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816" w:rsidRPr="009619CB" w:rsidRDefault="00187816">
      <w:pPr>
        <w:rPr>
          <w:lang w:val="en-GB"/>
        </w:rPr>
      </w:pPr>
    </w:p>
    <w:p w:rsidR="00187816" w:rsidRPr="009619CB" w:rsidRDefault="00187816">
      <w:pPr>
        <w:rPr>
          <w:lang w:val="en-GB"/>
        </w:rPr>
      </w:pPr>
    </w:p>
    <w:p w:rsidR="00187816" w:rsidRPr="009619CB" w:rsidRDefault="00187816">
      <w:pPr>
        <w:rPr>
          <w:lang w:val="en-GB"/>
        </w:rPr>
      </w:pPr>
    </w:p>
    <w:p w:rsidR="00187816" w:rsidRPr="009619CB" w:rsidRDefault="00187816">
      <w:pPr>
        <w:rPr>
          <w:lang w:val="en-GB"/>
        </w:rPr>
      </w:pPr>
    </w:p>
    <w:p w:rsidR="00187816" w:rsidRPr="009619CB" w:rsidRDefault="00187816">
      <w:pPr>
        <w:rPr>
          <w:lang w:val="en-GB"/>
        </w:rPr>
      </w:pPr>
    </w:p>
    <w:p w:rsidR="00187816" w:rsidRPr="009619CB" w:rsidRDefault="00187816">
      <w:pPr>
        <w:rPr>
          <w:lang w:val="en-GB"/>
        </w:rPr>
      </w:pPr>
    </w:p>
    <w:p w:rsidR="00187816" w:rsidRPr="009619CB" w:rsidRDefault="00187816">
      <w:pPr>
        <w:rPr>
          <w:lang w:val="en-GB"/>
        </w:rPr>
      </w:pPr>
    </w:p>
    <w:p w:rsidR="00187816" w:rsidRPr="009619CB" w:rsidRDefault="00187816">
      <w:pPr>
        <w:rPr>
          <w:lang w:val="en-GB"/>
        </w:rPr>
      </w:pPr>
    </w:p>
    <w:p w:rsidR="00187816" w:rsidRPr="009619CB" w:rsidRDefault="00187816">
      <w:pPr>
        <w:rPr>
          <w:lang w:val="en-GB"/>
        </w:rPr>
      </w:pPr>
    </w:p>
    <w:p w:rsidR="00187816" w:rsidRPr="009619CB" w:rsidRDefault="00187816">
      <w:pPr>
        <w:rPr>
          <w:lang w:val="en-GB"/>
        </w:rPr>
      </w:pPr>
    </w:p>
    <w:p w:rsidR="00187816" w:rsidRPr="009619CB" w:rsidRDefault="00187816">
      <w:pPr>
        <w:rPr>
          <w:lang w:val="en-GB"/>
        </w:rPr>
      </w:pPr>
    </w:p>
    <w:p w:rsidR="00187816" w:rsidRPr="009619CB" w:rsidRDefault="00187816">
      <w:pPr>
        <w:rPr>
          <w:lang w:val="en-GB"/>
        </w:rPr>
      </w:pPr>
    </w:p>
    <w:tbl>
      <w:tblPr>
        <w:tblW w:w="10089" w:type="dxa"/>
        <w:tblLook w:val="01E0" w:firstRow="1" w:lastRow="1" w:firstColumn="1" w:lastColumn="1" w:noHBand="0" w:noVBand="0"/>
      </w:tblPr>
      <w:tblGrid>
        <w:gridCol w:w="10089"/>
      </w:tblGrid>
      <w:tr w:rsidR="00187816" w:rsidRPr="009619CB">
        <w:tc>
          <w:tcPr>
            <w:tcW w:w="10089" w:type="dxa"/>
          </w:tcPr>
          <w:p w:rsidR="00187816" w:rsidRPr="009619CB" w:rsidRDefault="00187816" w:rsidP="00577A99">
            <w:pPr>
              <w:spacing w:before="380" w:line="280" w:lineRule="exact"/>
              <w:jc w:val="right"/>
              <w:rPr>
                <w:rFonts w:ascii="Tahoma" w:hAnsi="Tahoma" w:cs="Tahoma"/>
                <w:b/>
                <w:bCs/>
                <w:iCs/>
                <w:color w:val="243285"/>
                <w:sz w:val="32"/>
                <w:szCs w:val="32"/>
                <w:lang w:val="en-GB"/>
              </w:rPr>
            </w:pPr>
          </w:p>
          <w:p w:rsidR="00187816" w:rsidRPr="009619CB" w:rsidRDefault="008E7074" w:rsidP="006A1B5B">
            <w:pPr>
              <w:spacing w:before="380" w:line="280" w:lineRule="exact"/>
              <w:jc w:val="right"/>
              <w:rPr>
                <w:rFonts w:ascii="Tahoma" w:hAnsi="Tahoma" w:cs="Tahoma"/>
                <w:b/>
                <w:bCs/>
                <w:iCs/>
                <w:color w:val="243285"/>
                <w:sz w:val="36"/>
                <w:szCs w:val="36"/>
                <w:lang w:val="en-GB"/>
              </w:rPr>
            </w:pPr>
            <w:r>
              <w:rPr>
                <w:rFonts w:ascii="Tahoma" w:hAnsi="Tahoma" w:cs="Tahoma"/>
                <w:b/>
                <w:bCs/>
                <w:iCs/>
                <w:color w:val="243285"/>
                <w:sz w:val="36"/>
                <w:szCs w:val="36"/>
                <w:lang w:val="en-GB"/>
              </w:rPr>
              <w:t>Rec</w:t>
            </w:r>
            <w:r w:rsidR="00187816" w:rsidRPr="009619CB">
              <w:rPr>
                <w:rFonts w:ascii="Tahoma" w:hAnsi="Tahoma" w:cs="Tahoma"/>
                <w:b/>
                <w:bCs/>
                <w:iCs/>
                <w:color w:val="243285"/>
                <w:sz w:val="36"/>
                <w:szCs w:val="36"/>
                <w:lang w:val="en-GB"/>
              </w:rPr>
              <w:t>ommendation  ITU-R  BS.</w:t>
            </w:r>
            <w:r w:rsidR="006A1B5B" w:rsidRPr="009619CB">
              <w:rPr>
                <w:rFonts w:ascii="Tahoma" w:hAnsi="Tahoma" w:cs="Tahoma"/>
                <w:b/>
                <w:bCs/>
                <w:iCs/>
                <w:color w:val="243285"/>
                <w:sz w:val="36"/>
                <w:szCs w:val="36"/>
                <w:lang w:val="en-GB"/>
              </w:rPr>
              <w:t>1615-1</w:t>
            </w:r>
          </w:p>
          <w:p w:rsidR="00187816" w:rsidRPr="009619CB" w:rsidRDefault="00187816" w:rsidP="006A1B5B">
            <w:pPr>
              <w:spacing w:before="80" w:line="280" w:lineRule="exact"/>
              <w:jc w:val="right"/>
              <w:rPr>
                <w:rFonts w:ascii="Tahoma" w:hAnsi="Tahoma" w:cs="Tahoma"/>
                <w:b/>
                <w:bCs/>
                <w:iCs/>
                <w:color w:val="243285"/>
                <w:szCs w:val="24"/>
                <w:lang w:val="en-GB"/>
              </w:rPr>
            </w:pPr>
            <w:r w:rsidRPr="009619CB">
              <w:rPr>
                <w:rFonts w:ascii="Tahoma" w:hAnsi="Tahoma" w:cs="Tahoma"/>
                <w:b/>
                <w:bCs/>
                <w:iCs/>
                <w:color w:val="243285"/>
                <w:szCs w:val="24"/>
                <w:lang w:val="en-GB"/>
              </w:rPr>
              <w:t>(</w:t>
            </w:r>
            <w:r w:rsidR="006A1B5B" w:rsidRPr="009619CB">
              <w:rPr>
                <w:rFonts w:ascii="Tahoma" w:hAnsi="Tahoma" w:cs="Tahoma"/>
                <w:b/>
                <w:bCs/>
                <w:iCs/>
                <w:color w:val="243285"/>
                <w:szCs w:val="24"/>
                <w:lang w:val="en-GB"/>
              </w:rPr>
              <w:t>05</w:t>
            </w:r>
            <w:r w:rsidRPr="009619CB">
              <w:rPr>
                <w:rFonts w:ascii="Tahoma" w:hAnsi="Tahoma" w:cs="Tahoma"/>
                <w:b/>
                <w:bCs/>
                <w:iCs/>
                <w:color w:val="243285"/>
                <w:szCs w:val="24"/>
                <w:lang w:val="en-GB"/>
              </w:rPr>
              <w:t>/</w:t>
            </w:r>
            <w:r w:rsidR="006A1B5B" w:rsidRPr="009619CB">
              <w:rPr>
                <w:rFonts w:ascii="Tahoma" w:hAnsi="Tahoma" w:cs="Tahoma"/>
                <w:b/>
                <w:bCs/>
                <w:iCs/>
                <w:color w:val="243285"/>
                <w:szCs w:val="24"/>
                <w:lang w:val="en-GB"/>
              </w:rPr>
              <w:t>2011</w:t>
            </w:r>
            <w:r w:rsidRPr="009619CB">
              <w:rPr>
                <w:rFonts w:ascii="Tahoma" w:hAnsi="Tahoma" w:cs="Tahoma"/>
                <w:b/>
                <w:bCs/>
                <w:iCs/>
                <w:color w:val="243285"/>
                <w:szCs w:val="24"/>
                <w:lang w:val="en-GB"/>
              </w:rPr>
              <w:t>)</w:t>
            </w:r>
          </w:p>
        </w:tc>
      </w:tr>
      <w:tr w:rsidR="00187816" w:rsidRPr="00E627A0">
        <w:tc>
          <w:tcPr>
            <w:tcW w:w="10089" w:type="dxa"/>
          </w:tcPr>
          <w:p w:rsidR="00187816" w:rsidRPr="009619CB" w:rsidRDefault="00187816" w:rsidP="00577A99">
            <w:pPr>
              <w:spacing w:before="80" w:line="500" w:lineRule="exact"/>
              <w:jc w:val="right"/>
              <w:rPr>
                <w:rFonts w:ascii="Tahoma" w:hAnsi="Tahoma" w:cs="Tahoma"/>
                <w:b/>
                <w:bCs/>
                <w:iCs/>
                <w:color w:val="243285"/>
                <w:sz w:val="44"/>
                <w:szCs w:val="44"/>
                <w:lang w:val="en-GB"/>
              </w:rPr>
            </w:pPr>
          </w:p>
          <w:p w:rsidR="00187816" w:rsidRPr="009619CB" w:rsidRDefault="00CE08C9" w:rsidP="00577A99">
            <w:pPr>
              <w:spacing w:before="80" w:line="500" w:lineRule="exact"/>
              <w:jc w:val="right"/>
              <w:rPr>
                <w:rFonts w:ascii="Tahoma" w:hAnsi="Tahoma" w:cs="Tahoma"/>
                <w:b/>
                <w:bCs/>
                <w:iCs/>
                <w:color w:val="243285"/>
                <w:sz w:val="44"/>
                <w:szCs w:val="44"/>
                <w:lang w:val="en-GB"/>
              </w:rPr>
            </w:pPr>
            <w:r w:rsidRPr="009619CB">
              <w:rPr>
                <w:rFonts w:ascii="Tahoma" w:hAnsi="Tahoma" w:cs="Tahoma"/>
                <w:b/>
                <w:bCs/>
                <w:color w:val="243285"/>
                <w:sz w:val="44"/>
                <w:szCs w:val="44"/>
                <w:lang w:val="en-GB"/>
              </w:rPr>
              <w:t>“</w:t>
            </w:r>
            <w:r w:rsidR="00577A99" w:rsidRPr="009619CB">
              <w:rPr>
                <w:rFonts w:ascii="Tahoma" w:hAnsi="Tahoma" w:cs="Tahoma"/>
                <w:b/>
                <w:bCs/>
                <w:color w:val="243285"/>
                <w:sz w:val="44"/>
                <w:szCs w:val="44"/>
                <w:lang w:val="en-GB"/>
              </w:rPr>
              <w:t>Planning parameters” for digital sound broadcasting at frequencies below 30 MHz</w:t>
            </w:r>
          </w:p>
          <w:p w:rsidR="00187816" w:rsidRPr="009619CB" w:rsidRDefault="00187816" w:rsidP="00577A99">
            <w:pPr>
              <w:spacing w:before="80" w:line="500" w:lineRule="exact"/>
              <w:jc w:val="right"/>
              <w:rPr>
                <w:rFonts w:ascii="Tahoma" w:hAnsi="Tahoma" w:cs="Tahoma"/>
                <w:b/>
                <w:bCs/>
                <w:iCs/>
                <w:color w:val="243285"/>
                <w:sz w:val="40"/>
                <w:szCs w:val="40"/>
                <w:lang w:val="en-GB"/>
              </w:rPr>
            </w:pPr>
          </w:p>
        </w:tc>
      </w:tr>
      <w:tr w:rsidR="00187816" w:rsidRPr="00911017">
        <w:tc>
          <w:tcPr>
            <w:tcW w:w="10089" w:type="dxa"/>
          </w:tcPr>
          <w:p w:rsidR="00187816" w:rsidRPr="009619CB" w:rsidRDefault="00187816" w:rsidP="00577A99">
            <w:pPr>
              <w:spacing w:before="80" w:line="280" w:lineRule="exact"/>
              <w:ind w:right="640"/>
              <w:rPr>
                <w:rFonts w:ascii="Tahoma" w:hAnsi="Tahoma" w:cs="Tahoma"/>
                <w:b/>
                <w:bCs/>
                <w:iCs/>
                <w:color w:val="243285"/>
                <w:sz w:val="32"/>
                <w:szCs w:val="32"/>
                <w:lang w:val="en-GB"/>
              </w:rPr>
            </w:pPr>
          </w:p>
          <w:p w:rsidR="00187816" w:rsidRPr="009619CB" w:rsidRDefault="00187816" w:rsidP="00577A99">
            <w:pPr>
              <w:spacing w:before="80" w:line="280" w:lineRule="exact"/>
              <w:ind w:right="640"/>
              <w:rPr>
                <w:rFonts w:ascii="Tahoma" w:hAnsi="Tahoma" w:cs="Tahoma"/>
                <w:b/>
                <w:bCs/>
                <w:iCs/>
                <w:color w:val="243285"/>
                <w:sz w:val="32"/>
                <w:szCs w:val="32"/>
                <w:lang w:val="en-GB"/>
              </w:rPr>
            </w:pPr>
          </w:p>
          <w:p w:rsidR="00187816" w:rsidRPr="009619CB" w:rsidRDefault="00187816" w:rsidP="00577A99">
            <w:pPr>
              <w:spacing w:before="80" w:after="180" w:line="360" w:lineRule="exact"/>
              <w:ind w:right="720"/>
              <w:rPr>
                <w:rFonts w:ascii="Tahoma" w:hAnsi="Tahoma" w:cs="Tahoma"/>
                <w:b/>
                <w:bCs/>
                <w:iCs/>
                <w:color w:val="243285"/>
                <w:sz w:val="36"/>
                <w:szCs w:val="36"/>
                <w:lang w:val="en-GB"/>
              </w:rPr>
            </w:pPr>
          </w:p>
          <w:p w:rsidR="00187816" w:rsidRPr="009619CB" w:rsidRDefault="00187816" w:rsidP="00577A99">
            <w:pPr>
              <w:spacing w:before="80" w:after="180" w:line="360" w:lineRule="exact"/>
              <w:jc w:val="right"/>
              <w:rPr>
                <w:rFonts w:ascii="Tahoma" w:hAnsi="Tahoma" w:cs="Tahoma"/>
                <w:b/>
                <w:bCs/>
                <w:iCs/>
                <w:color w:val="243285"/>
                <w:sz w:val="36"/>
                <w:szCs w:val="36"/>
                <w:lang w:val="en-GB"/>
              </w:rPr>
            </w:pPr>
            <w:r w:rsidRPr="009619CB">
              <w:rPr>
                <w:rFonts w:ascii="Tahoma" w:hAnsi="Tahoma" w:cs="Tahoma"/>
                <w:b/>
                <w:bCs/>
                <w:iCs/>
                <w:color w:val="243285"/>
                <w:sz w:val="36"/>
                <w:szCs w:val="36"/>
                <w:lang w:val="en-GB"/>
              </w:rPr>
              <w:t>BS Series</w:t>
            </w:r>
          </w:p>
          <w:p w:rsidR="00187816" w:rsidRPr="009619CB" w:rsidRDefault="00187816" w:rsidP="00577A99">
            <w:pPr>
              <w:spacing w:before="80" w:line="360" w:lineRule="exact"/>
              <w:jc w:val="right"/>
              <w:rPr>
                <w:rFonts w:ascii="Tahoma" w:hAnsi="Tahoma" w:cs="Tahoma"/>
                <w:b/>
                <w:bCs/>
                <w:iCs/>
                <w:color w:val="243285"/>
                <w:sz w:val="36"/>
                <w:szCs w:val="36"/>
                <w:lang w:val="en-GB"/>
              </w:rPr>
            </w:pPr>
            <w:r w:rsidRPr="009619CB">
              <w:rPr>
                <w:rFonts w:ascii="Tahoma" w:hAnsi="Tahoma" w:cs="Tahoma"/>
                <w:b/>
                <w:bCs/>
                <w:color w:val="243285"/>
                <w:sz w:val="36"/>
                <w:szCs w:val="36"/>
                <w:lang w:val="en-GB"/>
              </w:rPr>
              <w:t>Broadcasting service (sound)</w:t>
            </w:r>
          </w:p>
        </w:tc>
      </w:tr>
    </w:tbl>
    <w:p w:rsidR="00187816" w:rsidRPr="009619CB" w:rsidRDefault="00187816" w:rsidP="00577A99">
      <w:pPr>
        <w:spacing w:before="80"/>
        <w:rPr>
          <w:i/>
          <w:sz w:val="22"/>
          <w:lang w:val="en-GB"/>
        </w:rPr>
      </w:pPr>
    </w:p>
    <w:p w:rsidR="00187816" w:rsidRPr="009619CB" w:rsidRDefault="00187816" w:rsidP="00577A99">
      <w:pPr>
        <w:spacing w:before="80"/>
        <w:rPr>
          <w:i/>
          <w:sz w:val="22"/>
          <w:lang w:val="en-GB"/>
        </w:rPr>
      </w:pPr>
    </w:p>
    <w:p w:rsidR="00187816" w:rsidRPr="009619CB" w:rsidRDefault="00187816" w:rsidP="00577A99">
      <w:pPr>
        <w:spacing w:before="80"/>
        <w:rPr>
          <w:i/>
          <w:sz w:val="22"/>
          <w:lang w:val="en-GB"/>
        </w:rPr>
      </w:pPr>
    </w:p>
    <w:p w:rsidR="00187816" w:rsidRPr="009619CB" w:rsidRDefault="00187816" w:rsidP="00577A99">
      <w:pPr>
        <w:spacing w:before="80"/>
        <w:rPr>
          <w:i/>
          <w:sz w:val="22"/>
          <w:lang w:val="en-GB"/>
        </w:rPr>
      </w:pPr>
    </w:p>
    <w:p w:rsidR="00187816" w:rsidRPr="009619CB" w:rsidRDefault="00187816" w:rsidP="00577A99">
      <w:pPr>
        <w:spacing w:before="80"/>
        <w:rPr>
          <w:i/>
          <w:sz w:val="22"/>
          <w:lang w:val="en-GB"/>
        </w:rPr>
      </w:pPr>
    </w:p>
    <w:p w:rsidR="00187816" w:rsidRPr="009619CB" w:rsidRDefault="00187816" w:rsidP="00577A99">
      <w:pPr>
        <w:spacing w:before="80"/>
        <w:rPr>
          <w:i/>
          <w:sz w:val="22"/>
          <w:lang w:val="en-GB"/>
        </w:rPr>
      </w:pPr>
    </w:p>
    <w:p w:rsidR="00187816" w:rsidRPr="009619CB" w:rsidRDefault="00187816" w:rsidP="00577A99">
      <w:pPr>
        <w:pStyle w:val="Equation"/>
        <w:tabs>
          <w:tab w:val="clear" w:pos="4820"/>
          <w:tab w:val="clear" w:pos="9639"/>
          <w:tab w:val="left" w:pos="1191"/>
          <w:tab w:val="left" w:pos="1588"/>
          <w:tab w:val="left" w:pos="1985"/>
        </w:tabs>
        <w:rPr>
          <w:rFonts w:ascii="Palatino Linotype" w:hAnsi="Palatino Linotype"/>
          <w:lang w:val="en-GB"/>
        </w:rPr>
        <w:sectPr w:rsidR="00187816" w:rsidRPr="009619CB" w:rsidSect="00FE6A94">
          <w:headerReference w:type="even" r:id="rId9"/>
          <w:headerReference w:type="default" r:id="rId10"/>
          <w:pgSz w:w="11907" w:h="16834" w:code="9"/>
          <w:pgMar w:top="1418" w:right="1134" w:bottom="1134" w:left="1134" w:header="720" w:footer="482" w:gutter="0"/>
          <w:cols w:space="720"/>
        </w:sectPr>
      </w:pPr>
    </w:p>
    <w:p w:rsidR="00187816" w:rsidRPr="009619CB" w:rsidRDefault="00187816" w:rsidP="00577A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9619CB">
        <w:rPr>
          <w:bCs/>
          <w:sz w:val="24"/>
          <w:szCs w:val="24"/>
          <w:lang w:val="en-GB"/>
        </w:rPr>
        <w:lastRenderedPageBreak/>
        <w:t>Foreword</w:t>
      </w:r>
    </w:p>
    <w:p w:rsidR="00187816" w:rsidRPr="009619CB" w:rsidRDefault="00187816" w:rsidP="00577A99">
      <w:pPr>
        <w:spacing w:before="240"/>
        <w:rPr>
          <w:sz w:val="20"/>
          <w:lang w:val="en-GB"/>
        </w:rPr>
      </w:pPr>
      <w:r w:rsidRPr="009619CB">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87816" w:rsidRPr="009619CB" w:rsidRDefault="00187816" w:rsidP="00577A99">
      <w:pPr>
        <w:rPr>
          <w:sz w:val="20"/>
          <w:lang w:val="en-GB"/>
        </w:rPr>
      </w:pPr>
      <w:r w:rsidRPr="009619CB">
        <w:rPr>
          <w:sz w:val="20"/>
          <w:lang w:val="en-GB"/>
        </w:rPr>
        <w:t>The regulatory and policy functions of the Radiocommunication Sector are performed by World and Regional Radiocommunication Conferences and Radiocommunication Assemblies supported by Study Groups.</w:t>
      </w:r>
    </w:p>
    <w:p w:rsidR="00187816" w:rsidRPr="009619CB" w:rsidRDefault="00187816" w:rsidP="00577A99">
      <w:pPr>
        <w:pStyle w:val="Heading1"/>
        <w:spacing w:before="680"/>
        <w:jc w:val="center"/>
        <w:rPr>
          <w:szCs w:val="24"/>
          <w:lang w:val="en-GB"/>
        </w:rPr>
      </w:pPr>
      <w:r w:rsidRPr="009619CB">
        <w:rPr>
          <w:szCs w:val="24"/>
          <w:lang w:val="en-GB"/>
        </w:rPr>
        <w:t>Policy on Intellectual Property Right (IPR)</w:t>
      </w:r>
    </w:p>
    <w:p w:rsidR="00187816" w:rsidRPr="009619CB" w:rsidRDefault="00187816" w:rsidP="00577A99">
      <w:pPr>
        <w:tabs>
          <w:tab w:val="clear" w:pos="794"/>
          <w:tab w:val="clear" w:pos="1191"/>
          <w:tab w:val="clear" w:pos="1588"/>
          <w:tab w:val="clear" w:pos="1985"/>
        </w:tabs>
        <w:spacing w:before="240"/>
        <w:rPr>
          <w:sz w:val="20"/>
          <w:lang w:val="en-GB"/>
        </w:rPr>
      </w:pPr>
      <w:r w:rsidRPr="009619CB">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9619CB">
          <w:rPr>
            <w:rStyle w:val="Hyperlink"/>
            <w:sz w:val="20"/>
            <w:lang w:val="en-GB"/>
          </w:rPr>
          <w:t>http://www.itu.int/ITU-R/go/patents/en</w:t>
        </w:r>
      </w:hyperlink>
      <w:r w:rsidRPr="009619CB">
        <w:rPr>
          <w:sz w:val="20"/>
          <w:lang w:val="en-GB"/>
        </w:rPr>
        <w:t xml:space="preserve"> where the Guidelines for Implementation of the Common Patent Policy for ITU</w:t>
      </w:r>
      <w:r w:rsidRPr="009619CB">
        <w:rPr>
          <w:sz w:val="20"/>
          <w:lang w:val="en-GB"/>
        </w:rPr>
        <w:noBreakHyphen/>
        <w:t>T/ITU</w:t>
      </w:r>
      <w:r w:rsidRPr="009619CB">
        <w:rPr>
          <w:sz w:val="20"/>
          <w:lang w:val="en-GB"/>
        </w:rPr>
        <w:noBreakHyphen/>
        <w:t xml:space="preserve">R/ISO/IEC and the ITU-R patent information database can also be found. </w:t>
      </w:r>
    </w:p>
    <w:p w:rsidR="00187816" w:rsidRPr="009619CB" w:rsidRDefault="00187816" w:rsidP="00577A99">
      <w:pPr>
        <w:jc w:val="center"/>
        <w:rPr>
          <w:sz w:val="22"/>
          <w:lang w:val="en-GB"/>
        </w:rPr>
      </w:pPr>
    </w:p>
    <w:p w:rsidR="00187816" w:rsidRPr="009619CB" w:rsidRDefault="00187816" w:rsidP="00577A9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87816" w:rsidRPr="00911017">
        <w:tc>
          <w:tcPr>
            <w:tcW w:w="9360" w:type="dxa"/>
            <w:gridSpan w:val="2"/>
          </w:tcPr>
          <w:p w:rsidR="00187816" w:rsidRPr="009619CB" w:rsidRDefault="00187816" w:rsidP="00577A99">
            <w:pPr>
              <w:pStyle w:val="Chaptitle"/>
              <w:keepLines w:val="0"/>
              <w:tabs>
                <w:tab w:val="clear" w:pos="794"/>
                <w:tab w:val="clear" w:pos="1191"/>
                <w:tab w:val="clear" w:pos="1588"/>
                <w:tab w:val="clear" w:pos="1985"/>
              </w:tabs>
              <w:overflowPunct/>
              <w:spacing w:before="180"/>
              <w:textAlignment w:val="auto"/>
              <w:rPr>
                <w:sz w:val="22"/>
                <w:szCs w:val="22"/>
                <w:lang w:val="en-GB"/>
              </w:rPr>
            </w:pPr>
            <w:r w:rsidRPr="009619CB">
              <w:rPr>
                <w:sz w:val="22"/>
                <w:szCs w:val="22"/>
                <w:lang w:val="en-GB"/>
              </w:rPr>
              <w:t xml:space="preserve">Series of ITU-R Recommendations </w:t>
            </w:r>
          </w:p>
          <w:p w:rsidR="00187816" w:rsidRPr="009619CB" w:rsidRDefault="00187816" w:rsidP="00577A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9619CB">
              <w:rPr>
                <w:b w:val="0"/>
                <w:sz w:val="18"/>
                <w:szCs w:val="18"/>
                <w:lang w:val="en-GB"/>
              </w:rPr>
              <w:t xml:space="preserve">(Also available online at </w:t>
            </w:r>
            <w:hyperlink r:id="rId12" w:history="1">
              <w:r w:rsidRPr="009619CB">
                <w:rPr>
                  <w:rStyle w:val="Hyperlink"/>
                  <w:b w:val="0"/>
                  <w:sz w:val="18"/>
                  <w:szCs w:val="18"/>
                  <w:lang w:val="en-GB"/>
                </w:rPr>
                <w:t>http://www.itu.int/publ/R-REC/en</w:t>
              </w:r>
            </w:hyperlink>
            <w:r w:rsidRPr="009619CB">
              <w:rPr>
                <w:b w:val="0"/>
                <w:sz w:val="18"/>
                <w:szCs w:val="18"/>
                <w:lang w:val="en-GB"/>
              </w:rPr>
              <w:t>)</w:t>
            </w:r>
          </w:p>
        </w:tc>
      </w:tr>
      <w:tr w:rsidR="00187816" w:rsidRPr="009619CB">
        <w:tc>
          <w:tcPr>
            <w:tcW w:w="1140" w:type="dxa"/>
          </w:tcPr>
          <w:p w:rsidR="00187816" w:rsidRPr="009619CB" w:rsidRDefault="00187816" w:rsidP="00577A99">
            <w:pPr>
              <w:spacing w:before="200" w:after="100"/>
              <w:ind w:left="57"/>
              <w:rPr>
                <w:b/>
                <w:bCs/>
                <w:sz w:val="20"/>
                <w:lang w:val="en-GB"/>
              </w:rPr>
            </w:pPr>
            <w:r w:rsidRPr="009619CB">
              <w:rPr>
                <w:b/>
                <w:bCs/>
                <w:sz w:val="20"/>
                <w:lang w:val="en-GB"/>
              </w:rPr>
              <w:t>Series</w:t>
            </w:r>
          </w:p>
        </w:tc>
        <w:tc>
          <w:tcPr>
            <w:tcW w:w="8220" w:type="dxa"/>
          </w:tcPr>
          <w:p w:rsidR="00187816" w:rsidRPr="009619CB" w:rsidRDefault="00187816" w:rsidP="00577A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9619CB">
              <w:rPr>
                <w:bCs/>
                <w:sz w:val="20"/>
                <w:lang w:val="en-GB"/>
              </w:rPr>
              <w:t>Title</w:t>
            </w:r>
          </w:p>
        </w:tc>
      </w:tr>
      <w:tr w:rsidR="00187816" w:rsidRPr="009619CB">
        <w:tc>
          <w:tcPr>
            <w:tcW w:w="1140" w:type="dxa"/>
          </w:tcPr>
          <w:p w:rsidR="00187816" w:rsidRPr="009619CB" w:rsidRDefault="00187816" w:rsidP="00577A99">
            <w:pPr>
              <w:spacing w:before="30" w:after="30"/>
              <w:ind w:left="57"/>
              <w:jc w:val="left"/>
              <w:rPr>
                <w:b/>
                <w:bCs/>
                <w:sz w:val="20"/>
                <w:lang w:val="en-GB"/>
              </w:rPr>
            </w:pPr>
            <w:r w:rsidRPr="009619CB">
              <w:rPr>
                <w:b/>
                <w:bCs/>
                <w:sz w:val="20"/>
                <w:lang w:val="en-GB"/>
              </w:rPr>
              <w:t>BO</w:t>
            </w:r>
          </w:p>
        </w:tc>
        <w:tc>
          <w:tcPr>
            <w:tcW w:w="8220" w:type="dxa"/>
          </w:tcPr>
          <w:p w:rsidR="00187816" w:rsidRPr="009619CB" w:rsidRDefault="00187816" w:rsidP="00577A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9619CB">
              <w:rPr>
                <w:b w:val="0"/>
                <w:bCs/>
                <w:sz w:val="20"/>
                <w:lang w:val="en-GB"/>
              </w:rPr>
              <w:t>Satellite delivery</w:t>
            </w:r>
          </w:p>
        </w:tc>
      </w:tr>
      <w:tr w:rsidR="00187816" w:rsidRPr="00911017" w:rsidTr="00577A99">
        <w:tc>
          <w:tcPr>
            <w:tcW w:w="1140" w:type="dxa"/>
            <w:tcBorders>
              <w:bottom w:val="nil"/>
            </w:tcBorders>
          </w:tcPr>
          <w:p w:rsidR="00187816" w:rsidRPr="009619CB" w:rsidRDefault="00187816" w:rsidP="00577A99">
            <w:pPr>
              <w:spacing w:before="30" w:after="30"/>
              <w:ind w:left="57"/>
              <w:jc w:val="left"/>
              <w:rPr>
                <w:b/>
                <w:bCs/>
                <w:sz w:val="20"/>
                <w:lang w:val="en-GB"/>
              </w:rPr>
            </w:pPr>
            <w:r w:rsidRPr="009619CB">
              <w:rPr>
                <w:b/>
                <w:bCs/>
                <w:sz w:val="20"/>
                <w:lang w:val="en-GB"/>
              </w:rPr>
              <w:t>BR</w:t>
            </w:r>
          </w:p>
        </w:tc>
        <w:tc>
          <w:tcPr>
            <w:tcW w:w="8220" w:type="dxa"/>
            <w:tcBorders>
              <w:bottom w:val="nil"/>
            </w:tcBorders>
          </w:tcPr>
          <w:p w:rsidR="00187816" w:rsidRPr="009619CB" w:rsidRDefault="00187816" w:rsidP="00577A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619CB">
              <w:rPr>
                <w:b w:val="0"/>
                <w:sz w:val="20"/>
                <w:lang w:val="en-GB"/>
              </w:rPr>
              <w:t>Recording for production, archival and play-out; film for television</w:t>
            </w:r>
          </w:p>
        </w:tc>
      </w:tr>
      <w:tr w:rsidR="00187816" w:rsidRPr="009619CB" w:rsidTr="00577A99">
        <w:tc>
          <w:tcPr>
            <w:tcW w:w="1140" w:type="dxa"/>
            <w:tcBorders>
              <w:top w:val="nil"/>
              <w:bottom w:val="nil"/>
            </w:tcBorders>
            <w:shd w:val="clear" w:color="auto" w:fill="F3F3F3"/>
          </w:tcPr>
          <w:p w:rsidR="00187816" w:rsidRPr="009619CB" w:rsidRDefault="00187816" w:rsidP="00577A99">
            <w:pPr>
              <w:spacing w:before="30" w:after="30"/>
              <w:ind w:left="57"/>
              <w:jc w:val="left"/>
              <w:rPr>
                <w:rFonts w:ascii="Times New Roman Bold" w:hAnsi="Times New Roman Bold" w:cs="Times New Roman Bold"/>
                <w:color w:val="000080"/>
                <w:sz w:val="20"/>
                <w:lang w:val="en-GB"/>
              </w:rPr>
            </w:pPr>
            <w:r w:rsidRPr="009619CB">
              <w:rPr>
                <w:rFonts w:ascii="Times New Roman Bold" w:hAnsi="Times New Roman Bold" w:cs="Times New Roman Bold"/>
                <w:color w:val="000080"/>
                <w:sz w:val="20"/>
                <w:lang w:val="en-GB"/>
              </w:rPr>
              <w:t>BS</w:t>
            </w:r>
          </w:p>
        </w:tc>
        <w:tc>
          <w:tcPr>
            <w:tcW w:w="8220" w:type="dxa"/>
            <w:tcBorders>
              <w:top w:val="nil"/>
              <w:bottom w:val="nil"/>
            </w:tcBorders>
            <w:shd w:val="clear" w:color="auto" w:fill="F3F3F3"/>
          </w:tcPr>
          <w:p w:rsidR="00187816" w:rsidRPr="009619CB" w:rsidRDefault="00187816" w:rsidP="00577A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9619CB">
              <w:rPr>
                <w:rFonts w:ascii="Times New Roman Bold" w:hAnsi="Times New Roman Bold" w:cs="Times New Roman Bold"/>
                <w:b w:val="0"/>
                <w:color w:val="000080"/>
                <w:sz w:val="20"/>
                <w:lang w:val="en-GB"/>
              </w:rPr>
              <w:t>Broadcasting service (sound)</w:t>
            </w:r>
          </w:p>
        </w:tc>
      </w:tr>
      <w:tr w:rsidR="00187816" w:rsidRPr="009619CB" w:rsidTr="00577A99">
        <w:tc>
          <w:tcPr>
            <w:tcW w:w="1140" w:type="dxa"/>
            <w:tcBorders>
              <w:top w:val="nil"/>
            </w:tcBorders>
            <w:shd w:val="clear" w:color="auto" w:fill="auto"/>
          </w:tcPr>
          <w:p w:rsidR="00187816" w:rsidRPr="009619CB" w:rsidRDefault="00187816" w:rsidP="00577A99">
            <w:pPr>
              <w:spacing w:before="30" w:after="30"/>
              <w:ind w:left="57"/>
              <w:jc w:val="left"/>
              <w:rPr>
                <w:b/>
                <w:bCs/>
                <w:sz w:val="20"/>
                <w:lang w:val="en-GB"/>
              </w:rPr>
            </w:pPr>
            <w:r w:rsidRPr="009619CB">
              <w:rPr>
                <w:b/>
                <w:bCs/>
                <w:sz w:val="20"/>
                <w:lang w:val="en-GB"/>
              </w:rPr>
              <w:t>BT</w:t>
            </w:r>
          </w:p>
        </w:tc>
        <w:tc>
          <w:tcPr>
            <w:tcW w:w="8220" w:type="dxa"/>
            <w:tcBorders>
              <w:top w:val="nil"/>
            </w:tcBorders>
            <w:shd w:val="clear" w:color="auto" w:fill="auto"/>
          </w:tcPr>
          <w:p w:rsidR="00187816" w:rsidRPr="009619CB" w:rsidRDefault="00187816" w:rsidP="00577A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619CB">
              <w:rPr>
                <w:b w:val="0"/>
                <w:sz w:val="20"/>
                <w:lang w:val="en-GB"/>
              </w:rPr>
              <w:t>Broadcasting service (television)</w:t>
            </w:r>
          </w:p>
        </w:tc>
      </w:tr>
      <w:tr w:rsidR="00187816" w:rsidRPr="009619CB">
        <w:tc>
          <w:tcPr>
            <w:tcW w:w="1140" w:type="dxa"/>
            <w:shd w:val="clear" w:color="auto" w:fill="auto"/>
          </w:tcPr>
          <w:p w:rsidR="00187816" w:rsidRPr="009619CB" w:rsidRDefault="00187816" w:rsidP="00577A99">
            <w:pPr>
              <w:spacing w:before="30" w:after="30"/>
              <w:ind w:left="57"/>
              <w:jc w:val="left"/>
              <w:rPr>
                <w:b/>
                <w:bCs/>
                <w:sz w:val="20"/>
                <w:lang w:val="en-GB"/>
              </w:rPr>
            </w:pPr>
            <w:r w:rsidRPr="009619CB">
              <w:rPr>
                <w:b/>
                <w:bCs/>
                <w:sz w:val="20"/>
                <w:lang w:val="en-GB"/>
              </w:rPr>
              <w:t>F</w:t>
            </w:r>
          </w:p>
        </w:tc>
        <w:tc>
          <w:tcPr>
            <w:tcW w:w="8220" w:type="dxa"/>
            <w:shd w:val="clear" w:color="auto" w:fill="auto"/>
          </w:tcPr>
          <w:p w:rsidR="00187816" w:rsidRPr="009619CB" w:rsidRDefault="00187816" w:rsidP="00577A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619CB">
              <w:rPr>
                <w:sz w:val="20"/>
                <w:lang w:val="en-GB"/>
              </w:rPr>
              <w:t>Fixed service</w:t>
            </w:r>
          </w:p>
        </w:tc>
      </w:tr>
      <w:tr w:rsidR="00187816" w:rsidRPr="009619CB">
        <w:tc>
          <w:tcPr>
            <w:tcW w:w="1140" w:type="dxa"/>
            <w:shd w:val="clear" w:color="auto" w:fill="auto"/>
          </w:tcPr>
          <w:p w:rsidR="00187816" w:rsidRPr="009619CB" w:rsidRDefault="00187816" w:rsidP="00577A99">
            <w:pPr>
              <w:spacing w:before="30" w:after="30"/>
              <w:ind w:left="57"/>
              <w:jc w:val="left"/>
              <w:rPr>
                <w:b/>
                <w:bCs/>
                <w:sz w:val="20"/>
                <w:lang w:val="en-GB"/>
              </w:rPr>
            </w:pPr>
            <w:r w:rsidRPr="009619CB">
              <w:rPr>
                <w:b/>
                <w:bCs/>
                <w:sz w:val="20"/>
                <w:lang w:val="en-GB"/>
              </w:rPr>
              <w:t>M</w:t>
            </w:r>
          </w:p>
        </w:tc>
        <w:tc>
          <w:tcPr>
            <w:tcW w:w="8220" w:type="dxa"/>
            <w:shd w:val="clear" w:color="auto" w:fill="auto"/>
          </w:tcPr>
          <w:p w:rsidR="00187816" w:rsidRPr="009619CB" w:rsidRDefault="00187816" w:rsidP="00577A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619CB">
              <w:rPr>
                <w:b w:val="0"/>
                <w:sz w:val="20"/>
                <w:lang w:val="en-GB"/>
              </w:rPr>
              <w:t>Mobile, radiodetermination, amateur and related satellite services</w:t>
            </w:r>
          </w:p>
        </w:tc>
      </w:tr>
      <w:tr w:rsidR="00187816" w:rsidRPr="009619CB">
        <w:tc>
          <w:tcPr>
            <w:tcW w:w="1140" w:type="dxa"/>
          </w:tcPr>
          <w:p w:rsidR="00187816" w:rsidRPr="009619CB" w:rsidRDefault="00187816" w:rsidP="00577A99">
            <w:pPr>
              <w:spacing w:before="30" w:after="30"/>
              <w:ind w:left="57"/>
              <w:jc w:val="left"/>
              <w:rPr>
                <w:b/>
                <w:bCs/>
                <w:sz w:val="20"/>
                <w:lang w:val="en-GB"/>
              </w:rPr>
            </w:pPr>
            <w:r w:rsidRPr="009619CB">
              <w:rPr>
                <w:b/>
                <w:bCs/>
                <w:sz w:val="20"/>
                <w:lang w:val="en-GB"/>
              </w:rPr>
              <w:t>P</w:t>
            </w:r>
          </w:p>
        </w:tc>
        <w:tc>
          <w:tcPr>
            <w:tcW w:w="8220" w:type="dxa"/>
          </w:tcPr>
          <w:p w:rsidR="00187816" w:rsidRPr="009619CB" w:rsidRDefault="00187816" w:rsidP="00577A99">
            <w:pPr>
              <w:spacing w:before="30" w:after="30"/>
              <w:jc w:val="left"/>
              <w:rPr>
                <w:sz w:val="20"/>
                <w:lang w:val="en-GB"/>
              </w:rPr>
            </w:pPr>
            <w:r w:rsidRPr="009619CB">
              <w:rPr>
                <w:sz w:val="20"/>
                <w:lang w:val="en-GB"/>
              </w:rPr>
              <w:t>Radiowave propagation</w:t>
            </w:r>
          </w:p>
        </w:tc>
      </w:tr>
      <w:tr w:rsidR="00187816" w:rsidRPr="009619CB">
        <w:tc>
          <w:tcPr>
            <w:tcW w:w="1140" w:type="dxa"/>
          </w:tcPr>
          <w:p w:rsidR="00187816" w:rsidRPr="009619CB" w:rsidRDefault="00187816" w:rsidP="00577A99">
            <w:pPr>
              <w:spacing w:before="30" w:after="30"/>
              <w:ind w:left="57"/>
              <w:jc w:val="left"/>
              <w:rPr>
                <w:b/>
                <w:bCs/>
                <w:sz w:val="20"/>
                <w:lang w:val="en-GB"/>
              </w:rPr>
            </w:pPr>
            <w:r w:rsidRPr="009619CB">
              <w:rPr>
                <w:b/>
                <w:bCs/>
                <w:sz w:val="20"/>
                <w:lang w:val="en-GB"/>
              </w:rPr>
              <w:t>RA</w:t>
            </w:r>
          </w:p>
        </w:tc>
        <w:tc>
          <w:tcPr>
            <w:tcW w:w="8220" w:type="dxa"/>
          </w:tcPr>
          <w:p w:rsidR="00187816" w:rsidRPr="009619CB" w:rsidRDefault="00187816" w:rsidP="00577A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619CB">
              <w:rPr>
                <w:sz w:val="20"/>
                <w:lang w:val="en-GB"/>
              </w:rPr>
              <w:t>Radio astronomy</w:t>
            </w:r>
          </w:p>
        </w:tc>
      </w:tr>
      <w:tr w:rsidR="00187816" w:rsidRPr="009619CB">
        <w:tc>
          <w:tcPr>
            <w:tcW w:w="1140" w:type="dxa"/>
          </w:tcPr>
          <w:p w:rsidR="00187816" w:rsidRPr="009619CB" w:rsidRDefault="00187816" w:rsidP="00577A99">
            <w:pPr>
              <w:spacing w:before="30" w:after="30"/>
              <w:ind w:left="57"/>
              <w:jc w:val="left"/>
              <w:rPr>
                <w:b/>
                <w:bCs/>
                <w:sz w:val="20"/>
                <w:lang w:val="en-GB"/>
              </w:rPr>
            </w:pPr>
            <w:r w:rsidRPr="009619CB">
              <w:rPr>
                <w:b/>
                <w:bCs/>
                <w:sz w:val="20"/>
                <w:lang w:val="en-GB"/>
              </w:rPr>
              <w:t>RS</w:t>
            </w:r>
          </w:p>
        </w:tc>
        <w:tc>
          <w:tcPr>
            <w:tcW w:w="8220" w:type="dxa"/>
          </w:tcPr>
          <w:p w:rsidR="00187816" w:rsidRPr="009619CB" w:rsidRDefault="00187816" w:rsidP="00577A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619CB">
              <w:rPr>
                <w:sz w:val="20"/>
                <w:lang w:val="en-GB"/>
              </w:rPr>
              <w:t>Remote sensing systems</w:t>
            </w:r>
          </w:p>
        </w:tc>
      </w:tr>
      <w:tr w:rsidR="00187816" w:rsidRPr="009619CB">
        <w:tc>
          <w:tcPr>
            <w:tcW w:w="1140" w:type="dxa"/>
          </w:tcPr>
          <w:p w:rsidR="00187816" w:rsidRPr="009619CB" w:rsidRDefault="00187816" w:rsidP="00577A99">
            <w:pPr>
              <w:spacing w:before="30" w:after="30"/>
              <w:ind w:left="57"/>
              <w:jc w:val="left"/>
              <w:rPr>
                <w:b/>
                <w:bCs/>
                <w:sz w:val="20"/>
                <w:lang w:val="en-GB"/>
              </w:rPr>
            </w:pPr>
            <w:r w:rsidRPr="009619CB">
              <w:rPr>
                <w:b/>
                <w:bCs/>
                <w:sz w:val="20"/>
                <w:lang w:val="en-GB"/>
              </w:rPr>
              <w:t>S</w:t>
            </w:r>
          </w:p>
        </w:tc>
        <w:tc>
          <w:tcPr>
            <w:tcW w:w="8220" w:type="dxa"/>
          </w:tcPr>
          <w:p w:rsidR="00187816" w:rsidRPr="009619CB" w:rsidRDefault="00187816" w:rsidP="00577A99">
            <w:pPr>
              <w:spacing w:before="30" w:after="30"/>
              <w:jc w:val="left"/>
              <w:rPr>
                <w:sz w:val="20"/>
                <w:lang w:val="en-GB"/>
              </w:rPr>
            </w:pPr>
            <w:r w:rsidRPr="009619CB">
              <w:rPr>
                <w:sz w:val="20"/>
                <w:lang w:val="en-GB"/>
              </w:rPr>
              <w:t>Fixed-satellite service</w:t>
            </w:r>
          </w:p>
        </w:tc>
      </w:tr>
      <w:tr w:rsidR="00187816" w:rsidRPr="009619CB">
        <w:tc>
          <w:tcPr>
            <w:tcW w:w="1140" w:type="dxa"/>
          </w:tcPr>
          <w:p w:rsidR="00187816" w:rsidRPr="009619CB" w:rsidRDefault="00187816" w:rsidP="00577A99">
            <w:pPr>
              <w:spacing w:before="30" w:after="30"/>
              <w:ind w:left="57"/>
              <w:jc w:val="left"/>
              <w:rPr>
                <w:b/>
                <w:bCs/>
                <w:sz w:val="20"/>
                <w:lang w:val="en-GB"/>
              </w:rPr>
            </w:pPr>
            <w:r w:rsidRPr="009619CB">
              <w:rPr>
                <w:b/>
                <w:bCs/>
                <w:sz w:val="20"/>
                <w:lang w:val="en-GB"/>
              </w:rPr>
              <w:t>SA</w:t>
            </w:r>
          </w:p>
        </w:tc>
        <w:tc>
          <w:tcPr>
            <w:tcW w:w="8220" w:type="dxa"/>
          </w:tcPr>
          <w:p w:rsidR="00187816" w:rsidRPr="009619CB" w:rsidRDefault="00187816" w:rsidP="00577A99">
            <w:pPr>
              <w:spacing w:before="30" w:after="30"/>
              <w:jc w:val="left"/>
              <w:rPr>
                <w:sz w:val="20"/>
                <w:lang w:val="en-GB"/>
              </w:rPr>
            </w:pPr>
            <w:r w:rsidRPr="009619CB">
              <w:rPr>
                <w:sz w:val="20"/>
                <w:lang w:val="en-GB"/>
              </w:rPr>
              <w:t>Space applications and meteorology</w:t>
            </w:r>
          </w:p>
        </w:tc>
      </w:tr>
      <w:tr w:rsidR="00187816" w:rsidRPr="00911017" w:rsidTr="00577A99">
        <w:tc>
          <w:tcPr>
            <w:tcW w:w="1140" w:type="dxa"/>
            <w:tcBorders>
              <w:bottom w:val="nil"/>
            </w:tcBorders>
          </w:tcPr>
          <w:p w:rsidR="00187816" w:rsidRPr="009619CB" w:rsidRDefault="00187816" w:rsidP="00577A99">
            <w:pPr>
              <w:spacing w:before="30" w:after="30"/>
              <w:ind w:left="57"/>
              <w:jc w:val="left"/>
              <w:rPr>
                <w:b/>
                <w:bCs/>
                <w:sz w:val="20"/>
                <w:lang w:val="en-GB"/>
              </w:rPr>
            </w:pPr>
            <w:r w:rsidRPr="009619CB">
              <w:rPr>
                <w:b/>
                <w:bCs/>
                <w:sz w:val="20"/>
                <w:lang w:val="en-GB"/>
              </w:rPr>
              <w:t>SF</w:t>
            </w:r>
          </w:p>
        </w:tc>
        <w:tc>
          <w:tcPr>
            <w:tcW w:w="8220" w:type="dxa"/>
            <w:tcBorders>
              <w:bottom w:val="nil"/>
            </w:tcBorders>
          </w:tcPr>
          <w:p w:rsidR="00187816" w:rsidRPr="009619CB" w:rsidRDefault="00187816" w:rsidP="00577A99">
            <w:pPr>
              <w:spacing w:before="30" w:after="30"/>
              <w:jc w:val="left"/>
              <w:rPr>
                <w:sz w:val="20"/>
                <w:lang w:val="en-GB"/>
              </w:rPr>
            </w:pPr>
            <w:r w:rsidRPr="009619CB">
              <w:rPr>
                <w:sz w:val="20"/>
                <w:lang w:val="en-GB"/>
              </w:rPr>
              <w:t>Frequency sharing and coordination between fixed-satellite and fixed service systems</w:t>
            </w:r>
          </w:p>
        </w:tc>
      </w:tr>
      <w:tr w:rsidR="00187816" w:rsidRPr="009619CB" w:rsidTr="00577A99">
        <w:tc>
          <w:tcPr>
            <w:tcW w:w="1140" w:type="dxa"/>
            <w:tcBorders>
              <w:top w:val="nil"/>
              <w:bottom w:val="nil"/>
            </w:tcBorders>
            <w:shd w:val="clear" w:color="auto" w:fill="auto"/>
          </w:tcPr>
          <w:p w:rsidR="00187816" w:rsidRPr="009619CB" w:rsidRDefault="00187816" w:rsidP="00577A99">
            <w:pPr>
              <w:spacing w:before="30" w:after="30"/>
              <w:ind w:left="57"/>
              <w:jc w:val="left"/>
              <w:rPr>
                <w:b/>
                <w:bCs/>
                <w:sz w:val="20"/>
                <w:lang w:val="en-GB"/>
              </w:rPr>
            </w:pPr>
            <w:r w:rsidRPr="009619CB">
              <w:rPr>
                <w:b/>
                <w:bCs/>
                <w:sz w:val="20"/>
                <w:lang w:val="en-GB"/>
              </w:rPr>
              <w:t>SM</w:t>
            </w:r>
          </w:p>
        </w:tc>
        <w:tc>
          <w:tcPr>
            <w:tcW w:w="8220" w:type="dxa"/>
            <w:tcBorders>
              <w:top w:val="nil"/>
              <w:bottom w:val="nil"/>
            </w:tcBorders>
            <w:shd w:val="clear" w:color="auto" w:fill="auto"/>
          </w:tcPr>
          <w:p w:rsidR="00187816" w:rsidRPr="009619CB" w:rsidRDefault="00187816" w:rsidP="00577A99">
            <w:pPr>
              <w:spacing w:before="30" w:after="30"/>
              <w:jc w:val="left"/>
              <w:rPr>
                <w:sz w:val="20"/>
                <w:lang w:val="en-GB"/>
              </w:rPr>
            </w:pPr>
            <w:r w:rsidRPr="009619CB">
              <w:rPr>
                <w:sz w:val="20"/>
                <w:lang w:val="en-GB"/>
              </w:rPr>
              <w:t>Spectrum management</w:t>
            </w:r>
          </w:p>
        </w:tc>
      </w:tr>
      <w:tr w:rsidR="00187816" w:rsidRPr="009619CB" w:rsidTr="00577A99">
        <w:tc>
          <w:tcPr>
            <w:tcW w:w="1140" w:type="dxa"/>
            <w:tcBorders>
              <w:top w:val="nil"/>
            </w:tcBorders>
          </w:tcPr>
          <w:p w:rsidR="00187816" w:rsidRPr="009619CB" w:rsidRDefault="00187816" w:rsidP="00577A99">
            <w:pPr>
              <w:spacing w:before="30" w:after="30"/>
              <w:ind w:left="57"/>
              <w:jc w:val="left"/>
              <w:rPr>
                <w:b/>
                <w:bCs/>
                <w:sz w:val="20"/>
                <w:lang w:val="en-GB"/>
              </w:rPr>
            </w:pPr>
            <w:r w:rsidRPr="009619CB">
              <w:rPr>
                <w:b/>
                <w:bCs/>
                <w:sz w:val="20"/>
                <w:lang w:val="en-GB"/>
              </w:rPr>
              <w:t>SNG</w:t>
            </w:r>
          </w:p>
        </w:tc>
        <w:tc>
          <w:tcPr>
            <w:tcW w:w="8220" w:type="dxa"/>
            <w:tcBorders>
              <w:top w:val="nil"/>
            </w:tcBorders>
          </w:tcPr>
          <w:p w:rsidR="00187816" w:rsidRPr="009619CB" w:rsidRDefault="00187816" w:rsidP="00577A99">
            <w:pPr>
              <w:spacing w:before="30" w:after="30"/>
              <w:jc w:val="left"/>
              <w:rPr>
                <w:sz w:val="20"/>
                <w:lang w:val="en-GB"/>
              </w:rPr>
            </w:pPr>
            <w:r w:rsidRPr="009619CB">
              <w:rPr>
                <w:sz w:val="20"/>
                <w:lang w:val="en-GB"/>
              </w:rPr>
              <w:t>Satellite news gathering</w:t>
            </w:r>
          </w:p>
        </w:tc>
      </w:tr>
      <w:tr w:rsidR="00187816" w:rsidRPr="00911017">
        <w:tc>
          <w:tcPr>
            <w:tcW w:w="1140" w:type="dxa"/>
          </w:tcPr>
          <w:p w:rsidR="00187816" w:rsidRPr="009619CB" w:rsidRDefault="00187816" w:rsidP="00577A99">
            <w:pPr>
              <w:spacing w:before="30" w:after="30"/>
              <w:ind w:left="57"/>
              <w:jc w:val="left"/>
              <w:rPr>
                <w:b/>
                <w:bCs/>
                <w:sz w:val="20"/>
                <w:lang w:val="en-GB"/>
              </w:rPr>
            </w:pPr>
            <w:r w:rsidRPr="009619CB">
              <w:rPr>
                <w:b/>
                <w:bCs/>
                <w:sz w:val="20"/>
                <w:lang w:val="en-GB"/>
              </w:rPr>
              <w:t>TF</w:t>
            </w:r>
          </w:p>
        </w:tc>
        <w:tc>
          <w:tcPr>
            <w:tcW w:w="8220" w:type="dxa"/>
          </w:tcPr>
          <w:p w:rsidR="00187816" w:rsidRPr="009619CB" w:rsidRDefault="00187816" w:rsidP="00577A99">
            <w:pPr>
              <w:spacing w:before="30" w:after="30"/>
              <w:jc w:val="left"/>
              <w:rPr>
                <w:sz w:val="20"/>
                <w:lang w:val="en-GB"/>
              </w:rPr>
            </w:pPr>
            <w:r w:rsidRPr="009619CB">
              <w:rPr>
                <w:sz w:val="20"/>
                <w:lang w:val="en-GB"/>
              </w:rPr>
              <w:t>Time signals and frequency standards emissions</w:t>
            </w:r>
          </w:p>
        </w:tc>
      </w:tr>
      <w:tr w:rsidR="00187816" w:rsidRPr="009619CB">
        <w:tc>
          <w:tcPr>
            <w:tcW w:w="1140" w:type="dxa"/>
          </w:tcPr>
          <w:p w:rsidR="00187816" w:rsidRPr="009619CB" w:rsidRDefault="00187816" w:rsidP="00577A99">
            <w:pPr>
              <w:spacing w:before="30" w:after="30"/>
              <w:ind w:left="57"/>
              <w:jc w:val="left"/>
              <w:rPr>
                <w:b/>
                <w:bCs/>
                <w:sz w:val="20"/>
                <w:lang w:val="en-GB"/>
              </w:rPr>
            </w:pPr>
            <w:r w:rsidRPr="009619CB">
              <w:rPr>
                <w:b/>
                <w:bCs/>
                <w:sz w:val="20"/>
                <w:lang w:val="en-GB"/>
              </w:rPr>
              <w:t>V</w:t>
            </w:r>
          </w:p>
        </w:tc>
        <w:tc>
          <w:tcPr>
            <w:tcW w:w="8220" w:type="dxa"/>
          </w:tcPr>
          <w:p w:rsidR="00187816" w:rsidRPr="009619CB" w:rsidRDefault="00187816" w:rsidP="00577A99">
            <w:pPr>
              <w:spacing w:before="30" w:after="180"/>
              <w:jc w:val="left"/>
              <w:rPr>
                <w:sz w:val="20"/>
                <w:lang w:val="en-GB"/>
              </w:rPr>
            </w:pPr>
            <w:r w:rsidRPr="009619CB">
              <w:rPr>
                <w:sz w:val="20"/>
                <w:lang w:val="en-GB"/>
              </w:rPr>
              <w:t>Vocabulary and related subjects</w:t>
            </w:r>
          </w:p>
        </w:tc>
      </w:tr>
    </w:tbl>
    <w:p w:rsidR="00187816" w:rsidRPr="009619CB" w:rsidRDefault="00187816" w:rsidP="00577A99">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187816" w:rsidRPr="009619CB">
        <w:tc>
          <w:tcPr>
            <w:tcW w:w="720" w:type="dxa"/>
          </w:tcPr>
          <w:p w:rsidR="00187816" w:rsidRPr="009619CB" w:rsidRDefault="00187816" w:rsidP="00577A99">
            <w:pPr>
              <w:jc w:val="center"/>
              <w:rPr>
                <w:sz w:val="22"/>
                <w:lang w:val="en-GB"/>
              </w:rPr>
            </w:pPr>
          </w:p>
        </w:tc>
      </w:tr>
    </w:tbl>
    <w:p w:rsidR="00187816" w:rsidRPr="009619CB" w:rsidRDefault="00187816" w:rsidP="00577A9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87816" w:rsidRPr="00911017">
        <w:tc>
          <w:tcPr>
            <w:tcW w:w="9360" w:type="dxa"/>
          </w:tcPr>
          <w:p w:rsidR="00187816" w:rsidRPr="009619CB" w:rsidRDefault="00187816" w:rsidP="00577A99">
            <w:pPr>
              <w:spacing w:after="120"/>
              <w:jc w:val="center"/>
              <w:rPr>
                <w:sz w:val="20"/>
                <w:lang w:val="en-GB"/>
              </w:rPr>
            </w:pPr>
            <w:r w:rsidRPr="009619CB">
              <w:rPr>
                <w:b/>
                <w:bCs/>
                <w:i/>
                <w:iCs/>
                <w:sz w:val="20"/>
                <w:lang w:val="en-GB"/>
              </w:rPr>
              <w:t>Note</w:t>
            </w:r>
            <w:r w:rsidRPr="009619CB">
              <w:rPr>
                <w:sz w:val="20"/>
                <w:lang w:val="en-GB"/>
              </w:rPr>
              <w:t xml:space="preserve">: </w:t>
            </w:r>
            <w:r w:rsidRPr="009619CB">
              <w:rPr>
                <w:i/>
                <w:iCs/>
                <w:sz w:val="20"/>
                <w:lang w:val="en-GB"/>
              </w:rPr>
              <w:t>This ITU-R Recommendation was approved in English under the procedure detailed in Resolution ITU-R 1.</w:t>
            </w:r>
          </w:p>
        </w:tc>
      </w:tr>
    </w:tbl>
    <w:p w:rsidR="00187816" w:rsidRPr="009619CB" w:rsidRDefault="00187816" w:rsidP="00577A99">
      <w:pPr>
        <w:spacing w:before="0"/>
        <w:jc w:val="center"/>
        <w:rPr>
          <w:sz w:val="22"/>
          <w:lang w:val="en-GB"/>
        </w:rPr>
      </w:pPr>
    </w:p>
    <w:p w:rsidR="00187816" w:rsidRPr="009619CB" w:rsidRDefault="00187816" w:rsidP="00577A99">
      <w:pPr>
        <w:spacing w:before="0"/>
        <w:jc w:val="center"/>
        <w:rPr>
          <w:sz w:val="22"/>
          <w:lang w:val="en-GB"/>
        </w:rPr>
      </w:pPr>
    </w:p>
    <w:p w:rsidR="00187816" w:rsidRPr="009619CB" w:rsidRDefault="00187816" w:rsidP="00577A99">
      <w:pPr>
        <w:spacing w:before="0"/>
        <w:jc w:val="right"/>
        <w:rPr>
          <w:i/>
          <w:iCs/>
          <w:sz w:val="20"/>
          <w:lang w:val="en-GB"/>
        </w:rPr>
      </w:pPr>
      <w:r w:rsidRPr="009619CB">
        <w:rPr>
          <w:i/>
          <w:iCs/>
          <w:sz w:val="20"/>
          <w:lang w:val="en-GB"/>
        </w:rPr>
        <w:t>Electronic Publication</w:t>
      </w:r>
    </w:p>
    <w:p w:rsidR="00187816" w:rsidRPr="009619CB" w:rsidRDefault="00187816" w:rsidP="00577A99">
      <w:pPr>
        <w:spacing w:before="0"/>
        <w:jc w:val="right"/>
        <w:rPr>
          <w:sz w:val="20"/>
          <w:lang w:val="en-GB"/>
        </w:rPr>
      </w:pPr>
      <w:r w:rsidRPr="009619CB">
        <w:rPr>
          <w:sz w:val="20"/>
          <w:lang w:val="en-GB"/>
        </w:rPr>
        <w:t>Geneva, 2011</w:t>
      </w:r>
    </w:p>
    <w:p w:rsidR="00187816" w:rsidRPr="009619CB" w:rsidRDefault="00187816" w:rsidP="00577A99">
      <w:pPr>
        <w:jc w:val="center"/>
        <w:rPr>
          <w:sz w:val="22"/>
          <w:lang w:val="en-GB"/>
        </w:rPr>
      </w:pPr>
    </w:p>
    <w:p w:rsidR="00187816" w:rsidRPr="009619CB" w:rsidRDefault="00187816" w:rsidP="00577A99">
      <w:pPr>
        <w:jc w:val="center"/>
        <w:rPr>
          <w:sz w:val="20"/>
          <w:lang w:val="en-GB"/>
        </w:rPr>
      </w:pPr>
      <w:r w:rsidRPr="009619CB">
        <w:rPr>
          <w:sz w:val="20"/>
          <w:lang w:val="en-GB"/>
        </w:rPr>
        <w:sym w:font="Symbol" w:char="F0E3"/>
      </w:r>
      <w:r w:rsidRPr="009619CB">
        <w:rPr>
          <w:sz w:val="20"/>
          <w:lang w:val="en-GB"/>
        </w:rPr>
        <w:t xml:space="preserve"> ITU </w:t>
      </w:r>
      <w:bookmarkStart w:id="1" w:name="iiannee"/>
      <w:bookmarkEnd w:id="1"/>
      <w:r w:rsidRPr="009619CB">
        <w:rPr>
          <w:sz w:val="20"/>
          <w:lang w:val="en-GB"/>
        </w:rPr>
        <w:t>2011</w:t>
      </w:r>
    </w:p>
    <w:p w:rsidR="00187816" w:rsidRPr="009619CB" w:rsidRDefault="00187816" w:rsidP="00577A99">
      <w:pPr>
        <w:rPr>
          <w:sz w:val="18"/>
          <w:szCs w:val="18"/>
          <w:lang w:val="en-GB"/>
        </w:rPr>
      </w:pPr>
      <w:r w:rsidRPr="009619CB">
        <w:rPr>
          <w:sz w:val="18"/>
          <w:szCs w:val="18"/>
          <w:lang w:val="en-GB"/>
        </w:rPr>
        <w:t>All rights reserved. No part of this publication may be reproduced, by any means whatsoever, without written permission of ITU.</w:t>
      </w:r>
    </w:p>
    <w:p w:rsidR="00187816" w:rsidRPr="009619CB" w:rsidRDefault="00187816" w:rsidP="00577A99">
      <w:pPr>
        <w:spacing w:before="160"/>
        <w:rPr>
          <w:i/>
          <w:sz w:val="20"/>
          <w:lang w:val="en-GB"/>
        </w:rPr>
        <w:sectPr w:rsidR="00187816" w:rsidRPr="009619CB" w:rsidSect="00FE6A94">
          <w:headerReference w:type="even" r:id="rId13"/>
          <w:headerReference w:type="default" r:id="rId14"/>
          <w:footerReference w:type="even" r:id="rId15"/>
          <w:pgSz w:w="11907" w:h="16834" w:code="9"/>
          <w:pgMar w:top="1418" w:right="1134" w:bottom="1134" w:left="1134" w:header="720" w:footer="482" w:gutter="0"/>
          <w:pgNumType w:fmt="lowerRoman" w:start="2"/>
          <w:cols w:space="720"/>
        </w:sectPr>
      </w:pPr>
    </w:p>
    <w:p w:rsidR="00187816" w:rsidRPr="009619CB" w:rsidRDefault="00187816" w:rsidP="006A1B5B">
      <w:pPr>
        <w:pStyle w:val="RecNo"/>
        <w:spacing w:before="0"/>
        <w:rPr>
          <w:lang w:val="en-GB"/>
        </w:rPr>
      </w:pPr>
      <w:bookmarkStart w:id="2" w:name="irecnoe"/>
      <w:bookmarkEnd w:id="2"/>
      <w:r w:rsidRPr="009619CB">
        <w:rPr>
          <w:lang w:val="en-GB"/>
        </w:rPr>
        <w:lastRenderedPageBreak/>
        <w:t xml:space="preserve">RECOMMENDATION  </w:t>
      </w:r>
      <w:r w:rsidRPr="009619CB">
        <w:rPr>
          <w:rStyle w:val="href"/>
          <w:lang w:val="en-GB"/>
        </w:rPr>
        <w:t>ITU-R  BS.</w:t>
      </w:r>
      <w:r w:rsidR="006A1B5B" w:rsidRPr="009619CB">
        <w:rPr>
          <w:rStyle w:val="href"/>
          <w:lang w:val="en-GB"/>
        </w:rPr>
        <w:t>1615-1</w:t>
      </w:r>
    </w:p>
    <w:p w:rsidR="006A1B5B" w:rsidRPr="009619CB" w:rsidRDefault="006A1B5B" w:rsidP="004A6771">
      <w:pPr>
        <w:pStyle w:val="Rectitle"/>
        <w:rPr>
          <w:lang w:val="en-GB"/>
        </w:rPr>
      </w:pPr>
      <w:r w:rsidRPr="009619CB">
        <w:rPr>
          <w:lang w:val="en-GB"/>
        </w:rPr>
        <w:t xml:space="preserve">“Planning parameters” for digital sound broadcasting at </w:t>
      </w:r>
      <w:r w:rsidRPr="009619CB">
        <w:rPr>
          <w:lang w:val="en-GB"/>
        </w:rPr>
        <w:br/>
        <w:t>frequencies below</w:t>
      </w:r>
      <w:r w:rsidR="004A6771" w:rsidRPr="009619CB">
        <w:rPr>
          <w:lang w:val="en-GB"/>
        </w:rPr>
        <w:t xml:space="preserve"> </w:t>
      </w:r>
      <w:r w:rsidRPr="009619CB">
        <w:rPr>
          <w:lang w:val="en-GB"/>
        </w:rPr>
        <w:t>30 MHz</w:t>
      </w:r>
    </w:p>
    <w:p w:rsidR="00105A69" w:rsidRDefault="00105A69" w:rsidP="00187816">
      <w:pPr>
        <w:pStyle w:val="Recdate"/>
        <w:rPr>
          <w:lang w:val="en-GB"/>
        </w:rPr>
      </w:pPr>
      <w:bookmarkStart w:id="3" w:name="dtitle3" w:colFirst="0" w:colLast="0"/>
    </w:p>
    <w:p w:rsidR="00187816" w:rsidRPr="009619CB" w:rsidRDefault="00187816" w:rsidP="00187816">
      <w:pPr>
        <w:pStyle w:val="Recdate"/>
        <w:rPr>
          <w:lang w:val="en-GB"/>
        </w:rPr>
      </w:pPr>
      <w:r w:rsidRPr="009619CB">
        <w:rPr>
          <w:lang w:val="en-GB"/>
        </w:rPr>
        <w:t>(2003</w:t>
      </w:r>
      <w:r w:rsidR="00577A99" w:rsidRPr="009619CB">
        <w:rPr>
          <w:lang w:val="en-GB"/>
        </w:rPr>
        <w:t>-2011</w:t>
      </w:r>
      <w:r w:rsidRPr="009619CB">
        <w:rPr>
          <w:lang w:val="en-GB"/>
        </w:rPr>
        <w:t>)</w:t>
      </w:r>
    </w:p>
    <w:bookmarkEnd w:id="3"/>
    <w:p w:rsidR="00105A69" w:rsidRDefault="00105A69" w:rsidP="00105A69">
      <w:pPr>
        <w:rPr>
          <w:lang w:val="en-GB"/>
        </w:rPr>
      </w:pPr>
    </w:p>
    <w:p w:rsidR="00187816" w:rsidRPr="009619CB" w:rsidRDefault="00187816" w:rsidP="00187816">
      <w:pPr>
        <w:pStyle w:val="Normalaftertitle"/>
        <w:rPr>
          <w:lang w:val="en-GB"/>
        </w:rPr>
      </w:pPr>
      <w:r w:rsidRPr="009619CB">
        <w:rPr>
          <w:lang w:val="en-GB"/>
        </w:rPr>
        <w:t>The ITU Radiocommunication Assembly,</w:t>
      </w:r>
    </w:p>
    <w:p w:rsidR="00187816" w:rsidRPr="009619CB" w:rsidRDefault="00187816" w:rsidP="00187816">
      <w:pPr>
        <w:pStyle w:val="Call"/>
        <w:rPr>
          <w:lang w:val="en-GB"/>
        </w:rPr>
      </w:pPr>
      <w:r w:rsidRPr="009619CB">
        <w:rPr>
          <w:lang w:val="en-GB"/>
        </w:rPr>
        <w:t>considering</w:t>
      </w:r>
    </w:p>
    <w:p w:rsidR="00187816" w:rsidRPr="009619CB" w:rsidRDefault="00187816" w:rsidP="00187816">
      <w:pPr>
        <w:rPr>
          <w:lang w:val="en-GB"/>
        </w:rPr>
      </w:pPr>
      <w:r w:rsidRPr="009619CB">
        <w:rPr>
          <w:lang w:val="en-GB"/>
        </w:rPr>
        <w:t>a)</w:t>
      </w:r>
      <w:r w:rsidRPr="009619CB">
        <w:rPr>
          <w:lang w:val="en-GB"/>
        </w:rPr>
        <w:tab/>
        <w:t>that ITU-R is carrying out urgent studies on the development of digital broadcasting modulation emissions in the bands allocated to the broadcasting service below 30 MHz;</w:t>
      </w:r>
    </w:p>
    <w:p w:rsidR="00187816" w:rsidRPr="009619CB" w:rsidRDefault="00187816" w:rsidP="00187816">
      <w:pPr>
        <w:rPr>
          <w:lang w:val="en-GB"/>
        </w:rPr>
      </w:pPr>
      <w:r w:rsidRPr="009619CB">
        <w:rPr>
          <w:lang w:val="en-GB"/>
        </w:rPr>
        <w:t>b)</w:t>
      </w:r>
      <w:r w:rsidRPr="009619CB">
        <w:rPr>
          <w:lang w:val="en-GB"/>
        </w:rPr>
        <w:tab/>
        <w:t>Recommendation ITU-R BS.1514 describing a digital system suitable for broadcasting in the bands below 30 MHz;</w:t>
      </w:r>
    </w:p>
    <w:p w:rsidR="00187816" w:rsidRPr="009619CB" w:rsidRDefault="00187816" w:rsidP="00187816">
      <w:pPr>
        <w:rPr>
          <w:lang w:val="en-GB"/>
        </w:rPr>
      </w:pPr>
      <w:r w:rsidRPr="009619CB">
        <w:rPr>
          <w:lang w:val="en-GB"/>
        </w:rPr>
        <w:t>c)</w:t>
      </w:r>
      <w:r w:rsidRPr="009619CB">
        <w:rPr>
          <w:lang w:val="en-GB"/>
        </w:rPr>
        <w:tab/>
        <w:t xml:space="preserve">that values of RF protection ratios to be applied for all relevant combinations of wanted and unwanted analogue and digital emissions have not been included in the Recommendation mentioned in </w:t>
      </w:r>
      <w:r w:rsidRPr="009619CB">
        <w:rPr>
          <w:i/>
          <w:lang w:val="en-GB"/>
        </w:rPr>
        <w:t>considering</w:t>
      </w:r>
      <w:r w:rsidRPr="009619CB">
        <w:rPr>
          <w:lang w:val="en-GB"/>
        </w:rPr>
        <w:t xml:space="preserve"> b);</w:t>
      </w:r>
    </w:p>
    <w:p w:rsidR="00187816" w:rsidRPr="009619CB" w:rsidRDefault="00187816" w:rsidP="00187816">
      <w:pPr>
        <w:rPr>
          <w:lang w:val="en-GB"/>
        </w:rPr>
      </w:pPr>
      <w:r w:rsidRPr="009619CB">
        <w:rPr>
          <w:lang w:val="en-GB"/>
        </w:rPr>
        <w:t>d)</w:t>
      </w:r>
      <w:r w:rsidRPr="009619CB">
        <w:rPr>
          <w:lang w:val="en-GB"/>
        </w:rPr>
        <w:tab/>
        <w:t xml:space="preserve">that values of minimum usable field strength for wanted digital emissions have not been included in the Recommendation mentioned in </w:t>
      </w:r>
      <w:r w:rsidRPr="009619CB">
        <w:rPr>
          <w:i/>
          <w:lang w:val="en-GB"/>
        </w:rPr>
        <w:t>considering</w:t>
      </w:r>
      <w:r w:rsidRPr="009619CB">
        <w:rPr>
          <w:lang w:val="en-GB"/>
        </w:rPr>
        <w:t xml:space="preserve"> b);</w:t>
      </w:r>
    </w:p>
    <w:p w:rsidR="00187816" w:rsidRPr="009619CB" w:rsidRDefault="00187816" w:rsidP="00187816">
      <w:pPr>
        <w:rPr>
          <w:lang w:val="en-GB"/>
        </w:rPr>
      </w:pPr>
      <w:r w:rsidRPr="009619CB">
        <w:rPr>
          <w:lang w:val="en-GB"/>
        </w:rPr>
        <w:t>e)</w:t>
      </w:r>
      <w:r w:rsidRPr="009619CB">
        <w:rPr>
          <w:lang w:val="en-GB"/>
        </w:rPr>
        <w:tab/>
        <w:t>that the analogue emissions will remain in use in the LF, MF and HF bands for some time;</w:t>
      </w:r>
    </w:p>
    <w:p w:rsidR="00187816" w:rsidRPr="009619CB" w:rsidRDefault="00187816" w:rsidP="00187816">
      <w:pPr>
        <w:rPr>
          <w:lang w:val="en-GB"/>
        </w:rPr>
      </w:pPr>
      <w:r w:rsidRPr="009619CB">
        <w:rPr>
          <w:lang w:val="en-GB"/>
        </w:rPr>
        <w:t>f)</w:t>
      </w:r>
      <w:r w:rsidRPr="009619CB">
        <w:rPr>
          <w:lang w:val="en-GB"/>
        </w:rPr>
        <w:tab/>
        <w:t>that the availability of consistent sets of “planning parameters” will facilitate the introduction of digital emissions in these bands,</w:t>
      </w:r>
    </w:p>
    <w:p w:rsidR="00187816" w:rsidRPr="009619CB" w:rsidRDefault="00187816" w:rsidP="00187816">
      <w:pPr>
        <w:pStyle w:val="Call"/>
        <w:rPr>
          <w:lang w:val="en-GB"/>
        </w:rPr>
      </w:pPr>
      <w:r w:rsidRPr="009619CB">
        <w:rPr>
          <w:lang w:val="en-GB"/>
        </w:rPr>
        <w:t>recommends</w:t>
      </w:r>
    </w:p>
    <w:p w:rsidR="00187816" w:rsidRPr="009619CB" w:rsidRDefault="00187816" w:rsidP="00187816">
      <w:pPr>
        <w:rPr>
          <w:lang w:val="en-GB"/>
        </w:rPr>
      </w:pPr>
      <w:r w:rsidRPr="009619CB">
        <w:rPr>
          <w:b/>
          <w:bCs/>
          <w:lang w:val="en-GB"/>
        </w:rPr>
        <w:t>1</w:t>
      </w:r>
      <w:r w:rsidRPr="009619CB">
        <w:rPr>
          <w:lang w:val="en-GB"/>
        </w:rPr>
        <w:tab/>
        <w:t>that the relevant minimum usable field strength values</w:t>
      </w:r>
      <w:r w:rsidRPr="009619CB">
        <w:rPr>
          <w:rStyle w:val="FootnoteReference"/>
          <w:lang w:val="en-GB"/>
        </w:rPr>
        <w:footnoteReference w:id="1"/>
      </w:r>
      <w:r w:rsidRPr="009619CB">
        <w:rPr>
          <w:lang w:val="en-GB"/>
        </w:rPr>
        <w:t xml:space="preserve"> given in Annex 1 should be used as a guideline for the introduction of digital broadcasting services in the bands below 30 MHz;</w:t>
      </w:r>
    </w:p>
    <w:p w:rsidR="00187816" w:rsidRPr="009619CB" w:rsidRDefault="00187816" w:rsidP="00187816">
      <w:pPr>
        <w:rPr>
          <w:lang w:val="en-GB"/>
        </w:rPr>
      </w:pPr>
      <w:r w:rsidRPr="009619CB">
        <w:rPr>
          <w:b/>
          <w:bCs/>
          <w:lang w:val="en-GB"/>
        </w:rPr>
        <w:t>2</w:t>
      </w:r>
      <w:r w:rsidRPr="009619CB">
        <w:rPr>
          <w:lang w:val="en-GB"/>
        </w:rPr>
        <w:tab/>
        <w:t xml:space="preserve">that the values of RF protection ratios given in Annexes 2 and 3 to this Recommendation could be used as a guideline for the introduction of digital broadcasting services in the bands referred to in </w:t>
      </w:r>
      <w:r w:rsidRPr="009619CB">
        <w:rPr>
          <w:i/>
          <w:iCs/>
          <w:lang w:val="en-GB"/>
        </w:rPr>
        <w:t>recommends</w:t>
      </w:r>
      <w:r w:rsidRPr="009619CB">
        <w:rPr>
          <w:lang w:val="en-GB"/>
        </w:rPr>
        <w:t xml:space="preserve"> 1,</w:t>
      </w:r>
    </w:p>
    <w:p w:rsidR="00187816" w:rsidRPr="009619CB" w:rsidRDefault="00187816" w:rsidP="00187816">
      <w:pPr>
        <w:pStyle w:val="Call"/>
        <w:rPr>
          <w:lang w:val="en-GB"/>
        </w:rPr>
      </w:pPr>
      <w:r w:rsidRPr="009619CB">
        <w:rPr>
          <w:lang w:val="en-GB"/>
        </w:rPr>
        <w:t>invites ITU-R</w:t>
      </w:r>
    </w:p>
    <w:p w:rsidR="00187816" w:rsidRPr="009619CB" w:rsidRDefault="00187816" w:rsidP="00187816">
      <w:pPr>
        <w:rPr>
          <w:lang w:val="en-GB"/>
        </w:rPr>
      </w:pPr>
      <w:r w:rsidRPr="009619CB">
        <w:rPr>
          <w:b/>
          <w:bCs/>
          <w:lang w:val="en-GB"/>
        </w:rPr>
        <w:t>1</w:t>
      </w:r>
      <w:r w:rsidRPr="009619CB">
        <w:rPr>
          <w:b/>
          <w:bCs/>
          <w:lang w:val="en-GB"/>
        </w:rPr>
        <w:tab/>
      </w:r>
      <w:r w:rsidRPr="009619CB">
        <w:rPr>
          <w:lang w:val="en-GB"/>
        </w:rPr>
        <w:t>to develop suitable computer software for the introduction of digital broadcasting emissions in the LF, MF and HF broadcasting bands, taking into account the “planning parameters” covered in the Annexes to this Recommendation, and to participate actively in this development.</w:t>
      </w:r>
    </w:p>
    <w:p w:rsidR="00187816" w:rsidRPr="009619CB" w:rsidRDefault="00187816" w:rsidP="00187816">
      <w:pPr>
        <w:rPr>
          <w:lang w:val="en-GB"/>
        </w:rPr>
      </w:pPr>
    </w:p>
    <w:p w:rsidR="004A6771" w:rsidRPr="009619CB" w:rsidRDefault="004A6771" w:rsidP="00187816">
      <w:pPr>
        <w:pStyle w:val="AnnexNo"/>
      </w:pPr>
      <w:r w:rsidRPr="009619CB">
        <w:br w:type="page"/>
      </w:r>
    </w:p>
    <w:p w:rsidR="00187816" w:rsidRPr="009619CB" w:rsidRDefault="00187816" w:rsidP="004A6771">
      <w:pPr>
        <w:pStyle w:val="AnnexNoTitle"/>
        <w:rPr>
          <w:lang w:val="en-GB"/>
        </w:rPr>
      </w:pPr>
      <w:r w:rsidRPr="009619CB">
        <w:rPr>
          <w:lang w:val="en-GB"/>
        </w:rPr>
        <w:lastRenderedPageBreak/>
        <w:t>Annex 1</w:t>
      </w:r>
      <w:r w:rsidR="004A6771" w:rsidRPr="009619CB">
        <w:rPr>
          <w:lang w:val="en-GB"/>
        </w:rPr>
        <w:br/>
      </w:r>
      <w:r w:rsidR="004A6771" w:rsidRPr="009619CB">
        <w:rPr>
          <w:lang w:val="en-GB"/>
        </w:rPr>
        <w:br/>
      </w:r>
      <w:r w:rsidRPr="009619CB">
        <w:rPr>
          <w:lang w:val="en-GB"/>
        </w:rPr>
        <w:t>Minimum usable field strengths for digital sound broadcasting (DSB)</w:t>
      </w:r>
      <w:r w:rsidRPr="009619CB">
        <w:rPr>
          <w:lang w:val="en-GB"/>
        </w:rPr>
        <w:br/>
        <w:t>(Digital Radio Mondiale (DRM) system) at frequencies below 30 MHz</w:t>
      </w:r>
    </w:p>
    <w:p w:rsidR="00FA2C81" w:rsidRDefault="00FA2C81" w:rsidP="00FA2C81">
      <w:pPr>
        <w:rPr>
          <w:lang w:val="en-GB"/>
        </w:rPr>
      </w:pPr>
    </w:p>
    <w:p w:rsidR="00187816" w:rsidRPr="009619CB" w:rsidRDefault="00187816" w:rsidP="004A6771">
      <w:pPr>
        <w:pStyle w:val="Heading1"/>
        <w:rPr>
          <w:lang w:val="en-GB"/>
        </w:rPr>
      </w:pPr>
      <w:r w:rsidRPr="009619CB">
        <w:rPr>
          <w:lang w:val="en-GB"/>
        </w:rPr>
        <w:t>1</w:t>
      </w:r>
      <w:r w:rsidRPr="009619CB">
        <w:rPr>
          <w:lang w:val="en-GB"/>
        </w:rPr>
        <w:tab/>
        <w:t>Introduction</w:t>
      </w:r>
    </w:p>
    <w:p w:rsidR="00187816" w:rsidRDefault="00187816" w:rsidP="00187816">
      <w:pPr>
        <w:rPr>
          <w:lang w:val="en-GB"/>
        </w:rPr>
      </w:pPr>
      <w:r w:rsidRPr="009619CB">
        <w:rPr>
          <w:lang w:val="en-GB"/>
        </w:rPr>
        <w:t xml:space="preserve">The information on minimum usable field strength contained in this Annex relies upon measurements made using the DRM system. The values are derived from results on </w:t>
      </w:r>
      <w:r w:rsidRPr="009619CB">
        <w:rPr>
          <w:i/>
          <w:iCs/>
          <w:lang w:val="en-GB"/>
        </w:rPr>
        <w:t>S</w:t>
      </w:r>
      <w:r w:rsidRPr="009619CB">
        <w:rPr>
          <w:lang w:val="en-GB"/>
        </w:rPr>
        <w:t>/</w:t>
      </w:r>
      <w:r w:rsidRPr="009619CB">
        <w:rPr>
          <w:i/>
          <w:iCs/>
          <w:lang w:val="en-GB"/>
        </w:rPr>
        <w:t>N</w:t>
      </w:r>
      <w:r w:rsidRPr="009619CB">
        <w:rPr>
          <w:lang w:val="en-GB"/>
        </w:rPr>
        <w:t xml:space="preserve"> after applying the procedure given in Appendix 1 to this Annex. The influence of the variety of system parameters as well as of the propagation conditions in the different frequency bands has been considered during the evaluation of the </w:t>
      </w:r>
      <w:r w:rsidRPr="009619CB">
        <w:rPr>
          <w:i/>
          <w:iCs/>
          <w:lang w:val="en-GB"/>
        </w:rPr>
        <w:t>S</w:t>
      </w:r>
      <w:r w:rsidRPr="009619CB">
        <w:rPr>
          <w:lang w:val="en-GB"/>
        </w:rPr>
        <w:t>/</w:t>
      </w:r>
      <w:r w:rsidRPr="009619CB">
        <w:rPr>
          <w:i/>
          <w:iCs/>
          <w:lang w:val="en-GB"/>
        </w:rPr>
        <w:t>N</w:t>
      </w:r>
      <w:r w:rsidRPr="009619CB">
        <w:rPr>
          <w:lang w:val="en-GB"/>
        </w:rPr>
        <w:t xml:space="preserve"> values.</w:t>
      </w:r>
    </w:p>
    <w:p w:rsidR="00AF1FDE" w:rsidRPr="009619CB" w:rsidRDefault="00AF1FDE" w:rsidP="00AF1FDE">
      <w:pPr>
        <w:pStyle w:val="Note"/>
        <w:rPr>
          <w:lang w:val="en-GB"/>
        </w:rPr>
      </w:pPr>
      <w:r>
        <w:rPr>
          <w:lang w:val="en-GB"/>
        </w:rPr>
        <w:t>NOTE 1 – Report ITU-R BS.2144 examines the reasons for the introduction of digital sound broadcasting in the bands below 30 MHz and looks at the technologies involved.</w:t>
      </w:r>
    </w:p>
    <w:p w:rsidR="00187816" w:rsidRPr="009619CB" w:rsidRDefault="00187816" w:rsidP="00187816">
      <w:pPr>
        <w:pStyle w:val="Heading1"/>
        <w:rPr>
          <w:lang w:val="en-GB"/>
        </w:rPr>
      </w:pPr>
      <w:r w:rsidRPr="009619CB">
        <w:rPr>
          <w:lang w:val="en-GB"/>
        </w:rPr>
        <w:t>2</w:t>
      </w:r>
      <w:r w:rsidRPr="009619CB">
        <w:rPr>
          <w:lang w:val="en-GB"/>
        </w:rPr>
        <w:tab/>
        <w:t>Relevant transmission parameters</w:t>
      </w:r>
    </w:p>
    <w:p w:rsidR="00187816" w:rsidRPr="009619CB" w:rsidRDefault="00187816" w:rsidP="00187816">
      <w:pPr>
        <w:pStyle w:val="Heading2"/>
        <w:rPr>
          <w:lang w:val="en-GB"/>
        </w:rPr>
      </w:pPr>
      <w:r w:rsidRPr="009619CB">
        <w:rPr>
          <w:lang w:val="en-GB"/>
        </w:rPr>
        <w:t>2.1</w:t>
      </w:r>
      <w:r w:rsidRPr="009619CB">
        <w:rPr>
          <w:lang w:val="en-GB"/>
        </w:rPr>
        <w:tab/>
        <w:t>DRM robustness modes</w:t>
      </w:r>
    </w:p>
    <w:p w:rsidR="00187816" w:rsidRDefault="00187816" w:rsidP="00187816">
      <w:pPr>
        <w:rPr>
          <w:lang w:val="en-GB"/>
        </w:rPr>
      </w:pPr>
      <w:r w:rsidRPr="009619CB">
        <w:rPr>
          <w:lang w:val="en-GB"/>
        </w:rPr>
        <w:t>In the DRM specification, four robustness modes with different parameters (subcarrier number and spacing, useful symbol and guard interval length, etc.) for the orthogonal frequency division multiplex (OFDM) transmission scheme are defined for the various propagation conditions in the LF, MF and HF bands (see Table 1).</w:t>
      </w:r>
    </w:p>
    <w:p w:rsidR="00FA2C81" w:rsidRPr="009619CB" w:rsidRDefault="00FA2C81" w:rsidP="00187816">
      <w:pPr>
        <w:rPr>
          <w:lang w:val="en-GB"/>
        </w:rPr>
      </w:pPr>
    </w:p>
    <w:p w:rsidR="00187816" w:rsidRPr="009619CB" w:rsidRDefault="00187816" w:rsidP="00187816">
      <w:pPr>
        <w:pStyle w:val="TableNo"/>
        <w:rPr>
          <w:lang w:val="en-GB"/>
        </w:rPr>
      </w:pPr>
      <w:r w:rsidRPr="009619CB">
        <w:rPr>
          <w:lang w:val="en-GB"/>
        </w:rPr>
        <w:t>TABLE 1</w:t>
      </w:r>
    </w:p>
    <w:p w:rsidR="00187816" w:rsidRPr="009619CB" w:rsidRDefault="00187816" w:rsidP="00187816">
      <w:pPr>
        <w:pStyle w:val="Tabletitle"/>
        <w:rPr>
          <w:lang w:val="en-GB"/>
        </w:rPr>
      </w:pPr>
      <w:r w:rsidRPr="009619CB">
        <w:rPr>
          <w:lang w:val="en-GB"/>
        </w:rPr>
        <w:t>DRM robustness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1"/>
        <w:gridCol w:w="6127"/>
        <w:gridCol w:w="2151"/>
      </w:tblGrid>
      <w:tr w:rsidR="00D275DC" w:rsidRPr="009619CB" w:rsidTr="00D275DC">
        <w:trPr>
          <w:jc w:val="center"/>
        </w:trPr>
        <w:tc>
          <w:tcPr>
            <w:tcW w:w="1361" w:type="dxa"/>
            <w:vAlign w:val="center"/>
          </w:tcPr>
          <w:p w:rsidR="00D275DC" w:rsidRPr="009619CB" w:rsidRDefault="00D275DC" w:rsidP="00D275DC">
            <w:pPr>
              <w:pStyle w:val="Tablehead"/>
              <w:rPr>
                <w:lang w:val="en-GB"/>
              </w:rPr>
            </w:pPr>
            <w:r w:rsidRPr="009619CB">
              <w:rPr>
                <w:lang w:val="en-GB"/>
              </w:rPr>
              <w:t>Robustness mode</w:t>
            </w:r>
          </w:p>
        </w:tc>
        <w:tc>
          <w:tcPr>
            <w:tcW w:w="6127" w:type="dxa"/>
            <w:vAlign w:val="center"/>
          </w:tcPr>
          <w:p w:rsidR="00D275DC" w:rsidRPr="009619CB" w:rsidRDefault="00D275DC" w:rsidP="00D275DC">
            <w:pPr>
              <w:pStyle w:val="Tablehead"/>
              <w:rPr>
                <w:lang w:val="en-GB"/>
              </w:rPr>
            </w:pPr>
            <w:r w:rsidRPr="009619CB">
              <w:rPr>
                <w:lang w:val="en-GB"/>
              </w:rPr>
              <w:t>Typical propagation conditions</w:t>
            </w:r>
          </w:p>
        </w:tc>
        <w:tc>
          <w:tcPr>
            <w:tcW w:w="2151" w:type="dxa"/>
            <w:vAlign w:val="center"/>
          </w:tcPr>
          <w:p w:rsidR="00D275DC" w:rsidRPr="009619CB" w:rsidRDefault="00D275DC" w:rsidP="00D275DC">
            <w:pPr>
              <w:pStyle w:val="Tablehead"/>
              <w:rPr>
                <w:lang w:val="en-GB"/>
              </w:rPr>
            </w:pPr>
            <w:r w:rsidRPr="009619CB">
              <w:rPr>
                <w:lang w:val="en-GB"/>
              </w:rPr>
              <w:t>Preferred frequency bands</w:t>
            </w:r>
          </w:p>
        </w:tc>
      </w:tr>
      <w:tr w:rsidR="00187816" w:rsidRPr="009619CB" w:rsidTr="00D275DC">
        <w:trPr>
          <w:jc w:val="center"/>
        </w:trPr>
        <w:tc>
          <w:tcPr>
            <w:tcW w:w="1361" w:type="dxa"/>
          </w:tcPr>
          <w:p w:rsidR="00187816" w:rsidRPr="009619CB" w:rsidRDefault="00187816" w:rsidP="004A6771">
            <w:pPr>
              <w:pStyle w:val="Tabletext"/>
              <w:jc w:val="center"/>
              <w:rPr>
                <w:lang w:val="en-GB"/>
              </w:rPr>
            </w:pPr>
            <w:r w:rsidRPr="009619CB">
              <w:rPr>
                <w:lang w:val="en-GB"/>
              </w:rPr>
              <w:t>A</w:t>
            </w:r>
          </w:p>
        </w:tc>
        <w:tc>
          <w:tcPr>
            <w:tcW w:w="6127" w:type="dxa"/>
          </w:tcPr>
          <w:p w:rsidR="00187816" w:rsidRPr="009619CB" w:rsidRDefault="00187816" w:rsidP="004A6771">
            <w:pPr>
              <w:pStyle w:val="Tabletext"/>
              <w:jc w:val="left"/>
              <w:rPr>
                <w:lang w:val="en-GB"/>
              </w:rPr>
            </w:pPr>
            <w:r w:rsidRPr="009619CB">
              <w:rPr>
                <w:lang w:val="en-GB"/>
              </w:rPr>
              <w:t>Ground-wave channels, with minor fading</w:t>
            </w:r>
          </w:p>
        </w:tc>
        <w:tc>
          <w:tcPr>
            <w:tcW w:w="2151" w:type="dxa"/>
          </w:tcPr>
          <w:p w:rsidR="00187816" w:rsidRPr="009619CB" w:rsidRDefault="00187816" w:rsidP="004A6771">
            <w:pPr>
              <w:pStyle w:val="Tabletext"/>
              <w:jc w:val="center"/>
              <w:rPr>
                <w:lang w:val="en-GB"/>
              </w:rPr>
            </w:pPr>
            <w:r w:rsidRPr="009619CB">
              <w:rPr>
                <w:lang w:val="en-GB"/>
              </w:rPr>
              <w:t>LF, MF</w:t>
            </w:r>
          </w:p>
        </w:tc>
      </w:tr>
      <w:tr w:rsidR="00187816" w:rsidRPr="009619CB" w:rsidTr="00D275DC">
        <w:trPr>
          <w:jc w:val="center"/>
        </w:trPr>
        <w:tc>
          <w:tcPr>
            <w:tcW w:w="1361" w:type="dxa"/>
          </w:tcPr>
          <w:p w:rsidR="00187816" w:rsidRPr="009619CB" w:rsidRDefault="00187816" w:rsidP="004A6771">
            <w:pPr>
              <w:pStyle w:val="Tabletext"/>
              <w:jc w:val="center"/>
              <w:rPr>
                <w:lang w:val="en-GB"/>
              </w:rPr>
            </w:pPr>
            <w:r w:rsidRPr="009619CB">
              <w:rPr>
                <w:lang w:val="en-GB"/>
              </w:rPr>
              <w:t>B</w:t>
            </w:r>
          </w:p>
        </w:tc>
        <w:tc>
          <w:tcPr>
            <w:tcW w:w="6127" w:type="dxa"/>
          </w:tcPr>
          <w:p w:rsidR="00187816" w:rsidRPr="009619CB" w:rsidRDefault="00187816" w:rsidP="004A6771">
            <w:pPr>
              <w:pStyle w:val="Tabletext"/>
              <w:jc w:val="left"/>
              <w:rPr>
                <w:lang w:val="en-GB"/>
              </w:rPr>
            </w:pPr>
            <w:r w:rsidRPr="009619CB">
              <w:rPr>
                <w:lang w:val="en-GB"/>
              </w:rPr>
              <w:t>Time – and frequency-selective channels, with longer delay spread</w:t>
            </w:r>
          </w:p>
        </w:tc>
        <w:tc>
          <w:tcPr>
            <w:tcW w:w="2151" w:type="dxa"/>
          </w:tcPr>
          <w:p w:rsidR="00187816" w:rsidRPr="009619CB" w:rsidRDefault="00187816" w:rsidP="004A6771">
            <w:pPr>
              <w:pStyle w:val="Tabletext"/>
              <w:jc w:val="center"/>
              <w:rPr>
                <w:lang w:val="en-GB"/>
              </w:rPr>
            </w:pPr>
            <w:r w:rsidRPr="009619CB">
              <w:rPr>
                <w:lang w:val="en-GB"/>
              </w:rPr>
              <w:t>MF, HF</w:t>
            </w:r>
          </w:p>
        </w:tc>
      </w:tr>
      <w:tr w:rsidR="00187816" w:rsidRPr="009619CB" w:rsidTr="00D275DC">
        <w:trPr>
          <w:jc w:val="center"/>
        </w:trPr>
        <w:tc>
          <w:tcPr>
            <w:tcW w:w="1361" w:type="dxa"/>
          </w:tcPr>
          <w:p w:rsidR="00187816" w:rsidRPr="009619CB" w:rsidRDefault="00187816" w:rsidP="004A6771">
            <w:pPr>
              <w:pStyle w:val="Tabletext"/>
              <w:jc w:val="center"/>
              <w:rPr>
                <w:lang w:val="en-GB"/>
              </w:rPr>
            </w:pPr>
            <w:r w:rsidRPr="009619CB">
              <w:rPr>
                <w:lang w:val="en-GB"/>
              </w:rPr>
              <w:t>C</w:t>
            </w:r>
          </w:p>
        </w:tc>
        <w:tc>
          <w:tcPr>
            <w:tcW w:w="6127" w:type="dxa"/>
          </w:tcPr>
          <w:p w:rsidR="00187816" w:rsidRPr="009619CB" w:rsidRDefault="00187816" w:rsidP="004A6771">
            <w:pPr>
              <w:pStyle w:val="Tabletext"/>
              <w:jc w:val="left"/>
              <w:rPr>
                <w:lang w:val="en-GB"/>
              </w:rPr>
            </w:pPr>
            <w:r w:rsidRPr="009619CB">
              <w:rPr>
                <w:lang w:val="en-GB"/>
              </w:rPr>
              <w:t>As robustness mode B, but with higher Doppler spread</w:t>
            </w:r>
          </w:p>
        </w:tc>
        <w:tc>
          <w:tcPr>
            <w:tcW w:w="2151" w:type="dxa"/>
          </w:tcPr>
          <w:p w:rsidR="00187816" w:rsidRPr="009619CB" w:rsidRDefault="00187816" w:rsidP="004A6771">
            <w:pPr>
              <w:pStyle w:val="Tabletext"/>
              <w:jc w:val="center"/>
              <w:rPr>
                <w:lang w:val="en-GB"/>
              </w:rPr>
            </w:pPr>
            <w:r w:rsidRPr="009619CB">
              <w:rPr>
                <w:lang w:val="en-GB"/>
              </w:rPr>
              <w:t>Only HF</w:t>
            </w:r>
          </w:p>
        </w:tc>
      </w:tr>
      <w:tr w:rsidR="00187816" w:rsidRPr="009619CB" w:rsidTr="00D275DC">
        <w:trPr>
          <w:jc w:val="center"/>
        </w:trPr>
        <w:tc>
          <w:tcPr>
            <w:tcW w:w="1361" w:type="dxa"/>
          </w:tcPr>
          <w:p w:rsidR="00187816" w:rsidRPr="009619CB" w:rsidRDefault="00187816" w:rsidP="004A6771">
            <w:pPr>
              <w:pStyle w:val="Tabletext"/>
              <w:jc w:val="center"/>
              <w:rPr>
                <w:lang w:val="en-GB"/>
              </w:rPr>
            </w:pPr>
            <w:r w:rsidRPr="009619CB">
              <w:rPr>
                <w:lang w:val="en-GB"/>
              </w:rPr>
              <w:t>D</w:t>
            </w:r>
          </w:p>
        </w:tc>
        <w:tc>
          <w:tcPr>
            <w:tcW w:w="6127" w:type="dxa"/>
          </w:tcPr>
          <w:p w:rsidR="00187816" w:rsidRPr="009619CB" w:rsidRDefault="00187816" w:rsidP="004A6771">
            <w:pPr>
              <w:pStyle w:val="Tabletext"/>
              <w:jc w:val="left"/>
              <w:rPr>
                <w:lang w:val="en-GB"/>
              </w:rPr>
            </w:pPr>
            <w:r w:rsidRPr="009619CB">
              <w:rPr>
                <w:lang w:val="en-GB"/>
              </w:rPr>
              <w:t>As robustness mode B, but with severe delay and Doppler spread</w:t>
            </w:r>
          </w:p>
        </w:tc>
        <w:tc>
          <w:tcPr>
            <w:tcW w:w="2151" w:type="dxa"/>
          </w:tcPr>
          <w:p w:rsidR="00187816" w:rsidRPr="009619CB" w:rsidRDefault="00187816" w:rsidP="004A6771">
            <w:pPr>
              <w:pStyle w:val="Tabletext"/>
              <w:jc w:val="center"/>
              <w:rPr>
                <w:lang w:val="en-GB"/>
              </w:rPr>
            </w:pPr>
            <w:r w:rsidRPr="009619CB">
              <w:rPr>
                <w:lang w:val="en-GB"/>
              </w:rPr>
              <w:t>Only HF</w:t>
            </w:r>
          </w:p>
        </w:tc>
      </w:tr>
    </w:tbl>
    <w:p w:rsidR="004A6771" w:rsidRDefault="004A6771" w:rsidP="004A6771">
      <w:pPr>
        <w:pStyle w:val="Tablefin"/>
      </w:pPr>
    </w:p>
    <w:p w:rsidR="00FA2C81" w:rsidRPr="00FA2C81" w:rsidRDefault="00FA2C81" w:rsidP="00FA2C81">
      <w:pPr>
        <w:rPr>
          <w:lang w:val="en-GB"/>
        </w:rPr>
      </w:pPr>
    </w:p>
    <w:p w:rsidR="00187816" w:rsidRPr="009619CB" w:rsidRDefault="00187816" w:rsidP="00187816">
      <w:pPr>
        <w:pStyle w:val="Heading2"/>
        <w:rPr>
          <w:lang w:val="en-GB"/>
        </w:rPr>
      </w:pPr>
      <w:r w:rsidRPr="009619CB">
        <w:rPr>
          <w:lang w:val="en-GB"/>
        </w:rPr>
        <w:t>2.2</w:t>
      </w:r>
      <w:r w:rsidRPr="009619CB">
        <w:rPr>
          <w:lang w:val="en-GB"/>
        </w:rPr>
        <w:tab/>
        <w:t>Spectrum occupancy types</w:t>
      </w:r>
    </w:p>
    <w:p w:rsidR="00187816" w:rsidRPr="009619CB" w:rsidRDefault="00187816" w:rsidP="00187816">
      <w:pPr>
        <w:rPr>
          <w:lang w:val="en-GB"/>
        </w:rPr>
      </w:pPr>
      <w:r w:rsidRPr="009619CB">
        <w:rPr>
          <w:lang w:val="en-GB"/>
        </w:rPr>
        <w:t>For each robustness mode the occupied signal bandwidth can be varied dependent on the frequency band and on the desired application. The specified spectrum occupancy types are shown in Table 2.</w:t>
      </w:r>
    </w:p>
    <w:p w:rsidR="00187816" w:rsidRPr="009619CB" w:rsidRDefault="00187816" w:rsidP="00DC3E6C">
      <w:pPr>
        <w:pStyle w:val="TableNo"/>
        <w:rPr>
          <w:lang w:val="en-GB"/>
        </w:rPr>
      </w:pPr>
      <w:r w:rsidRPr="009619CB">
        <w:rPr>
          <w:lang w:val="en-GB"/>
        </w:rPr>
        <w:lastRenderedPageBreak/>
        <w:t>TABLE 2</w:t>
      </w:r>
    </w:p>
    <w:p w:rsidR="00187816" w:rsidRPr="009619CB" w:rsidRDefault="00187816" w:rsidP="00D275DC">
      <w:pPr>
        <w:pStyle w:val="Tabletitle"/>
        <w:keepLines/>
        <w:rPr>
          <w:lang w:val="en-GB"/>
        </w:rPr>
      </w:pPr>
      <w:r w:rsidRPr="009619CB">
        <w:rPr>
          <w:rFonts w:ascii="Times New Roman Bold" w:hAnsi="Times New Roman Bold"/>
          <w:sz w:val="20"/>
          <w:lang w:val="en-GB"/>
        </w:rPr>
        <w:t>Bandwidths for DRM robustness mode combinations (kHz)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1"/>
        <w:gridCol w:w="867"/>
        <w:gridCol w:w="867"/>
        <w:gridCol w:w="867"/>
        <w:gridCol w:w="867"/>
        <w:gridCol w:w="867"/>
        <w:gridCol w:w="869"/>
      </w:tblGrid>
      <w:tr w:rsidR="00187816" w:rsidRPr="009619CB" w:rsidTr="004A6771">
        <w:trPr>
          <w:trHeight w:val="240"/>
          <w:jc w:val="center"/>
        </w:trPr>
        <w:tc>
          <w:tcPr>
            <w:tcW w:w="3237" w:type="dxa"/>
            <w:vAlign w:val="center"/>
          </w:tcPr>
          <w:p w:rsidR="00187816" w:rsidRPr="009619CB" w:rsidRDefault="00187816" w:rsidP="00D275DC">
            <w:pPr>
              <w:pStyle w:val="Tablehead"/>
              <w:keepLines/>
              <w:rPr>
                <w:rFonts w:eastAsia="Arial Unicode MS"/>
                <w:lang w:val="en-GB"/>
              </w:rPr>
            </w:pPr>
            <w:r w:rsidRPr="009619CB">
              <w:rPr>
                <w:lang w:val="en-GB"/>
              </w:rPr>
              <w:t>Robustness mode</w:t>
            </w:r>
          </w:p>
        </w:tc>
        <w:tc>
          <w:tcPr>
            <w:tcW w:w="5102" w:type="dxa"/>
            <w:gridSpan w:val="6"/>
            <w:vAlign w:val="center"/>
          </w:tcPr>
          <w:p w:rsidR="00187816" w:rsidRPr="009619CB" w:rsidRDefault="00187816" w:rsidP="00D275DC">
            <w:pPr>
              <w:pStyle w:val="Tablehead"/>
              <w:keepLines/>
              <w:rPr>
                <w:rFonts w:eastAsia="Arial Unicode MS"/>
                <w:lang w:val="en-GB"/>
              </w:rPr>
            </w:pPr>
            <w:r w:rsidRPr="009619CB">
              <w:rPr>
                <w:lang w:val="en-GB"/>
              </w:rPr>
              <w:t>Spectrum occupancy type</w:t>
            </w:r>
          </w:p>
        </w:tc>
      </w:tr>
      <w:tr w:rsidR="00187816" w:rsidRPr="009619CB" w:rsidTr="004A6771">
        <w:trPr>
          <w:trHeight w:val="240"/>
          <w:jc w:val="center"/>
        </w:trPr>
        <w:tc>
          <w:tcPr>
            <w:tcW w:w="3237" w:type="dxa"/>
            <w:vAlign w:val="center"/>
          </w:tcPr>
          <w:p w:rsidR="00187816" w:rsidRPr="009619CB" w:rsidRDefault="00187816" w:rsidP="00D275DC">
            <w:pPr>
              <w:pStyle w:val="Tablehead"/>
              <w:keepLines/>
              <w:rPr>
                <w:lang w:val="en-GB"/>
              </w:rPr>
            </w:pPr>
          </w:p>
        </w:tc>
        <w:tc>
          <w:tcPr>
            <w:tcW w:w="850" w:type="dxa"/>
            <w:vAlign w:val="center"/>
          </w:tcPr>
          <w:p w:rsidR="00187816" w:rsidRPr="009619CB" w:rsidRDefault="00187816" w:rsidP="00D275DC">
            <w:pPr>
              <w:pStyle w:val="Tablehead"/>
              <w:keepLines/>
              <w:rPr>
                <w:lang w:val="en-GB"/>
              </w:rPr>
            </w:pPr>
            <w:r w:rsidRPr="009619CB">
              <w:rPr>
                <w:lang w:val="en-GB"/>
              </w:rPr>
              <w:t>0</w:t>
            </w:r>
          </w:p>
        </w:tc>
        <w:tc>
          <w:tcPr>
            <w:tcW w:w="850" w:type="dxa"/>
            <w:vAlign w:val="center"/>
          </w:tcPr>
          <w:p w:rsidR="00187816" w:rsidRPr="009619CB" w:rsidRDefault="00187816" w:rsidP="00D275DC">
            <w:pPr>
              <w:pStyle w:val="Tablehead"/>
              <w:keepLines/>
              <w:rPr>
                <w:lang w:val="en-GB"/>
              </w:rPr>
            </w:pPr>
            <w:r w:rsidRPr="009619CB">
              <w:rPr>
                <w:lang w:val="en-GB"/>
              </w:rPr>
              <w:t>1</w:t>
            </w:r>
          </w:p>
        </w:tc>
        <w:tc>
          <w:tcPr>
            <w:tcW w:w="850" w:type="dxa"/>
            <w:vAlign w:val="center"/>
          </w:tcPr>
          <w:p w:rsidR="00187816" w:rsidRPr="009619CB" w:rsidRDefault="00187816" w:rsidP="00D275DC">
            <w:pPr>
              <w:pStyle w:val="Tablehead"/>
              <w:keepLines/>
              <w:rPr>
                <w:lang w:val="en-GB"/>
              </w:rPr>
            </w:pPr>
            <w:r w:rsidRPr="009619CB">
              <w:rPr>
                <w:lang w:val="en-GB"/>
              </w:rPr>
              <w:t>2</w:t>
            </w:r>
          </w:p>
        </w:tc>
        <w:tc>
          <w:tcPr>
            <w:tcW w:w="850" w:type="dxa"/>
            <w:vAlign w:val="center"/>
          </w:tcPr>
          <w:p w:rsidR="00187816" w:rsidRPr="009619CB" w:rsidRDefault="00187816" w:rsidP="00D275DC">
            <w:pPr>
              <w:pStyle w:val="Tablehead"/>
              <w:keepLines/>
              <w:rPr>
                <w:lang w:val="en-GB"/>
              </w:rPr>
            </w:pPr>
            <w:r w:rsidRPr="009619CB">
              <w:rPr>
                <w:lang w:val="en-GB"/>
              </w:rPr>
              <w:t>3</w:t>
            </w:r>
          </w:p>
        </w:tc>
        <w:tc>
          <w:tcPr>
            <w:tcW w:w="850" w:type="dxa"/>
            <w:vAlign w:val="center"/>
          </w:tcPr>
          <w:p w:rsidR="00187816" w:rsidRPr="009619CB" w:rsidRDefault="00187816" w:rsidP="00D275DC">
            <w:pPr>
              <w:pStyle w:val="Tablehead"/>
              <w:keepLines/>
              <w:rPr>
                <w:lang w:val="en-GB"/>
              </w:rPr>
            </w:pPr>
            <w:r w:rsidRPr="009619CB">
              <w:rPr>
                <w:lang w:val="en-GB"/>
              </w:rPr>
              <w:t>4</w:t>
            </w:r>
          </w:p>
        </w:tc>
        <w:tc>
          <w:tcPr>
            <w:tcW w:w="852" w:type="dxa"/>
            <w:vAlign w:val="center"/>
          </w:tcPr>
          <w:p w:rsidR="00187816" w:rsidRPr="009619CB" w:rsidRDefault="00187816" w:rsidP="00D275DC">
            <w:pPr>
              <w:pStyle w:val="Tablehead"/>
              <w:keepLines/>
              <w:rPr>
                <w:lang w:val="en-GB"/>
              </w:rPr>
            </w:pPr>
            <w:r w:rsidRPr="009619CB">
              <w:rPr>
                <w:lang w:val="en-GB"/>
              </w:rPr>
              <w:t>5</w:t>
            </w:r>
          </w:p>
        </w:tc>
      </w:tr>
      <w:tr w:rsidR="00187816" w:rsidRPr="009619CB" w:rsidTr="004A6771">
        <w:trPr>
          <w:trHeight w:val="240"/>
          <w:jc w:val="center"/>
        </w:trPr>
        <w:tc>
          <w:tcPr>
            <w:tcW w:w="3237" w:type="dxa"/>
            <w:vAlign w:val="center"/>
          </w:tcPr>
          <w:p w:rsidR="00187816" w:rsidRPr="009619CB" w:rsidRDefault="00187816" w:rsidP="00D275DC">
            <w:pPr>
              <w:pStyle w:val="Tabletext"/>
              <w:keepNext/>
              <w:keepLines/>
              <w:jc w:val="center"/>
              <w:rPr>
                <w:rFonts w:eastAsia="Arial Unicode MS"/>
                <w:b/>
                <w:bCs/>
                <w:lang w:val="en-GB"/>
              </w:rPr>
            </w:pPr>
            <w:r w:rsidRPr="009619CB">
              <w:rPr>
                <w:b/>
                <w:bCs/>
                <w:lang w:val="en-GB"/>
              </w:rPr>
              <w:t>A</w:t>
            </w:r>
          </w:p>
        </w:tc>
        <w:tc>
          <w:tcPr>
            <w:tcW w:w="850" w:type="dxa"/>
            <w:vAlign w:val="center"/>
          </w:tcPr>
          <w:p w:rsidR="00187816" w:rsidRPr="009619CB" w:rsidRDefault="00187816" w:rsidP="00D275DC">
            <w:pPr>
              <w:pStyle w:val="Tabletext"/>
              <w:keepNext/>
              <w:keepLines/>
              <w:jc w:val="center"/>
              <w:rPr>
                <w:rFonts w:eastAsia="Arial Unicode MS"/>
                <w:lang w:val="en-GB"/>
              </w:rPr>
            </w:pPr>
            <w:r w:rsidRPr="009619CB">
              <w:rPr>
                <w:lang w:val="en-GB"/>
              </w:rPr>
              <w:t>4.208</w:t>
            </w:r>
          </w:p>
        </w:tc>
        <w:tc>
          <w:tcPr>
            <w:tcW w:w="850" w:type="dxa"/>
            <w:vAlign w:val="center"/>
          </w:tcPr>
          <w:p w:rsidR="00187816" w:rsidRPr="009619CB" w:rsidRDefault="00187816" w:rsidP="00D275DC">
            <w:pPr>
              <w:pStyle w:val="Tabletext"/>
              <w:keepNext/>
              <w:keepLines/>
              <w:jc w:val="center"/>
              <w:rPr>
                <w:rFonts w:eastAsia="Arial Unicode MS"/>
                <w:lang w:val="en-GB"/>
              </w:rPr>
            </w:pPr>
            <w:r w:rsidRPr="009619CB">
              <w:rPr>
                <w:lang w:val="en-GB"/>
              </w:rPr>
              <w:t>4.708</w:t>
            </w:r>
          </w:p>
        </w:tc>
        <w:tc>
          <w:tcPr>
            <w:tcW w:w="850" w:type="dxa"/>
            <w:vAlign w:val="center"/>
          </w:tcPr>
          <w:p w:rsidR="00187816" w:rsidRPr="009619CB" w:rsidRDefault="00187816" w:rsidP="00D275DC">
            <w:pPr>
              <w:pStyle w:val="Tabletext"/>
              <w:keepNext/>
              <w:keepLines/>
              <w:jc w:val="center"/>
              <w:rPr>
                <w:rFonts w:eastAsia="Arial Unicode MS"/>
                <w:lang w:val="en-GB"/>
              </w:rPr>
            </w:pPr>
            <w:r w:rsidRPr="009619CB">
              <w:rPr>
                <w:lang w:val="en-GB"/>
              </w:rPr>
              <w:t>8.542</w:t>
            </w:r>
          </w:p>
        </w:tc>
        <w:tc>
          <w:tcPr>
            <w:tcW w:w="850" w:type="dxa"/>
            <w:vAlign w:val="center"/>
          </w:tcPr>
          <w:p w:rsidR="00187816" w:rsidRPr="009619CB" w:rsidRDefault="00187816" w:rsidP="00D275DC">
            <w:pPr>
              <w:pStyle w:val="Tabletext"/>
              <w:keepNext/>
              <w:keepLines/>
              <w:jc w:val="center"/>
              <w:rPr>
                <w:rFonts w:eastAsia="Arial Unicode MS"/>
                <w:lang w:val="en-GB"/>
              </w:rPr>
            </w:pPr>
            <w:r w:rsidRPr="009619CB">
              <w:rPr>
                <w:lang w:val="en-GB"/>
              </w:rPr>
              <w:t>9.542</w:t>
            </w:r>
          </w:p>
        </w:tc>
        <w:tc>
          <w:tcPr>
            <w:tcW w:w="850" w:type="dxa"/>
            <w:vAlign w:val="center"/>
          </w:tcPr>
          <w:p w:rsidR="00187816" w:rsidRPr="009619CB" w:rsidRDefault="00187816" w:rsidP="00D275DC">
            <w:pPr>
              <w:pStyle w:val="Tabletext"/>
              <w:keepNext/>
              <w:keepLines/>
              <w:jc w:val="center"/>
              <w:rPr>
                <w:rFonts w:eastAsia="Arial Unicode MS"/>
                <w:lang w:val="en-GB"/>
              </w:rPr>
            </w:pPr>
            <w:r w:rsidRPr="009619CB">
              <w:rPr>
                <w:lang w:val="en-GB"/>
              </w:rPr>
              <w:t>17.208</w:t>
            </w:r>
          </w:p>
        </w:tc>
        <w:tc>
          <w:tcPr>
            <w:tcW w:w="852" w:type="dxa"/>
            <w:vAlign w:val="center"/>
          </w:tcPr>
          <w:p w:rsidR="00187816" w:rsidRPr="009619CB" w:rsidRDefault="00187816" w:rsidP="00D275DC">
            <w:pPr>
              <w:pStyle w:val="Tabletext"/>
              <w:keepNext/>
              <w:keepLines/>
              <w:jc w:val="center"/>
              <w:rPr>
                <w:rFonts w:eastAsia="Arial Unicode MS"/>
                <w:lang w:val="en-GB"/>
              </w:rPr>
            </w:pPr>
            <w:r w:rsidRPr="009619CB">
              <w:rPr>
                <w:lang w:val="en-GB"/>
              </w:rPr>
              <w:t>19.208</w:t>
            </w:r>
          </w:p>
        </w:tc>
      </w:tr>
      <w:tr w:rsidR="00187816" w:rsidRPr="009619CB" w:rsidTr="004A6771">
        <w:trPr>
          <w:trHeight w:val="240"/>
          <w:jc w:val="center"/>
        </w:trPr>
        <w:tc>
          <w:tcPr>
            <w:tcW w:w="3237" w:type="dxa"/>
            <w:vAlign w:val="center"/>
          </w:tcPr>
          <w:p w:rsidR="00187816" w:rsidRPr="009619CB" w:rsidRDefault="00187816" w:rsidP="00D275DC">
            <w:pPr>
              <w:pStyle w:val="Tabletext"/>
              <w:keepNext/>
              <w:keepLines/>
              <w:jc w:val="center"/>
              <w:rPr>
                <w:rFonts w:eastAsia="Arial Unicode MS"/>
                <w:b/>
                <w:bCs/>
                <w:lang w:val="en-GB"/>
              </w:rPr>
            </w:pPr>
            <w:r w:rsidRPr="009619CB">
              <w:rPr>
                <w:b/>
                <w:bCs/>
                <w:lang w:val="en-GB"/>
              </w:rPr>
              <w:t>B</w:t>
            </w:r>
          </w:p>
        </w:tc>
        <w:tc>
          <w:tcPr>
            <w:tcW w:w="850" w:type="dxa"/>
            <w:vAlign w:val="center"/>
          </w:tcPr>
          <w:p w:rsidR="00187816" w:rsidRPr="009619CB" w:rsidRDefault="00187816" w:rsidP="00D275DC">
            <w:pPr>
              <w:pStyle w:val="Tabletext"/>
              <w:keepNext/>
              <w:keepLines/>
              <w:jc w:val="center"/>
              <w:rPr>
                <w:rFonts w:eastAsia="Arial Unicode MS"/>
                <w:lang w:val="en-GB"/>
              </w:rPr>
            </w:pPr>
            <w:r w:rsidRPr="009619CB">
              <w:rPr>
                <w:lang w:val="en-GB"/>
              </w:rPr>
              <w:t>4.266</w:t>
            </w:r>
          </w:p>
        </w:tc>
        <w:tc>
          <w:tcPr>
            <w:tcW w:w="850" w:type="dxa"/>
            <w:vAlign w:val="center"/>
          </w:tcPr>
          <w:p w:rsidR="00187816" w:rsidRPr="009619CB" w:rsidRDefault="00187816" w:rsidP="00D275DC">
            <w:pPr>
              <w:pStyle w:val="Tabletext"/>
              <w:keepNext/>
              <w:keepLines/>
              <w:jc w:val="center"/>
              <w:rPr>
                <w:rFonts w:eastAsia="Arial Unicode MS"/>
                <w:b/>
                <w:lang w:val="en-GB"/>
              </w:rPr>
            </w:pPr>
            <w:r w:rsidRPr="009619CB">
              <w:rPr>
                <w:lang w:val="en-GB"/>
              </w:rPr>
              <w:t>4.828</w:t>
            </w:r>
          </w:p>
        </w:tc>
        <w:tc>
          <w:tcPr>
            <w:tcW w:w="850" w:type="dxa"/>
            <w:vAlign w:val="center"/>
          </w:tcPr>
          <w:p w:rsidR="00187816" w:rsidRPr="009619CB" w:rsidRDefault="00187816" w:rsidP="00D275DC">
            <w:pPr>
              <w:pStyle w:val="Tabletext"/>
              <w:keepNext/>
              <w:keepLines/>
              <w:jc w:val="center"/>
              <w:rPr>
                <w:rFonts w:eastAsia="Arial Unicode MS"/>
                <w:b/>
                <w:lang w:val="en-GB"/>
              </w:rPr>
            </w:pPr>
            <w:r w:rsidRPr="009619CB">
              <w:rPr>
                <w:lang w:val="en-GB"/>
              </w:rPr>
              <w:t>8.578</w:t>
            </w:r>
          </w:p>
        </w:tc>
        <w:tc>
          <w:tcPr>
            <w:tcW w:w="850" w:type="dxa"/>
            <w:vAlign w:val="center"/>
          </w:tcPr>
          <w:p w:rsidR="00187816" w:rsidRPr="009619CB" w:rsidRDefault="00187816" w:rsidP="00D275DC">
            <w:pPr>
              <w:pStyle w:val="Tabletext"/>
              <w:keepNext/>
              <w:keepLines/>
              <w:jc w:val="center"/>
              <w:rPr>
                <w:rFonts w:eastAsia="Arial Unicode MS"/>
                <w:b/>
                <w:lang w:val="en-GB"/>
              </w:rPr>
            </w:pPr>
            <w:r w:rsidRPr="009619CB">
              <w:rPr>
                <w:lang w:val="en-GB"/>
              </w:rPr>
              <w:t>9.703</w:t>
            </w:r>
          </w:p>
        </w:tc>
        <w:tc>
          <w:tcPr>
            <w:tcW w:w="850" w:type="dxa"/>
            <w:vAlign w:val="center"/>
          </w:tcPr>
          <w:p w:rsidR="00187816" w:rsidRPr="009619CB" w:rsidRDefault="00187816" w:rsidP="00D275DC">
            <w:pPr>
              <w:pStyle w:val="Tabletext"/>
              <w:keepNext/>
              <w:keepLines/>
              <w:jc w:val="center"/>
              <w:rPr>
                <w:rFonts w:eastAsia="Arial Unicode MS"/>
                <w:b/>
                <w:lang w:val="en-GB"/>
              </w:rPr>
            </w:pPr>
            <w:r w:rsidRPr="009619CB">
              <w:rPr>
                <w:lang w:val="en-GB"/>
              </w:rPr>
              <w:t>17.203</w:t>
            </w:r>
          </w:p>
        </w:tc>
        <w:tc>
          <w:tcPr>
            <w:tcW w:w="852" w:type="dxa"/>
            <w:vAlign w:val="center"/>
          </w:tcPr>
          <w:p w:rsidR="00187816" w:rsidRPr="009619CB" w:rsidRDefault="00187816" w:rsidP="00D275DC">
            <w:pPr>
              <w:pStyle w:val="Tabletext"/>
              <w:keepNext/>
              <w:keepLines/>
              <w:jc w:val="center"/>
              <w:rPr>
                <w:rFonts w:eastAsia="Arial Unicode MS"/>
                <w:b/>
                <w:lang w:val="en-GB"/>
              </w:rPr>
            </w:pPr>
            <w:r w:rsidRPr="009619CB">
              <w:rPr>
                <w:lang w:val="en-GB"/>
              </w:rPr>
              <w:t>19.266</w:t>
            </w:r>
          </w:p>
        </w:tc>
      </w:tr>
      <w:tr w:rsidR="00187816" w:rsidRPr="009619CB" w:rsidTr="004A6771">
        <w:trPr>
          <w:trHeight w:val="240"/>
          <w:jc w:val="center"/>
        </w:trPr>
        <w:tc>
          <w:tcPr>
            <w:tcW w:w="3237" w:type="dxa"/>
            <w:vAlign w:val="center"/>
          </w:tcPr>
          <w:p w:rsidR="00187816" w:rsidRPr="009619CB" w:rsidRDefault="00187816" w:rsidP="00D275DC">
            <w:pPr>
              <w:pStyle w:val="Tabletext"/>
              <w:keepNext/>
              <w:keepLines/>
              <w:jc w:val="center"/>
              <w:rPr>
                <w:rFonts w:eastAsia="Arial Unicode MS"/>
                <w:b/>
                <w:bCs/>
                <w:lang w:val="en-GB"/>
              </w:rPr>
            </w:pPr>
            <w:r w:rsidRPr="009619CB">
              <w:rPr>
                <w:b/>
                <w:bCs/>
                <w:lang w:val="en-GB"/>
              </w:rPr>
              <w:t>C</w:t>
            </w:r>
          </w:p>
        </w:tc>
        <w:tc>
          <w:tcPr>
            <w:tcW w:w="850" w:type="dxa"/>
            <w:vAlign w:val="center"/>
          </w:tcPr>
          <w:p w:rsidR="00187816" w:rsidRPr="009619CB" w:rsidRDefault="00187816" w:rsidP="00D275DC">
            <w:pPr>
              <w:pStyle w:val="Tabletext"/>
              <w:keepNext/>
              <w:keepLines/>
              <w:jc w:val="center"/>
              <w:rPr>
                <w:rFonts w:eastAsia="Arial Unicode MS"/>
                <w:lang w:val="en-GB"/>
              </w:rPr>
            </w:pPr>
          </w:p>
        </w:tc>
        <w:tc>
          <w:tcPr>
            <w:tcW w:w="850" w:type="dxa"/>
            <w:vAlign w:val="center"/>
          </w:tcPr>
          <w:p w:rsidR="00187816" w:rsidRPr="009619CB" w:rsidRDefault="00187816" w:rsidP="00D275DC">
            <w:pPr>
              <w:pStyle w:val="Tabletext"/>
              <w:keepNext/>
              <w:keepLines/>
              <w:jc w:val="center"/>
              <w:rPr>
                <w:rFonts w:eastAsia="Arial Unicode MS"/>
                <w:lang w:val="en-GB"/>
              </w:rPr>
            </w:pPr>
          </w:p>
        </w:tc>
        <w:tc>
          <w:tcPr>
            <w:tcW w:w="850" w:type="dxa"/>
            <w:vAlign w:val="center"/>
          </w:tcPr>
          <w:p w:rsidR="00187816" w:rsidRPr="009619CB" w:rsidRDefault="00187816" w:rsidP="00D275DC">
            <w:pPr>
              <w:pStyle w:val="Tabletext"/>
              <w:keepNext/>
              <w:keepLines/>
              <w:jc w:val="center"/>
              <w:rPr>
                <w:rFonts w:eastAsia="Arial Unicode MS"/>
                <w:lang w:val="en-GB"/>
              </w:rPr>
            </w:pPr>
          </w:p>
        </w:tc>
        <w:tc>
          <w:tcPr>
            <w:tcW w:w="850" w:type="dxa"/>
            <w:vAlign w:val="center"/>
          </w:tcPr>
          <w:p w:rsidR="00187816" w:rsidRPr="009619CB" w:rsidRDefault="00187816" w:rsidP="00D275DC">
            <w:pPr>
              <w:pStyle w:val="Tabletext"/>
              <w:keepNext/>
              <w:keepLines/>
              <w:jc w:val="center"/>
              <w:rPr>
                <w:rFonts w:eastAsia="Arial Unicode MS"/>
                <w:lang w:val="en-GB"/>
              </w:rPr>
            </w:pPr>
            <w:r w:rsidRPr="009619CB">
              <w:rPr>
                <w:lang w:val="en-GB"/>
              </w:rPr>
              <w:t>9.477</w:t>
            </w:r>
          </w:p>
        </w:tc>
        <w:tc>
          <w:tcPr>
            <w:tcW w:w="850" w:type="dxa"/>
            <w:vAlign w:val="center"/>
          </w:tcPr>
          <w:p w:rsidR="00187816" w:rsidRPr="009619CB" w:rsidRDefault="00187816" w:rsidP="00D275DC">
            <w:pPr>
              <w:pStyle w:val="Tabletext"/>
              <w:keepNext/>
              <w:keepLines/>
              <w:jc w:val="center"/>
              <w:rPr>
                <w:rFonts w:eastAsia="Arial Unicode MS"/>
                <w:lang w:val="en-GB"/>
              </w:rPr>
            </w:pPr>
          </w:p>
        </w:tc>
        <w:tc>
          <w:tcPr>
            <w:tcW w:w="852" w:type="dxa"/>
            <w:vAlign w:val="center"/>
          </w:tcPr>
          <w:p w:rsidR="00187816" w:rsidRPr="009619CB" w:rsidRDefault="00187816" w:rsidP="00D275DC">
            <w:pPr>
              <w:pStyle w:val="Tabletext"/>
              <w:keepNext/>
              <w:keepLines/>
              <w:jc w:val="center"/>
              <w:rPr>
                <w:rFonts w:eastAsia="Arial Unicode MS"/>
                <w:lang w:val="en-GB"/>
              </w:rPr>
            </w:pPr>
            <w:r w:rsidRPr="009619CB">
              <w:rPr>
                <w:lang w:val="en-GB"/>
              </w:rPr>
              <w:t>19.159</w:t>
            </w:r>
          </w:p>
        </w:tc>
      </w:tr>
      <w:tr w:rsidR="00187816" w:rsidRPr="009619CB" w:rsidTr="004A6771">
        <w:trPr>
          <w:trHeight w:val="240"/>
          <w:jc w:val="center"/>
        </w:trPr>
        <w:tc>
          <w:tcPr>
            <w:tcW w:w="3237" w:type="dxa"/>
            <w:vAlign w:val="center"/>
          </w:tcPr>
          <w:p w:rsidR="00187816" w:rsidRPr="009619CB" w:rsidRDefault="00187816" w:rsidP="00D275DC">
            <w:pPr>
              <w:pStyle w:val="Tabletext"/>
              <w:keepNext/>
              <w:keepLines/>
              <w:jc w:val="center"/>
              <w:rPr>
                <w:rFonts w:eastAsia="Arial Unicode MS"/>
                <w:b/>
                <w:bCs/>
                <w:lang w:val="en-GB"/>
              </w:rPr>
            </w:pPr>
            <w:r w:rsidRPr="009619CB">
              <w:rPr>
                <w:b/>
                <w:bCs/>
                <w:lang w:val="en-GB"/>
              </w:rPr>
              <w:t>D</w:t>
            </w:r>
          </w:p>
        </w:tc>
        <w:tc>
          <w:tcPr>
            <w:tcW w:w="850" w:type="dxa"/>
            <w:vAlign w:val="center"/>
          </w:tcPr>
          <w:p w:rsidR="00187816" w:rsidRPr="009619CB" w:rsidRDefault="00187816" w:rsidP="00D275DC">
            <w:pPr>
              <w:pStyle w:val="Tabletext"/>
              <w:keepNext/>
              <w:keepLines/>
              <w:jc w:val="center"/>
              <w:rPr>
                <w:rFonts w:eastAsia="Arial Unicode MS"/>
                <w:lang w:val="en-GB"/>
              </w:rPr>
            </w:pPr>
          </w:p>
        </w:tc>
        <w:tc>
          <w:tcPr>
            <w:tcW w:w="850" w:type="dxa"/>
            <w:vAlign w:val="center"/>
          </w:tcPr>
          <w:p w:rsidR="00187816" w:rsidRPr="009619CB" w:rsidRDefault="00187816" w:rsidP="00D275DC">
            <w:pPr>
              <w:pStyle w:val="Tabletext"/>
              <w:keepNext/>
              <w:keepLines/>
              <w:jc w:val="center"/>
              <w:rPr>
                <w:rFonts w:eastAsia="Arial Unicode MS"/>
                <w:lang w:val="en-GB"/>
              </w:rPr>
            </w:pPr>
          </w:p>
        </w:tc>
        <w:tc>
          <w:tcPr>
            <w:tcW w:w="850" w:type="dxa"/>
            <w:vAlign w:val="center"/>
          </w:tcPr>
          <w:p w:rsidR="00187816" w:rsidRPr="009619CB" w:rsidRDefault="00187816" w:rsidP="00D275DC">
            <w:pPr>
              <w:pStyle w:val="Tabletext"/>
              <w:keepNext/>
              <w:keepLines/>
              <w:jc w:val="center"/>
              <w:rPr>
                <w:rFonts w:eastAsia="Arial Unicode MS"/>
                <w:lang w:val="en-GB"/>
              </w:rPr>
            </w:pPr>
          </w:p>
        </w:tc>
        <w:tc>
          <w:tcPr>
            <w:tcW w:w="850" w:type="dxa"/>
            <w:vAlign w:val="center"/>
          </w:tcPr>
          <w:p w:rsidR="00187816" w:rsidRPr="009619CB" w:rsidRDefault="00187816" w:rsidP="00D275DC">
            <w:pPr>
              <w:pStyle w:val="Tabletext"/>
              <w:keepNext/>
              <w:keepLines/>
              <w:jc w:val="center"/>
              <w:rPr>
                <w:rFonts w:eastAsia="Arial Unicode MS"/>
                <w:lang w:val="en-GB"/>
              </w:rPr>
            </w:pPr>
            <w:r w:rsidRPr="009619CB">
              <w:rPr>
                <w:lang w:val="en-GB"/>
              </w:rPr>
              <w:t>9.536</w:t>
            </w:r>
          </w:p>
        </w:tc>
        <w:tc>
          <w:tcPr>
            <w:tcW w:w="850" w:type="dxa"/>
            <w:vAlign w:val="center"/>
          </w:tcPr>
          <w:p w:rsidR="00187816" w:rsidRPr="009619CB" w:rsidRDefault="00187816" w:rsidP="00D275DC">
            <w:pPr>
              <w:pStyle w:val="Tabletext"/>
              <w:keepNext/>
              <w:keepLines/>
              <w:jc w:val="center"/>
              <w:rPr>
                <w:rFonts w:eastAsia="Arial Unicode MS"/>
                <w:lang w:val="en-GB"/>
              </w:rPr>
            </w:pPr>
          </w:p>
        </w:tc>
        <w:tc>
          <w:tcPr>
            <w:tcW w:w="852" w:type="dxa"/>
            <w:vAlign w:val="center"/>
          </w:tcPr>
          <w:p w:rsidR="00187816" w:rsidRPr="009619CB" w:rsidRDefault="00187816" w:rsidP="00D275DC">
            <w:pPr>
              <w:pStyle w:val="Tabletext"/>
              <w:keepNext/>
              <w:keepLines/>
              <w:jc w:val="center"/>
              <w:rPr>
                <w:rFonts w:eastAsia="Arial Unicode MS"/>
                <w:lang w:val="en-GB"/>
              </w:rPr>
            </w:pPr>
            <w:r w:rsidRPr="009619CB">
              <w:rPr>
                <w:lang w:val="en-GB"/>
              </w:rPr>
              <w:t>19.179</w:t>
            </w:r>
          </w:p>
        </w:tc>
      </w:tr>
      <w:tr w:rsidR="00187816" w:rsidRPr="009619CB" w:rsidTr="004A6771">
        <w:trPr>
          <w:trHeight w:val="293"/>
          <w:jc w:val="center"/>
        </w:trPr>
        <w:tc>
          <w:tcPr>
            <w:tcW w:w="3237" w:type="dxa"/>
            <w:vAlign w:val="center"/>
          </w:tcPr>
          <w:p w:rsidR="00187816" w:rsidRPr="009619CB" w:rsidRDefault="00187816" w:rsidP="006A1B5B">
            <w:pPr>
              <w:pStyle w:val="Tabletext"/>
              <w:jc w:val="center"/>
              <w:rPr>
                <w:rFonts w:eastAsia="Arial Unicode MS"/>
                <w:b/>
                <w:bCs/>
                <w:lang w:val="en-GB"/>
              </w:rPr>
            </w:pPr>
            <w:r w:rsidRPr="009619CB">
              <w:rPr>
                <w:bCs/>
                <w:lang w:val="en-GB"/>
              </w:rPr>
              <w:t>Nominal bandwidth (kHz)</w:t>
            </w:r>
          </w:p>
        </w:tc>
        <w:tc>
          <w:tcPr>
            <w:tcW w:w="850" w:type="dxa"/>
            <w:vAlign w:val="center"/>
          </w:tcPr>
          <w:p w:rsidR="00187816" w:rsidRPr="009619CB" w:rsidRDefault="00187816" w:rsidP="006A1B5B">
            <w:pPr>
              <w:pStyle w:val="Tabletext"/>
              <w:jc w:val="center"/>
              <w:rPr>
                <w:rFonts w:eastAsia="Arial Unicode MS"/>
                <w:lang w:val="en-GB"/>
              </w:rPr>
            </w:pPr>
            <w:r w:rsidRPr="009619CB">
              <w:rPr>
                <w:lang w:val="en-GB"/>
              </w:rPr>
              <w:t>4.5</w:t>
            </w:r>
          </w:p>
        </w:tc>
        <w:tc>
          <w:tcPr>
            <w:tcW w:w="850" w:type="dxa"/>
            <w:vAlign w:val="center"/>
          </w:tcPr>
          <w:p w:rsidR="00187816" w:rsidRPr="009619CB" w:rsidRDefault="00187816" w:rsidP="006A1B5B">
            <w:pPr>
              <w:pStyle w:val="Tabletext"/>
              <w:jc w:val="center"/>
              <w:rPr>
                <w:rFonts w:eastAsia="Arial Unicode MS"/>
                <w:lang w:val="en-GB"/>
              </w:rPr>
            </w:pPr>
            <w:r w:rsidRPr="009619CB">
              <w:rPr>
                <w:lang w:val="en-GB"/>
              </w:rPr>
              <w:t>5</w:t>
            </w:r>
          </w:p>
        </w:tc>
        <w:tc>
          <w:tcPr>
            <w:tcW w:w="850" w:type="dxa"/>
            <w:vAlign w:val="center"/>
          </w:tcPr>
          <w:p w:rsidR="00187816" w:rsidRPr="009619CB" w:rsidRDefault="00187816" w:rsidP="006A1B5B">
            <w:pPr>
              <w:pStyle w:val="Tabletext"/>
              <w:jc w:val="center"/>
              <w:rPr>
                <w:rFonts w:eastAsia="Arial Unicode MS"/>
                <w:lang w:val="en-GB"/>
              </w:rPr>
            </w:pPr>
            <w:r w:rsidRPr="009619CB">
              <w:rPr>
                <w:lang w:val="en-GB"/>
              </w:rPr>
              <w:t>9</w:t>
            </w:r>
          </w:p>
        </w:tc>
        <w:tc>
          <w:tcPr>
            <w:tcW w:w="850" w:type="dxa"/>
            <w:vAlign w:val="center"/>
          </w:tcPr>
          <w:p w:rsidR="00187816" w:rsidRPr="009619CB" w:rsidRDefault="00187816" w:rsidP="006A1B5B">
            <w:pPr>
              <w:pStyle w:val="Tabletext"/>
              <w:jc w:val="center"/>
              <w:rPr>
                <w:rFonts w:eastAsia="Arial Unicode MS"/>
                <w:lang w:val="en-GB"/>
              </w:rPr>
            </w:pPr>
            <w:r w:rsidRPr="009619CB">
              <w:rPr>
                <w:lang w:val="en-GB"/>
              </w:rPr>
              <w:t>10</w:t>
            </w:r>
          </w:p>
        </w:tc>
        <w:tc>
          <w:tcPr>
            <w:tcW w:w="850" w:type="dxa"/>
            <w:vAlign w:val="center"/>
          </w:tcPr>
          <w:p w:rsidR="00187816" w:rsidRPr="009619CB" w:rsidRDefault="00187816" w:rsidP="006A1B5B">
            <w:pPr>
              <w:pStyle w:val="Tabletext"/>
              <w:jc w:val="center"/>
              <w:rPr>
                <w:rFonts w:eastAsia="Arial Unicode MS"/>
                <w:lang w:val="en-GB"/>
              </w:rPr>
            </w:pPr>
            <w:r w:rsidRPr="009619CB">
              <w:rPr>
                <w:lang w:val="en-GB"/>
              </w:rPr>
              <w:t>18</w:t>
            </w:r>
          </w:p>
        </w:tc>
        <w:tc>
          <w:tcPr>
            <w:tcW w:w="852" w:type="dxa"/>
            <w:vAlign w:val="center"/>
          </w:tcPr>
          <w:p w:rsidR="00187816" w:rsidRPr="009619CB" w:rsidRDefault="00187816" w:rsidP="006A1B5B">
            <w:pPr>
              <w:pStyle w:val="Tabletext"/>
              <w:jc w:val="center"/>
              <w:rPr>
                <w:rFonts w:eastAsia="Arial Unicode MS"/>
                <w:lang w:val="en-GB"/>
              </w:rPr>
            </w:pPr>
            <w:r w:rsidRPr="009619CB">
              <w:rPr>
                <w:lang w:val="en-GB"/>
              </w:rPr>
              <w:t>20</w:t>
            </w:r>
          </w:p>
        </w:tc>
      </w:tr>
    </w:tbl>
    <w:p w:rsidR="00187816" w:rsidRDefault="00187816" w:rsidP="004A6771">
      <w:pPr>
        <w:pStyle w:val="Tablefin"/>
      </w:pPr>
    </w:p>
    <w:p w:rsidR="00FA2C81" w:rsidRPr="00FA2C81" w:rsidRDefault="00FA2C81" w:rsidP="00FA2C81">
      <w:pPr>
        <w:rPr>
          <w:lang w:val="en-GB"/>
        </w:rPr>
      </w:pPr>
    </w:p>
    <w:p w:rsidR="00187816" w:rsidRPr="009619CB" w:rsidRDefault="00187816" w:rsidP="00187816">
      <w:pPr>
        <w:rPr>
          <w:lang w:val="en-GB"/>
        </w:rPr>
      </w:pPr>
      <w:r w:rsidRPr="009619CB">
        <w:rPr>
          <w:lang w:val="en-GB"/>
        </w:rPr>
        <w:t>The bandwidths in the last row of Table 2 are the nominal bandwidths for the respective spectrum occupancy types of the DRM signal and the values given in lines A to D are the exact signal bandwidths for the different robustness mode combinations.</w:t>
      </w:r>
    </w:p>
    <w:p w:rsidR="00187816" w:rsidRPr="009619CB" w:rsidRDefault="00187816" w:rsidP="00187816">
      <w:pPr>
        <w:pStyle w:val="Heading2"/>
        <w:rPr>
          <w:lang w:val="en-GB"/>
        </w:rPr>
      </w:pPr>
      <w:r w:rsidRPr="009619CB">
        <w:rPr>
          <w:lang w:val="en-GB"/>
        </w:rPr>
        <w:t>2.3</w:t>
      </w:r>
      <w:r w:rsidRPr="009619CB">
        <w:rPr>
          <w:lang w:val="en-GB"/>
        </w:rPr>
        <w:tab/>
        <w:t>Modulation and protection levels</w:t>
      </w:r>
    </w:p>
    <w:p w:rsidR="00187816" w:rsidRPr="009619CB" w:rsidRDefault="00187816" w:rsidP="00187816">
      <w:pPr>
        <w:rPr>
          <w:lang w:val="en-GB"/>
        </w:rPr>
      </w:pPr>
      <w:r w:rsidRPr="009619CB">
        <w:rPr>
          <w:lang w:val="en-GB"/>
        </w:rPr>
        <w:t>Audio services are transmitted in the main service channel (MSC) of the DRM multiplex. For all robustness modes two different modulation schemes (16- or 64-QAM) are defined for the MSC, which can be used in combination with one of two (16-QAM) or four (64-QAM) protection levels, respectively.</w:t>
      </w:r>
    </w:p>
    <w:p w:rsidR="00187816" w:rsidRPr="009619CB" w:rsidRDefault="00187816" w:rsidP="004A6771">
      <w:pPr>
        <w:rPr>
          <w:lang w:val="en-GB"/>
        </w:rPr>
      </w:pPr>
      <w:r w:rsidRPr="009619CB">
        <w:rPr>
          <w:lang w:val="en-GB"/>
        </w:rPr>
        <w:t>Each protection level is characterized by a specific parameter set for the two (16-QAM) or three (64-QAM) convolutional encoders, resulting in a certain average code rate for the overall multilevel encoding process in the modulator. For 16-QAM protection level, No. 0 corresponds to an average code rate of 0.5; No. 1 to 0.62. For 64-QAM the protection levels, Nos 0 to 3 correspond to average code rates of 0.5, 0.6, 0.71 and 0.78.</w:t>
      </w:r>
    </w:p>
    <w:p w:rsidR="00187816" w:rsidRPr="009619CB" w:rsidRDefault="00187816" w:rsidP="00187816">
      <w:pPr>
        <w:pStyle w:val="Heading1"/>
        <w:rPr>
          <w:lang w:val="en-GB"/>
        </w:rPr>
      </w:pPr>
      <w:r w:rsidRPr="009619CB">
        <w:rPr>
          <w:lang w:val="en-GB"/>
        </w:rPr>
        <w:t>3</w:t>
      </w:r>
      <w:r w:rsidRPr="009619CB">
        <w:rPr>
          <w:lang w:val="en-GB"/>
        </w:rPr>
        <w:tab/>
        <w:t>Computation of minimum usable field strength</w:t>
      </w:r>
    </w:p>
    <w:p w:rsidR="00187816" w:rsidRPr="009619CB" w:rsidRDefault="00187816" w:rsidP="00187816">
      <w:pPr>
        <w:rPr>
          <w:lang w:val="en-GB"/>
        </w:rPr>
      </w:pPr>
      <w:r w:rsidRPr="009619CB">
        <w:rPr>
          <w:lang w:val="en-GB"/>
        </w:rPr>
        <w:t>To achieve a sufficiently high quality of service for a DRM digital audio service, a BER of about 1 </w:t>
      </w:r>
      <w:r w:rsidRPr="009619CB">
        <w:rPr>
          <w:lang w:val="en-GB"/>
        </w:rPr>
        <w:sym w:font="Symbol" w:char="F0B4"/>
      </w:r>
      <w:r w:rsidRPr="009619CB">
        <w:rPr>
          <w:lang w:val="en-GB"/>
        </w:rPr>
        <w:t> 10</w:t>
      </w:r>
      <w:r w:rsidRPr="009619CB">
        <w:rPr>
          <w:vertAlign w:val="superscript"/>
          <w:lang w:val="en-GB"/>
        </w:rPr>
        <w:t>–4</w:t>
      </w:r>
      <w:r w:rsidRPr="009619CB">
        <w:rPr>
          <w:lang w:val="en-GB"/>
        </w:rPr>
        <w:t xml:space="preserve"> is needed. The </w:t>
      </w:r>
      <w:r w:rsidRPr="009619CB">
        <w:rPr>
          <w:i/>
          <w:iCs/>
          <w:lang w:val="en-GB"/>
        </w:rPr>
        <w:t>S</w:t>
      </w:r>
      <w:r w:rsidRPr="009619CB">
        <w:rPr>
          <w:lang w:val="en-GB"/>
        </w:rPr>
        <w:t>/</w:t>
      </w:r>
      <w:r w:rsidRPr="009619CB">
        <w:rPr>
          <w:i/>
          <w:iCs/>
          <w:lang w:val="en-GB"/>
        </w:rPr>
        <w:t>N</w:t>
      </w:r>
      <w:r w:rsidRPr="009619CB">
        <w:rPr>
          <w:lang w:val="en-GB"/>
        </w:rPr>
        <w:t xml:space="preserve"> required at the receiver input to achieve this BER is dependent, apart from the system parameters, also on the wave propagation conditions in the different frequency bands. Corresponding details can be found in Appendices 2 and 3 to this Annex.</w:t>
      </w:r>
    </w:p>
    <w:p w:rsidR="00187816" w:rsidRPr="009619CB" w:rsidRDefault="00187816" w:rsidP="00187816">
      <w:pPr>
        <w:rPr>
          <w:lang w:val="en-GB"/>
        </w:rPr>
      </w:pPr>
      <w:r w:rsidRPr="009619CB">
        <w:rPr>
          <w:lang w:val="en-GB"/>
        </w:rPr>
        <w:t xml:space="preserve">On the basis of these </w:t>
      </w:r>
      <w:r w:rsidRPr="009619CB">
        <w:rPr>
          <w:i/>
          <w:iCs/>
          <w:lang w:val="en-GB"/>
        </w:rPr>
        <w:t>S</w:t>
      </w:r>
      <w:r w:rsidRPr="009619CB">
        <w:rPr>
          <w:lang w:val="en-GB"/>
        </w:rPr>
        <w:t>/</w:t>
      </w:r>
      <w:r w:rsidRPr="009619CB">
        <w:rPr>
          <w:i/>
          <w:iCs/>
          <w:lang w:val="en-GB"/>
        </w:rPr>
        <w:t>N</w:t>
      </w:r>
      <w:r w:rsidRPr="009619CB">
        <w:rPr>
          <w:lang w:val="en-GB"/>
        </w:rPr>
        <w:t xml:space="preserve"> values, the minimum usable field strength can be computed applying the procedure proposed in Appendix 1 to this Annex. The relevant resulting values can be found in Tables 3 to 6. For the LF and MF bands (Tables 3 to 5), only results for the DRM robustness mode A are included. If one of the other robustness modes is intended to be used in these bands, the corresponding field strength values can be computed with the help of </w:t>
      </w:r>
      <w:r w:rsidRPr="009619CB">
        <w:rPr>
          <w:i/>
          <w:iCs/>
          <w:lang w:val="en-GB"/>
        </w:rPr>
        <w:t>S</w:t>
      </w:r>
      <w:r w:rsidRPr="009619CB">
        <w:rPr>
          <w:lang w:val="en-GB"/>
        </w:rPr>
        <w:t>/</w:t>
      </w:r>
      <w:r w:rsidRPr="009619CB">
        <w:rPr>
          <w:i/>
          <w:iCs/>
          <w:lang w:val="en-GB"/>
        </w:rPr>
        <w:t>N</w:t>
      </w:r>
      <w:r w:rsidRPr="009619CB">
        <w:rPr>
          <w:lang w:val="en-GB"/>
        </w:rPr>
        <w:t xml:space="preserve"> values for these modes given in Appendix 2 to this Annex.</w:t>
      </w:r>
    </w:p>
    <w:p w:rsidR="00187816" w:rsidRPr="009619CB" w:rsidRDefault="00187816" w:rsidP="00DC3E6C">
      <w:pPr>
        <w:pStyle w:val="TableNo"/>
        <w:keepLines/>
        <w:rPr>
          <w:lang w:val="en-GB"/>
        </w:rPr>
      </w:pPr>
      <w:r w:rsidRPr="009619CB">
        <w:rPr>
          <w:lang w:val="en-GB"/>
        </w:rPr>
        <w:lastRenderedPageBreak/>
        <w:t>TABLE 3</w:t>
      </w:r>
    </w:p>
    <w:p w:rsidR="00187816" w:rsidRPr="009619CB" w:rsidRDefault="00187816" w:rsidP="00DC3E6C">
      <w:pPr>
        <w:pStyle w:val="TableTitle0"/>
        <w:keepLines/>
      </w:pPr>
      <w:r w:rsidRPr="009619CB">
        <w:t xml:space="preserve">Minimum usable field strength (dB(µV/m)) to achieve BER of 1 </w:t>
      </w:r>
      <w:r w:rsidRPr="009619CB">
        <w:sym w:font="Symbol" w:char="F0B4"/>
      </w:r>
      <w:r w:rsidRPr="009619CB">
        <w:t xml:space="preserve"> 10</w:t>
      </w:r>
      <w:r w:rsidRPr="009619CB">
        <w:rPr>
          <w:vertAlign w:val="superscript"/>
        </w:rPr>
        <w:t>–4</w:t>
      </w:r>
      <w:r w:rsidRPr="009619CB">
        <w:t xml:space="preserve"> for DRM robustness mode A</w:t>
      </w:r>
      <w:r w:rsidR="00607888" w:rsidRPr="009619CB">
        <w:t xml:space="preserve"> </w:t>
      </w:r>
      <w:r w:rsidRPr="009619CB">
        <w:t>with spectrum occupancy types 0 or 2 (4.5 or 9 kHz) dependent on modulation scheme</w:t>
      </w:r>
      <w:r w:rsidR="00607888" w:rsidRPr="009619CB">
        <w:t xml:space="preserve"> </w:t>
      </w:r>
      <w:r w:rsidRPr="009619CB">
        <w:t>and protection level for the LF frequency band (ground-wave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187816" w:rsidRPr="00AF1FDE" w:rsidTr="00607888">
        <w:trPr>
          <w:cantSplit/>
          <w:trHeight w:val="390"/>
          <w:jc w:val="center"/>
        </w:trPr>
        <w:tc>
          <w:tcPr>
            <w:tcW w:w="1521" w:type="dxa"/>
            <w:vMerge w:val="restart"/>
            <w:vAlign w:val="center"/>
          </w:tcPr>
          <w:p w:rsidR="00187816" w:rsidRPr="009619CB" w:rsidRDefault="00187816" w:rsidP="00DC3E6C">
            <w:pPr>
              <w:pStyle w:val="Tablehead"/>
              <w:keepLines/>
              <w:rPr>
                <w:lang w:val="en-GB"/>
              </w:rPr>
            </w:pPr>
            <w:r w:rsidRPr="009619CB">
              <w:rPr>
                <w:lang w:val="en-GB"/>
              </w:rPr>
              <w:t>Modulation</w:t>
            </w:r>
            <w:r w:rsidRPr="009619CB">
              <w:rPr>
                <w:lang w:val="en-GB"/>
              </w:rPr>
              <w:br/>
              <w:t>scheme</w:t>
            </w:r>
          </w:p>
        </w:tc>
        <w:tc>
          <w:tcPr>
            <w:tcW w:w="1387" w:type="dxa"/>
            <w:vMerge w:val="restart"/>
            <w:vAlign w:val="center"/>
          </w:tcPr>
          <w:p w:rsidR="00187816" w:rsidRPr="009619CB" w:rsidRDefault="00187816" w:rsidP="00DC3E6C">
            <w:pPr>
              <w:pStyle w:val="Tablehead"/>
              <w:keepLines/>
              <w:rPr>
                <w:lang w:val="en-GB"/>
              </w:rPr>
            </w:pPr>
            <w:r w:rsidRPr="009619CB">
              <w:rPr>
                <w:lang w:val="en-GB"/>
              </w:rPr>
              <w:t>Protection</w:t>
            </w:r>
            <w:r w:rsidRPr="009619CB">
              <w:rPr>
                <w:lang w:val="en-GB"/>
              </w:rPr>
              <w:br/>
              <w:t>level No.</w:t>
            </w:r>
          </w:p>
        </w:tc>
        <w:tc>
          <w:tcPr>
            <w:tcW w:w="1510" w:type="dxa"/>
            <w:vMerge w:val="restart"/>
            <w:vAlign w:val="center"/>
          </w:tcPr>
          <w:p w:rsidR="00187816" w:rsidRPr="009619CB" w:rsidRDefault="00187816" w:rsidP="00DC3E6C">
            <w:pPr>
              <w:pStyle w:val="Tablehead"/>
              <w:keepLines/>
              <w:rPr>
                <w:lang w:val="en-GB"/>
              </w:rPr>
            </w:pPr>
            <w:r w:rsidRPr="009619CB">
              <w:rPr>
                <w:lang w:val="en-GB"/>
              </w:rPr>
              <w:t>Average code rate</w:t>
            </w:r>
          </w:p>
        </w:tc>
        <w:tc>
          <w:tcPr>
            <w:tcW w:w="5221" w:type="dxa"/>
            <w:gridSpan w:val="2"/>
            <w:tcBorders>
              <w:bottom w:val="single" w:sz="4" w:space="0" w:color="auto"/>
            </w:tcBorders>
          </w:tcPr>
          <w:p w:rsidR="00187816" w:rsidRPr="009619CB" w:rsidRDefault="00187816" w:rsidP="00DC3E6C">
            <w:pPr>
              <w:pStyle w:val="Tablehead"/>
              <w:keepLines/>
              <w:rPr>
                <w:lang w:val="en-GB"/>
              </w:rPr>
            </w:pPr>
            <w:r w:rsidRPr="009619CB">
              <w:rPr>
                <w:lang w:val="en-GB"/>
              </w:rPr>
              <w:t>Robustness mode/spectrum occupancy type</w:t>
            </w:r>
          </w:p>
        </w:tc>
      </w:tr>
      <w:tr w:rsidR="00187816" w:rsidRPr="009619CB" w:rsidTr="00607888">
        <w:trPr>
          <w:cantSplit/>
          <w:trHeight w:val="390"/>
          <w:jc w:val="center"/>
        </w:trPr>
        <w:tc>
          <w:tcPr>
            <w:tcW w:w="1521" w:type="dxa"/>
            <w:vMerge/>
          </w:tcPr>
          <w:p w:rsidR="00187816" w:rsidRPr="009619CB" w:rsidRDefault="00187816" w:rsidP="00DC3E6C">
            <w:pPr>
              <w:pStyle w:val="Tablehead"/>
              <w:keepLines/>
              <w:rPr>
                <w:lang w:val="en-GB"/>
              </w:rPr>
            </w:pPr>
          </w:p>
        </w:tc>
        <w:tc>
          <w:tcPr>
            <w:tcW w:w="1387" w:type="dxa"/>
            <w:vMerge/>
          </w:tcPr>
          <w:p w:rsidR="00187816" w:rsidRPr="009619CB" w:rsidRDefault="00187816" w:rsidP="00DC3E6C">
            <w:pPr>
              <w:pStyle w:val="Tablehead"/>
              <w:keepLines/>
              <w:rPr>
                <w:b w:val="0"/>
                <w:lang w:val="en-GB"/>
              </w:rPr>
            </w:pPr>
          </w:p>
        </w:tc>
        <w:tc>
          <w:tcPr>
            <w:tcW w:w="1510" w:type="dxa"/>
            <w:vMerge/>
          </w:tcPr>
          <w:p w:rsidR="00187816" w:rsidRPr="009619CB" w:rsidRDefault="00187816" w:rsidP="00DC3E6C">
            <w:pPr>
              <w:pStyle w:val="Tablehead"/>
              <w:keepLines/>
              <w:rPr>
                <w:b w:val="0"/>
                <w:lang w:val="en-GB"/>
              </w:rPr>
            </w:pPr>
          </w:p>
        </w:tc>
        <w:tc>
          <w:tcPr>
            <w:tcW w:w="2610" w:type="dxa"/>
            <w:tcBorders>
              <w:bottom w:val="nil"/>
            </w:tcBorders>
          </w:tcPr>
          <w:p w:rsidR="00187816" w:rsidRPr="009619CB" w:rsidRDefault="00187816" w:rsidP="00DC3E6C">
            <w:pPr>
              <w:pStyle w:val="Tablehead"/>
              <w:keepLines/>
              <w:rPr>
                <w:bCs/>
                <w:lang w:val="en-GB"/>
              </w:rPr>
            </w:pPr>
            <w:r w:rsidRPr="009619CB">
              <w:rPr>
                <w:bCs/>
                <w:lang w:val="en-GB"/>
              </w:rPr>
              <w:t>A/0 (4.5 kHz)</w:t>
            </w:r>
          </w:p>
        </w:tc>
        <w:tc>
          <w:tcPr>
            <w:tcW w:w="2611" w:type="dxa"/>
            <w:tcBorders>
              <w:bottom w:val="nil"/>
            </w:tcBorders>
          </w:tcPr>
          <w:p w:rsidR="00187816" w:rsidRPr="009619CB" w:rsidRDefault="00187816" w:rsidP="00DC3E6C">
            <w:pPr>
              <w:pStyle w:val="Tablehead"/>
              <w:keepLines/>
              <w:rPr>
                <w:bCs/>
                <w:lang w:val="en-GB"/>
              </w:rPr>
            </w:pPr>
            <w:r w:rsidRPr="009619CB">
              <w:rPr>
                <w:bCs/>
                <w:lang w:val="en-GB"/>
              </w:rPr>
              <w:t>A/2 (9 kHz)</w:t>
            </w:r>
          </w:p>
        </w:tc>
      </w:tr>
      <w:tr w:rsidR="00187816" w:rsidRPr="009619CB" w:rsidTr="00607888">
        <w:trPr>
          <w:cantSplit/>
          <w:jc w:val="center"/>
        </w:trPr>
        <w:tc>
          <w:tcPr>
            <w:tcW w:w="1521" w:type="dxa"/>
            <w:vMerge w:val="restart"/>
            <w:vAlign w:val="center"/>
          </w:tcPr>
          <w:p w:rsidR="00187816" w:rsidRPr="009619CB" w:rsidRDefault="00187816" w:rsidP="00D275DC">
            <w:pPr>
              <w:pStyle w:val="Tabletext"/>
              <w:jc w:val="center"/>
              <w:rPr>
                <w:lang w:val="en-GB"/>
              </w:rPr>
            </w:pPr>
            <w:r w:rsidRPr="009619CB">
              <w:rPr>
                <w:lang w:val="en-GB"/>
              </w:rPr>
              <w:t>16-QAM</w:t>
            </w:r>
          </w:p>
        </w:tc>
        <w:tc>
          <w:tcPr>
            <w:tcW w:w="1387" w:type="dxa"/>
          </w:tcPr>
          <w:p w:rsidR="00187816" w:rsidRPr="009619CB" w:rsidRDefault="00187816" w:rsidP="00D275DC">
            <w:pPr>
              <w:pStyle w:val="Tabletext"/>
              <w:jc w:val="center"/>
              <w:rPr>
                <w:lang w:val="en-GB"/>
              </w:rPr>
            </w:pPr>
            <w:r w:rsidRPr="009619CB">
              <w:rPr>
                <w:lang w:val="en-GB"/>
              </w:rPr>
              <w:t>0</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ind w:left="708" w:hanging="708"/>
              <w:rPr>
                <w:lang w:val="en-GB"/>
              </w:rPr>
            </w:pPr>
            <w:r w:rsidRPr="009619CB">
              <w:rPr>
                <w:lang w:val="en-GB"/>
              </w:rPr>
              <w:tab/>
              <w:t>0.5</w:t>
            </w:r>
          </w:p>
        </w:tc>
        <w:tc>
          <w:tcPr>
            <w:tcW w:w="2610" w:type="dxa"/>
          </w:tcPr>
          <w:p w:rsidR="00187816" w:rsidRPr="009619CB" w:rsidRDefault="00187816" w:rsidP="00D275DC">
            <w:pPr>
              <w:pStyle w:val="Tabletext"/>
              <w:jc w:val="center"/>
              <w:rPr>
                <w:snapToGrid w:val="0"/>
                <w:color w:val="000000"/>
                <w:lang w:val="en-GB" w:eastAsia="de-DE"/>
              </w:rPr>
            </w:pPr>
            <w:r w:rsidRPr="009619CB">
              <w:rPr>
                <w:lang w:val="en-GB"/>
              </w:rPr>
              <w:t>39.3</w:t>
            </w:r>
          </w:p>
        </w:tc>
        <w:tc>
          <w:tcPr>
            <w:tcW w:w="2611" w:type="dxa"/>
          </w:tcPr>
          <w:p w:rsidR="00187816" w:rsidRPr="009619CB" w:rsidRDefault="00187816" w:rsidP="00D275DC">
            <w:pPr>
              <w:pStyle w:val="Tabletext"/>
              <w:jc w:val="center"/>
              <w:rPr>
                <w:lang w:val="en-GB"/>
              </w:rPr>
            </w:pPr>
            <w:r w:rsidRPr="009619CB">
              <w:rPr>
                <w:lang w:val="en-GB"/>
              </w:rPr>
              <w:t>39.1</w:t>
            </w:r>
          </w:p>
        </w:tc>
      </w:tr>
      <w:tr w:rsidR="00187816" w:rsidRPr="009619CB" w:rsidTr="00607888">
        <w:trPr>
          <w:cantSplit/>
          <w:jc w:val="center"/>
        </w:trPr>
        <w:tc>
          <w:tcPr>
            <w:tcW w:w="1521" w:type="dxa"/>
            <w:vMerge/>
            <w:vAlign w:val="center"/>
          </w:tcPr>
          <w:p w:rsidR="00187816" w:rsidRPr="009619CB" w:rsidRDefault="00187816" w:rsidP="00D275DC">
            <w:pPr>
              <w:pStyle w:val="Tabletext"/>
              <w:jc w:val="center"/>
              <w:rPr>
                <w:lang w:val="en-GB"/>
              </w:rPr>
            </w:pPr>
          </w:p>
        </w:tc>
        <w:tc>
          <w:tcPr>
            <w:tcW w:w="1387" w:type="dxa"/>
          </w:tcPr>
          <w:p w:rsidR="00187816" w:rsidRPr="009619CB" w:rsidRDefault="00187816" w:rsidP="00D275DC">
            <w:pPr>
              <w:pStyle w:val="Tabletext"/>
              <w:jc w:val="center"/>
              <w:rPr>
                <w:lang w:val="en-GB"/>
              </w:rPr>
            </w:pPr>
            <w:r w:rsidRPr="009619CB">
              <w:rPr>
                <w:lang w:val="en-GB"/>
              </w:rPr>
              <w:t>1</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0.62</w:t>
            </w:r>
          </w:p>
        </w:tc>
        <w:tc>
          <w:tcPr>
            <w:tcW w:w="2610" w:type="dxa"/>
          </w:tcPr>
          <w:p w:rsidR="00187816" w:rsidRPr="009619CB" w:rsidRDefault="00187816" w:rsidP="00D275DC">
            <w:pPr>
              <w:pStyle w:val="Tabletext"/>
              <w:jc w:val="center"/>
              <w:rPr>
                <w:snapToGrid w:val="0"/>
                <w:color w:val="000000"/>
                <w:lang w:val="en-GB" w:eastAsia="de-DE"/>
              </w:rPr>
            </w:pPr>
            <w:r w:rsidRPr="009619CB">
              <w:rPr>
                <w:lang w:val="en-GB"/>
              </w:rPr>
              <w:t>41.4</w:t>
            </w:r>
          </w:p>
        </w:tc>
        <w:tc>
          <w:tcPr>
            <w:tcW w:w="2611" w:type="dxa"/>
          </w:tcPr>
          <w:p w:rsidR="00187816" w:rsidRPr="009619CB" w:rsidRDefault="00187816" w:rsidP="00D275DC">
            <w:pPr>
              <w:pStyle w:val="Tabletext"/>
              <w:jc w:val="center"/>
              <w:rPr>
                <w:lang w:val="en-GB"/>
              </w:rPr>
            </w:pPr>
            <w:r w:rsidRPr="009619CB">
              <w:rPr>
                <w:lang w:val="en-GB"/>
              </w:rPr>
              <w:t>41.2</w:t>
            </w:r>
          </w:p>
        </w:tc>
      </w:tr>
      <w:tr w:rsidR="00187816" w:rsidRPr="009619CB" w:rsidTr="00607888">
        <w:trPr>
          <w:cantSplit/>
          <w:jc w:val="center"/>
        </w:trPr>
        <w:tc>
          <w:tcPr>
            <w:tcW w:w="1521" w:type="dxa"/>
            <w:vMerge w:val="restart"/>
            <w:vAlign w:val="center"/>
          </w:tcPr>
          <w:p w:rsidR="00187816" w:rsidRPr="009619CB" w:rsidRDefault="00187816" w:rsidP="00D275DC">
            <w:pPr>
              <w:pStyle w:val="Tabletext"/>
              <w:jc w:val="center"/>
              <w:rPr>
                <w:lang w:val="en-GB"/>
              </w:rPr>
            </w:pPr>
            <w:r w:rsidRPr="009619CB">
              <w:rPr>
                <w:lang w:val="en-GB"/>
              </w:rPr>
              <w:t>64-QAM</w:t>
            </w:r>
          </w:p>
        </w:tc>
        <w:tc>
          <w:tcPr>
            <w:tcW w:w="1387" w:type="dxa"/>
          </w:tcPr>
          <w:p w:rsidR="00187816" w:rsidRPr="009619CB" w:rsidRDefault="00187816" w:rsidP="00D275DC">
            <w:pPr>
              <w:pStyle w:val="Tabletext"/>
              <w:jc w:val="center"/>
              <w:rPr>
                <w:lang w:val="en-GB"/>
              </w:rPr>
            </w:pPr>
            <w:r w:rsidRPr="009619CB">
              <w:rPr>
                <w:lang w:val="en-GB"/>
              </w:rPr>
              <w:t>0</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rsidR="00187816" w:rsidRPr="009619CB" w:rsidRDefault="00187816" w:rsidP="00D275DC">
            <w:pPr>
              <w:pStyle w:val="Tabletext"/>
              <w:jc w:val="center"/>
              <w:rPr>
                <w:snapToGrid w:val="0"/>
                <w:color w:val="000000"/>
                <w:lang w:val="en-GB" w:eastAsia="de-DE"/>
              </w:rPr>
            </w:pPr>
            <w:r w:rsidRPr="009619CB">
              <w:rPr>
                <w:lang w:val="en-GB"/>
              </w:rPr>
              <w:t>44.8</w:t>
            </w:r>
          </w:p>
        </w:tc>
        <w:tc>
          <w:tcPr>
            <w:tcW w:w="2611" w:type="dxa"/>
          </w:tcPr>
          <w:p w:rsidR="00187816" w:rsidRPr="009619CB" w:rsidRDefault="00187816" w:rsidP="00D275DC">
            <w:pPr>
              <w:pStyle w:val="Tabletext"/>
              <w:jc w:val="center"/>
              <w:rPr>
                <w:lang w:val="en-GB"/>
              </w:rPr>
            </w:pPr>
            <w:r w:rsidRPr="009619CB">
              <w:rPr>
                <w:lang w:val="en-GB"/>
              </w:rPr>
              <w:t>44.6</w:t>
            </w:r>
          </w:p>
        </w:tc>
      </w:tr>
      <w:tr w:rsidR="00187816" w:rsidRPr="009619CB" w:rsidTr="00607888">
        <w:trPr>
          <w:cantSplit/>
          <w:jc w:val="center"/>
        </w:trPr>
        <w:tc>
          <w:tcPr>
            <w:tcW w:w="1521" w:type="dxa"/>
            <w:vMerge/>
          </w:tcPr>
          <w:p w:rsidR="00187816" w:rsidRPr="009619CB" w:rsidRDefault="00187816" w:rsidP="00D275DC">
            <w:pPr>
              <w:pStyle w:val="Tabletext"/>
              <w:rPr>
                <w:lang w:val="en-GB"/>
              </w:rPr>
            </w:pPr>
          </w:p>
        </w:tc>
        <w:tc>
          <w:tcPr>
            <w:tcW w:w="1387" w:type="dxa"/>
          </w:tcPr>
          <w:p w:rsidR="00187816" w:rsidRPr="009619CB" w:rsidRDefault="00187816" w:rsidP="00D275DC">
            <w:pPr>
              <w:pStyle w:val="Tabletext"/>
              <w:jc w:val="center"/>
              <w:rPr>
                <w:lang w:val="en-GB"/>
              </w:rPr>
            </w:pPr>
            <w:r w:rsidRPr="009619CB">
              <w:rPr>
                <w:lang w:val="en-GB"/>
              </w:rPr>
              <w:t>1</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0.6</w:t>
            </w:r>
          </w:p>
        </w:tc>
        <w:tc>
          <w:tcPr>
            <w:tcW w:w="2610" w:type="dxa"/>
          </w:tcPr>
          <w:p w:rsidR="00187816" w:rsidRPr="009619CB" w:rsidRDefault="00187816" w:rsidP="00D275DC">
            <w:pPr>
              <w:pStyle w:val="Tabletext"/>
              <w:jc w:val="center"/>
              <w:rPr>
                <w:snapToGrid w:val="0"/>
                <w:color w:val="000000"/>
                <w:lang w:val="en-GB" w:eastAsia="de-DE"/>
              </w:rPr>
            </w:pPr>
            <w:r w:rsidRPr="009619CB">
              <w:rPr>
                <w:lang w:val="en-GB"/>
              </w:rPr>
              <w:t>46.3</w:t>
            </w:r>
          </w:p>
        </w:tc>
        <w:tc>
          <w:tcPr>
            <w:tcW w:w="2611" w:type="dxa"/>
          </w:tcPr>
          <w:p w:rsidR="00187816" w:rsidRPr="009619CB" w:rsidRDefault="00187816" w:rsidP="00D275DC">
            <w:pPr>
              <w:pStyle w:val="Tabletext"/>
              <w:jc w:val="center"/>
              <w:rPr>
                <w:lang w:val="en-GB"/>
              </w:rPr>
            </w:pPr>
            <w:r w:rsidRPr="009619CB">
              <w:rPr>
                <w:lang w:val="en-GB"/>
              </w:rPr>
              <w:t>45.8</w:t>
            </w:r>
          </w:p>
        </w:tc>
      </w:tr>
      <w:tr w:rsidR="00187816" w:rsidRPr="009619CB" w:rsidTr="00607888">
        <w:trPr>
          <w:cantSplit/>
          <w:jc w:val="center"/>
        </w:trPr>
        <w:tc>
          <w:tcPr>
            <w:tcW w:w="1521" w:type="dxa"/>
            <w:vMerge/>
          </w:tcPr>
          <w:p w:rsidR="00187816" w:rsidRPr="009619CB" w:rsidRDefault="00187816" w:rsidP="00D275DC">
            <w:pPr>
              <w:pStyle w:val="Tabletext"/>
              <w:rPr>
                <w:lang w:val="en-GB"/>
              </w:rPr>
            </w:pPr>
          </w:p>
        </w:tc>
        <w:tc>
          <w:tcPr>
            <w:tcW w:w="1387" w:type="dxa"/>
          </w:tcPr>
          <w:p w:rsidR="00187816" w:rsidRPr="009619CB" w:rsidRDefault="00187816" w:rsidP="00D275DC">
            <w:pPr>
              <w:pStyle w:val="Tabletext"/>
              <w:jc w:val="center"/>
              <w:rPr>
                <w:lang w:val="en-GB"/>
              </w:rPr>
            </w:pPr>
            <w:r w:rsidRPr="009619CB">
              <w:rPr>
                <w:lang w:val="en-GB"/>
              </w:rPr>
              <w:t>2</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0.71</w:t>
            </w:r>
          </w:p>
        </w:tc>
        <w:tc>
          <w:tcPr>
            <w:tcW w:w="2610" w:type="dxa"/>
          </w:tcPr>
          <w:p w:rsidR="00187816" w:rsidRPr="009619CB" w:rsidRDefault="00187816" w:rsidP="00D275DC">
            <w:pPr>
              <w:pStyle w:val="Tabletext"/>
              <w:jc w:val="center"/>
              <w:rPr>
                <w:snapToGrid w:val="0"/>
                <w:color w:val="000000"/>
                <w:lang w:val="en-GB" w:eastAsia="de-DE"/>
              </w:rPr>
            </w:pPr>
            <w:r w:rsidRPr="009619CB">
              <w:rPr>
                <w:lang w:val="en-GB"/>
              </w:rPr>
              <w:t>48.0</w:t>
            </w:r>
          </w:p>
        </w:tc>
        <w:tc>
          <w:tcPr>
            <w:tcW w:w="2611" w:type="dxa"/>
          </w:tcPr>
          <w:p w:rsidR="00187816" w:rsidRPr="009619CB" w:rsidRDefault="00187816" w:rsidP="00D275DC">
            <w:pPr>
              <w:pStyle w:val="Tabletext"/>
              <w:jc w:val="center"/>
              <w:rPr>
                <w:lang w:val="en-GB"/>
              </w:rPr>
            </w:pPr>
            <w:r w:rsidRPr="009619CB">
              <w:rPr>
                <w:lang w:val="en-GB"/>
              </w:rPr>
              <w:t>47.6</w:t>
            </w:r>
          </w:p>
        </w:tc>
      </w:tr>
      <w:tr w:rsidR="00187816" w:rsidRPr="009619CB" w:rsidTr="00607888">
        <w:trPr>
          <w:cantSplit/>
          <w:jc w:val="center"/>
        </w:trPr>
        <w:tc>
          <w:tcPr>
            <w:tcW w:w="1521" w:type="dxa"/>
            <w:vMerge/>
          </w:tcPr>
          <w:p w:rsidR="00187816" w:rsidRPr="009619CB" w:rsidRDefault="00187816" w:rsidP="00D275DC">
            <w:pPr>
              <w:pStyle w:val="Tabletext"/>
              <w:rPr>
                <w:lang w:val="en-GB"/>
              </w:rPr>
            </w:pPr>
          </w:p>
        </w:tc>
        <w:tc>
          <w:tcPr>
            <w:tcW w:w="1387" w:type="dxa"/>
          </w:tcPr>
          <w:p w:rsidR="00187816" w:rsidRPr="009619CB" w:rsidRDefault="00187816" w:rsidP="00D275DC">
            <w:pPr>
              <w:pStyle w:val="Tabletext"/>
              <w:jc w:val="center"/>
              <w:rPr>
                <w:lang w:val="en-GB"/>
              </w:rPr>
            </w:pPr>
            <w:r w:rsidRPr="009619CB">
              <w:rPr>
                <w:lang w:val="en-GB"/>
              </w:rPr>
              <w:t>3</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0.78</w:t>
            </w:r>
          </w:p>
        </w:tc>
        <w:tc>
          <w:tcPr>
            <w:tcW w:w="2610" w:type="dxa"/>
          </w:tcPr>
          <w:p w:rsidR="00187816" w:rsidRPr="009619CB" w:rsidRDefault="00187816" w:rsidP="00D275DC">
            <w:pPr>
              <w:pStyle w:val="Tabletext"/>
              <w:jc w:val="center"/>
              <w:rPr>
                <w:snapToGrid w:val="0"/>
                <w:color w:val="000000"/>
                <w:lang w:val="en-GB" w:eastAsia="de-DE"/>
              </w:rPr>
            </w:pPr>
            <w:r w:rsidRPr="009619CB">
              <w:rPr>
                <w:lang w:val="en-GB"/>
              </w:rPr>
              <w:t>49.7</w:t>
            </w:r>
          </w:p>
        </w:tc>
        <w:tc>
          <w:tcPr>
            <w:tcW w:w="2611" w:type="dxa"/>
          </w:tcPr>
          <w:p w:rsidR="00187816" w:rsidRPr="009619CB" w:rsidRDefault="00187816" w:rsidP="00D275DC">
            <w:pPr>
              <w:pStyle w:val="Tabletext"/>
              <w:jc w:val="center"/>
              <w:rPr>
                <w:lang w:val="en-GB"/>
              </w:rPr>
            </w:pPr>
            <w:r w:rsidRPr="009619CB">
              <w:rPr>
                <w:lang w:val="en-GB"/>
              </w:rPr>
              <w:t>49.2</w:t>
            </w:r>
          </w:p>
        </w:tc>
      </w:tr>
    </w:tbl>
    <w:p w:rsidR="00187816" w:rsidRPr="009619CB" w:rsidRDefault="00187816" w:rsidP="00187816">
      <w:pPr>
        <w:pStyle w:val="Tablefin"/>
        <w:rPr>
          <w:sz w:val="2"/>
        </w:rPr>
      </w:pPr>
    </w:p>
    <w:p w:rsidR="00607888" w:rsidRPr="009619CB" w:rsidRDefault="00607888" w:rsidP="00607888">
      <w:pPr>
        <w:pStyle w:val="Tablefin"/>
      </w:pPr>
    </w:p>
    <w:p w:rsidR="00187816" w:rsidRPr="009619CB" w:rsidRDefault="00187816" w:rsidP="00607888">
      <w:pPr>
        <w:pStyle w:val="TableNo"/>
        <w:rPr>
          <w:lang w:val="en-GB"/>
        </w:rPr>
      </w:pPr>
      <w:r w:rsidRPr="009619CB">
        <w:rPr>
          <w:lang w:val="en-GB"/>
        </w:rPr>
        <w:t>TABLE 4</w:t>
      </w:r>
    </w:p>
    <w:p w:rsidR="00187816" w:rsidRPr="009619CB" w:rsidRDefault="00187816" w:rsidP="00607888">
      <w:pPr>
        <w:pStyle w:val="Tabletitle"/>
        <w:rPr>
          <w:lang w:val="en-GB"/>
        </w:rPr>
      </w:pPr>
      <w:r w:rsidRPr="009619CB">
        <w:rPr>
          <w:rFonts w:ascii="Times New Roman Bold" w:hAnsi="Times New Roman Bold"/>
          <w:lang w:val="en-GB"/>
        </w:rPr>
        <w:t xml:space="preserve">Minimum usable field strength (dB(µV/m)) to achieve BER of 1 </w:t>
      </w:r>
      <w:r w:rsidRPr="009619CB">
        <w:rPr>
          <w:lang w:val="en-GB"/>
        </w:rPr>
        <w:sym w:font="Symbol" w:char="F0B4"/>
      </w:r>
      <w:r w:rsidRPr="009619CB">
        <w:rPr>
          <w:rFonts w:ascii="Times New Roman Bold" w:hAnsi="Times New Roman Bold"/>
          <w:lang w:val="en-GB"/>
        </w:rPr>
        <w:t xml:space="preserve"> 10</w:t>
      </w:r>
      <w:r w:rsidRPr="009619CB">
        <w:rPr>
          <w:rFonts w:ascii="Times New Roman Bold" w:hAnsi="Times New Roman Bold"/>
          <w:vertAlign w:val="superscript"/>
          <w:lang w:val="en-GB"/>
        </w:rPr>
        <w:t>–4</w:t>
      </w:r>
      <w:r w:rsidRPr="009619CB">
        <w:rPr>
          <w:rFonts w:ascii="Times New Roman Bold" w:hAnsi="Times New Roman Bold"/>
          <w:lang w:val="en-GB"/>
        </w:rPr>
        <w:t xml:space="preserve"> for DRM robustness mode A</w:t>
      </w:r>
      <w:r w:rsidR="00607888" w:rsidRPr="009619CB">
        <w:rPr>
          <w:rFonts w:ascii="Times New Roman Bold" w:hAnsi="Times New Roman Bold"/>
          <w:lang w:val="en-GB"/>
        </w:rPr>
        <w:t xml:space="preserve"> </w:t>
      </w:r>
      <w:r w:rsidRPr="009619CB">
        <w:rPr>
          <w:rFonts w:ascii="Times New Roman Bold" w:hAnsi="Times New Roman Bold"/>
          <w:lang w:val="en-GB"/>
        </w:rPr>
        <w:t xml:space="preserve">with different spectrum occupancy types dependent on protection level and modulation </w:t>
      </w:r>
      <w:r w:rsidRPr="009619CB">
        <w:rPr>
          <w:lang w:val="en-GB"/>
        </w:rPr>
        <w:t>scheme</w:t>
      </w:r>
      <w:r w:rsidR="00607888" w:rsidRPr="009619CB">
        <w:rPr>
          <w:lang w:val="en-GB"/>
        </w:rPr>
        <w:t xml:space="preserve"> </w:t>
      </w:r>
      <w:r w:rsidRPr="009619CB">
        <w:rPr>
          <w:rFonts w:ascii="Times New Roman Bold" w:hAnsi="Times New Roman Bold"/>
          <w:lang w:val="en-GB"/>
        </w:rPr>
        <w:t>for the MF frequency band (ground-wave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187816" w:rsidRPr="00AF1FDE" w:rsidTr="00607888">
        <w:trPr>
          <w:cantSplit/>
          <w:trHeight w:val="390"/>
          <w:jc w:val="center"/>
        </w:trPr>
        <w:tc>
          <w:tcPr>
            <w:tcW w:w="1521" w:type="dxa"/>
            <w:vMerge w:val="restart"/>
            <w:vAlign w:val="center"/>
          </w:tcPr>
          <w:p w:rsidR="00187816" w:rsidRPr="009619CB" w:rsidRDefault="00187816" w:rsidP="00D275DC">
            <w:pPr>
              <w:pStyle w:val="Tablehead"/>
              <w:rPr>
                <w:lang w:val="en-GB"/>
              </w:rPr>
            </w:pPr>
            <w:r w:rsidRPr="009619CB">
              <w:rPr>
                <w:lang w:val="en-GB"/>
              </w:rPr>
              <w:t>Modulation</w:t>
            </w:r>
            <w:r w:rsidRPr="009619CB">
              <w:rPr>
                <w:lang w:val="en-GB"/>
              </w:rPr>
              <w:br/>
              <w:t>scheme</w:t>
            </w:r>
          </w:p>
        </w:tc>
        <w:tc>
          <w:tcPr>
            <w:tcW w:w="1387" w:type="dxa"/>
            <w:vMerge w:val="restart"/>
            <w:vAlign w:val="center"/>
          </w:tcPr>
          <w:p w:rsidR="00187816" w:rsidRPr="009619CB" w:rsidRDefault="00187816" w:rsidP="00D275DC">
            <w:pPr>
              <w:pStyle w:val="Tablehead"/>
              <w:rPr>
                <w:lang w:val="en-GB"/>
              </w:rPr>
            </w:pPr>
            <w:r w:rsidRPr="009619CB">
              <w:rPr>
                <w:lang w:val="en-GB"/>
              </w:rPr>
              <w:t>Protection</w:t>
            </w:r>
            <w:r w:rsidRPr="009619CB">
              <w:rPr>
                <w:lang w:val="en-GB"/>
              </w:rPr>
              <w:br/>
              <w:t>level No.</w:t>
            </w:r>
          </w:p>
        </w:tc>
        <w:tc>
          <w:tcPr>
            <w:tcW w:w="1510" w:type="dxa"/>
            <w:vMerge w:val="restart"/>
            <w:vAlign w:val="center"/>
          </w:tcPr>
          <w:p w:rsidR="00187816" w:rsidRPr="009619CB" w:rsidRDefault="00187816" w:rsidP="00D275DC">
            <w:pPr>
              <w:pStyle w:val="Tablehead"/>
              <w:rPr>
                <w:lang w:val="en-GB"/>
              </w:rPr>
            </w:pPr>
            <w:r w:rsidRPr="009619CB">
              <w:rPr>
                <w:lang w:val="en-GB"/>
              </w:rPr>
              <w:t>Average code rate</w:t>
            </w:r>
          </w:p>
        </w:tc>
        <w:tc>
          <w:tcPr>
            <w:tcW w:w="5221" w:type="dxa"/>
            <w:gridSpan w:val="2"/>
            <w:tcBorders>
              <w:bottom w:val="single" w:sz="4" w:space="0" w:color="auto"/>
            </w:tcBorders>
          </w:tcPr>
          <w:p w:rsidR="00187816" w:rsidRPr="009619CB" w:rsidRDefault="00187816" w:rsidP="00D275DC">
            <w:pPr>
              <w:pStyle w:val="Tablehead"/>
              <w:rPr>
                <w:lang w:val="en-GB"/>
              </w:rPr>
            </w:pPr>
            <w:r w:rsidRPr="009619CB">
              <w:rPr>
                <w:lang w:val="en-GB"/>
              </w:rPr>
              <w:t>Robustness mode/spectrum occupancy type</w:t>
            </w:r>
          </w:p>
        </w:tc>
      </w:tr>
      <w:tr w:rsidR="00187816" w:rsidRPr="009619CB" w:rsidTr="00607888">
        <w:trPr>
          <w:cantSplit/>
          <w:trHeight w:val="390"/>
          <w:jc w:val="center"/>
        </w:trPr>
        <w:tc>
          <w:tcPr>
            <w:tcW w:w="1521" w:type="dxa"/>
            <w:vMerge/>
          </w:tcPr>
          <w:p w:rsidR="00187816" w:rsidRPr="009619CB" w:rsidRDefault="00187816" w:rsidP="00D275DC">
            <w:pPr>
              <w:pStyle w:val="Tablehead"/>
              <w:rPr>
                <w:lang w:val="en-GB"/>
              </w:rPr>
            </w:pPr>
          </w:p>
        </w:tc>
        <w:tc>
          <w:tcPr>
            <w:tcW w:w="1387" w:type="dxa"/>
            <w:vMerge/>
          </w:tcPr>
          <w:p w:rsidR="00187816" w:rsidRPr="009619CB" w:rsidRDefault="00187816" w:rsidP="00D275DC">
            <w:pPr>
              <w:pStyle w:val="Tablehead"/>
              <w:rPr>
                <w:lang w:val="en-GB"/>
              </w:rPr>
            </w:pPr>
          </w:p>
        </w:tc>
        <w:tc>
          <w:tcPr>
            <w:tcW w:w="1510" w:type="dxa"/>
            <w:vMerge/>
          </w:tcPr>
          <w:p w:rsidR="00187816" w:rsidRPr="009619CB" w:rsidRDefault="00187816" w:rsidP="00D275DC">
            <w:pPr>
              <w:pStyle w:val="Tablehead"/>
              <w:rPr>
                <w:lang w:val="en-GB"/>
              </w:rPr>
            </w:pPr>
          </w:p>
        </w:tc>
        <w:tc>
          <w:tcPr>
            <w:tcW w:w="2610" w:type="dxa"/>
            <w:tcBorders>
              <w:bottom w:val="nil"/>
            </w:tcBorders>
          </w:tcPr>
          <w:p w:rsidR="00187816" w:rsidRPr="009619CB" w:rsidRDefault="00187816" w:rsidP="00D275DC">
            <w:pPr>
              <w:pStyle w:val="Tablehead"/>
              <w:ind w:left="-85" w:right="-85"/>
              <w:rPr>
                <w:lang w:val="en-GB"/>
              </w:rPr>
            </w:pPr>
            <w:r w:rsidRPr="009619CB">
              <w:rPr>
                <w:lang w:val="en-GB"/>
              </w:rPr>
              <w:t>A/0 (4.5 kHz), A/1 (5 kHz)</w:t>
            </w:r>
          </w:p>
        </w:tc>
        <w:tc>
          <w:tcPr>
            <w:tcW w:w="2611" w:type="dxa"/>
            <w:tcBorders>
              <w:bottom w:val="nil"/>
            </w:tcBorders>
          </w:tcPr>
          <w:p w:rsidR="00187816" w:rsidRPr="009619CB" w:rsidRDefault="00187816" w:rsidP="00D275DC">
            <w:pPr>
              <w:pStyle w:val="Tablehead"/>
              <w:ind w:left="-85" w:right="-85"/>
              <w:rPr>
                <w:lang w:val="en-GB"/>
              </w:rPr>
            </w:pPr>
            <w:r w:rsidRPr="009619CB">
              <w:rPr>
                <w:lang w:val="en-GB"/>
              </w:rPr>
              <w:t>A/2 (9 kHz), A/3 (10 kHz)</w:t>
            </w:r>
          </w:p>
        </w:tc>
      </w:tr>
      <w:tr w:rsidR="00187816" w:rsidRPr="009619CB" w:rsidTr="00607888">
        <w:trPr>
          <w:cantSplit/>
          <w:jc w:val="center"/>
        </w:trPr>
        <w:tc>
          <w:tcPr>
            <w:tcW w:w="1521" w:type="dxa"/>
            <w:vMerge w:val="restart"/>
            <w:vAlign w:val="center"/>
          </w:tcPr>
          <w:p w:rsidR="00187816" w:rsidRPr="009619CB" w:rsidRDefault="00187816" w:rsidP="00D275DC">
            <w:pPr>
              <w:pStyle w:val="Tabletext"/>
              <w:keepLines/>
              <w:jc w:val="center"/>
              <w:rPr>
                <w:lang w:val="en-GB"/>
              </w:rPr>
            </w:pPr>
            <w:r w:rsidRPr="009619CB">
              <w:rPr>
                <w:lang w:val="en-GB"/>
              </w:rPr>
              <w:t>16-QAM</w:t>
            </w:r>
          </w:p>
        </w:tc>
        <w:tc>
          <w:tcPr>
            <w:tcW w:w="1387" w:type="dxa"/>
          </w:tcPr>
          <w:p w:rsidR="00187816" w:rsidRPr="009619CB" w:rsidRDefault="00187816" w:rsidP="00D275DC">
            <w:pPr>
              <w:pStyle w:val="Tabletext"/>
              <w:keepLines/>
              <w:jc w:val="center"/>
              <w:rPr>
                <w:lang w:val="en-GB"/>
              </w:rPr>
            </w:pPr>
            <w:r w:rsidRPr="009619CB">
              <w:rPr>
                <w:lang w:val="en-GB"/>
              </w:rPr>
              <w:t>0</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ind w:left="708" w:hanging="708"/>
              <w:rPr>
                <w:lang w:val="en-GB"/>
              </w:rPr>
            </w:pPr>
            <w:r w:rsidRPr="009619CB">
              <w:rPr>
                <w:lang w:val="en-GB"/>
              </w:rPr>
              <w:tab/>
              <w:t>0.5</w:t>
            </w:r>
          </w:p>
        </w:tc>
        <w:tc>
          <w:tcPr>
            <w:tcW w:w="2610" w:type="dxa"/>
          </w:tcPr>
          <w:p w:rsidR="00187816" w:rsidRPr="009619CB" w:rsidRDefault="00187816" w:rsidP="00D275DC">
            <w:pPr>
              <w:pStyle w:val="Tabletext"/>
              <w:keepLines/>
              <w:jc w:val="center"/>
              <w:rPr>
                <w:snapToGrid w:val="0"/>
                <w:color w:val="000000"/>
                <w:lang w:val="en-GB" w:eastAsia="de-DE"/>
              </w:rPr>
            </w:pPr>
            <w:r w:rsidRPr="009619CB">
              <w:rPr>
                <w:lang w:val="en-GB"/>
              </w:rPr>
              <w:t>33.3</w:t>
            </w:r>
          </w:p>
        </w:tc>
        <w:tc>
          <w:tcPr>
            <w:tcW w:w="2611" w:type="dxa"/>
          </w:tcPr>
          <w:p w:rsidR="00187816" w:rsidRPr="009619CB" w:rsidRDefault="00187816" w:rsidP="00D275DC">
            <w:pPr>
              <w:pStyle w:val="Tabletext"/>
              <w:keepLines/>
              <w:jc w:val="center"/>
              <w:rPr>
                <w:lang w:val="en-GB"/>
              </w:rPr>
            </w:pPr>
            <w:r w:rsidRPr="009619CB">
              <w:rPr>
                <w:lang w:val="en-GB"/>
              </w:rPr>
              <w:t>33.1</w:t>
            </w:r>
          </w:p>
        </w:tc>
      </w:tr>
      <w:tr w:rsidR="00187816" w:rsidRPr="009619CB" w:rsidTr="00607888">
        <w:trPr>
          <w:cantSplit/>
          <w:jc w:val="center"/>
        </w:trPr>
        <w:tc>
          <w:tcPr>
            <w:tcW w:w="1521" w:type="dxa"/>
            <w:vMerge/>
            <w:vAlign w:val="center"/>
          </w:tcPr>
          <w:p w:rsidR="00187816" w:rsidRPr="009619CB" w:rsidRDefault="00187816" w:rsidP="00D275DC">
            <w:pPr>
              <w:pStyle w:val="Tabletext"/>
              <w:keepLines/>
              <w:jc w:val="center"/>
              <w:rPr>
                <w:lang w:val="en-GB"/>
              </w:rPr>
            </w:pPr>
          </w:p>
        </w:tc>
        <w:tc>
          <w:tcPr>
            <w:tcW w:w="1387" w:type="dxa"/>
          </w:tcPr>
          <w:p w:rsidR="00187816" w:rsidRPr="009619CB" w:rsidRDefault="00187816" w:rsidP="00D275DC">
            <w:pPr>
              <w:pStyle w:val="Tabletext"/>
              <w:keepLines/>
              <w:jc w:val="center"/>
              <w:rPr>
                <w:lang w:val="en-GB"/>
              </w:rPr>
            </w:pPr>
            <w:r w:rsidRPr="009619CB">
              <w:rPr>
                <w:lang w:val="en-GB"/>
              </w:rPr>
              <w:t>1</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0.62</w:t>
            </w:r>
          </w:p>
        </w:tc>
        <w:tc>
          <w:tcPr>
            <w:tcW w:w="2610" w:type="dxa"/>
          </w:tcPr>
          <w:p w:rsidR="00187816" w:rsidRPr="009619CB" w:rsidRDefault="00187816" w:rsidP="00D275DC">
            <w:pPr>
              <w:pStyle w:val="Tabletext"/>
              <w:keepLines/>
              <w:jc w:val="center"/>
              <w:rPr>
                <w:snapToGrid w:val="0"/>
                <w:color w:val="000000"/>
                <w:lang w:val="en-GB" w:eastAsia="de-DE"/>
              </w:rPr>
            </w:pPr>
            <w:r w:rsidRPr="009619CB">
              <w:rPr>
                <w:lang w:val="en-GB"/>
              </w:rPr>
              <w:t>35.4</w:t>
            </w:r>
          </w:p>
        </w:tc>
        <w:tc>
          <w:tcPr>
            <w:tcW w:w="2611" w:type="dxa"/>
          </w:tcPr>
          <w:p w:rsidR="00187816" w:rsidRPr="009619CB" w:rsidRDefault="00187816" w:rsidP="00D275DC">
            <w:pPr>
              <w:pStyle w:val="Tabletext"/>
              <w:keepLines/>
              <w:jc w:val="center"/>
              <w:rPr>
                <w:lang w:val="en-GB"/>
              </w:rPr>
            </w:pPr>
            <w:r w:rsidRPr="009619CB">
              <w:rPr>
                <w:lang w:val="en-GB"/>
              </w:rPr>
              <w:t>35.2</w:t>
            </w:r>
          </w:p>
        </w:tc>
      </w:tr>
      <w:tr w:rsidR="00187816" w:rsidRPr="009619CB" w:rsidTr="00607888">
        <w:trPr>
          <w:cantSplit/>
          <w:jc w:val="center"/>
        </w:trPr>
        <w:tc>
          <w:tcPr>
            <w:tcW w:w="1521" w:type="dxa"/>
            <w:vMerge w:val="restart"/>
            <w:vAlign w:val="center"/>
          </w:tcPr>
          <w:p w:rsidR="00187816" w:rsidRPr="009619CB" w:rsidRDefault="00187816" w:rsidP="00D275DC">
            <w:pPr>
              <w:pStyle w:val="Tabletext"/>
              <w:jc w:val="center"/>
              <w:rPr>
                <w:lang w:val="en-GB"/>
              </w:rPr>
            </w:pPr>
            <w:r w:rsidRPr="009619CB">
              <w:rPr>
                <w:lang w:val="en-GB"/>
              </w:rPr>
              <w:br w:type="page"/>
              <w:t>64-QAM</w:t>
            </w:r>
          </w:p>
        </w:tc>
        <w:tc>
          <w:tcPr>
            <w:tcW w:w="1387" w:type="dxa"/>
          </w:tcPr>
          <w:p w:rsidR="00187816" w:rsidRPr="009619CB" w:rsidRDefault="00187816" w:rsidP="00D275DC">
            <w:pPr>
              <w:pStyle w:val="Tabletext"/>
              <w:jc w:val="center"/>
              <w:rPr>
                <w:lang w:val="en-GB"/>
              </w:rPr>
            </w:pPr>
            <w:r w:rsidRPr="009619CB">
              <w:rPr>
                <w:lang w:val="en-GB"/>
              </w:rPr>
              <w:t>0</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rsidR="00187816" w:rsidRPr="009619CB" w:rsidRDefault="00187816" w:rsidP="00D275DC">
            <w:pPr>
              <w:pStyle w:val="Tabletext"/>
              <w:jc w:val="center"/>
              <w:rPr>
                <w:snapToGrid w:val="0"/>
                <w:color w:val="000000"/>
                <w:lang w:val="en-GB" w:eastAsia="de-DE"/>
              </w:rPr>
            </w:pPr>
            <w:r w:rsidRPr="009619CB">
              <w:rPr>
                <w:lang w:val="en-GB"/>
              </w:rPr>
              <w:t>38.8</w:t>
            </w:r>
          </w:p>
        </w:tc>
        <w:tc>
          <w:tcPr>
            <w:tcW w:w="2611" w:type="dxa"/>
          </w:tcPr>
          <w:p w:rsidR="00187816" w:rsidRPr="009619CB" w:rsidRDefault="00187816" w:rsidP="00D275DC">
            <w:pPr>
              <w:pStyle w:val="Tabletext"/>
              <w:jc w:val="center"/>
              <w:rPr>
                <w:lang w:val="en-GB"/>
              </w:rPr>
            </w:pPr>
            <w:r w:rsidRPr="009619CB">
              <w:rPr>
                <w:lang w:val="en-GB"/>
              </w:rPr>
              <w:t>38.6</w:t>
            </w:r>
          </w:p>
        </w:tc>
      </w:tr>
      <w:tr w:rsidR="00187816" w:rsidRPr="009619CB" w:rsidTr="00607888">
        <w:trPr>
          <w:cantSplit/>
          <w:jc w:val="center"/>
        </w:trPr>
        <w:tc>
          <w:tcPr>
            <w:tcW w:w="1521" w:type="dxa"/>
            <w:vMerge/>
          </w:tcPr>
          <w:p w:rsidR="00187816" w:rsidRPr="009619CB" w:rsidRDefault="00187816" w:rsidP="00D275DC">
            <w:pPr>
              <w:pStyle w:val="Tabletext"/>
              <w:rPr>
                <w:lang w:val="en-GB"/>
              </w:rPr>
            </w:pPr>
          </w:p>
        </w:tc>
        <w:tc>
          <w:tcPr>
            <w:tcW w:w="1387" w:type="dxa"/>
          </w:tcPr>
          <w:p w:rsidR="00187816" w:rsidRPr="009619CB" w:rsidRDefault="00187816" w:rsidP="00D275DC">
            <w:pPr>
              <w:pStyle w:val="Tabletext"/>
              <w:jc w:val="center"/>
              <w:rPr>
                <w:lang w:val="en-GB"/>
              </w:rPr>
            </w:pPr>
            <w:r w:rsidRPr="009619CB">
              <w:rPr>
                <w:lang w:val="en-GB"/>
              </w:rPr>
              <w:t>1</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0.6</w:t>
            </w:r>
          </w:p>
        </w:tc>
        <w:tc>
          <w:tcPr>
            <w:tcW w:w="2610" w:type="dxa"/>
          </w:tcPr>
          <w:p w:rsidR="00187816" w:rsidRPr="009619CB" w:rsidRDefault="00187816" w:rsidP="00D275DC">
            <w:pPr>
              <w:pStyle w:val="Tabletext"/>
              <w:jc w:val="center"/>
              <w:rPr>
                <w:snapToGrid w:val="0"/>
                <w:color w:val="000000"/>
                <w:lang w:val="en-GB" w:eastAsia="de-DE"/>
              </w:rPr>
            </w:pPr>
            <w:r w:rsidRPr="009619CB">
              <w:rPr>
                <w:lang w:val="en-GB"/>
              </w:rPr>
              <w:t>40.3</w:t>
            </w:r>
          </w:p>
        </w:tc>
        <w:tc>
          <w:tcPr>
            <w:tcW w:w="2611" w:type="dxa"/>
          </w:tcPr>
          <w:p w:rsidR="00187816" w:rsidRPr="009619CB" w:rsidRDefault="00187816" w:rsidP="00D275DC">
            <w:pPr>
              <w:pStyle w:val="Tabletext"/>
              <w:jc w:val="center"/>
              <w:rPr>
                <w:lang w:val="en-GB"/>
              </w:rPr>
            </w:pPr>
            <w:r w:rsidRPr="009619CB">
              <w:rPr>
                <w:lang w:val="en-GB"/>
              </w:rPr>
              <w:t>39.8</w:t>
            </w:r>
          </w:p>
        </w:tc>
      </w:tr>
      <w:tr w:rsidR="00187816" w:rsidRPr="009619CB" w:rsidTr="00607888">
        <w:trPr>
          <w:cantSplit/>
          <w:jc w:val="center"/>
        </w:trPr>
        <w:tc>
          <w:tcPr>
            <w:tcW w:w="1521" w:type="dxa"/>
            <w:vMerge/>
          </w:tcPr>
          <w:p w:rsidR="00187816" w:rsidRPr="009619CB" w:rsidRDefault="00187816" w:rsidP="00D275DC">
            <w:pPr>
              <w:pStyle w:val="Tabletext"/>
              <w:rPr>
                <w:lang w:val="en-GB"/>
              </w:rPr>
            </w:pPr>
          </w:p>
        </w:tc>
        <w:tc>
          <w:tcPr>
            <w:tcW w:w="1387" w:type="dxa"/>
          </w:tcPr>
          <w:p w:rsidR="00187816" w:rsidRPr="009619CB" w:rsidRDefault="00187816" w:rsidP="00D275DC">
            <w:pPr>
              <w:pStyle w:val="Tabletext"/>
              <w:jc w:val="center"/>
              <w:rPr>
                <w:lang w:val="en-GB"/>
              </w:rPr>
            </w:pPr>
            <w:r w:rsidRPr="009619CB">
              <w:rPr>
                <w:lang w:val="en-GB"/>
              </w:rPr>
              <w:t>2</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0.71</w:t>
            </w:r>
          </w:p>
        </w:tc>
        <w:tc>
          <w:tcPr>
            <w:tcW w:w="2610" w:type="dxa"/>
          </w:tcPr>
          <w:p w:rsidR="00187816" w:rsidRPr="009619CB" w:rsidRDefault="00187816" w:rsidP="00D275DC">
            <w:pPr>
              <w:pStyle w:val="Tabletext"/>
              <w:jc w:val="center"/>
              <w:rPr>
                <w:snapToGrid w:val="0"/>
                <w:color w:val="000000"/>
                <w:lang w:val="en-GB" w:eastAsia="de-DE"/>
              </w:rPr>
            </w:pPr>
            <w:r w:rsidRPr="009619CB">
              <w:rPr>
                <w:lang w:val="en-GB"/>
              </w:rPr>
              <w:t>42.0</w:t>
            </w:r>
          </w:p>
        </w:tc>
        <w:tc>
          <w:tcPr>
            <w:tcW w:w="2611" w:type="dxa"/>
          </w:tcPr>
          <w:p w:rsidR="00187816" w:rsidRPr="009619CB" w:rsidRDefault="00187816" w:rsidP="00D275DC">
            <w:pPr>
              <w:pStyle w:val="Tabletext"/>
              <w:jc w:val="center"/>
              <w:rPr>
                <w:lang w:val="en-GB"/>
              </w:rPr>
            </w:pPr>
            <w:r w:rsidRPr="009619CB">
              <w:rPr>
                <w:lang w:val="en-GB"/>
              </w:rPr>
              <w:t>41.6</w:t>
            </w:r>
          </w:p>
        </w:tc>
      </w:tr>
      <w:tr w:rsidR="00187816" w:rsidRPr="009619CB" w:rsidTr="00607888">
        <w:trPr>
          <w:cantSplit/>
          <w:jc w:val="center"/>
        </w:trPr>
        <w:tc>
          <w:tcPr>
            <w:tcW w:w="1521" w:type="dxa"/>
            <w:vMerge/>
          </w:tcPr>
          <w:p w:rsidR="00187816" w:rsidRPr="009619CB" w:rsidRDefault="00187816" w:rsidP="00D275DC">
            <w:pPr>
              <w:pStyle w:val="Tabletext"/>
              <w:rPr>
                <w:lang w:val="en-GB"/>
              </w:rPr>
            </w:pPr>
          </w:p>
        </w:tc>
        <w:tc>
          <w:tcPr>
            <w:tcW w:w="1387" w:type="dxa"/>
          </w:tcPr>
          <w:p w:rsidR="00187816" w:rsidRPr="009619CB" w:rsidRDefault="00187816" w:rsidP="00D275DC">
            <w:pPr>
              <w:pStyle w:val="Tabletext"/>
              <w:jc w:val="center"/>
              <w:rPr>
                <w:lang w:val="en-GB"/>
              </w:rPr>
            </w:pPr>
            <w:r w:rsidRPr="009619CB">
              <w:rPr>
                <w:lang w:val="en-GB"/>
              </w:rPr>
              <w:t>3</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0.78</w:t>
            </w:r>
          </w:p>
        </w:tc>
        <w:tc>
          <w:tcPr>
            <w:tcW w:w="2610" w:type="dxa"/>
          </w:tcPr>
          <w:p w:rsidR="00187816" w:rsidRPr="009619CB" w:rsidRDefault="00187816" w:rsidP="00D275DC">
            <w:pPr>
              <w:pStyle w:val="Tabletext"/>
              <w:jc w:val="center"/>
              <w:rPr>
                <w:snapToGrid w:val="0"/>
                <w:color w:val="000000"/>
                <w:lang w:val="en-GB" w:eastAsia="de-DE"/>
              </w:rPr>
            </w:pPr>
            <w:r w:rsidRPr="009619CB">
              <w:rPr>
                <w:lang w:val="en-GB"/>
              </w:rPr>
              <w:t>43.7</w:t>
            </w:r>
          </w:p>
        </w:tc>
        <w:tc>
          <w:tcPr>
            <w:tcW w:w="2611" w:type="dxa"/>
          </w:tcPr>
          <w:p w:rsidR="00187816" w:rsidRPr="009619CB" w:rsidRDefault="00187816" w:rsidP="00D275DC">
            <w:pPr>
              <w:pStyle w:val="Tabletext"/>
              <w:jc w:val="center"/>
              <w:rPr>
                <w:lang w:val="en-GB"/>
              </w:rPr>
            </w:pPr>
            <w:r w:rsidRPr="009619CB">
              <w:rPr>
                <w:lang w:val="en-GB"/>
              </w:rPr>
              <w:t>43.2</w:t>
            </w:r>
          </w:p>
        </w:tc>
      </w:tr>
    </w:tbl>
    <w:p w:rsidR="00187816" w:rsidRPr="009619CB" w:rsidRDefault="00187816" w:rsidP="00187816">
      <w:pPr>
        <w:pStyle w:val="Tablefin"/>
        <w:rPr>
          <w:sz w:val="2"/>
        </w:rPr>
      </w:pPr>
    </w:p>
    <w:p w:rsidR="00607888" w:rsidRPr="009619CB" w:rsidRDefault="00607888" w:rsidP="00607888">
      <w:pPr>
        <w:pStyle w:val="Tablefin"/>
      </w:pPr>
    </w:p>
    <w:p w:rsidR="00187816" w:rsidRPr="009619CB" w:rsidRDefault="00187816" w:rsidP="00607888">
      <w:pPr>
        <w:pStyle w:val="TableNo"/>
        <w:rPr>
          <w:lang w:val="en-GB"/>
        </w:rPr>
      </w:pPr>
      <w:r w:rsidRPr="009619CB">
        <w:rPr>
          <w:lang w:val="en-GB"/>
        </w:rPr>
        <w:t>TABLE 5</w:t>
      </w:r>
    </w:p>
    <w:p w:rsidR="00187816" w:rsidRPr="009619CB" w:rsidRDefault="00187816" w:rsidP="00607888">
      <w:pPr>
        <w:pStyle w:val="Tabletitle"/>
        <w:rPr>
          <w:lang w:val="en-GB"/>
        </w:rPr>
      </w:pPr>
      <w:r w:rsidRPr="009619CB">
        <w:rPr>
          <w:rFonts w:ascii="Times New Roman Bold" w:hAnsi="Times New Roman Bold"/>
          <w:lang w:val="en-GB"/>
        </w:rPr>
        <w:t xml:space="preserve">Minimum usable field strength (dB(µV/m)) to achieve BER of 1 </w:t>
      </w:r>
      <w:r w:rsidRPr="009619CB">
        <w:rPr>
          <w:lang w:val="en-GB"/>
        </w:rPr>
        <w:sym w:font="Symbol" w:char="F0B4"/>
      </w:r>
      <w:r w:rsidRPr="009619CB">
        <w:rPr>
          <w:rFonts w:ascii="Times New Roman Bold" w:hAnsi="Times New Roman Bold"/>
          <w:lang w:val="en-GB"/>
        </w:rPr>
        <w:t xml:space="preserve"> 10</w:t>
      </w:r>
      <w:r w:rsidRPr="009619CB">
        <w:rPr>
          <w:rFonts w:ascii="Times New Roman Bold" w:hAnsi="Times New Roman Bold"/>
          <w:vertAlign w:val="superscript"/>
          <w:lang w:val="en-GB"/>
        </w:rPr>
        <w:t>–4</w:t>
      </w:r>
      <w:r w:rsidRPr="009619CB">
        <w:rPr>
          <w:lang w:val="en-GB"/>
        </w:rPr>
        <w:t xml:space="preserve"> for DRM robustness mode A</w:t>
      </w:r>
      <w:r w:rsidR="00607888" w:rsidRPr="009619CB">
        <w:rPr>
          <w:lang w:val="en-GB"/>
        </w:rPr>
        <w:t xml:space="preserve"> </w:t>
      </w:r>
      <w:r w:rsidRPr="009619CB">
        <w:rPr>
          <w:rFonts w:ascii="Times New Roman Bold" w:hAnsi="Times New Roman Bold"/>
          <w:lang w:val="en-GB"/>
        </w:rPr>
        <w:t>with different spectrum occupancy types dependent on protection l</w:t>
      </w:r>
      <w:r w:rsidRPr="009619CB">
        <w:rPr>
          <w:lang w:val="en-GB"/>
        </w:rPr>
        <w:t>evel and modulation scheme</w:t>
      </w:r>
      <w:r w:rsidR="00607888" w:rsidRPr="009619CB">
        <w:rPr>
          <w:lang w:val="en-GB"/>
        </w:rPr>
        <w:t xml:space="preserve"> </w:t>
      </w:r>
      <w:r w:rsidRPr="009619CB">
        <w:rPr>
          <w:lang w:val="en-GB"/>
        </w:rPr>
        <w:t xml:space="preserve">for the MF frequency band </w:t>
      </w:r>
      <w:r w:rsidRPr="009619CB">
        <w:rPr>
          <w:rFonts w:ascii="Times New Roman Bold" w:hAnsi="Times New Roman Bold"/>
          <w:lang w:val="en-GB"/>
        </w:rPr>
        <w:t>(ground-wave plus sky-wave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187816" w:rsidRPr="00AF1FDE" w:rsidTr="00607888">
        <w:trPr>
          <w:cantSplit/>
          <w:trHeight w:val="390"/>
          <w:jc w:val="center"/>
        </w:trPr>
        <w:tc>
          <w:tcPr>
            <w:tcW w:w="1521" w:type="dxa"/>
            <w:vMerge w:val="restart"/>
            <w:vAlign w:val="center"/>
          </w:tcPr>
          <w:p w:rsidR="00187816" w:rsidRPr="009619CB" w:rsidRDefault="00187816" w:rsidP="00D275DC">
            <w:pPr>
              <w:pStyle w:val="Tablehead"/>
              <w:rPr>
                <w:lang w:val="en-GB"/>
              </w:rPr>
            </w:pPr>
            <w:r w:rsidRPr="009619CB">
              <w:rPr>
                <w:lang w:val="en-GB"/>
              </w:rPr>
              <w:t>Modulation</w:t>
            </w:r>
            <w:r w:rsidRPr="009619CB">
              <w:rPr>
                <w:lang w:val="en-GB"/>
              </w:rPr>
              <w:br/>
              <w:t>scheme</w:t>
            </w:r>
          </w:p>
        </w:tc>
        <w:tc>
          <w:tcPr>
            <w:tcW w:w="1387" w:type="dxa"/>
            <w:vMerge w:val="restart"/>
            <w:vAlign w:val="center"/>
          </w:tcPr>
          <w:p w:rsidR="00187816" w:rsidRPr="009619CB" w:rsidRDefault="00187816" w:rsidP="00D275DC">
            <w:pPr>
              <w:pStyle w:val="Tablehead"/>
              <w:rPr>
                <w:bCs/>
                <w:lang w:val="en-GB"/>
              </w:rPr>
            </w:pPr>
            <w:r w:rsidRPr="009619CB">
              <w:rPr>
                <w:bCs/>
                <w:lang w:val="en-GB"/>
              </w:rPr>
              <w:t>Protection</w:t>
            </w:r>
            <w:r w:rsidRPr="009619CB">
              <w:rPr>
                <w:bCs/>
                <w:lang w:val="en-GB"/>
              </w:rPr>
              <w:br/>
              <w:t>level No.</w:t>
            </w:r>
          </w:p>
        </w:tc>
        <w:tc>
          <w:tcPr>
            <w:tcW w:w="1510" w:type="dxa"/>
            <w:vMerge w:val="restart"/>
            <w:vAlign w:val="center"/>
          </w:tcPr>
          <w:p w:rsidR="00187816" w:rsidRPr="009619CB" w:rsidRDefault="00187816" w:rsidP="00D275DC">
            <w:pPr>
              <w:pStyle w:val="Tablehead"/>
              <w:rPr>
                <w:bCs/>
                <w:lang w:val="en-GB"/>
              </w:rPr>
            </w:pPr>
            <w:r w:rsidRPr="009619CB">
              <w:rPr>
                <w:bCs/>
                <w:lang w:val="en-GB"/>
              </w:rPr>
              <w:t>Average code rate</w:t>
            </w:r>
          </w:p>
        </w:tc>
        <w:tc>
          <w:tcPr>
            <w:tcW w:w="5221" w:type="dxa"/>
            <w:gridSpan w:val="2"/>
            <w:tcBorders>
              <w:bottom w:val="single" w:sz="4" w:space="0" w:color="auto"/>
            </w:tcBorders>
          </w:tcPr>
          <w:p w:rsidR="00187816" w:rsidRPr="009619CB" w:rsidRDefault="00187816" w:rsidP="00D275DC">
            <w:pPr>
              <w:pStyle w:val="Tablehead"/>
              <w:rPr>
                <w:bCs/>
                <w:lang w:val="en-GB"/>
              </w:rPr>
            </w:pPr>
            <w:r w:rsidRPr="009619CB">
              <w:rPr>
                <w:bCs/>
                <w:lang w:val="en-GB"/>
              </w:rPr>
              <w:t>Robustness mode/spectrum occupancy type</w:t>
            </w:r>
          </w:p>
        </w:tc>
      </w:tr>
      <w:tr w:rsidR="00187816" w:rsidRPr="009619CB" w:rsidTr="00607888">
        <w:trPr>
          <w:cantSplit/>
          <w:trHeight w:val="390"/>
          <w:jc w:val="center"/>
        </w:trPr>
        <w:tc>
          <w:tcPr>
            <w:tcW w:w="1521" w:type="dxa"/>
            <w:vMerge/>
          </w:tcPr>
          <w:p w:rsidR="00187816" w:rsidRPr="009619CB" w:rsidRDefault="00187816" w:rsidP="00D275DC">
            <w:pPr>
              <w:pStyle w:val="Tablehead"/>
              <w:rPr>
                <w:lang w:val="en-GB"/>
              </w:rPr>
            </w:pPr>
          </w:p>
        </w:tc>
        <w:tc>
          <w:tcPr>
            <w:tcW w:w="1387" w:type="dxa"/>
            <w:vMerge/>
          </w:tcPr>
          <w:p w:rsidR="00187816" w:rsidRPr="009619CB" w:rsidRDefault="00187816" w:rsidP="00D275DC">
            <w:pPr>
              <w:pStyle w:val="Tablehead"/>
              <w:rPr>
                <w:bCs/>
                <w:lang w:val="en-GB"/>
              </w:rPr>
            </w:pPr>
          </w:p>
        </w:tc>
        <w:tc>
          <w:tcPr>
            <w:tcW w:w="1510" w:type="dxa"/>
            <w:vMerge/>
          </w:tcPr>
          <w:p w:rsidR="00187816" w:rsidRPr="009619CB" w:rsidRDefault="00187816" w:rsidP="00D275DC">
            <w:pPr>
              <w:pStyle w:val="Tablehead"/>
              <w:rPr>
                <w:bCs/>
                <w:lang w:val="en-GB"/>
              </w:rPr>
            </w:pPr>
          </w:p>
        </w:tc>
        <w:tc>
          <w:tcPr>
            <w:tcW w:w="2610" w:type="dxa"/>
            <w:tcBorders>
              <w:bottom w:val="nil"/>
            </w:tcBorders>
          </w:tcPr>
          <w:p w:rsidR="00187816" w:rsidRPr="009619CB" w:rsidRDefault="00187816" w:rsidP="00D275DC">
            <w:pPr>
              <w:pStyle w:val="Tablehead"/>
              <w:ind w:left="-85" w:right="-85"/>
              <w:rPr>
                <w:bCs/>
                <w:lang w:val="en-GB"/>
              </w:rPr>
            </w:pPr>
            <w:r w:rsidRPr="009619CB">
              <w:rPr>
                <w:bCs/>
                <w:lang w:val="en-GB"/>
              </w:rPr>
              <w:t>A/0 (4.5 kHz), A/1 (5 kHz)</w:t>
            </w:r>
          </w:p>
        </w:tc>
        <w:tc>
          <w:tcPr>
            <w:tcW w:w="2611" w:type="dxa"/>
            <w:tcBorders>
              <w:bottom w:val="nil"/>
            </w:tcBorders>
          </w:tcPr>
          <w:p w:rsidR="00187816" w:rsidRPr="009619CB" w:rsidRDefault="00187816" w:rsidP="00D275DC">
            <w:pPr>
              <w:pStyle w:val="Tablehead"/>
              <w:ind w:left="-85" w:right="-85"/>
              <w:rPr>
                <w:bCs/>
                <w:lang w:val="en-GB"/>
              </w:rPr>
            </w:pPr>
            <w:r w:rsidRPr="009619CB">
              <w:rPr>
                <w:bCs/>
                <w:lang w:val="en-GB"/>
              </w:rPr>
              <w:t>A/2 (9 kHz), A/3 (10 kHz)</w:t>
            </w:r>
          </w:p>
        </w:tc>
      </w:tr>
      <w:tr w:rsidR="00187816" w:rsidRPr="009619CB" w:rsidTr="00607888">
        <w:trPr>
          <w:cantSplit/>
          <w:jc w:val="center"/>
        </w:trPr>
        <w:tc>
          <w:tcPr>
            <w:tcW w:w="1521" w:type="dxa"/>
            <w:vMerge w:val="restart"/>
            <w:vAlign w:val="center"/>
          </w:tcPr>
          <w:p w:rsidR="00187816" w:rsidRPr="009619CB" w:rsidRDefault="00187816" w:rsidP="00D275DC">
            <w:pPr>
              <w:pStyle w:val="Tabletext"/>
              <w:jc w:val="center"/>
              <w:rPr>
                <w:lang w:val="en-GB"/>
              </w:rPr>
            </w:pPr>
            <w:r w:rsidRPr="009619CB">
              <w:rPr>
                <w:lang w:val="en-GB"/>
              </w:rPr>
              <w:t>16-QAM</w:t>
            </w:r>
          </w:p>
        </w:tc>
        <w:tc>
          <w:tcPr>
            <w:tcW w:w="1387" w:type="dxa"/>
          </w:tcPr>
          <w:p w:rsidR="00187816" w:rsidRPr="009619CB" w:rsidRDefault="00187816" w:rsidP="00D275DC">
            <w:pPr>
              <w:pStyle w:val="Tabletext"/>
              <w:jc w:val="center"/>
              <w:rPr>
                <w:lang w:val="en-GB"/>
              </w:rPr>
            </w:pPr>
            <w:r w:rsidRPr="009619CB">
              <w:rPr>
                <w:lang w:val="en-GB"/>
              </w:rPr>
              <w:t>0</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ind w:left="708" w:hanging="708"/>
              <w:rPr>
                <w:lang w:val="en-GB"/>
              </w:rPr>
            </w:pPr>
            <w:r w:rsidRPr="009619CB">
              <w:rPr>
                <w:lang w:val="en-GB"/>
              </w:rPr>
              <w:tab/>
              <w:t>0.5</w:t>
            </w:r>
          </w:p>
        </w:tc>
        <w:tc>
          <w:tcPr>
            <w:tcW w:w="2610" w:type="dxa"/>
          </w:tcPr>
          <w:p w:rsidR="00187816" w:rsidRPr="009619CB" w:rsidRDefault="00187816" w:rsidP="00D275DC">
            <w:pPr>
              <w:pStyle w:val="Tabletext"/>
              <w:jc w:val="center"/>
              <w:rPr>
                <w:lang w:val="en-GB"/>
              </w:rPr>
            </w:pPr>
            <w:r w:rsidRPr="009619CB">
              <w:rPr>
                <w:lang w:val="en-GB"/>
              </w:rPr>
              <w:t>34.3</w:t>
            </w:r>
          </w:p>
        </w:tc>
        <w:tc>
          <w:tcPr>
            <w:tcW w:w="2611" w:type="dxa"/>
          </w:tcPr>
          <w:p w:rsidR="00187816" w:rsidRPr="009619CB" w:rsidRDefault="00187816" w:rsidP="00D275DC">
            <w:pPr>
              <w:pStyle w:val="Tabletext"/>
              <w:jc w:val="center"/>
              <w:rPr>
                <w:lang w:val="en-GB"/>
              </w:rPr>
            </w:pPr>
            <w:r w:rsidRPr="009619CB">
              <w:rPr>
                <w:lang w:val="en-GB"/>
              </w:rPr>
              <w:t>33.9</w:t>
            </w:r>
          </w:p>
        </w:tc>
      </w:tr>
      <w:tr w:rsidR="00187816" w:rsidRPr="009619CB" w:rsidTr="00607888">
        <w:trPr>
          <w:cantSplit/>
          <w:jc w:val="center"/>
        </w:trPr>
        <w:tc>
          <w:tcPr>
            <w:tcW w:w="1521" w:type="dxa"/>
            <w:vMerge/>
            <w:vAlign w:val="center"/>
          </w:tcPr>
          <w:p w:rsidR="00187816" w:rsidRPr="009619CB" w:rsidRDefault="00187816" w:rsidP="00D275DC">
            <w:pPr>
              <w:pStyle w:val="Tabletext"/>
              <w:jc w:val="center"/>
              <w:rPr>
                <w:lang w:val="en-GB"/>
              </w:rPr>
            </w:pPr>
          </w:p>
        </w:tc>
        <w:tc>
          <w:tcPr>
            <w:tcW w:w="1387" w:type="dxa"/>
          </w:tcPr>
          <w:p w:rsidR="00187816" w:rsidRPr="009619CB" w:rsidRDefault="00187816" w:rsidP="00D275DC">
            <w:pPr>
              <w:pStyle w:val="Tabletext"/>
              <w:jc w:val="center"/>
              <w:rPr>
                <w:lang w:val="en-GB"/>
              </w:rPr>
            </w:pPr>
            <w:r w:rsidRPr="009619CB">
              <w:rPr>
                <w:lang w:val="en-GB"/>
              </w:rPr>
              <w:t>1</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0.62</w:t>
            </w:r>
          </w:p>
        </w:tc>
        <w:tc>
          <w:tcPr>
            <w:tcW w:w="2610" w:type="dxa"/>
          </w:tcPr>
          <w:p w:rsidR="00187816" w:rsidRPr="009619CB" w:rsidRDefault="00187816" w:rsidP="00D275DC">
            <w:pPr>
              <w:pStyle w:val="Tabletext"/>
              <w:jc w:val="center"/>
              <w:rPr>
                <w:lang w:val="en-GB"/>
              </w:rPr>
            </w:pPr>
            <w:r w:rsidRPr="009619CB">
              <w:rPr>
                <w:lang w:val="en-GB"/>
              </w:rPr>
              <w:t>37.2</w:t>
            </w:r>
          </w:p>
        </w:tc>
        <w:tc>
          <w:tcPr>
            <w:tcW w:w="2611" w:type="dxa"/>
          </w:tcPr>
          <w:p w:rsidR="00187816" w:rsidRPr="009619CB" w:rsidRDefault="00187816" w:rsidP="00D275DC">
            <w:pPr>
              <w:pStyle w:val="Tabletext"/>
              <w:jc w:val="center"/>
              <w:rPr>
                <w:lang w:val="en-GB"/>
              </w:rPr>
            </w:pPr>
            <w:r w:rsidRPr="009619CB">
              <w:rPr>
                <w:lang w:val="en-GB"/>
              </w:rPr>
              <w:t>37.0</w:t>
            </w:r>
          </w:p>
        </w:tc>
      </w:tr>
      <w:tr w:rsidR="00187816" w:rsidRPr="009619CB" w:rsidTr="00607888">
        <w:trPr>
          <w:cantSplit/>
          <w:jc w:val="center"/>
        </w:trPr>
        <w:tc>
          <w:tcPr>
            <w:tcW w:w="1521" w:type="dxa"/>
            <w:vMerge w:val="restart"/>
            <w:vAlign w:val="center"/>
          </w:tcPr>
          <w:p w:rsidR="00187816" w:rsidRPr="009619CB" w:rsidRDefault="00187816" w:rsidP="00D275DC">
            <w:pPr>
              <w:pStyle w:val="Tabletext"/>
              <w:jc w:val="center"/>
              <w:rPr>
                <w:lang w:val="en-GB"/>
              </w:rPr>
            </w:pPr>
            <w:r w:rsidRPr="009619CB">
              <w:rPr>
                <w:lang w:val="en-GB"/>
              </w:rPr>
              <w:t>64-QAM</w:t>
            </w:r>
          </w:p>
        </w:tc>
        <w:tc>
          <w:tcPr>
            <w:tcW w:w="1387" w:type="dxa"/>
          </w:tcPr>
          <w:p w:rsidR="00187816" w:rsidRPr="009619CB" w:rsidRDefault="00187816" w:rsidP="00D275DC">
            <w:pPr>
              <w:pStyle w:val="Tabletext"/>
              <w:jc w:val="center"/>
              <w:rPr>
                <w:lang w:val="en-GB"/>
              </w:rPr>
            </w:pPr>
            <w:r w:rsidRPr="009619CB">
              <w:rPr>
                <w:lang w:val="en-GB"/>
              </w:rPr>
              <w:t>0</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rsidR="00187816" w:rsidRPr="009619CB" w:rsidRDefault="00187816" w:rsidP="00D275DC">
            <w:pPr>
              <w:pStyle w:val="Tabletext"/>
              <w:jc w:val="center"/>
              <w:rPr>
                <w:lang w:val="en-GB"/>
              </w:rPr>
            </w:pPr>
            <w:r w:rsidRPr="009619CB">
              <w:rPr>
                <w:lang w:val="en-GB"/>
              </w:rPr>
              <w:t>39.7</w:t>
            </w:r>
          </w:p>
        </w:tc>
        <w:tc>
          <w:tcPr>
            <w:tcW w:w="2611" w:type="dxa"/>
          </w:tcPr>
          <w:p w:rsidR="00187816" w:rsidRPr="009619CB" w:rsidRDefault="00187816" w:rsidP="00D275DC">
            <w:pPr>
              <w:pStyle w:val="Tabletext"/>
              <w:jc w:val="center"/>
              <w:rPr>
                <w:lang w:val="en-GB"/>
              </w:rPr>
            </w:pPr>
            <w:r w:rsidRPr="009619CB">
              <w:rPr>
                <w:lang w:val="en-GB"/>
              </w:rPr>
              <w:t>39.4</w:t>
            </w:r>
          </w:p>
        </w:tc>
      </w:tr>
      <w:tr w:rsidR="00187816" w:rsidRPr="009619CB" w:rsidTr="00607888">
        <w:trPr>
          <w:cantSplit/>
          <w:jc w:val="center"/>
        </w:trPr>
        <w:tc>
          <w:tcPr>
            <w:tcW w:w="1521" w:type="dxa"/>
            <w:vMerge/>
          </w:tcPr>
          <w:p w:rsidR="00187816" w:rsidRPr="009619CB" w:rsidRDefault="00187816" w:rsidP="00D275DC">
            <w:pPr>
              <w:pStyle w:val="Tabletext"/>
              <w:rPr>
                <w:lang w:val="en-GB"/>
              </w:rPr>
            </w:pPr>
          </w:p>
        </w:tc>
        <w:tc>
          <w:tcPr>
            <w:tcW w:w="1387" w:type="dxa"/>
          </w:tcPr>
          <w:p w:rsidR="00187816" w:rsidRPr="009619CB" w:rsidRDefault="00187816" w:rsidP="00D275DC">
            <w:pPr>
              <w:pStyle w:val="Tabletext"/>
              <w:jc w:val="center"/>
              <w:rPr>
                <w:lang w:val="en-GB"/>
              </w:rPr>
            </w:pPr>
            <w:r w:rsidRPr="009619CB">
              <w:rPr>
                <w:lang w:val="en-GB"/>
              </w:rPr>
              <w:t>1</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0.6</w:t>
            </w:r>
          </w:p>
        </w:tc>
        <w:tc>
          <w:tcPr>
            <w:tcW w:w="2610" w:type="dxa"/>
          </w:tcPr>
          <w:p w:rsidR="00187816" w:rsidRPr="009619CB" w:rsidRDefault="00187816" w:rsidP="00D275DC">
            <w:pPr>
              <w:pStyle w:val="Tabletext"/>
              <w:jc w:val="center"/>
              <w:rPr>
                <w:lang w:val="en-GB"/>
              </w:rPr>
            </w:pPr>
            <w:r w:rsidRPr="009619CB">
              <w:rPr>
                <w:lang w:val="en-GB"/>
              </w:rPr>
              <w:t>41.1</w:t>
            </w:r>
          </w:p>
        </w:tc>
        <w:tc>
          <w:tcPr>
            <w:tcW w:w="2611" w:type="dxa"/>
          </w:tcPr>
          <w:p w:rsidR="00187816" w:rsidRPr="009619CB" w:rsidRDefault="00187816" w:rsidP="00D275DC">
            <w:pPr>
              <w:pStyle w:val="Tabletext"/>
              <w:jc w:val="center"/>
              <w:rPr>
                <w:lang w:val="en-GB"/>
              </w:rPr>
            </w:pPr>
            <w:r w:rsidRPr="009619CB">
              <w:rPr>
                <w:lang w:val="en-GB"/>
              </w:rPr>
              <w:t>40.8</w:t>
            </w:r>
          </w:p>
        </w:tc>
      </w:tr>
      <w:tr w:rsidR="00187816" w:rsidRPr="009619CB" w:rsidTr="00607888">
        <w:trPr>
          <w:cantSplit/>
          <w:jc w:val="center"/>
        </w:trPr>
        <w:tc>
          <w:tcPr>
            <w:tcW w:w="1521" w:type="dxa"/>
            <w:vMerge/>
          </w:tcPr>
          <w:p w:rsidR="00187816" w:rsidRPr="009619CB" w:rsidRDefault="00187816" w:rsidP="00D275DC">
            <w:pPr>
              <w:pStyle w:val="Tabletext"/>
              <w:rPr>
                <w:lang w:val="en-GB"/>
              </w:rPr>
            </w:pPr>
          </w:p>
        </w:tc>
        <w:tc>
          <w:tcPr>
            <w:tcW w:w="1387" w:type="dxa"/>
          </w:tcPr>
          <w:p w:rsidR="00187816" w:rsidRPr="009619CB" w:rsidRDefault="00187816" w:rsidP="00D275DC">
            <w:pPr>
              <w:pStyle w:val="Tabletext"/>
              <w:jc w:val="center"/>
              <w:rPr>
                <w:lang w:val="en-GB"/>
              </w:rPr>
            </w:pPr>
            <w:r w:rsidRPr="009619CB">
              <w:rPr>
                <w:lang w:val="en-GB"/>
              </w:rPr>
              <w:t>2</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0.71</w:t>
            </w:r>
          </w:p>
        </w:tc>
        <w:tc>
          <w:tcPr>
            <w:tcW w:w="2610" w:type="dxa"/>
          </w:tcPr>
          <w:p w:rsidR="00187816" w:rsidRPr="009619CB" w:rsidRDefault="00187816" w:rsidP="00D275DC">
            <w:pPr>
              <w:pStyle w:val="Tabletext"/>
              <w:jc w:val="center"/>
              <w:rPr>
                <w:lang w:val="en-GB"/>
              </w:rPr>
            </w:pPr>
            <w:r w:rsidRPr="009619CB">
              <w:rPr>
                <w:lang w:val="en-GB"/>
              </w:rPr>
              <w:t>44.2</w:t>
            </w:r>
          </w:p>
        </w:tc>
        <w:tc>
          <w:tcPr>
            <w:tcW w:w="2611" w:type="dxa"/>
          </w:tcPr>
          <w:p w:rsidR="00187816" w:rsidRPr="009619CB" w:rsidRDefault="00187816" w:rsidP="00D275DC">
            <w:pPr>
              <w:pStyle w:val="Tabletext"/>
              <w:jc w:val="center"/>
              <w:rPr>
                <w:lang w:val="en-GB"/>
              </w:rPr>
            </w:pPr>
            <w:r w:rsidRPr="009619CB">
              <w:rPr>
                <w:lang w:val="en-GB"/>
              </w:rPr>
              <w:t>43.7</w:t>
            </w:r>
          </w:p>
        </w:tc>
      </w:tr>
      <w:tr w:rsidR="00187816" w:rsidRPr="009619CB" w:rsidTr="00607888">
        <w:trPr>
          <w:cantSplit/>
          <w:jc w:val="center"/>
        </w:trPr>
        <w:tc>
          <w:tcPr>
            <w:tcW w:w="1521" w:type="dxa"/>
            <w:vMerge/>
          </w:tcPr>
          <w:p w:rsidR="00187816" w:rsidRPr="009619CB" w:rsidRDefault="00187816" w:rsidP="00D275DC">
            <w:pPr>
              <w:pStyle w:val="Tabletext"/>
              <w:rPr>
                <w:lang w:val="en-GB"/>
              </w:rPr>
            </w:pPr>
          </w:p>
        </w:tc>
        <w:tc>
          <w:tcPr>
            <w:tcW w:w="1387" w:type="dxa"/>
          </w:tcPr>
          <w:p w:rsidR="00187816" w:rsidRPr="009619CB" w:rsidRDefault="00187816" w:rsidP="00D275DC">
            <w:pPr>
              <w:pStyle w:val="Tabletext"/>
              <w:jc w:val="center"/>
              <w:rPr>
                <w:lang w:val="en-GB"/>
              </w:rPr>
            </w:pPr>
            <w:r w:rsidRPr="009619CB">
              <w:rPr>
                <w:lang w:val="en-GB"/>
              </w:rPr>
              <w:t>3</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0.78</w:t>
            </w:r>
          </w:p>
        </w:tc>
        <w:tc>
          <w:tcPr>
            <w:tcW w:w="2610" w:type="dxa"/>
          </w:tcPr>
          <w:p w:rsidR="00187816" w:rsidRPr="009619CB" w:rsidRDefault="00187816" w:rsidP="00D275DC">
            <w:pPr>
              <w:pStyle w:val="Tabletext"/>
              <w:jc w:val="center"/>
              <w:rPr>
                <w:lang w:val="en-GB"/>
              </w:rPr>
            </w:pPr>
            <w:r w:rsidRPr="009619CB">
              <w:rPr>
                <w:lang w:val="en-GB"/>
              </w:rPr>
              <w:t>47.4</w:t>
            </w:r>
          </w:p>
        </w:tc>
        <w:tc>
          <w:tcPr>
            <w:tcW w:w="2611" w:type="dxa"/>
          </w:tcPr>
          <w:p w:rsidR="00187816" w:rsidRPr="009619CB" w:rsidRDefault="00187816" w:rsidP="00D275DC">
            <w:pPr>
              <w:pStyle w:val="Tabletext"/>
              <w:jc w:val="center"/>
              <w:rPr>
                <w:lang w:val="en-GB"/>
              </w:rPr>
            </w:pPr>
            <w:r w:rsidRPr="009619CB">
              <w:rPr>
                <w:lang w:val="en-GB"/>
              </w:rPr>
              <w:t>46.5</w:t>
            </w:r>
          </w:p>
        </w:tc>
      </w:tr>
    </w:tbl>
    <w:p w:rsidR="00187816" w:rsidRPr="009619CB" w:rsidRDefault="00187816" w:rsidP="00187816">
      <w:pPr>
        <w:pStyle w:val="Tablefin"/>
        <w:rPr>
          <w:sz w:val="2"/>
        </w:rPr>
      </w:pPr>
    </w:p>
    <w:p w:rsidR="00187816" w:rsidRPr="009619CB" w:rsidRDefault="00187816" w:rsidP="00187816">
      <w:pPr>
        <w:pStyle w:val="TableNo"/>
        <w:rPr>
          <w:lang w:val="en-GB"/>
        </w:rPr>
      </w:pPr>
      <w:r w:rsidRPr="009619CB">
        <w:rPr>
          <w:lang w:val="en-GB"/>
        </w:rPr>
        <w:lastRenderedPageBreak/>
        <w:t>TABLE 6</w:t>
      </w:r>
    </w:p>
    <w:p w:rsidR="00187816" w:rsidRPr="009619CB" w:rsidRDefault="00187816" w:rsidP="00607888">
      <w:pPr>
        <w:pStyle w:val="Tabletitle"/>
        <w:rPr>
          <w:lang w:val="en-GB"/>
        </w:rPr>
      </w:pPr>
      <w:r w:rsidRPr="009619CB">
        <w:rPr>
          <w:rFonts w:ascii="Times New Roman Bold" w:hAnsi="Times New Roman Bold"/>
          <w:lang w:val="en-GB"/>
        </w:rPr>
        <w:t xml:space="preserve">Range of minimum usable field strengths (dB(µV/m)) to achieve BER of 1 </w:t>
      </w:r>
      <w:r w:rsidRPr="009619CB">
        <w:rPr>
          <w:lang w:val="en-GB"/>
        </w:rPr>
        <w:sym w:font="Symbol" w:char="F0B4"/>
      </w:r>
      <w:r w:rsidRPr="009619CB">
        <w:rPr>
          <w:rFonts w:ascii="Times New Roman Bold" w:hAnsi="Times New Roman Bold"/>
          <w:lang w:val="en-GB"/>
        </w:rPr>
        <w:t xml:space="preserve"> 10</w:t>
      </w:r>
      <w:r w:rsidRPr="009619CB">
        <w:rPr>
          <w:rFonts w:ascii="Times New Roman Bold" w:hAnsi="Times New Roman Bold"/>
          <w:vertAlign w:val="superscript"/>
          <w:lang w:val="en-GB"/>
        </w:rPr>
        <w:t>–4</w:t>
      </w:r>
      <w:r w:rsidRPr="009619CB">
        <w:rPr>
          <w:rFonts w:ascii="Times New Roman Bold" w:hAnsi="Times New Roman Bold"/>
          <w:lang w:val="en-GB"/>
        </w:rPr>
        <w:t xml:space="preserve"> for DRM robustness mode B with spectrum occupancy types 1 or 3 (5 or 10 kHz</w:t>
      </w:r>
      <w:r w:rsidRPr="009619CB">
        <w:rPr>
          <w:lang w:val="en-GB"/>
        </w:rPr>
        <w:t>) dependent on protection level</w:t>
      </w:r>
      <w:r w:rsidR="00607888" w:rsidRPr="009619CB">
        <w:rPr>
          <w:lang w:val="en-GB"/>
        </w:rPr>
        <w:t xml:space="preserve"> </w:t>
      </w:r>
      <w:r w:rsidRPr="009619CB">
        <w:rPr>
          <w:rFonts w:ascii="Times New Roman Bold" w:hAnsi="Times New Roman Bold"/>
          <w:lang w:val="en-GB"/>
        </w:rPr>
        <w:t>and modulation scheme for the HF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187816" w:rsidRPr="00AF1FDE" w:rsidTr="00607888">
        <w:trPr>
          <w:cantSplit/>
          <w:trHeight w:val="390"/>
          <w:jc w:val="center"/>
        </w:trPr>
        <w:tc>
          <w:tcPr>
            <w:tcW w:w="1521" w:type="dxa"/>
            <w:vMerge w:val="restart"/>
            <w:vAlign w:val="center"/>
          </w:tcPr>
          <w:p w:rsidR="00187816" w:rsidRPr="009619CB" w:rsidRDefault="00187816" w:rsidP="00D275DC">
            <w:pPr>
              <w:pStyle w:val="Tablehead"/>
              <w:rPr>
                <w:lang w:val="en-GB"/>
              </w:rPr>
            </w:pPr>
            <w:r w:rsidRPr="009619CB">
              <w:rPr>
                <w:lang w:val="en-GB"/>
              </w:rPr>
              <w:t>Modulation</w:t>
            </w:r>
            <w:r w:rsidRPr="009619CB">
              <w:rPr>
                <w:lang w:val="en-GB"/>
              </w:rPr>
              <w:br/>
              <w:t>scheme</w:t>
            </w:r>
          </w:p>
        </w:tc>
        <w:tc>
          <w:tcPr>
            <w:tcW w:w="1387" w:type="dxa"/>
            <w:vMerge w:val="restart"/>
            <w:vAlign w:val="center"/>
          </w:tcPr>
          <w:p w:rsidR="00187816" w:rsidRPr="009619CB" w:rsidRDefault="00187816" w:rsidP="00D275DC">
            <w:pPr>
              <w:pStyle w:val="Tablehead"/>
              <w:rPr>
                <w:lang w:val="en-GB"/>
              </w:rPr>
            </w:pPr>
            <w:r w:rsidRPr="009619CB">
              <w:rPr>
                <w:lang w:val="en-GB"/>
              </w:rPr>
              <w:t>Protection</w:t>
            </w:r>
            <w:r w:rsidRPr="009619CB">
              <w:rPr>
                <w:lang w:val="en-GB"/>
              </w:rPr>
              <w:br/>
              <w:t>level No.</w:t>
            </w:r>
          </w:p>
        </w:tc>
        <w:tc>
          <w:tcPr>
            <w:tcW w:w="1510" w:type="dxa"/>
            <w:vMerge w:val="restart"/>
            <w:vAlign w:val="center"/>
          </w:tcPr>
          <w:p w:rsidR="00187816" w:rsidRPr="009619CB" w:rsidRDefault="00187816" w:rsidP="00D275DC">
            <w:pPr>
              <w:pStyle w:val="Tablehead"/>
              <w:rPr>
                <w:lang w:val="en-GB"/>
              </w:rPr>
            </w:pPr>
            <w:r w:rsidRPr="009619CB">
              <w:rPr>
                <w:lang w:val="en-GB"/>
              </w:rPr>
              <w:t>Average code rate</w:t>
            </w:r>
          </w:p>
        </w:tc>
        <w:tc>
          <w:tcPr>
            <w:tcW w:w="5221" w:type="dxa"/>
            <w:gridSpan w:val="2"/>
            <w:tcBorders>
              <w:bottom w:val="single" w:sz="4" w:space="0" w:color="auto"/>
            </w:tcBorders>
          </w:tcPr>
          <w:p w:rsidR="00187816" w:rsidRPr="009619CB" w:rsidRDefault="00187816" w:rsidP="00D275DC">
            <w:pPr>
              <w:pStyle w:val="Tablehead"/>
              <w:rPr>
                <w:lang w:val="en-GB"/>
              </w:rPr>
            </w:pPr>
            <w:r w:rsidRPr="009619CB">
              <w:rPr>
                <w:lang w:val="en-GB"/>
              </w:rPr>
              <w:t>Robustness mode/spectrum occupancy type</w:t>
            </w:r>
          </w:p>
        </w:tc>
      </w:tr>
      <w:tr w:rsidR="00187816" w:rsidRPr="009619CB" w:rsidTr="00607888">
        <w:trPr>
          <w:cantSplit/>
          <w:trHeight w:val="390"/>
          <w:jc w:val="center"/>
        </w:trPr>
        <w:tc>
          <w:tcPr>
            <w:tcW w:w="1521" w:type="dxa"/>
            <w:vMerge/>
          </w:tcPr>
          <w:p w:rsidR="00187816" w:rsidRPr="009619CB" w:rsidRDefault="00187816" w:rsidP="00D275DC">
            <w:pPr>
              <w:pStyle w:val="Tablehead"/>
              <w:rPr>
                <w:lang w:val="en-GB"/>
              </w:rPr>
            </w:pPr>
          </w:p>
        </w:tc>
        <w:tc>
          <w:tcPr>
            <w:tcW w:w="1387" w:type="dxa"/>
            <w:vMerge/>
          </w:tcPr>
          <w:p w:rsidR="00187816" w:rsidRPr="009619CB" w:rsidRDefault="00187816" w:rsidP="00D275DC">
            <w:pPr>
              <w:pStyle w:val="Tablehead"/>
              <w:rPr>
                <w:lang w:val="en-GB"/>
              </w:rPr>
            </w:pPr>
          </w:p>
        </w:tc>
        <w:tc>
          <w:tcPr>
            <w:tcW w:w="1510" w:type="dxa"/>
            <w:vMerge/>
          </w:tcPr>
          <w:p w:rsidR="00187816" w:rsidRPr="009619CB" w:rsidRDefault="00187816" w:rsidP="00D275DC">
            <w:pPr>
              <w:pStyle w:val="Tablehead"/>
              <w:rPr>
                <w:lang w:val="en-GB"/>
              </w:rPr>
            </w:pPr>
          </w:p>
        </w:tc>
        <w:tc>
          <w:tcPr>
            <w:tcW w:w="2610" w:type="dxa"/>
            <w:tcBorders>
              <w:bottom w:val="nil"/>
            </w:tcBorders>
          </w:tcPr>
          <w:p w:rsidR="00187816" w:rsidRPr="009619CB" w:rsidRDefault="00187816" w:rsidP="00D275DC">
            <w:pPr>
              <w:pStyle w:val="Tablehead"/>
              <w:rPr>
                <w:lang w:val="en-GB"/>
              </w:rPr>
            </w:pPr>
            <w:r w:rsidRPr="009619CB">
              <w:rPr>
                <w:lang w:val="en-GB"/>
              </w:rPr>
              <w:t>B/1 (5 kHz)</w:t>
            </w:r>
          </w:p>
        </w:tc>
        <w:tc>
          <w:tcPr>
            <w:tcW w:w="2611" w:type="dxa"/>
            <w:tcBorders>
              <w:bottom w:val="nil"/>
            </w:tcBorders>
          </w:tcPr>
          <w:p w:rsidR="00187816" w:rsidRPr="009619CB" w:rsidRDefault="00187816" w:rsidP="00D275DC">
            <w:pPr>
              <w:pStyle w:val="Tablehead"/>
              <w:rPr>
                <w:lang w:val="en-GB"/>
              </w:rPr>
            </w:pPr>
            <w:r w:rsidRPr="009619CB">
              <w:rPr>
                <w:lang w:val="en-GB"/>
              </w:rPr>
              <w:t>B/3 (10 kHz)</w:t>
            </w:r>
          </w:p>
        </w:tc>
      </w:tr>
      <w:tr w:rsidR="00187816" w:rsidRPr="009619CB" w:rsidTr="00607888">
        <w:trPr>
          <w:cantSplit/>
          <w:jc w:val="center"/>
        </w:trPr>
        <w:tc>
          <w:tcPr>
            <w:tcW w:w="1521" w:type="dxa"/>
            <w:vMerge w:val="restart"/>
            <w:vAlign w:val="center"/>
          </w:tcPr>
          <w:p w:rsidR="00187816" w:rsidRPr="009619CB" w:rsidRDefault="00187816" w:rsidP="00D275DC">
            <w:pPr>
              <w:pStyle w:val="Tabletext"/>
              <w:jc w:val="center"/>
              <w:rPr>
                <w:lang w:val="en-GB"/>
              </w:rPr>
            </w:pPr>
            <w:r w:rsidRPr="009619CB">
              <w:rPr>
                <w:lang w:val="en-GB"/>
              </w:rPr>
              <w:t>16-QAM</w:t>
            </w:r>
          </w:p>
        </w:tc>
        <w:tc>
          <w:tcPr>
            <w:tcW w:w="1387" w:type="dxa"/>
          </w:tcPr>
          <w:p w:rsidR="00187816" w:rsidRPr="009619CB" w:rsidRDefault="00187816" w:rsidP="00D275DC">
            <w:pPr>
              <w:pStyle w:val="Tabletext"/>
              <w:jc w:val="center"/>
              <w:rPr>
                <w:lang w:val="en-GB"/>
              </w:rPr>
            </w:pPr>
            <w:r w:rsidRPr="009619CB">
              <w:rPr>
                <w:lang w:val="en-GB"/>
              </w:rPr>
              <w:t>0</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ind w:left="708" w:hanging="708"/>
              <w:rPr>
                <w:lang w:val="en-GB"/>
              </w:rPr>
            </w:pPr>
            <w:r w:rsidRPr="009619CB">
              <w:rPr>
                <w:lang w:val="en-GB"/>
              </w:rPr>
              <w:tab/>
              <w:t>0.5</w:t>
            </w:r>
          </w:p>
        </w:tc>
        <w:tc>
          <w:tcPr>
            <w:tcW w:w="2610" w:type="dxa"/>
          </w:tcPr>
          <w:p w:rsidR="00187816" w:rsidRPr="009619CB" w:rsidRDefault="00187816" w:rsidP="00D275DC">
            <w:pPr>
              <w:pStyle w:val="Tabletext"/>
              <w:jc w:val="center"/>
              <w:rPr>
                <w:lang w:val="en-GB"/>
              </w:rPr>
            </w:pPr>
            <w:r w:rsidRPr="009619CB">
              <w:rPr>
                <w:lang w:val="en-GB"/>
              </w:rPr>
              <w:t>19.2-22.8</w:t>
            </w:r>
          </w:p>
        </w:tc>
        <w:tc>
          <w:tcPr>
            <w:tcW w:w="2611" w:type="dxa"/>
          </w:tcPr>
          <w:p w:rsidR="00187816" w:rsidRPr="009619CB" w:rsidRDefault="00187816" w:rsidP="00D275DC">
            <w:pPr>
              <w:pStyle w:val="Tabletext"/>
              <w:jc w:val="center"/>
              <w:rPr>
                <w:lang w:val="en-GB"/>
              </w:rPr>
            </w:pPr>
            <w:r w:rsidRPr="009619CB">
              <w:rPr>
                <w:lang w:val="en-GB"/>
              </w:rPr>
              <w:t>19.1-22.5</w:t>
            </w:r>
          </w:p>
        </w:tc>
      </w:tr>
      <w:tr w:rsidR="00187816" w:rsidRPr="009619CB" w:rsidTr="00607888">
        <w:trPr>
          <w:cantSplit/>
          <w:jc w:val="center"/>
        </w:trPr>
        <w:tc>
          <w:tcPr>
            <w:tcW w:w="1521" w:type="dxa"/>
            <w:vMerge/>
            <w:vAlign w:val="center"/>
          </w:tcPr>
          <w:p w:rsidR="00187816" w:rsidRPr="009619CB" w:rsidRDefault="00187816" w:rsidP="00D275DC">
            <w:pPr>
              <w:pStyle w:val="Tabletext"/>
              <w:jc w:val="center"/>
              <w:rPr>
                <w:lang w:val="en-GB"/>
              </w:rPr>
            </w:pPr>
          </w:p>
        </w:tc>
        <w:tc>
          <w:tcPr>
            <w:tcW w:w="1387" w:type="dxa"/>
          </w:tcPr>
          <w:p w:rsidR="00187816" w:rsidRPr="009619CB" w:rsidRDefault="00187816" w:rsidP="00D275DC">
            <w:pPr>
              <w:pStyle w:val="Tabletext"/>
              <w:jc w:val="center"/>
              <w:rPr>
                <w:lang w:val="en-GB"/>
              </w:rPr>
            </w:pPr>
            <w:r w:rsidRPr="009619CB">
              <w:rPr>
                <w:lang w:val="en-GB"/>
              </w:rPr>
              <w:t>1</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0.62</w:t>
            </w:r>
          </w:p>
        </w:tc>
        <w:tc>
          <w:tcPr>
            <w:tcW w:w="2610" w:type="dxa"/>
          </w:tcPr>
          <w:p w:rsidR="00187816" w:rsidRPr="009619CB" w:rsidRDefault="00187816" w:rsidP="00D275DC">
            <w:pPr>
              <w:pStyle w:val="Tabletext"/>
              <w:jc w:val="center"/>
              <w:rPr>
                <w:lang w:val="en-GB"/>
              </w:rPr>
            </w:pPr>
            <w:r w:rsidRPr="009619CB">
              <w:rPr>
                <w:lang w:val="en-GB"/>
              </w:rPr>
              <w:t>22.5-25.6</w:t>
            </w:r>
          </w:p>
        </w:tc>
        <w:tc>
          <w:tcPr>
            <w:tcW w:w="2611" w:type="dxa"/>
          </w:tcPr>
          <w:p w:rsidR="00187816" w:rsidRPr="009619CB" w:rsidRDefault="00187816" w:rsidP="00D275DC">
            <w:pPr>
              <w:pStyle w:val="Tabletext"/>
              <w:jc w:val="center"/>
              <w:rPr>
                <w:lang w:val="en-GB"/>
              </w:rPr>
            </w:pPr>
            <w:r w:rsidRPr="009619CB">
              <w:rPr>
                <w:lang w:val="en-GB"/>
              </w:rPr>
              <w:t>22.2-25.3</w:t>
            </w:r>
          </w:p>
        </w:tc>
      </w:tr>
      <w:tr w:rsidR="00187816" w:rsidRPr="009619CB" w:rsidTr="00607888">
        <w:trPr>
          <w:cantSplit/>
          <w:jc w:val="center"/>
        </w:trPr>
        <w:tc>
          <w:tcPr>
            <w:tcW w:w="1521" w:type="dxa"/>
            <w:vMerge w:val="restart"/>
            <w:vAlign w:val="center"/>
          </w:tcPr>
          <w:p w:rsidR="00187816" w:rsidRPr="009619CB" w:rsidRDefault="00187816" w:rsidP="00D275DC">
            <w:pPr>
              <w:pStyle w:val="Tabletext"/>
              <w:jc w:val="center"/>
              <w:rPr>
                <w:lang w:val="en-GB"/>
              </w:rPr>
            </w:pPr>
            <w:r w:rsidRPr="009619CB">
              <w:rPr>
                <w:lang w:val="en-GB"/>
              </w:rPr>
              <w:t>64-QAM</w:t>
            </w:r>
          </w:p>
        </w:tc>
        <w:tc>
          <w:tcPr>
            <w:tcW w:w="1387" w:type="dxa"/>
          </w:tcPr>
          <w:p w:rsidR="00187816" w:rsidRPr="009619CB" w:rsidRDefault="00187816" w:rsidP="00D275DC">
            <w:pPr>
              <w:pStyle w:val="Tabletext"/>
              <w:jc w:val="center"/>
              <w:rPr>
                <w:lang w:val="en-GB"/>
              </w:rPr>
            </w:pPr>
            <w:r w:rsidRPr="009619CB">
              <w:rPr>
                <w:lang w:val="en-GB"/>
              </w:rPr>
              <w:t>0</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rsidR="00187816" w:rsidRPr="009619CB" w:rsidRDefault="00187816" w:rsidP="00D275DC">
            <w:pPr>
              <w:pStyle w:val="Tabletext"/>
              <w:jc w:val="center"/>
              <w:rPr>
                <w:lang w:val="en-GB"/>
              </w:rPr>
            </w:pPr>
            <w:r w:rsidRPr="009619CB">
              <w:rPr>
                <w:lang w:val="en-GB"/>
              </w:rPr>
              <w:t>25.1-28.3</w:t>
            </w:r>
          </w:p>
        </w:tc>
        <w:tc>
          <w:tcPr>
            <w:tcW w:w="2611" w:type="dxa"/>
          </w:tcPr>
          <w:p w:rsidR="00187816" w:rsidRPr="009619CB" w:rsidRDefault="00187816" w:rsidP="00D275DC">
            <w:pPr>
              <w:pStyle w:val="Tabletext"/>
              <w:jc w:val="center"/>
              <w:rPr>
                <w:lang w:val="en-GB"/>
              </w:rPr>
            </w:pPr>
            <w:r w:rsidRPr="009619CB">
              <w:rPr>
                <w:lang w:val="en-GB"/>
              </w:rPr>
              <w:t>24.6-27.8</w:t>
            </w:r>
          </w:p>
        </w:tc>
      </w:tr>
      <w:tr w:rsidR="00187816" w:rsidRPr="009619CB" w:rsidTr="00607888">
        <w:trPr>
          <w:cantSplit/>
          <w:jc w:val="center"/>
        </w:trPr>
        <w:tc>
          <w:tcPr>
            <w:tcW w:w="1521" w:type="dxa"/>
            <w:vMerge/>
          </w:tcPr>
          <w:p w:rsidR="00187816" w:rsidRPr="009619CB" w:rsidRDefault="00187816" w:rsidP="00D275DC">
            <w:pPr>
              <w:pStyle w:val="Tabletext"/>
              <w:jc w:val="center"/>
              <w:rPr>
                <w:lang w:val="en-GB"/>
              </w:rPr>
            </w:pPr>
          </w:p>
        </w:tc>
        <w:tc>
          <w:tcPr>
            <w:tcW w:w="1387" w:type="dxa"/>
          </w:tcPr>
          <w:p w:rsidR="00187816" w:rsidRPr="009619CB" w:rsidRDefault="00187816" w:rsidP="00D275DC">
            <w:pPr>
              <w:pStyle w:val="Tabletext"/>
              <w:jc w:val="center"/>
              <w:rPr>
                <w:lang w:val="en-GB"/>
              </w:rPr>
            </w:pPr>
            <w:r w:rsidRPr="009619CB">
              <w:rPr>
                <w:lang w:val="en-GB"/>
              </w:rPr>
              <w:t>1</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0.6</w:t>
            </w:r>
          </w:p>
        </w:tc>
        <w:tc>
          <w:tcPr>
            <w:tcW w:w="2610" w:type="dxa"/>
          </w:tcPr>
          <w:p w:rsidR="00187816" w:rsidRPr="009619CB" w:rsidRDefault="00187816" w:rsidP="00D275DC">
            <w:pPr>
              <w:pStyle w:val="Tabletext"/>
              <w:jc w:val="center"/>
              <w:rPr>
                <w:lang w:val="en-GB"/>
              </w:rPr>
            </w:pPr>
            <w:r w:rsidRPr="009619CB">
              <w:rPr>
                <w:lang w:val="en-GB"/>
              </w:rPr>
              <w:t>27.7-30.4</w:t>
            </w:r>
          </w:p>
        </w:tc>
        <w:tc>
          <w:tcPr>
            <w:tcW w:w="2611" w:type="dxa"/>
          </w:tcPr>
          <w:p w:rsidR="00187816" w:rsidRPr="009619CB" w:rsidRDefault="00187816" w:rsidP="00D275DC">
            <w:pPr>
              <w:pStyle w:val="Tabletext"/>
              <w:jc w:val="center"/>
              <w:rPr>
                <w:lang w:val="en-GB"/>
              </w:rPr>
            </w:pPr>
            <w:r w:rsidRPr="009619CB">
              <w:rPr>
                <w:lang w:val="en-GB"/>
              </w:rPr>
              <w:t>27.2-29.9</w:t>
            </w:r>
          </w:p>
        </w:tc>
      </w:tr>
    </w:tbl>
    <w:p w:rsidR="00607888" w:rsidRPr="009619CB" w:rsidRDefault="00607888" w:rsidP="00607888">
      <w:pPr>
        <w:pStyle w:val="Tablefin"/>
      </w:pPr>
    </w:p>
    <w:p w:rsidR="00187816" w:rsidRPr="009619CB" w:rsidRDefault="00187816" w:rsidP="00607888">
      <w:pPr>
        <w:rPr>
          <w:lang w:val="en-GB"/>
        </w:rPr>
      </w:pPr>
      <w:r w:rsidRPr="009619CB">
        <w:rPr>
          <w:lang w:val="en-GB"/>
        </w:rPr>
        <w:t>NOTE 1 – The derivation of the values in Tables 3 to 6 is based on the intrinsic noise level of a digital receiver as given in the last row of the Table in Appendix 1 to this Annex. However, when the effect of the external noise is greater than that of the receiver intrinsic noise, then the external noise value should replace the corresponding value of the intrinsic noise in Appendix 1 to this Annex. The adaptation of the values for minimum usable field strength in Tables 3 to 6 can be done afterwards according to the procedure described in Appendix 1 to this Annex.</w:t>
      </w:r>
    </w:p>
    <w:p w:rsidR="00187816" w:rsidRPr="009619CB" w:rsidRDefault="00187816" w:rsidP="00607888">
      <w:pPr>
        <w:rPr>
          <w:lang w:val="en-GB"/>
        </w:rPr>
      </w:pPr>
      <w:r w:rsidRPr="009619CB">
        <w:rPr>
          <w:lang w:val="en-GB"/>
        </w:rPr>
        <w:t>Not considered in the computation of the field strength up to now are any changes in antenna design and integration into modern receivers (see also Appendix 1 to this Annex).</w:t>
      </w:r>
    </w:p>
    <w:p w:rsidR="00187816" w:rsidRPr="009619CB" w:rsidRDefault="00187816" w:rsidP="00607888">
      <w:pPr>
        <w:rPr>
          <w:lang w:val="en-GB"/>
        </w:rPr>
      </w:pPr>
      <w:r w:rsidRPr="009619CB">
        <w:rPr>
          <w:lang w:val="en-GB"/>
        </w:rPr>
        <w:t xml:space="preserve">Table 6 shows the range for minimum usable field strength needed to achieve the BER target on HF channels using robustness mode B. This range gives an impression on the spread of the results caused by varying propagation channel conditions (for details on the system performance evaluation see Appendix 2 to this Annex). As for LF and MF bands, field strength values for other robustness modes can be computed with the </w:t>
      </w:r>
      <w:r w:rsidRPr="009619CB">
        <w:rPr>
          <w:i/>
          <w:iCs/>
          <w:lang w:val="en-GB"/>
        </w:rPr>
        <w:t>S</w:t>
      </w:r>
      <w:r w:rsidRPr="009619CB">
        <w:rPr>
          <w:lang w:val="en-GB"/>
        </w:rPr>
        <w:t>/</w:t>
      </w:r>
      <w:r w:rsidRPr="009619CB">
        <w:rPr>
          <w:i/>
          <w:iCs/>
          <w:lang w:val="en-GB"/>
        </w:rPr>
        <w:t>N</w:t>
      </w:r>
      <w:r w:rsidRPr="009619CB">
        <w:rPr>
          <w:lang w:val="en-GB"/>
        </w:rPr>
        <w:t xml:space="preserve"> values given in Appendix 2 to this Annex. Only mode A is not applicable to HF transmission due to the lack of robustness in the OFDM parameters (length of the guard interval and frequency spacing of the subcarriers).</w:t>
      </w:r>
    </w:p>
    <w:p w:rsidR="00187816" w:rsidRPr="009619CB" w:rsidRDefault="00187816" w:rsidP="004A6771">
      <w:pPr>
        <w:rPr>
          <w:lang w:val="en-GB"/>
        </w:rPr>
      </w:pPr>
      <w:r w:rsidRPr="009619CB">
        <w:rPr>
          <w:lang w:val="en-GB"/>
        </w:rPr>
        <w:t>In contrast to the entries in Tables 3 to 5, results for protection level Nos 2 and 3 in combination with 64-QAM are not included in Table 6 for HF bands, due to the occurrence of bit</w:t>
      </w:r>
      <w:r w:rsidRPr="009619CB">
        <w:rPr>
          <w:lang w:val="en-GB"/>
        </w:rPr>
        <w:noBreakHyphen/>
        <w:t xml:space="preserve">error floors even at higher </w:t>
      </w:r>
      <w:r w:rsidRPr="009619CB">
        <w:rPr>
          <w:i/>
          <w:iCs/>
          <w:lang w:val="en-GB"/>
        </w:rPr>
        <w:t>S</w:t>
      </w:r>
      <w:r w:rsidRPr="009619CB">
        <w:rPr>
          <w:lang w:val="en-GB"/>
        </w:rPr>
        <w:t>/</w:t>
      </w:r>
      <w:r w:rsidRPr="009619CB">
        <w:rPr>
          <w:i/>
          <w:iCs/>
          <w:lang w:val="en-GB"/>
        </w:rPr>
        <w:t>N</w:t>
      </w:r>
      <w:r w:rsidRPr="009619CB">
        <w:rPr>
          <w:lang w:val="en-GB"/>
        </w:rPr>
        <w:t>, which are caused by the weak error protection. Therefore these protection levels are not recommended for HF transmission on channels with strong time – and/or frequency-selective behaviour (see Appendices 2 and 3 to this Annex).</w:t>
      </w:r>
    </w:p>
    <w:p w:rsidR="00187816" w:rsidRPr="009619CB" w:rsidRDefault="00187816" w:rsidP="00187816">
      <w:pPr>
        <w:pStyle w:val="Heading1"/>
        <w:rPr>
          <w:lang w:val="en-GB"/>
        </w:rPr>
      </w:pPr>
      <w:r w:rsidRPr="009619CB">
        <w:rPr>
          <w:lang w:val="en-GB"/>
        </w:rPr>
        <w:t>4</w:t>
      </w:r>
      <w:r w:rsidRPr="009619CB">
        <w:rPr>
          <w:lang w:val="en-GB"/>
        </w:rPr>
        <w:tab/>
        <w:t>Further remarks</w:t>
      </w:r>
    </w:p>
    <w:p w:rsidR="00607888" w:rsidRPr="009619CB" w:rsidRDefault="00187816" w:rsidP="00607888">
      <w:pPr>
        <w:rPr>
          <w:lang w:val="en-GB"/>
        </w:rPr>
      </w:pPr>
      <w:r w:rsidRPr="009619CB">
        <w:rPr>
          <w:lang w:val="en-GB"/>
        </w:rPr>
        <w:t xml:space="preserve">In DRM field tests it was also recognized that the fading depth with the digital broadband OFDM signal was distinctly less than with the analogue AM transmission (mainly the carrier) under the same propagation conditions. This fact has to be considered either in the algorithms for prediction of median field strength (Recommendation ITU-R P.533) or for computation of transmission reliability (Recommendation ITU-R P.842) by modification of corresponding fading margins. Furthermore, Recommendation ITU-R P.842 – Computation of reliability and compatibility of HF </w:t>
      </w:r>
      <w:r w:rsidR="00607888" w:rsidRPr="009619CB">
        <w:rPr>
          <w:lang w:val="en-GB"/>
        </w:rPr>
        <w:t xml:space="preserve">radio </w:t>
      </w:r>
      <w:r w:rsidRPr="009619CB">
        <w:rPr>
          <w:lang w:val="en-GB"/>
        </w:rPr>
        <w:t>systems, makes simplifying assumptions that are unlikely to apply to specific digital modulation.</w:t>
      </w:r>
      <w:r w:rsidR="00607888" w:rsidRPr="009619CB">
        <w:rPr>
          <w:lang w:val="en-GB"/>
        </w:rPr>
        <w:br w:type="page"/>
      </w:r>
    </w:p>
    <w:p w:rsidR="00187816" w:rsidRPr="009619CB" w:rsidRDefault="00187816" w:rsidP="000F478B">
      <w:pPr>
        <w:pStyle w:val="AppendixNoTitle"/>
        <w:rPr>
          <w:lang w:val="en-GB"/>
        </w:rPr>
      </w:pPr>
      <w:r w:rsidRPr="009619CB">
        <w:rPr>
          <w:lang w:val="en-GB"/>
        </w:rPr>
        <w:lastRenderedPageBreak/>
        <w:t>Appendix 1</w:t>
      </w:r>
      <w:r w:rsidR="000F478B">
        <w:rPr>
          <w:lang w:val="en-GB"/>
        </w:rPr>
        <w:br/>
      </w:r>
      <w:r w:rsidRPr="009619CB">
        <w:rPr>
          <w:lang w:val="en-GB"/>
        </w:rPr>
        <w:t>to Annex 1</w:t>
      </w:r>
      <w:r w:rsidR="00607888" w:rsidRPr="009619CB">
        <w:rPr>
          <w:lang w:val="en-GB"/>
        </w:rPr>
        <w:br/>
      </w:r>
      <w:r w:rsidR="00607888" w:rsidRPr="009619CB">
        <w:rPr>
          <w:lang w:val="en-GB"/>
        </w:rPr>
        <w:br/>
      </w:r>
      <w:r w:rsidRPr="009619CB">
        <w:rPr>
          <w:lang w:val="en-GB"/>
        </w:rPr>
        <w:t>Procedure for estimation of the minimum usable field strength</w:t>
      </w:r>
    </w:p>
    <w:p w:rsidR="00FA2C81" w:rsidRDefault="00FA2C81" w:rsidP="00FA2C81">
      <w:pPr>
        <w:rPr>
          <w:lang w:val="en-GB"/>
        </w:rPr>
      </w:pPr>
    </w:p>
    <w:p w:rsidR="00187816" w:rsidRPr="009619CB" w:rsidRDefault="00187816" w:rsidP="00187816">
      <w:pPr>
        <w:pStyle w:val="Normalaftertitle"/>
        <w:rPr>
          <w:lang w:val="en-GB"/>
        </w:rPr>
      </w:pPr>
      <w:r w:rsidRPr="009619CB">
        <w:rPr>
          <w:b/>
          <w:lang w:val="en-GB"/>
        </w:rPr>
        <w:t>1</w:t>
      </w:r>
      <w:r w:rsidRPr="009619CB">
        <w:rPr>
          <w:lang w:val="en-GB"/>
        </w:rPr>
        <w:tab/>
      </w:r>
      <w:r w:rsidRPr="009619CB">
        <w:rPr>
          <w:bCs/>
          <w:lang w:val="en-GB"/>
        </w:rPr>
        <w:t>Receiving</w:t>
      </w:r>
      <w:r w:rsidRPr="009619CB">
        <w:rPr>
          <w:lang w:val="en-GB"/>
        </w:rPr>
        <w:t xml:space="preserve"> by receivers using built-in antenna, as defined in Recommendation ITU</w:t>
      </w:r>
      <w:r w:rsidRPr="009619CB">
        <w:rPr>
          <w:lang w:val="en-GB"/>
        </w:rPr>
        <w:noBreakHyphen/>
        <w:t>R BS.703 – Characteristics of AM sound broadcasting reference receivers for planning purposes.</w:t>
      </w:r>
    </w:p>
    <w:p w:rsidR="00187816" w:rsidRPr="009619CB" w:rsidRDefault="00187816" w:rsidP="00187816">
      <w:pPr>
        <w:pStyle w:val="Heading1"/>
        <w:rPr>
          <w:lang w:val="en-GB"/>
        </w:rPr>
      </w:pPr>
      <w:r w:rsidRPr="009619CB">
        <w:rPr>
          <w:lang w:val="en-GB"/>
        </w:rPr>
        <w:t>2</w:t>
      </w:r>
      <w:r w:rsidRPr="009619CB">
        <w:rPr>
          <w:lang w:val="en-GB"/>
        </w:rPr>
        <w:tab/>
        <w:t>Receiver sensitivity</w:t>
      </w:r>
    </w:p>
    <w:p w:rsidR="00607888" w:rsidRPr="009619CB" w:rsidRDefault="00607888" w:rsidP="00FA2C81">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580"/>
        <w:gridCol w:w="739"/>
        <w:gridCol w:w="2109"/>
        <w:gridCol w:w="1013"/>
        <w:gridCol w:w="1835"/>
      </w:tblGrid>
      <w:tr w:rsidR="00607888" w:rsidRPr="009619CB" w:rsidTr="00607888">
        <w:trPr>
          <w:cantSplit/>
          <w:jc w:val="center"/>
        </w:trPr>
        <w:tc>
          <w:tcPr>
            <w:tcW w:w="3943" w:type="dxa"/>
            <w:gridSpan w:val="2"/>
            <w:vAlign w:val="center"/>
          </w:tcPr>
          <w:p w:rsidR="00607888" w:rsidRPr="009619CB" w:rsidRDefault="00607888" w:rsidP="00607888">
            <w:pPr>
              <w:pStyle w:val="Tablehead"/>
              <w:rPr>
                <w:lang w:val="en-GB"/>
              </w:rPr>
            </w:pPr>
          </w:p>
        </w:tc>
        <w:tc>
          <w:tcPr>
            <w:tcW w:w="2848" w:type="dxa"/>
            <w:gridSpan w:val="2"/>
            <w:vAlign w:val="center"/>
          </w:tcPr>
          <w:p w:rsidR="00607888" w:rsidRPr="009619CB" w:rsidRDefault="00607888" w:rsidP="00607888">
            <w:pPr>
              <w:pStyle w:val="Tablehead"/>
              <w:rPr>
                <w:lang w:val="en-GB"/>
              </w:rPr>
            </w:pPr>
            <w:r w:rsidRPr="009619CB">
              <w:rPr>
                <w:lang w:val="en-GB"/>
              </w:rPr>
              <w:t>Double sideband</w:t>
            </w:r>
            <w:r w:rsidRPr="009619CB">
              <w:rPr>
                <w:lang w:val="en-GB"/>
              </w:rPr>
              <w:br/>
              <w:t>(DSB) (AM)</w:t>
            </w:r>
          </w:p>
        </w:tc>
        <w:tc>
          <w:tcPr>
            <w:tcW w:w="2848" w:type="dxa"/>
            <w:gridSpan w:val="2"/>
            <w:vAlign w:val="center"/>
          </w:tcPr>
          <w:p w:rsidR="00607888" w:rsidRPr="009619CB" w:rsidRDefault="00607888" w:rsidP="00607888">
            <w:pPr>
              <w:pStyle w:val="Tablehead"/>
              <w:rPr>
                <w:lang w:val="en-GB"/>
              </w:rPr>
            </w:pPr>
            <w:r w:rsidRPr="009619CB">
              <w:rPr>
                <w:lang w:val="en-GB"/>
              </w:rPr>
              <w:t>Digital</w:t>
            </w:r>
          </w:p>
        </w:tc>
      </w:tr>
      <w:tr w:rsidR="00187816" w:rsidRPr="009619CB" w:rsidTr="00607888">
        <w:trPr>
          <w:cantSplit/>
          <w:jc w:val="center"/>
        </w:trPr>
        <w:tc>
          <w:tcPr>
            <w:tcW w:w="3943" w:type="dxa"/>
            <w:gridSpan w:val="2"/>
          </w:tcPr>
          <w:p w:rsidR="00187816" w:rsidRPr="009619CB" w:rsidRDefault="00187816" w:rsidP="00607888">
            <w:pPr>
              <w:pStyle w:val="Tabletext"/>
              <w:jc w:val="left"/>
              <w:rPr>
                <w:lang w:val="en-GB"/>
              </w:rPr>
            </w:pPr>
            <w:r w:rsidRPr="009619CB">
              <w:rPr>
                <w:lang w:val="en-GB"/>
              </w:rPr>
              <w:t>1</w:t>
            </w:r>
            <w:r w:rsidRPr="009619CB">
              <w:rPr>
                <w:lang w:val="en-GB"/>
              </w:rPr>
              <w:tab/>
              <w:t xml:space="preserve">Required receiving quality </w:t>
            </w:r>
          </w:p>
        </w:tc>
        <w:tc>
          <w:tcPr>
            <w:tcW w:w="2848" w:type="dxa"/>
            <w:gridSpan w:val="2"/>
          </w:tcPr>
          <w:p w:rsidR="00187816" w:rsidRPr="009619CB" w:rsidRDefault="00187816" w:rsidP="00607888">
            <w:pPr>
              <w:pStyle w:val="Tabletext"/>
              <w:jc w:val="left"/>
              <w:rPr>
                <w:lang w:val="en-GB"/>
              </w:rPr>
            </w:pPr>
            <w:r w:rsidRPr="009619CB">
              <w:rPr>
                <w:lang w:val="en-GB"/>
              </w:rPr>
              <w:t xml:space="preserve">Audio frequency </w:t>
            </w:r>
            <w:r w:rsidRPr="009619CB">
              <w:rPr>
                <w:i/>
                <w:iCs/>
                <w:lang w:val="en-GB"/>
              </w:rPr>
              <w:t>S</w:t>
            </w:r>
            <w:r w:rsidRPr="009619CB">
              <w:rPr>
                <w:lang w:val="en-GB"/>
              </w:rPr>
              <w:t>/</w:t>
            </w:r>
            <w:r w:rsidRPr="009619CB">
              <w:rPr>
                <w:i/>
                <w:iCs/>
                <w:lang w:val="en-GB"/>
              </w:rPr>
              <w:t>N</w:t>
            </w:r>
            <w:r w:rsidRPr="009619CB">
              <w:rPr>
                <w:lang w:val="en-GB"/>
              </w:rPr>
              <w:t xml:space="preserve">: 26 dB </w:t>
            </w:r>
            <w:r w:rsidR="00607888" w:rsidRPr="009619CB">
              <w:rPr>
                <w:lang w:val="en-GB"/>
              </w:rPr>
              <w:br/>
            </w:r>
            <w:r w:rsidRPr="009619CB">
              <w:rPr>
                <w:lang w:val="en-GB"/>
              </w:rPr>
              <w:t>with 30%</w:t>
            </w:r>
            <w:r w:rsidR="00607888" w:rsidRPr="009619CB">
              <w:rPr>
                <w:lang w:val="en-GB"/>
              </w:rPr>
              <w:t> </w:t>
            </w:r>
            <w:r w:rsidRPr="009619CB">
              <w:rPr>
                <w:lang w:val="en-GB"/>
              </w:rPr>
              <w:t>(</w:t>
            </w:r>
            <w:r w:rsidRPr="009619CB">
              <w:rPr>
                <w:lang w:val="en-GB"/>
              </w:rPr>
              <w:sym w:font="Symbol" w:char="F02D"/>
            </w:r>
            <w:r w:rsidRPr="009619CB">
              <w:rPr>
                <w:lang w:val="en-GB"/>
              </w:rPr>
              <w:t>10.5 dB)</w:t>
            </w:r>
            <w:r w:rsidR="00607888" w:rsidRPr="009619CB">
              <w:rPr>
                <w:lang w:val="en-GB"/>
              </w:rPr>
              <w:t xml:space="preserve"> </w:t>
            </w:r>
            <w:r w:rsidR="00607888" w:rsidRPr="009619CB">
              <w:rPr>
                <w:lang w:val="en-GB"/>
              </w:rPr>
              <w:br/>
            </w:r>
            <w:r w:rsidRPr="009619CB">
              <w:rPr>
                <w:lang w:val="en-GB"/>
              </w:rPr>
              <w:t>modulation (Rec. ITU</w:t>
            </w:r>
            <w:r w:rsidRPr="009619CB">
              <w:rPr>
                <w:lang w:val="en-GB"/>
              </w:rPr>
              <w:noBreakHyphen/>
              <w:t>R BS.703)</w:t>
            </w:r>
          </w:p>
        </w:tc>
        <w:tc>
          <w:tcPr>
            <w:tcW w:w="2848" w:type="dxa"/>
            <w:gridSpan w:val="2"/>
          </w:tcPr>
          <w:p w:rsidR="00187816" w:rsidRPr="009619CB" w:rsidRDefault="00187816" w:rsidP="00607888">
            <w:pPr>
              <w:pStyle w:val="Tabletext"/>
              <w:jc w:val="center"/>
              <w:rPr>
                <w:lang w:val="en-GB"/>
              </w:rPr>
            </w:pPr>
            <w:r w:rsidRPr="009619CB">
              <w:rPr>
                <w:lang w:val="en-GB"/>
              </w:rPr>
              <w:t xml:space="preserve">BER = 1 </w:t>
            </w:r>
            <w:r w:rsidRPr="009619CB">
              <w:rPr>
                <w:lang w:val="en-GB"/>
              </w:rPr>
              <w:sym w:font="Symbol" w:char="F0B4"/>
            </w:r>
            <w:r w:rsidRPr="009619CB">
              <w:rPr>
                <w:lang w:val="en-GB"/>
              </w:rPr>
              <w:t xml:space="preserve"> 10</w:t>
            </w:r>
            <w:r w:rsidRPr="009619CB">
              <w:rPr>
                <w:vertAlign w:val="superscript"/>
                <w:lang w:val="en-GB"/>
              </w:rPr>
              <w:t>–4</w:t>
            </w:r>
          </w:p>
        </w:tc>
      </w:tr>
      <w:tr w:rsidR="00187816" w:rsidRPr="009619CB" w:rsidTr="00607888">
        <w:trPr>
          <w:cantSplit/>
          <w:jc w:val="center"/>
        </w:trPr>
        <w:tc>
          <w:tcPr>
            <w:tcW w:w="3943" w:type="dxa"/>
            <w:gridSpan w:val="2"/>
          </w:tcPr>
          <w:p w:rsidR="00187816" w:rsidRPr="009619CB" w:rsidRDefault="00187816" w:rsidP="00607888">
            <w:pPr>
              <w:pStyle w:val="Tabletext"/>
              <w:ind w:left="284" w:hanging="284"/>
              <w:jc w:val="left"/>
              <w:rPr>
                <w:lang w:val="en-GB"/>
              </w:rPr>
            </w:pPr>
            <w:r w:rsidRPr="009619CB">
              <w:rPr>
                <w:lang w:val="en-GB"/>
              </w:rPr>
              <w:t>2</w:t>
            </w:r>
            <w:r w:rsidRPr="009619CB">
              <w:rPr>
                <w:lang w:val="en-GB"/>
              </w:rPr>
              <w:tab/>
              <w:t xml:space="preserve">Required </w:t>
            </w:r>
            <w:r w:rsidRPr="009619CB">
              <w:rPr>
                <w:i/>
                <w:iCs/>
                <w:lang w:val="en-GB"/>
              </w:rPr>
              <w:t>C</w:t>
            </w:r>
            <w:r w:rsidRPr="009619CB">
              <w:rPr>
                <w:lang w:val="en-GB"/>
              </w:rPr>
              <w:t>/</w:t>
            </w:r>
            <w:r w:rsidRPr="009619CB">
              <w:rPr>
                <w:i/>
                <w:iCs/>
                <w:lang w:val="en-GB"/>
              </w:rPr>
              <w:t>N</w:t>
            </w:r>
            <w:r w:rsidRPr="009619CB">
              <w:rPr>
                <w:lang w:val="en-GB"/>
              </w:rPr>
              <w:t xml:space="preserve"> for the above quality (dB)</w:t>
            </w:r>
          </w:p>
        </w:tc>
        <w:tc>
          <w:tcPr>
            <w:tcW w:w="2848" w:type="dxa"/>
            <w:gridSpan w:val="2"/>
          </w:tcPr>
          <w:p w:rsidR="00187816" w:rsidRPr="009619CB" w:rsidRDefault="00187816" w:rsidP="00607888">
            <w:pPr>
              <w:pStyle w:val="Tabletext"/>
              <w:jc w:val="left"/>
              <w:rPr>
                <w:lang w:val="en-GB"/>
              </w:rPr>
            </w:pPr>
            <w:r w:rsidRPr="009619CB">
              <w:rPr>
                <w:lang w:val="en-GB"/>
              </w:rPr>
              <w:t>26</w:t>
            </w:r>
            <w:r w:rsidR="00607888" w:rsidRPr="009619CB">
              <w:rPr>
                <w:lang w:val="en-GB"/>
              </w:rPr>
              <w:t> </w:t>
            </w:r>
            <w:r w:rsidRPr="009619CB">
              <w:rPr>
                <w:lang w:val="en-GB"/>
              </w:rPr>
              <w:t>+</w:t>
            </w:r>
            <w:r w:rsidR="00607888" w:rsidRPr="009619CB">
              <w:rPr>
                <w:lang w:val="en-GB"/>
              </w:rPr>
              <w:t> </w:t>
            </w:r>
            <w:r w:rsidRPr="009619CB">
              <w:rPr>
                <w:lang w:val="en-GB"/>
              </w:rPr>
              <w:t>10.5</w:t>
            </w:r>
            <w:r w:rsidR="00607888" w:rsidRPr="009619CB">
              <w:rPr>
                <w:lang w:val="en-GB"/>
              </w:rPr>
              <w:t> </w:t>
            </w:r>
            <w:r w:rsidRPr="009619CB">
              <w:rPr>
                <w:lang w:val="en-GB"/>
              </w:rPr>
              <w:t>=</w:t>
            </w:r>
            <w:r w:rsidR="00607888" w:rsidRPr="009619CB">
              <w:rPr>
                <w:lang w:val="en-GB"/>
              </w:rPr>
              <w:t> </w:t>
            </w:r>
            <w:r w:rsidRPr="009619CB">
              <w:rPr>
                <w:lang w:val="en-GB"/>
              </w:rPr>
              <w:t>36.5</w:t>
            </w:r>
          </w:p>
        </w:tc>
        <w:tc>
          <w:tcPr>
            <w:tcW w:w="2848" w:type="dxa"/>
            <w:gridSpan w:val="2"/>
          </w:tcPr>
          <w:p w:rsidR="00187816" w:rsidRPr="009619CB" w:rsidRDefault="00187816" w:rsidP="00607888">
            <w:pPr>
              <w:pStyle w:val="Tabletext"/>
              <w:jc w:val="center"/>
              <w:rPr>
                <w:lang w:val="en-GB"/>
              </w:rPr>
            </w:pPr>
            <w:r w:rsidRPr="009619CB">
              <w:rPr>
                <w:i/>
                <w:iCs/>
                <w:lang w:val="en-GB"/>
              </w:rPr>
              <w:t>x</w:t>
            </w:r>
          </w:p>
        </w:tc>
      </w:tr>
      <w:tr w:rsidR="00187816" w:rsidRPr="00AF1FDE" w:rsidTr="00607888">
        <w:trPr>
          <w:cantSplit/>
          <w:jc w:val="center"/>
        </w:trPr>
        <w:tc>
          <w:tcPr>
            <w:tcW w:w="3943" w:type="dxa"/>
            <w:gridSpan w:val="2"/>
          </w:tcPr>
          <w:p w:rsidR="00187816" w:rsidRPr="009619CB" w:rsidRDefault="00187816" w:rsidP="00607888">
            <w:pPr>
              <w:pStyle w:val="Tabletext"/>
              <w:jc w:val="left"/>
              <w:rPr>
                <w:lang w:val="en-GB"/>
              </w:rPr>
            </w:pPr>
            <w:r w:rsidRPr="009619CB">
              <w:rPr>
                <w:lang w:val="en-GB"/>
              </w:rPr>
              <w:t>3</w:t>
            </w:r>
            <w:r w:rsidRPr="009619CB">
              <w:rPr>
                <w:lang w:val="en-GB"/>
              </w:rPr>
              <w:tab/>
              <w:t>Receiver IF bandwidth (kHz)</w:t>
            </w:r>
          </w:p>
        </w:tc>
        <w:tc>
          <w:tcPr>
            <w:tcW w:w="2848" w:type="dxa"/>
            <w:gridSpan w:val="2"/>
          </w:tcPr>
          <w:p w:rsidR="00187816" w:rsidRPr="009619CB" w:rsidRDefault="00187816" w:rsidP="00607888">
            <w:pPr>
              <w:pStyle w:val="Tabletext"/>
              <w:jc w:val="center"/>
              <w:rPr>
                <w:lang w:val="en-GB"/>
              </w:rPr>
            </w:pPr>
            <w:r w:rsidRPr="009619CB">
              <w:rPr>
                <w:lang w:val="en-GB"/>
              </w:rPr>
              <w:t>8</w:t>
            </w:r>
          </w:p>
        </w:tc>
        <w:tc>
          <w:tcPr>
            <w:tcW w:w="2848" w:type="dxa"/>
            <w:gridSpan w:val="2"/>
          </w:tcPr>
          <w:p w:rsidR="00187816" w:rsidRPr="009619CB" w:rsidRDefault="00187816" w:rsidP="00607888">
            <w:pPr>
              <w:pStyle w:val="Tabletext"/>
              <w:jc w:val="center"/>
              <w:rPr>
                <w:lang w:val="en-GB"/>
              </w:rPr>
            </w:pPr>
            <w:r w:rsidRPr="009619CB">
              <w:rPr>
                <w:lang w:val="en-GB"/>
              </w:rPr>
              <w:t>10</w:t>
            </w:r>
          </w:p>
          <w:p w:rsidR="00187816" w:rsidRPr="009619CB" w:rsidRDefault="00187816" w:rsidP="00607888">
            <w:pPr>
              <w:pStyle w:val="Tabletext"/>
              <w:jc w:val="left"/>
              <w:rPr>
                <w:lang w:val="en-GB"/>
              </w:rPr>
            </w:pPr>
            <w:r w:rsidRPr="009619CB">
              <w:rPr>
                <w:lang w:val="en-GB"/>
              </w:rPr>
              <w:t>(1 dB higher receiver intrinsic noise than DSB)</w:t>
            </w:r>
          </w:p>
        </w:tc>
      </w:tr>
      <w:tr w:rsidR="00187816" w:rsidRPr="00AF1FDE" w:rsidTr="00607888">
        <w:trPr>
          <w:cantSplit/>
          <w:jc w:val="center"/>
        </w:trPr>
        <w:tc>
          <w:tcPr>
            <w:tcW w:w="3363" w:type="dxa"/>
            <w:vMerge w:val="restart"/>
          </w:tcPr>
          <w:p w:rsidR="00187816" w:rsidRPr="009619CB" w:rsidRDefault="00187816" w:rsidP="00DC3E6C">
            <w:pPr>
              <w:pStyle w:val="Tabletext"/>
              <w:ind w:left="284" w:hanging="284"/>
              <w:jc w:val="left"/>
              <w:rPr>
                <w:lang w:val="en-GB"/>
              </w:rPr>
            </w:pPr>
            <w:r w:rsidRPr="009619CB">
              <w:rPr>
                <w:lang w:val="en-GB"/>
              </w:rPr>
              <w:t>4</w:t>
            </w:r>
            <w:r w:rsidRPr="009619CB">
              <w:rPr>
                <w:lang w:val="en-GB"/>
              </w:rPr>
              <w:tab/>
              <w:t xml:space="preserve">Receiver sensitivity for the above </w:t>
            </w:r>
            <w:r w:rsidRPr="009619CB">
              <w:rPr>
                <w:i/>
                <w:iCs/>
                <w:lang w:val="en-GB"/>
              </w:rPr>
              <w:t>C</w:t>
            </w:r>
            <w:r w:rsidRPr="009619CB">
              <w:rPr>
                <w:lang w:val="en-GB"/>
              </w:rPr>
              <w:t>/</w:t>
            </w:r>
            <w:r w:rsidRPr="009619CB">
              <w:rPr>
                <w:i/>
                <w:iCs/>
                <w:lang w:val="en-GB"/>
              </w:rPr>
              <w:t>N</w:t>
            </w:r>
            <w:r w:rsidRPr="009619CB">
              <w:rPr>
                <w:lang w:val="en-GB"/>
              </w:rPr>
              <w:t xml:space="preserve"> (dB(</w:t>
            </w:r>
            <w:r w:rsidR="00DC3E6C" w:rsidRPr="009619CB">
              <w:rPr>
                <w:lang w:val="en-GB"/>
              </w:rPr>
              <w:sym w:font="Symbol" w:char="F06D"/>
            </w:r>
            <w:r w:rsidRPr="009619CB">
              <w:rPr>
                <w:lang w:val="en-GB"/>
              </w:rPr>
              <w:t>V/m))</w:t>
            </w:r>
          </w:p>
        </w:tc>
        <w:tc>
          <w:tcPr>
            <w:tcW w:w="580" w:type="dxa"/>
          </w:tcPr>
          <w:p w:rsidR="00187816" w:rsidRPr="009619CB" w:rsidRDefault="00187816" w:rsidP="00607888">
            <w:pPr>
              <w:pStyle w:val="Tabletext"/>
              <w:jc w:val="left"/>
              <w:rPr>
                <w:lang w:val="en-GB"/>
              </w:rPr>
            </w:pPr>
            <w:r w:rsidRPr="009619CB">
              <w:rPr>
                <w:lang w:val="en-GB"/>
              </w:rPr>
              <w:t>LF</w:t>
            </w:r>
          </w:p>
        </w:tc>
        <w:tc>
          <w:tcPr>
            <w:tcW w:w="739" w:type="dxa"/>
          </w:tcPr>
          <w:p w:rsidR="00187816" w:rsidRPr="009619CB" w:rsidRDefault="00187816" w:rsidP="00607888">
            <w:pPr>
              <w:pStyle w:val="Tabletext"/>
              <w:jc w:val="center"/>
              <w:rPr>
                <w:lang w:val="en-GB"/>
              </w:rPr>
            </w:pPr>
            <w:r w:rsidRPr="009619CB">
              <w:rPr>
                <w:lang w:val="en-GB"/>
              </w:rPr>
              <w:t>66</w:t>
            </w:r>
          </w:p>
        </w:tc>
        <w:tc>
          <w:tcPr>
            <w:tcW w:w="2109" w:type="dxa"/>
            <w:vMerge w:val="restart"/>
          </w:tcPr>
          <w:p w:rsidR="00187816" w:rsidRPr="009619CB" w:rsidRDefault="00187816" w:rsidP="00607888">
            <w:pPr>
              <w:pStyle w:val="Tabletext"/>
              <w:jc w:val="left"/>
              <w:rPr>
                <w:lang w:val="en-GB"/>
              </w:rPr>
            </w:pPr>
            <w:r w:rsidRPr="009619CB">
              <w:rPr>
                <w:lang w:val="en-GB"/>
              </w:rPr>
              <w:t xml:space="preserve">Required in </w:t>
            </w:r>
            <w:r w:rsidR="00607888" w:rsidRPr="009619CB">
              <w:rPr>
                <w:lang w:val="en-GB"/>
              </w:rPr>
              <w:br/>
            </w:r>
            <w:r w:rsidRPr="009619CB">
              <w:rPr>
                <w:lang w:val="en-GB"/>
              </w:rPr>
              <w:t xml:space="preserve">Recommendation </w:t>
            </w:r>
            <w:r w:rsidRPr="009619CB">
              <w:rPr>
                <w:lang w:val="en-GB"/>
              </w:rPr>
              <w:br/>
              <w:t>ITU</w:t>
            </w:r>
            <w:r w:rsidR="00607888" w:rsidRPr="009619CB">
              <w:rPr>
                <w:lang w:val="en-GB"/>
              </w:rPr>
              <w:noBreakHyphen/>
            </w:r>
            <w:r w:rsidRPr="009619CB">
              <w:rPr>
                <w:lang w:val="en-GB"/>
              </w:rPr>
              <w:t>R</w:t>
            </w:r>
            <w:r w:rsidR="00607888" w:rsidRPr="009619CB">
              <w:rPr>
                <w:lang w:val="en-GB"/>
              </w:rPr>
              <w:t> </w:t>
            </w:r>
            <w:r w:rsidRPr="009619CB">
              <w:rPr>
                <w:lang w:val="en-GB"/>
              </w:rPr>
              <w:t>BS.703</w:t>
            </w:r>
          </w:p>
        </w:tc>
        <w:tc>
          <w:tcPr>
            <w:tcW w:w="1013" w:type="dxa"/>
          </w:tcPr>
          <w:p w:rsidR="00187816" w:rsidRPr="009619CB" w:rsidRDefault="00187816" w:rsidP="00607888">
            <w:pPr>
              <w:pStyle w:val="Tabletext"/>
              <w:jc w:val="center"/>
              <w:rPr>
                <w:lang w:val="en-GB"/>
              </w:rPr>
            </w:pPr>
            <w:r w:rsidRPr="009619CB">
              <w:rPr>
                <w:lang w:val="en-GB"/>
              </w:rPr>
              <w:t>30.5</w:t>
            </w:r>
            <w:r w:rsidR="00607888" w:rsidRPr="009619CB">
              <w:rPr>
                <w:lang w:val="en-GB"/>
              </w:rPr>
              <w:t> </w:t>
            </w:r>
            <w:r w:rsidRPr="009619CB">
              <w:rPr>
                <w:lang w:val="en-GB"/>
              </w:rPr>
              <w:t>+</w:t>
            </w:r>
            <w:r w:rsidR="00607888" w:rsidRPr="009619CB">
              <w:rPr>
                <w:lang w:val="en-GB"/>
              </w:rPr>
              <w:t> </w:t>
            </w:r>
            <w:r w:rsidRPr="009619CB">
              <w:rPr>
                <w:i/>
                <w:iCs/>
                <w:lang w:val="en-GB"/>
              </w:rPr>
              <w:t>x</w:t>
            </w:r>
          </w:p>
        </w:tc>
        <w:tc>
          <w:tcPr>
            <w:tcW w:w="1835" w:type="dxa"/>
            <w:vMerge w:val="restart"/>
          </w:tcPr>
          <w:p w:rsidR="00187816" w:rsidRPr="009619CB" w:rsidRDefault="00187816" w:rsidP="00607888">
            <w:pPr>
              <w:pStyle w:val="Tabletext"/>
              <w:jc w:val="left"/>
              <w:rPr>
                <w:lang w:val="en-GB"/>
              </w:rPr>
            </w:pPr>
            <w:r w:rsidRPr="009619CB">
              <w:rPr>
                <w:lang w:val="en-GB"/>
              </w:rPr>
              <w:t>(</w:t>
            </w:r>
            <w:r w:rsidRPr="009619CB">
              <w:rPr>
                <w:i/>
                <w:iCs/>
                <w:lang w:val="en-GB"/>
              </w:rPr>
              <w:t>x</w:t>
            </w:r>
            <w:r w:rsidRPr="009619CB">
              <w:rPr>
                <w:lang w:val="en-GB"/>
              </w:rPr>
              <w:t xml:space="preserve"> dB above the receiver intrinsic noise)</w:t>
            </w:r>
          </w:p>
        </w:tc>
      </w:tr>
      <w:tr w:rsidR="00187816" w:rsidRPr="009619CB" w:rsidTr="00607888">
        <w:trPr>
          <w:cantSplit/>
          <w:jc w:val="center"/>
        </w:trPr>
        <w:tc>
          <w:tcPr>
            <w:tcW w:w="3363" w:type="dxa"/>
            <w:vMerge/>
          </w:tcPr>
          <w:p w:rsidR="00187816" w:rsidRPr="009619CB" w:rsidRDefault="00187816" w:rsidP="00607888">
            <w:pPr>
              <w:pStyle w:val="Tabletext"/>
              <w:jc w:val="left"/>
              <w:rPr>
                <w:lang w:val="en-GB"/>
              </w:rPr>
            </w:pPr>
          </w:p>
        </w:tc>
        <w:tc>
          <w:tcPr>
            <w:tcW w:w="580" w:type="dxa"/>
          </w:tcPr>
          <w:p w:rsidR="00187816" w:rsidRPr="009619CB" w:rsidRDefault="00187816" w:rsidP="00607888">
            <w:pPr>
              <w:pStyle w:val="Tabletext"/>
              <w:jc w:val="left"/>
              <w:rPr>
                <w:lang w:val="en-GB"/>
              </w:rPr>
            </w:pPr>
            <w:r w:rsidRPr="009619CB">
              <w:rPr>
                <w:lang w:val="en-GB"/>
              </w:rPr>
              <w:t>MF</w:t>
            </w:r>
          </w:p>
        </w:tc>
        <w:tc>
          <w:tcPr>
            <w:tcW w:w="739" w:type="dxa"/>
          </w:tcPr>
          <w:p w:rsidR="00187816" w:rsidRPr="009619CB" w:rsidRDefault="00187816" w:rsidP="00607888">
            <w:pPr>
              <w:pStyle w:val="Tabletext"/>
              <w:jc w:val="center"/>
              <w:rPr>
                <w:lang w:val="en-GB"/>
              </w:rPr>
            </w:pPr>
            <w:r w:rsidRPr="009619CB">
              <w:rPr>
                <w:lang w:val="en-GB"/>
              </w:rPr>
              <w:t>60</w:t>
            </w:r>
          </w:p>
        </w:tc>
        <w:tc>
          <w:tcPr>
            <w:tcW w:w="2109" w:type="dxa"/>
            <w:vMerge/>
          </w:tcPr>
          <w:p w:rsidR="00187816" w:rsidRPr="009619CB" w:rsidRDefault="00187816" w:rsidP="00607888">
            <w:pPr>
              <w:pStyle w:val="Tabletext"/>
              <w:jc w:val="left"/>
              <w:rPr>
                <w:lang w:val="en-GB"/>
              </w:rPr>
            </w:pPr>
          </w:p>
        </w:tc>
        <w:tc>
          <w:tcPr>
            <w:tcW w:w="1013" w:type="dxa"/>
          </w:tcPr>
          <w:p w:rsidR="00187816" w:rsidRPr="009619CB" w:rsidRDefault="00187816" w:rsidP="00607888">
            <w:pPr>
              <w:pStyle w:val="Tabletext"/>
              <w:jc w:val="center"/>
              <w:rPr>
                <w:lang w:val="en-GB"/>
              </w:rPr>
            </w:pPr>
            <w:r w:rsidRPr="009619CB">
              <w:rPr>
                <w:lang w:val="en-GB"/>
              </w:rPr>
              <w:t xml:space="preserve">24.5 + </w:t>
            </w:r>
            <w:r w:rsidRPr="009619CB">
              <w:rPr>
                <w:i/>
                <w:iCs/>
                <w:lang w:val="en-GB"/>
              </w:rPr>
              <w:t>x</w:t>
            </w:r>
          </w:p>
        </w:tc>
        <w:tc>
          <w:tcPr>
            <w:tcW w:w="1835" w:type="dxa"/>
            <w:vMerge/>
          </w:tcPr>
          <w:p w:rsidR="00187816" w:rsidRPr="009619CB" w:rsidRDefault="00187816" w:rsidP="00607888">
            <w:pPr>
              <w:pStyle w:val="Tabletext"/>
              <w:jc w:val="left"/>
              <w:rPr>
                <w:lang w:val="en-GB"/>
              </w:rPr>
            </w:pPr>
          </w:p>
        </w:tc>
      </w:tr>
      <w:tr w:rsidR="00187816" w:rsidRPr="009619CB" w:rsidTr="00607888">
        <w:trPr>
          <w:cantSplit/>
          <w:trHeight w:val="370"/>
          <w:jc w:val="center"/>
        </w:trPr>
        <w:tc>
          <w:tcPr>
            <w:tcW w:w="3363" w:type="dxa"/>
            <w:vMerge/>
          </w:tcPr>
          <w:p w:rsidR="00187816" w:rsidRPr="009619CB" w:rsidRDefault="00187816" w:rsidP="00607888">
            <w:pPr>
              <w:pStyle w:val="Tabletext"/>
              <w:jc w:val="left"/>
              <w:rPr>
                <w:lang w:val="en-GB"/>
              </w:rPr>
            </w:pPr>
          </w:p>
        </w:tc>
        <w:tc>
          <w:tcPr>
            <w:tcW w:w="580" w:type="dxa"/>
          </w:tcPr>
          <w:p w:rsidR="00187816" w:rsidRPr="009619CB" w:rsidRDefault="00187816" w:rsidP="00607888">
            <w:pPr>
              <w:pStyle w:val="Tabletext"/>
              <w:jc w:val="left"/>
              <w:rPr>
                <w:lang w:val="en-GB"/>
              </w:rPr>
            </w:pPr>
            <w:r w:rsidRPr="009619CB">
              <w:rPr>
                <w:lang w:val="en-GB"/>
              </w:rPr>
              <w:t>HF</w:t>
            </w:r>
          </w:p>
        </w:tc>
        <w:tc>
          <w:tcPr>
            <w:tcW w:w="739" w:type="dxa"/>
          </w:tcPr>
          <w:p w:rsidR="00187816" w:rsidRPr="009619CB" w:rsidRDefault="00187816" w:rsidP="00607888">
            <w:pPr>
              <w:pStyle w:val="Tabletext"/>
              <w:jc w:val="center"/>
              <w:rPr>
                <w:lang w:val="en-GB"/>
              </w:rPr>
            </w:pPr>
            <w:r w:rsidRPr="009619CB">
              <w:rPr>
                <w:lang w:val="en-GB"/>
              </w:rPr>
              <w:t>40</w:t>
            </w:r>
          </w:p>
        </w:tc>
        <w:tc>
          <w:tcPr>
            <w:tcW w:w="2109" w:type="dxa"/>
            <w:vMerge/>
          </w:tcPr>
          <w:p w:rsidR="00187816" w:rsidRPr="009619CB" w:rsidRDefault="00187816" w:rsidP="00607888">
            <w:pPr>
              <w:pStyle w:val="Tabletext"/>
              <w:jc w:val="left"/>
              <w:rPr>
                <w:lang w:val="en-GB"/>
              </w:rPr>
            </w:pPr>
          </w:p>
        </w:tc>
        <w:tc>
          <w:tcPr>
            <w:tcW w:w="1013" w:type="dxa"/>
          </w:tcPr>
          <w:p w:rsidR="00187816" w:rsidRPr="009619CB" w:rsidRDefault="00187816" w:rsidP="00607888">
            <w:pPr>
              <w:pStyle w:val="Tabletext"/>
              <w:jc w:val="center"/>
              <w:rPr>
                <w:lang w:val="en-GB"/>
              </w:rPr>
            </w:pPr>
            <w:r w:rsidRPr="009619CB">
              <w:rPr>
                <w:lang w:val="en-GB"/>
              </w:rPr>
              <w:t xml:space="preserve">4.5 + </w:t>
            </w:r>
            <w:r w:rsidRPr="009619CB">
              <w:rPr>
                <w:i/>
                <w:iCs/>
                <w:lang w:val="en-GB"/>
              </w:rPr>
              <w:t>x</w:t>
            </w:r>
          </w:p>
        </w:tc>
        <w:tc>
          <w:tcPr>
            <w:tcW w:w="1835" w:type="dxa"/>
            <w:vMerge/>
          </w:tcPr>
          <w:p w:rsidR="00187816" w:rsidRPr="009619CB" w:rsidRDefault="00187816" w:rsidP="00607888">
            <w:pPr>
              <w:pStyle w:val="Tabletext"/>
              <w:jc w:val="left"/>
              <w:rPr>
                <w:lang w:val="en-GB"/>
              </w:rPr>
            </w:pPr>
          </w:p>
        </w:tc>
      </w:tr>
      <w:tr w:rsidR="00187816" w:rsidRPr="009619CB" w:rsidTr="00607888">
        <w:trPr>
          <w:cantSplit/>
          <w:jc w:val="center"/>
        </w:trPr>
        <w:tc>
          <w:tcPr>
            <w:tcW w:w="3363" w:type="dxa"/>
            <w:vMerge w:val="restart"/>
          </w:tcPr>
          <w:p w:rsidR="00187816" w:rsidRPr="009619CB" w:rsidRDefault="00187816" w:rsidP="00607888">
            <w:pPr>
              <w:pStyle w:val="Tabletext"/>
              <w:ind w:left="284" w:hanging="284"/>
              <w:jc w:val="left"/>
              <w:rPr>
                <w:lang w:val="en-GB"/>
              </w:rPr>
            </w:pPr>
            <w:r w:rsidRPr="009619CB">
              <w:rPr>
                <w:lang w:val="en-GB"/>
              </w:rPr>
              <w:t>5</w:t>
            </w:r>
            <w:r w:rsidRPr="009619CB">
              <w:rPr>
                <w:lang w:val="en-GB"/>
              </w:rPr>
              <w:tab/>
              <w:t>Receiver intrinsic noise related to field strength, for the above sensitivity (dB(</w:t>
            </w:r>
            <w:r w:rsidR="00DC3E6C" w:rsidRPr="009619CB">
              <w:rPr>
                <w:lang w:val="en-GB"/>
              </w:rPr>
              <w:sym w:font="Symbol" w:char="F06D"/>
            </w:r>
            <w:r w:rsidRPr="009619CB">
              <w:rPr>
                <w:lang w:val="en-GB"/>
              </w:rPr>
              <w:t>V/m))</w:t>
            </w:r>
          </w:p>
        </w:tc>
        <w:tc>
          <w:tcPr>
            <w:tcW w:w="580" w:type="dxa"/>
          </w:tcPr>
          <w:p w:rsidR="00187816" w:rsidRPr="009619CB" w:rsidRDefault="00187816" w:rsidP="00607888">
            <w:pPr>
              <w:pStyle w:val="Tabletext"/>
              <w:jc w:val="left"/>
              <w:rPr>
                <w:lang w:val="en-GB"/>
              </w:rPr>
            </w:pPr>
            <w:r w:rsidRPr="009619CB">
              <w:rPr>
                <w:lang w:val="en-GB"/>
              </w:rPr>
              <w:t>LF</w:t>
            </w:r>
          </w:p>
        </w:tc>
        <w:tc>
          <w:tcPr>
            <w:tcW w:w="739" w:type="dxa"/>
          </w:tcPr>
          <w:p w:rsidR="00187816" w:rsidRPr="009619CB" w:rsidRDefault="00187816" w:rsidP="00607888">
            <w:pPr>
              <w:pStyle w:val="Tabletext"/>
              <w:jc w:val="center"/>
              <w:rPr>
                <w:lang w:val="en-GB"/>
              </w:rPr>
            </w:pPr>
            <w:r w:rsidRPr="009619CB">
              <w:rPr>
                <w:lang w:val="en-GB"/>
              </w:rPr>
              <w:t>29.5</w:t>
            </w:r>
          </w:p>
        </w:tc>
        <w:tc>
          <w:tcPr>
            <w:tcW w:w="2109" w:type="dxa"/>
            <w:vMerge w:val="restart"/>
          </w:tcPr>
          <w:p w:rsidR="00187816" w:rsidRPr="009619CB" w:rsidRDefault="00187816" w:rsidP="00607888">
            <w:pPr>
              <w:pStyle w:val="Tabletext"/>
              <w:jc w:val="left"/>
              <w:rPr>
                <w:lang w:val="en-GB"/>
              </w:rPr>
            </w:pPr>
            <w:r w:rsidRPr="009619CB">
              <w:rPr>
                <w:lang w:val="en-GB"/>
              </w:rPr>
              <w:t>(36.5</w:t>
            </w:r>
            <w:r w:rsidR="00607888" w:rsidRPr="009619CB">
              <w:rPr>
                <w:lang w:val="en-GB"/>
              </w:rPr>
              <w:t> </w:t>
            </w:r>
            <w:r w:rsidRPr="009619CB">
              <w:rPr>
                <w:lang w:val="en-GB"/>
              </w:rPr>
              <w:t>dB</w:t>
            </w:r>
            <w:r w:rsidR="00607888" w:rsidRPr="009619CB">
              <w:rPr>
                <w:lang w:val="en-GB"/>
              </w:rPr>
              <w:t> </w:t>
            </w:r>
            <w:r w:rsidRPr="009619CB">
              <w:rPr>
                <w:lang w:val="en-GB"/>
              </w:rPr>
              <w:t>(</w:t>
            </w:r>
            <w:r w:rsidRPr="009619CB">
              <w:rPr>
                <w:i/>
                <w:iCs/>
                <w:lang w:val="en-GB"/>
              </w:rPr>
              <w:t>C</w:t>
            </w:r>
            <w:r w:rsidRPr="009619CB">
              <w:rPr>
                <w:lang w:val="en-GB"/>
              </w:rPr>
              <w:t>/</w:t>
            </w:r>
            <w:r w:rsidRPr="009619CB">
              <w:rPr>
                <w:i/>
                <w:iCs/>
                <w:lang w:val="en-GB"/>
              </w:rPr>
              <w:t>N</w:t>
            </w:r>
            <w:r w:rsidRPr="009619CB">
              <w:rPr>
                <w:lang w:val="en-GB"/>
              </w:rPr>
              <w:t>)</w:t>
            </w:r>
            <w:r w:rsidR="00607888" w:rsidRPr="009619CB">
              <w:rPr>
                <w:lang w:val="en-GB"/>
              </w:rPr>
              <w:br/>
            </w:r>
            <w:r w:rsidRPr="009619CB">
              <w:rPr>
                <w:lang w:val="en-GB"/>
              </w:rPr>
              <w:t>below the sensitivity)</w:t>
            </w:r>
          </w:p>
        </w:tc>
        <w:tc>
          <w:tcPr>
            <w:tcW w:w="1013" w:type="dxa"/>
          </w:tcPr>
          <w:p w:rsidR="00187816" w:rsidRPr="009619CB" w:rsidRDefault="00187816" w:rsidP="00607888">
            <w:pPr>
              <w:pStyle w:val="Tabletext"/>
              <w:jc w:val="center"/>
              <w:rPr>
                <w:lang w:val="en-GB"/>
              </w:rPr>
            </w:pPr>
            <w:r w:rsidRPr="009619CB">
              <w:rPr>
                <w:lang w:val="en-GB"/>
              </w:rPr>
              <w:t>30.5</w:t>
            </w:r>
          </w:p>
        </w:tc>
        <w:tc>
          <w:tcPr>
            <w:tcW w:w="1835" w:type="dxa"/>
            <w:vMerge w:val="restart"/>
          </w:tcPr>
          <w:p w:rsidR="00187816" w:rsidRPr="009619CB" w:rsidRDefault="00187816" w:rsidP="00607888">
            <w:pPr>
              <w:pStyle w:val="Tabletext"/>
              <w:jc w:val="left"/>
              <w:rPr>
                <w:lang w:val="en-GB"/>
              </w:rPr>
            </w:pPr>
            <w:r w:rsidRPr="009619CB">
              <w:rPr>
                <w:lang w:val="en-GB"/>
              </w:rPr>
              <w:t>(1</w:t>
            </w:r>
            <w:r w:rsidR="00607888" w:rsidRPr="009619CB">
              <w:rPr>
                <w:lang w:val="en-GB"/>
              </w:rPr>
              <w:t> </w:t>
            </w:r>
            <w:r w:rsidRPr="009619CB">
              <w:rPr>
                <w:lang w:val="en-GB"/>
              </w:rPr>
              <w:t>dB higher than DSB)</w:t>
            </w:r>
          </w:p>
        </w:tc>
      </w:tr>
      <w:tr w:rsidR="00187816" w:rsidRPr="009619CB" w:rsidTr="00607888">
        <w:trPr>
          <w:cantSplit/>
          <w:jc w:val="center"/>
        </w:trPr>
        <w:tc>
          <w:tcPr>
            <w:tcW w:w="3363" w:type="dxa"/>
            <w:vMerge/>
          </w:tcPr>
          <w:p w:rsidR="00187816" w:rsidRPr="009619CB" w:rsidRDefault="00187816" w:rsidP="00607888">
            <w:pPr>
              <w:pStyle w:val="Tabletext"/>
              <w:jc w:val="left"/>
              <w:rPr>
                <w:lang w:val="en-GB"/>
              </w:rPr>
            </w:pPr>
          </w:p>
        </w:tc>
        <w:tc>
          <w:tcPr>
            <w:tcW w:w="580" w:type="dxa"/>
          </w:tcPr>
          <w:p w:rsidR="00187816" w:rsidRPr="009619CB" w:rsidRDefault="00187816" w:rsidP="00607888">
            <w:pPr>
              <w:pStyle w:val="Tabletext"/>
              <w:jc w:val="left"/>
              <w:rPr>
                <w:lang w:val="en-GB"/>
              </w:rPr>
            </w:pPr>
            <w:r w:rsidRPr="009619CB">
              <w:rPr>
                <w:lang w:val="en-GB"/>
              </w:rPr>
              <w:t>MF</w:t>
            </w:r>
          </w:p>
        </w:tc>
        <w:tc>
          <w:tcPr>
            <w:tcW w:w="739" w:type="dxa"/>
          </w:tcPr>
          <w:p w:rsidR="00187816" w:rsidRPr="009619CB" w:rsidRDefault="00187816" w:rsidP="00607888">
            <w:pPr>
              <w:pStyle w:val="Tabletext"/>
              <w:jc w:val="center"/>
              <w:rPr>
                <w:lang w:val="en-GB"/>
              </w:rPr>
            </w:pPr>
            <w:r w:rsidRPr="009619CB">
              <w:rPr>
                <w:lang w:val="en-GB"/>
              </w:rPr>
              <w:t>23.5</w:t>
            </w:r>
          </w:p>
        </w:tc>
        <w:tc>
          <w:tcPr>
            <w:tcW w:w="2109" w:type="dxa"/>
            <w:vMerge/>
          </w:tcPr>
          <w:p w:rsidR="00187816" w:rsidRPr="009619CB" w:rsidRDefault="00187816" w:rsidP="00607888">
            <w:pPr>
              <w:pStyle w:val="Tabletext"/>
              <w:jc w:val="left"/>
              <w:rPr>
                <w:lang w:val="en-GB"/>
              </w:rPr>
            </w:pPr>
          </w:p>
        </w:tc>
        <w:tc>
          <w:tcPr>
            <w:tcW w:w="1013" w:type="dxa"/>
          </w:tcPr>
          <w:p w:rsidR="00187816" w:rsidRPr="009619CB" w:rsidRDefault="00187816" w:rsidP="00607888">
            <w:pPr>
              <w:pStyle w:val="Tabletext"/>
              <w:jc w:val="center"/>
              <w:rPr>
                <w:lang w:val="en-GB"/>
              </w:rPr>
            </w:pPr>
            <w:r w:rsidRPr="009619CB">
              <w:rPr>
                <w:lang w:val="en-GB"/>
              </w:rPr>
              <w:t>24.5</w:t>
            </w:r>
          </w:p>
        </w:tc>
        <w:tc>
          <w:tcPr>
            <w:tcW w:w="1835" w:type="dxa"/>
            <w:vMerge/>
          </w:tcPr>
          <w:p w:rsidR="00187816" w:rsidRPr="009619CB" w:rsidRDefault="00187816" w:rsidP="00607888">
            <w:pPr>
              <w:pStyle w:val="Tabletext"/>
              <w:jc w:val="left"/>
              <w:rPr>
                <w:lang w:val="en-GB"/>
              </w:rPr>
            </w:pPr>
          </w:p>
        </w:tc>
      </w:tr>
      <w:tr w:rsidR="00187816" w:rsidRPr="009619CB" w:rsidTr="00607888">
        <w:trPr>
          <w:cantSplit/>
          <w:jc w:val="center"/>
        </w:trPr>
        <w:tc>
          <w:tcPr>
            <w:tcW w:w="3363" w:type="dxa"/>
            <w:vMerge/>
            <w:tcBorders>
              <w:bottom w:val="single" w:sz="4" w:space="0" w:color="auto"/>
            </w:tcBorders>
          </w:tcPr>
          <w:p w:rsidR="00187816" w:rsidRPr="009619CB" w:rsidRDefault="00187816" w:rsidP="00607888">
            <w:pPr>
              <w:pStyle w:val="Tabletext"/>
              <w:jc w:val="left"/>
              <w:rPr>
                <w:lang w:val="en-GB"/>
              </w:rPr>
            </w:pPr>
          </w:p>
        </w:tc>
        <w:tc>
          <w:tcPr>
            <w:tcW w:w="580" w:type="dxa"/>
            <w:tcBorders>
              <w:bottom w:val="single" w:sz="4" w:space="0" w:color="auto"/>
            </w:tcBorders>
          </w:tcPr>
          <w:p w:rsidR="00187816" w:rsidRPr="009619CB" w:rsidRDefault="00187816" w:rsidP="00607888">
            <w:pPr>
              <w:pStyle w:val="Tabletext"/>
              <w:jc w:val="left"/>
              <w:rPr>
                <w:lang w:val="en-GB"/>
              </w:rPr>
            </w:pPr>
            <w:r w:rsidRPr="009619CB">
              <w:rPr>
                <w:lang w:val="en-GB"/>
              </w:rPr>
              <w:t>HF</w:t>
            </w:r>
          </w:p>
        </w:tc>
        <w:tc>
          <w:tcPr>
            <w:tcW w:w="739" w:type="dxa"/>
            <w:tcBorders>
              <w:bottom w:val="single" w:sz="4" w:space="0" w:color="auto"/>
            </w:tcBorders>
          </w:tcPr>
          <w:p w:rsidR="00187816" w:rsidRPr="009619CB" w:rsidRDefault="00187816" w:rsidP="00607888">
            <w:pPr>
              <w:pStyle w:val="Tabletext"/>
              <w:jc w:val="center"/>
              <w:rPr>
                <w:lang w:val="en-GB"/>
              </w:rPr>
            </w:pPr>
            <w:r w:rsidRPr="009619CB">
              <w:rPr>
                <w:lang w:val="en-GB"/>
              </w:rPr>
              <w:t>3.5</w:t>
            </w:r>
            <w:r w:rsidRPr="009619CB">
              <w:rPr>
                <w:vertAlign w:val="superscript"/>
                <w:lang w:val="en-GB"/>
              </w:rPr>
              <w:t>(1)</w:t>
            </w:r>
          </w:p>
        </w:tc>
        <w:tc>
          <w:tcPr>
            <w:tcW w:w="2109" w:type="dxa"/>
            <w:vMerge/>
            <w:tcBorders>
              <w:bottom w:val="single" w:sz="4" w:space="0" w:color="auto"/>
            </w:tcBorders>
          </w:tcPr>
          <w:p w:rsidR="00187816" w:rsidRPr="009619CB" w:rsidRDefault="00187816" w:rsidP="00607888">
            <w:pPr>
              <w:pStyle w:val="Tabletext"/>
              <w:jc w:val="left"/>
              <w:rPr>
                <w:lang w:val="en-GB"/>
              </w:rPr>
            </w:pPr>
          </w:p>
        </w:tc>
        <w:tc>
          <w:tcPr>
            <w:tcW w:w="1013" w:type="dxa"/>
            <w:tcBorders>
              <w:bottom w:val="single" w:sz="4" w:space="0" w:color="auto"/>
            </w:tcBorders>
          </w:tcPr>
          <w:p w:rsidR="00187816" w:rsidRPr="009619CB" w:rsidRDefault="00187816" w:rsidP="00607888">
            <w:pPr>
              <w:pStyle w:val="Tabletext"/>
              <w:jc w:val="center"/>
              <w:rPr>
                <w:lang w:val="en-GB"/>
              </w:rPr>
            </w:pPr>
            <w:r w:rsidRPr="009619CB">
              <w:rPr>
                <w:lang w:val="en-GB"/>
              </w:rPr>
              <w:t>4.5</w:t>
            </w:r>
          </w:p>
        </w:tc>
        <w:tc>
          <w:tcPr>
            <w:tcW w:w="1835" w:type="dxa"/>
            <w:vMerge/>
            <w:tcBorders>
              <w:bottom w:val="single" w:sz="4" w:space="0" w:color="auto"/>
            </w:tcBorders>
          </w:tcPr>
          <w:p w:rsidR="00187816" w:rsidRPr="009619CB" w:rsidRDefault="00187816" w:rsidP="00607888">
            <w:pPr>
              <w:pStyle w:val="Tabletext"/>
              <w:jc w:val="left"/>
              <w:rPr>
                <w:lang w:val="en-GB"/>
              </w:rPr>
            </w:pPr>
          </w:p>
        </w:tc>
      </w:tr>
      <w:tr w:rsidR="00187816" w:rsidRPr="009619CB" w:rsidTr="00607888">
        <w:trPr>
          <w:cantSplit/>
          <w:jc w:val="center"/>
        </w:trPr>
        <w:tc>
          <w:tcPr>
            <w:tcW w:w="9639" w:type="dxa"/>
            <w:gridSpan w:val="6"/>
            <w:tcBorders>
              <w:top w:val="single" w:sz="4" w:space="0" w:color="auto"/>
              <w:left w:val="nil"/>
              <w:bottom w:val="nil"/>
              <w:right w:val="nil"/>
            </w:tcBorders>
          </w:tcPr>
          <w:p w:rsidR="00187816" w:rsidRPr="002C2B05" w:rsidRDefault="00187816" w:rsidP="00E44F81">
            <w:pPr>
              <w:pStyle w:val="Tablelegend"/>
              <w:rPr>
                <w:lang w:val="en-US"/>
              </w:rPr>
            </w:pPr>
            <w:r w:rsidRPr="009619CB">
              <w:rPr>
                <w:vertAlign w:val="superscript"/>
                <w:lang w:val="en-GB"/>
              </w:rPr>
              <w:t>(1)</w:t>
            </w:r>
            <w:r w:rsidRPr="009619CB">
              <w:rPr>
                <w:lang w:val="en-GB"/>
              </w:rPr>
              <w:tab/>
              <w:t xml:space="preserve">This </w:t>
            </w:r>
            <w:r w:rsidRPr="002C2B05">
              <w:rPr>
                <w:lang w:val="en-US"/>
              </w:rPr>
              <w:t>value, 3.5 dB(</w:t>
            </w:r>
            <w:r w:rsidR="00607888" w:rsidRPr="00E44F81">
              <w:sym w:font="Symbol" w:char="F06D"/>
            </w:r>
            <w:r w:rsidRPr="002C2B05">
              <w:rPr>
                <w:lang w:val="en-US"/>
              </w:rPr>
              <w:t>V/m), is also indicated in Annex 4 to Recommendation ITU</w:t>
            </w:r>
            <w:r w:rsidRPr="002C2B05">
              <w:rPr>
                <w:lang w:val="en-US"/>
              </w:rPr>
              <w:noBreakHyphen/>
              <w:t>R BS.560.</w:t>
            </w:r>
          </w:p>
          <w:p w:rsidR="00187816" w:rsidRPr="002C2B05" w:rsidRDefault="00187816" w:rsidP="00E44F81">
            <w:pPr>
              <w:pStyle w:val="Tablelegend"/>
              <w:ind w:left="-85" w:firstLine="0"/>
              <w:rPr>
                <w:lang w:val="en-US"/>
              </w:rPr>
            </w:pPr>
            <w:r w:rsidRPr="002C2B05">
              <w:rPr>
                <w:lang w:val="en-US"/>
              </w:rPr>
              <w:t>NOTE 1 – In the case of the digital receiver, the expression S/N should be used instead of C/N which is used for the analogue DSB receiver.</w:t>
            </w:r>
          </w:p>
          <w:p w:rsidR="00187816" w:rsidRPr="002C2B05" w:rsidRDefault="00187816" w:rsidP="00E44F81">
            <w:pPr>
              <w:pStyle w:val="Tablelegend"/>
              <w:ind w:left="-85" w:firstLine="0"/>
              <w:rPr>
                <w:lang w:val="en-US"/>
              </w:rPr>
            </w:pPr>
            <w:r w:rsidRPr="002C2B05">
              <w:rPr>
                <w:lang w:val="en-US"/>
              </w:rPr>
              <w:t>NOTE 2 – Intrinsic noise of the reference DSB receiver can be calculated as 36.5 dB below the sensitivity.</w:t>
            </w:r>
          </w:p>
          <w:p w:rsidR="00187816" w:rsidRPr="002C2B05" w:rsidRDefault="00187816" w:rsidP="00E44F81">
            <w:pPr>
              <w:pStyle w:val="Tablelegend"/>
              <w:ind w:left="-85" w:firstLine="0"/>
              <w:rPr>
                <w:lang w:val="en-US"/>
              </w:rPr>
            </w:pPr>
            <w:r w:rsidRPr="002C2B05">
              <w:rPr>
                <w:lang w:val="en-US"/>
              </w:rPr>
              <w:t xml:space="preserve">NOTE 3 – Intrinsic noise of the reference digital receiver is estimated about 1 dB higher than DSB due to IF bandwidth difference </w:t>
            </w:r>
            <w:r w:rsidR="00607888" w:rsidRPr="002C2B05">
              <w:rPr>
                <w:lang w:val="en-US"/>
              </w:rPr>
              <w:t>a</w:t>
            </w:r>
            <w:r w:rsidRPr="002C2B05">
              <w:rPr>
                <w:lang w:val="en-US"/>
              </w:rPr>
              <w:t>nd the sensitivity of the reference digital receiver for x dB S/N is calculated as x</w:t>
            </w:r>
            <w:r w:rsidR="00607888" w:rsidRPr="002C2B05">
              <w:rPr>
                <w:lang w:val="en-US"/>
              </w:rPr>
              <w:t> </w:t>
            </w:r>
            <w:r w:rsidRPr="002C2B05">
              <w:rPr>
                <w:lang w:val="en-US"/>
              </w:rPr>
              <w:t>dB above that. The value x is taken from Table 8.</w:t>
            </w:r>
          </w:p>
          <w:p w:rsidR="00187816" w:rsidRPr="009619CB" w:rsidRDefault="00187816" w:rsidP="00E44F81">
            <w:pPr>
              <w:pStyle w:val="Tablelegend"/>
              <w:ind w:left="-85" w:firstLine="0"/>
              <w:rPr>
                <w:lang w:val="en-GB"/>
              </w:rPr>
            </w:pPr>
            <w:r w:rsidRPr="002C2B05">
              <w:rPr>
                <w:lang w:val="en-US"/>
              </w:rPr>
              <w:t>NOTE 4 – The increase of antenna loss for any receiver that uses a small-sized built-in antenna directly increases the receiver intrinsic</w:t>
            </w:r>
            <w:r w:rsidRPr="009619CB">
              <w:rPr>
                <w:lang w:val="en-GB"/>
              </w:rPr>
              <w:t xml:space="preserve"> noise related to the field strength. This should be taken into account.</w:t>
            </w:r>
          </w:p>
        </w:tc>
      </w:tr>
    </w:tbl>
    <w:p w:rsidR="00607888" w:rsidRPr="009619CB" w:rsidRDefault="00607888" w:rsidP="00607888">
      <w:pPr>
        <w:pStyle w:val="Tablefin"/>
      </w:pPr>
    </w:p>
    <w:p w:rsidR="00187816" w:rsidRPr="009619CB" w:rsidRDefault="00187816" w:rsidP="000F478B">
      <w:pPr>
        <w:pStyle w:val="Heading1"/>
        <w:rPr>
          <w:lang w:val="en-GB"/>
        </w:rPr>
      </w:pPr>
      <w:r w:rsidRPr="009619CB">
        <w:rPr>
          <w:lang w:val="en-GB"/>
        </w:rPr>
        <w:lastRenderedPageBreak/>
        <w:t>3</w:t>
      </w:r>
      <w:r w:rsidRPr="009619CB">
        <w:rPr>
          <w:lang w:val="en-GB"/>
        </w:rPr>
        <w:tab/>
        <w:t>Other factors to be considered</w:t>
      </w:r>
    </w:p>
    <w:p w:rsidR="00187816" w:rsidRDefault="00187816" w:rsidP="000F478B">
      <w:pPr>
        <w:keepNext/>
        <w:keepLines/>
        <w:rPr>
          <w:lang w:val="en-GB"/>
        </w:rPr>
      </w:pPr>
      <w:r w:rsidRPr="009619CB">
        <w:rPr>
          <w:lang w:val="en-GB"/>
        </w:rPr>
        <w:t>The external noise level (increasing man-made noise) and the pulse nature of some of the external noise have to be considered. Recommendation ITU-R P.372 deals with radio noise, including some information on impulsive noise. This provides some indication of the noise levels encountered by a digital system. The integrated effects of distant thunderstorms are also included and the statistical characteristics of the amplitude probability density function are modelled. The method of applying the information is given in Recommendation ITU-R P.372.</w:t>
      </w:r>
    </w:p>
    <w:p w:rsidR="000F478B" w:rsidRDefault="000F478B" w:rsidP="000F478B">
      <w:pPr>
        <w:rPr>
          <w:lang w:val="en-GB"/>
        </w:rPr>
      </w:pPr>
    </w:p>
    <w:p w:rsidR="000F478B" w:rsidRDefault="000F478B" w:rsidP="000F478B">
      <w:pPr>
        <w:rPr>
          <w:lang w:val="en-GB"/>
        </w:rPr>
      </w:pPr>
    </w:p>
    <w:p w:rsidR="00FA2C81" w:rsidRDefault="00FA2C81" w:rsidP="000F478B">
      <w:pPr>
        <w:rPr>
          <w:lang w:val="en-GB"/>
        </w:rPr>
      </w:pPr>
    </w:p>
    <w:p w:rsidR="00FA2C81" w:rsidRDefault="00FA2C81" w:rsidP="000F478B">
      <w:pPr>
        <w:rPr>
          <w:lang w:val="en-GB"/>
        </w:rPr>
      </w:pPr>
    </w:p>
    <w:p w:rsidR="00FA2C81" w:rsidRPr="009619CB" w:rsidRDefault="00FA2C81" w:rsidP="000F478B">
      <w:pPr>
        <w:rPr>
          <w:lang w:val="en-GB"/>
        </w:rPr>
      </w:pPr>
    </w:p>
    <w:p w:rsidR="00187816" w:rsidRPr="009619CB" w:rsidRDefault="00187816" w:rsidP="000F478B">
      <w:pPr>
        <w:pStyle w:val="AppendixNoTitle"/>
        <w:rPr>
          <w:lang w:val="en-GB"/>
        </w:rPr>
      </w:pPr>
      <w:r w:rsidRPr="009619CB">
        <w:rPr>
          <w:lang w:val="en-GB"/>
        </w:rPr>
        <w:t>Appendix 2</w:t>
      </w:r>
      <w:r w:rsidR="000F478B">
        <w:rPr>
          <w:lang w:val="en-GB"/>
        </w:rPr>
        <w:br/>
      </w:r>
      <w:r w:rsidRPr="009619CB">
        <w:rPr>
          <w:lang w:val="en-GB"/>
        </w:rPr>
        <w:t>to Annex 1</w:t>
      </w:r>
      <w:r w:rsidR="00607888" w:rsidRPr="009619CB">
        <w:rPr>
          <w:lang w:val="en-GB"/>
        </w:rPr>
        <w:br/>
      </w:r>
      <w:r w:rsidR="00607888" w:rsidRPr="009619CB">
        <w:rPr>
          <w:lang w:val="en-GB"/>
        </w:rPr>
        <w:br/>
      </w:r>
      <w:r w:rsidRPr="009619CB">
        <w:rPr>
          <w:lang w:val="en-GB"/>
        </w:rPr>
        <w:t xml:space="preserve">Required </w:t>
      </w:r>
      <w:r w:rsidRPr="009619CB">
        <w:rPr>
          <w:i/>
          <w:iCs/>
          <w:lang w:val="en-GB"/>
        </w:rPr>
        <w:t>S</w:t>
      </w:r>
      <w:r w:rsidRPr="009619CB">
        <w:rPr>
          <w:lang w:val="en-GB"/>
        </w:rPr>
        <w:t>/</w:t>
      </w:r>
      <w:r w:rsidRPr="009619CB">
        <w:rPr>
          <w:i/>
          <w:iCs/>
          <w:lang w:val="en-GB"/>
        </w:rPr>
        <w:t>N</w:t>
      </w:r>
      <w:r w:rsidRPr="009619CB">
        <w:rPr>
          <w:lang w:val="en-GB"/>
        </w:rPr>
        <w:t xml:space="preserve"> ratios for DRM reception</w:t>
      </w:r>
    </w:p>
    <w:p w:rsidR="00187816" w:rsidRPr="009619CB" w:rsidRDefault="00187816" w:rsidP="00187816">
      <w:pPr>
        <w:pStyle w:val="Heading1"/>
        <w:rPr>
          <w:lang w:val="en-GB"/>
        </w:rPr>
      </w:pPr>
      <w:r w:rsidRPr="009619CB">
        <w:rPr>
          <w:lang w:val="en-GB"/>
        </w:rPr>
        <w:t>1</w:t>
      </w:r>
      <w:r w:rsidRPr="009619CB">
        <w:rPr>
          <w:lang w:val="en-GB"/>
        </w:rPr>
        <w:tab/>
        <w:t>Introduction</w:t>
      </w:r>
    </w:p>
    <w:p w:rsidR="00187816" w:rsidRPr="009619CB" w:rsidRDefault="00187816" w:rsidP="00187816">
      <w:pPr>
        <w:rPr>
          <w:lang w:val="en-GB"/>
        </w:rPr>
      </w:pPr>
      <w:r w:rsidRPr="009619CB">
        <w:rPr>
          <w:lang w:val="en-GB"/>
        </w:rPr>
        <w:t xml:space="preserve">In Recommendation ITU-R BS.1514, the use of the DRM system was recommended for DSB in the broadcasting frequency bands below 30 MHz. To achieve a sufficiently high quality of service for a digital audio programme transmitted via this system, a BER of about 1 </w:t>
      </w:r>
      <w:r w:rsidRPr="009619CB">
        <w:rPr>
          <w:lang w:val="en-GB"/>
        </w:rPr>
        <w:sym w:font="Symbol" w:char="F0B4"/>
      </w:r>
      <w:r w:rsidRPr="009619CB">
        <w:rPr>
          <w:lang w:val="en-GB"/>
        </w:rPr>
        <w:t xml:space="preserve"> 10</w:t>
      </w:r>
      <w:r w:rsidRPr="009619CB">
        <w:rPr>
          <w:vertAlign w:val="superscript"/>
          <w:lang w:val="en-GB"/>
        </w:rPr>
        <w:t>–4</w:t>
      </w:r>
      <w:r w:rsidRPr="009619CB">
        <w:rPr>
          <w:lang w:val="en-GB"/>
        </w:rPr>
        <w:t xml:space="preserve"> is needed. In the following values on </w:t>
      </w:r>
      <w:r w:rsidRPr="009619CB">
        <w:rPr>
          <w:i/>
          <w:iCs/>
          <w:lang w:val="en-GB"/>
        </w:rPr>
        <w:t>S</w:t>
      </w:r>
      <w:r w:rsidRPr="009619CB">
        <w:rPr>
          <w:lang w:val="en-GB"/>
        </w:rPr>
        <w:t>/</w:t>
      </w:r>
      <w:r w:rsidRPr="009619CB">
        <w:rPr>
          <w:i/>
          <w:iCs/>
          <w:lang w:val="en-GB"/>
        </w:rPr>
        <w:t>N</w:t>
      </w:r>
      <w:r w:rsidRPr="009619CB">
        <w:rPr>
          <w:lang w:val="en-GB"/>
        </w:rPr>
        <w:t xml:space="preserve"> ratios required to achieve this BER are given for typical propagation conditions on the relevant frequency bands. The values were derived by tests with receiver equipment recently developed on the basis of the current DRM specification published as TS 101 980 (V1.1.1) in September 2001 by the European Telecommunications Standards Institute (ETSI). With these </w:t>
      </w:r>
      <w:r w:rsidRPr="009619CB">
        <w:rPr>
          <w:i/>
          <w:iCs/>
          <w:lang w:val="en-GB"/>
        </w:rPr>
        <w:t>S</w:t>
      </w:r>
      <w:r w:rsidRPr="009619CB">
        <w:rPr>
          <w:lang w:val="en-GB"/>
        </w:rPr>
        <w:t>/</w:t>
      </w:r>
      <w:r w:rsidRPr="009619CB">
        <w:rPr>
          <w:i/>
          <w:iCs/>
          <w:lang w:val="en-GB"/>
        </w:rPr>
        <w:t>N</w:t>
      </w:r>
      <w:r w:rsidRPr="009619CB">
        <w:rPr>
          <w:lang w:val="en-GB"/>
        </w:rPr>
        <w:t xml:space="preserve"> values the corresponding minimum usable field strengths can be computed applying the procedure proposed in Appendix 1 to Annex 1.</w:t>
      </w:r>
    </w:p>
    <w:p w:rsidR="00187816" w:rsidRPr="009619CB" w:rsidRDefault="00187816" w:rsidP="00187816">
      <w:pPr>
        <w:pStyle w:val="Heading1"/>
        <w:rPr>
          <w:lang w:val="en-GB"/>
        </w:rPr>
      </w:pPr>
      <w:r w:rsidRPr="009619CB">
        <w:rPr>
          <w:lang w:val="en-GB"/>
        </w:rPr>
        <w:t>2</w:t>
      </w:r>
      <w:r w:rsidRPr="009619CB">
        <w:rPr>
          <w:lang w:val="en-GB"/>
        </w:rPr>
        <w:tab/>
      </w:r>
      <w:r w:rsidRPr="009619CB">
        <w:rPr>
          <w:i/>
          <w:iCs/>
          <w:lang w:val="en-GB"/>
        </w:rPr>
        <w:t>S</w:t>
      </w:r>
      <w:r w:rsidRPr="009619CB">
        <w:rPr>
          <w:lang w:val="en-GB"/>
        </w:rPr>
        <w:t>/</w:t>
      </w:r>
      <w:r w:rsidRPr="009619CB">
        <w:rPr>
          <w:i/>
          <w:iCs/>
          <w:lang w:val="en-GB"/>
        </w:rPr>
        <w:t>N</w:t>
      </w:r>
      <w:r w:rsidRPr="009619CB">
        <w:rPr>
          <w:lang w:val="en-GB"/>
        </w:rPr>
        <w:t xml:space="preserve"> values for LF/MF bands</w:t>
      </w:r>
    </w:p>
    <w:p w:rsidR="00187816" w:rsidRPr="009619CB" w:rsidRDefault="00187816" w:rsidP="00187816">
      <w:pPr>
        <w:rPr>
          <w:lang w:val="en-GB"/>
        </w:rPr>
      </w:pPr>
      <w:r w:rsidRPr="009619CB">
        <w:rPr>
          <w:lang w:val="en-GB"/>
        </w:rPr>
        <w:t xml:space="preserve">In Appendix 3 to Annex 1 a detailed description of transmission channel models used to evaluate the system performance can be found. Channel model No. 1 represents the typical behaviour of a transmission channel with ground-wave propagation during daytime in LF and MF bands. In Table 7 the required </w:t>
      </w:r>
      <w:r w:rsidRPr="009619CB">
        <w:rPr>
          <w:i/>
          <w:iCs/>
          <w:lang w:val="en-GB"/>
        </w:rPr>
        <w:t>S</w:t>
      </w:r>
      <w:r w:rsidRPr="009619CB">
        <w:rPr>
          <w:lang w:val="en-GB"/>
        </w:rPr>
        <w:t>/</w:t>
      </w:r>
      <w:r w:rsidRPr="009619CB">
        <w:rPr>
          <w:i/>
          <w:iCs/>
          <w:lang w:val="en-GB"/>
        </w:rPr>
        <w:t>N</w:t>
      </w:r>
      <w:r w:rsidRPr="009619CB">
        <w:rPr>
          <w:lang w:val="en-GB"/>
        </w:rPr>
        <w:t xml:space="preserve"> for the different robustness modes and their typical spectrum occupancy types (2 for mode A, i.e.</w:t>
      </w:r>
      <w:r w:rsidR="00607888" w:rsidRPr="009619CB">
        <w:rPr>
          <w:lang w:val="en-GB"/>
        </w:rPr>
        <w:t>,</w:t>
      </w:r>
      <w:r w:rsidRPr="009619CB">
        <w:rPr>
          <w:lang w:val="en-GB"/>
        </w:rPr>
        <w:t xml:space="preserve"> nominal channel bandwidth of 9 kHz, and 3, i.e.</w:t>
      </w:r>
      <w:r w:rsidR="00D275DC" w:rsidRPr="009619CB">
        <w:rPr>
          <w:lang w:val="en-GB"/>
        </w:rPr>
        <w:t>,</w:t>
      </w:r>
      <w:r w:rsidRPr="009619CB">
        <w:rPr>
          <w:lang w:val="en-GB"/>
        </w:rPr>
        <w:t xml:space="preserve"> 10 kHz, for the others) to achieve a BER of 1 </w:t>
      </w:r>
      <w:r w:rsidRPr="009619CB">
        <w:rPr>
          <w:lang w:val="en-GB"/>
        </w:rPr>
        <w:sym w:font="Symbol" w:char="F0B4"/>
      </w:r>
      <w:r w:rsidRPr="009619CB">
        <w:rPr>
          <w:lang w:val="en-GB"/>
        </w:rPr>
        <w:t xml:space="preserve"> 10</w:t>
      </w:r>
      <w:r w:rsidRPr="009619CB">
        <w:rPr>
          <w:vertAlign w:val="superscript"/>
          <w:lang w:val="en-GB"/>
        </w:rPr>
        <w:t>–4</w:t>
      </w:r>
      <w:r w:rsidRPr="009619CB">
        <w:rPr>
          <w:lang w:val="en-GB"/>
        </w:rPr>
        <w:t xml:space="preserve"> on this channel is given.</w:t>
      </w:r>
    </w:p>
    <w:p w:rsidR="00FA2C81" w:rsidRPr="009619CB" w:rsidRDefault="00FA2C81" w:rsidP="00FA2C81">
      <w:pPr>
        <w:rPr>
          <w:lang w:val="en-GB"/>
        </w:rPr>
      </w:pPr>
      <w:r w:rsidRPr="009619CB">
        <w:rPr>
          <w:lang w:val="en-GB"/>
        </w:rPr>
        <w:t xml:space="preserve">For real transmissions based on ground-wave propagation only the use of robustness mode A is recommended because of the higher achievable service data rate. The values for the other modes are included in Table 7 only for reference. The degradation of their performance in </w:t>
      </w:r>
      <w:r w:rsidRPr="009619CB">
        <w:rPr>
          <w:i/>
          <w:iCs/>
          <w:lang w:val="en-GB"/>
        </w:rPr>
        <w:t>S</w:t>
      </w:r>
      <w:r w:rsidRPr="009619CB">
        <w:rPr>
          <w:lang w:val="en-GB"/>
        </w:rPr>
        <w:t>/</w:t>
      </w:r>
      <w:r w:rsidRPr="009619CB">
        <w:rPr>
          <w:i/>
          <w:iCs/>
          <w:lang w:val="en-GB"/>
        </w:rPr>
        <w:t>N</w:t>
      </w:r>
      <w:r w:rsidRPr="009619CB">
        <w:rPr>
          <w:lang w:val="en-GB"/>
        </w:rPr>
        <w:t xml:space="preserve"> compared with mode A can be explained by the fact that the ratio between the numbers of data and pilot subcarriers is varying from mode to mode. With the robustness of the mode the number of pilot subcarriers, which are boosted in power in comparison with data subcarriers, also increases and therefore the average usable power of the remaining data subcarriers decreases.</w:t>
      </w:r>
    </w:p>
    <w:p w:rsidR="00187816" w:rsidRPr="009619CB" w:rsidRDefault="00187816" w:rsidP="000F478B">
      <w:pPr>
        <w:pStyle w:val="TableNo"/>
        <w:keepLines/>
        <w:rPr>
          <w:lang w:val="en-GB"/>
        </w:rPr>
      </w:pPr>
      <w:r w:rsidRPr="009619CB">
        <w:rPr>
          <w:lang w:val="en-GB"/>
        </w:rPr>
        <w:lastRenderedPageBreak/>
        <w:t>TABLE 7</w:t>
      </w:r>
    </w:p>
    <w:p w:rsidR="00187816" w:rsidRPr="009619CB" w:rsidRDefault="00187816" w:rsidP="000F478B">
      <w:pPr>
        <w:pStyle w:val="Tabletitle"/>
        <w:keepLines/>
        <w:rPr>
          <w:lang w:val="en-GB"/>
        </w:rPr>
      </w:pPr>
      <w:r w:rsidRPr="009619CB">
        <w:rPr>
          <w:i/>
          <w:iCs/>
          <w:lang w:val="en-GB"/>
        </w:rPr>
        <w:t>S</w:t>
      </w:r>
      <w:r w:rsidRPr="009619CB">
        <w:rPr>
          <w:lang w:val="en-GB"/>
        </w:rPr>
        <w:t>/</w:t>
      </w:r>
      <w:r w:rsidRPr="009619CB">
        <w:rPr>
          <w:i/>
          <w:iCs/>
          <w:lang w:val="en-GB"/>
        </w:rPr>
        <w:t>N</w:t>
      </w:r>
      <w:r w:rsidRPr="009619CB">
        <w:rPr>
          <w:lang w:val="en-GB"/>
        </w:rPr>
        <w:t xml:space="preserve"> (dB) to achieve BER of 1 </w:t>
      </w:r>
      <w:r w:rsidR="00DC3E6C" w:rsidRPr="009619CB">
        <w:rPr>
          <w:lang w:val="en-GB"/>
        </w:rPr>
        <w:sym w:font="Symbol" w:char="F0B4"/>
      </w:r>
      <w:r w:rsidRPr="009619CB">
        <w:rPr>
          <w:lang w:val="en-GB"/>
        </w:rPr>
        <w:t xml:space="preserve"> 10</w:t>
      </w:r>
      <w:r w:rsidRPr="009619CB">
        <w:rPr>
          <w:vertAlign w:val="superscript"/>
          <w:lang w:val="en-GB"/>
        </w:rPr>
        <w:t>–4</w:t>
      </w:r>
      <w:r w:rsidRPr="009619CB">
        <w:rPr>
          <w:lang w:val="en-GB"/>
        </w:rPr>
        <w:t xml:space="preserve"> for all DRM robustness modes with spectrum</w:t>
      </w:r>
      <w:r w:rsidRPr="009619CB">
        <w:rPr>
          <w:lang w:val="en-GB"/>
        </w:rPr>
        <w:br/>
        <w:t xml:space="preserve">occupancy types 2 or 3 (9 or 10 kHz) dependent on modulation scheme and </w:t>
      </w:r>
      <w:r w:rsidRPr="009619CB">
        <w:rPr>
          <w:lang w:val="en-GB"/>
        </w:rPr>
        <w:br/>
        <w:t>protection level for channel model No.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187816" w:rsidRPr="00AF1FDE" w:rsidTr="00607888">
        <w:trPr>
          <w:cantSplit/>
          <w:trHeight w:val="390"/>
          <w:jc w:val="center"/>
        </w:trPr>
        <w:tc>
          <w:tcPr>
            <w:tcW w:w="1521" w:type="dxa"/>
            <w:vMerge w:val="restart"/>
            <w:vAlign w:val="center"/>
          </w:tcPr>
          <w:p w:rsidR="00187816" w:rsidRPr="009619CB" w:rsidRDefault="00187816" w:rsidP="000F478B">
            <w:pPr>
              <w:pStyle w:val="Tablehead"/>
              <w:keepLines/>
              <w:rPr>
                <w:lang w:val="en-GB"/>
              </w:rPr>
            </w:pPr>
            <w:r w:rsidRPr="009619CB">
              <w:rPr>
                <w:lang w:val="en-GB"/>
              </w:rPr>
              <w:t>Modulation</w:t>
            </w:r>
            <w:r w:rsidRPr="009619CB">
              <w:rPr>
                <w:lang w:val="en-GB"/>
              </w:rPr>
              <w:br/>
              <w:t>scheme</w:t>
            </w:r>
          </w:p>
        </w:tc>
        <w:tc>
          <w:tcPr>
            <w:tcW w:w="1387" w:type="dxa"/>
            <w:vMerge w:val="restart"/>
            <w:vAlign w:val="center"/>
          </w:tcPr>
          <w:p w:rsidR="00187816" w:rsidRPr="009619CB" w:rsidRDefault="00187816" w:rsidP="000F478B">
            <w:pPr>
              <w:pStyle w:val="Tablehead"/>
              <w:keepLines/>
              <w:rPr>
                <w:bCs/>
                <w:lang w:val="en-GB"/>
              </w:rPr>
            </w:pPr>
            <w:r w:rsidRPr="009619CB">
              <w:rPr>
                <w:bCs/>
                <w:lang w:val="en-GB"/>
              </w:rPr>
              <w:t>Protection</w:t>
            </w:r>
            <w:r w:rsidRPr="009619CB">
              <w:rPr>
                <w:bCs/>
                <w:lang w:val="en-GB"/>
              </w:rPr>
              <w:br/>
              <w:t>level No.</w:t>
            </w:r>
          </w:p>
        </w:tc>
        <w:tc>
          <w:tcPr>
            <w:tcW w:w="1510" w:type="dxa"/>
            <w:vMerge w:val="restart"/>
            <w:vAlign w:val="center"/>
          </w:tcPr>
          <w:p w:rsidR="00187816" w:rsidRPr="009619CB" w:rsidRDefault="00187816" w:rsidP="000F478B">
            <w:pPr>
              <w:pStyle w:val="Tablehead"/>
              <w:keepLines/>
              <w:rPr>
                <w:bCs/>
                <w:lang w:val="en-GB"/>
              </w:rPr>
            </w:pPr>
            <w:r w:rsidRPr="009619CB">
              <w:rPr>
                <w:bCs/>
                <w:lang w:val="en-GB"/>
              </w:rPr>
              <w:t>Average code rate</w:t>
            </w:r>
          </w:p>
        </w:tc>
        <w:tc>
          <w:tcPr>
            <w:tcW w:w="5221" w:type="dxa"/>
            <w:gridSpan w:val="4"/>
            <w:tcBorders>
              <w:bottom w:val="single" w:sz="4" w:space="0" w:color="auto"/>
            </w:tcBorders>
          </w:tcPr>
          <w:p w:rsidR="00187816" w:rsidRPr="009619CB" w:rsidRDefault="00187816" w:rsidP="000F478B">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9619CB">
              <w:rPr>
                <w:bCs/>
                <w:lang w:val="en-GB"/>
              </w:rPr>
              <w:t>Robustness mode/spectrum occupancy type</w:t>
            </w:r>
          </w:p>
        </w:tc>
      </w:tr>
      <w:tr w:rsidR="00187816" w:rsidRPr="009619CB" w:rsidTr="00607888">
        <w:trPr>
          <w:cantSplit/>
          <w:trHeight w:val="390"/>
          <w:jc w:val="center"/>
        </w:trPr>
        <w:tc>
          <w:tcPr>
            <w:tcW w:w="1521" w:type="dxa"/>
            <w:vMerge/>
          </w:tcPr>
          <w:p w:rsidR="00187816" w:rsidRPr="009619CB" w:rsidRDefault="00187816" w:rsidP="000F478B">
            <w:pPr>
              <w:pStyle w:val="Tablehead"/>
              <w:keepLines/>
              <w:rPr>
                <w:lang w:val="en-GB"/>
              </w:rPr>
            </w:pPr>
          </w:p>
        </w:tc>
        <w:tc>
          <w:tcPr>
            <w:tcW w:w="1387" w:type="dxa"/>
            <w:vMerge/>
          </w:tcPr>
          <w:p w:rsidR="00187816" w:rsidRPr="009619CB" w:rsidRDefault="00187816" w:rsidP="000F478B">
            <w:pPr>
              <w:pStyle w:val="Tablehead"/>
              <w:keepLines/>
              <w:rPr>
                <w:bCs/>
                <w:lang w:val="en-GB"/>
              </w:rPr>
            </w:pPr>
          </w:p>
        </w:tc>
        <w:tc>
          <w:tcPr>
            <w:tcW w:w="1510" w:type="dxa"/>
            <w:vMerge/>
          </w:tcPr>
          <w:p w:rsidR="00187816" w:rsidRPr="009619CB" w:rsidRDefault="00187816" w:rsidP="000F478B">
            <w:pPr>
              <w:pStyle w:val="Tablehead"/>
              <w:keepLines/>
              <w:rPr>
                <w:bCs/>
                <w:lang w:val="en-GB"/>
              </w:rPr>
            </w:pPr>
          </w:p>
        </w:tc>
        <w:tc>
          <w:tcPr>
            <w:tcW w:w="1305" w:type="dxa"/>
            <w:tcBorders>
              <w:bottom w:val="nil"/>
            </w:tcBorders>
          </w:tcPr>
          <w:p w:rsidR="00187816" w:rsidRPr="009619CB" w:rsidRDefault="00187816" w:rsidP="000F478B">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9619CB">
              <w:rPr>
                <w:bCs/>
                <w:lang w:val="en-GB"/>
              </w:rPr>
              <w:t xml:space="preserve">A/2 </w:t>
            </w:r>
            <w:r w:rsidRPr="009619CB">
              <w:rPr>
                <w:bCs/>
                <w:lang w:val="en-GB"/>
              </w:rPr>
              <w:br/>
              <w:t>(9 kHz)</w:t>
            </w:r>
          </w:p>
        </w:tc>
        <w:tc>
          <w:tcPr>
            <w:tcW w:w="1305" w:type="dxa"/>
            <w:tcBorders>
              <w:bottom w:val="nil"/>
            </w:tcBorders>
          </w:tcPr>
          <w:p w:rsidR="00187816" w:rsidRPr="009619CB" w:rsidRDefault="00187816" w:rsidP="000F478B">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9619CB">
              <w:rPr>
                <w:bCs/>
                <w:lang w:val="en-GB"/>
              </w:rPr>
              <w:t>B/3 (10 kHz)</w:t>
            </w:r>
          </w:p>
        </w:tc>
        <w:tc>
          <w:tcPr>
            <w:tcW w:w="1305" w:type="dxa"/>
            <w:tcBorders>
              <w:bottom w:val="nil"/>
            </w:tcBorders>
          </w:tcPr>
          <w:p w:rsidR="00187816" w:rsidRPr="009619CB" w:rsidRDefault="00187816" w:rsidP="000F478B">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9619CB">
              <w:rPr>
                <w:bCs/>
                <w:lang w:val="en-GB"/>
              </w:rPr>
              <w:t>C/3 (10 kHz)</w:t>
            </w:r>
          </w:p>
        </w:tc>
        <w:tc>
          <w:tcPr>
            <w:tcW w:w="1306" w:type="dxa"/>
            <w:tcBorders>
              <w:bottom w:val="nil"/>
            </w:tcBorders>
          </w:tcPr>
          <w:p w:rsidR="00187816" w:rsidRPr="009619CB" w:rsidRDefault="00187816" w:rsidP="000F478B">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9619CB">
              <w:rPr>
                <w:bCs/>
                <w:lang w:val="en-GB"/>
              </w:rPr>
              <w:t>D/3 (10 kHz)</w:t>
            </w:r>
          </w:p>
        </w:tc>
      </w:tr>
      <w:tr w:rsidR="00187816" w:rsidRPr="009619CB" w:rsidTr="00607888">
        <w:trPr>
          <w:cantSplit/>
          <w:jc w:val="center"/>
        </w:trPr>
        <w:tc>
          <w:tcPr>
            <w:tcW w:w="1521" w:type="dxa"/>
            <w:vMerge w:val="restart"/>
            <w:vAlign w:val="center"/>
          </w:tcPr>
          <w:p w:rsidR="00187816" w:rsidRPr="009619CB" w:rsidRDefault="00187816" w:rsidP="000F478B">
            <w:pPr>
              <w:pStyle w:val="Tabletext"/>
              <w:keepNext/>
              <w:keepLines/>
              <w:jc w:val="center"/>
              <w:rPr>
                <w:lang w:val="en-GB"/>
              </w:rPr>
            </w:pPr>
            <w:r w:rsidRPr="009619CB">
              <w:rPr>
                <w:lang w:val="en-GB"/>
              </w:rPr>
              <w:t>16-QAM</w:t>
            </w:r>
          </w:p>
        </w:tc>
        <w:tc>
          <w:tcPr>
            <w:tcW w:w="1387" w:type="dxa"/>
          </w:tcPr>
          <w:p w:rsidR="00187816" w:rsidRPr="009619CB" w:rsidRDefault="00187816" w:rsidP="000F478B">
            <w:pPr>
              <w:pStyle w:val="Tabletext"/>
              <w:keepNext/>
              <w:keepLines/>
              <w:jc w:val="center"/>
              <w:rPr>
                <w:lang w:val="en-GB"/>
              </w:rPr>
            </w:pPr>
            <w:r w:rsidRPr="009619CB">
              <w:rPr>
                <w:lang w:val="en-GB"/>
              </w:rPr>
              <w:t>0</w:t>
            </w:r>
          </w:p>
        </w:tc>
        <w:tc>
          <w:tcPr>
            <w:tcW w:w="1510" w:type="dxa"/>
          </w:tcPr>
          <w:p w:rsidR="00187816" w:rsidRPr="009619CB" w:rsidRDefault="00187816" w:rsidP="000F478B">
            <w:pPr>
              <w:pStyle w:val="Tabletext"/>
              <w:keepNext/>
              <w:keepLines/>
              <w:tabs>
                <w:tab w:val="clear" w:pos="284"/>
                <w:tab w:val="clear" w:pos="567"/>
                <w:tab w:val="clear" w:pos="851"/>
                <w:tab w:val="clear" w:pos="1134"/>
                <w:tab w:val="decimal" w:pos="566"/>
              </w:tabs>
              <w:ind w:left="708" w:hanging="708"/>
              <w:rPr>
                <w:lang w:val="en-GB"/>
              </w:rPr>
            </w:pPr>
            <w:r w:rsidRPr="009619CB">
              <w:rPr>
                <w:lang w:val="en-GB"/>
              </w:rPr>
              <w:tab/>
              <w:t>0.5</w:t>
            </w:r>
          </w:p>
        </w:tc>
        <w:tc>
          <w:tcPr>
            <w:tcW w:w="1305" w:type="dxa"/>
          </w:tcPr>
          <w:p w:rsidR="00187816" w:rsidRPr="009619CB" w:rsidRDefault="00187816" w:rsidP="000F478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8.6</w:t>
            </w:r>
          </w:p>
        </w:tc>
        <w:tc>
          <w:tcPr>
            <w:tcW w:w="1305"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left" w:pos="397"/>
              </w:tabs>
              <w:jc w:val="center"/>
              <w:rPr>
                <w:snapToGrid w:val="0"/>
                <w:color w:val="000000"/>
                <w:lang w:val="en-GB" w:eastAsia="de-DE"/>
              </w:rPr>
            </w:pPr>
            <w:r w:rsidRPr="009619CB">
              <w:rPr>
                <w:snapToGrid w:val="0"/>
                <w:color w:val="000000"/>
                <w:lang w:val="en-GB" w:eastAsia="de-DE"/>
              </w:rPr>
              <w:tab/>
              <w:t>9.3</w:t>
            </w:r>
          </w:p>
        </w:tc>
        <w:tc>
          <w:tcPr>
            <w:tcW w:w="1305" w:type="dxa"/>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left" w:pos="397"/>
              </w:tabs>
              <w:jc w:val="center"/>
              <w:rPr>
                <w:snapToGrid w:val="0"/>
                <w:color w:val="000000"/>
                <w:lang w:val="en-GB" w:eastAsia="de-DE"/>
              </w:rPr>
            </w:pPr>
            <w:r w:rsidRPr="009619CB">
              <w:rPr>
                <w:snapToGrid w:val="0"/>
                <w:color w:val="000000"/>
                <w:lang w:val="en-GB" w:eastAsia="de-DE"/>
              </w:rPr>
              <w:tab/>
              <w:t>9.6</w:t>
            </w:r>
          </w:p>
        </w:tc>
        <w:tc>
          <w:tcPr>
            <w:tcW w:w="1306" w:type="dxa"/>
          </w:tcPr>
          <w:p w:rsidR="00187816" w:rsidRPr="009619CB" w:rsidRDefault="00187816" w:rsidP="000F478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10.2</w:t>
            </w:r>
          </w:p>
        </w:tc>
      </w:tr>
      <w:tr w:rsidR="00187816" w:rsidRPr="009619CB" w:rsidTr="00607888">
        <w:trPr>
          <w:cantSplit/>
          <w:jc w:val="center"/>
        </w:trPr>
        <w:tc>
          <w:tcPr>
            <w:tcW w:w="1521" w:type="dxa"/>
            <w:vMerge/>
            <w:vAlign w:val="center"/>
          </w:tcPr>
          <w:p w:rsidR="00187816" w:rsidRPr="009619CB" w:rsidRDefault="00187816" w:rsidP="000F478B">
            <w:pPr>
              <w:pStyle w:val="Tabletext"/>
              <w:keepNext/>
              <w:keepLines/>
              <w:jc w:val="center"/>
              <w:rPr>
                <w:lang w:val="en-GB"/>
              </w:rPr>
            </w:pPr>
          </w:p>
        </w:tc>
        <w:tc>
          <w:tcPr>
            <w:tcW w:w="1387" w:type="dxa"/>
          </w:tcPr>
          <w:p w:rsidR="00187816" w:rsidRPr="009619CB" w:rsidRDefault="00187816" w:rsidP="000F478B">
            <w:pPr>
              <w:pStyle w:val="Tabletext"/>
              <w:keepNext/>
              <w:keepLines/>
              <w:jc w:val="center"/>
              <w:rPr>
                <w:lang w:val="en-GB"/>
              </w:rPr>
            </w:pPr>
            <w:r w:rsidRPr="009619CB">
              <w:rPr>
                <w:lang w:val="en-GB"/>
              </w:rPr>
              <w:t>1</w:t>
            </w:r>
          </w:p>
        </w:tc>
        <w:tc>
          <w:tcPr>
            <w:tcW w:w="1510" w:type="dxa"/>
          </w:tcPr>
          <w:p w:rsidR="00187816" w:rsidRPr="009619CB" w:rsidRDefault="00187816" w:rsidP="000F478B">
            <w:pPr>
              <w:pStyle w:val="Tabletext"/>
              <w:keepNext/>
              <w:keepLines/>
              <w:tabs>
                <w:tab w:val="clear" w:pos="284"/>
                <w:tab w:val="clear" w:pos="567"/>
                <w:tab w:val="clear" w:pos="851"/>
                <w:tab w:val="clear" w:pos="1134"/>
                <w:tab w:val="decimal" w:pos="566"/>
              </w:tabs>
              <w:rPr>
                <w:lang w:val="en-GB"/>
              </w:rPr>
            </w:pPr>
            <w:r w:rsidRPr="009619CB">
              <w:rPr>
                <w:lang w:val="en-GB"/>
              </w:rPr>
              <w:tab/>
              <w:t>0.62</w:t>
            </w:r>
          </w:p>
        </w:tc>
        <w:tc>
          <w:tcPr>
            <w:tcW w:w="1305" w:type="dxa"/>
          </w:tcPr>
          <w:p w:rsidR="00187816" w:rsidRPr="009619CB" w:rsidRDefault="00187816" w:rsidP="000F478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10.7</w:t>
            </w:r>
          </w:p>
        </w:tc>
        <w:tc>
          <w:tcPr>
            <w:tcW w:w="1305" w:type="dxa"/>
          </w:tcPr>
          <w:p w:rsidR="00187816" w:rsidRPr="009619CB" w:rsidRDefault="00187816" w:rsidP="000F478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11.3</w:t>
            </w:r>
          </w:p>
        </w:tc>
        <w:tc>
          <w:tcPr>
            <w:tcW w:w="1305" w:type="dxa"/>
          </w:tcPr>
          <w:p w:rsidR="00187816" w:rsidRPr="009619CB" w:rsidRDefault="00187816" w:rsidP="000F478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11.6</w:t>
            </w:r>
          </w:p>
        </w:tc>
        <w:tc>
          <w:tcPr>
            <w:tcW w:w="1306" w:type="dxa"/>
          </w:tcPr>
          <w:p w:rsidR="00187816" w:rsidRPr="009619CB" w:rsidRDefault="00187816" w:rsidP="000F478B">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12.1</w:t>
            </w:r>
          </w:p>
        </w:tc>
      </w:tr>
      <w:tr w:rsidR="00187816" w:rsidRPr="009619CB" w:rsidTr="00607888">
        <w:trPr>
          <w:cantSplit/>
          <w:jc w:val="center"/>
        </w:trPr>
        <w:tc>
          <w:tcPr>
            <w:tcW w:w="1521" w:type="dxa"/>
            <w:vMerge w:val="restart"/>
            <w:vAlign w:val="center"/>
          </w:tcPr>
          <w:p w:rsidR="00187816" w:rsidRPr="009619CB" w:rsidRDefault="00187816" w:rsidP="00D275DC">
            <w:pPr>
              <w:pStyle w:val="Tabletext"/>
              <w:jc w:val="center"/>
              <w:rPr>
                <w:lang w:val="en-GB"/>
              </w:rPr>
            </w:pPr>
            <w:r w:rsidRPr="009619CB">
              <w:rPr>
                <w:lang w:val="en-GB"/>
              </w:rPr>
              <w:t>64-QAM</w:t>
            </w:r>
          </w:p>
        </w:tc>
        <w:tc>
          <w:tcPr>
            <w:tcW w:w="1387" w:type="dxa"/>
          </w:tcPr>
          <w:p w:rsidR="00187816" w:rsidRPr="009619CB" w:rsidRDefault="00187816" w:rsidP="00D275DC">
            <w:pPr>
              <w:pStyle w:val="Tabletext"/>
              <w:jc w:val="center"/>
              <w:rPr>
                <w:lang w:val="en-GB"/>
              </w:rPr>
            </w:pPr>
            <w:r w:rsidRPr="009619CB">
              <w:rPr>
                <w:lang w:val="en-GB"/>
              </w:rPr>
              <w:t>0</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0.5</w:t>
            </w:r>
          </w:p>
        </w:tc>
        <w:tc>
          <w:tcPr>
            <w:tcW w:w="1305" w:type="dxa"/>
          </w:tcPr>
          <w:p w:rsidR="00187816" w:rsidRPr="009619CB" w:rsidRDefault="00187816"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14.1</w:t>
            </w:r>
          </w:p>
        </w:tc>
        <w:tc>
          <w:tcPr>
            <w:tcW w:w="1305" w:type="dxa"/>
          </w:tcPr>
          <w:p w:rsidR="00187816" w:rsidRPr="009619CB" w:rsidRDefault="00187816"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14.7</w:t>
            </w:r>
          </w:p>
        </w:tc>
        <w:tc>
          <w:tcPr>
            <w:tcW w:w="1305" w:type="dxa"/>
          </w:tcPr>
          <w:p w:rsidR="00187816" w:rsidRPr="009619CB" w:rsidRDefault="00187816"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15.1</w:t>
            </w:r>
          </w:p>
        </w:tc>
        <w:tc>
          <w:tcPr>
            <w:tcW w:w="1306" w:type="dxa"/>
          </w:tcPr>
          <w:p w:rsidR="00187816" w:rsidRPr="009619CB" w:rsidRDefault="00187816"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15.9</w:t>
            </w:r>
          </w:p>
        </w:tc>
      </w:tr>
      <w:tr w:rsidR="00187816" w:rsidRPr="009619CB" w:rsidTr="00607888">
        <w:trPr>
          <w:cantSplit/>
          <w:jc w:val="center"/>
        </w:trPr>
        <w:tc>
          <w:tcPr>
            <w:tcW w:w="1521" w:type="dxa"/>
            <w:vMerge/>
          </w:tcPr>
          <w:p w:rsidR="00187816" w:rsidRPr="009619CB" w:rsidRDefault="00187816" w:rsidP="00D275DC">
            <w:pPr>
              <w:pStyle w:val="Tabletext"/>
              <w:rPr>
                <w:lang w:val="en-GB"/>
              </w:rPr>
            </w:pPr>
          </w:p>
        </w:tc>
        <w:tc>
          <w:tcPr>
            <w:tcW w:w="1387" w:type="dxa"/>
          </w:tcPr>
          <w:p w:rsidR="00187816" w:rsidRPr="009619CB" w:rsidRDefault="00187816" w:rsidP="00D275DC">
            <w:pPr>
              <w:pStyle w:val="Tabletext"/>
              <w:jc w:val="center"/>
              <w:rPr>
                <w:lang w:val="en-GB"/>
              </w:rPr>
            </w:pPr>
            <w:r w:rsidRPr="009619CB">
              <w:rPr>
                <w:lang w:val="en-GB"/>
              </w:rPr>
              <w:t>1</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0.6</w:t>
            </w:r>
          </w:p>
        </w:tc>
        <w:tc>
          <w:tcPr>
            <w:tcW w:w="1305" w:type="dxa"/>
          </w:tcPr>
          <w:p w:rsidR="00187816" w:rsidRPr="009619CB" w:rsidRDefault="00187816"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15.3</w:t>
            </w:r>
          </w:p>
        </w:tc>
        <w:tc>
          <w:tcPr>
            <w:tcW w:w="1305" w:type="dxa"/>
          </w:tcPr>
          <w:p w:rsidR="00187816" w:rsidRPr="009619CB" w:rsidRDefault="00187816"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15.9</w:t>
            </w:r>
          </w:p>
        </w:tc>
        <w:tc>
          <w:tcPr>
            <w:tcW w:w="1305" w:type="dxa"/>
          </w:tcPr>
          <w:p w:rsidR="00187816" w:rsidRPr="009619CB" w:rsidRDefault="00187816"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16.3</w:t>
            </w:r>
          </w:p>
        </w:tc>
        <w:tc>
          <w:tcPr>
            <w:tcW w:w="1306" w:type="dxa"/>
          </w:tcPr>
          <w:p w:rsidR="00187816" w:rsidRPr="009619CB" w:rsidRDefault="00187816"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17.2</w:t>
            </w:r>
          </w:p>
        </w:tc>
      </w:tr>
      <w:tr w:rsidR="00187816" w:rsidRPr="009619CB" w:rsidTr="00607888">
        <w:trPr>
          <w:cantSplit/>
          <w:jc w:val="center"/>
        </w:trPr>
        <w:tc>
          <w:tcPr>
            <w:tcW w:w="1521" w:type="dxa"/>
            <w:vMerge/>
          </w:tcPr>
          <w:p w:rsidR="00187816" w:rsidRPr="009619CB" w:rsidRDefault="00187816" w:rsidP="00D275DC">
            <w:pPr>
              <w:pStyle w:val="Tabletext"/>
              <w:rPr>
                <w:lang w:val="en-GB"/>
              </w:rPr>
            </w:pPr>
          </w:p>
        </w:tc>
        <w:tc>
          <w:tcPr>
            <w:tcW w:w="1387" w:type="dxa"/>
          </w:tcPr>
          <w:p w:rsidR="00187816" w:rsidRPr="009619CB" w:rsidRDefault="00187816" w:rsidP="00D275DC">
            <w:pPr>
              <w:pStyle w:val="Tabletext"/>
              <w:jc w:val="center"/>
              <w:rPr>
                <w:lang w:val="en-GB"/>
              </w:rPr>
            </w:pPr>
            <w:r w:rsidRPr="009619CB">
              <w:rPr>
                <w:lang w:val="en-GB"/>
              </w:rPr>
              <w:t>2</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0.71</w:t>
            </w:r>
          </w:p>
        </w:tc>
        <w:tc>
          <w:tcPr>
            <w:tcW w:w="1305" w:type="dxa"/>
          </w:tcPr>
          <w:p w:rsidR="00187816" w:rsidRPr="009619CB" w:rsidRDefault="00187816"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17.1</w:t>
            </w:r>
          </w:p>
        </w:tc>
        <w:tc>
          <w:tcPr>
            <w:tcW w:w="1305" w:type="dxa"/>
          </w:tcPr>
          <w:p w:rsidR="00187816" w:rsidRPr="009619CB" w:rsidRDefault="00187816"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17.7</w:t>
            </w:r>
          </w:p>
        </w:tc>
        <w:tc>
          <w:tcPr>
            <w:tcW w:w="1305" w:type="dxa"/>
          </w:tcPr>
          <w:p w:rsidR="00187816" w:rsidRPr="009619CB" w:rsidRDefault="00187816"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18.1</w:t>
            </w:r>
          </w:p>
        </w:tc>
        <w:tc>
          <w:tcPr>
            <w:tcW w:w="1306" w:type="dxa"/>
          </w:tcPr>
          <w:p w:rsidR="00187816" w:rsidRPr="009619CB" w:rsidRDefault="00187816"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19.1</w:t>
            </w:r>
          </w:p>
        </w:tc>
      </w:tr>
      <w:tr w:rsidR="00187816" w:rsidRPr="009619CB" w:rsidTr="00607888">
        <w:trPr>
          <w:cantSplit/>
          <w:jc w:val="center"/>
        </w:trPr>
        <w:tc>
          <w:tcPr>
            <w:tcW w:w="1521" w:type="dxa"/>
            <w:vMerge/>
          </w:tcPr>
          <w:p w:rsidR="00187816" w:rsidRPr="009619CB" w:rsidRDefault="00187816" w:rsidP="00D275DC">
            <w:pPr>
              <w:pStyle w:val="Tabletext"/>
              <w:rPr>
                <w:lang w:val="en-GB"/>
              </w:rPr>
            </w:pPr>
          </w:p>
        </w:tc>
        <w:tc>
          <w:tcPr>
            <w:tcW w:w="1387" w:type="dxa"/>
          </w:tcPr>
          <w:p w:rsidR="00187816" w:rsidRPr="009619CB" w:rsidRDefault="00187816" w:rsidP="00D275DC">
            <w:pPr>
              <w:pStyle w:val="Tabletext"/>
              <w:jc w:val="center"/>
              <w:rPr>
                <w:lang w:val="en-GB"/>
              </w:rPr>
            </w:pPr>
            <w:r w:rsidRPr="009619CB">
              <w:rPr>
                <w:lang w:val="en-GB"/>
              </w:rPr>
              <w:t>3</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0.78</w:t>
            </w:r>
          </w:p>
        </w:tc>
        <w:tc>
          <w:tcPr>
            <w:tcW w:w="1305" w:type="dxa"/>
          </w:tcPr>
          <w:p w:rsidR="00187816" w:rsidRPr="009619CB" w:rsidRDefault="00187816"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18.7</w:t>
            </w:r>
          </w:p>
        </w:tc>
        <w:tc>
          <w:tcPr>
            <w:tcW w:w="1305" w:type="dxa"/>
          </w:tcPr>
          <w:p w:rsidR="00187816" w:rsidRPr="009619CB" w:rsidRDefault="00187816"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19.3</w:t>
            </w:r>
          </w:p>
        </w:tc>
        <w:tc>
          <w:tcPr>
            <w:tcW w:w="1305" w:type="dxa"/>
          </w:tcPr>
          <w:p w:rsidR="00187816" w:rsidRPr="009619CB" w:rsidRDefault="00187816"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19.7</w:t>
            </w:r>
          </w:p>
        </w:tc>
        <w:tc>
          <w:tcPr>
            <w:tcW w:w="1306" w:type="dxa"/>
          </w:tcPr>
          <w:p w:rsidR="00187816" w:rsidRPr="009619CB" w:rsidRDefault="00187816" w:rsidP="00D275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21.4</w:t>
            </w:r>
          </w:p>
        </w:tc>
      </w:tr>
    </w:tbl>
    <w:p w:rsidR="00607888" w:rsidRPr="009619CB" w:rsidRDefault="00607888" w:rsidP="00607888">
      <w:pPr>
        <w:pStyle w:val="Tablefin"/>
      </w:pPr>
    </w:p>
    <w:p w:rsidR="00187816" w:rsidRPr="009619CB" w:rsidRDefault="00187816" w:rsidP="00607888">
      <w:pPr>
        <w:rPr>
          <w:lang w:val="en-GB"/>
        </w:rPr>
      </w:pPr>
      <w:r w:rsidRPr="009619CB">
        <w:rPr>
          <w:lang w:val="en-GB"/>
        </w:rPr>
        <w:t xml:space="preserve">For simulcast applications in a nominal channel bandwidth of 9 or 10 kHz DRM spectrum occupancy types 0 and 1 are suitable. Only robustness modes A and B are providing this feature. The corresponding </w:t>
      </w:r>
      <w:r w:rsidRPr="009619CB">
        <w:rPr>
          <w:i/>
          <w:iCs/>
          <w:lang w:val="en-GB"/>
        </w:rPr>
        <w:t>S</w:t>
      </w:r>
      <w:r w:rsidRPr="009619CB">
        <w:rPr>
          <w:lang w:val="en-GB"/>
        </w:rPr>
        <w:t>/</w:t>
      </w:r>
      <w:r w:rsidRPr="009619CB">
        <w:rPr>
          <w:i/>
          <w:iCs/>
          <w:lang w:val="en-GB"/>
        </w:rPr>
        <w:t>N</w:t>
      </w:r>
      <w:r w:rsidRPr="009619CB">
        <w:rPr>
          <w:lang w:val="en-GB"/>
        </w:rPr>
        <w:t xml:space="preserve"> values for channel model No. 1 can be found in Table 8.</w:t>
      </w:r>
    </w:p>
    <w:p w:rsidR="00187816" w:rsidRPr="009619CB" w:rsidRDefault="00187816" w:rsidP="00187816">
      <w:pPr>
        <w:pStyle w:val="TableNo"/>
        <w:rPr>
          <w:lang w:val="en-GB"/>
        </w:rPr>
      </w:pPr>
      <w:r w:rsidRPr="009619CB">
        <w:rPr>
          <w:lang w:val="en-GB"/>
        </w:rPr>
        <w:t>TABLE 8</w:t>
      </w:r>
    </w:p>
    <w:p w:rsidR="00187816" w:rsidRPr="009619CB" w:rsidRDefault="00187816" w:rsidP="00DC3E6C">
      <w:pPr>
        <w:pStyle w:val="Tabletitle"/>
        <w:rPr>
          <w:lang w:val="en-GB"/>
        </w:rPr>
      </w:pPr>
      <w:r w:rsidRPr="009619CB">
        <w:rPr>
          <w:i/>
          <w:iCs/>
          <w:lang w:val="en-GB"/>
        </w:rPr>
        <w:t>S</w:t>
      </w:r>
      <w:r w:rsidRPr="009619CB">
        <w:rPr>
          <w:lang w:val="en-GB"/>
        </w:rPr>
        <w:t>/</w:t>
      </w:r>
      <w:r w:rsidRPr="009619CB">
        <w:rPr>
          <w:i/>
          <w:iCs/>
          <w:lang w:val="en-GB"/>
        </w:rPr>
        <w:t>N</w:t>
      </w:r>
      <w:r w:rsidRPr="009619CB">
        <w:rPr>
          <w:lang w:val="en-GB"/>
        </w:rPr>
        <w:t xml:space="preserve"> (dB) to achieve BER of 1 </w:t>
      </w:r>
      <w:r w:rsidR="00DC3E6C" w:rsidRPr="009619CB">
        <w:rPr>
          <w:lang w:val="en-GB"/>
        </w:rPr>
        <w:sym w:font="Symbol" w:char="F0B4"/>
      </w:r>
      <w:r w:rsidRPr="009619CB">
        <w:rPr>
          <w:lang w:val="en-GB"/>
        </w:rPr>
        <w:t xml:space="preserve"> 10</w:t>
      </w:r>
      <w:r w:rsidRPr="009619CB">
        <w:rPr>
          <w:vertAlign w:val="superscript"/>
          <w:lang w:val="en-GB"/>
        </w:rPr>
        <w:t>–4</w:t>
      </w:r>
      <w:r w:rsidRPr="009619CB">
        <w:rPr>
          <w:lang w:val="en-GB"/>
        </w:rPr>
        <w:t xml:space="preserve"> for DRM robustness modes A and B with</w:t>
      </w:r>
      <w:r w:rsidRPr="009619CB">
        <w:rPr>
          <w:lang w:val="en-GB"/>
        </w:rPr>
        <w:br/>
        <w:t>spectrum occupancy type 0 or 1 (4.5 or 5 kHz) dependent on modulation</w:t>
      </w:r>
      <w:r w:rsidRPr="009619CB">
        <w:rPr>
          <w:lang w:val="en-GB"/>
        </w:rPr>
        <w:br/>
        <w:t>scheme and protection level for channel model No.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187816" w:rsidRPr="00AF1FDE" w:rsidTr="00607888">
        <w:trPr>
          <w:cantSplit/>
          <w:trHeight w:val="390"/>
          <w:jc w:val="center"/>
        </w:trPr>
        <w:tc>
          <w:tcPr>
            <w:tcW w:w="1521" w:type="dxa"/>
            <w:vMerge w:val="restart"/>
            <w:vAlign w:val="center"/>
          </w:tcPr>
          <w:p w:rsidR="00187816" w:rsidRPr="009619CB" w:rsidRDefault="00187816" w:rsidP="00D275DC">
            <w:pPr>
              <w:pStyle w:val="Tablehead"/>
              <w:rPr>
                <w:lang w:val="en-GB"/>
              </w:rPr>
            </w:pPr>
            <w:r w:rsidRPr="009619CB">
              <w:rPr>
                <w:lang w:val="en-GB"/>
              </w:rPr>
              <w:t>Modulation</w:t>
            </w:r>
            <w:r w:rsidRPr="009619CB">
              <w:rPr>
                <w:lang w:val="en-GB"/>
              </w:rPr>
              <w:br/>
              <w:t>scheme</w:t>
            </w:r>
          </w:p>
        </w:tc>
        <w:tc>
          <w:tcPr>
            <w:tcW w:w="1387" w:type="dxa"/>
            <w:vMerge w:val="restart"/>
            <w:vAlign w:val="center"/>
          </w:tcPr>
          <w:p w:rsidR="00187816" w:rsidRPr="009619CB" w:rsidRDefault="00187816" w:rsidP="00D275DC">
            <w:pPr>
              <w:pStyle w:val="Tablehead"/>
              <w:rPr>
                <w:bCs/>
                <w:lang w:val="en-GB"/>
              </w:rPr>
            </w:pPr>
            <w:r w:rsidRPr="009619CB">
              <w:rPr>
                <w:bCs/>
                <w:lang w:val="en-GB"/>
              </w:rPr>
              <w:t>Protection</w:t>
            </w:r>
            <w:r w:rsidRPr="009619CB">
              <w:rPr>
                <w:bCs/>
                <w:lang w:val="en-GB"/>
              </w:rPr>
              <w:br/>
              <w:t>level No.</w:t>
            </w:r>
          </w:p>
        </w:tc>
        <w:tc>
          <w:tcPr>
            <w:tcW w:w="1510" w:type="dxa"/>
            <w:vMerge w:val="restart"/>
            <w:vAlign w:val="center"/>
          </w:tcPr>
          <w:p w:rsidR="00187816" w:rsidRPr="009619CB" w:rsidRDefault="00187816" w:rsidP="00D275DC">
            <w:pPr>
              <w:pStyle w:val="Tablehead"/>
              <w:rPr>
                <w:bCs/>
                <w:lang w:val="en-GB"/>
              </w:rPr>
            </w:pPr>
            <w:r w:rsidRPr="009619CB">
              <w:rPr>
                <w:bCs/>
                <w:lang w:val="en-GB"/>
              </w:rPr>
              <w:t>Average code rate</w:t>
            </w:r>
          </w:p>
        </w:tc>
        <w:tc>
          <w:tcPr>
            <w:tcW w:w="5221" w:type="dxa"/>
            <w:gridSpan w:val="2"/>
            <w:tcBorders>
              <w:bottom w:val="single" w:sz="4" w:space="0" w:color="auto"/>
            </w:tcBorders>
          </w:tcPr>
          <w:p w:rsidR="00187816" w:rsidRPr="009619CB" w:rsidRDefault="00187816" w:rsidP="00D275DC">
            <w:pPr>
              <w:pStyle w:val="Tablehead"/>
              <w:rPr>
                <w:bCs/>
                <w:lang w:val="en-GB"/>
              </w:rPr>
            </w:pPr>
            <w:r w:rsidRPr="009619CB">
              <w:rPr>
                <w:bCs/>
                <w:lang w:val="en-GB"/>
              </w:rPr>
              <w:t>Robustness mode/spectrum occupancy type</w:t>
            </w:r>
          </w:p>
        </w:tc>
      </w:tr>
      <w:tr w:rsidR="00187816" w:rsidRPr="009619CB" w:rsidTr="00607888">
        <w:trPr>
          <w:cantSplit/>
          <w:trHeight w:val="390"/>
          <w:jc w:val="center"/>
        </w:trPr>
        <w:tc>
          <w:tcPr>
            <w:tcW w:w="1521" w:type="dxa"/>
            <w:vMerge/>
          </w:tcPr>
          <w:p w:rsidR="00187816" w:rsidRPr="009619CB" w:rsidRDefault="00187816" w:rsidP="00D275DC">
            <w:pPr>
              <w:pStyle w:val="Tablehead"/>
              <w:rPr>
                <w:lang w:val="en-GB"/>
              </w:rPr>
            </w:pPr>
          </w:p>
        </w:tc>
        <w:tc>
          <w:tcPr>
            <w:tcW w:w="1387" w:type="dxa"/>
            <w:vMerge/>
          </w:tcPr>
          <w:p w:rsidR="00187816" w:rsidRPr="009619CB" w:rsidRDefault="00187816" w:rsidP="00D275DC">
            <w:pPr>
              <w:pStyle w:val="Tablehead"/>
              <w:rPr>
                <w:bCs/>
                <w:lang w:val="en-GB"/>
              </w:rPr>
            </w:pPr>
          </w:p>
        </w:tc>
        <w:tc>
          <w:tcPr>
            <w:tcW w:w="1510" w:type="dxa"/>
            <w:vMerge/>
          </w:tcPr>
          <w:p w:rsidR="00187816" w:rsidRPr="009619CB" w:rsidRDefault="00187816" w:rsidP="00D275DC">
            <w:pPr>
              <w:pStyle w:val="Tablehead"/>
              <w:rPr>
                <w:bCs/>
                <w:lang w:val="en-GB"/>
              </w:rPr>
            </w:pPr>
          </w:p>
        </w:tc>
        <w:tc>
          <w:tcPr>
            <w:tcW w:w="2610" w:type="dxa"/>
            <w:tcBorders>
              <w:bottom w:val="nil"/>
            </w:tcBorders>
          </w:tcPr>
          <w:p w:rsidR="00187816" w:rsidRPr="009619CB" w:rsidRDefault="00187816" w:rsidP="00D275DC">
            <w:pPr>
              <w:pStyle w:val="Tablehead"/>
              <w:rPr>
                <w:bCs/>
                <w:lang w:val="en-GB"/>
              </w:rPr>
            </w:pPr>
            <w:r w:rsidRPr="009619CB">
              <w:rPr>
                <w:bCs/>
                <w:lang w:val="en-GB"/>
              </w:rPr>
              <w:t xml:space="preserve">A/0 </w:t>
            </w:r>
            <w:r w:rsidRPr="009619CB">
              <w:rPr>
                <w:bCs/>
                <w:lang w:val="en-GB"/>
              </w:rPr>
              <w:br/>
              <w:t>(4.5 kHz)</w:t>
            </w:r>
          </w:p>
        </w:tc>
        <w:tc>
          <w:tcPr>
            <w:tcW w:w="2611" w:type="dxa"/>
            <w:tcBorders>
              <w:bottom w:val="nil"/>
            </w:tcBorders>
          </w:tcPr>
          <w:p w:rsidR="00187816" w:rsidRPr="009619CB" w:rsidRDefault="00187816" w:rsidP="00D275DC">
            <w:pPr>
              <w:pStyle w:val="Tablehead"/>
              <w:rPr>
                <w:bCs/>
                <w:lang w:val="en-GB"/>
              </w:rPr>
            </w:pPr>
            <w:r w:rsidRPr="009619CB">
              <w:rPr>
                <w:bCs/>
                <w:lang w:val="en-GB"/>
              </w:rPr>
              <w:t xml:space="preserve">B/1 </w:t>
            </w:r>
            <w:r w:rsidRPr="009619CB">
              <w:rPr>
                <w:bCs/>
                <w:lang w:val="en-GB"/>
              </w:rPr>
              <w:br/>
              <w:t>(5 kHz)</w:t>
            </w:r>
          </w:p>
        </w:tc>
      </w:tr>
      <w:tr w:rsidR="00187816" w:rsidRPr="009619CB" w:rsidTr="00607888">
        <w:trPr>
          <w:cantSplit/>
          <w:jc w:val="center"/>
        </w:trPr>
        <w:tc>
          <w:tcPr>
            <w:tcW w:w="1521" w:type="dxa"/>
            <w:vMerge w:val="restart"/>
            <w:vAlign w:val="center"/>
          </w:tcPr>
          <w:p w:rsidR="00187816" w:rsidRPr="009619CB" w:rsidRDefault="00187816" w:rsidP="00D275DC">
            <w:pPr>
              <w:pStyle w:val="Tabletext"/>
              <w:jc w:val="center"/>
              <w:rPr>
                <w:lang w:val="en-GB"/>
              </w:rPr>
            </w:pPr>
            <w:r w:rsidRPr="009619CB">
              <w:rPr>
                <w:lang w:val="en-GB"/>
              </w:rPr>
              <w:t>16-QAM</w:t>
            </w:r>
          </w:p>
        </w:tc>
        <w:tc>
          <w:tcPr>
            <w:tcW w:w="1387" w:type="dxa"/>
          </w:tcPr>
          <w:p w:rsidR="00187816" w:rsidRPr="009619CB" w:rsidRDefault="00187816" w:rsidP="00D275DC">
            <w:pPr>
              <w:pStyle w:val="Tabletext"/>
              <w:jc w:val="center"/>
              <w:rPr>
                <w:lang w:val="en-GB"/>
              </w:rPr>
            </w:pPr>
            <w:r w:rsidRPr="009619CB">
              <w:rPr>
                <w:lang w:val="en-GB"/>
              </w:rPr>
              <w:t>0</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ind w:left="708" w:hanging="708"/>
              <w:rPr>
                <w:lang w:val="en-GB"/>
              </w:rPr>
            </w:pPr>
            <w:r w:rsidRPr="009619CB">
              <w:rPr>
                <w:lang w:val="en-GB"/>
              </w:rPr>
              <w:tab/>
              <w:t>0.5</w:t>
            </w:r>
          </w:p>
        </w:tc>
        <w:tc>
          <w:tcPr>
            <w:tcW w:w="2610" w:type="dxa"/>
          </w:tcPr>
          <w:p w:rsidR="00187816" w:rsidRPr="009619CB" w:rsidRDefault="00187816" w:rsidP="00D275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rPr>
              <w:t>8.8</w:t>
            </w:r>
          </w:p>
        </w:tc>
        <w:tc>
          <w:tcPr>
            <w:tcW w:w="2611" w:type="dxa"/>
          </w:tcPr>
          <w:p w:rsidR="00187816" w:rsidRPr="009619CB" w:rsidRDefault="00187816" w:rsidP="00D275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9.5</w:t>
            </w:r>
          </w:p>
        </w:tc>
      </w:tr>
      <w:tr w:rsidR="00187816" w:rsidRPr="009619CB" w:rsidTr="00607888">
        <w:trPr>
          <w:cantSplit/>
          <w:jc w:val="center"/>
        </w:trPr>
        <w:tc>
          <w:tcPr>
            <w:tcW w:w="1521" w:type="dxa"/>
            <w:vMerge/>
            <w:vAlign w:val="center"/>
          </w:tcPr>
          <w:p w:rsidR="00187816" w:rsidRPr="009619CB" w:rsidRDefault="00187816" w:rsidP="00D275DC">
            <w:pPr>
              <w:pStyle w:val="Tabletext"/>
              <w:jc w:val="center"/>
              <w:rPr>
                <w:lang w:val="en-GB"/>
              </w:rPr>
            </w:pPr>
          </w:p>
        </w:tc>
        <w:tc>
          <w:tcPr>
            <w:tcW w:w="1387" w:type="dxa"/>
          </w:tcPr>
          <w:p w:rsidR="00187816" w:rsidRPr="009619CB" w:rsidRDefault="00187816" w:rsidP="00D275DC">
            <w:pPr>
              <w:pStyle w:val="Tabletext"/>
              <w:jc w:val="center"/>
              <w:rPr>
                <w:lang w:val="en-GB"/>
              </w:rPr>
            </w:pPr>
            <w:r w:rsidRPr="009619CB">
              <w:rPr>
                <w:lang w:val="en-GB"/>
              </w:rPr>
              <w:t>1</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0.62</w:t>
            </w:r>
          </w:p>
        </w:tc>
        <w:tc>
          <w:tcPr>
            <w:tcW w:w="2610" w:type="dxa"/>
          </w:tcPr>
          <w:p w:rsidR="00187816" w:rsidRPr="009619CB" w:rsidRDefault="00187816" w:rsidP="00D275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rPr>
              <w:t>10.9</w:t>
            </w:r>
          </w:p>
        </w:tc>
        <w:tc>
          <w:tcPr>
            <w:tcW w:w="2611" w:type="dxa"/>
          </w:tcPr>
          <w:p w:rsidR="00187816" w:rsidRPr="009619CB" w:rsidRDefault="00187816" w:rsidP="00D275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11.5</w:t>
            </w:r>
          </w:p>
        </w:tc>
      </w:tr>
      <w:tr w:rsidR="00187816" w:rsidRPr="009619CB" w:rsidTr="00607888">
        <w:trPr>
          <w:cantSplit/>
          <w:jc w:val="center"/>
        </w:trPr>
        <w:tc>
          <w:tcPr>
            <w:tcW w:w="1521" w:type="dxa"/>
            <w:vMerge w:val="restart"/>
            <w:vAlign w:val="center"/>
          </w:tcPr>
          <w:p w:rsidR="00187816" w:rsidRPr="009619CB" w:rsidRDefault="00187816" w:rsidP="00D275DC">
            <w:pPr>
              <w:pStyle w:val="Tabletext"/>
              <w:jc w:val="center"/>
              <w:rPr>
                <w:lang w:val="en-GB"/>
              </w:rPr>
            </w:pPr>
            <w:r w:rsidRPr="009619CB">
              <w:rPr>
                <w:lang w:val="en-GB"/>
              </w:rPr>
              <w:t>64-QAM</w:t>
            </w:r>
          </w:p>
        </w:tc>
        <w:tc>
          <w:tcPr>
            <w:tcW w:w="1387" w:type="dxa"/>
          </w:tcPr>
          <w:p w:rsidR="00187816" w:rsidRPr="009619CB" w:rsidRDefault="00187816" w:rsidP="00D275DC">
            <w:pPr>
              <w:pStyle w:val="Tabletext"/>
              <w:jc w:val="center"/>
              <w:rPr>
                <w:lang w:val="en-GB"/>
              </w:rPr>
            </w:pPr>
            <w:r w:rsidRPr="009619CB">
              <w:rPr>
                <w:lang w:val="en-GB"/>
              </w:rPr>
              <w:t>0</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rsidR="00187816" w:rsidRPr="009619CB" w:rsidRDefault="00187816" w:rsidP="00D275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rPr>
              <w:t>14.3</w:t>
            </w:r>
          </w:p>
        </w:tc>
        <w:tc>
          <w:tcPr>
            <w:tcW w:w="2611" w:type="dxa"/>
          </w:tcPr>
          <w:p w:rsidR="00187816" w:rsidRPr="009619CB" w:rsidRDefault="00187816" w:rsidP="00D275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14.9</w:t>
            </w:r>
          </w:p>
        </w:tc>
      </w:tr>
      <w:tr w:rsidR="00187816" w:rsidRPr="009619CB" w:rsidTr="00607888">
        <w:trPr>
          <w:cantSplit/>
          <w:jc w:val="center"/>
        </w:trPr>
        <w:tc>
          <w:tcPr>
            <w:tcW w:w="1521" w:type="dxa"/>
            <w:vMerge/>
          </w:tcPr>
          <w:p w:rsidR="00187816" w:rsidRPr="009619CB" w:rsidRDefault="00187816" w:rsidP="00D275DC">
            <w:pPr>
              <w:pStyle w:val="Tabletext"/>
              <w:rPr>
                <w:lang w:val="en-GB"/>
              </w:rPr>
            </w:pPr>
          </w:p>
        </w:tc>
        <w:tc>
          <w:tcPr>
            <w:tcW w:w="1387" w:type="dxa"/>
          </w:tcPr>
          <w:p w:rsidR="00187816" w:rsidRPr="009619CB" w:rsidRDefault="00187816" w:rsidP="00D275DC">
            <w:pPr>
              <w:pStyle w:val="Tabletext"/>
              <w:jc w:val="center"/>
              <w:rPr>
                <w:lang w:val="en-GB"/>
              </w:rPr>
            </w:pPr>
            <w:r w:rsidRPr="009619CB">
              <w:rPr>
                <w:lang w:val="en-GB"/>
              </w:rPr>
              <w:t>1</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0.6</w:t>
            </w:r>
          </w:p>
        </w:tc>
        <w:tc>
          <w:tcPr>
            <w:tcW w:w="2610" w:type="dxa"/>
          </w:tcPr>
          <w:p w:rsidR="00187816" w:rsidRPr="009619CB" w:rsidRDefault="00187816" w:rsidP="00D275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rPr>
              <w:t>15.8</w:t>
            </w:r>
          </w:p>
        </w:tc>
        <w:tc>
          <w:tcPr>
            <w:tcW w:w="2611" w:type="dxa"/>
          </w:tcPr>
          <w:p w:rsidR="00187816" w:rsidRPr="009619CB" w:rsidRDefault="00187816" w:rsidP="00D275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16.2</w:t>
            </w:r>
          </w:p>
        </w:tc>
      </w:tr>
      <w:tr w:rsidR="00187816" w:rsidRPr="009619CB" w:rsidTr="00607888">
        <w:trPr>
          <w:cantSplit/>
          <w:jc w:val="center"/>
        </w:trPr>
        <w:tc>
          <w:tcPr>
            <w:tcW w:w="1521" w:type="dxa"/>
            <w:vMerge/>
          </w:tcPr>
          <w:p w:rsidR="00187816" w:rsidRPr="009619CB" w:rsidRDefault="00187816" w:rsidP="00D275DC">
            <w:pPr>
              <w:pStyle w:val="Tabletext"/>
              <w:rPr>
                <w:lang w:val="en-GB"/>
              </w:rPr>
            </w:pPr>
          </w:p>
        </w:tc>
        <w:tc>
          <w:tcPr>
            <w:tcW w:w="1387" w:type="dxa"/>
          </w:tcPr>
          <w:p w:rsidR="00187816" w:rsidRPr="009619CB" w:rsidRDefault="00187816" w:rsidP="00D275DC">
            <w:pPr>
              <w:pStyle w:val="Tabletext"/>
              <w:jc w:val="center"/>
              <w:rPr>
                <w:lang w:val="en-GB"/>
              </w:rPr>
            </w:pPr>
            <w:r w:rsidRPr="009619CB">
              <w:rPr>
                <w:lang w:val="en-GB"/>
              </w:rPr>
              <w:t>2</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0.71</w:t>
            </w:r>
          </w:p>
        </w:tc>
        <w:tc>
          <w:tcPr>
            <w:tcW w:w="2610" w:type="dxa"/>
          </w:tcPr>
          <w:p w:rsidR="00187816" w:rsidRPr="009619CB" w:rsidRDefault="00187816" w:rsidP="00D275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rPr>
              <w:t>17.5</w:t>
            </w:r>
          </w:p>
        </w:tc>
        <w:tc>
          <w:tcPr>
            <w:tcW w:w="2611" w:type="dxa"/>
          </w:tcPr>
          <w:p w:rsidR="00187816" w:rsidRPr="009619CB" w:rsidRDefault="00187816" w:rsidP="00D275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17.9</w:t>
            </w:r>
          </w:p>
        </w:tc>
      </w:tr>
      <w:tr w:rsidR="00187816" w:rsidRPr="009619CB" w:rsidTr="00607888">
        <w:trPr>
          <w:cantSplit/>
          <w:jc w:val="center"/>
        </w:trPr>
        <w:tc>
          <w:tcPr>
            <w:tcW w:w="1521" w:type="dxa"/>
            <w:vMerge/>
          </w:tcPr>
          <w:p w:rsidR="00187816" w:rsidRPr="009619CB" w:rsidRDefault="00187816" w:rsidP="00D275DC">
            <w:pPr>
              <w:pStyle w:val="Tabletext"/>
              <w:rPr>
                <w:lang w:val="en-GB"/>
              </w:rPr>
            </w:pPr>
          </w:p>
        </w:tc>
        <w:tc>
          <w:tcPr>
            <w:tcW w:w="1387" w:type="dxa"/>
          </w:tcPr>
          <w:p w:rsidR="00187816" w:rsidRPr="009619CB" w:rsidRDefault="00187816" w:rsidP="00D275DC">
            <w:pPr>
              <w:pStyle w:val="Tabletext"/>
              <w:jc w:val="center"/>
              <w:rPr>
                <w:lang w:val="en-GB"/>
              </w:rPr>
            </w:pPr>
            <w:r w:rsidRPr="009619CB">
              <w:rPr>
                <w:lang w:val="en-GB"/>
              </w:rPr>
              <w:t>3</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0.78</w:t>
            </w:r>
          </w:p>
        </w:tc>
        <w:tc>
          <w:tcPr>
            <w:tcW w:w="2610" w:type="dxa"/>
          </w:tcPr>
          <w:p w:rsidR="00187816" w:rsidRPr="009619CB" w:rsidRDefault="00187816" w:rsidP="00D275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rPr>
              <w:t>19.2</w:t>
            </w:r>
          </w:p>
        </w:tc>
        <w:tc>
          <w:tcPr>
            <w:tcW w:w="2611" w:type="dxa"/>
          </w:tcPr>
          <w:p w:rsidR="00187816" w:rsidRPr="009619CB" w:rsidRDefault="00187816" w:rsidP="00D275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19.5</w:t>
            </w:r>
          </w:p>
        </w:tc>
      </w:tr>
    </w:tbl>
    <w:p w:rsidR="00607888" w:rsidRPr="009619CB" w:rsidRDefault="00607888" w:rsidP="00607888">
      <w:pPr>
        <w:pStyle w:val="Tablefin"/>
      </w:pPr>
    </w:p>
    <w:p w:rsidR="00187816" w:rsidRPr="009619CB" w:rsidRDefault="00187816" w:rsidP="00607888">
      <w:pPr>
        <w:rPr>
          <w:lang w:val="en-GB"/>
        </w:rPr>
      </w:pPr>
      <w:r w:rsidRPr="009619CB">
        <w:rPr>
          <w:lang w:val="en-GB"/>
        </w:rPr>
        <w:t xml:space="preserve">For the application of robustness mode A with spectrum occupancy types 1 or 3 or mode B with 0 or 2 the </w:t>
      </w:r>
      <w:r w:rsidRPr="009619CB">
        <w:rPr>
          <w:i/>
          <w:iCs/>
          <w:lang w:val="en-GB"/>
        </w:rPr>
        <w:t>S</w:t>
      </w:r>
      <w:r w:rsidRPr="009619CB">
        <w:rPr>
          <w:lang w:val="en-GB"/>
        </w:rPr>
        <w:t>/</w:t>
      </w:r>
      <w:r w:rsidRPr="009619CB">
        <w:rPr>
          <w:i/>
          <w:iCs/>
          <w:lang w:val="en-GB"/>
        </w:rPr>
        <w:t>N</w:t>
      </w:r>
      <w:r w:rsidRPr="009619CB">
        <w:rPr>
          <w:lang w:val="en-GB"/>
        </w:rPr>
        <w:t xml:space="preserve"> values in Tables 7 and 8 are also recommended, because differences in performance are less than 0.1 dB.</w:t>
      </w:r>
    </w:p>
    <w:p w:rsidR="00187816" w:rsidRPr="009619CB" w:rsidRDefault="00187816" w:rsidP="00187816">
      <w:pPr>
        <w:spacing w:after="120"/>
        <w:rPr>
          <w:lang w:val="en-GB"/>
        </w:rPr>
      </w:pPr>
      <w:r w:rsidRPr="009619CB">
        <w:rPr>
          <w:lang w:val="en-GB"/>
        </w:rPr>
        <w:t xml:space="preserve">In contrast to channel model No. 1 the channel model No. 2 represents a wave propagation model for MF bands at night-time including a delayed sky wave in addition to the ground wave. The required </w:t>
      </w:r>
      <w:r w:rsidRPr="009619CB">
        <w:rPr>
          <w:i/>
          <w:iCs/>
          <w:lang w:val="en-GB"/>
        </w:rPr>
        <w:t>S</w:t>
      </w:r>
      <w:r w:rsidRPr="009619CB">
        <w:rPr>
          <w:lang w:val="en-GB"/>
        </w:rPr>
        <w:t>/</w:t>
      </w:r>
      <w:r w:rsidRPr="009619CB">
        <w:rPr>
          <w:i/>
          <w:iCs/>
          <w:lang w:val="en-GB"/>
        </w:rPr>
        <w:t>N</w:t>
      </w:r>
      <w:r w:rsidRPr="009619CB">
        <w:rPr>
          <w:lang w:val="en-GB"/>
        </w:rPr>
        <w:t xml:space="preserve"> for this channel model is shown in Table 9. Only results for the relevant robustness modes A and B are given (also for lower spectrum occupancy types).</w:t>
      </w:r>
    </w:p>
    <w:p w:rsidR="00187816" w:rsidRPr="009619CB" w:rsidRDefault="00187816" w:rsidP="00187816">
      <w:pPr>
        <w:pStyle w:val="TableNo"/>
        <w:rPr>
          <w:lang w:val="en-GB"/>
        </w:rPr>
      </w:pPr>
      <w:r w:rsidRPr="009619CB">
        <w:rPr>
          <w:lang w:val="en-GB"/>
        </w:rPr>
        <w:lastRenderedPageBreak/>
        <w:t>TABLE 9</w:t>
      </w:r>
    </w:p>
    <w:p w:rsidR="00187816" w:rsidRPr="009619CB" w:rsidRDefault="00187816" w:rsidP="00187816">
      <w:pPr>
        <w:pStyle w:val="Tabletitle"/>
        <w:rPr>
          <w:lang w:val="en-GB"/>
        </w:rPr>
      </w:pPr>
      <w:r w:rsidRPr="009619CB">
        <w:rPr>
          <w:i/>
          <w:iCs/>
          <w:lang w:val="en-GB"/>
        </w:rPr>
        <w:t>S</w:t>
      </w:r>
      <w:r w:rsidRPr="009619CB">
        <w:rPr>
          <w:rFonts w:ascii="Times New Roman Bold" w:hAnsi="Times New Roman Bold"/>
          <w:lang w:val="en-GB"/>
        </w:rPr>
        <w:t>/</w:t>
      </w:r>
      <w:r w:rsidRPr="009619CB">
        <w:rPr>
          <w:rFonts w:ascii="Times New Roman Bold" w:hAnsi="Times New Roman Bold"/>
          <w:i/>
          <w:iCs/>
          <w:lang w:val="en-GB"/>
        </w:rPr>
        <w:t>N</w:t>
      </w:r>
      <w:r w:rsidRPr="009619CB">
        <w:rPr>
          <w:rFonts w:ascii="Times New Roman Bold" w:hAnsi="Times New Roman Bold"/>
          <w:lang w:val="en-GB"/>
        </w:rPr>
        <w:t xml:space="preserve"> (dB) to achieve BER of 1 </w:t>
      </w:r>
      <w:r w:rsidRPr="009619CB">
        <w:rPr>
          <w:lang w:val="en-GB"/>
        </w:rPr>
        <w:sym w:font="Symbol" w:char="F0B4"/>
      </w:r>
      <w:r w:rsidRPr="009619CB">
        <w:rPr>
          <w:rFonts w:ascii="Times New Roman Bold" w:hAnsi="Times New Roman Bold"/>
          <w:lang w:val="en-GB"/>
        </w:rPr>
        <w:t xml:space="preserve"> 10</w:t>
      </w:r>
      <w:r w:rsidRPr="009619CB">
        <w:rPr>
          <w:rFonts w:ascii="Times New Roman Bold" w:hAnsi="Times New Roman Bold"/>
          <w:vertAlign w:val="superscript"/>
          <w:lang w:val="en-GB"/>
        </w:rPr>
        <w:t>–4</w:t>
      </w:r>
      <w:r w:rsidRPr="009619CB">
        <w:rPr>
          <w:rFonts w:ascii="Times New Roman Bold" w:hAnsi="Times New Roman Bold"/>
          <w:lang w:val="en-GB"/>
        </w:rPr>
        <w:t xml:space="preserve"> for DRM robustness modes A and B with different </w:t>
      </w:r>
      <w:r w:rsidRPr="009619CB">
        <w:rPr>
          <w:rFonts w:ascii="Times New Roman Bold" w:hAnsi="Times New Roman Bold"/>
          <w:lang w:val="en-GB"/>
        </w:rPr>
        <w:br/>
        <w:t xml:space="preserve">spectrum occupancy types dependent on modulation scheme and protection level </w:t>
      </w:r>
      <w:r w:rsidRPr="009619CB">
        <w:rPr>
          <w:rFonts w:ascii="Times New Roman Bold" w:hAnsi="Times New Roman Bold"/>
          <w:lang w:val="en-GB"/>
        </w:rPr>
        <w:br/>
        <w:t>for channel model No.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94"/>
        <w:gridCol w:w="1216"/>
        <w:gridCol w:w="1305"/>
        <w:gridCol w:w="1306"/>
      </w:tblGrid>
      <w:tr w:rsidR="00187816" w:rsidRPr="00AF1FDE" w:rsidTr="00B176BD">
        <w:trPr>
          <w:cantSplit/>
          <w:trHeight w:val="390"/>
          <w:jc w:val="center"/>
        </w:trPr>
        <w:tc>
          <w:tcPr>
            <w:tcW w:w="1521" w:type="dxa"/>
            <w:vMerge w:val="restart"/>
            <w:vAlign w:val="center"/>
          </w:tcPr>
          <w:p w:rsidR="00187816" w:rsidRPr="009619CB" w:rsidRDefault="00187816" w:rsidP="00D275DC">
            <w:pPr>
              <w:pStyle w:val="Tablehead"/>
              <w:rPr>
                <w:lang w:val="en-GB"/>
              </w:rPr>
            </w:pPr>
            <w:r w:rsidRPr="009619CB">
              <w:rPr>
                <w:lang w:val="en-GB"/>
              </w:rPr>
              <w:t>Modulation</w:t>
            </w:r>
            <w:r w:rsidRPr="009619CB">
              <w:rPr>
                <w:lang w:val="en-GB"/>
              </w:rPr>
              <w:br/>
              <w:t>scheme</w:t>
            </w:r>
          </w:p>
        </w:tc>
        <w:tc>
          <w:tcPr>
            <w:tcW w:w="1387" w:type="dxa"/>
            <w:vMerge w:val="restart"/>
            <w:vAlign w:val="center"/>
          </w:tcPr>
          <w:p w:rsidR="00187816" w:rsidRPr="009619CB" w:rsidRDefault="00187816" w:rsidP="00D275DC">
            <w:pPr>
              <w:pStyle w:val="Tablehead"/>
              <w:rPr>
                <w:lang w:val="en-GB"/>
              </w:rPr>
            </w:pPr>
            <w:r w:rsidRPr="009619CB">
              <w:rPr>
                <w:lang w:val="en-GB"/>
              </w:rPr>
              <w:t>Protection</w:t>
            </w:r>
            <w:r w:rsidRPr="009619CB">
              <w:rPr>
                <w:lang w:val="en-GB"/>
              </w:rPr>
              <w:br/>
              <w:t>level No.</w:t>
            </w:r>
          </w:p>
        </w:tc>
        <w:tc>
          <w:tcPr>
            <w:tcW w:w="1510" w:type="dxa"/>
            <w:vMerge w:val="restart"/>
            <w:vAlign w:val="center"/>
          </w:tcPr>
          <w:p w:rsidR="00187816" w:rsidRPr="009619CB" w:rsidRDefault="00187816" w:rsidP="00D275DC">
            <w:pPr>
              <w:pStyle w:val="Tablehead"/>
              <w:rPr>
                <w:lang w:val="en-GB"/>
              </w:rPr>
            </w:pPr>
            <w:r w:rsidRPr="009619CB">
              <w:rPr>
                <w:lang w:val="en-GB"/>
              </w:rPr>
              <w:t>Average code rate</w:t>
            </w:r>
          </w:p>
        </w:tc>
        <w:tc>
          <w:tcPr>
            <w:tcW w:w="5221" w:type="dxa"/>
            <w:gridSpan w:val="4"/>
            <w:tcBorders>
              <w:bottom w:val="single" w:sz="4" w:space="0" w:color="auto"/>
            </w:tcBorders>
          </w:tcPr>
          <w:p w:rsidR="00187816" w:rsidRPr="009619CB" w:rsidRDefault="00187816" w:rsidP="00D275DC">
            <w:pPr>
              <w:pStyle w:val="Tablehead"/>
              <w:rPr>
                <w:lang w:val="en-GB"/>
              </w:rPr>
            </w:pPr>
            <w:r w:rsidRPr="009619CB">
              <w:rPr>
                <w:lang w:val="en-GB"/>
              </w:rPr>
              <w:t>Robustness mode/spectrum occupancy type</w:t>
            </w:r>
          </w:p>
        </w:tc>
      </w:tr>
      <w:tr w:rsidR="00187816" w:rsidRPr="009619CB" w:rsidTr="00B176BD">
        <w:trPr>
          <w:cantSplit/>
          <w:trHeight w:val="390"/>
          <w:jc w:val="center"/>
        </w:trPr>
        <w:tc>
          <w:tcPr>
            <w:tcW w:w="1521" w:type="dxa"/>
            <w:vMerge/>
          </w:tcPr>
          <w:p w:rsidR="00187816" w:rsidRPr="009619CB" w:rsidRDefault="00187816" w:rsidP="00D275DC">
            <w:pPr>
              <w:pStyle w:val="Tablehead"/>
              <w:rPr>
                <w:lang w:val="en-GB"/>
              </w:rPr>
            </w:pPr>
          </w:p>
        </w:tc>
        <w:tc>
          <w:tcPr>
            <w:tcW w:w="1387" w:type="dxa"/>
            <w:vMerge/>
          </w:tcPr>
          <w:p w:rsidR="00187816" w:rsidRPr="009619CB" w:rsidRDefault="00187816" w:rsidP="00D275DC">
            <w:pPr>
              <w:pStyle w:val="Tablehead"/>
              <w:rPr>
                <w:lang w:val="en-GB"/>
              </w:rPr>
            </w:pPr>
          </w:p>
        </w:tc>
        <w:tc>
          <w:tcPr>
            <w:tcW w:w="1510" w:type="dxa"/>
            <w:vMerge/>
          </w:tcPr>
          <w:p w:rsidR="00187816" w:rsidRPr="009619CB" w:rsidRDefault="00187816" w:rsidP="00D275DC">
            <w:pPr>
              <w:pStyle w:val="Tablehead"/>
              <w:rPr>
                <w:lang w:val="en-GB"/>
              </w:rPr>
            </w:pPr>
          </w:p>
        </w:tc>
        <w:tc>
          <w:tcPr>
            <w:tcW w:w="1394" w:type="dxa"/>
            <w:tcBorders>
              <w:bottom w:val="nil"/>
            </w:tcBorders>
          </w:tcPr>
          <w:p w:rsidR="00187816" w:rsidRPr="009619CB" w:rsidRDefault="00187816" w:rsidP="00D275DC">
            <w:pPr>
              <w:pStyle w:val="Tablehead"/>
              <w:rPr>
                <w:lang w:val="en-GB"/>
              </w:rPr>
            </w:pPr>
            <w:r w:rsidRPr="009619CB">
              <w:rPr>
                <w:lang w:val="en-GB"/>
              </w:rPr>
              <w:t xml:space="preserve">A/0 </w:t>
            </w:r>
            <w:r w:rsidRPr="009619CB">
              <w:rPr>
                <w:lang w:val="en-GB"/>
              </w:rPr>
              <w:br/>
              <w:t>(4.5 kHz)</w:t>
            </w:r>
          </w:p>
        </w:tc>
        <w:tc>
          <w:tcPr>
            <w:tcW w:w="1216" w:type="dxa"/>
            <w:tcBorders>
              <w:bottom w:val="nil"/>
            </w:tcBorders>
          </w:tcPr>
          <w:p w:rsidR="00187816" w:rsidRPr="009619CB" w:rsidRDefault="00187816" w:rsidP="00D275DC">
            <w:pPr>
              <w:pStyle w:val="Tablehead"/>
              <w:rPr>
                <w:lang w:val="en-GB"/>
              </w:rPr>
            </w:pPr>
            <w:r w:rsidRPr="009619CB">
              <w:rPr>
                <w:lang w:val="en-GB"/>
              </w:rPr>
              <w:t>A/2 (9 kHz)</w:t>
            </w:r>
          </w:p>
        </w:tc>
        <w:tc>
          <w:tcPr>
            <w:tcW w:w="1305" w:type="dxa"/>
            <w:tcBorders>
              <w:bottom w:val="nil"/>
            </w:tcBorders>
          </w:tcPr>
          <w:p w:rsidR="00187816" w:rsidRPr="009619CB" w:rsidRDefault="00187816" w:rsidP="00D275DC">
            <w:pPr>
              <w:pStyle w:val="Tablehead"/>
              <w:rPr>
                <w:lang w:val="en-GB"/>
              </w:rPr>
            </w:pPr>
            <w:r w:rsidRPr="009619CB">
              <w:rPr>
                <w:lang w:val="en-GB"/>
              </w:rPr>
              <w:t xml:space="preserve">B/1 </w:t>
            </w:r>
            <w:r w:rsidRPr="009619CB">
              <w:rPr>
                <w:lang w:val="en-GB"/>
              </w:rPr>
              <w:br/>
              <w:t>(5 kHz)</w:t>
            </w:r>
          </w:p>
        </w:tc>
        <w:tc>
          <w:tcPr>
            <w:tcW w:w="1306" w:type="dxa"/>
            <w:tcBorders>
              <w:bottom w:val="nil"/>
            </w:tcBorders>
          </w:tcPr>
          <w:p w:rsidR="00187816" w:rsidRPr="009619CB" w:rsidRDefault="00187816" w:rsidP="00D275DC">
            <w:pPr>
              <w:pStyle w:val="Tablehead"/>
              <w:rPr>
                <w:lang w:val="en-GB"/>
              </w:rPr>
            </w:pPr>
            <w:r w:rsidRPr="009619CB">
              <w:rPr>
                <w:lang w:val="en-GB"/>
              </w:rPr>
              <w:t>B/3 (10 kHz)</w:t>
            </w:r>
          </w:p>
        </w:tc>
      </w:tr>
      <w:tr w:rsidR="00187816" w:rsidRPr="009619CB" w:rsidTr="00B176BD">
        <w:trPr>
          <w:cantSplit/>
          <w:jc w:val="center"/>
        </w:trPr>
        <w:tc>
          <w:tcPr>
            <w:tcW w:w="1521" w:type="dxa"/>
            <w:vMerge w:val="restart"/>
            <w:vAlign w:val="center"/>
          </w:tcPr>
          <w:p w:rsidR="00187816" w:rsidRPr="009619CB" w:rsidRDefault="00187816" w:rsidP="00D275DC">
            <w:pPr>
              <w:pStyle w:val="Tabletext"/>
              <w:jc w:val="center"/>
              <w:rPr>
                <w:lang w:val="en-GB"/>
              </w:rPr>
            </w:pPr>
            <w:r w:rsidRPr="009619CB">
              <w:rPr>
                <w:lang w:val="en-GB"/>
              </w:rPr>
              <w:t>16-QAM</w:t>
            </w:r>
          </w:p>
        </w:tc>
        <w:tc>
          <w:tcPr>
            <w:tcW w:w="1387" w:type="dxa"/>
          </w:tcPr>
          <w:p w:rsidR="00187816" w:rsidRPr="009619CB" w:rsidRDefault="00187816" w:rsidP="00D275DC">
            <w:pPr>
              <w:pStyle w:val="Tabletext"/>
              <w:jc w:val="center"/>
              <w:rPr>
                <w:lang w:val="en-GB"/>
              </w:rPr>
            </w:pPr>
            <w:r w:rsidRPr="009619CB">
              <w:rPr>
                <w:lang w:val="en-GB"/>
              </w:rPr>
              <w:t>0</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ind w:left="708" w:hanging="708"/>
              <w:rPr>
                <w:lang w:val="en-GB"/>
              </w:rPr>
            </w:pPr>
            <w:r w:rsidRPr="009619CB">
              <w:rPr>
                <w:lang w:val="en-GB"/>
              </w:rPr>
              <w:tab/>
              <w:t>0.5</w:t>
            </w:r>
          </w:p>
        </w:tc>
        <w:tc>
          <w:tcPr>
            <w:tcW w:w="1394" w:type="dxa"/>
          </w:tcPr>
          <w:p w:rsidR="00187816" w:rsidRPr="009619CB" w:rsidRDefault="00187816" w:rsidP="00D275DC">
            <w:pPr>
              <w:pStyle w:val="Tabletext"/>
              <w:tabs>
                <w:tab w:val="clear" w:pos="284"/>
                <w:tab w:val="clear" w:pos="567"/>
                <w:tab w:val="clear" w:pos="851"/>
                <w:tab w:val="clear" w:pos="1134"/>
                <w:tab w:val="clear" w:pos="1418"/>
                <w:tab w:val="clear" w:pos="1701"/>
                <w:tab w:val="clear" w:pos="1985"/>
                <w:tab w:val="clear" w:pos="2268"/>
                <w:tab w:val="clear" w:pos="2552"/>
                <w:tab w:val="decimal" w:pos="615"/>
              </w:tabs>
              <w:rPr>
                <w:lang w:val="en-GB"/>
              </w:rPr>
            </w:pPr>
            <w:r w:rsidRPr="009619CB">
              <w:rPr>
                <w:lang w:val="en-GB"/>
              </w:rPr>
              <w:tab/>
              <w:t>9.8</w:t>
            </w:r>
          </w:p>
        </w:tc>
        <w:tc>
          <w:tcPr>
            <w:tcW w:w="1216" w:type="dxa"/>
          </w:tcPr>
          <w:p w:rsidR="00187816" w:rsidRPr="009619CB" w:rsidRDefault="00187816" w:rsidP="00D275DC">
            <w:pPr>
              <w:pStyle w:val="Tabletext"/>
              <w:tabs>
                <w:tab w:val="clear" w:pos="284"/>
                <w:tab w:val="clear" w:pos="567"/>
                <w:tab w:val="clear" w:pos="851"/>
                <w:tab w:val="clear" w:pos="1134"/>
                <w:tab w:val="clear" w:pos="1418"/>
                <w:tab w:val="clear" w:pos="1701"/>
                <w:tab w:val="clear" w:pos="1985"/>
                <w:tab w:val="clear" w:pos="2268"/>
                <w:tab w:val="clear" w:pos="2552"/>
                <w:tab w:val="left" w:pos="425"/>
              </w:tabs>
              <w:rPr>
                <w:snapToGrid w:val="0"/>
                <w:color w:val="000000"/>
                <w:lang w:val="en-GB" w:eastAsia="de-DE"/>
              </w:rPr>
            </w:pPr>
            <w:r w:rsidRPr="009619CB">
              <w:rPr>
                <w:snapToGrid w:val="0"/>
                <w:color w:val="000000"/>
                <w:lang w:val="en-GB" w:eastAsia="de-DE"/>
              </w:rPr>
              <w:tab/>
              <w:t>9.4</w:t>
            </w:r>
          </w:p>
        </w:tc>
        <w:tc>
          <w:tcPr>
            <w:tcW w:w="1305" w:type="dxa"/>
          </w:tcPr>
          <w:p w:rsidR="00187816" w:rsidRPr="009619CB" w:rsidRDefault="00187816" w:rsidP="00D275DC">
            <w:pPr>
              <w:pStyle w:val="Tabletext"/>
              <w:jc w:val="center"/>
              <w:rPr>
                <w:snapToGrid w:val="0"/>
                <w:color w:val="000000"/>
                <w:lang w:val="en-GB" w:eastAsia="de-DE"/>
              </w:rPr>
            </w:pPr>
            <w:r w:rsidRPr="009619CB">
              <w:rPr>
                <w:snapToGrid w:val="0"/>
                <w:color w:val="000000"/>
                <w:lang w:val="en-GB" w:eastAsia="de-DE"/>
              </w:rPr>
              <w:t>10.3</w:t>
            </w:r>
          </w:p>
        </w:tc>
        <w:tc>
          <w:tcPr>
            <w:tcW w:w="1306" w:type="dxa"/>
          </w:tcPr>
          <w:p w:rsidR="00187816" w:rsidRPr="009619CB" w:rsidRDefault="00187816" w:rsidP="00D275DC">
            <w:pPr>
              <w:pStyle w:val="Tabletext"/>
              <w:jc w:val="center"/>
              <w:rPr>
                <w:snapToGrid w:val="0"/>
                <w:color w:val="000000"/>
                <w:lang w:val="en-GB" w:eastAsia="de-DE"/>
              </w:rPr>
            </w:pPr>
            <w:r w:rsidRPr="009619CB">
              <w:rPr>
                <w:snapToGrid w:val="0"/>
                <w:color w:val="000000"/>
                <w:lang w:val="en-GB" w:eastAsia="de-DE"/>
              </w:rPr>
              <w:t>10.2</w:t>
            </w:r>
          </w:p>
        </w:tc>
      </w:tr>
      <w:tr w:rsidR="00187816" w:rsidRPr="009619CB" w:rsidTr="00B176BD">
        <w:trPr>
          <w:cantSplit/>
          <w:jc w:val="center"/>
        </w:trPr>
        <w:tc>
          <w:tcPr>
            <w:tcW w:w="1521" w:type="dxa"/>
            <w:vMerge/>
            <w:vAlign w:val="center"/>
          </w:tcPr>
          <w:p w:rsidR="00187816" w:rsidRPr="009619CB" w:rsidRDefault="00187816" w:rsidP="00D275DC">
            <w:pPr>
              <w:pStyle w:val="Tabletext"/>
              <w:jc w:val="center"/>
              <w:rPr>
                <w:lang w:val="en-GB"/>
              </w:rPr>
            </w:pPr>
          </w:p>
        </w:tc>
        <w:tc>
          <w:tcPr>
            <w:tcW w:w="1387" w:type="dxa"/>
          </w:tcPr>
          <w:p w:rsidR="00187816" w:rsidRPr="009619CB" w:rsidRDefault="00187816" w:rsidP="00D275DC">
            <w:pPr>
              <w:pStyle w:val="Tabletext"/>
              <w:jc w:val="center"/>
              <w:rPr>
                <w:lang w:val="en-GB"/>
              </w:rPr>
            </w:pPr>
            <w:r w:rsidRPr="009619CB">
              <w:rPr>
                <w:lang w:val="en-GB"/>
              </w:rPr>
              <w:t>1</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0.62</w:t>
            </w:r>
          </w:p>
        </w:tc>
        <w:tc>
          <w:tcPr>
            <w:tcW w:w="1394" w:type="dxa"/>
          </w:tcPr>
          <w:p w:rsidR="00187816" w:rsidRPr="009619CB" w:rsidRDefault="00187816" w:rsidP="00D275DC">
            <w:pPr>
              <w:pStyle w:val="Tabletext"/>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9619CB">
              <w:rPr>
                <w:snapToGrid w:val="0"/>
                <w:color w:val="000000"/>
                <w:lang w:val="en-GB" w:eastAsia="de-DE"/>
              </w:rPr>
              <w:tab/>
              <w:t>12.7</w:t>
            </w:r>
          </w:p>
        </w:tc>
        <w:tc>
          <w:tcPr>
            <w:tcW w:w="1216" w:type="dxa"/>
          </w:tcPr>
          <w:p w:rsidR="00187816" w:rsidRPr="009619CB" w:rsidRDefault="00187816" w:rsidP="00D275DC">
            <w:pPr>
              <w:pStyle w:val="Tabletext"/>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9619CB">
              <w:rPr>
                <w:snapToGrid w:val="0"/>
                <w:color w:val="000000"/>
                <w:lang w:val="en-GB" w:eastAsia="de-DE"/>
              </w:rPr>
              <w:t>12.5</w:t>
            </w:r>
          </w:p>
        </w:tc>
        <w:tc>
          <w:tcPr>
            <w:tcW w:w="1305" w:type="dxa"/>
          </w:tcPr>
          <w:p w:rsidR="00187816" w:rsidRPr="009619CB" w:rsidRDefault="00187816" w:rsidP="00D275DC">
            <w:pPr>
              <w:pStyle w:val="Tabletext"/>
              <w:jc w:val="center"/>
              <w:rPr>
                <w:snapToGrid w:val="0"/>
                <w:color w:val="000000"/>
                <w:lang w:val="en-GB" w:eastAsia="de-DE"/>
              </w:rPr>
            </w:pPr>
            <w:r w:rsidRPr="009619CB">
              <w:rPr>
                <w:snapToGrid w:val="0"/>
                <w:color w:val="000000"/>
                <w:lang w:val="en-GB" w:eastAsia="de-DE"/>
              </w:rPr>
              <w:t>13.2</w:t>
            </w:r>
          </w:p>
        </w:tc>
        <w:tc>
          <w:tcPr>
            <w:tcW w:w="1306" w:type="dxa"/>
          </w:tcPr>
          <w:p w:rsidR="00187816" w:rsidRPr="009619CB" w:rsidRDefault="00187816" w:rsidP="00D275DC">
            <w:pPr>
              <w:pStyle w:val="Tabletext"/>
              <w:jc w:val="center"/>
              <w:rPr>
                <w:snapToGrid w:val="0"/>
                <w:color w:val="000000"/>
                <w:lang w:val="en-GB" w:eastAsia="de-DE"/>
              </w:rPr>
            </w:pPr>
            <w:r w:rsidRPr="009619CB">
              <w:rPr>
                <w:snapToGrid w:val="0"/>
                <w:color w:val="000000"/>
                <w:lang w:val="en-GB" w:eastAsia="de-DE"/>
              </w:rPr>
              <w:t>13.1</w:t>
            </w:r>
          </w:p>
        </w:tc>
      </w:tr>
      <w:tr w:rsidR="00187816" w:rsidRPr="009619CB" w:rsidTr="00B176BD">
        <w:trPr>
          <w:cantSplit/>
          <w:jc w:val="center"/>
        </w:trPr>
        <w:tc>
          <w:tcPr>
            <w:tcW w:w="1521" w:type="dxa"/>
            <w:vMerge w:val="restart"/>
            <w:vAlign w:val="center"/>
          </w:tcPr>
          <w:p w:rsidR="00187816" w:rsidRPr="009619CB" w:rsidRDefault="00187816" w:rsidP="00D275DC">
            <w:pPr>
              <w:pStyle w:val="Tabletext"/>
              <w:widowControl w:val="0"/>
              <w:jc w:val="center"/>
              <w:rPr>
                <w:lang w:val="en-GB"/>
              </w:rPr>
            </w:pPr>
            <w:r w:rsidRPr="009619CB">
              <w:rPr>
                <w:lang w:val="en-GB"/>
              </w:rPr>
              <w:t>64-QAM</w:t>
            </w:r>
          </w:p>
        </w:tc>
        <w:tc>
          <w:tcPr>
            <w:tcW w:w="1387" w:type="dxa"/>
          </w:tcPr>
          <w:p w:rsidR="00187816" w:rsidRPr="009619CB" w:rsidRDefault="00187816" w:rsidP="00D275DC">
            <w:pPr>
              <w:pStyle w:val="Tabletext"/>
              <w:widowControl w:val="0"/>
              <w:jc w:val="center"/>
              <w:rPr>
                <w:lang w:val="en-GB"/>
              </w:rPr>
            </w:pPr>
            <w:r w:rsidRPr="009619CB">
              <w:rPr>
                <w:lang w:val="en-GB"/>
              </w:rPr>
              <w:t>0</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0.5</w:t>
            </w:r>
          </w:p>
        </w:tc>
        <w:tc>
          <w:tcPr>
            <w:tcW w:w="1394" w:type="dxa"/>
          </w:tcPr>
          <w:p w:rsidR="00187816" w:rsidRPr="009619CB" w:rsidRDefault="00187816" w:rsidP="00D275DC">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9619CB">
              <w:rPr>
                <w:snapToGrid w:val="0"/>
                <w:color w:val="000000"/>
                <w:lang w:val="en-GB" w:eastAsia="de-DE"/>
              </w:rPr>
              <w:tab/>
              <w:t>15.2</w:t>
            </w:r>
          </w:p>
        </w:tc>
        <w:tc>
          <w:tcPr>
            <w:tcW w:w="1216" w:type="dxa"/>
          </w:tcPr>
          <w:p w:rsidR="00187816" w:rsidRPr="009619CB" w:rsidRDefault="00187816" w:rsidP="00D275DC">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9619CB">
              <w:rPr>
                <w:snapToGrid w:val="0"/>
                <w:color w:val="000000"/>
                <w:lang w:val="en-GB" w:eastAsia="de-DE"/>
              </w:rPr>
              <w:t>14.9</w:t>
            </w:r>
          </w:p>
        </w:tc>
        <w:tc>
          <w:tcPr>
            <w:tcW w:w="1305" w:type="dxa"/>
          </w:tcPr>
          <w:p w:rsidR="00187816" w:rsidRPr="009619CB" w:rsidRDefault="00187816" w:rsidP="00D275DC">
            <w:pPr>
              <w:pStyle w:val="Tabletext"/>
              <w:widowControl w:val="0"/>
              <w:jc w:val="center"/>
              <w:rPr>
                <w:snapToGrid w:val="0"/>
                <w:color w:val="000000"/>
                <w:lang w:val="en-GB" w:eastAsia="de-DE"/>
              </w:rPr>
            </w:pPr>
            <w:r w:rsidRPr="009619CB">
              <w:rPr>
                <w:snapToGrid w:val="0"/>
                <w:color w:val="000000"/>
                <w:lang w:val="en-GB" w:eastAsia="de-DE"/>
              </w:rPr>
              <w:t>15.8</w:t>
            </w:r>
          </w:p>
        </w:tc>
        <w:tc>
          <w:tcPr>
            <w:tcW w:w="1306" w:type="dxa"/>
          </w:tcPr>
          <w:p w:rsidR="00187816" w:rsidRPr="009619CB" w:rsidRDefault="00187816" w:rsidP="00D275DC">
            <w:pPr>
              <w:pStyle w:val="Tabletext"/>
              <w:widowControl w:val="0"/>
              <w:jc w:val="center"/>
              <w:rPr>
                <w:snapToGrid w:val="0"/>
                <w:color w:val="000000"/>
                <w:lang w:val="en-GB" w:eastAsia="de-DE"/>
              </w:rPr>
            </w:pPr>
            <w:r w:rsidRPr="009619CB">
              <w:rPr>
                <w:snapToGrid w:val="0"/>
                <w:color w:val="000000"/>
                <w:lang w:val="en-GB" w:eastAsia="de-DE"/>
              </w:rPr>
              <w:t>15.6</w:t>
            </w:r>
          </w:p>
        </w:tc>
      </w:tr>
      <w:tr w:rsidR="00187816" w:rsidRPr="009619CB" w:rsidTr="00B176BD">
        <w:trPr>
          <w:cantSplit/>
          <w:jc w:val="center"/>
        </w:trPr>
        <w:tc>
          <w:tcPr>
            <w:tcW w:w="1521" w:type="dxa"/>
            <w:vMerge/>
          </w:tcPr>
          <w:p w:rsidR="00187816" w:rsidRPr="009619CB" w:rsidRDefault="00187816" w:rsidP="00D275DC">
            <w:pPr>
              <w:widowControl w:val="0"/>
              <w:spacing w:before="40" w:after="40"/>
              <w:jc w:val="center"/>
              <w:rPr>
                <w:sz w:val="22"/>
                <w:lang w:val="en-GB"/>
              </w:rPr>
            </w:pPr>
          </w:p>
        </w:tc>
        <w:tc>
          <w:tcPr>
            <w:tcW w:w="1387" w:type="dxa"/>
          </w:tcPr>
          <w:p w:rsidR="00187816" w:rsidRPr="009619CB" w:rsidRDefault="00187816" w:rsidP="00D275DC">
            <w:pPr>
              <w:pStyle w:val="Tabletext"/>
              <w:widowControl w:val="0"/>
              <w:jc w:val="center"/>
              <w:rPr>
                <w:lang w:val="en-GB"/>
              </w:rPr>
            </w:pPr>
            <w:r w:rsidRPr="009619CB">
              <w:rPr>
                <w:lang w:val="en-GB"/>
              </w:rPr>
              <w:t>1</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0.6</w:t>
            </w:r>
          </w:p>
        </w:tc>
        <w:tc>
          <w:tcPr>
            <w:tcW w:w="1394" w:type="dxa"/>
          </w:tcPr>
          <w:p w:rsidR="00187816" w:rsidRPr="009619CB" w:rsidRDefault="00187816" w:rsidP="00D275DC">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9619CB">
              <w:rPr>
                <w:snapToGrid w:val="0"/>
                <w:color w:val="000000"/>
                <w:lang w:val="en-GB" w:eastAsia="de-DE"/>
              </w:rPr>
              <w:tab/>
              <w:t>16.6</w:t>
            </w:r>
          </w:p>
        </w:tc>
        <w:tc>
          <w:tcPr>
            <w:tcW w:w="1216" w:type="dxa"/>
          </w:tcPr>
          <w:p w:rsidR="00187816" w:rsidRPr="009619CB" w:rsidRDefault="00187816" w:rsidP="00D275DC">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9619CB">
              <w:rPr>
                <w:snapToGrid w:val="0"/>
                <w:color w:val="000000"/>
                <w:lang w:val="en-GB" w:eastAsia="de-DE"/>
              </w:rPr>
              <w:t>16.3</w:t>
            </w:r>
          </w:p>
        </w:tc>
        <w:tc>
          <w:tcPr>
            <w:tcW w:w="1305" w:type="dxa"/>
          </w:tcPr>
          <w:p w:rsidR="00187816" w:rsidRPr="009619CB" w:rsidRDefault="00187816" w:rsidP="00D275DC">
            <w:pPr>
              <w:pStyle w:val="Tabletext"/>
              <w:widowControl w:val="0"/>
              <w:jc w:val="center"/>
              <w:rPr>
                <w:snapToGrid w:val="0"/>
                <w:color w:val="000000"/>
                <w:lang w:val="en-GB" w:eastAsia="de-DE"/>
              </w:rPr>
            </w:pPr>
            <w:r w:rsidRPr="009619CB">
              <w:rPr>
                <w:snapToGrid w:val="0"/>
                <w:color w:val="000000"/>
                <w:lang w:val="en-GB" w:eastAsia="de-DE"/>
              </w:rPr>
              <w:t>17.3</w:t>
            </w:r>
          </w:p>
        </w:tc>
        <w:tc>
          <w:tcPr>
            <w:tcW w:w="1306" w:type="dxa"/>
          </w:tcPr>
          <w:p w:rsidR="00187816" w:rsidRPr="009619CB" w:rsidRDefault="00187816" w:rsidP="00D275DC">
            <w:pPr>
              <w:pStyle w:val="Tabletext"/>
              <w:widowControl w:val="0"/>
              <w:jc w:val="center"/>
              <w:rPr>
                <w:snapToGrid w:val="0"/>
                <w:color w:val="000000"/>
                <w:lang w:val="en-GB" w:eastAsia="de-DE"/>
              </w:rPr>
            </w:pPr>
            <w:r w:rsidRPr="009619CB">
              <w:rPr>
                <w:snapToGrid w:val="0"/>
                <w:color w:val="000000"/>
                <w:lang w:val="en-GB" w:eastAsia="de-DE"/>
              </w:rPr>
              <w:t>16.9</w:t>
            </w:r>
          </w:p>
        </w:tc>
      </w:tr>
      <w:tr w:rsidR="00187816" w:rsidRPr="009619CB" w:rsidTr="00B176BD">
        <w:trPr>
          <w:cantSplit/>
          <w:jc w:val="center"/>
        </w:trPr>
        <w:tc>
          <w:tcPr>
            <w:tcW w:w="1521" w:type="dxa"/>
            <w:vMerge/>
          </w:tcPr>
          <w:p w:rsidR="00187816" w:rsidRPr="009619CB" w:rsidRDefault="00187816" w:rsidP="00D275DC">
            <w:pPr>
              <w:widowControl w:val="0"/>
              <w:spacing w:before="40" w:after="40"/>
              <w:jc w:val="center"/>
              <w:rPr>
                <w:sz w:val="22"/>
                <w:lang w:val="en-GB"/>
              </w:rPr>
            </w:pPr>
          </w:p>
        </w:tc>
        <w:tc>
          <w:tcPr>
            <w:tcW w:w="1387" w:type="dxa"/>
          </w:tcPr>
          <w:p w:rsidR="00187816" w:rsidRPr="009619CB" w:rsidRDefault="00187816" w:rsidP="00D275DC">
            <w:pPr>
              <w:pStyle w:val="Tabletext"/>
              <w:widowControl w:val="0"/>
              <w:jc w:val="center"/>
              <w:rPr>
                <w:lang w:val="en-GB"/>
              </w:rPr>
            </w:pPr>
            <w:r w:rsidRPr="009619CB">
              <w:rPr>
                <w:lang w:val="en-GB"/>
              </w:rPr>
              <w:t>2</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0.71</w:t>
            </w:r>
          </w:p>
        </w:tc>
        <w:tc>
          <w:tcPr>
            <w:tcW w:w="1394" w:type="dxa"/>
          </w:tcPr>
          <w:p w:rsidR="00187816" w:rsidRPr="009619CB" w:rsidRDefault="00187816" w:rsidP="00D275DC">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9619CB">
              <w:rPr>
                <w:snapToGrid w:val="0"/>
                <w:color w:val="000000"/>
                <w:lang w:val="en-GB" w:eastAsia="de-DE"/>
              </w:rPr>
              <w:tab/>
              <w:t>19.7</w:t>
            </w:r>
          </w:p>
        </w:tc>
        <w:tc>
          <w:tcPr>
            <w:tcW w:w="1216" w:type="dxa"/>
          </w:tcPr>
          <w:p w:rsidR="00187816" w:rsidRPr="009619CB" w:rsidRDefault="00187816" w:rsidP="00D275DC">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9619CB">
              <w:rPr>
                <w:snapToGrid w:val="0"/>
                <w:color w:val="000000"/>
                <w:lang w:val="en-GB" w:eastAsia="de-DE"/>
              </w:rPr>
              <w:t>19.2</w:t>
            </w:r>
          </w:p>
        </w:tc>
        <w:tc>
          <w:tcPr>
            <w:tcW w:w="1305" w:type="dxa"/>
          </w:tcPr>
          <w:p w:rsidR="00187816" w:rsidRPr="009619CB" w:rsidRDefault="00187816" w:rsidP="00D275DC">
            <w:pPr>
              <w:pStyle w:val="Tabletext"/>
              <w:widowControl w:val="0"/>
              <w:jc w:val="center"/>
              <w:rPr>
                <w:snapToGrid w:val="0"/>
                <w:color w:val="000000"/>
                <w:lang w:val="en-GB" w:eastAsia="de-DE"/>
              </w:rPr>
            </w:pPr>
            <w:r w:rsidRPr="009619CB">
              <w:rPr>
                <w:snapToGrid w:val="0"/>
                <w:color w:val="000000"/>
                <w:lang w:val="en-GB" w:eastAsia="de-DE"/>
              </w:rPr>
              <w:t>20.4</w:t>
            </w:r>
          </w:p>
        </w:tc>
        <w:tc>
          <w:tcPr>
            <w:tcW w:w="1306" w:type="dxa"/>
          </w:tcPr>
          <w:p w:rsidR="00187816" w:rsidRPr="009619CB" w:rsidRDefault="00187816" w:rsidP="00D275DC">
            <w:pPr>
              <w:pStyle w:val="Tabletext"/>
              <w:widowControl w:val="0"/>
              <w:jc w:val="center"/>
              <w:rPr>
                <w:snapToGrid w:val="0"/>
                <w:color w:val="000000"/>
                <w:lang w:val="en-GB" w:eastAsia="de-DE"/>
              </w:rPr>
            </w:pPr>
            <w:r w:rsidRPr="009619CB">
              <w:rPr>
                <w:snapToGrid w:val="0"/>
                <w:color w:val="000000"/>
                <w:lang w:val="en-GB" w:eastAsia="de-DE"/>
              </w:rPr>
              <w:t>19.7</w:t>
            </w:r>
          </w:p>
        </w:tc>
      </w:tr>
      <w:tr w:rsidR="00187816" w:rsidRPr="009619CB" w:rsidTr="00B176BD">
        <w:trPr>
          <w:cantSplit/>
          <w:jc w:val="center"/>
        </w:trPr>
        <w:tc>
          <w:tcPr>
            <w:tcW w:w="1521" w:type="dxa"/>
            <w:vMerge/>
          </w:tcPr>
          <w:p w:rsidR="00187816" w:rsidRPr="009619CB" w:rsidRDefault="00187816" w:rsidP="00D275DC">
            <w:pPr>
              <w:widowControl w:val="0"/>
              <w:spacing w:before="40" w:after="40"/>
              <w:jc w:val="center"/>
              <w:rPr>
                <w:sz w:val="22"/>
                <w:lang w:val="en-GB"/>
              </w:rPr>
            </w:pPr>
          </w:p>
        </w:tc>
        <w:tc>
          <w:tcPr>
            <w:tcW w:w="1387" w:type="dxa"/>
          </w:tcPr>
          <w:p w:rsidR="00187816" w:rsidRPr="009619CB" w:rsidRDefault="00187816" w:rsidP="00D275DC">
            <w:pPr>
              <w:pStyle w:val="Tabletext"/>
              <w:widowControl w:val="0"/>
              <w:jc w:val="center"/>
              <w:rPr>
                <w:lang w:val="en-GB"/>
              </w:rPr>
            </w:pPr>
            <w:r w:rsidRPr="009619CB">
              <w:rPr>
                <w:lang w:val="en-GB"/>
              </w:rPr>
              <w:t>3</w:t>
            </w:r>
          </w:p>
        </w:tc>
        <w:tc>
          <w:tcPr>
            <w:tcW w:w="1510" w:type="dxa"/>
          </w:tcPr>
          <w:p w:rsidR="00187816" w:rsidRPr="009619CB" w:rsidRDefault="00187816" w:rsidP="00D275DC">
            <w:pPr>
              <w:pStyle w:val="Tabletext"/>
              <w:tabs>
                <w:tab w:val="clear" w:pos="284"/>
                <w:tab w:val="clear" w:pos="567"/>
                <w:tab w:val="clear" w:pos="851"/>
                <w:tab w:val="clear" w:pos="1134"/>
                <w:tab w:val="decimal" w:pos="566"/>
              </w:tabs>
              <w:rPr>
                <w:lang w:val="en-GB"/>
              </w:rPr>
            </w:pPr>
            <w:r w:rsidRPr="009619CB">
              <w:rPr>
                <w:lang w:val="en-GB"/>
              </w:rPr>
              <w:tab/>
              <w:t>0.78</w:t>
            </w:r>
          </w:p>
        </w:tc>
        <w:tc>
          <w:tcPr>
            <w:tcW w:w="1394" w:type="dxa"/>
          </w:tcPr>
          <w:p w:rsidR="00187816" w:rsidRPr="009619CB" w:rsidRDefault="00187816" w:rsidP="00D275DC">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9619CB">
              <w:rPr>
                <w:snapToGrid w:val="0"/>
                <w:color w:val="000000"/>
                <w:lang w:val="en-GB" w:eastAsia="de-DE"/>
              </w:rPr>
              <w:tab/>
              <w:t>22.9</w:t>
            </w:r>
          </w:p>
        </w:tc>
        <w:tc>
          <w:tcPr>
            <w:tcW w:w="1216" w:type="dxa"/>
          </w:tcPr>
          <w:p w:rsidR="00187816" w:rsidRPr="009619CB" w:rsidRDefault="00187816" w:rsidP="00D275DC">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9619CB">
              <w:rPr>
                <w:snapToGrid w:val="0"/>
                <w:color w:val="000000"/>
                <w:lang w:val="en-GB" w:eastAsia="de-DE"/>
              </w:rPr>
              <w:t>22.0</w:t>
            </w:r>
          </w:p>
        </w:tc>
        <w:tc>
          <w:tcPr>
            <w:tcW w:w="1305" w:type="dxa"/>
          </w:tcPr>
          <w:p w:rsidR="00187816" w:rsidRPr="009619CB" w:rsidRDefault="00187816" w:rsidP="00D275DC">
            <w:pPr>
              <w:pStyle w:val="Tabletext"/>
              <w:widowControl w:val="0"/>
              <w:jc w:val="center"/>
              <w:rPr>
                <w:snapToGrid w:val="0"/>
                <w:color w:val="000000"/>
                <w:lang w:val="en-GB" w:eastAsia="de-DE"/>
              </w:rPr>
            </w:pPr>
            <w:r w:rsidRPr="009619CB">
              <w:rPr>
                <w:snapToGrid w:val="0"/>
                <w:color w:val="000000"/>
                <w:lang w:val="en-GB" w:eastAsia="de-DE"/>
              </w:rPr>
              <w:t>22.8</w:t>
            </w:r>
          </w:p>
        </w:tc>
        <w:tc>
          <w:tcPr>
            <w:tcW w:w="1306" w:type="dxa"/>
          </w:tcPr>
          <w:p w:rsidR="00187816" w:rsidRPr="009619CB" w:rsidRDefault="00187816" w:rsidP="00D275DC">
            <w:pPr>
              <w:pStyle w:val="Tabletext"/>
              <w:widowControl w:val="0"/>
              <w:jc w:val="center"/>
              <w:rPr>
                <w:snapToGrid w:val="0"/>
                <w:color w:val="000000"/>
                <w:lang w:val="en-GB" w:eastAsia="de-DE"/>
              </w:rPr>
            </w:pPr>
            <w:r w:rsidRPr="009619CB">
              <w:rPr>
                <w:snapToGrid w:val="0"/>
                <w:color w:val="000000"/>
                <w:lang w:val="en-GB" w:eastAsia="de-DE"/>
              </w:rPr>
              <w:t>22.3</w:t>
            </w:r>
          </w:p>
        </w:tc>
      </w:tr>
    </w:tbl>
    <w:p w:rsidR="00187816" w:rsidRPr="009619CB" w:rsidRDefault="00187816" w:rsidP="00187816">
      <w:pPr>
        <w:pStyle w:val="Tablefin"/>
        <w:rPr>
          <w:sz w:val="2"/>
        </w:rPr>
      </w:pPr>
    </w:p>
    <w:p w:rsidR="00B176BD" w:rsidRDefault="00B176BD" w:rsidP="00B176BD">
      <w:pPr>
        <w:pStyle w:val="Tablefin"/>
      </w:pPr>
    </w:p>
    <w:p w:rsidR="00187816" w:rsidRPr="009619CB" w:rsidRDefault="00187816" w:rsidP="00DC3E6C">
      <w:pPr>
        <w:keepNext/>
        <w:keepLines/>
        <w:rPr>
          <w:lang w:val="en-GB"/>
        </w:rPr>
      </w:pPr>
      <w:r w:rsidRPr="009619CB">
        <w:rPr>
          <w:lang w:val="en-GB"/>
        </w:rPr>
        <w:t xml:space="preserve">Compared with pure ground-wave propagation the system performance degrades due to the increased frequency-selectivity and especially the slowly time-selective channel behaviour caused by the sky wave. The values indicate the correlation between the strength of the channel coding and the </w:t>
      </w:r>
      <w:r w:rsidRPr="009619CB">
        <w:rPr>
          <w:i/>
          <w:iCs/>
          <w:lang w:val="en-GB"/>
        </w:rPr>
        <w:t>S</w:t>
      </w:r>
      <w:r w:rsidRPr="009619CB">
        <w:rPr>
          <w:lang w:val="en-GB"/>
        </w:rPr>
        <w:t>/</w:t>
      </w:r>
      <w:r w:rsidRPr="009619CB">
        <w:rPr>
          <w:i/>
          <w:iCs/>
          <w:lang w:val="en-GB"/>
        </w:rPr>
        <w:t>N</w:t>
      </w:r>
      <w:r w:rsidRPr="009619CB">
        <w:rPr>
          <w:lang w:val="en-GB"/>
        </w:rPr>
        <w:t xml:space="preserve"> impairment, </w:t>
      </w:r>
      <w:r w:rsidR="00D275DC" w:rsidRPr="009619CB">
        <w:rPr>
          <w:lang w:val="en-GB"/>
        </w:rPr>
        <w:t xml:space="preserve">i.e., </w:t>
      </w:r>
      <w:r w:rsidRPr="009619CB">
        <w:rPr>
          <w:lang w:val="en-GB"/>
        </w:rPr>
        <w:t xml:space="preserve">with increasing coding rate the impairment increases, too. But for correct interpretation of the results it has to be considered that under the assumption of the same noise power as for pure ground-wave propagation the additional sky-wave power would lead to a gain in received signal power of approximately 1 dB, </w:t>
      </w:r>
      <w:r w:rsidR="00D275DC" w:rsidRPr="009619CB">
        <w:rPr>
          <w:lang w:val="en-GB"/>
        </w:rPr>
        <w:t xml:space="preserve">i.e., </w:t>
      </w:r>
      <w:r w:rsidRPr="009619CB">
        <w:rPr>
          <w:lang w:val="en-GB"/>
        </w:rPr>
        <w:t>the resulting impairment in that case is only marginal, at least for a sufficient strength of the applied error protection scheme (protection levels Nos 0 and 1).</w:t>
      </w:r>
    </w:p>
    <w:p w:rsidR="00187816" w:rsidRPr="009619CB" w:rsidRDefault="00187816" w:rsidP="00187816">
      <w:pPr>
        <w:pStyle w:val="Heading1"/>
        <w:rPr>
          <w:lang w:val="en-GB"/>
        </w:rPr>
      </w:pPr>
      <w:r w:rsidRPr="009619CB">
        <w:rPr>
          <w:lang w:val="en-GB"/>
        </w:rPr>
        <w:t>3</w:t>
      </w:r>
      <w:r w:rsidRPr="009619CB">
        <w:rPr>
          <w:lang w:val="en-GB"/>
        </w:rPr>
        <w:tab/>
      </w:r>
      <w:r w:rsidRPr="009619CB">
        <w:rPr>
          <w:i/>
          <w:iCs/>
          <w:lang w:val="en-GB"/>
        </w:rPr>
        <w:t>S</w:t>
      </w:r>
      <w:r w:rsidRPr="009619CB">
        <w:rPr>
          <w:lang w:val="en-GB"/>
        </w:rPr>
        <w:t>/</w:t>
      </w:r>
      <w:r w:rsidRPr="009619CB">
        <w:rPr>
          <w:i/>
          <w:iCs/>
          <w:lang w:val="en-GB"/>
        </w:rPr>
        <w:t>N</w:t>
      </w:r>
      <w:r w:rsidRPr="009619CB">
        <w:rPr>
          <w:lang w:val="en-GB"/>
        </w:rPr>
        <w:t xml:space="preserve"> values for HF bands</w:t>
      </w:r>
    </w:p>
    <w:p w:rsidR="00187816" w:rsidRPr="009619CB" w:rsidRDefault="00187816" w:rsidP="00B176BD">
      <w:pPr>
        <w:rPr>
          <w:lang w:val="en-GB"/>
        </w:rPr>
      </w:pPr>
      <w:r w:rsidRPr="009619CB">
        <w:rPr>
          <w:lang w:val="en-GB"/>
        </w:rPr>
        <w:t xml:space="preserve">In Tables 10 to 13 the </w:t>
      </w:r>
      <w:r w:rsidRPr="009619CB">
        <w:rPr>
          <w:i/>
          <w:iCs/>
          <w:lang w:val="en-GB"/>
        </w:rPr>
        <w:t>S</w:t>
      </w:r>
      <w:r w:rsidRPr="009619CB">
        <w:rPr>
          <w:lang w:val="en-GB"/>
        </w:rPr>
        <w:t>/</w:t>
      </w:r>
      <w:r w:rsidRPr="009619CB">
        <w:rPr>
          <w:i/>
          <w:iCs/>
          <w:lang w:val="en-GB"/>
        </w:rPr>
        <w:t>N</w:t>
      </w:r>
      <w:r w:rsidRPr="009619CB">
        <w:rPr>
          <w:lang w:val="en-GB"/>
        </w:rPr>
        <w:t xml:space="preserve"> values for the three robustness modes suited for HF transmission are given for channel models Nos 3 to 6. Mode A is not able to be applied for HF due to the lack of robustness in the OFDM parameters (length of the guard interval and frequency spacing of the subcarriers). In the case of mode B, results both for spectrum occupancy type 1 and 3 are included. Only robustness mode D is applicable also for channels with extremely long path delays and Doppler spreads as defined with channel model No. 6, which is a typical example for tropical</w:t>
      </w:r>
      <w:r w:rsidRPr="009619CB">
        <w:rPr>
          <w:lang w:val="en-GB"/>
        </w:rPr>
        <w:noBreakHyphen/>
        <w:t>near</w:t>
      </w:r>
      <w:r w:rsidRPr="009619CB">
        <w:rPr>
          <w:lang w:val="en-GB"/>
        </w:rPr>
        <w:noBreakHyphen/>
        <w:t>vertical incidence sky-wave propagation.</w:t>
      </w:r>
    </w:p>
    <w:p w:rsidR="00FA2C81" w:rsidRPr="009619CB" w:rsidRDefault="00FA2C81" w:rsidP="00FA2C81">
      <w:pPr>
        <w:rPr>
          <w:lang w:val="en-GB"/>
        </w:rPr>
      </w:pPr>
      <w:r w:rsidRPr="009619CB">
        <w:rPr>
          <w:lang w:val="en-GB"/>
        </w:rPr>
        <w:t xml:space="preserve">For 16-QAM modulation and also for 64-QAM with strong error protection (protection levels Nos 0 and 1) robustness mode B achieves the best performance, i.e., the lowest </w:t>
      </w:r>
      <w:r w:rsidRPr="009619CB">
        <w:rPr>
          <w:i/>
          <w:iCs/>
          <w:lang w:val="en-GB"/>
        </w:rPr>
        <w:t>S</w:t>
      </w:r>
      <w:r w:rsidRPr="009619CB">
        <w:rPr>
          <w:lang w:val="en-GB"/>
        </w:rPr>
        <w:t>/</w:t>
      </w:r>
      <w:r w:rsidRPr="009619CB">
        <w:rPr>
          <w:i/>
          <w:iCs/>
          <w:lang w:val="en-GB"/>
        </w:rPr>
        <w:t>N</w:t>
      </w:r>
      <w:r w:rsidRPr="009619CB">
        <w:rPr>
          <w:lang w:val="en-GB"/>
        </w:rPr>
        <w:t xml:space="preserve"> values are required to achieve high quality audio transmission. On channel model No. 5, where the fast</w:t>
      </w:r>
      <w:r w:rsidRPr="009619CB">
        <w:rPr>
          <w:lang w:val="en-GB"/>
        </w:rPr>
        <w:noBreakHyphen/>
        <w:t>fading on the two paths is dominating, the better robustness of mode C and D in view of synchronization and channel estimation plays a more and more important role in the case of reduced coding strength.</w:t>
      </w:r>
    </w:p>
    <w:p w:rsidR="00FA2C81" w:rsidRDefault="00FA2C81" w:rsidP="00FA2C81">
      <w:pPr>
        <w:rPr>
          <w:lang w:val="en-GB"/>
        </w:rPr>
      </w:pPr>
      <w:r w:rsidRPr="009619CB">
        <w:rPr>
          <w:lang w:val="en-GB"/>
        </w:rPr>
        <w:t xml:space="preserve">Nevertheless, the results for protection level Nos 2 and 3 in combination with 64-QAM show an increasing performance degradation due to the occurrence of a bit-error floor even at higher </w:t>
      </w:r>
      <w:r w:rsidRPr="009619CB">
        <w:rPr>
          <w:i/>
          <w:iCs/>
          <w:lang w:val="en-GB"/>
        </w:rPr>
        <w:t>S</w:t>
      </w:r>
      <w:r w:rsidRPr="009619CB">
        <w:rPr>
          <w:lang w:val="en-GB"/>
        </w:rPr>
        <w:t>/</w:t>
      </w:r>
      <w:r w:rsidRPr="009619CB">
        <w:rPr>
          <w:i/>
          <w:iCs/>
          <w:lang w:val="en-GB"/>
        </w:rPr>
        <w:t>N</w:t>
      </w:r>
      <w:r w:rsidRPr="009619CB">
        <w:rPr>
          <w:lang w:val="en-GB"/>
        </w:rPr>
        <w:t xml:space="preserve">. Therefore these protection levels are not recommended for HF transmission on channels with strong time- and/or frequency-selective behaviour like channel models Nos 3 to 6. It also has to be kept in mind that the results given in the different tables may represent typical bad cases for HF transmission, but not necessarily the worst ones. The </w:t>
      </w:r>
      <w:r w:rsidRPr="009619CB">
        <w:rPr>
          <w:i/>
          <w:iCs/>
          <w:lang w:val="en-GB"/>
        </w:rPr>
        <w:t>S</w:t>
      </w:r>
      <w:r w:rsidRPr="009619CB">
        <w:rPr>
          <w:lang w:val="en-GB"/>
        </w:rPr>
        <w:t>/</w:t>
      </w:r>
      <w:r w:rsidRPr="009619CB">
        <w:rPr>
          <w:i/>
          <w:iCs/>
          <w:lang w:val="en-GB"/>
        </w:rPr>
        <w:t>N</w:t>
      </w:r>
      <w:r w:rsidRPr="009619CB">
        <w:rPr>
          <w:lang w:val="en-GB"/>
        </w:rPr>
        <w:t xml:space="preserve"> values for HF and also for MF with sky</w:t>
      </w:r>
      <w:r w:rsidRPr="009619CB">
        <w:rPr>
          <w:lang w:val="en-GB"/>
        </w:rPr>
        <w:noBreakHyphen/>
        <w:t>wave propagation have to be seen as a useful index for the achievement of the required quality of service, but cannot guarantee it under all circumstances.</w:t>
      </w:r>
      <w:r>
        <w:rPr>
          <w:lang w:val="en-GB"/>
        </w:rPr>
        <w:br w:type="page"/>
      </w:r>
    </w:p>
    <w:p w:rsidR="00187816" w:rsidRPr="009619CB" w:rsidRDefault="00187816" w:rsidP="00187816">
      <w:pPr>
        <w:pStyle w:val="TableNo"/>
        <w:rPr>
          <w:lang w:val="en-GB"/>
        </w:rPr>
      </w:pPr>
      <w:r w:rsidRPr="009619CB">
        <w:rPr>
          <w:lang w:val="en-GB"/>
        </w:rPr>
        <w:lastRenderedPageBreak/>
        <w:t>TABLE 10</w:t>
      </w:r>
    </w:p>
    <w:p w:rsidR="00187816" w:rsidRPr="009619CB" w:rsidRDefault="00187816" w:rsidP="00B176BD">
      <w:pPr>
        <w:pStyle w:val="Tabletitle"/>
        <w:rPr>
          <w:lang w:val="en-GB"/>
        </w:rPr>
      </w:pPr>
      <w:r w:rsidRPr="000F478B">
        <w:rPr>
          <w:rFonts w:ascii="Times New Roman Bold" w:hAnsi="Times New Roman Bold"/>
          <w:i/>
          <w:iCs/>
          <w:lang w:val="en-GB"/>
        </w:rPr>
        <w:t>S/N</w:t>
      </w:r>
      <w:r w:rsidRPr="009619CB">
        <w:rPr>
          <w:rFonts w:ascii="Times New Roman Bold" w:hAnsi="Times New Roman Bold"/>
          <w:lang w:val="en-GB"/>
        </w:rPr>
        <w:t xml:space="preserve"> (dB) to achieve BER of 1 </w:t>
      </w:r>
      <w:r w:rsidRPr="009619CB">
        <w:rPr>
          <w:lang w:val="en-GB"/>
        </w:rPr>
        <w:sym w:font="Symbol" w:char="F0B4"/>
      </w:r>
      <w:r w:rsidRPr="009619CB">
        <w:rPr>
          <w:rFonts w:ascii="Times New Roman Bold" w:hAnsi="Times New Roman Bold"/>
          <w:lang w:val="en-GB"/>
        </w:rPr>
        <w:t xml:space="preserve"> 10</w:t>
      </w:r>
      <w:r w:rsidRPr="009619CB">
        <w:rPr>
          <w:rFonts w:ascii="Times New Roman Bold" w:hAnsi="Times New Roman Bold"/>
          <w:vertAlign w:val="superscript"/>
          <w:lang w:val="en-GB"/>
        </w:rPr>
        <w:t>–4</w:t>
      </w:r>
      <w:r w:rsidRPr="009619CB">
        <w:rPr>
          <w:rFonts w:ascii="Times New Roman Bold" w:hAnsi="Times New Roman Bold"/>
          <w:lang w:val="en-GB"/>
        </w:rPr>
        <w:t xml:space="preserve"> for DRM robustness mode B with spectrum occupancy type 1</w:t>
      </w:r>
      <w:r w:rsidR="00B176BD" w:rsidRPr="009619CB">
        <w:rPr>
          <w:rFonts w:ascii="Times New Roman Bold" w:hAnsi="Times New Roman Bold"/>
          <w:lang w:val="en-GB"/>
        </w:rPr>
        <w:t xml:space="preserve"> </w:t>
      </w:r>
      <w:r w:rsidRPr="009619CB">
        <w:rPr>
          <w:rFonts w:ascii="Times New Roman Bold" w:hAnsi="Times New Roman Bold"/>
          <w:lang w:val="en-GB"/>
        </w:rPr>
        <w:t>dependent on modulation scheme and protection level for channel model Nos 3 to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187816" w:rsidRPr="009619CB" w:rsidTr="00FA2C81">
        <w:trPr>
          <w:cantSplit/>
          <w:jc w:val="center"/>
        </w:trPr>
        <w:tc>
          <w:tcPr>
            <w:tcW w:w="1521" w:type="dxa"/>
            <w:vMerge w:val="restart"/>
            <w:vAlign w:val="center"/>
          </w:tcPr>
          <w:p w:rsidR="00187816" w:rsidRPr="009619CB" w:rsidRDefault="00187816" w:rsidP="00FA2C81">
            <w:pPr>
              <w:pStyle w:val="Tablehead"/>
              <w:spacing w:before="60" w:after="60"/>
              <w:rPr>
                <w:lang w:val="en-GB"/>
              </w:rPr>
            </w:pPr>
            <w:r w:rsidRPr="009619CB">
              <w:rPr>
                <w:lang w:val="en-GB"/>
              </w:rPr>
              <w:t>Modulation</w:t>
            </w:r>
            <w:r w:rsidRPr="009619CB">
              <w:rPr>
                <w:lang w:val="en-GB"/>
              </w:rPr>
              <w:br/>
              <w:t>scheme</w:t>
            </w:r>
          </w:p>
        </w:tc>
        <w:tc>
          <w:tcPr>
            <w:tcW w:w="1387" w:type="dxa"/>
            <w:vMerge w:val="restart"/>
            <w:vAlign w:val="center"/>
          </w:tcPr>
          <w:p w:rsidR="00187816" w:rsidRPr="009619CB" w:rsidRDefault="00187816" w:rsidP="00FA2C81">
            <w:pPr>
              <w:pStyle w:val="Tablehead"/>
              <w:spacing w:before="60" w:after="60"/>
              <w:rPr>
                <w:lang w:val="en-GB"/>
              </w:rPr>
            </w:pPr>
            <w:r w:rsidRPr="009619CB">
              <w:rPr>
                <w:lang w:val="en-GB"/>
              </w:rPr>
              <w:t>Protection</w:t>
            </w:r>
            <w:r w:rsidRPr="009619CB">
              <w:rPr>
                <w:lang w:val="en-GB"/>
              </w:rPr>
              <w:br/>
              <w:t>level No.</w:t>
            </w:r>
          </w:p>
        </w:tc>
        <w:tc>
          <w:tcPr>
            <w:tcW w:w="1510" w:type="dxa"/>
            <w:vMerge w:val="restart"/>
            <w:vAlign w:val="center"/>
          </w:tcPr>
          <w:p w:rsidR="00187816" w:rsidRPr="009619CB" w:rsidRDefault="00187816" w:rsidP="00FA2C81">
            <w:pPr>
              <w:pStyle w:val="Tablehead"/>
              <w:spacing w:before="60" w:after="60"/>
              <w:rPr>
                <w:lang w:val="en-GB"/>
              </w:rPr>
            </w:pPr>
            <w:r w:rsidRPr="009619CB">
              <w:rPr>
                <w:lang w:val="en-GB"/>
              </w:rPr>
              <w:t>Average code rate</w:t>
            </w:r>
          </w:p>
        </w:tc>
        <w:tc>
          <w:tcPr>
            <w:tcW w:w="5221" w:type="dxa"/>
            <w:gridSpan w:val="4"/>
            <w:tcBorders>
              <w:bottom w:val="single" w:sz="4" w:space="0" w:color="auto"/>
            </w:tcBorders>
          </w:tcPr>
          <w:p w:rsidR="00187816" w:rsidRPr="009619CB" w:rsidRDefault="00187816" w:rsidP="00FA2C81">
            <w:pPr>
              <w:pStyle w:val="Tablehead"/>
              <w:spacing w:before="60" w:after="60"/>
              <w:rPr>
                <w:lang w:val="en-GB"/>
              </w:rPr>
            </w:pPr>
            <w:r w:rsidRPr="009619CB">
              <w:rPr>
                <w:lang w:val="en-GB"/>
              </w:rPr>
              <w:t>Channel model No.</w:t>
            </w:r>
          </w:p>
        </w:tc>
      </w:tr>
      <w:tr w:rsidR="00187816" w:rsidRPr="009619CB" w:rsidTr="00FA2C81">
        <w:trPr>
          <w:cantSplit/>
          <w:jc w:val="center"/>
        </w:trPr>
        <w:tc>
          <w:tcPr>
            <w:tcW w:w="1521" w:type="dxa"/>
            <w:vMerge/>
          </w:tcPr>
          <w:p w:rsidR="00187816" w:rsidRPr="009619CB" w:rsidRDefault="00187816" w:rsidP="00FA2C81">
            <w:pPr>
              <w:pStyle w:val="Tablehead"/>
              <w:spacing w:before="60" w:after="60"/>
              <w:rPr>
                <w:lang w:val="en-GB"/>
              </w:rPr>
            </w:pPr>
          </w:p>
        </w:tc>
        <w:tc>
          <w:tcPr>
            <w:tcW w:w="1387" w:type="dxa"/>
            <w:vMerge/>
          </w:tcPr>
          <w:p w:rsidR="00187816" w:rsidRPr="009619CB" w:rsidRDefault="00187816" w:rsidP="00FA2C81">
            <w:pPr>
              <w:pStyle w:val="Tablehead"/>
              <w:spacing w:before="60" w:after="60"/>
              <w:rPr>
                <w:lang w:val="en-GB"/>
              </w:rPr>
            </w:pPr>
          </w:p>
        </w:tc>
        <w:tc>
          <w:tcPr>
            <w:tcW w:w="1510" w:type="dxa"/>
            <w:vMerge/>
          </w:tcPr>
          <w:p w:rsidR="00187816" w:rsidRPr="009619CB" w:rsidRDefault="00187816" w:rsidP="00FA2C81">
            <w:pPr>
              <w:pStyle w:val="Tablehead"/>
              <w:spacing w:before="60" w:after="60"/>
              <w:rPr>
                <w:lang w:val="en-GB"/>
              </w:rPr>
            </w:pPr>
          </w:p>
        </w:tc>
        <w:tc>
          <w:tcPr>
            <w:tcW w:w="1305" w:type="dxa"/>
            <w:tcBorders>
              <w:bottom w:val="nil"/>
            </w:tcBorders>
          </w:tcPr>
          <w:p w:rsidR="00187816" w:rsidRPr="009619CB" w:rsidRDefault="00187816" w:rsidP="00FA2C81">
            <w:pPr>
              <w:pStyle w:val="Tablehead"/>
              <w:spacing w:before="60" w:after="60"/>
              <w:rPr>
                <w:lang w:val="en-GB"/>
              </w:rPr>
            </w:pPr>
            <w:r w:rsidRPr="009619CB">
              <w:rPr>
                <w:lang w:val="en-GB"/>
              </w:rPr>
              <w:t>3</w:t>
            </w:r>
          </w:p>
        </w:tc>
        <w:tc>
          <w:tcPr>
            <w:tcW w:w="1305" w:type="dxa"/>
            <w:tcBorders>
              <w:bottom w:val="nil"/>
            </w:tcBorders>
          </w:tcPr>
          <w:p w:rsidR="00187816" w:rsidRPr="009619CB" w:rsidRDefault="00187816" w:rsidP="00FA2C81">
            <w:pPr>
              <w:pStyle w:val="Tablehead"/>
              <w:spacing w:before="60" w:after="60"/>
              <w:rPr>
                <w:lang w:val="en-GB"/>
              </w:rPr>
            </w:pPr>
            <w:r w:rsidRPr="009619CB">
              <w:rPr>
                <w:lang w:val="en-GB"/>
              </w:rPr>
              <w:t>4</w:t>
            </w:r>
          </w:p>
        </w:tc>
        <w:tc>
          <w:tcPr>
            <w:tcW w:w="1305" w:type="dxa"/>
            <w:tcBorders>
              <w:bottom w:val="nil"/>
            </w:tcBorders>
          </w:tcPr>
          <w:p w:rsidR="00187816" w:rsidRPr="009619CB" w:rsidRDefault="00187816" w:rsidP="00FA2C81">
            <w:pPr>
              <w:pStyle w:val="Tablehead"/>
              <w:spacing w:before="60" w:after="60"/>
              <w:rPr>
                <w:lang w:val="en-GB"/>
              </w:rPr>
            </w:pPr>
            <w:r w:rsidRPr="009619CB">
              <w:rPr>
                <w:lang w:val="en-GB"/>
              </w:rPr>
              <w:t>5</w:t>
            </w:r>
          </w:p>
        </w:tc>
        <w:tc>
          <w:tcPr>
            <w:tcW w:w="1306" w:type="dxa"/>
            <w:tcBorders>
              <w:bottom w:val="nil"/>
            </w:tcBorders>
          </w:tcPr>
          <w:p w:rsidR="00187816" w:rsidRPr="009619CB" w:rsidRDefault="00187816" w:rsidP="00FA2C81">
            <w:pPr>
              <w:pStyle w:val="Tablehead"/>
              <w:spacing w:before="60" w:after="60"/>
              <w:rPr>
                <w:lang w:val="en-GB"/>
              </w:rPr>
            </w:pPr>
            <w:r w:rsidRPr="009619CB">
              <w:rPr>
                <w:lang w:val="en-GB"/>
              </w:rPr>
              <w:t>6</w:t>
            </w:r>
          </w:p>
        </w:tc>
      </w:tr>
      <w:tr w:rsidR="00187816" w:rsidRPr="009619CB" w:rsidTr="00FA2C81">
        <w:trPr>
          <w:cantSplit/>
          <w:jc w:val="center"/>
        </w:trPr>
        <w:tc>
          <w:tcPr>
            <w:tcW w:w="1521" w:type="dxa"/>
            <w:vMerge w:val="restart"/>
            <w:vAlign w:val="center"/>
          </w:tcPr>
          <w:p w:rsidR="00187816" w:rsidRPr="009619CB" w:rsidRDefault="00187816" w:rsidP="00FA2C81">
            <w:pPr>
              <w:pStyle w:val="Tabletext"/>
              <w:spacing w:before="36" w:after="36"/>
              <w:jc w:val="center"/>
              <w:rPr>
                <w:lang w:val="en-GB"/>
              </w:rPr>
            </w:pPr>
            <w:r w:rsidRPr="009619CB">
              <w:rPr>
                <w:lang w:val="en-GB"/>
              </w:rPr>
              <w:t>16-QAM</w:t>
            </w:r>
          </w:p>
        </w:tc>
        <w:tc>
          <w:tcPr>
            <w:tcW w:w="1387" w:type="dxa"/>
          </w:tcPr>
          <w:p w:rsidR="00187816" w:rsidRPr="009619CB" w:rsidRDefault="00187816" w:rsidP="00FA2C81">
            <w:pPr>
              <w:pStyle w:val="Tabletext"/>
              <w:spacing w:before="36" w:after="36"/>
              <w:jc w:val="center"/>
              <w:rPr>
                <w:lang w:val="en-GB"/>
              </w:rPr>
            </w:pPr>
            <w:r w:rsidRPr="009619CB">
              <w:rPr>
                <w:lang w:val="en-GB"/>
              </w:rPr>
              <w:t>0</w:t>
            </w:r>
          </w:p>
        </w:tc>
        <w:tc>
          <w:tcPr>
            <w:tcW w:w="1510" w:type="dxa"/>
          </w:tcPr>
          <w:p w:rsidR="00187816" w:rsidRPr="009619CB" w:rsidRDefault="00187816" w:rsidP="00FA2C81">
            <w:pPr>
              <w:pStyle w:val="Tabletext"/>
              <w:tabs>
                <w:tab w:val="clear" w:pos="284"/>
                <w:tab w:val="clear" w:pos="567"/>
                <w:tab w:val="left" w:pos="528"/>
              </w:tabs>
              <w:spacing w:before="36" w:after="36"/>
              <w:jc w:val="left"/>
              <w:rPr>
                <w:lang w:val="en-GB"/>
              </w:rPr>
            </w:pPr>
            <w:r w:rsidRPr="009619CB">
              <w:rPr>
                <w:lang w:val="en-GB"/>
              </w:rPr>
              <w:tab/>
              <w:t>0.5</w:t>
            </w:r>
          </w:p>
        </w:tc>
        <w:tc>
          <w:tcPr>
            <w:tcW w:w="1305" w:type="dxa"/>
          </w:tcPr>
          <w:p w:rsidR="00187816" w:rsidRPr="009619CB" w:rsidRDefault="00187816" w:rsidP="00FA2C81">
            <w:pPr>
              <w:pStyle w:val="Tabletext"/>
              <w:spacing w:before="36" w:after="36"/>
              <w:jc w:val="left"/>
              <w:rPr>
                <w:rFonts w:eastAsia="Arial Unicode MS"/>
                <w:lang w:val="en-GB"/>
              </w:rPr>
            </w:pPr>
            <w:r w:rsidRPr="009619CB">
              <w:rPr>
                <w:lang w:val="en-GB"/>
              </w:rPr>
              <w:tab/>
              <w:t>18.3</w:t>
            </w:r>
          </w:p>
        </w:tc>
        <w:tc>
          <w:tcPr>
            <w:tcW w:w="1305" w:type="dxa"/>
          </w:tcPr>
          <w:p w:rsidR="00187816" w:rsidRPr="009619CB" w:rsidRDefault="00187816" w:rsidP="00FA2C81">
            <w:pPr>
              <w:pStyle w:val="Tabletext"/>
              <w:spacing w:before="36" w:after="36"/>
              <w:jc w:val="left"/>
              <w:rPr>
                <w:rFonts w:eastAsia="Arial Unicode MS"/>
                <w:lang w:val="en-GB"/>
              </w:rPr>
            </w:pPr>
            <w:r w:rsidRPr="009619CB">
              <w:rPr>
                <w:lang w:val="en-GB"/>
              </w:rPr>
              <w:tab/>
              <w:t>16.2</w:t>
            </w:r>
          </w:p>
        </w:tc>
        <w:tc>
          <w:tcPr>
            <w:tcW w:w="1305" w:type="dxa"/>
          </w:tcPr>
          <w:p w:rsidR="00187816" w:rsidRPr="009619CB" w:rsidRDefault="00187816" w:rsidP="00FA2C81">
            <w:pPr>
              <w:pStyle w:val="Tabletext"/>
              <w:spacing w:before="36" w:after="36"/>
              <w:jc w:val="left"/>
              <w:rPr>
                <w:rFonts w:eastAsia="Arial Unicode MS"/>
                <w:lang w:val="en-GB"/>
              </w:rPr>
            </w:pPr>
            <w:r w:rsidRPr="009619CB">
              <w:rPr>
                <w:lang w:val="en-GB"/>
              </w:rPr>
              <w:tab/>
              <w:t>14.7</w:t>
            </w:r>
          </w:p>
        </w:tc>
        <w:tc>
          <w:tcPr>
            <w:tcW w:w="1306" w:type="dxa"/>
          </w:tcPr>
          <w:p w:rsidR="00187816" w:rsidRPr="009619CB" w:rsidRDefault="00187816" w:rsidP="00FA2C81">
            <w:pPr>
              <w:pStyle w:val="Tabletext"/>
              <w:spacing w:before="36" w:after="36"/>
              <w:jc w:val="center"/>
              <w:rPr>
                <w:lang w:val="en-GB"/>
              </w:rPr>
            </w:pPr>
            <w:r w:rsidRPr="009619CB">
              <w:rPr>
                <w:lang w:val="en-GB"/>
              </w:rPr>
              <w:t>–</w:t>
            </w:r>
          </w:p>
        </w:tc>
      </w:tr>
      <w:tr w:rsidR="00187816" w:rsidRPr="009619CB" w:rsidTr="00FA2C81">
        <w:trPr>
          <w:cantSplit/>
          <w:jc w:val="center"/>
        </w:trPr>
        <w:tc>
          <w:tcPr>
            <w:tcW w:w="1521" w:type="dxa"/>
            <w:vMerge/>
            <w:tcBorders>
              <w:bottom w:val="single" w:sz="4" w:space="0" w:color="auto"/>
            </w:tcBorders>
            <w:vAlign w:val="center"/>
          </w:tcPr>
          <w:p w:rsidR="00187816" w:rsidRPr="009619CB" w:rsidRDefault="00187816" w:rsidP="00FA2C81">
            <w:pPr>
              <w:pStyle w:val="Tabletext"/>
              <w:spacing w:before="36" w:after="36"/>
              <w:jc w:val="center"/>
              <w:rPr>
                <w:lang w:val="en-GB"/>
              </w:rPr>
            </w:pPr>
          </w:p>
        </w:tc>
        <w:tc>
          <w:tcPr>
            <w:tcW w:w="1387" w:type="dxa"/>
            <w:tcBorders>
              <w:bottom w:val="single" w:sz="4" w:space="0" w:color="auto"/>
            </w:tcBorders>
          </w:tcPr>
          <w:p w:rsidR="00187816" w:rsidRPr="009619CB" w:rsidRDefault="00187816" w:rsidP="00FA2C81">
            <w:pPr>
              <w:pStyle w:val="Tabletext"/>
              <w:spacing w:before="36" w:after="36"/>
              <w:jc w:val="center"/>
              <w:rPr>
                <w:lang w:val="en-GB"/>
              </w:rPr>
            </w:pPr>
            <w:r w:rsidRPr="009619CB">
              <w:rPr>
                <w:lang w:val="en-GB"/>
              </w:rPr>
              <w:t>1</w:t>
            </w:r>
          </w:p>
        </w:tc>
        <w:tc>
          <w:tcPr>
            <w:tcW w:w="1510" w:type="dxa"/>
            <w:tcBorders>
              <w:bottom w:val="single" w:sz="4" w:space="0" w:color="auto"/>
            </w:tcBorders>
          </w:tcPr>
          <w:p w:rsidR="00187816" w:rsidRPr="009619CB" w:rsidRDefault="00187816" w:rsidP="00FA2C81">
            <w:pPr>
              <w:pStyle w:val="Tabletext"/>
              <w:tabs>
                <w:tab w:val="clear" w:pos="284"/>
                <w:tab w:val="clear" w:pos="567"/>
                <w:tab w:val="left" w:pos="528"/>
              </w:tabs>
              <w:spacing w:before="36" w:after="36"/>
              <w:jc w:val="left"/>
              <w:rPr>
                <w:lang w:val="en-GB"/>
              </w:rPr>
            </w:pPr>
            <w:r w:rsidRPr="009619CB">
              <w:rPr>
                <w:lang w:val="en-GB"/>
              </w:rPr>
              <w:tab/>
              <w:t>0.62</w:t>
            </w:r>
          </w:p>
        </w:tc>
        <w:tc>
          <w:tcPr>
            <w:tcW w:w="1305" w:type="dxa"/>
            <w:tcBorders>
              <w:bottom w:val="single" w:sz="4" w:space="0" w:color="auto"/>
            </w:tcBorders>
          </w:tcPr>
          <w:p w:rsidR="00187816" w:rsidRPr="009619CB" w:rsidRDefault="00187816" w:rsidP="00FA2C81">
            <w:pPr>
              <w:pStyle w:val="Tabletext"/>
              <w:spacing w:before="36" w:after="36"/>
              <w:jc w:val="left"/>
              <w:rPr>
                <w:rFonts w:eastAsia="Arial Unicode MS"/>
                <w:lang w:val="en-GB"/>
              </w:rPr>
            </w:pPr>
            <w:r w:rsidRPr="009619CB">
              <w:rPr>
                <w:lang w:val="en-GB"/>
              </w:rPr>
              <w:tab/>
              <w:t>21.1</w:t>
            </w:r>
          </w:p>
        </w:tc>
        <w:tc>
          <w:tcPr>
            <w:tcW w:w="1305" w:type="dxa"/>
            <w:tcBorders>
              <w:bottom w:val="single" w:sz="4" w:space="0" w:color="auto"/>
            </w:tcBorders>
          </w:tcPr>
          <w:p w:rsidR="00187816" w:rsidRPr="009619CB" w:rsidRDefault="00187816" w:rsidP="00FA2C81">
            <w:pPr>
              <w:pStyle w:val="Tabletext"/>
              <w:spacing w:before="36" w:after="36"/>
              <w:jc w:val="left"/>
              <w:rPr>
                <w:rFonts w:eastAsia="Arial Unicode MS"/>
                <w:lang w:val="en-GB"/>
              </w:rPr>
            </w:pPr>
            <w:r w:rsidRPr="009619CB">
              <w:rPr>
                <w:lang w:val="en-GB"/>
              </w:rPr>
              <w:tab/>
              <w:t>19.3</w:t>
            </w:r>
          </w:p>
        </w:tc>
        <w:tc>
          <w:tcPr>
            <w:tcW w:w="1305" w:type="dxa"/>
            <w:tcBorders>
              <w:bottom w:val="single" w:sz="4" w:space="0" w:color="auto"/>
            </w:tcBorders>
          </w:tcPr>
          <w:p w:rsidR="00187816" w:rsidRPr="009619CB" w:rsidRDefault="00187816" w:rsidP="00FA2C81">
            <w:pPr>
              <w:pStyle w:val="Tabletext"/>
              <w:spacing w:before="36" w:after="36"/>
              <w:jc w:val="left"/>
              <w:rPr>
                <w:rFonts w:eastAsia="Arial Unicode MS"/>
                <w:lang w:val="en-GB"/>
              </w:rPr>
            </w:pPr>
            <w:r w:rsidRPr="009619CB">
              <w:rPr>
                <w:lang w:val="en-GB"/>
              </w:rPr>
              <w:tab/>
              <w:t>18.0</w:t>
            </w:r>
          </w:p>
        </w:tc>
        <w:tc>
          <w:tcPr>
            <w:tcW w:w="1306" w:type="dxa"/>
            <w:tcBorders>
              <w:bottom w:val="single" w:sz="4" w:space="0" w:color="auto"/>
            </w:tcBorders>
          </w:tcPr>
          <w:p w:rsidR="00187816" w:rsidRPr="009619CB" w:rsidRDefault="00187816" w:rsidP="00FA2C81">
            <w:pPr>
              <w:pStyle w:val="Tabletext"/>
              <w:spacing w:before="36" w:after="36"/>
              <w:jc w:val="center"/>
              <w:rPr>
                <w:lang w:val="en-GB"/>
              </w:rPr>
            </w:pPr>
            <w:r w:rsidRPr="009619CB">
              <w:rPr>
                <w:lang w:val="en-GB"/>
              </w:rPr>
              <w:t>–</w:t>
            </w:r>
          </w:p>
        </w:tc>
      </w:tr>
      <w:tr w:rsidR="00187816" w:rsidRPr="009619CB" w:rsidTr="00FA2C81">
        <w:trPr>
          <w:cantSplit/>
          <w:jc w:val="center"/>
        </w:trPr>
        <w:tc>
          <w:tcPr>
            <w:tcW w:w="1521" w:type="dxa"/>
            <w:vMerge w:val="restart"/>
            <w:vAlign w:val="center"/>
          </w:tcPr>
          <w:p w:rsidR="00187816" w:rsidRPr="009619CB" w:rsidRDefault="00187816" w:rsidP="00FA2C81">
            <w:pPr>
              <w:pStyle w:val="Tabletext"/>
              <w:spacing w:before="36" w:after="36"/>
              <w:jc w:val="center"/>
              <w:rPr>
                <w:lang w:val="en-GB"/>
              </w:rPr>
            </w:pPr>
            <w:r w:rsidRPr="009619CB">
              <w:rPr>
                <w:lang w:val="en-GB"/>
              </w:rPr>
              <w:t>64-QAM</w:t>
            </w:r>
          </w:p>
        </w:tc>
        <w:tc>
          <w:tcPr>
            <w:tcW w:w="1387" w:type="dxa"/>
          </w:tcPr>
          <w:p w:rsidR="00187816" w:rsidRPr="009619CB" w:rsidRDefault="00187816" w:rsidP="00FA2C81">
            <w:pPr>
              <w:pStyle w:val="Tabletext"/>
              <w:spacing w:before="36" w:after="36"/>
              <w:jc w:val="center"/>
              <w:rPr>
                <w:lang w:val="en-GB"/>
              </w:rPr>
            </w:pPr>
            <w:r w:rsidRPr="009619CB">
              <w:rPr>
                <w:lang w:val="en-GB"/>
              </w:rPr>
              <w:t>0</w:t>
            </w:r>
          </w:p>
        </w:tc>
        <w:tc>
          <w:tcPr>
            <w:tcW w:w="1510" w:type="dxa"/>
          </w:tcPr>
          <w:p w:rsidR="00187816" w:rsidRPr="009619CB" w:rsidRDefault="00187816" w:rsidP="00FA2C81">
            <w:pPr>
              <w:pStyle w:val="Tabletext"/>
              <w:tabs>
                <w:tab w:val="clear" w:pos="284"/>
                <w:tab w:val="clear" w:pos="567"/>
                <w:tab w:val="left" w:pos="528"/>
              </w:tabs>
              <w:spacing w:before="36" w:after="36"/>
              <w:jc w:val="left"/>
              <w:rPr>
                <w:lang w:val="en-GB"/>
              </w:rPr>
            </w:pPr>
            <w:r w:rsidRPr="009619CB">
              <w:rPr>
                <w:lang w:val="en-GB"/>
              </w:rPr>
              <w:tab/>
              <w:t>0.5</w:t>
            </w:r>
          </w:p>
        </w:tc>
        <w:tc>
          <w:tcPr>
            <w:tcW w:w="1305" w:type="dxa"/>
          </w:tcPr>
          <w:p w:rsidR="00187816" w:rsidRPr="009619CB" w:rsidRDefault="00187816" w:rsidP="00FA2C81">
            <w:pPr>
              <w:pStyle w:val="Tabletext"/>
              <w:spacing w:before="36" w:after="36"/>
              <w:jc w:val="left"/>
              <w:rPr>
                <w:rFonts w:eastAsia="Arial Unicode MS"/>
                <w:lang w:val="en-GB"/>
              </w:rPr>
            </w:pPr>
            <w:r w:rsidRPr="009619CB">
              <w:rPr>
                <w:lang w:val="en-GB"/>
              </w:rPr>
              <w:tab/>
              <w:t>23.8</w:t>
            </w:r>
          </w:p>
        </w:tc>
        <w:tc>
          <w:tcPr>
            <w:tcW w:w="1305" w:type="dxa"/>
          </w:tcPr>
          <w:p w:rsidR="00187816" w:rsidRPr="009619CB" w:rsidRDefault="00187816" w:rsidP="00FA2C81">
            <w:pPr>
              <w:pStyle w:val="Tabletext"/>
              <w:spacing w:before="36" w:after="36"/>
              <w:jc w:val="left"/>
              <w:rPr>
                <w:rFonts w:eastAsia="Arial Unicode MS"/>
                <w:lang w:val="en-GB"/>
              </w:rPr>
            </w:pPr>
            <w:r w:rsidRPr="009619CB">
              <w:rPr>
                <w:lang w:val="en-GB"/>
              </w:rPr>
              <w:tab/>
              <w:t>21.5</w:t>
            </w:r>
          </w:p>
        </w:tc>
        <w:tc>
          <w:tcPr>
            <w:tcW w:w="1305" w:type="dxa"/>
          </w:tcPr>
          <w:p w:rsidR="00187816" w:rsidRPr="009619CB" w:rsidRDefault="00187816" w:rsidP="00FA2C81">
            <w:pPr>
              <w:pStyle w:val="Tabletext"/>
              <w:spacing w:before="36" w:after="36"/>
              <w:jc w:val="left"/>
              <w:rPr>
                <w:rFonts w:eastAsia="Arial Unicode MS"/>
                <w:lang w:val="en-GB"/>
              </w:rPr>
            </w:pPr>
            <w:r w:rsidRPr="009619CB">
              <w:rPr>
                <w:lang w:val="en-GB"/>
              </w:rPr>
              <w:tab/>
              <w:t>20.6</w:t>
            </w:r>
          </w:p>
        </w:tc>
        <w:tc>
          <w:tcPr>
            <w:tcW w:w="1306" w:type="dxa"/>
          </w:tcPr>
          <w:p w:rsidR="00187816" w:rsidRPr="009619CB" w:rsidRDefault="00187816" w:rsidP="00FA2C81">
            <w:pPr>
              <w:pStyle w:val="Tabletext"/>
              <w:spacing w:before="36" w:after="36"/>
              <w:jc w:val="center"/>
              <w:rPr>
                <w:lang w:val="en-GB"/>
              </w:rPr>
            </w:pPr>
            <w:r w:rsidRPr="009619CB">
              <w:rPr>
                <w:lang w:val="en-GB"/>
              </w:rPr>
              <w:t>–</w:t>
            </w:r>
          </w:p>
        </w:tc>
      </w:tr>
      <w:tr w:rsidR="00187816" w:rsidRPr="009619CB" w:rsidTr="00FA2C81">
        <w:trPr>
          <w:cantSplit/>
          <w:jc w:val="center"/>
        </w:trPr>
        <w:tc>
          <w:tcPr>
            <w:tcW w:w="1521" w:type="dxa"/>
            <w:vMerge/>
          </w:tcPr>
          <w:p w:rsidR="00187816" w:rsidRPr="009619CB" w:rsidRDefault="00187816" w:rsidP="00FA2C81">
            <w:pPr>
              <w:pStyle w:val="Tabletext"/>
              <w:spacing w:before="36" w:after="36"/>
              <w:jc w:val="left"/>
              <w:rPr>
                <w:lang w:val="en-GB"/>
              </w:rPr>
            </w:pPr>
          </w:p>
        </w:tc>
        <w:tc>
          <w:tcPr>
            <w:tcW w:w="1387" w:type="dxa"/>
          </w:tcPr>
          <w:p w:rsidR="00187816" w:rsidRPr="009619CB" w:rsidRDefault="00187816" w:rsidP="00FA2C81">
            <w:pPr>
              <w:pStyle w:val="Tabletext"/>
              <w:spacing w:before="36" w:after="36"/>
              <w:jc w:val="center"/>
              <w:rPr>
                <w:lang w:val="en-GB"/>
              </w:rPr>
            </w:pPr>
            <w:r w:rsidRPr="009619CB">
              <w:rPr>
                <w:lang w:val="en-GB"/>
              </w:rPr>
              <w:t>1</w:t>
            </w:r>
          </w:p>
        </w:tc>
        <w:tc>
          <w:tcPr>
            <w:tcW w:w="1510" w:type="dxa"/>
          </w:tcPr>
          <w:p w:rsidR="00187816" w:rsidRPr="009619CB" w:rsidRDefault="00187816" w:rsidP="00FA2C81">
            <w:pPr>
              <w:pStyle w:val="Tabletext"/>
              <w:tabs>
                <w:tab w:val="clear" w:pos="284"/>
                <w:tab w:val="clear" w:pos="567"/>
                <w:tab w:val="left" w:pos="528"/>
              </w:tabs>
              <w:spacing w:before="36" w:after="36"/>
              <w:jc w:val="left"/>
              <w:rPr>
                <w:lang w:val="en-GB"/>
              </w:rPr>
            </w:pPr>
            <w:r w:rsidRPr="009619CB">
              <w:rPr>
                <w:lang w:val="en-GB"/>
              </w:rPr>
              <w:tab/>
              <w:t>0.6</w:t>
            </w:r>
          </w:p>
        </w:tc>
        <w:tc>
          <w:tcPr>
            <w:tcW w:w="1305" w:type="dxa"/>
          </w:tcPr>
          <w:p w:rsidR="00187816" w:rsidRPr="009619CB" w:rsidRDefault="00187816" w:rsidP="00FA2C81">
            <w:pPr>
              <w:pStyle w:val="Tabletext"/>
              <w:spacing w:before="36" w:after="36"/>
              <w:jc w:val="left"/>
              <w:rPr>
                <w:rFonts w:eastAsia="Arial Unicode MS"/>
                <w:lang w:val="en-GB"/>
              </w:rPr>
            </w:pPr>
            <w:r w:rsidRPr="009619CB">
              <w:rPr>
                <w:lang w:val="en-GB"/>
              </w:rPr>
              <w:tab/>
              <w:t>25.9</w:t>
            </w:r>
          </w:p>
        </w:tc>
        <w:tc>
          <w:tcPr>
            <w:tcW w:w="1305" w:type="dxa"/>
          </w:tcPr>
          <w:p w:rsidR="00187816" w:rsidRPr="009619CB" w:rsidRDefault="00187816" w:rsidP="00FA2C81">
            <w:pPr>
              <w:pStyle w:val="Tabletext"/>
              <w:spacing w:before="36" w:after="36"/>
              <w:jc w:val="left"/>
              <w:rPr>
                <w:rFonts w:eastAsia="Arial Unicode MS"/>
                <w:lang w:val="en-GB"/>
              </w:rPr>
            </w:pPr>
            <w:r w:rsidRPr="009619CB">
              <w:rPr>
                <w:lang w:val="en-GB"/>
              </w:rPr>
              <w:tab/>
              <w:t>23.7</w:t>
            </w:r>
          </w:p>
        </w:tc>
        <w:tc>
          <w:tcPr>
            <w:tcW w:w="1305" w:type="dxa"/>
          </w:tcPr>
          <w:p w:rsidR="00187816" w:rsidRPr="009619CB" w:rsidRDefault="00187816" w:rsidP="00FA2C81">
            <w:pPr>
              <w:pStyle w:val="Tabletext"/>
              <w:spacing w:before="36" w:after="36"/>
              <w:jc w:val="left"/>
              <w:rPr>
                <w:rFonts w:eastAsia="Arial Unicode MS"/>
                <w:lang w:val="en-GB"/>
              </w:rPr>
            </w:pPr>
            <w:r w:rsidRPr="009619CB">
              <w:rPr>
                <w:lang w:val="en-GB"/>
              </w:rPr>
              <w:tab/>
              <w:t>23.2</w:t>
            </w:r>
          </w:p>
        </w:tc>
        <w:tc>
          <w:tcPr>
            <w:tcW w:w="1306" w:type="dxa"/>
          </w:tcPr>
          <w:p w:rsidR="00187816" w:rsidRPr="009619CB" w:rsidRDefault="00187816" w:rsidP="00FA2C81">
            <w:pPr>
              <w:pStyle w:val="Tabletext"/>
              <w:spacing w:before="36" w:after="36"/>
              <w:jc w:val="center"/>
              <w:rPr>
                <w:lang w:val="en-GB"/>
              </w:rPr>
            </w:pPr>
            <w:r w:rsidRPr="009619CB">
              <w:rPr>
                <w:lang w:val="en-GB"/>
              </w:rPr>
              <w:t>–</w:t>
            </w:r>
          </w:p>
        </w:tc>
      </w:tr>
      <w:tr w:rsidR="00187816" w:rsidRPr="009619CB" w:rsidTr="00FA2C81">
        <w:trPr>
          <w:cantSplit/>
          <w:jc w:val="center"/>
        </w:trPr>
        <w:tc>
          <w:tcPr>
            <w:tcW w:w="1521" w:type="dxa"/>
            <w:vMerge/>
          </w:tcPr>
          <w:p w:rsidR="00187816" w:rsidRPr="009619CB" w:rsidRDefault="00187816" w:rsidP="00FA2C81">
            <w:pPr>
              <w:pStyle w:val="Tabletext"/>
              <w:spacing w:before="36" w:after="36"/>
              <w:jc w:val="left"/>
              <w:rPr>
                <w:lang w:val="en-GB"/>
              </w:rPr>
            </w:pPr>
          </w:p>
        </w:tc>
        <w:tc>
          <w:tcPr>
            <w:tcW w:w="1387" w:type="dxa"/>
            <w:tcBorders>
              <w:bottom w:val="single" w:sz="4" w:space="0" w:color="auto"/>
            </w:tcBorders>
          </w:tcPr>
          <w:p w:rsidR="00187816" w:rsidRPr="009619CB" w:rsidRDefault="00187816" w:rsidP="00FA2C81">
            <w:pPr>
              <w:pStyle w:val="Tabletext"/>
              <w:spacing w:before="36" w:after="36"/>
              <w:jc w:val="center"/>
              <w:rPr>
                <w:lang w:val="en-GB"/>
              </w:rPr>
            </w:pPr>
            <w:r w:rsidRPr="009619CB">
              <w:rPr>
                <w:lang w:val="en-GB"/>
              </w:rPr>
              <w:t>2</w:t>
            </w:r>
          </w:p>
        </w:tc>
        <w:tc>
          <w:tcPr>
            <w:tcW w:w="1510" w:type="dxa"/>
            <w:tcBorders>
              <w:bottom w:val="single" w:sz="4" w:space="0" w:color="auto"/>
            </w:tcBorders>
          </w:tcPr>
          <w:p w:rsidR="00187816" w:rsidRPr="009619CB" w:rsidRDefault="00187816" w:rsidP="00FA2C81">
            <w:pPr>
              <w:pStyle w:val="Tabletext"/>
              <w:tabs>
                <w:tab w:val="clear" w:pos="284"/>
                <w:tab w:val="clear" w:pos="567"/>
                <w:tab w:val="left" w:pos="528"/>
              </w:tabs>
              <w:spacing w:before="36" w:after="36"/>
              <w:jc w:val="left"/>
              <w:rPr>
                <w:lang w:val="en-GB"/>
              </w:rPr>
            </w:pPr>
            <w:r w:rsidRPr="009619CB">
              <w:rPr>
                <w:lang w:val="en-GB"/>
              </w:rPr>
              <w:tab/>
              <w:t>0.71</w:t>
            </w:r>
          </w:p>
        </w:tc>
        <w:tc>
          <w:tcPr>
            <w:tcW w:w="1305" w:type="dxa"/>
            <w:tcBorders>
              <w:bottom w:val="single" w:sz="4" w:space="0" w:color="auto"/>
            </w:tcBorders>
          </w:tcPr>
          <w:p w:rsidR="00187816" w:rsidRPr="009619CB" w:rsidRDefault="00187816" w:rsidP="00FA2C81">
            <w:pPr>
              <w:pStyle w:val="Tabletext"/>
              <w:spacing w:before="36" w:after="36"/>
              <w:jc w:val="left"/>
              <w:rPr>
                <w:rFonts w:eastAsia="Arial Unicode MS"/>
                <w:lang w:val="en-GB"/>
              </w:rPr>
            </w:pPr>
            <w:r w:rsidRPr="009619CB">
              <w:rPr>
                <w:lang w:val="en-GB"/>
              </w:rPr>
              <w:tab/>
              <w:t>29.0</w:t>
            </w:r>
            <w:r w:rsidRPr="009619CB">
              <w:rPr>
                <w:vertAlign w:val="superscript"/>
                <w:lang w:val="en-GB"/>
              </w:rPr>
              <w:t>(1)</w:t>
            </w:r>
          </w:p>
        </w:tc>
        <w:tc>
          <w:tcPr>
            <w:tcW w:w="1305" w:type="dxa"/>
            <w:tcBorders>
              <w:bottom w:val="single" w:sz="4" w:space="0" w:color="auto"/>
            </w:tcBorders>
          </w:tcPr>
          <w:p w:rsidR="00187816" w:rsidRPr="009619CB" w:rsidRDefault="00187816" w:rsidP="00FA2C81">
            <w:pPr>
              <w:pStyle w:val="Tabletext"/>
              <w:spacing w:before="36" w:after="36"/>
              <w:jc w:val="left"/>
              <w:rPr>
                <w:rFonts w:eastAsia="Arial Unicode MS"/>
                <w:lang w:val="en-GB"/>
              </w:rPr>
            </w:pPr>
            <w:r w:rsidRPr="009619CB">
              <w:rPr>
                <w:lang w:val="en-GB"/>
              </w:rPr>
              <w:tab/>
              <w:t>27.0</w:t>
            </w:r>
            <w:r w:rsidRPr="009619CB">
              <w:rPr>
                <w:vertAlign w:val="superscript"/>
                <w:lang w:val="en-GB"/>
              </w:rPr>
              <w:t>(1)</w:t>
            </w:r>
          </w:p>
        </w:tc>
        <w:tc>
          <w:tcPr>
            <w:tcW w:w="1305" w:type="dxa"/>
            <w:tcBorders>
              <w:bottom w:val="single" w:sz="4" w:space="0" w:color="auto"/>
            </w:tcBorders>
          </w:tcPr>
          <w:p w:rsidR="00187816" w:rsidRPr="009619CB" w:rsidRDefault="00187816" w:rsidP="00FA2C81">
            <w:pPr>
              <w:pStyle w:val="Tabletext"/>
              <w:spacing w:before="36" w:after="36"/>
              <w:jc w:val="left"/>
              <w:rPr>
                <w:rFonts w:eastAsia="Arial Unicode MS"/>
                <w:lang w:val="en-GB"/>
              </w:rPr>
            </w:pPr>
            <w:r w:rsidRPr="009619CB">
              <w:rPr>
                <w:lang w:val="en-GB"/>
              </w:rPr>
              <w:tab/>
              <w:t>29.4</w:t>
            </w:r>
            <w:r w:rsidRPr="009619CB">
              <w:rPr>
                <w:vertAlign w:val="superscript"/>
                <w:lang w:val="en-GB"/>
              </w:rPr>
              <w:t>(1)</w:t>
            </w:r>
          </w:p>
        </w:tc>
        <w:tc>
          <w:tcPr>
            <w:tcW w:w="1306" w:type="dxa"/>
            <w:tcBorders>
              <w:bottom w:val="single" w:sz="4" w:space="0" w:color="auto"/>
            </w:tcBorders>
          </w:tcPr>
          <w:p w:rsidR="00187816" w:rsidRPr="009619CB" w:rsidRDefault="00187816" w:rsidP="00FA2C81">
            <w:pPr>
              <w:pStyle w:val="Tabletext"/>
              <w:spacing w:before="36" w:after="36"/>
              <w:jc w:val="center"/>
              <w:rPr>
                <w:lang w:val="en-GB"/>
              </w:rPr>
            </w:pPr>
            <w:r w:rsidRPr="009619CB">
              <w:rPr>
                <w:lang w:val="en-GB"/>
              </w:rPr>
              <w:t>–</w:t>
            </w:r>
          </w:p>
        </w:tc>
      </w:tr>
      <w:tr w:rsidR="00187816" w:rsidRPr="009619CB" w:rsidTr="00FA2C81">
        <w:trPr>
          <w:cantSplit/>
          <w:jc w:val="center"/>
        </w:trPr>
        <w:tc>
          <w:tcPr>
            <w:tcW w:w="1521" w:type="dxa"/>
            <w:vMerge/>
            <w:tcBorders>
              <w:bottom w:val="single" w:sz="4" w:space="0" w:color="auto"/>
            </w:tcBorders>
          </w:tcPr>
          <w:p w:rsidR="00187816" w:rsidRPr="009619CB" w:rsidRDefault="00187816" w:rsidP="00FA2C81">
            <w:pPr>
              <w:pStyle w:val="Tabletext"/>
              <w:spacing w:before="36" w:after="36"/>
              <w:jc w:val="left"/>
              <w:rPr>
                <w:lang w:val="en-GB"/>
              </w:rPr>
            </w:pPr>
          </w:p>
        </w:tc>
        <w:tc>
          <w:tcPr>
            <w:tcW w:w="1387" w:type="dxa"/>
            <w:tcBorders>
              <w:bottom w:val="single" w:sz="4" w:space="0" w:color="auto"/>
            </w:tcBorders>
          </w:tcPr>
          <w:p w:rsidR="00187816" w:rsidRPr="009619CB" w:rsidRDefault="00187816" w:rsidP="00FA2C81">
            <w:pPr>
              <w:pStyle w:val="Tabletext"/>
              <w:spacing w:before="36" w:after="36"/>
              <w:jc w:val="center"/>
              <w:rPr>
                <w:lang w:val="en-GB"/>
              </w:rPr>
            </w:pPr>
            <w:r w:rsidRPr="009619CB">
              <w:rPr>
                <w:lang w:val="en-GB"/>
              </w:rPr>
              <w:t>3</w:t>
            </w:r>
          </w:p>
        </w:tc>
        <w:tc>
          <w:tcPr>
            <w:tcW w:w="1510" w:type="dxa"/>
            <w:tcBorders>
              <w:bottom w:val="single" w:sz="4" w:space="0" w:color="auto"/>
            </w:tcBorders>
          </w:tcPr>
          <w:p w:rsidR="00187816" w:rsidRPr="009619CB" w:rsidRDefault="00187816" w:rsidP="00FA2C81">
            <w:pPr>
              <w:pStyle w:val="Tabletext"/>
              <w:tabs>
                <w:tab w:val="clear" w:pos="284"/>
                <w:tab w:val="clear" w:pos="567"/>
                <w:tab w:val="left" w:pos="528"/>
              </w:tabs>
              <w:spacing w:before="36" w:after="36"/>
              <w:jc w:val="left"/>
              <w:rPr>
                <w:lang w:val="en-GB"/>
              </w:rPr>
            </w:pPr>
            <w:r w:rsidRPr="009619CB">
              <w:rPr>
                <w:lang w:val="en-GB"/>
              </w:rPr>
              <w:tab/>
              <w:t>0.78</w:t>
            </w:r>
          </w:p>
        </w:tc>
        <w:tc>
          <w:tcPr>
            <w:tcW w:w="1305" w:type="dxa"/>
            <w:tcBorders>
              <w:bottom w:val="single" w:sz="4" w:space="0" w:color="auto"/>
            </w:tcBorders>
          </w:tcPr>
          <w:p w:rsidR="00187816" w:rsidRPr="009619CB" w:rsidRDefault="00187816" w:rsidP="00FA2C81">
            <w:pPr>
              <w:pStyle w:val="Tabletext"/>
              <w:spacing w:before="36" w:after="36"/>
              <w:jc w:val="left"/>
              <w:rPr>
                <w:lang w:val="en-GB"/>
              </w:rPr>
            </w:pPr>
            <w:r w:rsidRPr="009619CB">
              <w:rPr>
                <w:lang w:val="en-GB"/>
              </w:rPr>
              <w:tab/>
              <w:t>31.2</w:t>
            </w:r>
            <w:r w:rsidRPr="009619CB">
              <w:rPr>
                <w:vertAlign w:val="superscript"/>
                <w:lang w:val="en-GB"/>
              </w:rPr>
              <w:t>(1)</w:t>
            </w:r>
          </w:p>
        </w:tc>
        <w:tc>
          <w:tcPr>
            <w:tcW w:w="1305" w:type="dxa"/>
            <w:tcBorders>
              <w:bottom w:val="single" w:sz="4" w:space="0" w:color="auto"/>
            </w:tcBorders>
          </w:tcPr>
          <w:p w:rsidR="00187816" w:rsidRPr="009619CB" w:rsidRDefault="00187816" w:rsidP="00FA2C81">
            <w:pPr>
              <w:pStyle w:val="Tabletext"/>
              <w:spacing w:before="36" w:after="36"/>
              <w:jc w:val="left"/>
              <w:rPr>
                <w:lang w:val="en-GB"/>
              </w:rPr>
            </w:pPr>
            <w:r w:rsidRPr="009619CB">
              <w:rPr>
                <w:lang w:val="en-GB"/>
              </w:rPr>
              <w:tab/>
              <w:t>30.0</w:t>
            </w:r>
            <w:r w:rsidRPr="009619CB">
              <w:rPr>
                <w:vertAlign w:val="superscript"/>
                <w:lang w:val="en-GB"/>
              </w:rPr>
              <w:t>(1)</w:t>
            </w:r>
          </w:p>
        </w:tc>
        <w:tc>
          <w:tcPr>
            <w:tcW w:w="1305" w:type="dxa"/>
            <w:tcBorders>
              <w:bottom w:val="single" w:sz="4" w:space="0" w:color="auto"/>
            </w:tcBorders>
          </w:tcPr>
          <w:p w:rsidR="00187816" w:rsidRPr="009619CB" w:rsidRDefault="00187816" w:rsidP="00FA2C81">
            <w:pPr>
              <w:pStyle w:val="Tabletext"/>
              <w:spacing w:before="36" w:after="36"/>
              <w:jc w:val="center"/>
              <w:rPr>
                <w:lang w:val="en-GB"/>
              </w:rPr>
            </w:pPr>
            <w:r w:rsidRPr="009619CB">
              <w:rPr>
                <w:lang w:val="en-GB"/>
              </w:rPr>
              <w:t>–</w:t>
            </w:r>
          </w:p>
        </w:tc>
        <w:tc>
          <w:tcPr>
            <w:tcW w:w="1306" w:type="dxa"/>
            <w:tcBorders>
              <w:bottom w:val="single" w:sz="4" w:space="0" w:color="auto"/>
            </w:tcBorders>
          </w:tcPr>
          <w:p w:rsidR="00187816" w:rsidRPr="009619CB" w:rsidRDefault="00187816" w:rsidP="00FA2C81">
            <w:pPr>
              <w:pStyle w:val="Tabletext"/>
              <w:spacing w:before="36" w:after="36"/>
              <w:jc w:val="center"/>
              <w:rPr>
                <w:lang w:val="en-GB"/>
              </w:rPr>
            </w:pPr>
            <w:r w:rsidRPr="009619CB">
              <w:rPr>
                <w:lang w:val="en-GB"/>
              </w:rPr>
              <w:t>–</w:t>
            </w:r>
          </w:p>
        </w:tc>
      </w:tr>
      <w:tr w:rsidR="00B176BD" w:rsidRPr="00AF1FDE" w:rsidTr="00FA2C81">
        <w:tblPrEx>
          <w:tblBorders>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7"/>
          </w:tcPr>
          <w:p w:rsidR="00B176BD" w:rsidRPr="009619CB" w:rsidRDefault="00B176BD" w:rsidP="00FA2C81">
            <w:pPr>
              <w:pStyle w:val="Tablelegend"/>
              <w:spacing w:before="60"/>
              <w:rPr>
                <w:lang w:val="en-GB"/>
              </w:rPr>
            </w:pPr>
            <w:r w:rsidRPr="009619CB">
              <w:rPr>
                <w:vertAlign w:val="superscript"/>
                <w:lang w:val="en-GB"/>
              </w:rPr>
              <w:t>(1)</w:t>
            </w:r>
            <w:r w:rsidRPr="009619CB">
              <w:rPr>
                <w:vertAlign w:val="superscript"/>
                <w:lang w:val="en-GB"/>
              </w:rPr>
              <w:tab/>
            </w:r>
            <w:r w:rsidRPr="009619CB">
              <w:rPr>
                <w:lang w:val="en-GB"/>
              </w:rPr>
              <w:t xml:space="preserve">Protection levels not </w:t>
            </w:r>
            <w:r w:rsidRPr="002C2B05">
              <w:rPr>
                <w:lang w:val="en-US"/>
              </w:rPr>
              <w:t>recommended</w:t>
            </w:r>
            <w:r w:rsidRPr="009619CB">
              <w:rPr>
                <w:lang w:val="en-GB"/>
              </w:rPr>
              <w:t xml:space="preserve"> for use in HF propagation conditions with severe time- and frequency-selective fading.</w:t>
            </w:r>
          </w:p>
        </w:tc>
      </w:tr>
    </w:tbl>
    <w:p w:rsidR="00B176BD" w:rsidRPr="00FA2C81" w:rsidRDefault="00B176BD" w:rsidP="00B176BD">
      <w:pPr>
        <w:pStyle w:val="Tablefin"/>
        <w:rPr>
          <w:sz w:val="2"/>
        </w:rPr>
      </w:pPr>
    </w:p>
    <w:p w:rsidR="00187816" w:rsidRPr="009619CB" w:rsidRDefault="00187816" w:rsidP="00B176BD">
      <w:pPr>
        <w:pStyle w:val="TableNo"/>
        <w:keepLines/>
        <w:rPr>
          <w:lang w:val="en-GB"/>
        </w:rPr>
      </w:pPr>
      <w:r w:rsidRPr="009619CB">
        <w:rPr>
          <w:lang w:val="en-GB"/>
        </w:rPr>
        <w:t>TABLE 11</w:t>
      </w:r>
    </w:p>
    <w:p w:rsidR="00187816" w:rsidRPr="009619CB" w:rsidRDefault="00187816" w:rsidP="00B176BD">
      <w:pPr>
        <w:pStyle w:val="Tabletitle"/>
        <w:keepLines/>
        <w:rPr>
          <w:lang w:val="en-GB"/>
        </w:rPr>
      </w:pPr>
      <w:r w:rsidRPr="000F478B">
        <w:rPr>
          <w:rFonts w:ascii="Times New Roman Bold" w:hAnsi="Times New Roman Bold"/>
          <w:i/>
          <w:iCs/>
          <w:lang w:val="en-GB"/>
        </w:rPr>
        <w:t>S/N</w:t>
      </w:r>
      <w:r w:rsidRPr="009619CB">
        <w:rPr>
          <w:rFonts w:ascii="Times New Roman Bold" w:hAnsi="Times New Roman Bold"/>
          <w:lang w:val="en-GB"/>
        </w:rPr>
        <w:t xml:space="preserve"> (dB) to achieve BER of 1 </w:t>
      </w:r>
      <w:r w:rsidRPr="009619CB">
        <w:rPr>
          <w:lang w:val="en-GB"/>
        </w:rPr>
        <w:sym w:font="Symbol" w:char="F0B4"/>
      </w:r>
      <w:r w:rsidRPr="009619CB">
        <w:rPr>
          <w:rFonts w:ascii="Times New Roman Bold" w:hAnsi="Times New Roman Bold"/>
          <w:lang w:val="en-GB"/>
        </w:rPr>
        <w:t xml:space="preserve"> 10</w:t>
      </w:r>
      <w:r w:rsidRPr="009619CB">
        <w:rPr>
          <w:rFonts w:ascii="Times New Roman Bold" w:hAnsi="Times New Roman Bold"/>
          <w:vertAlign w:val="superscript"/>
          <w:lang w:val="en-GB"/>
        </w:rPr>
        <w:t>–4</w:t>
      </w:r>
      <w:r w:rsidRPr="009619CB">
        <w:rPr>
          <w:rFonts w:ascii="Times New Roman Bold" w:hAnsi="Times New Roman Bold"/>
          <w:lang w:val="en-GB"/>
        </w:rPr>
        <w:t xml:space="preserve"> for DRM robustness mode B</w:t>
      </w:r>
      <w:r w:rsidRPr="009619CB">
        <w:rPr>
          <w:lang w:val="en-GB"/>
        </w:rPr>
        <w:t xml:space="preserve"> with spectrum occupancy type 3</w:t>
      </w:r>
      <w:r w:rsidR="00B176BD" w:rsidRPr="009619CB">
        <w:rPr>
          <w:lang w:val="en-GB"/>
        </w:rPr>
        <w:t xml:space="preserve"> </w:t>
      </w:r>
      <w:r w:rsidRPr="009619CB">
        <w:rPr>
          <w:rFonts w:ascii="Times New Roman Bold" w:hAnsi="Times New Roman Bold"/>
          <w:lang w:val="en-GB"/>
        </w:rPr>
        <w:t>dependent on modulation scheme and protection level for channel model Nos 3 to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187816" w:rsidRPr="009619CB" w:rsidTr="00B176BD">
        <w:trPr>
          <w:cantSplit/>
          <w:trHeight w:val="390"/>
          <w:jc w:val="center"/>
        </w:trPr>
        <w:tc>
          <w:tcPr>
            <w:tcW w:w="1521" w:type="dxa"/>
            <w:vMerge w:val="restart"/>
            <w:vAlign w:val="center"/>
          </w:tcPr>
          <w:p w:rsidR="00187816" w:rsidRPr="009619CB" w:rsidRDefault="00187816" w:rsidP="00FA2C81">
            <w:pPr>
              <w:pStyle w:val="Tablehead"/>
              <w:keepLines/>
              <w:spacing w:before="60" w:after="60"/>
              <w:rPr>
                <w:lang w:val="en-GB"/>
              </w:rPr>
            </w:pPr>
            <w:r w:rsidRPr="009619CB">
              <w:rPr>
                <w:lang w:val="en-GB"/>
              </w:rPr>
              <w:t>Modulation</w:t>
            </w:r>
            <w:r w:rsidRPr="009619CB">
              <w:rPr>
                <w:lang w:val="en-GB"/>
              </w:rPr>
              <w:br/>
              <w:t>scheme</w:t>
            </w:r>
          </w:p>
        </w:tc>
        <w:tc>
          <w:tcPr>
            <w:tcW w:w="1387" w:type="dxa"/>
            <w:vMerge w:val="restart"/>
            <w:vAlign w:val="center"/>
          </w:tcPr>
          <w:p w:rsidR="00187816" w:rsidRPr="009619CB" w:rsidRDefault="00187816" w:rsidP="00FA2C81">
            <w:pPr>
              <w:pStyle w:val="Tablehead"/>
              <w:keepLines/>
              <w:spacing w:before="60" w:after="60"/>
              <w:rPr>
                <w:bCs/>
                <w:lang w:val="en-GB"/>
              </w:rPr>
            </w:pPr>
            <w:r w:rsidRPr="009619CB">
              <w:rPr>
                <w:bCs/>
                <w:lang w:val="en-GB"/>
              </w:rPr>
              <w:t>Protection</w:t>
            </w:r>
            <w:r w:rsidRPr="009619CB">
              <w:rPr>
                <w:bCs/>
                <w:lang w:val="en-GB"/>
              </w:rPr>
              <w:br/>
              <w:t>level No.</w:t>
            </w:r>
          </w:p>
        </w:tc>
        <w:tc>
          <w:tcPr>
            <w:tcW w:w="1510" w:type="dxa"/>
            <w:vMerge w:val="restart"/>
            <w:vAlign w:val="center"/>
          </w:tcPr>
          <w:p w:rsidR="00187816" w:rsidRPr="009619CB" w:rsidRDefault="00187816" w:rsidP="00FA2C81">
            <w:pPr>
              <w:pStyle w:val="Tablehead"/>
              <w:keepLines/>
              <w:spacing w:before="60" w:after="60"/>
              <w:rPr>
                <w:bCs/>
                <w:lang w:val="en-GB"/>
              </w:rPr>
            </w:pPr>
            <w:r w:rsidRPr="009619CB">
              <w:rPr>
                <w:bCs/>
                <w:lang w:val="en-GB"/>
              </w:rPr>
              <w:t>Average code rate</w:t>
            </w:r>
          </w:p>
        </w:tc>
        <w:tc>
          <w:tcPr>
            <w:tcW w:w="5221" w:type="dxa"/>
            <w:gridSpan w:val="4"/>
            <w:tcBorders>
              <w:bottom w:val="single" w:sz="4" w:space="0" w:color="auto"/>
            </w:tcBorders>
          </w:tcPr>
          <w:p w:rsidR="00187816" w:rsidRPr="009619CB" w:rsidRDefault="00187816" w:rsidP="00FA2C81">
            <w:pPr>
              <w:pStyle w:val="Tablehead"/>
              <w:keepLines/>
              <w:spacing w:before="60" w:after="60"/>
              <w:rPr>
                <w:bCs/>
                <w:lang w:val="en-GB"/>
              </w:rPr>
            </w:pPr>
            <w:r w:rsidRPr="009619CB">
              <w:rPr>
                <w:bCs/>
                <w:lang w:val="en-GB"/>
              </w:rPr>
              <w:t>Channel model No.</w:t>
            </w:r>
          </w:p>
        </w:tc>
      </w:tr>
      <w:tr w:rsidR="00187816" w:rsidRPr="009619CB" w:rsidTr="00B176BD">
        <w:trPr>
          <w:cantSplit/>
          <w:trHeight w:val="390"/>
          <w:jc w:val="center"/>
        </w:trPr>
        <w:tc>
          <w:tcPr>
            <w:tcW w:w="1521" w:type="dxa"/>
            <w:vMerge/>
          </w:tcPr>
          <w:p w:rsidR="00187816" w:rsidRPr="009619CB" w:rsidRDefault="00187816" w:rsidP="00FA2C81">
            <w:pPr>
              <w:pStyle w:val="Tablehead"/>
              <w:keepLines/>
              <w:spacing w:before="60" w:after="60"/>
              <w:rPr>
                <w:lang w:val="en-GB"/>
              </w:rPr>
            </w:pPr>
          </w:p>
        </w:tc>
        <w:tc>
          <w:tcPr>
            <w:tcW w:w="1387" w:type="dxa"/>
            <w:vMerge/>
          </w:tcPr>
          <w:p w:rsidR="00187816" w:rsidRPr="009619CB" w:rsidRDefault="00187816" w:rsidP="00FA2C81">
            <w:pPr>
              <w:pStyle w:val="Tablehead"/>
              <w:keepLines/>
              <w:spacing w:before="60" w:after="60"/>
              <w:rPr>
                <w:b w:val="0"/>
                <w:lang w:val="en-GB"/>
              </w:rPr>
            </w:pPr>
          </w:p>
        </w:tc>
        <w:tc>
          <w:tcPr>
            <w:tcW w:w="1510" w:type="dxa"/>
            <w:vMerge/>
          </w:tcPr>
          <w:p w:rsidR="00187816" w:rsidRPr="009619CB" w:rsidRDefault="00187816" w:rsidP="00FA2C81">
            <w:pPr>
              <w:pStyle w:val="Tablehead"/>
              <w:keepLines/>
              <w:spacing w:before="60" w:after="60"/>
              <w:rPr>
                <w:b w:val="0"/>
                <w:lang w:val="en-GB"/>
              </w:rPr>
            </w:pPr>
          </w:p>
        </w:tc>
        <w:tc>
          <w:tcPr>
            <w:tcW w:w="1305" w:type="dxa"/>
            <w:tcBorders>
              <w:bottom w:val="nil"/>
            </w:tcBorders>
          </w:tcPr>
          <w:p w:rsidR="00187816" w:rsidRPr="009619CB" w:rsidRDefault="00187816" w:rsidP="00FA2C81">
            <w:pPr>
              <w:pStyle w:val="Tablehead"/>
              <w:keepLines/>
              <w:spacing w:before="60" w:after="60"/>
              <w:rPr>
                <w:bCs/>
                <w:lang w:val="en-GB"/>
              </w:rPr>
            </w:pPr>
            <w:r w:rsidRPr="009619CB">
              <w:rPr>
                <w:bCs/>
                <w:lang w:val="en-GB"/>
              </w:rPr>
              <w:t>3</w:t>
            </w:r>
          </w:p>
        </w:tc>
        <w:tc>
          <w:tcPr>
            <w:tcW w:w="1305" w:type="dxa"/>
            <w:tcBorders>
              <w:bottom w:val="nil"/>
            </w:tcBorders>
          </w:tcPr>
          <w:p w:rsidR="00187816" w:rsidRPr="009619CB" w:rsidRDefault="00187816" w:rsidP="00FA2C81">
            <w:pPr>
              <w:pStyle w:val="Tablehead"/>
              <w:keepLines/>
              <w:spacing w:before="60" w:after="60"/>
              <w:rPr>
                <w:bCs/>
                <w:lang w:val="en-GB"/>
              </w:rPr>
            </w:pPr>
            <w:r w:rsidRPr="009619CB">
              <w:rPr>
                <w:bCs/>
                <w:lang w:val="en-GB"/>
              </w:rPr>
              <w:t>4</w:t>
            </w:r>
          </w:p>
        </w:tc>
        <w:tc>
          <w:tcPr>
            <w:tcW w:w="1305" w:type="dxa"/>
            <w:tcBorders>
              <w:bottom w:val="nil"/>
            </w:tcBorders>
          </w:tcPr>
          <w:p w:rsidR="00187816" w:rsidRPr="009619CB" w:rsidRDefault="00187816" w:rsidP="00FA2C81">
            <w:pPr>
              <w:pStyle w:val="Tablehead"/>
              <w:keepLines/>
              <w:spacing w:before="60" w:after="60"/>
              <w:rPr>
                <w:bCs/>
                <w:lang w:val="en-GB"/>
              </w:rPr>
            </w:pPr>
            <w:r w:rsidRPr="009619CB">
              <w:rPr>
                <w:bCs/>
                <w:lang w:val="en-GB"/>
              </w:rPr>
              <w:t>5</w:t>
            </w:r>
          </w:p>
        </w:tc>
        <w:tc>
          <w:tcPr>
            <w:tcW w:w="1306" w:type="dxa"/>
            <w:tcBorders>
              <w:bottom w:val="nil"/>
            </w:tcBorders>
          </w:tcPr>
          <w:p w:rsidR="00187816" w:rsidRPr="009619CB" w:rsidRDefault="00187816" w:rsidP="00FA2C81">
            <w:pPr>
              <w:pStyle w:val="Tablehead"/>
              <w:keepLines/>
              <w:spacing w:before="60" w:after="60"/>
              <w:rPr>
                <w:bCs/>
                <w:lang w:val="en-GB"/>
              </w:rPr>
            </w:pPr>
            <w:r w:rsidRPr="009619CB">
              <w:rPr>
                <w:bCs/>
                <w:lang w:val="en-GB"/>
              </w:rPr>
              <w:t>6</w:t>
            </w:r>
          </w:p>
        </w:tc>
      </w:tr>
      <w:tr w:rsidR="00187816" w:rsidRPr="009619CB" w:rsidTr="00B176BD">
        <w:trPr>
          <w:cantSplit/>
          <w:jc w:val="center"/>
        </w:trPr>
        <w:tc>
          <w:tcPr>
            <w:tcW w:w="1521" w:type="dxa"/>
            <w:vMerge w:val="restart"/>
            <w:vAlign w:val="center"/>
          </w:tcPr>
          <w:p w:rsidR="00187816" w:rsidRPr="009619CB" w:rsidRDefault="00187816" w:rsidP="00FA2C81">
            <w:pPr>
              <w:pStyle w:val="Tabletext"/>
              <w:keepLines/>
              <w:spacing w:before="36" w:after="36"/>
              <w:jc w:val="center"/>
              <w:rPr>
                <w:lang w:val="en-GB"/>
              </w:rPr>
            </w:pPr>
            <w:r w:rsidRPr="009619CB">
              <w:rPr>
                <w:lang w:val="en-GB"/>
              </w:rPr>
              <w:t>16-QAM</w:t>
            </w:r>
          </w:p>
        </w:tc>
        <w:tc>
          <w:tcPr>
            <w:tcW w:w="1387" w:type="dxa"/>
          </w:tcPr>
          <w:p w:rsidR="00187816" w:rsidRPr="009619CB" w:rsidRDefault="00187816" w:rsidP="00FA2C81">
            <w:pPr>
              <w:pStyle w:val="Tabletext"/>
              <w:keepLines/>
              <w:spacing w:before="36" w:after="36"/>
              <w:jc w:val="center"/>
              <w:rPr>
                <w:lang w:val="en-GB"/>
              </w:rPr>
            </w:pPr>
            <w:r w:rsidRPr="009619CB">
              <w:rPr>
                <w:lang w:val="en-GB"/>
              </w:rPr>
              <w:t>0</w:t>
            </w:r>
          </w:p>
        </w:tc>
        <w:tc>
          <w:tcPr>
            <w:tcW w:w="1510" w:type="dxa"/>
          </w:tcPr>
          <w:p w:rsidR="00187816" w:rsidRPr="009619CB" w:rsidRDefault="00187816" w:rsidP="00FA2C81">
            <w:pPr>
              <w:pStyle w:val="Tabletext"/>
              <w:keepLines/>
              <w:tabs>
                <w:tab w:val="clear" w:pos="284"/>
                <w:tab w:val="clear" w:pos="567"/>
                <w:tab w:val="clear" w:pos="851"/>
                <w:tab w:val="clear" w:pos="1134"/>
                <w:tab w:val="decimal" w:pos="566"/>
              </w:tabs>
              <w:spacing w:before="36" w:after="36"/>
              <w:ind w:left="708" w:hanging="708"/>
              <w:rPr>
                <w:lang w:val="en-GB"/>
              </w:rPr>
            </w:pPr>
            <w:r w:rsidRPr="009619CB">
              <w:rPr>
                <w:lang w:val="en-GB"/>
              </w:rPr>
              <w:tab/>
              <w:t>0.5</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18.0</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16.0</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14.6</w:t>
            </w:r>
          </w:p>
        </w:tc>
        <w:tc>
          <w:tcPr>
            <w:tcW w:w="1306" w:type="dxa"/>
          </w:tcPr>
          <w:p w:rsidR="00187816" w:rsidRPr="009619CB" w:rsidRDefault="00187816" w:rsidP="00FA2C81">
            <w:pPr>
              <w:pStyle w:val="Tabletext"/>
              <w:keepLines/>
              <w:spacing w:before="36" w:after="36"/>
              <w:jc w:val="center"/>
              <w:rPr>
                <w:lang w:val="en-GB"/>
              </w:rPr>
            </w:pPr>
            <w:r w:rsidRPr="009619CB">
              <w:rPr>
                <w:lang w:val="en-GB"/>
              </w:rPr>
              <w:t>–</w:t>
            </w:r>
          </w:p>
        </w:tc>
      </w:tr>
      <w:tr w:rsidR="00187816" w:rsidRPr="009619CB" w:rsidTr="00B176BD">
        <w:trPr>
          <w:cantSplit/>
          <w:jc w:val="center"/>
        </w:trPr>
        <w:tc>
          <w:tcPr>
            <w:tcW w:w="1521" w:type="dxa"/>
            <w:vMerge/>
            <w:vAlign w:val="center"/>
          </w:tcPr>
          <w:p w:rsidR="00187816" w:rsidRPr="009619CB" w:rsidRDefault="00187816" w:rsidP="00FA2C81">
            <w:pPr>
              <w:pStyle w:val="Tabletext"/>
              <w:keepLines/>
              <w:spacing w:before="36" w:after="36"/>
              <w:jc w:val="center"/>
              <w:rPr>
                <w:lang w:val="en-GB"/>
              </w:rPr>
            </w:pPr>
          </w:p>
        </w:tc>
        <w:tc>
          <w:tcPr>
            <w:tcW w:w="1387" w:type="dxa"/>
          </w:tcPr>
          <w:p w:rsidR="00187816" w:rsidRPr="009619CB" w:rsidRDefault="00187816" w:rsidP="00FA2C81">
            <w:pPr>
              <w:pStyle w:val="Tabletext"/>
              <w:keepLines/>
              <w:spacing w:before="36" w:after="36"/>
              <w:jc w:val="center"/>
              <w:rPr>
                <w:lang w:val="en-GB"/>
              </w:rPr>
            </w:pPr>
            <w:r w:rsidRPr="009619CB">
              <w:rPr>
                <w:lang w:val="en-GB"/>
              </w:rPr>
              <w:t>1</w:t>
            </w:r>
          </w:p>
        </w:tc>
        <w:tc>
          <w:tcPr>
            <w:tcW w:w="1510" w:type="dxa"/>
          </w:tcPr>
          <w:p w:rsidR="00187816" w:rsidRPr="009619CB" w:rsidRDefault="00187816" w:rsidP="00FA2C81">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0.62</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20.8</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19.0</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17.7</w:t>
            </w:r>
          </w:p>
        </w:tc>
        <w:tc>
          <w:tcPr>
            <w:tcW w:w="1306" w:type="dxa"/>
          </w:tcPr>
          <w:p w:rsidR="00187816" w:rsidRPr="009619CB" w:rsidRDefault="00187816" w:rsidP="00FA2C81">
            <w:pPr>
              <w:pStyle w:val="Tabletext"/>
              <w:keepLines/>
              <w:spacing w:before="36" w:after="36"/>
              <w:jc w:val="center"/>
              <w:rPr>
                <w:lang w:val="en-GB"/>
              </w:rPr>
            </w:pPr>
            <w:r w:rsidRPr="009619CB">
              <w:rPr>
                <w:lang w:val="en-GB"/>
              </w:rPr>
              <w:t>–</w:t>
            </w:r>
          </w:p>
        </w:tc>
      </w:tr>
      <w:tr w:rsidR="00187816" w:rsidRPr="009619CB" w:rsidTr="00B176BD">
        <w:trPr>
          <w:cantSplit/>
          <w:jc w:val="center"/>
        </w:trPr>
        <w:tc>
          <w:tcPr>
            <w:tcW w:w="1521" w:type="dxa"/>
            <w:vMerge w:val="restart"/>
            <w:vAlign w:val="center"/>
          </w:tcPr>
          <w:p w:rsidR="00187816" w:rsidRPr="009619CB" w:rsidRDefault="00187816" w:rsidP="00FA2C81">
            <w:pPr>
              <w:pStyle w:val="Tabletext"/>
              <w:keepLines/>
              <w:spacing w:before="36" w:after="36"/>
              <w:jc w:val="center"/>
              <w:rPr>
                <w:lang w:val="en-GB"/>
              </w:rPr>
            </w:pPr>
            <w:r w:rsidRPr="009619CB">
              <w:rPr>
                <w:lang w:val="en-GB"/>
              </w:rPr>
              <w:t>64-QAM</w:t>
            </w:r>
          </w:p>
        </w:tc>
        <w:tc>
          <w:tcPr>
            <w:tcW w:w="1387" w:type="dxa"/>
          </w:tcPr>
          <w:p w:rsidR="00187816" w:rsidRPr="009619CB" w:rsidRDefault="00187816" w:rsidP="00FA2C81">
            <w:pPr>
              <w:pStyle w:val="Tabletext"/>
              <w:keepLines/>
              <w:spacing w:before="36" w:after="36"/>
              <w:jc w:val="center"/>
              <w:rPr>
                <w:lang w:val="en-GB"/>
              </w:rPr>
            </w:pPr>
            <w:r w:rsidRPr="009619CB">
              <w:rPr>
                <w:lang w:val="en-GB"/>
              </w:rPr>
              <w:t>0</w:t>
            </w:r>
          </w:p>
        </w:tc>
        <w:tc>
          <w:tcPr>
            <w:tcW w:w="1510" w:type="dxa"/>
          </w:tcPr>
          <w:p w:rsidR="00187816" w:rsidRPr="009619CB" w:rsidRDefault="00187816" w:rsidP="00FA2C81">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0.5</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23.3</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21.3</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20.1</w:t>
            </w:r>
          </w:p>
        </w:tc>
        <w:tc>
          <w:tcPr>
            <w:tcW w:w="1306" w:type="dxa"/>
          </w:tcPr>
          <w:p w:rsidR="00187816" w:rsidRPr="009619CB" w:rsidRDefault="00187816" w:rsidP="00FA2C81">
            <w:pPr>
              <w:pStyle w:val="Tabletext"/>
              <w:keepLines/>
              <w:spacing w:before="36" w:after="36"/>
              <w:jc w:val="center"/>
              <w:rPr>
                <w:lang w:val="en-GB"/>
              </w:rPr>
            </w:pPr>
            <w:r w:rsidRPr="009619CB">
              <w:rPr>
                <w:lang w:val="en-GB"/>
              </w:rPr>
              <w:t>–</w:t>
            </w:r>
          </w:p>
        </w:tc>
      </w:tr>
      <w:tr w:rsidR="00187816" w:rsidRPr="009619CB" w:rsidTr="00B176BD">
        <w:trPr>
          <w:cantSplit/>
          <w:jc w:val="center"/>
        </w:trPr>
        <w:tc>
          <w:tcPr>
            <w:tcW w:w="1521" w:type="dxa"/>
            <w:vMerge/>
          </w:tcPr>
          <w:p w:rsidR="00187816" w:rsidRPr="009619CB" w:rsidRDefault="00187816" w:rsidP="00FA2C81">
            <w:pPr>
              <w:pStyle w:val="Tabletext"/>
              <w:keepLines/>
              <w:spacing w:before="36" w:after="36"/>
              <w:rPr>
                <w:lang w:val="en-GB"/>
              </w:rPr>
            </w:pPr>
          </w:p>
        </w:tc>
        <w:tc>
          <w:tcPr>
            <w:tcW w:w="1387" w:type="dxa"/>
          </w:tcPr>
          <w:p w:rsidR="00187816" w:rsidRPr="009619CB" w:rsidRDefault="00187816" w:rsidP="00FA2C81">
            <w:pPr>
              <w:pStyle w:val="Tabletext"/>
              <w:keepLines/>
              <w:spacing w:before="36" w:after="36"/>
              <w:jc w:val="center"/>
              <w:rPr>
                <w:lang w:val="en-GB"/>
              </w:rPr>
            </w:pPr>
            <w:r w:rsidRPr="009619CB">
              <w:rPr>
                <w:lang w:val="en-GB"/>
              </w:rPr>
              <w:t>1</w:t>
            </w:r>
          </w:p>
        </w:tc>
        <w:tc>
          <w:tcPr>
            <w:tcW w:w="1510" w:type="dxa"/>
          </w:tcPr>
          <w:p w:rsidR="00187816" w:rsidRPr="009619CB" w:rsidRDefault="00187816" w:rsidP="00FA2C81">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0.6</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25.4</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23.5</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22.7</w:t>
            </w:r>
          </w:p>
        </w:tc>
        <w:tc>
          <w:tcPr>
            <w:tcW w:w="1306" w:type="dxa"/>
          </w:tcPr>
          <w:p w:rsidR="00187816" w:rsidRPr="009619CB" w:rsidRDefault="00187816" w:rsidP="00FA2C81">
            <w:pPr>
              <w:pStyle w:val="Tabletext"/>
              <w:keepLines/>
              <w:spacing w:before="36" w:after="36"/>
              <w:jc w:val="center"/>
              <w:rPr>
                <w:lang w:val="en-GB"/>
              </w:rPr>
            </w:pPr>
            <w:r w:rsidRPr="009619CB">
              <w:rPr>
                <w:lang w:val="en-GB"/>
              </w:rPr>
              <w:t>–</w:t>
            </w:r>
          </w:p>
        </w:tc>
      </w:tr>
      <w:tr w:rsidR="00187816" w:rsidRPr="009619CB" w:rsidTr="00B176BD">
        <w:trPr>
          <w:cantSplit/>
          <w:jc w:val="center"/>
        </w:trPr>
        <w:tc>
          <w:tcPr>
            <w:tcW w:w="1521" w:type="dxa"/>
            <w:vMerge/>
          </w:tcPr>
          <w:p w:rsidR="00187816" w:rsidRPr="009619CB" w:rsidRDefault="00187816" w:rsidP="00FA2C81">
            <w:pPr>
              <w:pStyle w:val="Tabletext"/>
              <w:keepLines/>
              <w:spacing w:before="36" w:after="36"/>
              <w:rPr>
                <w:lang w:val="en-GB"/>
              </w:rPr>
            </w:pPr>
          </w:p>
        </w:tc>
        <w:tc>
          <w:tcPr>
            <w:tcW w:w="1387" w:type="dxa"/>
          </w:tcPr>
          <w:p w:rsidR="00187816" w:rsidRPr="009619CB" w:rsidRDefault="00187816" w:rsidP="00FA2C81">
            <w:pPr>
              <w:pStyle w:val="Tabletext"/>
              <w:keepLines/>
              <w:spacing w:before="36" w:after="36"/>
              <w:jc w:val="center"/>
              <w:rPr>
                <w:lang w:val="en-GB"/>
              </w:rPr>
            </w:pPr>
            <w:r w:rsidRPr="009619CB">
              <w:rPr>
                <w:lang w:val="en-GB"/>
              </w:rPr>
              <w:t>2</w:t>
            </w:r>
          </w:p>
        </w:tc>
        <w:tc>
          <w:tcPr>
            <w:tcW w:w="1510" w:type="dxa"/>
          </w:tcPr>
          <w:p w:rsidR="00187816" w:rsidRPr="009619CB" w:rsidRDefault="00187816" w:rsidP="00FA2C81">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0.71</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28.3</w:t>
            </w:r>
            <w:r w:rsidRPr="009619CB">
              <w:rPr>
                <w:vertAlign w:val="superscript"/>
                <w:lang w:val="en-GB"/>
              </w:rPr>
              <w:t>(1)</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26.8</w:t>
            </w:r>
            <w:r w:rsidRPr="009619CB">
              <w:rPr>
                <w:vertAlign w:val="superscript"/>
                <w:lang w:val="en-GB"/>
              </w:rPr>
              <w:t>(1)</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27.0</w:t>
            </w:r>
            <w:r w:rsidRPr="009619CB">
              <w:rPr>
                <w:vertAlign w:val="superscript"/>
                <w:lang w:val="en-GB"/>
              </w:rPr>
              <w:t>(1)</w:t>
            </w:r>
          </w:p>
        </w:tc>
        <w:tc>
          <w:tcPr>
            <w:tcW w:w="1306" w:type="dxa"/>
          </w:tcPr>
          <w:p w:rsidR="00187816" w:rsidRPr="009619CB" w:rsidRDefault="00187816" w:rsidP="00FA2C81">
            <w:pPr>
              <w:pStyle w:val="Tabletext"/>
              <w:keepLines/>
              <w:spacing w:before="36" w:after="36"/>
              <w:jc w:val="center"/>
              <w:rPr>
                <w:lang w:val="en-GB"/>
              </w:rPr>
            </w:pPr>
            <w:r w:rsidRPr="009619CB">
              <w:rPr>
                <w:lang w:val="en-GB"/>
              </w:rPr>
              <w:t>–</w:t>
            </w:r>
          </w:p>
        </w:tc>
      </w:tr>
      <w:tr w:rsidR="00187816" w:rsidRPr="009619CB" w:rsidTr="00B176BD">
        <w:trPr>
          <w:cantSplit/>
          <w:jc w:val="center"/>
        </w:trPr>
        <w:tc>
          <w:tcPr>
            <w:tcW w:w="1521" w:type="dxa"/>
            <w:vMerge/>
            <w:tcBorders>
              <w:bottom w:val="single" w:sz="4" w:space="0" w:color="auto"/>
            </w:tcBorders>
          </w:tcPr>
          <w:p w:rsidR="00187816" w:rsidRPr="009619CB" w:rsidRDefault="00187816" w:rsidP="00FA2C81">
            <w:pPr>
              <w:pStyle w:val="Tabletext"/>
              <w:keepLines/>
              <w:spacing w:before="36" w:after="36"/>
              <w:rPr>
                <w:lang w:val="en-GB"/>
              </w:rPr>
            </w:pPr>
          </w:p>
        </w:tc>
        <w:tc>
          <w:tcPr>
            <w:tcW w:w="1387" w:type="dxa"/>
            <w:tcBorders>
              <w:bottom w:val="single" w:sz="4" w:space="0" w:color="auto"/>
            </w:tcBorders>
          </w:tcPr>
          <w:p w:rsidR="00187816" w:rsidRPr="009619CB" w:rsidRDefault="00187816" w:rsidP="00FA2C81">
            <w:pPr>
              <w:pStyle w:val="Tabletext"/>
              <w:keepLines/>
              <w:spacing w:before="36" w:after="36"/>
              <w:jc w:val="center"/>
              <w:rPr>
                <w:lang w:val="en-GB"/>
              </w:rPr>
            </w:pPr>
            <w:r w:rsidRPr="009619CB">
              <w:rPr>
                <w:lang w:val="en-GB"/>
              </w:rPr>
              <w:t>3</w:t>
            </w:r>
          </w:p>
        </w:tc>
        <w:tc>
          <w:tcPr>
            <w:tcW w:w="1510" w:type="dxa"/>
            <w:tcBorders>
              <w:bottom w:val="single" w:sz="4" w:space="0" w:color="auto"/>
            </w:tcBorders>
          </w:tcPr>
          <w:p w:rsidR="00187816" w:rsidRPr="009619CB" w:rsidRDefault="00187816" w:rsidP="00FA2C81">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0.78</w:t>
            </w:r>
          </w:p>
        </w:tc>
        <w:tc>
          <w:tcPr>
            <w:tcW w:w="1305" w:type="dxa"/>
            <w:tcBorders>
              <w:bottom w:val="single" w:sz="4" w:space="0" w:color="auto"/>
            </w:tcBorders>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30.9</w:t>
            </w:r>
            <w:r w:rsidRPr="009619CB">
              <w:rPr>
                <w:vertAlign w:val="superscript"/>
                <w:lang w:val="en-GB"/>
              </w:rPr>
              <w:t>(1)</w:t>
            </w:r>
          </w:p>
        </w:tc>
        <w:tc>
          <w:tcPr>
            <w:tcW w:w="1305" w:type="dxa"/>
            <w:tcBorders>
              <w:bottom w:val="single" w:sz="4" w:space="0" w:color="auto"/>
            </w:tcBorders>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29.7</w:t>
            </w:r>
            <w:r w:rsidRPr="009619CB">
              <w:rPr>
                <w:vertAlign w:val="superscript"/>
                <w:lang w:val="en-GB"/>
              </w:rPr>
              <w:t>(1)</w:t>
            </w:r>
          </w:p>
        </w:tc>
        <w:tc>
          <w:tcPr>
            <w:tcW w:w="1305" w:type="dxa"/>
            <w:tcBorders>
              <w:bottom w:val="single" w:sz="4" w:space="0" w:color="auto"/>
            </w:tcBorders>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rPr>
                <w:lang w:val="en-GB"/>
              </w:rPr>
            </w:pPr>
            <w:r w:rsidRPr="009619CB">
              <w:rPr>
                <w:lang w:val="en-GB"/>
              </w:rPr>
              <w:t>–</w:t>
            </w:r>
          </w:p>
        </w:tc>
        <w:tc>
          <w:tcPr>
            <w:tcW w:w="1306" w:type="dxa"/>
            <w:tcBorders>
              <w:bottom w:val="single" w:sz="4" w:space="0" w:color="auto"/>
            </w:tcBorders>
          </w:tcPr>
          <w:p w:rsidR="00187816" w:rsidRPr="009619CB" w:rsidRDefault="00187816" w:rsidP="00FA2C81">
            <w:pPr>
              <w:pStyle w:val="Tabletext"/>
              <w:keepLines/>
              <w:spacing w:before="36" w:after="36"/>
              <w:jc w:val="center"/>
              <w:rPr>
                <w:lang w:val="en-GB"/>
              </w:rPr>
            </w:pPr>
            <w:r w:rsidRPr="009619CB">
              <w:rPr>
                <w:lang w:val="en-GB"/>
              </w:rPr>
              <w:t>–</w:t>
            </w:r>
          </w:p>
        </w:tc>
      </w:tr>
      <w:tr w:rsidR="00187816" w:rsidRPr="00AF1FDE" w:rsidTr="00B176BD">
        <w:trPr>
          <w:cantSplit/>
          <w:jc w:val="center"/>
        </w:trPr>
        <w:tc>
          <w:tcPr>
            <w:tcW w:w="9639" w:type="dxa"/>
            <w:gridSpan w:val="7"/>
            <w:tcBorders>
              <w:top w:val="single" w:sz="4" w:space="0" w:color="auto"/>
              <w:left w:val="nil"/>
              <w:bottom w:val="nil"/>
              <w:right w:val="nil"/>
            </w:tcBorders>
          </w:tcPr>
          <w:p w:rsidR="00187816" w:rsidRPr="009619CB" w:rsidRDefault="00187816" w:rsidP="00FA2C81">
            <w:pPr>
              <w:pStyle w:val="Tablelegend"/>
              <w:spacing w:before="60"/>
              <w:rPr>
                <w:lang w:val="en-GB"/>
              </w:rPr>
            </w:pPr>
            <w:r w:rsidRPr="009619CB">
              <w:rPr>
                <w:vertAlign w:val="superscript"/>
                <w:lang w:val="en-GB"/>
              </w:rPr>
              <w:t>(1)</w:t>
            </w:r>
            <w:r w:rsidRPr="009619CB">
              <w:rPr>
                <w:lang w:val="en-GB"/>
              </w:rPr>
              <w:tab/>
              <w:t xml:space="preserve">Protection levels not recommended for use in HF propagation conditions with severe time- and frequency-selective </w:t>
            </w:r>
            <w:r w:rsidRPr="002C2B05">
              <w:rPr>
                <w:lang w:val="en-US"/>
              </w:rPr>
              <w:t>fading</w:t>
            </w:r>
            <w:r w:rsidRPr="009619CB">
              <w:rPr>
                <w:lang w:val="en-GB"/>
              </w:rPr>
              <w:t>.</w:t>
            </w:r>
          </w:p>
        </w:tc>
      </w:tr>
    </w:tbl>
    <w:p w:rsidR="00B176BD" w:rsidRPr="00FA2C81" w:rsidRDefault="00B176BD" w:rsidP="00B176BD">
      <w:pPr>
        <w:pStyle w:val="Tablefin"/>
        <w:rPr>
          <w:sz w:val="2"/>
        </w:rPr>
      </w:pPr>
    </w:p>
    <w:p w:rsidR="00187816" w:rsidRPr="009619CB" w:rsidRDefault="00187816" w:rsidP="000F478B">
      <w:pPr>
        <w:pStyle w:val="TableNo"/>
        <w:keepLines/>
        <w:spacing w:before="480"/>
        <w:rPr>
          <w:lang w:val="en-GB"/>
        </w:rPr>
      </w:pPr>
      <w:r w:rsidRPr="009619CB">
        <w:rPr>
          <w:lang w:val="en-GB"/>
        </w:rPr>
        <w:t>TABLE 12</w:t>
      </w:r>
    </w:p>
    <w:p w:rsidR="00187816" w:rsidRPr="009619CB" w:rsidRDefault="00187816" w:rsidP="000F478B">
      <w:pPr>
        <w:pStyle w:val="Tabletitle"/>
        <w:keepLines/>
        <w:rPr>
          <w:lang w:val="en-GB"/>
        </w:rPr>
      </w:pPr>
      <w:r w:rsidRPr="009619CB">
        <w:rPr>
          <w:i/>
          <w:iCs/>
          <w:lang w:val="en-GB"/>
        </w:rPr>
        <w:t>S</w:t>
      </w:r>
      <w:r w:rsidRPr="009619CB">
        <w:rPr>
          <w:lang w:val="en-GB"/>
        </w:rPr>
        <w:t>/</w:t>
      </w:r>
      <w:r w:rsidRPr="009619CB">
        <w:rPr>
          <w:i/>
          <w:iCs/>
          <w:lang w:val="en-GB"/>
        </w:rPr>
        <w:t>N</w:t>
      </w:r>
      <w:r w:rsidRPr="009619CB">
        <w:rPr>
          <w:lang w:val="en-GB"/>
        </w:rPr>
        <w:t xml:space="preserve"> (dB) to achieve BER of 1 </w:t>
      </w:r>
      <w:r w:rsidRPr="009619CB">
        <w:rPr>
          <w:lang w:val="en-GB"/>
        </w:rPr>
        <w:sym w:font="Symbol" w:char="F0B4"/>
      </w:r>
      <w:r w:rsidRPr="009619CB">
        <w:rPr>
          <w:lang w:val="en-GB"/>
        </w:rPr>
        <w:t xml:space="preserve"> 10</w:t>
      </w:r>
      <w:r w:rsidRPr="009619CB">
        <w:rPr>
          <w:vertAlign w:val="superscript"/>
          <w:lang w:val="en-GB"/>
        </w:rPr>
        <w:t>–4</w:t>
      </w:r>
      <w:r w:rsidRPr="009619CB">
        <w:rPr>
          <w:lang w:val="en-GB"/>
        </w:rPr>
        <w:t xml:space="preserve"> for DRM robustness mode C with spectrum occupancy type 3</w:t>
      </w:r>
      <w:r w:rsidR="00B176BD" w:rsidRPr="009619CB">
        <w:rPr>
          <w:lang w:val="en-GB"/>
        </w:rPr>
        <w:t xml:space="preserve"> </w:t>
      </w:r>
      <w:r w:rsidRPr="009619CB">
        <w:rPr>
          <w:lang w:val="en-GB"/>
        </w:rPr>
        <w:t>dependent on modulation scheme and protection level for channel model Nos 3 to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187816" w:rsidRPr="009619CB" w:rsidTr="00FA2C81">
        <w:trPr>
          <w:cantSplit/>
          <w:jc w:val="center"/>
        </w:trPr>
        <w:tc>
          <w:tcPr>
            <w:tcW w:w="1521" w:type="dxa"/>
            <w:vMerge w:val="restart"/>
            <w:vAlign w:val="center"/>
          </w:tcPr>
          <w:p w:rsidR="00187816" w:rsidRPr="009619CB" w:rsidRDefault="00187816" w:rsidP="00FA2C81">
            <w:pPr>
              <w:pStyle w:val="Tablehead"/>
              <w:keepLines/>
              <w:spacing w:before="60" w:after="60"/>
              <w:rPr>
                <w:lang w:val="en-GB"/>
              </w:rPr>
            </w:pPr>
            <w:r w:rsidRPr="009619CB">
              <w:rPr>
                <w:lang w:val="en-GB"/>
              </w:rPr>
              <w:t>Modulation</w:t>
            </w:r>
            <w:r w:rsidRPr="009619CB">
              <w:rPr>
                <w:lang w:val="en-GB"/>
              </w:rPr>
              <w:br/>
              <w:t>scheme</w:t>
            </w:r>
          </w:p>
        </w:tc>
        <w:tc>
          <w:tcPr>
            <w:tcW w:w="1387" w:type="dxa"/>
            <w:vMerge w:val="restart"/>
            <w:vAlign w:val="center"/>
          </w:tcPr>
          <w:p w:rsidR="00187816" w:rsidRPr="009619CB" w:rsidRDefault="00187816" w:rsidP="00FA2C81">
            <w:pPr>
              <w:pStyle w:val="Tablehead"/>
              <w:keepLines/>
              <w:spacing w:before="60" w:after="60"/>
              <w:rPr>
                <w:bCs/>
                <w:lang w:val="en-GB"/>
              </w:rPr>
            </w:pPr>
            <w:r w:rsidRPr="009619CB">
              <w:rPr>
                <w:bCs/>
                <w:lang w:val="en-GB"/>
              </w:rPr>
              <w:t>Protection</w:t>
            </w:r>
            <w:r w:rsidRPr="009619CB">
              <w:rPr>
                <w:bCs/>
                <w:lang w:val="en-GB"/>
              </w:rPr>
              <w:br/>
              <w:t>level No.</w:t>
            </w:r>
          </w:p>
        </w:tc>
        <w:tc>
          <w:tcPr>
            <w:tcW w:w="1510" w:type="dxa"/>
            <w:vMerge w:val="restart"/>
            <w:vAlign w:val="center"/>
          </w:tcPr>
          <w:p w:rsidR="00187816" w:rsidRPr="009619CB" w:rsidRDefault="00187816" w:rsidP="00FA2C81">
            <w:pPr>
              <w:pStyle w:val="Tablehead"/>
              <w:keepLines/>
              <w:spacing w:before="60" w:after="60"/>
              <w:rPr>
                <w:bCs/>
                <w:lang w:val="en-GB"/>
              </w:rPr>
            </w:pPr>
            <w:r w:rsidRPr="009619CB">
              <w:rPr>
                <w:bCs/>
                <w:lang w:val="en-GB"/>
              </w:rPr>
              <w:t>Average code rate</w:t>
            </w:r>
          </w:p>
        </w:tc>
        <w:tc>
          <w:tcPr>
            <w:tcW w:w="5221" w:type="dxa"/>
            <w:gridSpan w:val="4"/>
            <w:tcBorders>
              <w:bottom w:val="single" w:sz="4" w:space="0" w:color="auto"/>
            </w:tcBorders>
          </w:tcPr>
          <w:p w:rsidR="00187816" w:rsidRPr="009619CB" w:rsidRDefault="00187816" w:rsidP="00FA2C81">
            <w:pPr>
              <w:pStyle w:val="Tablehead"/>
              <w:keepLines/>
              <w:spacing w:before="60" w:after="60"/>
              <w:rPr>
                <w:bCs/>
                <w:lang w:val="en-GB"/>
              </w:rPr>
            </w:pPr>
            <w:r w:rsidRPr="009619CB">
              <w:rPr>
                <w:bCs/>
                <w:lang w:val="en-GB"/>
              </w:rPr>
              <w:t>Channel model No.</w:t>
            </w:r>
          </w:p>
        </w:tc>
      </w:tr>
      <w:tr w:rsidR="00187816" w:rsidRPr="009619CB" w:rsidTr="00FA2C81">
        <w:trPr>
          <w:cantSplit/>
          <w:jc w:val="center"/>
        </w:trPr>
        <w:tc>
          <w:tcPr>
            <w:tcW w:w="1521" w:type="dxa"/>
            <w:vMerge/>
          </w:tcPr>
          <w:p w:rsidR="00187816" w:rsidRPr="009619CB" w:rsidRDefault="00187816" w:rsidP="00FA2C81">
            <w:pPr>
              <w:pStyle w:val="Tablehead"/>
              <w:keepLines/>
              <w:spacing w:before="60" w:after="60"/>
              <w:rPr>
                <w:lang w:val="en-GB"/>
              </w:rPr>
            </w:pPr>
          </w:p>
        </w:tc>
        <w:tc>
          <w:tcPr>
            <w:tcW w:w="1387" w:type="dxa"/>
            <w:vMerge/>
          </w:tcPr>
          <w:p w:rsidR="00187816" w:rsidRPr="009619CB" w:rsidRDefault="00187816" w:rsidP="00FA2C81">
            <w:pPr>
              <w:pStyle w:val="Tablehead"/>
              <w:keepLines/>
              <w:spacing w:before="60" w:after="60"/>
              <w:rPr>
                <w:b w:val="0"/>
                <w:lang w:val="en-GB"/>
              </w:rPr>
            </w:pPr>
          </w:p>
        </w:tc>
        <w:tc>
          <w:tcPr>
            <w:tcW w:w="1510" w:type="dxa"/>
            <w:vMerge/>
          </w:tcPr>
          <w:p w:rsidR="00187816" w:rsidRPr="009619CB" w:rsidRDefault="00187816" w:rsidP="00FA2C81">
            <w:pPr>
              <w:pStyle w:val="Tablehead"/>
              <w:keepLines/>
              <w:spacing w:before="60" w:after="60"/>
              <w:rPr>
                <w:b w:val="0"/>
                <w:lang w:val="en-GB"/>
              </w:rPr>
            </w:pPr>
          </w:p>
        </w:tc>
        <w:tc>
          <w:tcPr>
            <w:tcW w:w="1305" w:type="dxa"/>
            <w:tcBorders>
              <w:bottom w:val="nil"/>
            </w:tcBorders>
          </w:tcPr>
          <w:p w:rsidR="00187816" w:rsidRPr="009619CB" w:rsidRDefault="00187816" w:rsidP="00FA2C81">
            <w:pPr>
              <w:pStyle w:val="Tablehead"/>
              <w:keepLines/>
              <w:spacing w:before="60" w:after="60"/>
              <w:rPr>
                <w:bCs/>
                <w:lang w:val="en-GB"/>
              </w:rPr>
            </w:pPr>
            <w:r w:rsidRPr="009619CB">
              <w:rPr>
                <w:bCs/>
                <w:lang w:val="en-GB"/>
              </w:rPr>
              <w:t>3</w:t>
            </w:r>
          </w:p>
        </w:tc>
        <w:tc>
          <w:tcPr>
            <w:tcW w:w="1305" w:type="dxa"/>
            <w:tcBorders>
              <w:bottom w:val="nil"/>
            </w:tcBorders>
          </w:tcPr>
          <w:p w:rsidR="00187816" w:rsidRPr="009619CB" w:rsidRDefault="00187816" w:rsidP="00FA2C81">
            <w:pPr>
              <w:pStyle w:val="Tablehead"/>
              <w:keepLines/>
              <w:spacing w:before="60" w:after="60"/>
              <w:rPr>
                <w:bCs/>
                <w:lang w:val="en-GB"/>
              </w:rPr>
            </w:pPr>
            <w:r w:rsidRPr="009619CB">
              <w:rPr>
                <w:bCs/>
                <w:lang w:val="en-GB"/>
              </w:rPr>
              <w:t>4</w:t>
            </w:r>
          </w:p>
        </w:tc>
        <w:tc>
          <w:tcPr>
            <w:tcW w:w="1305" w:type="dxa"/>
            <w:tcBorders>
              <w:bottom w:val="nil"/>
            </w:tcBorders>
          </w:tcPr>
          <w:p w:rsidR="00187816" w:rsidRPr="009619CB" w:rsidRDefault="00187816" w:rsidP="00FA2C81">
            <w:pPr>
              <w:pStyle w:val="Tablehead"/>
              <w:keepLines/>
              <w:spacing w:before="60" w:after="60"/>
              <w:rPr>
                <w:bCs/>
                <w:lang w:val="en-GB"/>
              </w:rPr>
            </w:pPr>
            <w:r w:rsidRPr="009619CB">
              <w:rPr>
                <w:bCs/>
                <w:lang w:val="en-GB"/>
              </w:rPr>
              <w:t>5</w:t>
            </w:r>
          </w:p>
        </w:tc>
        <w:tc>
          <w:tcPr>
            <w:tcW w:w="1306" w:type="dxa"/>
            <w:tcBorders>
              <w:bottom w:val="nil"/>
            </w:tcBorders>
          </w:tcPr>
          <w:p w:rsidR="00187816" w:rsidRPr="009619CB" w:rsidRDefault="00187816" w:rsidP="00FA2C81">
            <w:pPr>
              <w:pStyle w:val="Tablehead"/>
              <w:keepLines/>
              <w:spacing w:before="60" w:after="60"/>
              <w:rPr>
                <w:bCs/>
                <w:lang w:val="en-GB"/>
              </w:rPr>
            </w:pPr>
            <w:r w:rsidRPr="009619CB">
              <w:rPr>
                <w:bCs/>
                <w:lang w:val="en-GB"/>
              </w:rPr>
              <w:t>6</w:t>
            </w:r>
          </w:p>
        </w:tc>
      </w:tr>
      <w:tr w:rsidR="00187816" w:rsidRPr="009619CB" w:rsidTr="00FA2C81">
        <w:trPr>
          <w:cantSplit/>
          <w:jc w:val="center"/>
        </w:trPr>
        <w:tc>
          <w:tcPr>
            <w:tcW w:w="1521" w:type="dxa"/>
            <w:vMerge w:val="restart"/>
            <w:vAlign w:val="center"/>
          </w:tcPr>
          <w:p w:rsidR="00187816" w:rsidRPr="009619CB" w:rsidRDefault="00187816" w:rsidP="00FA2C81">
            <w:pPr>
              <w:pStyle w:val="Tabletext"/>
              <w:keepLines/>
              <w:spacing w:before="36" w:after="36"/>
              <w:jc w:val="center"/>
              <w:rPr>
                <w:lang w:val="en-GB"/>
              </w:rPr>
            </w:pPr>
            <w:r w:rsidRPr="009619CB">
              <w:rPr>
                <w:lang w:val="en-GB"/>
              </w:rPr>
              <w:t>16-QAM</w:t>
            </w:r>
          </w:p>
        </w:tc>
        <w:tc>
          <w:tcPr>
            <w:tcW w:w="1387" w:type="dxa"/>
          </w:tcPr>
          <w:p w:rsidR="00187816" w:rsidRPr="009619CB" w:rsidRDefault="00187816" w:rsidP="00FA2C81">
            <w:pPr>
              <w:pStyle w:val="Tabletext"/>
              <w:keepLines/>
              <w:spacing w:before="36" w:after="36"/>
              <w:jc w:val="center"/>
              <w:rPr>
                <w:lang w:val="en-GB"/>
              </w:rPr>
            </w:pPr>
            <w:r w:rsidRPr="009619CB">
              <w:rPr>
                <w:lang w:val="en-GB"/>
              </w:rPr>
              <w:t>0</w:t>
            </w:r>
          </w:p>
        </w:tc>
        <w:tc>
          <w:tcPr>
            <w:tcW w:w="1510" w:type="dxa"/>
          </w:tcPr>
          <w:p w:rsidR="00187816" w:rsidRPr="009619CB" w:rsidRDefault="00187816" w:rsidP="00FA2C81">
            <w:pPr>
              <w:pStyle w:val="Tabletext"/>
              <w:keepLines/>
              <w:tabs>
                <w:tab w:val="clear" w:pos="284"/>
                <w:tab w:val="clear" w:pos="567"/>
                <w:tab w:val="clear" w:pos="851"/>
                <w:tab w:val="clear" w:pos="1134"/>
                <w:tab w:val="decimal" w:pos="566"/>
              </w:tabs>
              <w:spacing w:before="36" w:after="36"/>
              <w:ind w:left="708" w:hanging="708"/>
              <w:rPr>
                <w:lang w:val="en-GB"/>
              </w:rPr>
            </w:pPr>
            <w:r w:rsidRPr="009619CB">
              <w:rPr>
                <w:lang w:val="en-GB"/>
              </w:rPr>
              <w:tab/>
              <w:t>0.5</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18.0</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16.5</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14.6</w:t>
            </w:r>
          </w:p>
        </w:tc>
        <w:tc>
          <w:tcPr>
            <w:tcW w:w="1306" w:type="dxa"/>
          </w:tcPr>
          <w:p w:rsidR="00187816" w:rsidRPr="009619CB" w:rsidRDefault="00187816" w:rsidP="00FA2C81">
            <w:pPr>
              <w:pStyle w:val="Tabletext"/>
              <w:keepLines/>
              <w:spacing w:before="36" w:after="36"/>
              <w:jc w:val="center"/>
              <w:rPr>
                <w:lang w:val="en-GB"/>
              </w:rPr>
            </w:pPr>
            <w:r w:rsidRPr="009619CB">
              <w:rPr>
                <w:lang w:val="en-GB"/>
              </w:rPr>
              <w:t>–</w:t>
            </w:r>
          </w:p>
        </w:tc>
      </w:tr>
      <w:tr w:rsidR="00187816" w:rsidRPr="009619CB" w:rsidTr="00FA2C81">
        <w:trPr>
          <w:cantSplit/>
          <w:jc w:val="center"/>
        </w:trPr>
        <w:tc>
          <w:tcPr>
            <w:tcW w:w="1521" w:type="dxa"/>
            <w:vMerge/>
            <w:vAlign w:val="center"/>
          </w:tcPr>
          <w:p w:rsidR="00187816" w:rsidRPr="009619CB" w:rsidRDefault="00187816" w:rsidP="00FA2C81">
            <w:pPr>
              <w:pStyle w:val="Tabletext"/>
              <w:keepLines/>
              <w:spacing w:before="36" w:after="36"/>
              <w:jc w:val="center"/>
              <w:rPr>
                <w:lang w:val="en-GB"/>
              </w:rPr>
            </w:pPr>
          </w:p>
        </w:tc>
        <w:tc>
          <w:tcPr>
            <w:tcW w:w="1387" w:type="dxa"/>
          </w:tcPr>
          <w:p w:rsidR="00187816" w:rsidRPr="009619CB" w:rsidRDefault="00187816" w:rsidP="00FA2C81">
            <w:pPr>
              <w:pStyle w:val="Tabletext"/>
              <w:keepLines/>
              <w:spacing w:before="36" w:after="36"/>
              <w:jc w:val="center"/>
              <w:rPr>
                <w:lang w:val="en-GB"/>
              </w:rPr>
            </w:pPr>
            <w:r w:rsidRPr="009619CB">
              <w:rPr>
                <w:lang w:val="en-GB"/>
              </w:rPr>
              <w:t>1</w:t>
            </w:r>
          </w:p>
        </w:tc>
        <w:tc>
          <w:tcPr>
            <w:tcW w:w="1510" w:type="dxa"/>
          </w:tcPr>
          <w:p w:rsidR="00187816" w:rsidRPr="009619CB" w:rsidRDefault="00187816" w:rsidP="00FA2C81">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0.62</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20.9</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19.1</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17.6</w:t>
            </w:r>
          </w:p>
        </w:tc>
        <w:tc>
          <w:tcPr>
            <w:tcW w:w="1306" w:type="dxa"/>
          </w:tcPr>
          <w:p w:rsidR="00187816" w:rsidRPr="009619CB" w:rsidRDefault="00187816" w:rsidP="00FA2C81">
            <w:pPr>
              <w:pStyle w:val="Tabletext"/>
              <w:keepLines/>
              <w:spacing w:before="36" w:after="36"/>
              <w:jc w:val="center"/>
              <w:rPr>
                <w:lang w:val="en-GB"/>
              </w:rPr>
            </w:pPr>
            <w:r w:rsidRPr="009619CB">
              <w:rPr>
                <w:lang w:val="en-GB"/>
              </w:rPr>
              <w:t>–</w:t>
            </w:r>
          </w:p>
        </w:tc>
      </w:tr>
      <w:tr w:rsidR="00187816" w:rsidRPr="009619CB" w:rsidTr="00FA2C81">
        <w:trPr>
          <w:cantSplit/>
          <w:jc w:val="center"/>
        </w:trPr>
        <w:tc>
          <w:tcPr>
            <w:tcW w:w="1521" w:type="dxa"/>
            <w:vMerge w:val="restart"/>
            <w:vAlign w:val="center"/>
          </w:tcPr>
          <w:p w:rsidR="00187816" w:rsidRPr="009619CB" w:rsidRDefault="00187816" w:rsidP="00FA2C81">
            <w:pPr>
              <w:pStyle w:val="Tabletext"/>
              <w:keepLines/>
              <w:spacing w:before="36" w:after="36"/>
              <w:jc w:val="center"/>
              <w:rPr>
                <w:lang w:val="en-GB"/>
              </w:rPr>
            </w:pPr>
            <w:r w:rsidRPr="009619CB">
              <w:rPr>
                <w:lang w:val="en-GB"/>
              </w:rPr>
              <w:t>64-QAM</w:t>
            </w:r>
          </w:p>
        </w:tc>
        <w:tc>
          <w:tcPr>
            <w:tcW w:w="1387" w:type="dxa"/>
          </w:tcPr>
          <w:p w:rsidR="00187816" w:rsidRPr="009619CB" w:rsidRDefault="00187816" w:rsidP="00FA2C81">
            <w:pPr>
              <w:pStyle w:val="Tabletext"/>
              <w:keepLines/>
              <w:spacing w:before="36" w:after="36"/>
              <w:jc w:val="center"/>
              <w:rPr>
                <w:lang w:val="en-GB"/>
              </w:rPr>
            </w:pPr>
            <w:r w:rsidRPr="009619CB">
              <w:rPr>
                <w:lang w:val="en-GB"/>
              </w:rPr>
              <w:t>0</w:t>
            </w:r>
          </w:p>
        </w:tc>
        <w:tc>
          <w:tcPr>
            <w:tcW w:w="1510" w:type="dxa"/>
          </w:tcPr>
          <w:p w:rsidR="00187816" w:rsidRPr="009619CB" w:rsidRDefault="00187816" w:rsidP="00FA2C81">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0.5</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23.6</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21.3</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20.2</w:t>
            </w:r>
          </w:p>
        </w:tc>
        <w:tc>
          <w:tcPr>
            <w:tcW w:w="1306" w:type="dxa"/>
          </w:tcPr>
          <w:p w:rsidR="00187816" w:rsidRPr="009619CB" w:rsidRDefault="00187816" w:rsidP="00FA2C81">
            <w:pPr>
              <w:pStyle w:val="Tabletext"/>
              <w:keepLines/>
              <w:spacing w:before="36" w:after="36"/>
              <w:jc w:val="center"/>
              <w:rPr>
                <w:lang w:val="en-GB"/>
              </w:rPr>
            </w:pPr>
            <w:r w:rsidRPr="009619CB">
              <w:rPr>
                <w:lang w:val="en-GB"/>
              </w:rPr>
              <w:t>–</w:t>
            </w:r>
          </w:p>
        </w:tc>
      </w:tr>
      <w:tr w:rsidR="00187816" w:rsidRPr="009619CB" w:rsidTr="00FA2C81">
        <w:trPr>
          <w:cantSplit/>
          <w:jc w:val="center"/>
        </w:trPr>
        <w:tc>
          <w:tcPr>
            <w:tcW w:w="1521" w:type="dxa"/>
            <w:vMerge/>
          </w:tcPr>
          <w:p w:rsidR="00187816" w:rsidRPr="009619CB" w:rsidRDefault="00187816" w:rsidP="00FA2C81">
            <w:pPr>
              <w:pStyle w:val="Tabletext"/>
              <w:keepLines/>
              <w:spacing w:before="36" w:after="36"/>
              <w:rPr>
                <w:lang w:val="en-GB"/>
              </w:rPr>
            </w:pPr>
          </w:p>
        </w:tc>
        <w:tc>
          <w:tcPr>
            <w:tcW w:w="1387" w:type="dxa"/>
          </w:tcPr>
          <w:p w:rsidR="00187816" w:rsidRPr="009619CB" w:rsidRDefault="00187816" w:rsidP="00FA2C81">
            <w:pPr>
              <w:pStyle w:val="Tabletext"/>
              <w:keepLines/>
              <w:spacing w:before="36" w:after="36"/>
              <w:jc w:val="center"/>
              <w:rPr>
                <w:lang w:val="en-GB"/>
              </w:rPr>
            </w:pPr>
            <w:r w:rsidRPr="009619CB">
              <w:rPr>
                <w:lang w:val="en-GB"/>
              </w:rPr>
              <w:t>1</w:t>
            </w:r>
          </w:p>
        </w:tc>
        <w:tc>
          <w:tcPr>
            <w:tcW w:w="1510" w:type="dxa"/>
          </w:tcPr>
          <w:p w:rsidR="00187816" w:rsidRPr="009619CB" w:rsidRDefault="00187816" w:rsidP="00FA2C81">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0.6</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25.6</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23.7</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22.3</w:t>
            </w:r>
          </w:p>
        </w:tc>
        <w:tc>
          <w:tcPr>
            <w:tcW w:w="1306" w:type="dxa"/>
          </w:tcPr>
          <w:p w:rsidR="00187816" w:rsidRPr="009619CB" w:rsidRDefault="00187816" w:rsidP="00FA2C81">
            <w:pPr>
              <w:pStyle w:val="Tabletext"/>
              <w:keepLines/>
              <w:spacing w:before="36" w:after="36"/>
              <w:jc w:val="center"/>
              <w:rPr>
                <w:lang w:val="en-GB"/>
              </w:rPr>
            </w:pPr>
            <w:r w:rsidRPr="009619CB">
              <w:rPr>
                <w:lang w:val="en-GB"/>
              </w:rPr>
              <w:t>–</w:t>
            </w:r>
          </w:p>
        </w:tc>
      </w:tr>
      <w:tr w:rsidR="00187816" w:rsidRPr="009619CB" w:rsidTr="00FA2C81">
        <w:trPr>
          <w:cantSplit/>
          <w:jc w:val="center"/>
        </w:trPr>
        <w:tc>
          <w:tcPr>
            <w:tcW w:w="1521" w:type="dxa"/>
            <w:vMerge/>
          </w:tcPr>
          <w:p w:rsidR="00187816" w:rsidRPr="009619CB" w:rsidRDefault="00187816" w:rsidP="00FA2C81">
            <w:pPr>
              <w:pStyle w:val="Tabletext"/>
              <w:keepLines/>
              <w:spacing w:before="36" w:after="36"/>
              <w:rPr>
                <w:lang w:val="en-GB"/>
              </w:rPr>
            </w:pPr>
          </w:p>
        </w:tc>
        <w:tc>
          <w:tcPr>
            <w:tcW w:w="1387" w:type="dxa"/>
          </w:tcPr>
          <w:p w:rsidR="00187816" w:rsidRPr="009619CB" w:rsidRDefault="00187816" w:rsidP="00FA2C81">
            <w:pPr>
              <w:pStyle w:val="Tabletext"/>
              <w:keepLines/>
              <w:spacing w:before="36" w:after="36"/>
              <w:jc w:val="center"/>
              <w:rPr>
                <w:lang w:val="en-GB"/>
              </w:rPr>
            </w:pPr>
            <w:r w:rsidRPr="009619CB">
              <w:rPr>
                <w:lang w:val="en-GB"/>
              </w:rPr>
              <w:t>2</w:t>
            </w:r>
          </w:p>
        </w:tc>
        <w:tc>
          <w:tcPr>
            <w:tcW w:w="1510" w:type="dxa"/>
          </w:tcPr>
          <w:p w:rsidR="00187816" w:rsidRPr="009619CB" w:rsidRDefault="00187816" w:rsidP="00FA2C81">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0.71</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29.0</w:t>
            </w:r>
            <w:r w:rsidRPr="009619CB">
              <w:rPr>
                <w:vertAlign w:val="superscript"/>
                <w:lang w:val="en-GB"/>
              </w:rPr>
              <w:t>(1)</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26.8</w:t>
            </w:r>
            <w:r w:rsidRPr="009619CB">
              <w:rPr>
                <w:vertAlign w:val="superscript"/>
                <w:lang w:val="en-GB"/>
              </w:rPr>
              <w:t>(1)</w:t>
            </w:r>
          </w:p>
        </w:tc>
        <w:tc>
          <w:tcPr>
            <w:tcW w:w="1305" w:type="dxa"/>
          </w:tcPr>
          <w:p w:rsidR="00187816" w:rsidRPr="009619CB" w:rsidRDefault="00187816" w:rsidP="00FA2C81">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26.4</w:t>
            </w:r>
            <w:r w:rsidRPr="009619CB">
              <w:rPr>
                <w:vertAlign w:val="superscript"/>
                <w:lang w:val="en-GB"/>
              </w:rPr>
              <w:t>(1)</w:t>
            </w:r>
          </w:p>
        </w:tc>
        <w:tc>
          <w:tcPr>
            <w:tcW w:w="1306" w:type="dxa"/>
          </w:tcPr>
          <w:p w:rsidR="00187816" w:rsidRPr="009619CB" w:rsidRDefault="00187816" w:rsidP="00FA2C81">
            <w:pPr>
              <w:pStyle w:val="Tabletext"/>
              <w:keepLines/>
              <w:spacing w:before="36" w:after="36"/>
              <w:jc w:val="center"/>
              <w:rPr>
                <w:lang w:val="en-GB"/>
              </w:rPr>
            </w:pPr>
            <w:r w:rsidRPr="009619CB">
              <w:rPr>
                <w:lang w:val="en-GB"/>
              </w:rPr>
              <w:t>–</w:t>
            </w:r>
          </w:p>
        </w:tc>
      </w:tr>
      <w:tr w:rsidR="00187816" w:rsidRPr="009619CB" w:rsidTr="00FA2C81">
        <w:trPr>
          <w:cantSplit/>
          <w:jc w:val="center"/>
        </w:trPr>
        <w:tc>
          <w:tcPr>
            <w:tcW w:w="1521" w:type="dxa"/>
            <w:vMerge/>
            <w:tcBorders>
              <w:bottom w:val="single" w:sz="4" w:space="0" w:color="auto"/>
            </w:tcBorders>
          </w:tcPr>
          <w:p w:rsidR="00187816" w:rsidRPr="009619CB" w:rsidRDefault="00187816" w:rsidP="00FA2C81">
            <w:pPr>
              <w:pStyle w:val="Tabletext"/>
              <w:spacing w:before="36" w:after="36"/>
              <w:rPr>
                <w:lang w:val="en-GB"/>
              </w:rPr>
            </w:pPr>
          </w:p>
        </w:tc>
        <w:tc>
          <w:tcPr>
            <w:tcW w:w="1387" w:type="dxa"/>
            <w:tcBorders>
              <w:bottom w:val="single" w:sz="4" w:space="0" w:color="auto"/>
            </w:tcBorders>
          </w:tcPr>
          <w:p w:rsidR="00187816" w:rsidRPr="009619CB" w:rsidRDefault="00187816" w:rsidP="00FA2C81">
            <w:pPr>
              <w:pStyle w:val="Tabletext"/>
              <w:spacing w:before="36" w:after="36"/>
              <w:jc w:val="center"/>
              <w:rPr>
                <w:lang w:val="en-GB"/>
              </w:rPr>
            </w:pPr>
            <w:r w:rsidRPr="009619CB">
              <w:rPr>
                <w:lang w:val="en-GB"/>
              </w:rPr>
              <w:t>3</w:t>
            </w:r>
          </w:p>
        </w:tc>
        <w:tc>
          <w:tcPr>
            <w:tcW w:w="1510" w:type="dxa"/>
            <w:tcBorders>
              <w:bottom w:val="single" w:sz="4" w:space="0" w:color="auto"/>
            </w:tcBorders>
          </w:tcPr>
          <w:p w:rsidR="00187816" w:rsidRPr="009619CB" w:rsidRDefault="00187816" w:rsidP="00FA2C81">
            <w:pPr>
              <w:pStyle w:val="Tabletext"/>
              <w:tabs>
                <w:tab w:val="clear" w:pos="284"/>
                <w:tab w:val="clear" w:pos="567"/>
                <w:tab w:val="clear" w:pos="851"/>
                <w:tab w:val="clear" w:pos="1134"/>
                <w:tab w:val="decimal" w:pos="566"/>
              </w:tabs>
              <w:spacing w:before="36" w:after="36"/>
              <w:rPr>
                <w:lang w:val="en-GB"/>
              </w:rPr>
            </w:pPr>
            <w:r w:rsidRPr="009619CB">
              <w:rPr>
                <w:lang w:val="en-GB"/>
              </w:rPr>
              <w:tab/>
              <w:t>0.78</w:t>
            </w:r>
          </w:p>
        </w:tc>
        <w:tc>
          <w:tcPr>
            <w:tcW w:w="1305" w:type="dxa"/>
            <w:tcBorders>
              <w:bottom w:val="single" w:sz="4" w:space="0" w:color="auto"/>
            </w:tcBorders>
          </w:tcPr>
          <w:p w:rsidR="00187816" w:rsidRPr="009619CB" w:rsidRDefault="00187816" w:rsidP="00FA2C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32.3</w:t>
            </w:r>
            <w:r w:rsidRPr="009619CB">
              <w:rPr>
                <w:vertAlign w:val="superscript"/>
                <w:lang w:val="en-GB"/>
              </w:rPr>
              <w:t>(1)</w:t>
            </w:r>
          </w:p>
        </w:tc>
        <w:tc>
          <w:tcPr>
            <w:tcW w:w="1305" w:type="dxa"/>
            <w:tcBorders>
              <w:bottom w:val="single" w:sz="4" w:space="0" w:color="auto"/>
            </w:tcBorders>
          </w:tcPr>
          <w:p w:rsidR="00187816" w:rsidRPr="009619CB" w:rsidRDefault="00187816" w:rsidP="00FA2C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29.6</w:t>
            </w:r>
            <w:r w:rsidRPr="009619CB">
              <w:rPr>
                <w:vertAlign w:val="superscript"/>
                <w:lang w:val="en-GB"/>
              </w:rPr>
              <w:t>(1)</w:t>
            </w:r>
          </w:p>
        </w:tc>
        <w:tc>
          <w:tcPr>
            <w:tcW w:w="1305" w:type="dxa"/>
            <w:tcBorders>
              <w:bottom w:val="single" w:sz="4" w:space="0" w:color="auto"/>
            </w:tcBorders>
          </w:tcPr>
          <w:p w:rsidR="00187816" w:rsidRPr="009619CB" w:rsidRDefault="00187816" w:rsidP="00FA2C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33.3</w:t>
            </w:r>
            <w:r w:rsidRPr="009619CB">
              <w:rPr>
                <w:vertAlign w:val="superscript"/>
                <w:lang w:val="en-GB"/>
              </w:rPr>
              <w:t>(1)</w:t>
            </w:r>
          </w:p>
        </w:tc>
        <w:tc>
          <w:tcPr>
            <w:tcW w:w="1306" w:type="dxa"/>
            <w:tcBorders>
              <w:bottom w:val="single" w:sz="4" w:space="0" w:color="auto"/>
            </w:tcBorders>
          </w:tcPr>
          <w:p w:rsidR="00187816" w:rsidRPr="009619CB" w:rsidRDefault="00187816" w:rsidP="00FA2C81">
            <w:pPr>
              <w:pStyle w:val="Tabletext"/>
              <w:spacing w:before="36" w:after="36"/>
              <w:jc w:val="center"/>
              <w:rPr>
                <w:lang w:val="en-GB"/>
              </w:rPr>
            </w:pPr>
            <w:r w:rsidRPr="009619CB">
              <w:rPr>
                <w:lang w:val="en-GB"/>
              </w:rPr>
              <w:t>–</w:t>
            </w:r>
          </w:p>
        </w:tc>
      </w:tr>
      <w:tr w:rsidR="00187816" w:rsidRPr="00AF1FDE" w:rsidTr="00FA2C81">
        <w:trPr>
          <w:cantSplit/>
          <w:jc w:val="center"/>
        </w:trPr>
        <w:tc>
          <w:tcPr>
            <w:tcW w:w="9639" w:type="dxa"/>
            <w:gridSpan w:val="7"/>
            <w:tcBorders>
              <w:top w:val="single" w:sz="4" w:space="0" w:color="auto"/>
              <w:left w:val="nil"/>
              <w:bottom w:val="nil"/>
              <w:right w:val="nil"/>
            </w:tcBorders>
          </w:tcPr>
          <w:p w:rsidR="00187816" w:rsidRPr="009619CB" w:rsidRDefault="00187816" w:rsidP="00FA2C81">
            <w:pPr>
              <w:pStyle w:val="Tablelegend"/>
              <w:spacing w:before="60"/>
              <w:rPr>
                <w:lang w:val="en-GB"/>
              </w:rPr>
            </w:pPr>
            <w:r w:rsidRPr="009619CB">
              <w:rPr>
                <w:vertAlign w:val="superscript"/>
                <w:lang w:val="en-GB"/>
              </w:rPr>
              <w:t>(1)</w:t>
            </w:r>
            <w:r w:rsidRPr="009619CB">
              <w:rPr>
                <w:lang w:val="en-GB"/>
              </w:rPr>
              <w:tab/>
              <w:t xml:space="preserve">Protection levels not recommended for use in HF propagation conditions with severe time- and frequency-selective </w:t>
            </w:r>
            <w:r w:rsidRPr="002C2B05">
              <w:rPr>
                <w:lang w:val="en-US"/>
              </w:rPr>
              <w:t>fading</w:t>
            </w:r>
            <w:r w:rsidRPr="009619CB">
              <w:rPr>
                <w:lang w:val="en-GB"/>
              </w:rPr>
              <w:t>.</w:t>
            </w:r>
          </w:p>
        </w:tc>
      </w:tr>
    </w:tbl>
    <w:p w:rsidR="00B176BD" w:rsidRPr="00FA2C81" w:rsidRDefault="00B176BD" w:rsidP="00B176BD">
      <w:pPr>
        <w:pStyle w:val="Tablefin"/>
        <w:rPr>
          <w:sz w:val="2"/>
        </w:rPr>
      </w:pPr>
    </w:p>
    <w:p w:rsidR="00187816" w:rsidRPr="009619CB" w:rsidRDefault="00187816" w:rsidP="00B176BD">
      <w:pPr>
        <w:pStyle w:val="TableNo"/>
        <w:keepLines/>
        <w:rPr>
          <w:lang w:val="en-GB"/>
        </w:rPr>
      </w:pPr>
      <w:r w:rsidRPr="009619CB">
        <w:rPr>
          <w:lang w:val="en-GB"/>
        </w:rPr>
        <w:lastRenderedPageBreak/>
        <w:t>TABLE 13</w:t>
      </w:r>
    </w:p>
    <w:p w:rsidR="00187816" w:rsidRPr="009619CB" w:rsidRDefault="00187816" w:rsidP="00B176BD">
      <w:pPr>
        <w:pStyle w:val="Tabletitle"/>
        <w:keepLines/>
        <w:rPr>
          <w:lang w:val="en-GB"/>
        </w:rPr>
      </w:pPr>
      <w:r w:rsidRPr="009619CB">
        <w:rPr>
          <w:i/>
          <w:iCs/>
          <w:lang w:val="en-GB"/>
        </w:rPr>
        <w:t>S</w:t>
      </w:r>
      <w:r w:rsidRPr="009619CB">
        <w:rPr>
          <w:lang w:val="en-GB"/>
        </w:rPr>
        <w:t>/</w:t>
      </w:r>
      <w:r w:rsidRPr="009619CB">
        <w:rPr>
          <w:i/>
          <w:iCs/>
          <w:lang w:val="en-GB"/>
        </w:rPr>
        <w:t>N</w:t>
      </w:r>
      <w:r w:rsidRPr="009619CB">
        <w:rPr>
          <w:rFonts w:ascii="Times New Roman Bold" w:hAnsi="Times New Roman Bold"/>
          <w:lang w:val="en-GB"/>
        </w:rPr>
        <w:t xml:space="preserve"> (dB) to achieve BER of 1 </w:t>
      </w:r>
      <w:r w:rsidRPr="009619CB">
        <w:rPr>
          <w:lang w:val="en-GB"/>
        </w:rPr>
        <w:sym w:font="Symbol" w:char="F0B4"/>
      </w:r>
      <w:r w:rsidRPr="009619CB">
        <w:rPr>
          <w:rFonts w:ascii="Times New Roman Bold" w:hAnsi="Times New Roman Bold"/>
          <w:lang w:val="en-GB"/>
        </w:rPr>
        <w:t xml:space="preserve"> 10</w:t>
      </w:r>
      <w:r w:rsidRPr="009619CB">
        <w:rPr>
          <w:rFonts w:ascii="Times New Roman Bold" w:hAnsi="Times New Roman Bold"/>
          <w:vertAlign w:val="superscript"/>
          <w:lang w:val="en-GB"/>
        </w:rPr>
        <w:t>–4</w:t>
      </w:r>
      <w:r w:rsidRPr="009619CB">
        <w:rPr>
          <w:rFonts w:ascii="Times New Roman Bold" w:hAnsi="Times New Roman Bold"/>
          <w:lang w:val="en-GB"/>
        </w:rPr>
        <w:t xml:space="preserve"> for DRM robustness mode D</w:t>
      </w:r>
      <w:r w:rsidRPr="009619CB">
        <w:rPr>
          <w:lang w:val="en-GB"/>
        </w:rPr>
        <w:t xml:space="preserve"> with spectrum occupancy type 3</w:t>
      </w:r>
      <w:r w:rsidR="00B176BD" w:rsidRPr="009619CB">
        <w:rPr>
          <w:lang w:val="en-GB"/>
        </w:rPr>
        <w:t xml:space="preserve"> </w:t>
      </w:r>
      <w:r w:rsidRPr="009619CB">
        <w:rPr>
          <w:rFonts w:ascii="Times New Roman Bold" w:hAnsi="Times New Roman Bold"/>
          <w:lang w:val="en-GB"/>
        </w:rPr>
        <w:t>dependent on modulation scheme and protection level on channel model Nos 3 to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187816" w:rsidRPr="009619CB" w:rsidTr="00B176BD">
        <w:trPr>
          <w:cantSplit/>
          <w:trHeight w:val="390"/>
          <w:jc w:val="center"/>
        </w:trPr>
        <w:tc>
          <w:tcPr>
            <w:tcW w:w="1521" w:type="dxa"/>
            <w:vMerge w:val="restart"/>
            <w:vAlign w:val="center"/>
          </w:tcPr>
          <w:p w:rsidR="00187816" w:rsidRPr="009619CB" w:rsidRDefault="00187816" w:rsidP="00B176BD">
            <w:pPr>
              <w:pStyle w:val="Tablehead"/>
              <w:keepLines/>
              <w:rPr>
                <w:lang w:val="en-GB"/>
              </w:rPr>
            </w:pPr>
            <w:r w:rsidRPr="009619CB">
              <w:rPr>
                <w:lang w:val="en-GB"/>
              </w:rPr>
              <w:t>Modulation</w:t>
            </w:r>
            <w:r w:rsidRPr="009619CB">
              <w:rPr>
                <w:lang w:val="en-GB"/>
              </w:rPr>
              <w:br/>
              <w:t>scheme</w:t>
            </w:r>
          </w:p>
        </w:tc>
        <w:tc>
          <w:tcPr>
            <w:tcW w:w="1387" w:type="dxa"/>
            <w:vMerge w:val="restart"/>
            <w:vAlign w:val="center"/>
          </w:tcPr>
          <w:p w:rsidR="00187816" w:rsidRPr="009619CB" w:rsidRDefault="00187816" w:rsidP="00B176BD">
            <w:pPr>
              <w:pStyle w:val="Tablehead"/>
              <w:keepLines/>
              <w:rPr>
                <w:bCs/>
                <w:lang w:val="en-GB"/>
              </w:rPr>
            </w:pPr>
            <w:r w:rsidRPr="009619CB">
              <w:rPr>
                <w:bCs/>
                <w:lang w:val="en-GB"/>
              </w:rPr>
              <w:t>Protection</w:t>
            </w:r>
            <w:r w:rsidRPr="009619CB">
              <w:rPr>
                <w:bCs/>
                <w:lang w:val="en-GB"/>
              </w:rPr>
              <w:br/>
              <w:t>level No.</w:t>
            </w:r>
          </w:p>
        </w:tc>
        <w:tc>
          <w:tcPr>
            <w:tcW w:w="1510" w:type="dxa"/>
            <w:vMerge w:val="restart"/>
            <w:vAlign w:val="center"/>
          </w:tcPr>
          <w:p w:rsidR="00187816" w:rsidRPr="009619CB" w:rsidRDefault="00187816" w:rsidP="00B176BD">
            <w:pPr>
              <w:pStyle w:val="Tablehead"/>
              <w:keepLines/>
              <w:rPr>
                <w:bCs/>
                <w:lang w:val="en-GB"/>
              </w:rPr>
            </w:pPr>
            <w:r w:rsidRPr="009619CB">
              <w:rPr>
                <w:bCs/>
                <w:lang w:val="en-GB"/>
              </w:rPr>
              <w:t>Average code rate</w:t>
            </w:r>
          </w:p>
        </w:tc>
        <w:tc>
          <w:tcPr>
            <w:tcW w:w="5221" w:type="dxa"/>
            <w:gridSpan w:val="4"/>
            <w:tcBorders>
              <w:bottom w:val="single" w:sz="4" w:space="0" w:color="auto"/>
            </w:tcBorders>
          </w:tcPr>
          <w:p w:rsidR="00187816" w:rsidRPr="009619CB" w:rsidRDefault="00187816" w:rsidP="00B176BD">
            <w:pPr>
              <w:pStyle w:val="Tablehead"/>
              <w:keepLines/>
              <w:rPr>
                <w:bCs/>
                <w:lang w:val="en-GB"/>
              </w:rPr>
            </w:pPr>
            <w:r w:rsidRPr="009619CB">
              <w:rPr>
                <w:bCs/>
                <w:lang w:val="en-GB"/>
              </w:rPr>
              <w:t>Channel model No.</w:t>
            </w:r>
          </w:p>
        </w:tc>
      </w:tr>
      <w:tr w:rsidR="00187816" w:rsidRPr="009619CB" w:rsidTr="00B176BD">
        <w:trPr>
          <w:cantSplit/>
          <w:trHeight w:val="390"/>
          <w:jc w:val="center"/>
        </w:trPr>
        <w:tc>
          <w:tcPr>
            <w:tcW w:w="1521" w:type="dxa"/>
            <w:vMerge/>
          </w:tcPr>
          <w:p w:rsidR="00187816" w:rsidRPr="009619CB" w:rsidRDefault="00187816" w:rsidP="00B176BD">
            <w:pPr>
              <w:pStyle w:val="Tablehead"/>
              <w:keepLines/>
              <w:rPr>
                <w:lang w:val="en-GB"/>
              </w:rPr>
            </w:pPr>
          </w:p>
        </w:tc>
        <w:tc>
          <w:tcPr>
            <w:tcW w:w="1387" w:type="dxa"/>
            <w:vMerge/>
          </w:tcPr>
          <w:p w:rsidR="00187816" w:rsidRPr="009619CB" w:rsidRDefault="00187816" w:rsidP="00B176BD">
            <w:pPr>
              <w:pStyle w:val="Tablehead"/>
              <w:keepLines/>
              <w:rPr>
                <w:b w:val="0"/>
                <w:lang w:val="en-GB"/>
              </w:rPr>
            </w:pPr>
          </w:p>
        </w:tc>
        <w:tc>
          <w:tcPr>
            <w:tcW w:w="1510" w:type="dxa"/>
            <w:vMerge/>
          </w:tcPr>
          <w:p w:rsidR="00187816" w:rsidRPr="009619CB" w:rsidRDefault="00187816" w:rsidP="00B176BD">
            <w:pPr>
              <w:pStyle w:val="Tablehead"/>
              <w:keepLines/>
              <w:rPr>
                <w:b w:val="0"/>
                <w:lang w:val="en-GB"/>
              </w:rPr>
            </w:pPr>
          </w:p>
        </w:tc>
        <w:tc>
          <w:tcPr>
            <w:tcW w:w="1305" w:type="dxa"/>
            <w:tcBorders>
              <w:bottom w:val="nil"/>
            </w:tcBorders>
          </w:tcPr>
          <w:p w:rsidR="00187816" w:rsidRPr="009619CB" w:rsidRDefault="00187816" w:rsidP="00B176BD">
            <w:pPr>
              <w:pStyle w:val="Tablehead"/>
              <w:keepLines/>
              <w:spacing w:before="60" w:after="60"/>
              <w:rPr>
                <w:bCs/>
                <w:lang w:val="en-GB"/>
              </w:rPr>
            </w:pPr>
            <w:r w:rsidRPr="009619CB">
              <w:rPr>
                <w:bCs/>
                <w:lang w:val="en-GB"/>
              </w:rPr>
              <w:t>3</w:t>
            </w:r>
          </w:p>
        </w:tc>
        <w:tc>
          <w:tcPr>
            <w:tcW w:w="1305" w:type="dxa"/>
            <w:tcBorders>
              <w:bottom w:val="nil"/>
            </w:tcBorders>
          </w:tcPr>
          <w:p w:rsidR="00187816" w:rsidRPr="009619CB" w:rsidRDefault="00187816" w:rsidP="00B176BD">
            <w:pPr>
              <w:pStyle w:val="Tablehead"/>
              <w:keepLines/>
              <w:spacing w:before="60" w:after="60"/>
              <w:rPr>
                <w:bCs/>
                <w:lang w:val="en-GB"/>
              </w:rPr>
            </w:pPr>
            <w:r w:rsidRPr="009619CB">
              <w:rPr>
                <w:bCs/>
                <w:lang w:val="en-GB"/>
              </w:rPr>
              <w:t>4</w:t>
            </w:r>
          </w:p>
        </w:tc>
        <w:tc>
          <w:tcPr>
            <w:tcW w:w="1305" w:type="dxa"/>
            <w:tcBorders>
              <w:bottom w:val="nil"/>
            </w:tcBorders>
          </w:tcPr>
          <w:p w:rsidR="00187816" w:rsidRPr="009619CB" w:rsidRDefault="00187816" w:rsidP="00B176BD">
            <w:pPr>
              <w:pStyle w:val="Tablehead"/>
              <w:keepLines/>
              <w:spacing w:before="60" w:after="60"/>
              <w:rPr>
                <w:bCs/>
                <w:lang w:val="en-GB"/>
              </w:rPr>
            </w:pPr>
            <w:r w:rsidRPr="009619CB">
              <w:rPr>
                <w:bCs/>
                <w:lang w:val="en-GB"/>
              </w:rPr>
              <w:t>5</w:t>
            </w:r>
          </w:p>
        </w:tc>
        <w:tc>
          <w:tcPr>
            <w:tcW w:w="1306" w:type="dxa"/>
            <w:tcBorders>
              <w:bottom w:val="nil"/>
            </w:tcBorders>
          </w:tcPr>
          <w:p w:rsidR="00187816" w:rsidRPr="009619CB" w:rsidRDefault="00187816" w:rsidP="00B176BD">
            <w:pPr>
              <w:pStyle w:val="Tablehead"/>
              <w:keepLines/>
              <w:spacing w:before="60" w:after="60"/>
              <w:rPr>
                <w:bCs/>
                <w:lang w:val="en-GB"/>
              </w:rPr>
            </w:pPr>
            <w:r w:rsidRPr="009619CB">
              <w:rPr>
                <w:bCs/>
                <w:lang w:val="en-GB"/>
              </w:rPr>
              <w:t>6</w:t>
            </w:r>
          </w:p>
        </w:tc>
      </w:tr>
      <w:tr w:rsidR="00187816" w:rsidRPr="009619CB" w:rsidTr="00B176BD">
        <w:trPr>
          <w:cantSplit/>
          <w:jc w:val="center"/>
        </w:trPr>
        <w:tc>
          <w:tcPr>
            <w:tcW w:w="1521" w:type="dxa"/>
            <w:vMerge w:val="restart"/>
            <w:vAlign w:val="center"/>
          </w:tcPr>
          <w:p w:rsidR="00187816" w:rsidRPr="009619CB" w:rsidRDefault="00187816" w:rsidP="00B176BD">
            <w:pPr>
              <w:pStyle w:val="Tabletext"/>
              <w:keepNext/>
              <w:keepLines/>
              <w:jc w:val="center"/>
              <w:rPr>
                <w:lang w:val="en-GB"/>
              </w:rPr>
            </w:pPr>
            <w:r w:rsidRPr="009619CB">
              <w:rPr>
                <w:lang w:val="en-GB"/>
              </w:rPr>
              <w:t>16-QAM</w:t>
            </w:r>
          </w:p>
        </w:tc>
        <w:tc>
          <w:tcPr>
            <w:tcW w:w="1387" w:type="dxa"/>
          </w:tcPr>
          <w:p w:rsidR="00187816" w:rsidRPr="009619CB" w:rsidRDefault="00187816" w:rsidP="00B176BD">
            <w:pPr>
              <w:pStyle w:val="Tabletext"/>
              <w:keepNext/>
              <w:keepLines/>
              <w:jc w:val="center"/>
              <w:rPr>
                <w:lang w:val="en-GB"/>
              </w:rPr>
            </w:pPr>
            <w:r w:rsidRPr="009619CB">
              <w:rPr>
                <w:lang w:val="en-GB"/>
              </w:rPr>
              <w:t>0</w:t>
            </w:r>
          </w:p>
        </w:tc>
        <w:tc>
          <w:tcPr>
            <w:tcW w:w="1510" w:type="dxa"/>
          </w:tcPr>
          <w:p w:rsidR="00187816" w:rsidRPr="009619CB" w:rsidRDefault="00187816" w:rsidP="00B176BD">
            <w:pPr>
              <w:pStyle w:val="Tabletext"/>
              <w:keepNext/>
              <w:keepLines/>
              <w:tabs>
                <w:tab w:val="clear" w:pos="284"/>
                <w:tab w:val="clear" w:pos="567"/>
                <w:tab w:val="clear" w:pos="851"/>
                <w:tab w:val="clear" w:pos="1134"/>
                <w:tab w:val="decimal" w:pos="566"/>
              </w:tabs>
              <w:ind w:left="708" w:hanging="708"/>
              <w:rPr>
                <w:lang w:val="en-GB"/>
              </w:rPr>
            </w:pPr>
            <w:r w:rsidRPr="009619CB">
              <w:rPr>
                <w:lang w:val="en-GB"/>
              </w:rPr>
              <w:tab/>
              <w:t>0.5</w:t>
            </w:r>
          </w:p>
        </w:tc>
        <w:tc>
          <w:tcPr>
            <w:tcW w:w="1305" w:type="dxa"/>
          </w:tcPr>
          <w:p w:rsidR="00187816" w:rsidRPr="009619CB" w:rsidRDefault="00187816"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18.5</w:t>
            </w:r>
          </w:p>
        </w:tc>
        <w:tc>
          <w:tcPr>
            <w:tcW w:w="1305" w:type="dxa"/>
          </w:tcPr>
          <w:p w:rsidR="00187816" w:rsidRPr="009619CB" w:rsidRDefault="00187816"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16.9</w:t>
            </w:r>
          </w:p>
        </w:tc>
        <w:tc>
          <w:tcPr>
            <w:tcW w:w="1305" w:type="dxa"/>
          </w:tcPr>
          <w:p w:rsidR="00187816" w:rsidRPr="009619CB" w:rsidRDefault="00187816"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15.3</w:t>
            </w:r>
          </w:p>
        </w:tc>
        <w:tc>
          <w:tcPr>
            <w:tcW w:w="1306" w:type="dxa"/>
          </w:tcPr>
          <w:p w:rsidR="00187816" w:rsidRPr="009619CB" w:rsidRDefault="00187816" w:rsidP="00B176BD">
            <w:pPr>
              <w:pStyle w:val="Tabletext"/>
              <w:keepNext/>
              <w:keepLines/>
              <w:tabs>
                <w:tab w:val="clear" w:pos="284"/>
                <w:tab w:val="clear" w:pos="567"/>
                <w:tab w:val="clear" w:pos="851"/>
                <w:tab w:val="clear" w:pos="1134"/>
                <w:tab w:val="decimal" w:pos="528"/>
              </w:tabs>
              <w:rPr>
                <w:lang w:val="en-GB"/>
              </w:rPr>
            </w:pPr>
            <w:r w:rsidRPr="009619CB">
              <w:rPr>
                <w:lang w:val="en-GB"/>
              </w:rPr>
              <w:tab/>
              <w:t>16.0</w:t>
            </w:r>
          </w:p>
        </w:tc>
      </w:tr>
      <w:tr w:rsidR="00187816" w:rsidRPr="009619CB" w:rsidTr="00B176BD">
        <w:trPr>
          <w:cantSplit/>
          <w:jc w:val="center"/>
        </w:trPr>
        <w:tc>
          <w:tcPr>
            <w:tcW w:w="1521" w:type="dxa"/>
            <w:vMerge/>
            <w:vAlign w:val="center"/>
          </w:tcPr>
          <w:p w:rsidR="00187816" w:rsidRPr="009619CB" w:rsidRDefault="00187816" w:rsidP="00B176BD">
            <w:pPr>
              <w:pStyle w:val="Tabletext"/>
              <w:keepNext/>
              <w:keepLines/>
              <w:jc w:val="center"/>
              <w:rPr>
                <w:lang w:val="en-GB"/>
              </w:rPr>
            </w:pPr>
          </w:p>
        </w:tc>
        <w:tc>
          <w:tcPr>
            <w:tcW w:w="1387" w:type="dxa"/>
          </w:tcPr>
          <w:p w:rsidR="00187816" w:rsidRPr="009619CB" w:rsidRDefault="00187816" w:rsidP="00B176BD">
            <w:pPr>
              <w:pStyle w:val="Tabletext"/>
              <w:keepNext/>
              <w:keepLines/>
              <w:jc w:val="center"/>
              <w:rPr>
                <w:lang w:val="en-GB"/>
              </w:rPr>
            </w:pPr>
            <w:r w:rsidRPr="009619CB">
              <w:rPr>
                <w:lang w:val="en-GB"/>
              </w:rPr>
              <w:t>1</w:t>
            </w:r>
          </w:p>
        </w:tc>
        <w:tc>
          <w:tcPr>
            <w:tcW w:w="1510" w:type="dxa"/>
          </w:tcPr>
          <w:p w:rsidR="00187816" w:rsidRPr="009619CB" w:rsidRDefault="00187816" w:rsidP="00B176BD">
            <w:pPr>
              <w:pStyle w:val="Tabletext"/>
              <w:keepNext/>
              <w:keepLines/>
              <w:tabs>
                <w:tab w:val="clear" w:pos="284"/>
                <w:tab w:val="clear" w:pos="567"/>
                <w:tab w:val="clear" w:pos="851"/>
                <w:tab w:val="clear" w:pos="1134"/>
                <w:tab w:val="decimal" w:pos="566"/>
              </w:tabs>
              <w:rPr>
                <w:lang w:val="en-GB"/>
              </w:rPr>
            </w:pPr>
            <w:r w:rsidRPr="009619CB">
              <w:rPr>
                <w:lang w:val="en-GB"/>
              </w:rPr>
              <w:tab/>
              <w:t>0.62</w:t>
            </w:r>
          </w:p>
        </w:tc>
        <w:tc>
          <w:tcPr>
            <w:tcW w:w="1305" w:type="dxa"/>
          </w:tcPr>
          <w:p w:rsidR="00187816" w:rsidRPr="009619CB" w:rsidRDefault="00187816"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21.2</w:t>
            </w:r>
          </w:p>
        </w:tc>
        <w:tc>
          <w:tcPr>
            <w:tcW w:w="1305" w:type="dxa"/>
          </w:tcPr>
          <w:p w:rsidR="00187816" w:rsidRPr="009619CB" w:rsidRDefault="00187816"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19.9</w:t>
            </w:r>
          </w:p>
        </w:tc>
        <w:tc>
          <w:tcPr>
            <w:tcW w:w="1305" w:type="dxa"/>
          </w:tcPr>
          <w:p w:rsidR="00187816" w:rsidRPr="009619CB" w:rsidRDefault="00187816"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18.3</w:t>
            </w:r>
          </w:p>
        </w:tc>
        <w:tc>
          <w:tcPr>
            <w:tcW w:w="1306" w:type="dxa"/>
          </w:tcPr>
          <w:p w:rsidR="00187816" w:rsidRPr="009619CB" w:rsidRDefault="00187816" w:rsidP="00B176BD">
            <w:pPr>
              <w:pStyle w:val="Tabletext"/>
              <w:keepNext/>
              <w:keepLines/>
              <w:tabs>
                <w:tab w:val="clear" w:pos="284"/>
                <w:tab w:val="clear" w:pos="567"/>
                <w:tab w:val="clear" w:pos="851"/>
                <w:tab w:val="clear" w:pos="1134"/>
                <w:tab w:val="decimal" w:pos="528"/>
              </w:tabs>
              <w:rPr>
                <w:lang w:val="en-GB"/>
              </w:rPr>
            </w:pPr>
            <w:r w:rsidRPr="009619CB">
              <w:rPr>
                <w:lang w:val="en-GB"/>
              </w:rPr>
              <w:tab/>
              <w:t>19.2</w:t>
            </w:r>
          </w:p>
        </w:tc>
      </w:tr>
      <w:tr w:rsidR="00187816" w:rsidRPr="009619CB" w:rsidTr="00B176BD">
        <w:trPr>
          <w:cantSplit/>
          <w:jc w:val="center"/>
        </w:trPr>
        <w:tc>
          <w:tcPr>
            <w:tcW w:w="1521" w:type="dxa"/>
            <w:vMerge w:val="restart"/>
            <w:vAlign w:val="center"/>
          </w:tcPr>
          <w:p w:rsidR="00187816" w:rsidRPr="009619CB" w:rsidRDefault="00187816" w:rsidP="00B176BD">
            <w:pPr>
              <w:pStyle w:val="Tabletext"/>
              <w:keepNext/>
              <w:keepLines/>
              <w:jc w:val="center"/>
              <w:rPr>
                <w:lang w:val="en-GB"/>
              </w:rPr>
            </w:pPr>
            <w:r w:rsidRPr="009619CB">
              <w:rPr>
                <w:lang w:val="en-GB"/>
              </w:rPr>
              <w:t>64-QAM</w:t>
            </w:r>
          </w:p>
        </w:tc>
        <w:tc>
          <w:tcPr>
            <w:tcW w:w="1387" w:type="dxa"/>
          </w:tcPr>
          <w:p w:rsidR="00187816" w:rsidRPr="009619CB" w:rsidRDefault="00187816" w:rsidP="00B176BD">
            <w:pPr>
              <w:pStyle w:val="Tabletext"/>
              <w:keepNext/>
              <w:keepLines/>
              <w:jc w:val="center"/>
              <w:rPr>
                <w:lang w:val="en-GB"/>
              </w:rPr>
            </w:pPr>
            <w:r w:rsidRPr="009619CB">
              <w:rPr>
                <w:lang w:val="en-GB"/>
              </w:rPr>
              <w:t>0</w:t>
            </w:r>
          </w:p>
        </w:tc>
        <w:tc>
          <w:tcPr>
            <w:tcW w:w="1510" w:type="dxa"/>
          </w:tcPr>
          <w:p w:rsidR="00187816" w:rsidRPr="009619CB" w:rsidRDefault="00187816" w:rsidP="00B176BD">
            <w:pPr>
              <w:pStyle w:val="Tabletext"/>
              <w:keepNext/>
              <w:keepLines/>
              <w:tabs>
                <w:tab w:val="clear" w:pos="284"/>
                <w:tab w:val="clear" w:pos="567"/>
                <w:tab w:val="clear" w:pos="851"/>
                <w:tab w:val="clear" w:pos="1134"/>
                <w:tab w:val="decimal" w:pos="566"/>
              </w:tabs>
              <w:rPr>
                <w:lang w:val="en-GB"/>
              </w:rPr>
            </w:pPr>
            <w:r w:rsidRPr="009619CB">
              <w:rPr>
                <w:lang w:val="en-GB"/>
              </w:rPr>
              <w:tab/>
              <w:t>0.5</w:t>
            </w:r>
          </w:p>
        </w:tc>
        <w:tc>
          <w:tcPr>
            <w:tcW w:w="1305" w:type="dxa"/>
          </w:tcPr>
          <w:p w:rsidR="00187816" w:rsidRPr="009619CB" w:rsidRDefault="00187816"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24.2</w:t>
            </w:r>
          </w:p>
        </w:tc>
        <w:tc>
          <w:tcPr>
            <w:tcW w:w="1305" w:type="dxa"/>
          </w:tcPr>
          <w:p w:rsidR="00187816" w:rsidRPr="009619CB" w:rsidRDefault="00187816"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22.2</w:t>
            </w:r>
          </w:p>
        </w:tc>
        <w:tc>
          <w:tcPr>
            <w:tcW w:w="1305" w:type="dxa"/>
          </w:tcPr>
          <w:p w:rsidR="00187816" w:rsidRPr="009619CB" w:rsidRDefault="00187816"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20.8</w:t>
            </w:r>
          </w:p>
        </w:tc>
        <w:tc>
          <w:tcPr>
            <w:tcW w:w="1306" w:type="dxa"/>
          </w:tcPr>
          <w:p w:rsidR="00187816" w:rsidRPr="009619CB" w:rsidRDefault="00187816" w:rsidP="00B176BD">
            <w:pPr>
              <w:pStyle w:val="Tabletext"/>
              <w:keepNext/>
              <w:keepLines/>
              <w:tabs>
                <w:tab w:val="clear" w:pos="284"/>
                <w:tab w:val="clear" w:pos="567"/>
                <w:tab w:val="clear" w:pos="851"/>
                <w:tab w:val="clear" w:pos="1134"/>
                <w:tab w:val="decimal" w:pos="528"/>
              </w:tabs>
              <w:rPr>
                <w:lang w:val="en-GB"/>
              </w:rPr>
            </w:pPr>
            <w:r w:rsidRPr="009619CB">
              <w:rPr>
                <w:lang w:val="en-GB"/>
              </w:rPr>
              <w:tab/>
              <w:t>22.1</w:t>
            </w:r>
          </w:p>
        </w:tc>
      </w:tr>
      <w:tr w:rsidR="00187816" w:rsidRPr="009619CB" w:rsidTr="00B176BD">
        <w:trPr>
          <w:cantSplit/>
          <w:jc w:val="center"/>
        </w:trPr>
        <w:tc>
          <w:tcPr>
            <w:tcW w:w="1521" w:type="dxa"/>
            <w:vMerge/>
          </w:tcPr>
          <w:p w:rsidR="00187816" w:rsidRPr="009619CB" w:rsidRDefault="00187816" w:rsidP="00B176BD">
            <w:pPr>
              <w:pStyle w:val="Tabletext"/>
              <w:keepNext/>
              <w:keepLines/>
              <w:rPr>
                <w:lang w:val="en-GB"/>
              </w:rPr>
            </w:pPr>
          </w:p>
        </w:tc>
        <w:tc>
          <w:tcPr>
            <w:tcW w:w="1387" w:type="dxa"/>
          </w:tcPr>
          <w:p w:rsidR="00187816" w:rsidRPr="009619CB" w:rsidRDefault="00187816" w:rsidP="00B176BD">
            <w:pPr>
              <w:pStyle w:val="Tabletext"/>
              <w:keepNext/>
              <w:keepLines/>
              <w:jc w:val="center"/>
              <w:rPr>
                <w:lang w:val="en-GB"/>
              </w:rPr>
            </w:pPr>
            <w:r w:rsidRPr="009619CB">
              <w:rPr>
                <w:lang w:val="en-GB"/>
              </w:rPr>
              <w:t>1</w:t>
            </w:r>
          </w:p>
        </w:tc>
        <w:tc>
          <w:tcPr>
            <w:tcW w:w="1510" w:type="dxa"/>
          </w:tcPr>
          <w:p w:rsidR="00187816" w:rsidRPr="009619CB" w:rsidRDefault="00187816" w:rsidP="00B176BD">
            <w:pPr>
              <w:pStyle w:val="Tabletext"/>
              <w:keepNext/>
              <w:keepLines/>
              <w:tabs>
                <w:tab w:val="clear" w:pos="284"/>
                <w:tab w:val="clear" w:pos="567"/>
                <w:tab w:val="clear" w:pos="851"/>
                <w:tab w:val="clear" w:pos="1134"/>
                <w:tab w:val="decimal" w:pos="566"/>
              </w:tabs>
              <w:rPr>
                <w:lang w:val="en-GB"/>
              </w:rPr>
            </w:pPr>
            <w:r w:rsidRPr="009619CB">
              <w:rPr>
                <w:lang w:val="en-GB"/>
              </w:rPr>
              <w:tab/>
              <w:t>0.6</w:t>
            </w:r>
          </w:p>
        </w:tc>
        <w:tc>
          <w:tcPr>
            <w:tcW w:w="1305" w:type="dxa"/>
          </w:tcPr>
          <w:p w:rsidR="00187816" w:rsidRPr="009619CB" w:rsidRDefault="00187816"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26.3</w:t>
            </w:r>
          </w:p>
        </w:tc>
        <w:tc>
          <w:tcPr>
            <w:tcW w:w="1305" w:type="dxa"/>
          </w:tcPr>
          <w:p w:rsidR="00187816" w:rsidRPr="009619CB" w:rsidRDefault="00187816"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24.5</w:t>
            </w:r>
          </w:p>
        </w:tc>
        <w:tc>
          <w:tcPr>
            <w:tcW w:w="1305" w:type="dxa"/>
          </w:tcPr>
          <w:p w:rsidR="00187816" w:rsidRPr="009619CB" w:rsidRDefault="00187816"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22.9</w:t>
            </w:r>
          </w:p>
        </w:tc>
        <w:tc>
          <w:tcPr>
            <w:tcW w:w="1306" w:type="dxa"/>
          </w:tcPr>
          <w:p w:rsidR="00187816" w:rsidRPr="009619CB" w:rsidRDefault="00187816" w:rsidP="00B176BD">
            <w:pPr>
              <w:pStyle w:val="Tabletext"/>
              <w:keepNext/>
              <w:keepLines/>
              <w:tabs>
                <w:tab w:val="clear" w:pos="284"/>
                <w:tab w:val="clear" w:pos="567"/>
                <w:tab w:val="clear" w:pos="851"/>
                <w:tab w:val="clear" w:pos="1134"/>
                <w:tab w:val="decimal" w:pos="528"/>
              </w:tabs>
              <w:rPr>
                <w:lang w:val="en-GB"/>
              </w:rPr>
            </w:pPr>
            <w:r w:rsidRPr="009619CB">
              <w:rPr>
                <w:lang w:val="en-GB"/>
              </w:rPr>
              <w:tab/>
              <w:t>25.2</w:t>
            </w:r>
          </w:p>
        </w:tc>
      </w:tr>
      <w:tr w:rsidR="00187816" w:rsidRPr="009619CB" w:rsidTr="00B176BD">
        <w:trPr>
          <w:cantSplit/>
          <w:jc w:val="center"/>
        </w:trPr>
        <w:tc>
          <w:tcPr>
            <w:tcW w:w="1521" w:type="dxa"/>
            <w:vMerge/>
          </w:tcPr>
          <w:p w:rsidR="00187816" w:rsidRPr="009619CB" w:rsidRDefault="00187816" w:rsidP="00B176BD">
            <w:pPr>
              <w:pStyle w:val="Tabletext"/>
              <w:keepNext/>
              <w:keepLines/>
              <w:rPr>
                <w:lang w:val="en-GB"/>
              </w:rPr>
            </w:pPr>
          </w:p>
        </w:tc>
        <w:tc>
          <w:tcPr>
            <w:tcW w:w="1387" w:type="dxa"/>
          </w:tcPr>
          <w:p w:rsidR="00187816" w:rsidRPr="009619CB" w:rsidRDefault="00187816" w:rsidP="00B176BD">
            <w:pPr>
              <w:pStyle w:val="Tabletext"/>
              <w:keepNext/>
              <w:keepLines/>
              <w:jc w:val="center"/>
              <w:rPr>
                <w:lang w:val="en-GB"/>
              </w:rPr>
            </w:pPr>
            <w:r w:rsidRPr="009619CB">
              <w:rPr>
                <w:lang w:val="en-GB"/>
              </w:rPr>
              <w:t>2</w:t>
            </w:r>
          </w:p>
        </w:tc>
        <w:tc>
          <w:tcPr>
            <w:tcW w:w="1510" w:type="dxa"/>
          </w:tcPr>
          <w:p w:rsidR="00187816" w:rsidRPr="009619CB" w:rsidRDefault="00187816" w:rsidP="00B176BD">
            <w:pPr>
              <w:pStyle w:val="Tabletext"/>
              <w:keepNext/>
              <w:keepLines/>
              <w:tabs>
                <w:tab w:val="clear" w:pos="284"/>
                <w:tab w:val="clear" w:pos="567"/>
                <w:tab w:val="clear" w:pos="851"/>
                <w:tab w:val="clear" w:pos="1134"/>
                <w:tab w:val="decimal" w:pos="566"/>
              </w:tabs>
              <w:rPr>
                <w:lang w:val="en-GB"/>
              </w:rPr>
            </w:pPr>
            <w:r w:rsidRPr="009619CB">
              <w:rPr>
                <w:lang w:val="en-GB"/>
              </w:rPr>
              <w:tab/>
              <w:t>0.71</w:t>
            </w:r>
          </w:p>
        </w:tc>
        <w:tc>
          <w:tcPr>
            <w:tcW w:w="1305" w:type="dxa"/>
          </w:tcPr>
          <w:p w:rsidR="00187816" w:rsidRPr="009619CB" w:rsidRDefault="00187816"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29.2</w:t>
            </w:r>
            <w:r w:rsidRPr="009619CB">
              <w:rPr>
                <w:vertAlign w:val="superscript"/>
                <w:lang w:val="en-GB"/>
              </w:rPr>
              <w:t>(1)</w:t>
            </w:r>
          </w:p>
        </w:tc>
        <w:tc>
          <w:tcPr>
            <w:tcW w:w="1305" w:type="dxa"/>
          </w:tcPr>
          <w:p w:rsidR="00187816" w:rsidRPr="009619CB" w:rsidRDefault="00187816"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27.6</w:t>
            </w:r>
            <w:r w:rsidRPr="009619CB">
              <w:rPr>
                <w:vertAlign w:val="superscript"/>
                <w:lang w:val="en-GB"/>
              </w:rPr>
              <w:t>(1)</w:t>
            </w:r>
          </w:p>
        </w:tc>
        <w:tc>
          <w:tcPr>
            <w:tcW w:w="1305" w:type="dxa"/>
          </w:tcPr>
          <w:p w:rsidR="00187816" w:rsidRPr="009619CB" w:rsidRDefault="00187816" w:rsidP="00B176B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27.2</w:t>
            </w:r>
            <w:r w:rsidRPr="009619CB">
              <w:rPr>
                <w:vertAlign w:val="superscript"/>
                <w:lang w:val="en-GB"/>
              </w:rPr>
              <w:t>(1)</w:t>
            </w:r>
          </w:p>
        </w:tc>
        <w:tc>
          <w:tcPr>
            <w:tcW w:w="1306" w:type="dxa"/>
          </w:tcPr>
          <w:p w:rsidR="00187816" w:rsidRPr="009619CB" w:rsidRDefault="00187816" w:rsidP="00B176BD">
            <w:pPr>
              <w:pStyle w:val="Tabletext"/>
              <w:keepNext/>
              <w:keepLines/>
              <w:tabs>
                <w:tab w:val="clear" w:pos="284"/>
                <w:tab w:val="clear" w:pos="567"/>
                <w:tab w:val="clear" w:pos="851"/>
                <w:tab w:val="clear" w:pos="1134"/>
                <w:tab w:val="decimal" w:pos="528"/>
              </w:tabs>
              <w:rPr>
                <w:lang w:val="en-GB"/>
              </w:rPr>
            </w:pPr>
            <w:r w:rsidRPr="009619CB">
              <w:rPr>
                <w:lang w:val="en-GB"/>
              </w:rPr>
              <w:tab/>
              <w:t>29.3</w:t>
            </w:r>
            <w:r w:rsidRPr="009619CB">
              <w:rPr>
                <w:vertAlign w:val="superscript"/>
                <w:lang w:val="en-GB"/>
              </w:rPr>
              <w:t>(1)</w:t>
            </w:r>
          </w:p>
        </w:tc>
      </w:tr>
      <w:tr w:rsidR="00187816" w:rsidRPr="009619CB" w:rsidTr="00B176BD">
        <w:trPr>
          <w:cantSplit/>
          <w:jc w:val="center"/>
        </w:trPr>
        <w:tc>
          <w:tcPr>
            <w:tcW w:w="1521" w:type="dxa"/>
            <w:vMerge/>
            <w:tcBorders>
              <w:bottom w:val="single" w:sz="4" w:space="0" w:color="auto"/>
            </w:tcBorders>
          </w:tcPr>
          <w:p w:rsidR="00187816" w:rsidRPr="009619CB" w:rsidRDefault="00187816" w:rsidP="00B176BD">
            <w:pPr>
              <w:pStyle w:val="Tabletext"/>
              <w:rPr>
                <w:lang w:val="en-GB"/>
              </w:rPr>
            </w:pPr>
          </w:p>
        </w:tc>
        <w:tc>
          <w:tcPr>
            <w:tcW w:w="1387" w:type="dxa"/>
            <w:tcBorders>
              <w:bottom w:val="single" w:sz="4" w:space="0" w:color="auto"/>
            </w:tcBorders>
          </w:tcPr>
          <w:p w:rsidR="00187816" w:rsidRPr="009619CB" w:rsidRDefault="00187816" w:rsidP="00B176BD">
            <w:pPr>
              <w:pStyle w:val="Tabletext"/>
              <w:jc w:val="center"/>
              <w:rPr>
                <w:lang w:val="en-GB"/>
              </w:rPr>
            </w:pPr>
            <w:r w:rsidRPr="009619CB">
              <w:rPr>
                <w:lang w:val="en-GB"/>
              </w:rPr>
              <w:t>3</w:t>
            </w:r>
          </w:p>
        </w:tc>
        <w:tc>
          <w:tcPr>
            <w:tcW w:w="1510" w:type="dxa"/>
            <w:tcBorders>
              <w:bottom w:val="single" w:sz="4" w:space="0" w:color="auto"/>
            </w:tcBorders>
          </w:tcPr>
          <w:p w:rsidR="00187816" w:rsidRPr="009619CB" w:rsidRDefault="00187816" w:rsidP="00B176BD">
            <w:pPr>
              <w:pStyle w:val="Tabletext"/>
              <w:tabs>
                <w:tab w:val="clear" w:pos="284"/>
                <w:tab w:val="clear" w:pos="567"/>
                <w:tab w:val="clear" w:pos="851"/>
                <w:tab w:val="clear" w:pos="1134"/>
                <w:tab w:val="decimal" w:pos="566"/>
              </w:tabs>
              <w:rPr>
                <w:lang w:val="en-GB"/>
              </w:rPr>
            </w:pPr>
            <w:r w:rsidRPr="009619CB">
              <w:rPr>
                <w:lang w:val="en-GB"/>
              </w:rPr>
              <w:tab/>
              <w:t>0.78</w:t>
            </w:r>
          </w:p>
        </w:tc>
        <w:tc>
          <w:tcPr>
            <w:tcW w:w="1305" w:type="dxa"/>
            <w:tcBorders>
              <w:bottom w:val="single" w:sz="4" w:space="0" w:color="auto"/>
            </w:tcBorders>
          </w:tcPr>
          <w:p w:rsidR="00187816" w:rsidRPr="009619CB" w:rsidRDefault="00187816" w:rsidP="00B176B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32.1</w:t>
            </w:r>
            <w:r w:rsidRPr="009619CB">
              <w:rPr>
                <w:vertAlign w:val="superscript"/>
                <w:lang w:val="en-GB"/>
              </w:rPr>
              <w:t>(1)</w:t>
            </w:r>
          </w:p>
        </w:tc>
        <w:tc>
          <w:tcPr>
            <w:tcW w:w="1305" w:type="dxa"/>
            <w:tcBorders>
              <w:bottom w:val="single" w:sz="4" w:space="0" w:color="auto"/>
            </w:tcBorders>
          </w:tcPr>
          <w:p w:rsidR="00187816" w:rsidRPr="009619CB" w:rsidRDefault="00187816" w:rsidP="00B176B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31.7</w:t>
            </w:r>
            <w:r w:rsidRPr="009619CB">
              <w:rPr>
                <w:vertAlign w:val="superscript"/>
                <w:lang w:val="en-GB"/>
              </w:rPr>
              <w:t>(1)</w:t>
            </w:r>
          </w:p>
        </w:tc>
        <w:tc>
          <w:tcPr>
            <w:tcW w:w="1305" w:type="dxa"/>
            <w:tcBorders>
              <w:bottom w:val="single" w:sz="4" w:space="0" w:color="auto"/>
            </w:tcBorders>
          </w:tcPr>
          <w:p w:rsidR="00187816" w:rsidRPr="009619CB" w:rsidRDefault="00187816" w:rsidP="00B176B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35.5</w:t>
            </w:r>
            <w:r w:rsidRPr="009619CB">
              <w:rPr>
                <w:vertAlign w:val="superscript"/>
                <w:lang w:val="en-GB"/>
              </w:rPr>
              <w:t>(1)</w:t>
            </w:r>
          </w:p>
        </w:tc>
        <w:tc>
          <w:tcPr>
            <w:tcW w:w="1306" w:type="dxa"/>
            <w:tcBorders>
              <w:bottom w:val="single" w:sz="4" w:space="0" w:color="auto"/>
            </w:tcBorders>
          </w:tcPr>
          <w:p w:rsidR="00187816" w:rsidRPr="009619CB" w:rsidRDefault="00187816" w:rsidP="00B176BD">
            <w:pPr>
              <w:pStyle w:val="Tabletext"/>
              <w:tabs>
                <w:tab w:val="clear" w:pos="284"/>
                <w:tab w:val="clear" w:pos="567"/>
                <w:tab w:val="clear" w:pos="851"/>
                <w:tab w:val="clear" w:pos="1134"/>
                <w:tab w:val="decimal" w:pos="528"/>
              </w:tabs>
              <w:rPr>
                <w:lang w:val="en-GB"/>
              </w:rPr>
            </w:pPr>
            <w:r w:rsidRPr="009619CB">
              <w:rPr>
                <w:lang w:val="en-GB"/>
              </w:rPr>
              <w:tab/>
              <w:t>32.5</w:t>
            </w:r>
            <w:r w:rsidRPr="009619CB">
              <w:rPr>
                <w:vertAlign w:val="superscript"/>
                <w:lang w:val="en-GB"/>
              </w:rPr>
              <w:t>(1)</w:t>
            </w:r>
          </w:p>
        </w:tc>
      </w:tr>
      <w:tr w:rsidR="00187816" w:rsidRPr="00AF1FDE" w:rsidTr="00B176BD">
        <w:trPr>
          <w:cantSplit/>
          <w:jc w:val="center"/>
        </w:trPr>
        <w:tc>
          <w:tcPr>
            <w:tcW w:w="9639" w:type="dxa"/>
            <w:gridSpan w:val="7"/>
            <w:tcBorders>
              <w:top w:val="single" w:sz="4" w:space="0" w:color="auto"/>
              <w:left w:val="nil"/>
              <w:bottom w:val="nil"/>
              <w:right w:val="nil"/>
            </w:tcBorders>
          </w:tcPr>
          <w:p w:rsidR="00187816" w:rsidRPr="009619CB" w:rsidRDefault="00187816" w:rsidP="00B176BD">
            <w:pPr>
              <w:pStyle w:val="Tablelegend"/>
              <w:jc w:val="left"/>
              <w:rPr>
                <w:lang w:val="en-GB"/>
              </w:rPr>
            </w:pPr>
            <w:r w:rsidRPr="009619CB">
              <w:rPr>
                <w:vertAlign w:val="superscript"/>
                <w:lang w:val="en-GB"/>
              </w:rPr>
              <w:t>(1)</w:t>
            </w:r>
            <w:r w:rsidRPr="009619CB">
              <w:rPr>
                <w:lang w:val="en-GB"/>
              </w:rPr>
              <w:tab/>
              <w:t>Protection levels not recommended for use in HF propagation conditions with severe time- and frequency-selective fading.</w:t>
            </w:r>
          </w:p>
        </w:tc>
      </w:tr>
    </w:tbl>
    <w:p w:rsidR="00B176BD" w:rsidRDefault="00B176BD" w:rsidP="00B176BD">
      <w:pPr>
        <w:pStyle w:val="Tablefin"/>
      </w:pPr>
    </w:p>
    <w:p w:rsidR="00FA2C81" w:rsidRDefault="00FA2C81" w:rsidP="00FA2C81">
      <w:pPr>
        <w:rPr>
          <w:lang w:val="en-GB"/>
        </w:rPr>
      </w:pPr>
    </w:p>
    <w:p w:rsidR="00FA2C81" w:rsidRDefault="00FA2C81" w:rsidP="00FA2C81">
      <w:pPr>
        <w:rPr>
          <w:lang w:val="en-GB"/>
        </w:rPr>
      </w:pPr>
    </w:p>
    <w:p w:rsidR="00FA2C81" w:rsidRDefault="00FA2C81" w:rsidP="00FA2C81">
      <w:pPr>
        <w:rPr>
          <w:lang w:val="en-GB"/>
        </w:rPr>
      </w:pPr>
    </w:p>
    <w:p w:rsidR="00FA2C81" w:rsidRPr="00FA2C81" w:rsidRDefault="00FA2C81" w:rsidP="00FA2C81">
      <w:pPr>
        <w:rPr>
          <w:lang w:val="en-GB"/>
        </w:rPr>
      </w:pPr>
    </w:p>
    <w:p w:rsidR="00187816" w:rsidRPr="009619CB" w:rsidRDefault="00187816" w:rsidP="000F478B">
      <w:pPr>
        <w:pStyle w:val="AppendixNoTitle"/>
        <w:spacing w:before="0"/>
        <w:rPr>
          <w:lang w:val="en-GB"/>
        </w:rPr>
      </w:pPr>
      <w:r w:rsidRPr="009619CB">
        <w:rPr>
          <w:lang w:val="en-GB"/>
        </w:rPr>
        <w:t>Appendix 3</w:t>
      </w:r>
      <w:r w:rsidR="000F478B">
        <w:rPr>
          <w:lang w:val="en-GB"/>
        </w:rPr>
        <w:br/>
      </w:r>
      <w:r w:rsidRPr="009619CB">
        <w:rPr>
          <w:lang w:val="en-GB"/>
        </w:rPr>
        <w:t>to Annex 1</w:t>
      </w:r>
      <w:r w:rsidR="00B176BD" w:rsidRPr="009619CB">
        <w:rPr>
          <w:lang w:val="en-GB"/>
        </w:rPr>
        <w:br/>
      </w:r>
      <w:r w:rsidR="00B176BD" w:rsidRPr="009619CB">
        <w:rPr>
          <w:lang w:val="en-GB"/>
        </w:rPr>
        <w:br/>
      </w:r>
      <w:r w:rsidRPr="009619CB">
        <w:rPr>
          <w:lang w:val="en-GB"/>
        </w:rPr>
        <w:t xml:space="preserve">Prediction and modelling of radiowave propagation </w:t>
      </w:r>
      <w:r w:rsidRPr="009619CB">
        <w:rPr>
          <w:lang w:val="en-GB"/>
        </w:rPr>
        <w:br/>
        <w:t>for DSB at frequencies below 30 MHz</w:t>
      </w:r>
    </w:p>
    <w:p w:rsidR="00187816" w:rsidRPr="009619CB" w:rsidRDefault="00187816" w:rsidP="00187816">
      <w:pPr>
        <w:pStyle w:val="Heading1"/>
        <w:rPr>
          <w:lang w:val="en-GB"/>
        </w:rPr>
      </w:pPr>
      <w:r w:rsidRPr="009619CB">
        <w:rPr>
          <w:lang w:val="en-GB"/>
        </w:rPr>
        <w:t>1</w:t>
      </w:r>
      <w:r w:rsidRPr="009619CB">
        <w:rPr>
          <w:lang w:val="en-GB"/>
        </w:rPr>
        <w:tab/>
        <w:t>Introduction</w:t>
      </w:r>
    </w:p>
    <w:p w:rsidR="00187816" w:rsidRPr="009619CB" w:rsidRDefault="00187816" w:rsidP="00187816">
      <w:pPr>
        <w:rPr>
          <w:lang w:val="en-GB"/>
        </w:rPr>
      </w:pPr>
      <w:r w:rsidRPr="009619CB">
        <w:rPr>
          <w:lang w:val="en-GB"/>
        </w:rPr>
        <w:t>For the introduction of DSB the effect of the radio channels on the reception quality in the LF, MF and HF bands has to be considered. In principle all three are multipath channels, because the surface of the Earth and the ionosphere are involved in the mechanism of electromagnetic wave propagation. In the following parts of this Appendix, methods to predict and to simulate the multipath profiles are described.</w:t>
      </w:r>
    </w:p>
    <w:p w:rsidR="00187816" w:rsidRPr="009619CB" w:rsidRDefault="00187816" w:rsidP="00187816">
      <w:pPr>
        <w:pStyle w:val="Heading1"/>
        <w:rPr>
          <w:lang w:val="en-GB"/>
        </w:rPr>
      </w:pPr>
      <w:r w:rsidRPr="009619CB">
        <w:rPr>
          <w:lang w:val="en-GB"/>
        </w:rPr>
        <w:t>2</w:t>
      </w:r>
      <w:r w:rsidRPr="009619CB">
        <w:rPr>
          <w:lang w:val="en-GB"/>
        </w:rPr>
        <w:tab/>
        <w:t>Prediction of HF sky-wave propagation</w:t>
      </w:r>
    </w:p>
    <w:p w:rsidR="00187816" w:rsidRPr="009619CB" w:rsidRDefault="00187816" w:rsidP="00B176BD">
      <w:pPr>
        <w:rPr>
          <w:lang w:val="en-GB"/>
        </w:rPr>
      </w:pPr>
      <w:r w:rsidRPr="009619CB">
        <w:rPr>
          <w:lang w:val="en-GB"/>
        </w:rPr>
        <w:t>For sky-wave propagation, Recommendation ITU-R P.533 –</w:t>
      </w:r>
      <w:r w:rsidR="00B176BD" w:rsidRPr="009619CB">
        <w:rPr>
          <w:lang w:val="en-GB"/>
        </w:rPr>
        <w:t xml:space="preserve"> Method for the prediction of the performance of HF circuits</w:t>
      </w:r>
      <w:r w:rsidRPr="009619CB">
        <w:rPr>
          <w:lang w:val="en-GB"/>
        </w:rPr>
        <w:t>, provides within the method parameters for wave propagation mode and field strength. The time delay of an individual wave propagation mode, as predicted in this Recommendation for ranges up to 7 000 km, is given by:</w:t>
      </w:r>
    </w:p>
    <w:p w:rsidR="00B176BD" w:rsidRPr="009619CB" w:rsidRDefault="00B176BD" w:rsidP="00B176BD">
      <w:pPr>
        <w:pStyle w:val="Blanc"/>
      </w:pPr>
    </w:p>
    <w:p w:rsidR="00187816" w:rsidRPr="009619CB" w:rsidRDefault="00187816" w:rsidP="00187816">
      <w:pPr>
        <w:pStyle w:val="Equation"/>
        <w:rPr>
          <w:lang w:val="en-GB"/>
        </w:rPr>
      </w:pPr>
      <w:r w:rsidRPr="009619CB">
        <w:rPr>
          <w:lang w:val="en-GB"/>
        </w:rPr>
        <w:tab/>
      </w:r>
      <w:r w:rsidRPr="009619CB">
        <w:rPr>
          <w:lang w:val="en-GB"/>
        </w:rPr>
        <w:tab/>
      </w:r>
      <w:r w:rsidR="00AC3C26" w:rsidRPr="00AC3C26">
        <w:rPr>
          <w:position w:val="-10"/>
          <w:lang w:val="en-GB"/>
        </w:rPr>
        <w:object w:dxaOrig="30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8pt;height:20.4pt" o:ole="" fillcolor="window">
            <v:imagedata r:id="rId16" o:title=""/>
          </v:shape>
          <o:OLEObject Type="Embed" ProgID="Equation.3" ShapeID="_x0000_i1025" DrawAspect="Content" ObjectID="_1368968329" r:id="rId17"/>
        </w:object>
      </w:r>
      <w:r w:rsidR="00795841" w:rsidRPr="009619CB">
        <w:rPr>
          <w:lang w:val="en-GB"/>
        </w:rPr>
        <w:tab/>
      </w:r>
    </w:p>
    <w:p w:rsidR="00814B9C" w:rsidRPr="009619CB" w:rsidRDefault="00814B9C" w:rsidP="00814B9C">
      <w:pPr>
        <w:pStyle w:val="Blanc"/>
      </w:pPr>
    </w:p>
    <w:p w:rsidR="00187816" w:rsidRPr="009619CB" w:rsidRDefault="00187816" w:rsidP="00187816">
      <w:pPr>
        <w:rPr>
          <w:lang w:val="en-GB"/>
        </w:rPr>
      </w:pPr>
      <w:r w:rsidRPr="009619CB">
        <w:rPr>
          <w:lang w:val="en-GB"/>
        </w:rPr>
        <w:t>where:</w:t>
      </w:r>
    </w:p>
    <w:p w:rsidR="00187816" w:rsidRPr="009619CB" w:rsidRDefault="00187816" w:rsidP="00187816">
      <w:pPr>
        <w:pStyle w:val="Equationlegend"/>
        <w:rPr>
          <w:lang w:val="en-GB"/>
        </w:rPr>
      </w:pPr>
      <w:r w:rsidRPr="009619CB">
        <w:rPr>
          <w:lang w:val="en-GB"/>
        </w:rPr>
        <w:tab/>
      </w:r>
      <w:r w:rsidRPr="009619CB">
        <w:rPr>
          <w:i/>
          <w:iCs/>
          <w:lang w:val="en-GB"/>
        </w:rPr>
        <w:t>p</w:t>
      </w:r>
      <w:r w:rsidRPr="009619CB">
        <w:rPr>
          <w:lang w:val="en-GB"/>
        </w:rPr>
        <w:sym w:font="Symbol" w:char="F0A2"/>
      </w:r>
      <w:r w:rsidRPr="009619CB">
        <w:rPr>
          <w:lang w:val="en-GB"/>
        </w:rPr>
        <w:t>:</w:t>
      </w:r>
      <w:r w:rsidRPr="009619CB">
        <w:rPr>
          <w:lang w:val="en-GB"/>
        </w:rPr>
        <w:tab/>
        <w:t>virtual slant range (km)</w:t>
      </w:r>
    </w:p>
    <w:p w:rsidR="00187816" w:rsidRPr="009619CB" w:rsidRDefault="00187816" w:rsidP="00187816">
      <w:pPr>
        <w:pStyle w:val="Equationlegend"/>
        <w:rPr>
          <w:lang w:val="en-GB"/>
        </w:rPr>
      </w:pPr>
      <w:r w:rsidRPr="009619CB">
        <w:rPr>
          <w:lang w:val="en-GB"/>
        </w:rPr>
        <w:tab/>
      </w:r>
      <w:r w:rsidRPr="009619CB">
        <w:rPr>
          <w:i/>
          <w:iCs/>
          <w:lang w:val="en-GB"/>
        </w:rPr>
        <w:t>c</w:t>
      </w:r>
      <w:r w:rsidRPr="009619CB">
        <w:rPr>
          <w:lang w:val="en-GB"/>
        </w:rPr>
        <w:t>:</w:t>
      </w:r>
      <w:r w:rsidRPr="009619CB">
        <w:rPr>
          <w:lang w:val="en-GB"/>
        </w:rPr>
        <w:tab/>
        <w:t>velocity of light (km/s).</w:t>
      </w:r>
    </w:p>
    <w:p w:rsidR="00187816" w:rsidRPr="009619CB" w:rsidRDefault="00187816" w:rsidP="00187816">
      <w:pPr>
        <w:rPr>
          <w:lang w:val="en-GB"/>
        </w:rPr>
      </w:pPr>
      <w:r w:rsidRPr="009619CB">
        <w:rPr>
          <w:lang w:val="en-GB"/>
        </w:rPr>
        <w:lastRenderedPageBreak/>
        <w:t xml:space="preserve">The values of time delay for each individual mode may be used in conjunction with the predicted field strength for each mode, as determined according to the procedure in § 5.1.3 of the Recommendation ITU-R P.533 to give the median time-delay profile, thereby estimating multipath time spread. </w:t>
      </w:r>
    </w:p>
    <w:p w:rsidR="00187816" w:rsidRPr="009619CB" w:rsidRDefault="00187816" w:rsidP="00187816">
      <w:pPr>
        <w:rPr>
          <w:lang w:val="en-GB"/>
        </w:rPr>
      </w:pPr>
      <w:r w:rsidRPr="009619CB">
        <w:rPr>
          <w:lang w:val="en-GB"/>
        </w:rPr>
        <w:t>When a single propagation mode (e.g.</w:t>
      </w:r>
      <w:r w:rsidR="00D275DC" w:rsidRPr="009619CB">
        <w:rPr>
          <w:lang w:val="en-GB"/>
        </w:rPr>
        <w:t>,</w:t>
      </w:r>
      <w:r w:rsidRPr="009619CB">
        <w:rPr>
          <w:lang w:val="en-GB"/>
        </w:rPr>
        <w:t xml:space="preserve"> one-hop F) is operational, the propagation may comprise up to four multipath components, as there can be both O and X (magneto-ionic polarization components), and both high- and low-angle rays at frequencies near the maximum usable frequency (MUF). When the ratio of working frequency/MUF exceeds 0.9, the magneto-ionic components are resolvable and there are two to four rays with equal relative powers and total time dispersion about 0.3 to 0.6 ms. As the ratio of working frequency/MUF decreases below 0.9 the O and X modes merge and the high-angle ray becomes defocused and disappears, limiting the total dispersion for the path. As guidance, typical values for the maximum multipath spread are shown in Fig. 1 for various ranges and ratios of the working frequency to the instantaneous path MUF.</w:t>
      </w:r>
    </w:p>
    <w:p w:rsidR="00814B9C" w:rsidRPr="009619CB" w:rsidRDefault="00814B9C" w:rsidP="00814B9C">
      <w:pPr>
        <w:pStyle w:val="FigureNo"/>
        <w:rPr>
          <w:lang w:val="en-GB"/>
        </w:rPr>
      </w:pPr>
      <w:r w:rsidRPr="009619CB">
        <w:rPr>
          <w:lang w:val="en-GB"/>
        </w:rPr>
        <w:t>Figure 1</w:t>
      </w:r>
    </w:p>
    <w:p w:rsidR="00814B9C" w:rsidRPr="009619CB" w:rsidRDefault="00814B9C" w:rsidP="00814B9C">
      <w:pPr>
        <w:pStyle w:val="Figuretitle"/>
        <w:rPr>
          <w:lang w:val="en-GB"/>
        </w:rPr>
      </w:pPr>
      <w:r w:rsidRPr="009619CB">
        <w:rPr>
          <w:lang w:val="en-GB"/>
        </w:rPr>
        <w:t>Multipath delay time</w:t>
      </w:r>
    </w:p>
    <w:p w:rsidR="00187816" w:rsidRPr="009619CB" w:rsidRDefault="00814B9C" w:rsidP="00187816">
      <w:pPr>
        <w:pStyle w:val="Figure"/>
        <w:rPr>
          <w:lang w:val="en-GB"/>
        </w:rPr>
      </w:pPr>
      <w:r w:rsidRPr="009619CB">
        <w:rPr>
          <w:lang w:val="en-GB"/>
        </w:rPr>
        <w:object w:dxaOrig="4391" w:dyaOrig="4482">
          <v:shape id="_x0000_i1026" type="#_x0000_t75" style="width:252.6pt;height:255.6pt" o:ole="">
            <v:imagedata r:id="rId18" o:title=""/>
          </v:shape>
          <o:OLEObject Type="Embed" ProgID="CorelDRAW.Graphic.14" ShapeID="_x0000_i1026" DrawAspect="Content" ObjectID="_1368968330" r:id="rId19"/>
        </w:object>
      </w:r>
    </w:p>
    <w:p w:rsidR="00187816" w:rsidRPr="009619CB" w:rsidRDefault="00187816" w:rsidP="00814B9C">
      <w:pPr>
        <w:pStyle w:val="Normalaftertitle"/>
        <w:rPr>
          <w:lang w:val="en-GB"/>
        </w:rPr>
      </w:pPr>
      <w:r w:rsidRPr="009619CB">
        <w:rPr>
          <w:lang w:val="en-GB"/>
        </w:rPr>
        <w:t xml:space="preserve">These values may not apply for paths which traverse the equatorial (low magnetic dip) region after sunset, or the auroral regions during times of ionospheric disturbance. In such cases, the time dispersion may increase up to a maximum of about 4 ms. This is likely to be most severe during the major periods of occurrence of equatorial ionospheric irregularities, </w:t>
      </w:r>
      <w:r w:rsidR="00D275DC" w:rsidRPr="009619CB">
        <w:rPr>
          <w:lang w:val="en-GB"/>
        </w:rPr>
        <w:t xml:space="preserve">i.e., </w:t>
      </w:r>
      <w:r w:rsidRPr="009619CB">
        <w:rPr>
          <w:lang w:val="en-GB"/>
        </w:rPr>
        <w:t>March-April, June and September-October.</w:t>
      </w:r>
    </w:p>
    <w:p w:rsidR="00187816" w:rsidRPr="009619CB" w:rsidRDefault="00187816" w:rsidP="00187816">
      <w:pPr>
        <w:rPr>
          <w:lang w:val="en-GB"/>
        </w:rPr>
      </w:pPr>
      <w:r w:rsidRPr="009619CB">
        <w:rPr>
          <w:lang w:val="en-GB"/>
        </w:rPr>
        <w:t xml:space="preserve">As assistance in gauging the mode structure and the multimode fading of HF sky-wave signals, each mode may be approximately described by a Rice-Nakagami distribution, where the </w:t>
      </w:r>
      <w:r w:rsidRPr="009619CB">
        <w:rPr>
          <w:i/>
          <w:iCs/>
          <w:lang w:val="en-GB"/>
        </w:rPr>
        <w:t>k</w:t>
      </w:r>
      <w:r w:rsidRPr="009619CB">
        <w:rPr>
          <w:lang w:val="en-GB"/>
        </w:rPr>
        <w:noBreakHyphen/>
        <w:t>factor will describe the ratio of the specular to diffuse reflection from the layer.</w:t>
      </w:r>
    </w:p>
    <w:p w:rsidR="00187816" w:rsidRPr="009619CB" w:rsidRDefault="00187816" w:rsidP="00187816">
      <w:pPr>
        <w:pStyle w:val="Heading1"/>
        <w:rPr>
          <w:lang w:val="en-GB"/>
        </w:rPr>
      </w:pPr>
      <w:r w:rsidRPr="009619CB">
        <w:rPr>
          <w:lang w:val="en-GB"/>
        </w:rPr>
        <w:t>3</w:t>
      </w:r>
      <w:r w:rsidRPr="009619CB">
        <w:rPr>
          <w:lang w:val="en-GB"/>
        </w:rPr>
        <w:tab/>
        <w:t>Prediction of MF ground- and sky-wave propagation</w:t>
      </w:r>
    </w:p>
    <w:p w:rsidR="00187816" w:rsidRPr="009619CB" w:rsidRDefault="00187816" w:rsidP="00187816">
      <w:pPr>
        <w:rPr>
          <w:lang w:val="en-GB"/>
        </w:rPr>
      </w:pPr>
      <w:r w:rsidRPr="009619CB">
        <w:rPr>
          <w:lang w:val="en-GB"/>
        </w:rPr>
        <w:t>As regards MF, the simplistic approach of Recommendation ITU-R P.1321 – Propagation factors affecting systems using digital modulation techniques at LF and MF is recommended for both ground-wave and sky-wave predictions.</w:t>
      </w:r>
    </w:p>
    <w:p w:rsidR="00187816" w:rsidRPr="009619CB" w:rsidRDefault="00187816" w:rsidP="00187816">
      <w:pPr>
        <w:pStyle w:val="Heading1"/>
        <w:rPr>
          <w:lang w:val="en-GB"/>
        </w:rPr>
      </w:pPr>
      <w:r w:rsidRPr="009619CB">
        <w:rPr>
          <w:lang w:val="en-GB"/>
        </w:rPr>
        <w:lastRenderedPageBreak/>
        <w:t>4</w:t>
      </w:r>
      <w:r w:rsidRPr="009619CB">
        <w:rPr>
          <w:lang w:val="en-GB"/>
        </w:rPr>
        <w:tab/>
        <w:t>Modelling of propagation channels</w:t>
      </w:r>
    </w:p>
    <w:p w:rsidR="00187816" w:rsidRPr="009619CB" w:rsidRDefault="00187816" w:rsidP="00187816">
      <w:pPr>
        <w:rPr>
          <w:lang w:val="en-GB"/>
        </w:rPr>
      </w:pPr>
      <w:r w:rsidRPr="009619CB">
        <w:rPr>
          <w:lang w:val="en-GB"/>
        </w:rPr>
        <w:t>The approach is to use stochastic time-varying models with stationary statistics and define models for good, moderate and bad conditions by taking appropriate parameter values of the general model. One of those models with adaptable parameters is the wide sense stationary uncorrelated scattering (WSSUS) model. The justification for the stationary approach with different parameter sets is that results on real channels lead to BER curves between best and worst cases found in the simulation.</w:t>
      </w:r>
    </w:p>
    <w:p w:rsidR="00187816" w:rsidRPr="009619CB" w:rsidRDefault="00187816" w:rsidP="00187816">
      <w:pPr>
        <w:rPr>
          <w:lang w:val="en-GB"/>
        </w:rPr>
      </w:pPr>
      <w:r w:rsidRPr="009619CB">
        <w:rPr>
          <w:lang w:val="en-GB"/>
        </w:rPr>
        <w:t xml:space="preserve">The channel models have been generated from the following equations where </w:t>
      </w:r>
      <w:r w:rsidRPr="009619CB">
        <w:rPr>
          <w:i/>
          <w:iCs/>
          <w:lang w:val="en-GB"/>
        </w:rPr>
        <w:t>e</w:t>
      </w:r>
      <w:r w:rsidRPr="009619CB">
        <w:rPr>
          <w:lang w:val="en-GB"/>
        </w:rPr>
        <w:t>(</w:t>
      </w:r>
      <w:r w:rsidRPr="009619CB">
        <w:rPr>
          <w:i/>
          <w:iCs/>
          <w:lang w:val="en-GB"/>
        </w:rPr>
        <w:t>t</w:t>
      </w:r>
      <w:r w:rsidRPr="009619CB">
        <w:rPr>
          <w:lang w:val="en-GB"/>
        </w:rPr>
        <w:t xml:space="preserve">) and </w:t>
      </w:r>
      <w:r w:rsidRPr="009619CB">
        <w:rPr>
          <w:i/>
          <w:iCs/>
          <w:lang w:val="en-GB"/>
        </w:rPr>
        <w:t>s</w:t>
      </w:r>
      <w:r w:rsidRPr="009619CB">
        <w:rPr>
          <w:lang w:val="en-GB"/>
        </w:rPr>
        <w:t>(</w:t>
      </w:r>
      <w:r w:rsidRPr="009619CB">
        <w:rPr>
          <w:i/>
          <w:iCs/>
          <w:lang w:val="en-GB"/>
        </w:rPr>
        <w:t>t</w:t>
      </w:r>
      <w:r w:rsidRPr="009619CB">
        <w:rPr>
          <w:lang w:val="en-GB"/>
        </w:rPr>
        <w:t>) are the complex envelops of the input and output signals respectively:</w:t>
      </w:r>
    </w:p>
    <w:p w:rsidR="00814B9C" w:rsidRPr="009619CB" w:rsidRDefault="00814B9C" w:rsidP="00814B9C">
      <w:pPr>
        <w:pStyle w:val="Blanc"/>
      </w:pPr>
    </w:p>
    <w:p w:rsidR="00187816" w:rsidRPr="009619CB" w:rsidRDefault="00187816" w:rsidP="00187816">
      <w:pPr>
        <w:pStyle w:val="Equation"/>
        <w:rPr>
          <w:lang w:val="en-GB"/>
        </w:rPr>
      </w:pPr>
      <w:r w:rsidRPr="009619CB">
        <w:rPr>
          <w:lang w:val="en-GB"/>
        </w:rPr>
        <w:tab/>
      </w:r>
      <w:r w:rsidRPr="009619CB">
        <w:rPr>
          <w:lang w:val="en-GB"/>
        </w:rPr>
        <w:tab/>
      </w:r>
      <w:r w:rsidR="00BB2008" w:rsidRPr="00BB2008">
        <w:rPr>
          <w:position w:val="-36"/>
          <w:lang w:val="en-GB"/>
        </w:rPr>
        <w:object w:dxaOrig="2740" w:dyaOrig="800">
          <v:shape id="_x0000_i1027" type="#_x0000_t75" style="width:137.4pt;height:39.6pt" o:ole="">
            <v:imagedata r:id="rId20" o:title=""/>
          </v:shape>
          <o:OLEObject Type="Embed" ProgID="Equation.3" ShapeID="_x0000_i1027" DrawAspect="Content" ObjectID="_1368968331" r:id="rId21"/>
        </w:object>
      </w:r>
      <w:r w:rsidRPr="009619CB">
        <w:rPr>
          <w:lang w:val="en-GB"/>
        </w:rPr>
        <w:tab/>
        <w:t>(1)</w:t>
      </w:r>
    </w:p>
    <w:p w:rsidR="00814B9C" w:rsidRPr="009619CB" w:rsidRDefault="00814B9C" w:rsidP="00814B9C">
      <w:pPr>
        <w:pStyle w:val="Blanc"/>
      </w:pPr>
    </w:p>
    <w:p w:rsidR="00187816" w:rsidRPr="009619CB" w:rsidRDefault="00187816" w:rsidP="00814B9C">
      <w:pPr>
        <w:rPr>
          <w:lang w:val="en-GB"/>
        </w:rPr>
      </w:pPr>
      <w:r w:rsidRPr="009619CB">
        <w:rPr>
          <w:lang w:val="en-GB"/>
        </w:rPr>
        <w:t>This is a tapped delay-line where:</w:t>
      </w:r>
    </w:p>
    <w:p w:rsidR="00187816" w:rsidRPr="009619CB" w:rsidRDefault="00187816" w:rsidP="00187816">
      <w:pPr>
        <w:pStyle w:val="Equationlegend"/>
        <w:rPr>
          <w:lang w:val="en-GB"/>
        </w:rPr>
      </w:pPr>
      <w:r w:rsidRPr="009619CB">
        <w:rPr>
          <w:lang w:val="en-GB"/>
        </w:rPr>
        <w:tab/>
      </w:r>
      <w:r w:rsidRPr="009619CB">
        <w:rPr>
          <w:lang w:val="en-GB"/>
        </w:rPr>
        <w:sym w:font="Symbol" w:char="F072"/>
      </w:r>
      <w:r w:rsidRPr="009619CB">
        <w:rPr>
          <w:i/>
          <w:iCs/>
          <w:vertAlign w:val="subscript"/>
          <w:lang w:val="en-GB"/>
        </w:rPr>
        <w:t>k</w:t>
      </w:r>
      <w:r w:rsidRPr="009619CB">
        <w:rPr>
          <w:i/>
          <w:iCs/>
          <w:sz w:val="12"/>
          <w:vertAlign w:val="subscript"/>
          <w:lang w:val="en-GB"/>
        </w:rPr>
        <w:t> </w:t>
      </w:r>
      <w:r w:rsidRPr="009619CB">
        <w:rPr>
          <w:lang w:val="en-GB"/>
        </w:rPr>
        <w:t>:</w:t>
      </w:r>
      <w:r w:rsidRPr="009619CB">
        <w:rPr>
          <w:lang w:val="en-GB"/>
        </w:rPr>
        <w:tab/>
        <w:t xml:space="preserve">attenuation of the path number </w:t>
      </w:r>
      <w:r w:rsidRPr="009619CB">
        <w:rPr>
          <w:i/>
          <w:iCs/>
          <w:lang w:val="en-GB"/>
        </w:rPr>
        <w:t>k</w:t>
      </w:r>
      <w:r w:rsidRPr="009619CB">
        <w:rPr>
          <w:lang w:val="en-GB"/>
        </w:rPr>
        <w:t xml:space="preserve"> (listed in Table 14)</w:t>
      </w:r>
    </w:p>
    <w:p w:rsidR="00187816" w:rsidRPr="009619CB" w:rsidRDefault="00187816" w:rsidP="00187816">
      <w:pPr>
        <w:pStyle w:val="Equationlegend"/>
        <w:rPr>
          <w:lang w:val="en-GB"/>
        </w:rPr>
      </w:pPr>
      <w:r w:rsidRPr="009619CB">
        <w:rPr>
          <w:lang w:val="en-GB"/>
        </w:rPr>
        <w:tab/>
      </w:r>
      <w:r w:rsidRPr="009619CB">
        <w:rPr>
          <w:lang w:val="en-GB"/>
        </w:rPr>
        <w:sym w:font="Symbol" w:char="F044"/>
      </w:r>
      <w:r w:rsidRPr="009619CB">
        <w:rPr>
          <w:i/>
          <w:iCs/>
          <w:vertAlign w:val="subscript"/>
          <w:lang w:val="en-GB"/>
        </w:rPr>
        <w:t>k</w:t>
      </w:r>
      <w:r w:rsidRPr="009619CB">
        <w:rPr>
          <w:i/>
          <w:iCs/>
          <w:sz w:val="12"/>
          <w:vertAlign w:val="subscript"/>
          <w:lang w:val="en-GB"/>
        </w:rPr>
        <w:t> </w:t>
      </w:r>
      <w:r w:rsidRPr="009619CB">
        <w:rPr>
          <w:lang w:val="en-GB"/>
        </w:rPr>
        <w:t>:</w:t>
      </w:r>
      <w:r w:rsidRPr="009619CB">
        <w:rPr>
          <w:lang w:val="en-GB"/>
        </w:rPr>
        <w:tab/>
        <w:t xml:space="preserve">relative delay of the path number </w:t>
      </w:r>
      <w:r w:rsidRPr="009619CB">
        <w:rPr>
          <w:i/>
          <w:iCs/>
          <w:lang w:val="en-GB"/>
        </w:rPr>
        <w:t>k</w:t>
      </w:r>
      <w:r w:rsidRPr="009619CB">
        <w:rPr>
          <w:lang w:val="en-GB"/>
        </w:rPr>
        <w:t xml:space="preserve"> (listed in Table 14).</w:t>
      </w:r>
    </w:p>
    <w:p w:rsidR="00187816" w:rsidRPr="009619CB" w:rsidRDefault="00187816" w:rsidP="00DC3E6C">
      <w:pPr>
        <w:rPr>
          <w:lang w:val="en-GB"/>
        </w:rPr>
      </w:pPr>
      <w:r w:rsidRPr="009619CB">
        <w:rPr>
          <w:lang w:val="en-GB"/>
        </w:rPr>
        <w:t>The time-variant tap weights {</w:t>
      </w:r>
      <w:r w:rsidRPr="009619CB">
        <w:rPr>
          <w:i/>
          <w:iCs/>
          <w:lang w:val="en-GB"/>
        </w:rPr>
        <w:t>c</w:t>
      </w:r>
      <w:r w:rsidRPr="009619CB">
        <w:rPr>
          <w:i/>
          <w:iCs/>
          <w:vertAlign w:val="subscript"/>
          <w:lang w:val="en-GB"/>
        </w:rPr>
        <w:t>k</w:t>
      </w:r>
      <w:r w:rsidRPr="009619CB">
        <w:rPr>
          <w:lang w:val="en-GB"/>
        </w:rPr>
        <w:t>(</w:t>
      </w:r>
      <w:r w:rsidRPr="009619CB">
        <w:rPr>
          <w:i/>
          <w:iCs/>
          <w:lang w:val="en-GB"/>
        </w:rPr>
        <w:t>t</w:t>
      </w:r>
      <w:r w:rsidRPr="009619CB">
        <w:rPr>
          <w:lang w:val="en-GB"/>
        </w:rPr>
        <w:t>)} are zero mean complex-valued stationary Gaussian random processes. The magnitudes |</w:t>
      </w:r>
      <w:r w:rsidRPr="009619CB">
        <w:rPr>
          <w:i/>
          <w:iCs/>
          <w:lang w:val="en-GB"/>
        </w:rPr>
        <w:t>c</w:t>
      </w:r>
      <w:r w:rsidRPr="009619CB">
        <w:rPr>
          <w:i/>
          <w:iCs/>
          <w:vertAlign w:val="subscript"/>
          <w:lang w:val="en-GB"/>
        </w:rPr>
        <w:t>k</w:t>
      </w:r>
      <w:r w:rsidRPr="009619CB">
        <w:rPr>
          <w:lang w:val="en-GB"/>
        </w:rPr>
        <w:t>(</w:t>
      </w:r>
      <w:r w:rsidRPr="009619CB">
        <w:rPr>
          <w:i/>
          <w:iCs/>
          <w:lang w:val="en-GB"/>
        </w:rPr>
        <w:t>t</w:t>
      </w:r>
      <w:r w:rsidRPr="009619CB">
        <w:rPr>
          <w:lang w:val="en-GB"/>
        </w:rPr>
        <w:t xml:space="preserve">)| are Rayleigh-distributed and the phases </w:t>
      </w:r>
      <w:r w:rsidR="00DC3E6C" w:rsidRPr="009619CB">
        <w:rPr>
          <w:lang w:val="en-GB"/>
        </w:rPr>
        <w:sym w:font="Symbol" w:char="F046"/>
      </w:r>
      <w:r w:rsidRPr="009619CB">
        <w:rPr>
          <w:lang w:val="en-GB"/>
        </w:rPr>
        <w:t>(</w:t>
      </w:r>
      <w:r w:rsidRPr="009619CB">
        <w:rPr>
          <w:i/>
          <w:iCs/>
          <w:lang w:val="en-GB"/>
        </w:rPr>
        <w:t>t</w:t>
      </w:r>
      <w:r w:rsidRPr="009619CB">
        <w:rPr>
          <w:lang w:val="en-GB"/>
        </w:rPr>
        <w:t>) are uniformly distributed.</w:t>
      </w:r>
    </w:p>
    <w:p w:rsidR="00187816" w:rsidRPr="009619CB" w:rsidRDefault="00187816" w:rsidP="00187816">
      <w:pPr>
        <w:rPr>
          <w:lang w:val="en-GB"/>
        </w:rPr>
      </w:pPr>
      <w:r w:rsidRPr="009619CB">
        <w:rPr>
          <w:lang w:val="en-GB"/>
        </w:rPr>
        <w:t>For each weight {</w:t>
      </w:r>
      <w:r w:rsidRPr="009619CB">
        <w:rPr>
          <w:i/>
          <w:iCs/>
          <w:lang w:val="en-GB"/>
        </w:rPr>
        <w:t>c</w:t>
      </w:r>
      <w:r w:rsidRPr="009619CB">
        <w:rPr>
          <w:i/>
          <w:iCs/>
          <w:vertAlign w:val="subscript"/>
          <w:lang w:val="en-GB"/>
        </w:rPr>
        <w:t>k</w:t>
      </w:r>
      <w:r w:rsidRPr="009619CB">
        <w:rPr>
          <w:lang w:val="en-GB"/>
        </w:rPr>
        <w:t>(</w:t>
      </w:r>
      <w:r w:rsidRPr="009619CB">
        <w:rPr>
          <w:i/>
          <w:iCs/>
          <w:lang w:val="en-GB"/>
        </w:rPr>
        <w:t>t</w:t>
      </w:r>
      <w:r w:rsidRPr="009619CB">
        <w:rPr>
          <w:lang w:val="en-GB"/>
        </w:rPr>
        <w:t xml:space="preserve">)} there is one stochastic process, characterized by its variance and its power density spectrum (PDS). The variance is a measure for the average signal power, which is received via this path and is defined by the relative attenuation </w:t>
      </w:r>
      <w:r w:rsidRPr="009619CB">
        <w:rPr>
          <w:lang w:val="en-GB"/>
        </w:rPr>
        <w:sym w:font="Symbol" w:char="F072"/>
      </w:r>
      <w:r w:rsidRPr="009619CB">
        <w:rPr>
          <w:i/>
          <w:iCs/>
          <w:vertAlign w:val="subscript"/>
          <w:lang w:val="en-GB"/>
        </w:rPr>
        <w:t>k</w:t>
      </w:r>
      <w:r w:rsidRPr="009619CB">
        <w:rPr>
          <w:lang w:val="en-GB"/>
        </w:rPr>
        <w:t xml:space="preserve">, and the PDS determines the average speed of variation in time. The width of the PDS is quantified by a number and is referred to as the Doppler spread, </w:t>
      </w:r>
      <w:r w:rsidRPr="009619CB">
        <w:rPr>
          <w:i/>
          <w:iCs/>
          <w:lang w:val="en-GB"/>
        </w:rPr>
        <w:t>D</w:t>
      </w:r>
      <w:r w:rsidRPr="009619CB">
        <w:rPr>
          <w:i/>
          <w:iCs/>
          <w:vertAlign w:val="subscript"/>
          <w:lang w:val="en-GB"/>
        </w:rPr>
        <w:t>sp</w:t>
      </w:r>
      <w:r w:rsidRPr="009619CB">
        <w:rPr>
          <w:lang w:val="en-GB"/>
        </w:rPr>
        <w:t>, of that path (listed in Table 14).</w:t>
      </w:r>
    </w:p>
    <w:p w:rsidR="00187816" w:rsidRPr="009619CB" w:rsidRDefault="00187816" w:rsidP="00187816">
      <w:pPr>
        <w:rPr>
          <w:lang w:val="en-GB"/>
        </w:rPr>
      </w:pPr>
      <w:r w:rsidRPr="009619CB">
        <w:rPr>
          <w:lang w:val="en-GB"/>
        </w:rPr>
        <w:t xml:space="preserve">There might be also a non-zero centre frequency of the PDS, which can be interpreted as an average frequency shift or Doppler shift, </w:t>
      </w:r>
      <w:r w:rsidRPr="009619CB">
        <w:rPr>
          <w:i/>
          <w:iCs/>
          <w:lang w:val="en-GB"/>
        </w:rPr>
        <w:t>D</w:t>
      </w:r>
      <w:r w:rsidRPr="009619CB">
        <w:rPr>
          <w:i/>
          <w:iCs/>
          <w:vertAlign w:val="subscript"/>
          <w:lang w:val="en-GB"/>
        </w:rPr>
        <w:t>sh</w:t>
      </w:r>
      <w:r w:rsidRPr="009619CB">
        <w:rPr>
          <w:lang w:val="en-GB"/>
        </w:rPr>
        <w:t>, (listed in Table 14).</w:t>
      </w:r>
    </w:p>
    <w:p w:rsidR="00187816" w:rsidRPr="009619CB" w:rsidRDefault="00187816" w:rsidP="00187816">
      <w:pPr>
        <w:rPr>
          <w:lang w:val="en-GB"/>
        </w:rPr>
      </w:pPr>
      <w:r w:rsidRPr="009619CB">
        <w:rPr>
          <w:lang w:val="en-GB"/>
        </w:rPr>
        <w:t>The PDS is modelled by filtering white noise (i.e.</w:t>
      </w:r>
      <w:r w:rsidR="00814B9C" w:rsidRPr="009619CB">
        <w:rPr>
          <w:lang w:val="en-GB"/>
        </w:rPr>
        <w:t>,</w:t>
      </w:r>
      <w:r w:rsidRPr="009619CB">
        <w:rPr>
          <w:lang w:val="en-GB"/>
        </w:rPr>
        <w:t xml:space="preserve"> with constant PDS) and is equal to:</w:t>
      </w:r>
    </w:p>
    <w:p w:rsidR="00814B9C" w:rsidRPr="009619CB" w:rsidRDefault="00814B9C" w:rsidP="00814B9C">
      <w:pPr>
        <w:pStyle w:val="Blanc"/>
      </w:pPr>
    </w:p>
    <w:p w:rsidR="00187816" w:rsidRPr="009619CB" w:rsidRDefault="00187816" w:rsidP="00187816">
      <w:pPr>
        <w:pStyle w:val="Equation"/>
        <w:rPr>
          <w:lang w:val="en-GB"/>
        </w:rPr>
      </w:pPr>
      <w:r w:rsidRPr="009619CB">
        <w:rPr>
          <w:lang w:val="en-GB"/>
        </w:rPr>
        <w:tab/>
      </w:r>
      <w:r w:rsidRPr="009619CB">
        <w:rPr>
          <w:lang w:val="en-GB"/>
        </w:rPr>
        <w:tab/>
      </w:r>
      <w:r w:rsidR="00BB2008" w:rsidRPr="00BB2008">
        <w:rPr>
          <w:position w:val="-16"/>
          <w:lang w:val="en-GB"/>
        </w:rPr>
        <w:object w:dxaOrig="2180" w:dyaOrig="480">
          <v:shape id="_x0000_i1028" type="#_x0000_t75" style="width:108pt;height:22.8pt" o:ole="">
            <v:imagedata r:id="rId22" o:title=""/>
          </v:shape>
          <o:OLEObject Type="Embed" ProgID="Equation.3" ShapeID="_x0000_i1028" DrawAspect="Content" ObjectID="_1368968332" r:id="rId23"/>
        </w:object>
      </w:r>
      <w:r w:rsidRPr="009619CB">
        <w:rPr>
          <w:lang w:val="en-GB"/>
        </w:rPr>
        <w:tab/>
        <w:t>(2)</w:t>
      </w:r>
    </w:p>
    <w:p w:rsidR="00814B9C" w:rsidRPr="009619CB" w:rsidRDefault="00814B9C" w:rsidP="00814B9C">
      <w:pPr>
        <w:pStyle w:val="Blanc"/>
      </w:pPr>
    </w:p>
    <w:p w:rsidR="00187816" w:rsidRPr="009619CB" w:rsidRDefault="00187816" w:rsidP="00814B9C">
      <w:pPr>
        <w:rPr>
          <w:lang w:val="en-GB"/>
        </w:rPr>
      </w:pPr>
      <w:r w:rsidRPr="009619CB">
        <w:rPr>
          <w:i/>
          <w:iCs/>
          <w:lang w:val="en-GB"/>
        </w:rPr>
        <w:t>H</w:t>
      </w:r>
      <w:r w:rsidRPr="009619CB">
        <w:rPr>
          <w:lang w:val="en-GB"/>
        </w:rPr>
        <w:t>(</w:t>
      </w:r>
      <w:r w:rsidRPr="009619CB">
        <w:rPr>
          <w:sz w:val="12"/>
          <w:lang w:val="en-GB"/>
        </w:rPr>
        <w:t> </w:t>
      </w:r>
      <w:r w:rsidRPr="009619CB">
        <w:rPr>
          <w:i/>
          <w:iCs/>
          <w:lang w:val="en-GB"/>
        </w:rPr>
        <w:t>f</w:t>
      </w:r>
      <w:r w:rsidRPr="009619CB">
        <w:rPr>
          <w:i/>
          <w:iCs/>
          <w:sz w:val="12"/>
          <w:lang w:val="en-GB"/>
        </w:rPr>
        <w:t> </w:t>
      </w:r>
      <w:r w:rsidRPr="009619CB">
        <w:rPr>
          <w:lang w:val="en-GB"/>
        </w:rPr>
        <w:t>) is the transfer function of the filter. The stochastic processes belonging to every individual path then become Rayleigh processes. For the ionospheric path, a Gaussian shape has proven to be a good approach with respect to real observations.</w:t>
      </w:r>
    </w:p>
    <w:p w:rsidR="00187816" w:rsidRPr="009619CB" w:rsidRDefault="00187816" w:rsidP="00187816">
      <w:pPr>
        <w:rPr>
          <w:lang w:val="en-GB"/>
        </w:rPr>
      </w:pPr>
      <w:r w:rsidRPr="009619CB">
        <w:rPr>
          <w:lang w:val="en-GB"/>
        </w:rPr>
        <w:t xml:space="preserve">The Doppler profile on each path </w:t>
      </w:r>
      <w:r w:rsidRPr="009619CB">
        <w:rPr>
          <w:i/>
          <w:iCs/>
          <w:lang w:val="en-GB"/>
        </w:rPr>
        <w:t>k</w:t>
      </w:r>
      <w:r w:rsidRPr="009619CB">
        <w:rPr>
          <w:lang w:val="en-GB"/>
        </w:rPr>
        <w:t xml:space="preserve"> is then defined as:</w:t>
      </w:r>
    </w:p>
    <w:p w:rsidR="00814B9C" w:rsidRPr="009619CB" w:rsidRDefault="00814B9C" w:rsidP="00814B9C">
      <w:pPr>
        <w:pStyle w:val="Blanc"/>
      </w:pPr>
    </w:p>
    <w:p w:rsidR="00187816" w:rsidRPr="009619CB" w:rsidRDefault="00187816" w:rsidP="000F478B">
      <w:pPr>
        <w:pStyle w:val="Equation"/>
        <w:rPr>
          <w:lang w:val="en-GB"/>
        </w:rPr>
      </w:pPr>
      <w:r w:rsidRPr="009619CB">
        <w:rPr>
          <w:lang w:val="en-GB"/>
        </w:rPr>
        <w:tab/>
      </w:r>
      <w:r w:rsidRPr="009619CB">
        <w:rPr>
          <w:lang w:val="en-GB"/>
        </w:rPr>
        <w:tab/>
      </w:r>
      <w:r w:rsidR="00BB2008" w:rsidRPr="00BB2008">
        <w:rPr>
          <w:position w:val="-40"/>
          <w:lang w:val="en-GB"/>
        </w:rPr>
        <w:object w:dxaOrig="3560" w:dyaOrig="840">
          <v:shape id="_x0000_i1029" type="#_x0000_t75" style="width:177.6pt;height:41.4pt" o:ole="">
            <v:imagedata r:id="rId24" o:title=""/>
          </v:shape>
          <o:OLEObject Type="Embed" ProgID="Equation.3" ShapeID="_x0000_i1029" DrawAspect="Content" ObjectID="_1368968333" r:id="rId25"/>
        </w:object>
      </w:r>
      <w:r w:rsidRPr="009619CB">
        <w:rPr>
          <w:lang w:val="en-GB"/>
        </w:rPr>
        <w:tab/>
        <w:t>(3)</w:t>
      </w:r>
    </w:p>
    <w:p w:rsidR="00814B9C" w:rsidRPr="009619CB" w:rsidRDefault="00814B9C" w:rsidP="00814B9C">
      <w:pPr>
        <w:pStyle w:val="Blanc"/>
      </w:pPr>
    </w:p>
    <w:p w:rsidR="00187816" w:rsidRPr="009619CB" w:rsidRDefault="00187816" w:rsidP="00187816">
      <w:pPr>
        <w:rPr>
          <w:lang w:val="en-GB"/>
        </w:rPr>
      </w:pPr>
      <w:r w:rsidRPr="009619CB">
        <w:rPr>
          <w:lang w:val="en-GB"/>
        </w:rPr>
        <w:t>The Doppler spread is specified as two-sided and contains 68% of the power:</w:t>
      </w:r>
    </w:p>
    <w:p w:rsidR="00814B9C" w:rsidRPr="009619CB" w:rsidRDefault="00814B9C" w:rsidP="00814B9C">
      <w:pPr>
        <w:pStyle w:val="Blanc"/>
      </w:pPr>
    </w:p>
    <w:p w:rsidR="00187816" w:rsidRPr="009619CB" w:rsidRDefault="00187816" w:rsidP="00814B9C">
      <w:pPr>
        <w:pStyle w:val="Equation"/>
        <w:rPr>
          <w:lang w:val="en-GB"/>
        </w:rPr>
      </w:pPr>
      <w:r w:rsidRPr="009619CB">
        <w:rPr>
          <w:lang w:val="en-GB"/>
        </w:rPr>
        <w:tab/>
      </w:r>
      <w:r w:rsidRPr="009619CB">
        <w:rPr>
          <w:lang w:val="en-GB"/>
        </w:rPr>
        <w:tab/>
      </w:r>
      <w:r w:rsidR="00BB2008" w:rsidRPr="00BB2008">
        <w:rPr>
          <w:position w:val="-14"/>
          <w:lang w:val="en-GB"/>
        </w:rPr>
        <w:object w:dxaOrig="1100" w:dyaOrig="380">
          <v:shape id="_x0000_i1030" type="#_x0000_t75" style="width:55.2pt;height:18.6pt" o:ole="">
            <v:imagedata r:id="rId26" o:title=""/>
          </v:shape>
          <o:OLEObject Type="Embed" ProgID="Equation.3" ShapeID="_x0000_i1030" DrawAspect="Content" ObjectID="_1368968334" r:id="rId27"/>
        </w:object>
      </w:r>
      <w:r w:rsidRPr="009619CB">
        <w:rPr>
          <w:lang w:val="en-GB"/>
        </w:rPr>
        <w:tab/>
        <w:t>(4)</w:t>
      </w:r>
    </w:p>
    <w:p w:rsidR="00187816" w:rsidRPr="009619CB" w:rsidRDefault="00187816" w:rsidP="00187816">
      <w:pPr>
        <w:pStyle w:val="TableNo"/>
        <w:rPr>
          <w:lang w:val="en-GB"/>
        </w:rPr>
      </w:pPr>
      <w:r w:rsidRPr="009619CB">
        <w:rPr>
          <w:lang w:val="en-GB"/>
        </w:rPr>
        <w:lastRenderedPageBreak/>
        <w:t>TABLE 14</w:t>
      </w:r>
    </w:p>
    <w:p w:rsidR="00187816" w:rsidRPr="009619CB" w:rsidRDefault="00187816" w:rsidP="00187816">
      <w:pPr>
        <w:pStyle w:val="Tabletitle"/>
        <w:rPr>
          <w:lang w:val="en-GB"/>
        </w:rPr>
      </w:pPr>
      <w:r w:rsidRPr="009619CB">
        <w:rPr>
          <w:rFonts w:ascii="Times New Roman Bold" w:hAnsi="Times New Roman Bold"/>
          <w:lang w:val="en-GB"/>
        </w:rPr>
        <w:t>Set of transmission channel models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187816" w:rsidRPr="00AF1FDE" w:rsidTr="00814B9C">
        <w:trPr>
          <w:jc w:val="center"/>
        </w:trPr>
        <w:tc>
          <w:tcPr>
            <w:tcW w:w="4535" w:type="dxa"/>
            <w:gridSpan w:val="2"/>
            <w:vAlign w:val="center"/>
          </w:tcPr>
          <w:p w:rsidR="00187816" w:rsidRPr="009619CB" w:rsidRDefault="00187816" w:rsidP="00814B9C">
            <w:pPr>
              <w:pStyle w:val="Tablehead"/>
              <w:rPr>
                <w:lang w:val="en-GB"/>
              </w:rPr>
            </w:pPr>
            <w:r w:rsidRPr="009619CB">
              <w:rPr>
                <w:lang w:val="en-GB"/>
              </w:rPr>
              <w:t>Channel model No. 1</w:t>
            </w:r>
            <w:r w:rsidRPr="009619CB">
              <w:rPr>
                <w:lang w:val="en-GB"/>
              </w:rPr>
              <w:br/>
              <w:t>(additive white Gaussian noise)</w:t>
            </w:r>
          </w:p>
        </w:tc>
        <w:tc>
          <w:tcPr>
            <w:tcW w:w="2268" w:type="dxa"/>
            <w:tcBorders>
              <w:right w:val="nil"/>
            </w:tcBorders>
          </w:tcPr>
          <w:p w:rsidR="00187816" w:rsidRPr="009619CB" w:rsidRDefault="00187816" w:rsidP="00814B9C">
            <w:pPr>
              <w:pStyle w:val="Tablehead"/>
              <w:rPr>
                <w:lang w:val="en-GB"/>
              </w:rPr>
            </w:pPr>
            <w:r w:rsidRPr="009619CB">
              <w:rPr>
                <w:lang w:val="en-GB"/>
              </w:rPr>
              <w:t xml:space="preserve">Good: </w:t>
            </w:r>
            <w:r w:rsidRPr="009619CB">
              <w:rPr>
                <w:lang w:val="en-GB"/>
              </w:rPr>
              <w:br/>
              <w:t xml:space="preserve">Typical/moderate: </w:t>
            </w:r>
            <w:r w:rsidRPr="009619CB">
              <w:rPr>
                <w:lang w:val="en-GB"/>
              </w:rPr>
              <w:br/>
              <w:t>Bad:</w:t>
            </w:r>
          </w:p>
        </w:tc>
        <w:tc>
          <w:tcPr>
            <w:tcW w:w="2836" w:type="dxa"/>
            <w:gridSpan w:val="2"/>
            <w:tcBorders>
              <w:left w:val="nil"/>
            </w:tcBorders>
            <w:vAlign w:val="center"/>
          </w:tcPr>
          <w:p w:rsidR="00187816" w:rsidRPr="009619CB" w:rsidRDefault="00187816" w:rsidP="00814B9C">
            <w:pPr>
              <w:pStyle w:val="Tablehead"/>
              <w:rPr>
                <w:lang w:val="en-GB"/>
              </w:rPr>
            </w:pPr>
            <w:r w:rsidRPr="009619CB">
              <w:rPr>
                <w:lang w:val="en-GB"/>
              </w:rPr>
              <w:t>LF, MF, HF</w:t>
            </w:r>
            <w:r w:rsidRPr="009619CB">
              <w:rPr>
                <w:lang w:val="en-GB"/>
              </w:rPr>
              <w:br/>
              <w:t xml:space="preserve">LF with variable </w:t>
            </w:r>
            <w:r w:rsidRPr="000F478B">
              <w:rPr>
                <w:i/>
                <w:iCs/>
                <w:lang w:val="en-GB"/>
              </w:rPr>
              <w:t>S/N</w:t>
            </w:r>
          </w:p>
        </w:tc>
      </w:tr>
      <w:tr w:rsidR="00187816" w:rsidRPr="009619CB" w:rsidTr="00814B9C">
        <w:trPr>
          <w:jc w:val="center"/>
        </w:trPr>
        <w:tc>
          <w:tcPr>
            <w:tcW w:w="3400" w:type="dxa"/>
          </w:tcPr>
          <w:p w:rsidR="00187816" w:rsidRPr="009619CB" w:rsidRDefault="00187816" w:rsidP="00814B9C">
            <w:pPr>
              <w:pStyle w:val="Tabletext"/>
              <w:rPr>
                <w:lang w:val="en-GB"/>
              </w:rPr>
            </w:pPr>
          </w:p>
        </w:tc>
        <w:tc>
          <w:tcPr>
            <w:tcW w:w="1135" w:type="dxa"/>
          </w:tcPr>
          <w:p w:rsidR="00187816" w:rsidRPr="009619CB" w:rsidRDefault="00187816" w:rsidP="00814B9C">
            <w:pPr>
              <w:pStyle w:val="Tabletext"/>
              <w:jc w:val="center"/>
              <w:rPr>
                <w:lang w:val="en-GB"/>
              </w:rPr>
            </w:pPr>
            <w:r w:rsidRPr="009619CB">
              <w:rPr>
                <w:lang w:val="en-GB"/>
              </w:rPr>
              <w:t>Path 1</w:t>
            </w:r>
          </w:p>
        </w:tc>
        <w:tc>
          <w:tcPr>
            <w:tcW w:w="2268" w:type="dxa"/>
          </w:tcPr>
          <w:p w:rsidR="00187816" w:rsidRPr="009619CB" w:rsidRDefault="00187816" w:rsidP="00814B9C">
            <w:pPr>
              <w:pStyle w:val="Tabletext"/>
              <w:jc w:val="center"/>
              <w:rPr>
                <w:lang w:val="en-GB"/>
              </w:rPr>
            </w:pPr>
          </w:p>
        </w:tc>
        <w:tc>
          <w:tcPr>
            <w:tcW w:w="1418" w:type="dxa"/>
          </w:tcPr>
          <w:p w:rsidR="00187816" w:rsidRPr="009619CB" w:rsidRDefault="00187816" w:rsidP="00814B9C">
            <w:pPr>
              <w:pStyle w:val="Tabletext"/>
              <w:jc w:val="center"/>
              <w:rPr>
                <w:lang w:val="en-GB"/>
              </w:rPr>
            </w:pPr>
          </w:p>
        </w:tc>
        <w:tc>
          <w:tcPr>
            <w:tcW w:w="1418" w:type="dxa"/>
          </w:tcPr>
          <w:p w:rsidR="00187816" w:rsidRPr="009619CB" w:rsidRDefault="00187816" w:rsidP="00814B9C">
            <w:pPr>
              <w:pStyle w:val="Tabletext"/>
              <w:jc w:val="center"/>
              <w:rPr>
                <w:lang w:val="en-GB"/>
              </w:rPr>
            </w:pPr>
          </w:p>
        </w:tc>
      </w:tr>
      <w:tr w:rsidR="00187816" w:rsidRPr="009619CB" w:rsidTr="00814B9C">
        <w:trPr>
          <w:jc w:val="center"/>
        </w:trPr>
        <w:tc>
          <w:tcPr>
            <w:tcW w:w="3400" w:type="dxa"/>
          </w:tcPr>
          <w:p w:rsidR="00187816" w:rsidRPr="009619CB" w:rsidRDefault="00187816" w:rsidP="00B101D9">
            <w:pPr>
              <w:pStyle w:val="Tabletext"/>
              <w:jc w:val="left"/>
              <w:rPr>
                <w:lang w:val="en-GB"/>
              </w:rPr>
            </w:pPr>
            <w:r w:rsidRPr="009619CB">
              <w:rPr>
                <w:lang w:val="en-GB"/>
              </w:rPr>
              <w:t xml:space="preserve">Delay, </w:t>
            </w:r>
            <w:r w:rsidRPr="009619CB">
              <w:rPr>
                <w:lang w:val="en-GB"/>
              </w:rPr>
              <w:sym w:font="Symbol" w:char="F044"/>
            </w:r>
            <w:r w:rsidRPr="009619CB">
              <w:rPr>
                <w:i/>
                <w:iCs/>
                <w:vertAlign w:val="subscript"/>
                <w:lang w:val="en-GB"/>
              </w:rPr>
              <w:t>k</w:t>
            </w:r>
            <w:r w:rsidRPr="009619CB">
              <w:rPr>
                <w:lang w:val="en-GB"/>
              </w:rPr>
              <w:t xml:space="preserve"> (ms)</w:t>
            </w:r>
          </w:p>
        </w:tc>
        <w:tc>
          <w:tcPr>
            <w:tcW w:w="1135" w:type="dxa"/>
          </w:tcPr>
          <w:p w:rsidR="00187816" w:rsidRPr="009619CB" w:rsidRDefault="00187816" w:rsidP="00814B9C">
            <w:pPr>
              <w:pStyle w:val="Tabletext"/>
              <w:jc w:val="center"/>
              <w:rPr>
                <w:lang w:val="en-GB"/>
              </w:rPr>
            </w:pPr>
            <w:r w:rsidRPr="009619CB">
              <w:rPr>
                <w:lang w:val="en-GB"/>
              </w:rPr>
              <w:t>0</w:t>
            </w:r>
          </w:p>
        </w:tc>
        <w:tc>
          <w:tcPr>
            <w:tcW w:w="2268" w:type="dxa"/>
          </w:tcPr>
          <w:p w:rsidR="00187816" w:rsidRPr="009619CB" w:rsidRDefault="00187816" w:rsidP="00814B9C">
            <w:pPr>
              <w:pStyle w:val="Tabletext"/>
              <w:jc w:val="center"/>
              <w:rPr>
                <w:lang w:val="en-GB"/>
              </w:rPr>
            </w:pPr>
          </w:p>
        </w:tc>
        <w:tc>
          <w:tcPr>
            <w:tcW w:w="1418" w:type="dxa"/>
          </w:tcPr>
          <w:p w:rsidR="00187816" w:rsidRPr="009619CB" w:rsidRDefault="00187816" w:rsidP="00814B9C">
            <w:pPr>
              <w:pStyle w:val="Tabletext"/>
              <w:jc w:val="center"/>
              <w:rPr>
                <w:lang w:val="en-GB"/>
              </w:rPr>
            </w:pPr>
          </w:p>
        </w:tc>
        <w:tc>
          <w:tcPr>
            <w:tcW w:w="1418" w:type="dxa"/>
          </w:tcPr>
          <w:p w:rsidR="00187816" w:rsidRPr="009619CB" w:rsidRDefault="00187816" w:rsidP="00814B9C">
            <w:pPr>
              <w:pStyle w:val="Tabletext"/>
              <w:jc w:val="center"/>
              <w:rPr>
                <w:lang w:val="en-GB"/>
              </w:rPr>
            </w:pPr>
          </w:p>
        </w:tc>
      </w:tr>
      <w:tr w:rsidR="00187816" w:rsidRPr="009619CB" w:rsidTr="00814B9C">
        <w:trPr>
          <w:jc w:val="center"/>
        </w:trPr>
        <w:tc>
          <w:tcPr>
            <w:tcW w:w="3400" w:type="dxa"/>
          </w:tcPr>
          <w:p w:rsidR="00187816" w:rsidRPr="009619CB" w:rsidRDefault="00187816" w:rsidP="00B101D9">
            <w:pPr>
              <w:pStyle w:val="Tabletext"/>
              <w:jc w:val="left"/>
              <w:rPr>
                <w:lang w:val="en-GB"/>
              </w:rPr>
            </w:pPr>
            <w:r w:rsidRPr="009619CB">
              <w:rPr>
                <w:lang w:val="en-GB"/>
              </w:rPr>
              <w:t xml:space="preserve">Path gain, r.m.s., </w:t>
            </w:r>
            <w:r w:rsidRPr="009619CB">
              <w:rPr>
                <w:lang w:val="en-GB"/>
              </w:rPr>
              <w:sym w:font="Symbol" w:char="F072"/>
            </w:r>
            <w:r w:rsidRPr="009619CB">
              <w:rPr>
                <w:i/>
                <w:iCs/>
                <w:vertAlign w:val="subscript"/>
                <w:lang w:val="en-GB"/>
              </w:rPr>
              <w:t>k</w:t>
            </w:r>
          </w:p>
        </w:tc>
        <w:tc>
          <w:tcPr>
            <w:tcW w:w="1135" w:type="dxa"/>
          </w:tcPr>
          <w:p w:rsidR="00187816" w:rsidRPr="009619CB" w:rsidRDefault="00187816" w:rsidP="00814B9C">
            <w:pPr>
              <w:pStyle w:val="Tabletext"/>
              <w:tabs>
                <w:tab w:val="clear" w:pos="567"/>
                <w:tab w:val="left" w:pos="363"/>
              </w:tabs>
              <w:jc w:val="center"/>
              <w:rPr>
                <w:lang w:val="en-GB"/>
              </w:rPr>
            </w:pPr>
            <w:r w:rsidRPr="009619CB">
              <w:rPr>
                <w:lang w:val="en-GB"/>
              </w:rPr>
              <w:t>1</w:t>
            </w:r>
          </w:p>
        </w:tc>
        <w:tc>
          <w:tcPr>
            <w:tcW w:w="2268" w:type="dxa"/>
          </w:tcPr>
          <w:p w:rsidR="00187816" w:rsidRPr="009619CB" w:rsidRDefault="00187816" w:rsidP="00814B9C">
            <w:pPr>
              <w:pStyle w:val="Tabletext"/>
              <w:jc w:val="center"/>
              <w:rPr>
                <w:lang w:val="en-GB"/>
              </w:rPr>
            </w:pPr>
          </w:p>
        </w:tc>
        <w:tc>
          <w:tcPr>
            <w:tcW w:w="1418" w:type="dxa"/>
          </w:tcPr>
          <w:p w:rsidR="00187816" w:rsidRPr="009619CB" w:rsidRDefault="00187816" w:rsidP="00814B9C">
            <w:pPr>
              <w:pStyle w:val="Tabletext"/>
              <w:jc w:val="center"/>
              <w:rPr>
                <w:lang w:val="en-GB"/>
              </w:rPr>
            </w:pPr>
          </w:p>
        </w:tc>
        <w:tc>
          <w:tcPr>
            <w:tcW w:w="1418" w:type="dxa"/>
          </w:tcPr>
          <w:p w:rsidR="00187816" w:rsidRPr="009619CB" w:rsidRDefault="00187816" w:rsidP="00814B9C">
            <w:pPr>
              <w:pStyle w:val="Tabletext"/>
              <w:jc w:val="center"/>
              <w:rPr>
                <w:lang w:val="en-GB"/>
              </w:rPr>
            </w:pPr>
          </w:p>
        </w:tc>
      </w:tr>
      <w:tr w:rsidR="00187816" w:rsidRPr="009619CB" w:rsidTr="00814B9C">
        <w:trPr>
          <w:jc w:val="center"/>
        </w:trPr>
        <w:tc>
          <w:tcPr>
            <w:tcW w:w="3400" w:type="dxa"/>
          </w:tcPr>
          <w:p w:rsidR="00187816" w:rsidRPr="009619CB" w:rsidRDefault="00187816" w:rsidP="00B101D9">
            <w:pPr>
              <w:pStyle w:val="Tabletext"/>
              <w:jc w:val="left"/>
              <w:rPr>
                <w:lang w:val="en-GB"/>
              </w:rPr>
            </w:pPr>
            <w:r w:rsidRPr="009619CB">
              <w:rPr>
                <w:lang w:val="en-GB"/>
              </w:rPr>
              <w:t xml:space="preserve">Doppler shift, </w:t>
            </w:r>
            <w:r w:rsidRPr="009619CB">
              <w:rPr>
                <w:i/>
                <w:iCs/>
                <w:lang w:val="en-GB"/>
              </w:rPr>
              <w:t>D</w:t>
            </w:r>
            <w:r w:rsidRPr="009619CB">
              <w:rPr>
                <w:i/>
                <w:iCs/>
                <w:vertAlign w:val="subscript"/>
                <w:lang w:val="en-GB"/>
              </w:rPr>
              <w:t>sh</w:t>
            </w:r>
            <w:r w:rsidRPr="009619CB">
              <w:rPr>
                <w:lang w:val="en-GB"/>
              </w:rPr>
              <w:t xml:space="preserve"> (Hz)</w:t>
            </w:r>
          </w:p>
        </w:tc>
        <w:tc>
          <w:tcPr>
            <w:tcW w:w="1135" w:type="dxa"/>
          </w:tcPr>
          <w:p w:rsidR="00187816" w:rsidRPr="009619CB" w:rsidRDefault="00187816" w:rsidP="00814B9C">
            <w:pPr>
              <w:pStyle w:val="Tabletext"/>
              <w:jc w:val="center"/>
              <w:rPr>
                <w:lang w:val="en-GB"/>
              </w:rPr>
            </w:pPr>
            <w:r w:rsidRPr="009619CB">
              <w:rPr>
                <w:lang w:val="en-GB"/>
              </w:rPr>
              <w:t>0</w:t>
            </w:r>
          </w:p>
        </w:tc>
        <w:tc>
          <w:tcPr>
            <w:tcW w:w="2268" w:type="dxa"/>
          </w:tcPr>
          <w:p w:rsidR="00187816" w:rsidRPr="009619CB" w:rsidRDefault="00187816" w:rsidP="00814B9C">
            <w:pPr>
              <w:pStyle w:val="Tabletext"/>
              <w:jc w:val="center"/>
              <w:rPr>
                <w:lang w:val="en-GB"/>
              </w:rPr>
            </w:pPr>
          </w:p>
        </w:tc>
        <w:tc>
          <w:tcPr>
            <w:tcW w:w="1418" w:type="dxa"/>
          </w:tcPr>
          <w:p w:rsidR="00187816" w:rsidRPr="009619CB" w:rsidRDefault="00187816" w:rsidP="00814B9C">
            <w:pPr>
              <w:pStyle w:val="Tabletext"/>
              <w:jc w:val="center"/>
              <w:rPr>
                <w:lang w:val="en-GB"/>
              </w:rPr>
            </w:pPr>
          </w:p>
        </w:tc>
        <w:tc>
          <w:tcPr>
            <w:tcW w:w="1418" w:type="dxa"/>
          </w:tcPr>
          <w:p w:rsidR="00187816" w:rsidRPr="009619CB" w:rsidRDefault="00187816" w:rsidP="00814B9C">
            <w:pPr>
              <w:pStyle w:val="Tabletext"/>
              <w:jc w:val="center"/>
              <w:rPr>
                <w:lang w:val="en-GB"/>
              </w:rPr>
            </w:pPr>
          </w:p>
        </w:tc>
      </w:tr>
      <w:tr w:rsidR="00187816" w:rsidRPr="009619CB" w:rsidTr="00814B9C">
        <w:trPr>
          <w:jc w:val="center"/>
        </w:trPr>
        <w:tc>
          <w:tcPr>
            <w:tcW w:w="3400" w:type="dxa"/>
          </w:tcPr>
          <w:p w:rsidR="00187816" w:rsidRPr="009619CB" w:rsidRDefault="00187816" w:rsidP="00B101D9">
            <w:pPr>
              <w:pStyle w:val="Tabletext"/>
              <w:jc w:val="left"/>
              <w:rPr>
                <w:lang w:val="en-GB"/>
              </w:rPr>
            </w:pPr>
            <w:r w:rsidRPr="009619CB">
              <w:rPr>
                <w:lang w:val="en-GB"/>
              </w:rPr>
              <w:t xml:space="preserve">Doppler spread, </w:t>
            </w:r>
            <w:r w:rsidRPr="009619CB">
              <w:rPr>
                <w:i/>
                <w:iCs/>
                <w:lang w:val="en-GB"/>
              </w:rPr>
              <w:t>D</w:t>
            </w:r>
            <w:r w:rsidRPr="009619CB">
              <w:rPr>
                <w:i/>
                <w:iCs/>
                <w:vertAlign w:val="subscript"/>
                <w:lang w:val="en-GB"/>
              </w:rPr>
              <w:t>sp</w:t>
            </w:r>
            <w:r w:rsidRPr="009619CB">
              <w:rPr>
                <w:lang w:val="en-GB"/>
              </w:rPr>
              <w:t xml:space="preserve"> (Hz)</w:t>
            </w:r>
          </w:p>
        </w:tc>
        <w:tc>
          <w:tcPr>
            <w:tcW w:w="1135" w:type="dxa"/>
          </w:tcPr>
          <w:p w:rsidR="00187816" w:rsidRPr="009619CB" w:rsidRDefault="00187816" w:rsidP="00814B9C">
            <w:pPr>
              <w:pStyle w:val="Tabletext"/>
              <w:jc w:val="center"/>
              <w:rPr>
                <w:lang w:val="en-GB"/>
              </w:rPr>
            </w:pPr>
            <w:r w:rsidRPr="009619CB">
              <w:rPr>
                <w:lang w:val="en-GB"/>
              </w:rPr>
              <w:t>0</w:t>
            </w:r>
          </w:p>
        </w:tc>
        <w:tc>
          <w:tcPr>
            <w:tcW w:w="2268" w:type="dxa"/>
          </w:tcPr>
          <w:p w:rsidR="00187816" w:rsidRPr="009619CB" w:rsidRDefault="00187816" w:rsidP="00814B9C">
            <w:pPr>
              <w:pStyle w:val="Tabletext"/>
              <w:jc w:val="center"/>
              <w:rPr>
                <w:lang w:val="en-GB"/>
              </w:rPr>
            </w:pPr>
          </w:p>
        </w:tc>
        <w:tc>
          <w:tcPr>
            <w:tcW w:w="1418" w:type="dxa"/>
          </w:tcPr>
          <w:p w:rsidR="00187816" w:rsidRPr="009619CB" w:rsidRDefault="00187816" w:rsidP="00814B9C">
            <w:pPr>
              <w:pStyle w:val="Tabletext"/>
              <w:jc w:val="center"/>
              <w:rPr>
                <w:lang w:val="en-GB"/>
              </w:rPr>
            </w:pPr>
          </w:p>
        </w:tc>
        <w:tc>
          <w:tcPr>
            <w:tcW w:w="1418" w:type="dxa"/>
          </w:tcPr>
          <w:p w:rsidR="00187816" w:rsidRPr="009619CB" w:rsidRDefault="00187816" w:rsidP="00814B9C">
            <w:pPr>
              <w:pStyle w:val="Tabletext"/>
              <w:jc w:val="center"/>
              <w:rPr>
                <w:lang w:val="en-GB"/>
              </w:rPr>
            </w:pPr>
          </w:p>
        </w:tc>
      </w:tr>
    </w:tbl>
    <w:p w:rsidR="00187816" w:rsidRDefault="00187816" w:rsidP="00814B9C">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187816" w:rsidRPr="009619CB" w:rsidTr="00814B9C">
        <w:trPr>
          <w:jc w:val="center"/>
        </w:trPr>
        <w:tc>
          <w:tcPr>
            <w:tcW w:w="4535" w:type="dxa"/>
            <w:gridSpan w:val="2"/>
            <w:vAlign w:val="center"/>
          </w:tcPr>
          <w:p w:rsidR="00187816" w:rsidRPr="009619CB" w:rsidRDefault="00187816" w:rsidP="00814B9C">
            <w:pPr>
              <w:pStyle w:val="Tablehead"/>
              <w:rPr>
                <w:lang w:val="en-GB"/>
              </w:rPr>
            </w:pPr>
            <w:r w:rsidRPr="009619CB">
              <w:rPr>
                <w:lang w:val="en-GB"/>
              </w:rPr>
              <w:t>Channel model No. 2</w:t>
            </w:r>
            <w:r w:rsidRPr="009619CB">
              <w:rPr>
                <w:lang w:val="en-GB"/>
              </w:rPr>
              <w:br/>
              <w:t>(ground wave + sky wave)</w:t>
            </w:r>
          </w:p>
        </w:tc>
        <w:tc>
          <w:tcPr>
            <w:tcW w:w="2268" w:type="dxa"/>
            <w:tcBorders>
              <w:right w:val="nil"/>
            </w:tcBorders>
          </w:tcPr>
          <w:p w:rsidR="00187816" w:rsidRPr="009619CB" w:rsidRDefault="00187816" w:rsidP="00814B9C">
            <w:pPr>
              <w:pStyle w:val="Tablehead"/>
              <w:rPr>
                <w:lang w:val="en-GB"/>
              </w:rPr>
            </w:pPr>
            <w:r w:rsidRPr="009619CB">
              <w:rPr>
                <w:lang w:val="en-GB"/>
              </w:rPr>
              <w:t xml:space="preserve">Good: </w:t>
            </w:r>
            <w:r w:rsidRPr="009619CB">
              <w:rPr>
                <w:lang w:val="en-GB"/>
              </w:rPr>
              <w:br/>
              <w:t xml:space="preserve">Typical/moderate: </w:t>
            </w:r>
            <w:r w:rsidRPr="009619CB">
              <w:rPr>
                <w:lang w:val="en-GB"/>
              </w:rPr>
              <w:br/>
              <w:t>Bad:</w:t>
            </w:r>
          </w:p>
        </w:tc>
        <w:tc>
          <w:tcPr>
            <w:tcW w:w="2836" w:type="dxa"/>
            <w:gridSpan w:val="2"/>
            <w:tcBorders>
              <w:left w:val="nil"/>
            </w:tcBorders>
            <w:vAlign w:val="center"/>
          </w:tcPr>
          <w:p w:rsidR="00187816" w:rsidRPr="009619CB" w:rsidRDefault="00187816" w:rsidP="00814B9C">
            <w:pPr>
              <w:pStyle w:val="Tablehead"/>
              <w:rPr>
                <w:lang w:val="en-GB"/>
              </w:rPr>
            </w:pPr>
            <w:r w:rsidRPr="009619CB">
              <w:rPr>
                <w:lang w:val="en-GB"/>
              </w:rPr>
              <w:t>MF, HF</w:t>
            </w:r>
          </w:p>
        </w:tc>
      </w:tr>
      <w:tr w:rsidR="00187816" w:rsidRPr="009619CB" w:rsidTr="00814B9C">
        <w:trPr>
          <w:jc w:val="center"/>
        </w:trPr>
        <w:tc>
          <w:tcPr>
            <w:tcW w:w="3400" w:type="dxa"/>
          </w:tcPr>
          <w:p w:rsidR="00187816" w:rsidRPr="009619CB" w:rsidRDefault="00187816" w:rsidP="00814B9C">
            <w:pPr>
              <w:pStyle w:val="Tabletext"/>
              <w:rPr>
                <w:lang w:val="en-GB"/>
              </w:rPr>
            </w:pPr>
          </w:p>
        </w:tc>
        <w:tc>
          <w:tcPr>
            <w:tcW w:w="1135" w:type="dxa"/>
          </w:tcPr>
          <w:p w:rsidR="00187816" w:rsidRPr="009619CB" w:rsidRDefault="00187816" w:rsidP="00814B9C">
            <w:pPr>
              <w:pStyle w:val="Tabletext"/>
              <w:jc w:val="center"/>
              <w:rPr>
                <w:lang w:val="en-GB"/>
              </w:rPr>
            </w:pPr>
            <w:r w:rsidRPr="009619CB">
              <w:rPr>
                <w:lang w:val="en-GB"/>
              </w:rPr>
              <w:t>Path 1</w:t>
            </w:r>
          </w:p>
        </w:tc>
        <w:tc>
          <w:tcPr>
            <w:tcW w:w="2268" w:type="dxa"/>
          </w:tcPr>
          <w:p w:rsidR="00187816" w:rsidRPr="009619CB" w:rsidRDefault="00187816" w:rsidP="00814B9C">
            <w:pPr>
              <w:pStyle w:val="Tabletext"/>
              <w:jc w:val="center"/>
              <w:rPr>
                <w:lang w:val="en-GB"/>
              </w:rPr>
            </w:pPr>
            <w:r w:rsidRPr="009619CB">
              <w:rPr>
                <w:lang w:val="en-GB"/>
              </w:rPr>
              <w:t>Path 2</w:t>
            </w:r>
          </w:p>
        </w:tc>
        <w:tc>
          <w:tcPr>
            <w:tcW w:w="1418" w:type="dxa"/>
          </w:tcPr>
          <w:p w:rsidR="00187816" w:rsidRPr="009619CB" w:rsidRDefault="00187816" w:rsidP="00814B9C">
            <w:pPr>
              <w:pStyle w:val="Tabletext"/>
              <w:jc w:val="center"/>
              <w:rPr>
                <w:lang w:val="en-GB"/>
              </w:rPr>
            </w:pPr>
          </w:p>
        </w:tc>
        <w:tc>
          <w:tcPr>
            <w:tcW w:w="1418" w:type="dxa"/>
          </w:tcPr>
          <w:p w:rsidR="00187816" w:rsidRPr="009619CB" w:rsidRDefault="00187816" w:rsidP="00814B9C">
            <w:pPr>
              <w:pStyle w:val="Tabletext"/>
              <w:jc w:val="center"/>
              <w:rPr>
                <w:lang w:val="en-GB"/>
              </w:rPr>
            </w:pPr>
          </w:p>
        </w:tc>
      </w:tr>
      <w:tr w:rsidR="00187816" w:rsidRPr="009619CB" w:rsidTr="00814B9C">
        <w:trPr>
          <w:jc w:val="center"/>
        </w:trPr>
        <w:tc>
          <w:tcPr>
            <w:tcW w:w="3400" w:type="dxa"/>
          </w:tcPr>
          <w:p w:rsidR="00187816" w:rsidRPr="009619CB" w:rsidRDefault="00187816" w:rsidP="00814B9C">
            <w:pPr>
              <w:pStyle w:val="Tabletext"/>
              <w:rPr>
                <w:lang w:val="en-GB"/>
              </w:rPr>
            </w:pPr>
            <w:r w:rsidRPr="009619CB">
              <w:rPr>
                <w:lang w:val="en-GB"/>
              </w:rPr>
              <w:t xml:space="preserve">Delay, </w:t>
            </w:r>
            <w:r w:rsidRPr="009619CB">
              <w:rPr>
                <w:lang w:val="en-GB"/>
              </w:rPr>
              <w:sym w:font="Symbol" w:char="F044"/>
            </w:r>
            <w:r w:rsidRPr="009619CB">
              <w:rPr>
                <w:i/>
                <w:iCs/>
                <w:vertAlign w:val="subscript"/>
                <w:lang w:val="en-GB"/>
              </w:rPr>
              <w:t>k</w:t>
            </w:r>
            <w:r w:rsidRPr="009619CB">
              <w:rPr>
                <w:lang w:val="en-GB"/>
              </w:rPr>
              <w:t xml:space="preserve"> (ms)</w:t>
            </w:r>
          </w:p>
        </w:tc>
        <w:tc>
          <w:tcPr>
            <w:tcW w:w="1135" w:type="dxa"/>
          </w:tcPr>
          <w:p w:rsidR="00187816" w:rsidRPr="009619CB" w:rsidRDefault="00187816" w:rsidP="00814B9C">
            <w:pPr>
              <w:pStyle w:val="Tabletext"/>
              <w:tabs>
                <w:tab w:val="clear" w:pos="284"/>
                <w:tab w:val="clear" w:pos="567"/>
                <w:tab w:val="left" w:pos="312"/>
                <w:tab w:val="left" w:pos="397"/>
              </w:tabs>
              <w:rPr>
                <w:lang w:val="en-GB"/>
              </w:rPr>
            </w:pPr>
            <w:r w:rsidRPr="009619CB">
              <w:rPr>
                <w:lang w:val="en-GB"/>
              </w:rPr>
              <w:tab/>
              <w:t>0</w:t>
            </w:r>
          </w:p>
        </w:tc>
        <w:tc>
          <w:tcPr>
            <w:tcW w:w="2268" w:type="dxa"/>
          </w:tcPr>
          <w:p w:rsidR="00187816" w:rsidRPr="009619CB" w:rsidRDefault="00187816" w:rsidP="00814B9C">
            <w:pPr>
              <w:pStyle w:val="Tabletext"/>
              <w:tabs>
                <w:tab w:val="clear" w:pos="284"/>
                <w:tab w:val="clear" w:pos="567"/>
                <w:tab w:val="clear" w:pos="851"/>
                <w:tab w:val="left" w:pos="879"/>
              </w:tabs>
              <w:rPr>
                <w:lang w:val="en-GB"/>
              </w:rPr>
            </w:pPr>
            <w:r w:rsidRPr="009619CB">
              <w:rPr>
                <w:lang w:val="en-GB"/>
              </w:rPr>
              <w:tab/>
              <w:t>1</w:t>
            </w:r>
          </w:p>
        </w:tc>
        <w:tc>
          <w:tcPr>
            <w:tcW w:w="1418" w:type="dxa"/>
          </w:tcPr>
          <w:p w:rsidR="00187816" w:rsidRPr="009619CB" w:rsidRDefault="00187816" w:rsidP="00814B9C">
            <w:pPr>
              <w:pStyle w:val="Tabletext"/>
              <w:jc w:val="center"/>
              <w:rPr>
                <w:lang w:val="en-GB"/>
              </w:rPr>
            </w:pPr>
          </w:p>
        </w:tc>
        <w:tc>
          <w:tcPr>
            <w:tcW w:w="1418" w:type="dxa"/>
          </w:tcPr>
          <w:p w:rsidR="00187816" w:rsidRPr="009619CB" w:rsidRDefault="00187816" w:rsidP="00814B9C">
            <w:pPr>
              <w:pStyle w:val="Tabletext"/>
              <w:jc w:val="center"/>
              <w:rPr>
                <w:lang w:val="en-GB"/>
              </w:rPr>
            </w:pPr>
          </w:p>
        </w:tc>
      </w:tr>
      <w:tr w:rsidR="00187816" w:rsidRPr="009619CB" w:rsidTr="00814B9C">
        <w:trPr>
          <w:jc w:val="center"/>
        </w:trPr>
        <w:tc>
          <w:tcPr>
            <w:tcW w:w="3400" w:type="dxa"/>
          </w:tcPr>
          <w:p w:rsidR="00187816" w:rsidRPr="009619CB" w:rsidRDefault="00187816" w:rsidP="00814B9C">
            <w:pPr>
              <w:pStyle w:val="Tabletext"/>
              <w:rPr>
                <w:lang w:val="en-GB"/>
              </w:rPr>
            </w:pPr>
            <w:r w:rsidRPr="009619CB">
              <w:rPr>
                <w:lang w:val="en-GB"/>
              </w:rPr>
              <w:t xml:space="preserve">Path gain, r.m.s., </w:t>
            </w:r>
            <w:r w:rsidRPr="009619CB">
              <w:rPr>
                <w:lang w:val="en-GB"/>
              </w:rPr>
              <w:sym w:font="Symbol" w:char="F072"/>
            </w:r>
            <w:r w:rsidRPr="009619CB">
              <w:rPr>
                <w:i/>
                <w:iCs/>
                <w:vertAlign w:val="subscript"/>
                <w:lang w:val="en-GB"/>
              </w:rPr>
              <w:t>k</w:t>
            </w:r>
          </w:p>
        </w:tc>
        <w:tc>
          <w:tcPr>
            <w:tcW w:w="1135" w:type="dxa"/>
          </w:tcPr>
          <w:p w:rsidR="00187816" w:rsidRPr="009619CB" w:rsidRDefault="00187816" w:rsidP="00814B9C">
            <w:pPr>
              <w:pStyle w:val="Tabletext"/>
              <w:tabs>
                <w:tab w:val="clear" w:pos="284"/>
                <w:tab w:val="clear" w:pos="567"/>
                <w:tab w:val="left" w:pos="312"/>
                <w:tab w:val="left" w:pos="397"/>
              </w:tabs>
              <w:rPr>
                <w:lang w:val="en-GB"/>
              </w:rPr>
            </w:pPr>
            <w:r w:rsidRPr="009619CB">
              <w:rPr>
                <w:lang w:val="en-GB"/>
              </w:rPr>
              <w:tab/>
              <w:t>1</w:t>
            </w:r>
          </w:p>
        </w:tc>
        <w:tc>
          <w:tcPr>
            <w:tcW w:w="2268" w:type="dxa"/>
          </w:tcPr>
          <w:p w:rsidR="00187816" w:rsidRPr="009619CB" w:rsidRDefault="00187816" w:rsidP="00814B9C">
            <w:pPr>
              <w:pStyle w:val="Tabletext"/>
              <w:jc w:val="center"/>
              <w:rPr>
                <w:lang w:val="en-GB"/>
              </w:rPr>
            </w:pPr>
            <w:r w:rsidRPr="009619CB">
              <w:rPr>
                <w:lang w:val="en-GB"/>
              </w:rPr>
              <w:t>0.5</w:t>
            </w:r>
          </w:p>
        </w:tc>
        <w:tc>
          <w:tcPr>
            <w:tcW w:w="1418" w:type="dxa"/>
          </w:tcPr>
          <w:p w:rsidR="00187816" w:rsidRPr="009619CB" w:rsidRDefault="00187816" w:rsidP="00814B9C">
            <w:pPr>
              <w:pStyle w:val="Tabletext"/>
              <w:jc w:val="center"/>
              <w:rPr>
                <w:lang w:val="en-GB"/>
              </w:rPr>
            </w:pPr>
          </w:p>
        </w:tc>
        <w:tc>
          <w:tcPr>
            <w:tcW w:w="1418" w:type="dxa"/>
          </w:tcPr>
          <w:p w:rsidR="00187816" w:rsidRPr="009619CB" w:rsidRDefault="00187816" w:rsidP="00814B9C">
            <w:pPr>
              <w:pStyle w:val="Tabletext"/>
              <w:jc w:val="center"/>
              <w:rPr>
                <w:lang w:val="en-GB"/>
              </w:rPr>
            </w:pPr>
          </w:p>
        </w:tc>
      </w:tr>
      <w:tr w:rsidR="00187816" w:rsidRPr="009619CB" w:rsidTr="00814B9C">
        <w:trPr>
          <w:jc w:val="center"/>
        </w:trPr>
        <w:tc>
          <w:tcPr>
            <w:tcW w:w="3400" w:type="dxa"/>
          </w:tcPr>
          <w:p w:rsidR="00187816" w:rsidRPr="009619CB" w:rsidRDefault="00187816" w:rsidP="00814B9C">
            <w:pPr>
              <w:pStyle w:val="Tabletext"/>
              <w:rPr>
                <w:lang w:val="en-GB"/>
              </w:rPr>
            </w:pPr>
            <w:r w:rsidRPr="009619CB">
              <w:rPr>
                <w:lang w:val="en-GB"/>
              </w:rPr>
              <w:t xml:space="preserve">Doppler shift, </w:t>
            </w:r>
            <w:r w:rsidRPr="009619CB">
              <w:rPr>
                <w:i/>
                <w:iCs/>
                <w:lang w:val="en-GB"/>
              </w:rPr>
              <w:t>D</w:t>
            </w:r>
            <w:r w:rsidRPr="009619CB">
              <w:rPr>
                <w:i/>
                <w:iCs/>
                <w:vertAlign w:val="subscript"/>
                <w:lang w:val="en-GB"/>
              </w:rPr>
              <w:t>sh</w:t>
            </w:r>
            <w:r w:rsidRPr="009619CB">
              <w:rPr>
                <w:lang w:val="en-GB"/>
              </w:rPr>
              <w:t xml:space="preserve"> (Hz)</w:t>
            </w:r>
          </w:p>
        </w:tc>
        <w:tc>
          <w:tcPr>
            <w:tcW w:w="1135" w:type="dxa"/>
          </w:tcPr>
          <w:p w:rsidR="00187816" w:rsidRPr="009619CB" w:rsidRDefault="00187816" w:rsidP="00814B9C">
            <w:pPr>
              <w:pStyle w:val="Tabletext"/>
              <w:tabs>
                <w:tab w:val="clear" w:pos="284"/>
                <w:tab w:val="clear" w:pos="567"/>
                <w:tab w:val="left" w:pos="312"/>
                <w:tab w:val="left" w:pos="397"/>
              </w:tabs>
              <w:rPr>
                <w:lang w:val="en-GB"/>
              </w:rPr>
            </w:pPr>
            <w:r w:rsidRPr="009619CB">
              <w:rPr>
                <w:lang w:val="en-GB"/>
              </w:rPr>
              <w:tab/>
              <w:t>0</w:t>
            </w:r>
          </w:p>
        </w:tc>
        <w:tc>
          <w:tcPr>
            <w:tcW w:w="2268" w:type="dxa"/>
          </w:tcPr>
          <w:p w:rsidR="00187816" w:rsidRPr="009619CB" w:rsidRDefault="00187816" w:rsidP="00814B9C">
            <w:pPr>
              <w:pStyle w:val="Tabletext"/>
              <w:tabs>
                <w:tab w:val="clear" w:pos="284"/>
                <w:tab w:val="clear" w:pos="567"/>
                <w:tab w:val="clear" w:pos="851"/>
                <w:tab w:val="left" w:pos="879"/>
              </w:tabs>
              <w:rPr>
                <w:lang w:val="en-GB"/>
              </w:rPr>
            </w:pPr>
            <w:r w:rsidRPr="009619CB">
              <w:rPr>
                <w:lang w:val="en-GB"/>
              </w:rPr>
              <w:tab/>
              <w:t>0</w:t>
            </w:r>
          </w:p>
        </w:tc>
        <w:tc>
          <w:tcPr>
            <w:tcW w:w="1418" w:type="dxa"/>
          </w:tcPr>
          <w:p w:rsidR="00187816" w:rsidRPr="009619CB" w:rsidRDefault="00187816" w:rsidP="00814B9C">
            <w:pPr>
              <w:pStyle w:val="Tabletext"/>
              <w:jc w:val="center"/>
              <w:rPr>
                <w:lang w:val="en-GB"/>
              </w:rPr>
            </w:pPr>
          </w:p>
        </w:tc>
        <w:tc>
          <w:tcPr>
            <w:tcW w:w="1418" w:type="dxa"/>
          </w:tcPr>
          <w:p w:rsidR="00187816" w:rsidRPr="009619CB" w:rsidRDefault="00187816" w:rsidP="00814B9C">
            <w:pPr>
              <w:pStyle w:val="Tabletext"/>
              <w:jc w:val="center"/>
              <w:rPr>
                <w:lang w:val="en-GB"/>
              </w:rPr>
            </w:pPr>
          </w:p>
        </w:tc>
      </w:tr>
      <w:tr w:rsidR="00187816" w:rsidRPr="009619CB" w:rsidTr="00814B9C">
        <w:trPr>
          <w:jc w:val="center"/>
        </w:trPr>
        <w:tc>
          <w:tcPr>
            <w:tcW w:w="3400" w:type="dxa"/>
          </w:tcPr>
          <w:p w:rsidR="00187816" w:rsidRPr="009619CB" w:rsidRDefault="00187816" w:rsidP="00814B9C">
            <w:pPr>
              <w:pStyle w:val="Tabletext"/>
              <w:rPr>
                <w:lang w:val="en-GB"/>
              </w:rPr>
            </w:pPr>
            <w:r w:rsidRPr="009619CB">
              <w:rPr>
                <w:lang w:val="en-GB"/>
              </w:rPr>
              <w:t xml:space="preserve">Doppler spread, </w:t>
            </w:r>
            <w:r w:rsidRPr="009619CB">
              <w:rPr>
                <w:i/>
                <w:iCs/>
                <w:lang w:val="en-GB"/>
              </w:rPr>
              <w:t>D</w:t>
            </w:r>
            <w:r w:rsidRPr="009619CB">
              <w:rPr>
                <w:i/>
                <w:iCs/>
                <w:vertAlign w:val="subscript"/>
                <w:lang w:val="en-GB"/>
              </w:rPr>
              <w:t>sp</w:t>
            </w:r>
            <w:r w:rsidRPr="009619CB">
              <w:rPr>
                <w:lang w:val="en-GB"/>
              </w:rPr>
              <w:t xml:space="preserve"> (Hz)</w:t>
            </w:r>
          </w:p>
        </w:tc>
        <w:tc>
          <w:tcPr>
            <w:tcW w:w="1135" w:type="dxa"/>
          </w:tcPr>
          <w:p w:rsidR="00187816" w:rsidRPr="009619CB" w:rsidRDefault="00187816" w:rsidP="00814B9C">
            <w:pPr>
              <w:pStyle w:val="Tabletext"/>
              <w:tabs>
                <w:tab w:val="clear" w:pos="284"/>
                <w:tab w:val="clear" w:pos="567"/>
                <w:tab w:val="left" w:pos="312"/>
                <w:tab w:val="left" w:pos="397"/>
              </w:tabs>
              <w:rPr>
                <w:lang w:val="en-GB"/>
              </w:rPr>
            </w:pPr>
            <w:r w:rsidRPr="009619CB">
              <w:rPr>
                <w:lang w:val="en-GB"/>
              </w:rPr>
              <w:tab/>
              <w:t>0</w:t>
            </w:r>
          </w:p>
        </w:tc>
        <w:tc>
          <w:tcPr>
            <w:tcW w:w="2268" w:type="dxa"/>
          </w:tcPr>
          <w:p w:rsidR="00187816" w:rsidRPr="009619CB" w:rsidRDefault="00187816" w:rsidP="00814B9C">
            <w:pPr>
              <w:pStyle w:val="Tabletext"/>
              <w:jc w:val="center"/>
              <w:rPr>
                <w:lang w:val="en-GB"/>
              </w:rPr>
            </w:pPr>
            <w:r w:rsidRPr="009619CB">
              <w:rPr>
                <w:lang w:val="en-GB"/>
              </w:rPr>
              <w:t>0.1</w:t>
            </w:r>
          </w:p>
        </w:tc>
        <w:tc>
          <w:tcPr>
            <w:tcW w:w="1418" w:type="dxa"/>
          </w:tcPr>
          <w:p w:rsidR="00187816" w:rsidRPr="009619CB" w:rsidRDefault="00187816" w:rsidP="00814B9C">
            <w:pPr>
              <w:pStyle w:val="Tabletext"/>
              <w:jc w:val="center"/>
              <w:rPr>
                <w:lang w:val="en-GB"/>
              </w:rPr>
            </w:pPr>
          </w:p>
        </w:tc>
        <w:tc>
          <w:tcPr>
            <w:tcW w:w="1418" w:type="dxa"/>
          </w:tcPr>
          <w:p w:rsidR="00187816" w:rsidRPr="009619CB" w:rsidRDefault="00187816" w:rsidP="00814B9C">
            <w:pPr>
              <w:pStyle w:val="Tabletext"/>
              <w:jc w:val="center"/>
              <w:rPr>
                <w:lang w:val="en-GB"/>
              </w:rPr>
            </w:pPr>
          </w:p>
        </w:tc>
      </w:tr>
    </w:tbl>
    <w:p w:rsidR="00187816" w:rsidRPr="00DA7AFC" w:rsidRDefault="00187816" w:rsidP="00DC3E6C">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187816" w:rsidRPr="009619CB" w:rsidTr="00814B9C">
        <w:trPr>
          <w:jc w:val="center"/>
        </w:trPr>
        <w:tc>
          <w:tcPr>
            <w:tcW w:w="4535" w:type="dxa"/>
            <w:gridSpan w:val="2"/>
            <w:vAlign w:val="center"/>
          </w:tcPr>
          <w:p w:rsidR="00187816" w:rsidRPr="009619CB" w:rsidRDefault="00187816" w:rsidP="00B101D9">
            <w:pPr>
              <w:pStyle w:val="Tablehead"/>
              <w:keepLines/>
              <w:rPr>
                <w:lang w:val="en-GB"/>
              </w:rPr>
            </w:pPr>
            <w:r w:rsidRPr="009619CB">
              <w:rPr>
                <w:lang w:val="en-GB"/>
              </w:rPr>
              <w:t>Channel model No. 3</w:t>
            </w:r>
          </w:p>
        </w:tc>
        <w:tc>
          <w:tcPr>
            <w:tcW w:w="2268" w:type="dxa"/>
            <w:tcBorders>
              <w:right w:val="nil"/>
            </w:tcBorders>
          </w:tcPr>
          <w:p w:rsidR="00187816" w:rsidRPr="009619CB" w:rsidRDefault="00187816" w:rsidP="00B101D9">
            <w:pPr>
              <w:pStyle w:val="Tablehead"/>
              <w:keepLines/>
              <w:rPr>
                <w:lang w:val="en-GB"/>
              </w:rPr>
            </w:pPr>
            <w:r w:rsidRPr="009619CB">
              <w:rPr>
                <w:lang w:val="en-GB"/>
              </w:rPr>
              <w:t xml:space="preserve">Good: </w:t>
            </w:r>
            <w:r w:rsidRPr="009619CB">
              <w:rPr>
                <w:lang w:val="en-GB"/>
              </w:rPr>
              <w:br/>
              <w:t xml:space="preserve">Typical/moderate: </w:t>
            </w:r>
            <w:r w:rsidRPr="009619CB">
              <w:rPr>
                <w:lang w:val="en-GB"/>
              </w:rPr>
              <w:br/>
              <w:t>Bad:</w:t>
            </w:r>
          </w:p>
        </w:tc>
        <w:tc>
          <w:tcPr>
            <w:tcW w:w="2836" w:type="dxa"/>
            <w:gridSpan w:val="2"/>
            <w:tcBorders>
              <w:left w:val="nil"/>
            </w:tcBorders>
            <w:vAlign w:val="center"/>
          </w:tcPr>
          <w:p w:rsidR="00187816" w:rsidRPr="009619CB" w:rsidRDefault="00187816" w:rsidP="00B101D9">
            <w:pPr>
              <w:pStyle w:val="Tablehead"/>
              <w:keepLines/>
              <w:rPr>
                <w:lang w:val="en-GB"/>
              </w:rPr>
            </w:pPr>
            <w:r w:rsidRPr="009619CB">
              <w:rPr>
                <w:lang w:val="en-GB"/>
              </w:rPr>
              <w:br/>
              <w:t>HF</w:t>
            </w:r>
            <w:r w:rsidRPr="009619CB">
              <w:rPr>
                <w:lang w:val="en-GB"/>
              </w:rPr>
              <w:br/>
              <w:t>MF</w:t>
            </w:r>
          </w:p>
        </w:tc>
      </w:tr>
      <w:tr w:rsidR="00187816" w:rsidRPr="009619CB" w:rsidTr="00814B9C">
        <w:trPr>
          <w:jc w:val="center"/>
        </w:trPr>
        <w:tc>
          <w:tcPr>
            <w:tcW w:w="3400" w:type="dxa"/>
          </w:tcPr>
          <w:p w:rsidR="00187816" w:rsidRPr="009619CB" w:rsidRDefault="00187816" w:rsidP="00B101D9">
            <w:pPr>
              <w:pStyle w:val="Tabletext"/>
              <w:keepNext/>
              <w:keepLines/>
              <w:rPr>
                <w:lang w:val="en-GB"/>
              </w:rPr>
            </w:pPr>
          </w:p>
        </w:tc>
        <w:tc>
          <w:tcPr>
            <w:tcW w:w="1135" w:type="dxa"/>
          </w:tcPr>
          <w:p w:rsidR="00187816" w:rsidRPr="009619CB" w:rsidRDefault="00187816" w:rsidP="00B101D9">
            <w:pPr>
              <w:pStyle w:val="Tabletext"/>
              <w:keepNext/>
              <w:keepLines/>
              <w:jc w:val="center"/>
              <w:rPr>
                <w:lang w:val="en-GB"/>
              </w:rPr>
            </w:pPr>
            <w:r w:rsidRPr="009619CB">
              <w:rPr>
                <w:lang w:val="en-GB"/>
              </w:rPr>
              <w:t>Path 1</w:t>
            </w:r>
          </w:p>
        </w:tc>
        <w:tc>
          <w:tcPr>
            <w:tcW w:w="2268" w:type="dxa"/>
          </w:tcPr>
          <w:p w:rsidR="00187816" w:rsidRPr="009619CB" w:rsidRDefault="00187816" w:rsidP="00B101D9">
            <w:pPr>
              <w:pStyle w:val="Tabletext"/>
              <w:keepNext/>
              <w:keepLines/>
              <w:jc w:val="center"/>
              <w:rPr>
                <w:lang w:val="en-GB"/>
              </w:rPr>
            </w:pPr>
            <w:r w:rsidRPr="009619CB">
              <w:rPr>
                <w:lang w:val="en-GB"/>
              </w:rPr>
              <w:t>Path 2</w:t>
            </w:r>
          </w:p>
        </w:tc>
        <w:tc>
          <w:tcPr>
            <w:tcW w:w="1418" w:type="dxa"/>
          </w:tcPr>
          <w:p w:rsidR="00187816" w:rsidRPr="009619CB" w:rsidRDefault="00187816" w:rsidP="00B101D9">
            <w:pPr>
              <w:pStyle w:val="Tabletext"/>
              <w:keepNext/>
              <w:keepLines/>
              <w:jc w:val="center"/>
              <w:rPr>
                <w:lang w:val="en-GB"/>
              </w:rPr>
            </w:pPr>
            <w:r w:rsidRPr="009619CB">
              <w:rPr>
                <w:lang w:val="en-GB"/>
              </w:rPr>
              <w:t>Path 3</w:t>
            </w:r>
          </w:p>
        </w:tc>
        <w:tc>
          <w:tcPr>
            <w:tcW w:w="1418" w:type="dxa"/>
          </w:tcPr>
          <w:p w:rsidR="00187816" w:rsidRPr="009619CB" w:rsidRDefault="00187816" w:rsidP="00B101D9">
            <w:pPr>
              <w:pStyle w:val="Tabletext"/>
              <w:keepNext/>
              <w:keepLines/>
              <w:jc w:val="center"/>
              <w:rPr>
                <w:lang w:val="en-GB"/>
              </w:rPr>
            </w:pPr>
            <w:r w:rsidRPr="009619CB">
              <w:rPr>
                <w:lang w:val="en-GB"/>
              </w:rPr>
              <w:t>Path 4</w:t>
            </w:r>
          </w:p>
        </w:tc>
      </w:tr>
      <w:tr w:rsidR="00187816" w:rsidRPr="009619CB" w:rsidTr="00814B9C">
        <w:trPr>
          <w:jc w:val="center"/>
        </w:trPr>
        <w:tc>
          <w:tcPr>
            <w:tcW w:w="3400" w:type="dxa"/>
            <w:vAlign w:val="center"/>
          </w:tcPr>
          <w:p w:rsidR="00187816" w:rsidRPr="009619CB" w:rsidRDefault="00187816" w:rsidP="00B101D9">
            <w:pPr>
              <w:pStyle w:val="Tabletext"/>
              <w:keepNext/>
              <w:keepLines/>
              <w:jc w:val="left"/>
              <w:rPr>
                <w:lang w:val="en-GB"/>
              </w:rPr>
            </w:pPr>
            <w:r w:rsidRPr="009619CB">
              <w:rPr>
                <w:lang w:val="en-GB"/>
              </w:rPr>
              <w:t xml:space="preserve">Delay, </w:t>
            </w:r>
            <w:r w:rsidRPr="009619CB">
              <w:rPr>
                <w:lang w:val="en-GB"/>
              </w:rPr>
              <w:sym w:font="Symbol" w:char="F044"/>
            </w:r>
            <w:r w:rsidRPr="009619CB">
              <w:rPr>
                <w:i/>
                <w:iCs/>
                <w:vertAlign w:val="subscript"/>
                <w:lang w:val="en-GB"/>
              </w:rPr>
              <w:t>k</w:t>
            </w:r>
            <w:r w:rsidRPr="009619CB">
              <w:rPr>
                <w:lang w:val="en-GB"/>
              </w:rPr>
              <w:t xml:space="preserve"> (ms)</w:t>
            </w:r>
          </w:p>
        </w:tc>
        <w:tc>
          <w:tcPr>
            <w:tcW w:w="1135" w:type="dxa"/>
            <w:vAlign w:val="center"/>
          </w:tcPr>
          <w:p w:rsidR="00187816" w:rsidRPr="009619CB" w:rsidRDefault="00187816" w:rsidP="00B101D9">
            <w:pPr>
              <w:pStyle w:val="Tabletext"/>
              <w:keepNext/>
              <w:keepLines/>
              <w:tabs>
                <w:tab w:val="clear" w:pos="284"/>
                <w:tab w:val="clear" w:pos="567"/>
                <w:tab w:val="left" w:pos="312"/>
                <w:tab w:val="left" w:pos="397"/>
              </w:tabs>
              <w:rPr>
                <w:lang w:val="en-GB"/>
              </w:rPr>
            </w:pPr>
            <w:r w:rsidRPr="009619CB">
              <w:rPr>
                <w:lang w:val="en-GB"/>
              </w:rPr>
              <w:tab/>
              <w:t xml:space="preserve">0 </w:t>
            </w:r>
          </w:p>
        </w:tc>
        <w:tc>
          <w:tcPr>
            <w:tcW w:w="2268" w:type="dxa"/>
            <w:vAlign w:val="center"/>
          </w:tcPr>
          <w:p w:rsidR="00187816" w:rsidRPr="009619CB" w:rsidRDefault="00187816" w:rsidP="00B101D9">
            <w:pPr>
              <w:pStyle w:val="Tabletext"/>
              <w:keepNext/>
              <w:keepLines/>
              <w:tabs>
                <w:tab w:val="clear" w:pos="284"/>
                <w:tab w:val="clear" w:pos="567"/>
                <w:tab w:val="clear" w:pos="851"/>
              </w:tabs>
              <w:jc w:val="center"/>
              <w:rPr>
                <w:lang w:val="en-GB"/>
              </w:rPr>
            </w:pPr>
            <w:r w:rsidRPr="009619CB">
              <w:rPr>
                <w:lang w:val="en-GB"/>
              </w:rPr>
              <w:t>0.7</w:t>
            </w:r>
          </w:p>
        </w:tc>
        <w:tc>
          <w:tcPr>
            <w:tcW w:w="1418" w:type="dxa"/>
            <w:vAlign w:val="center"/>
          </w:tcPr>
          <w:p w:rsidR="00187816" w:rsidRPr="009619CB" w:rsidRDefault="00187816" w:rsidP="00B101D9">
            <w:pPr>
              <w:pStyle w:val="Tabletext"/>
              <w:keepNext/>
              <w:keepLines/>
              <w:tabs>
                <w:tab w:val="clear" w:pos="284"/>
                <w:tab w:val="clear" w:pos="567"/>
                <w:tab w:val="clear" w:pos="851"/>
              </w:tabs>
              <w:jc w:val="center"/>
              <w:rPr>
                <w:lang w:val="en-GB"/>
              </w:rPr>
            </w:pPr>
            <w:r w:rsidRPr="009619CB">
              <w:rPr>
                <w:lang w:val="en-GB"/>
              </w:rPr>
              <w:t>1.5</w:t>
            </w:r>
          </w:p>
        </w:tc>
        <w:tc>
          <w:tcPr>
            <w:tcW w:w="1418" w:type="dxa"/>
            <w:vAlign w:val="center"/>
          </w:tcPr>
          <w:p w:rsidR="00187816" w:rsidRPr="009619CB" w:rsidRDefault="00187816" w:rsidP="00B101D9">
            <w:pPr>
              <w:pStyle w:val="Tabletext"/>
              <w:keepNext/>
              <w:keepLines/>
              <w:tabs>
                <w:tab w:val="clear" w:pos="284"/>
                <w:tab w:val="clear" w:pos="567"/>
                <w:tab w:val="left" w:pos="408"/>
              </w:tabs>
              <w:rPr>
                <w:lang w:val="en-GB"/>
              </w:rPr>
            </w:pPr>
            <w:r w:rsidRPr="009619CB">
              <w:rPr>
                <w:lang w:val="en-GB"/>
              </w:rPr>
              <w:tab/>
              <w:t xml:space="preserve">2.2 </w:t>
            </w:r>
          </w:p>
        </w:tc>
      </w:tr>
      <w:tr w:rsidR="00187816" w:rsidRPr="009619CB" w:rsidTr="00814B9C">
        <w:trPr>
          <w:jc w:val="center"/>
        </w:trPr>
        <w:tc>
          <w:tcPr>
            <w:tcW w:w="3400" w:type="dxa"/>
            <w:vAlign w:val="center"/>
          </w:tcPr>
          <w:p w:rsidR="00187816" w:rsidRPr="009619CB" w:rsidRDefault="00187816" w:rsidP="00B101D9">
            <w:pPr>
              <w:pStyle w:val="Tabletext"/>
              <w:keepNext/>
              <w:keepLines/>
              <w:jc w:val="left"/>
              <w:rPr>
                <w:lang w:val="en-GB"/>
              </w:rPr>
            </w:pPr>
            <w:r w:rsidRPr="009619CB">
              <w:rPr>
                <w:lang w:val="en-GB"/>
              </w:rPr>
              <w:t xml:space="preserve">Path gain, r.m.s., </w:t>
            </w:r>
            <w:r w:rsidRPr="009619CB">
              <w:rPr>
                <w:lang w:val="en-GB"/>
              </w:rPr>
              <w:sym w:font="Symbol" w:char="F072"/>
            </w:r>
            <w:r w:rsidRPr="009619CB">
              <w:rPr>
                <w:i/>
                <w:iCs/>
                <w:vertAlign w:val="subscript"/>
                <w:lang w:val="en-GB"/>
              </w:rPr>
              <w:t>k</w:t>
            </w:r>
          </w:p>
        </w:tc>
        <w:tc>
          <w:tcPr>
            <w:tcW w:w="1135" w:type="dxa"/>
            <w:vAlign w:val="center"/>
          </w:tcPr>
          <w:p w:rsidR="00187816" w:rsidRPr="009619CB" w:rsidRDefault="00187816" w:rsidP="00B101D9">
            <w:pPr>
              <w:pStyle w:val="Tabletext"/>
              <w:keepNext/>
              <w:keepLines/>
              <w:tabs>
                <w:tab w:val="clear" w:pos="284"/>
                <w:tab w:val="clear" w:pos="567"/>
                <w:tab w:val="left" w:pos="312"/>
                <w:tab w:val="left" w:pos="397"/>
              </w:tabs>
              <w:rPr>
                <w:lang w:val="en-GB"/>
              </w:rPr>
            </w:pPr>
            <w:r w:rsidRPr="009619CB">
              <w:rPr>
                <w:lang w:val="en-GB"/>
              </w:rPr>
              <w:tab/>
              <w:t>1</w:t>
            </w:r>
          </w:p>
        </w:tc>
        <w:tc>
          <w:tcPr>
            <w:tcW w:w="2268" w:type="dxa"/>
            <w:vAlign w:val="center"/>
          </w:tcPr>
          <w:p w:rsidR="00187816" w:rsidRPr="009619CB" w:rsidRDefault="00187816" w:rsidP="00B101D9">
            <w:pPr>
              <w:pStyle w:val="Tabletext"/>
              <w:keepNext/>
              <w:keepLines/>
              <w:tabs>
                <w:tab w:val="clear" w:pos="284"/>
                <w:tab w:val="clear" w:pos="567"/>
                <w:tab w:val="clear" w:pos="851"/>
                <w:tab w:val="clear" w:pos="1134"/>
              </w:tabs>
              <w:jc w:val="center"/>
              <w:rPr>
                <w:lang w:val="en-GB"/>
              </w:rPr>
            </w:pPr>
            <w:r w:rsidRPr="009619CB">
              <w:rPr>
                <w:lang w:val="en-GB"/>
              </w:rPr>
              <w:t>0.7</w:t>
            </w:r>
          </w:p>
        </w:tc>
        <w:tc>
          <w:tcPr>
            <w:tcW w:w="1418" w:type="dxa"/>
            <w:vAlign w:val="center"/>
          </w:tcPr>
          <w:p w:rsidR="00187816" w:rsidRPr="009619CB" w:rsidRDefault="00187816" w:rsidP="00B101D9">
            <w:pPr>
              <w:pStyle w:val="Tabletext"/>
              <w:keepNext/>
              <w:keepLines/>
              <w:tabs>
                <w:tab w:val="clear" w:pos="284"/>
                <w:tab w:val="clear" w:pos="567"/>
                <w:tab w:val="clear" w:pos="851"/>
                <w:tab w:val="clear" w:pos="1134"/>
              </w:tabs>
              <w:jc w:val="center"/>
              <w:rPr>
                <w:lang w:val="en-GB"/>
              </w:rPr>
            </w:pPr>
            <w:r w:rsidRPr="009619CB">
              <w:rPr>
                <w:lang w:val="en-GB"/>
              </w:rPr>
              <w:t>0.5</w:t>
            </w:r>
          </w:p>
        </w:tc>
        <w:tc>
          <w:tcPr>
            <w:tcW w:w="1418" w:type="dxa"/>
            <w:vAlign w:val="center"/>
          </w:tcPr>
          <w:p w:rsidR="00187816" w:rsidRPr="009619CB" w:rsidRDefault="00187816" w:rsidP="00B101D9">
            <w:pPr>
              <w:pStyle w:val="Tabletext"/>
              <w:keepNext/>
              <w:keepLines/>
              <w:tabs>
                <w:tab w:val="clear" w:pos="284"/>
                <w:tab w:val="clear" w:pos="567"/>
                <w:tab w:val="left" w:pos="408"/>
              </w:tabs>
              <w:rPr>
                <w:lang w:val="en-GB"/>
              </w:rPr>
            </w:pPr>
            <w:r w:rsidRPr="009619CB">
              <w:rPr>
                <w:lang w:val="en-GB"/>
              </w:rPr>
              <w:tab/>
              <w:t>0.25</w:t>
            </w:r>
          </w:p>
        </w:tc>
      </w:tr>
      <w:tr w:rsidR="00187816" w:rsidRPr="009619CB" w:rsidTr="00814B9C">
        <w:trPr>
          <w:jc w:val="center"/>
        </w:trPr>
        <w:tc>
          <w:tcPr>
            <w:tcW w:w="3400" w:type="dxa"/>
            <w:vAlign w:val="center"/>
          </w:tcPr>
          <w:p w:rsidR="00187816" w:rsidRPr="009619CB" w:rsidRDefault="00187816" w:rsidP="00B101D9">
            <w:pPr>
              <w:pStyle w:val="Tabletext"/>
              <w:jc w:val="left"/>
              <w:rPr>
                <w:lang w:val="en-GB"/>
              </w:rPr>
            </w:pPr>
            <w:r w:rsidRPr="009619CB">
              <w:rPr>
                <w:lang w:val="en-GB"/>
              </w:rPr>
              <w:t xml:space="preserve">Doppler shift, </w:t>
            </w:r>
            <w:r w:rsidRPr="009619CB">
              <w:rPr>
                <w:i/>
                <w:iCs/>
                <w:lang w:val="en-GB"/>
              </w:rPr>
              <w:t>D</w:t>
            </w:r>
            <w:r w:rsidRPr="009619CB">
              <w:rPr>
                <w:i/>
                <w:iCs/>
                <w:vertAlign w:val="subscript"/>
                <w:lang w:val="en-GB"/>
              </w:rPr>
              <w:t>sh</w:t>
            </w:r>
            <w:r w:rsidRPr="009619CB">
              <w:rPr>
                <w:lang w:val="en-GB"/>
              </w:rPr>
              <w:t xml:space="preserve"> (Hz)</w:t>
            </w:r>
          </w:p>
        </w:tc>
        <w:tc>
          <w:tcPr>
            <w:tcW w:w="1135" w:type="dxa"/>
            <w:vAlign w:val="center"/>
          </w:tcPr>
          <w:p w:rsidR="00187816" w:rsidRPr="009619CB" w:rsidRDefault="00187816" w:rsidP="00814B9C">
            <w:pPr>
              <w:pStyle w:val="Tabletext"/>
              <w:tabs>
                <w:tab w:val="clear" w:pos="284"/>
                <w:tab w:val="clear" w:pos="567"/>
                <w:tab w:val="left" w:pos="312"/>
                <w:tab w:val="left" w:pos="397"/>
              </w:tabs>
              <w:jc w:val="center"/>
              <w:rPr>
                <w:lang w:val="en-GB"/>
              </w:rPr>
            </w:pPr>
            <w:r w:rsidRPr="009619CB">
              <w:rPr>
                <w:lang w:val="en-GB"/>
              </w:rPr>
              <w:t>0.1</w:t>
            </w:r>
          </w:p>
        </w:tc>
        <w:tc>
          <w:tcPr>
            <w:tcW w:w="2268" w:type="dxa"/>
            <w:vAlign w:val="center"/>
          </w:tcPr>
          <w:p w:rsidR="00187816" w:rsidRPr="009619CB" w:rsidRDefault="00187816" w:rsidP="00814B9C">
            <w:pPr>
              <w:pStyle w:val="Tabletext"/>
              <w:tabs>
                <w:tab w:val="clear" w:pos="284"/>
                <w:tab w:val="clear" w:pos="567"/>
                <w:tab w:val="clear" w:pos="851"/>
                <w:tab w:val="clear" w:pos="1134"/>
              </w:tabs>
              <w:jc w:val="center"/>
              <w:rPr>
                <w:lang w:val="en-GB"/>
              </w:rPr>
            </w:pPr>
            <w:r w:rsidRPr="009619CB">
              <w:rPr>
                <w:lang w:val="en-GB"/>
              </w:rPr>
              <w:t>0.2</w:t>
            </w:r>
          </w:p>
        </w:tc>
        <w:tc>
          <w:tcPr>
            <w:tcW w:w="1418" w:type="dxa"/>
            <w:vAlign w:val="center"/>
          </w:tcPr>
          <w:p w:rsidR="00187816" w:rsidRPr="009619CB" w:rsidRDefault="00187816" w:rsidP="00814B9C">
            <w:pPr>
              <w:pStyle w:val="Tabletext"/>
              <w:tabs>
                <w:tab w:val="clear" w:pos="284"/>
                <w:tab w:val="clear" w:pos="567"/>
                <w:tab w:val="clear" w:pos="851"/>
                <w:tab w:val="clear" w:pos="1134"/>
              </w:tabs>
              <w:jc w:val="center"/>
              <w:rPr>
                <w:lang w:val="en-GB"/>
              </w:rPr>
            </w:pPr>
            <w:r w:rsidRPr="009619CB">
              <w:rPr>
                <w:lang w:val="en-GB"/>
              </w:rPr>
              <w:t>0.5</w:t>
            </w:r>
          </w:p>
        </w:tc>
        <w:tc>
          <w:tcPr>
            <w:tcW w:w="1418" w:type="dxa"/>
            <w:vAlign w:val="center"/>
          </w:tcPr>
          <w:p w:rsidR="00187816" w:rsidRPr="009619CB" w:rsidRDefault="00187816" w:rsidP="00814B9C">
            <w:pPr>
              <w:pStyle w:val="Tabletext"/>
              <w:tabs>
                <w:tab w:val="clear" w:pos="284"/>
                <w:tab w:val="clear" w:pos="567"/>
                <w:tab w:val="left" w:pos="425"/>
              </w:tabs>
              <w:rPr>
                <w:lang w:val="en-GB"/>
              </w:rPr>
            </w:pPr>
            <w:r w:rsidRPr="009619CB">
              <w:rPr>
                <w:lang w:val="en-GB"/>
              </w:rPr>
              <w:tab/>
              <w:t xml:space="preserve">1.0 </w:t>
            </w:r>
          </w:p>
        </w:tc>
      </w:tr>
      <w:tr w:rsidR="00187816" w:rsidRPr="009619CB" w:rsidTr="00814B9C">
        <w:trPr>
          <w:jc w:val="center"/>
        </w:trPr>
        <w:tc>
          <w:tcPr>
            <w:tcW w:w="3400" w:type="dxa"/>
            <w:vAlign w:val="center"/>
          </w:tcPr>
          <w:p w:rsidR="00187816" w:rsidRPr="009619CB" w:rsidRDefault="00187816" w:rsidP="00B101D9">
            <w:pPr>
              <w:pStyle w:val="Tabletext"/>
              <w:jc w:val="left"/>
              <w:rPr>
                <w:lang w:val="en-GB"/>
              </w:rPr>
            </w:pPr>
            <w:r w:rsidRPr="009619CB">
              <w:rPr>
                <w:lang w:val="en-GB"/>
              </w:rPr>
              <w:t xml:space="preserve">Doppler spread, </w:t>
            </w:r>
            <w:r w:rsidRPr="009619CB">
              <w:rPr>
                <w:i/>
                <w:iCs/>
                <w:lang w:val="en-GB"/>
              </w:rPr>
              <w:t>D</w:t>
            </w:r>
            <w:r w:rsidRPr="009619CB">
              <w:rPr>
                <w:i/>
                <w:iCs/>
                <w:vertAlign w:val="subscript"/>
                <w:lang w:val="en-GB"/>
              </w:rPr>
              <w:t>sp</w:t>
            </w:r>
            <w:r w:rsidRPr="009619CB">
              <w:rPr>
                <w:lang w:val="en-GB"/>
              </w:rPr>
              <w:t xml:space="preserve"> (Hz)</w:t>
            </w:r>
          </w:p>
        </w:tc>
        <w:tc>
          <w:tcPr>
            <w:tcW w:w="1135" w:type="dxa"/>
            <w:vAlign w:val="center"/>
          </w:tcPr>
          <w:p w:rsidR="00187816" w:rsidRPr="009619CB" w:rsidRDefault="00187816" w:rsidP="00814B9C">
            <w:pPr>
              <w:pStyle w:val="Tabletext"/>
              <w:tabs>
                <w:tab w:val="clear" w:pos="284"/>
                <w:tab w:val="clear" w:pos="567"/>
                <w:tab w:val="left" w:pos="312"/>
                <w:tab w:val="left" w:pos="397"/>
              </w:tabs>
              <w:jc w:val="center"/>
              <w:rPr>
                <w:lang w:val="en-GB"/>
              </w:rPr>
            </w:pPr>
            <w:r w:rsidRPr="009619CB">
              <w:rPr>
                <w:lang w:val="en-GB"/>
              </w:rPr>
              <w:t>0.1</w:t>
            </w:r>
          </w:p>
        </w:tc>
        <w:tc>
          <w:tcPr>
            <w:tcW w:w="2268" w:type="dxa"/>
            <w:vAlign w:val="center"/>
          </w:tcPr>
          <w:p w:rsidR="00187816" w:rsidRPr="009619CB" w:rsidRDefault="00187816" w:rsidP="00814B9C">
            <w:pPr>
              <w:pStyle w:val="Tabletext"/>
              <w:tabs>
                <w:tab w:val="clear" w:pos="284"/>
                <w:tab w:val="clear" w:pos="567"/>
                <w:tab w:val="clear" w:pos="851"/>
                <w:tab w:val="clear" w:pos="1134"/>
              </w:tabs>
              <w:jc w:val="center"/>
              <w:rPr>
                <w:lang w:val="en-GB"/>
              </w:rPr>
            </w:pPr>
            <w:r w:rsidRPr="009619CB">
              <w:rPr>
                <w:lang w:val="en-GB"/>
              </w:rPr>
              <w:t>0.5</w:t>
            </w:r>
          </w:p>
        </w:tc>
        <w:tc>
          <w:tcPr>
            <w:tcW w:w="1418" w:type="dxa"/>
            <w:vAlign w:val="center"/>
          </w:tcPr>
          <w:p w:rsidR="00187816" w:rsidRPr="009619CB" w:rsidRDefault="00187816" w:rsidP="00814B9C">
            <w:pPr>
              <w:pStyle w:val="Tabletext"/>
              <w:tabs>
                <w:tab w:val="clear" w:pos="284"/>
                <w:tab w:val="clear" w:pos="567"/>
                <w:tab w:val="clear" w:pos="851"/>
                <w:tab w:val="clear" w:pos="1134"/>
              </w:tabs>
              <w:jc w:val="center"/>
              <w:rPr>
                <w:lang w:val="en-GB"/>
              </w:rPr>
            </w:pPr>
            <w:r w:rsidRPr="009619CB">
              <w:rPr>
                <w:lang w:val="en-GB"/>
              </w:rPr>
              <w:t>1.0</w:t>
            </w:r>
          </w:p>
        </w:tc>
        <w:tc>
          <w:tcPr>
            <w:tcW w:w="1418" w:type="dxa"/>
            <w:vAlign w:val="center"/>
          </w:tcPr>
          <w:p w:rsidR="00187816" w:rsidRPr="009619CB" w:rsidRDefault="00187816" w:rsidP="00814B9C">
            <w:pPr>
              <w:pStyle w:val="Tabletext"/>
              <w:tabs>
                <w:tab w:val="clear" w:pos="284"/>
                <w:tab w:val="clear" w:pos="567"/>
                <w:tab w:val="left" w:pos="425"/>
              </w:tabs>
              <w:rPr>
                <w:lang w:val="en-GB"/>
              </w:rPr>
            </w:pPr>
            <w:r w:rsidRPr="009619CB">
              <w:rPr>
                <w:lang w:val="en-GB"/>
              </w:rPr>
              <w:tab/>
              <w:t xml:space="preserve">2.0 </w:t>
            </w:r>
          </w:p>
        </w:tc>
      </w:tr>
    </w:tbl>
    <w:p w:rsidR="00187816" w:rsidRPr="00DA7AFC" w:rsidRDefault="00187816" w:rsidP="00DA7AFC">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187816" w:rsidRPr="009619CB" w:rsidTr="00814B9C">
        <w:trPr>
          <w:jc w:val="center"/>
        </w:trPr>
        <w:tc>
          <w:tcPr>
            <w:tcW w:w="4535" w:type="dxa"/>
            <w:gridSpan w:val="2"/>
            <w:vAlign w:val="center"/>
          </w:tcPr>
          <w:p w:rsidR="00187816" w:rsidRPr="009619CB" w:rsidRDefault="00187816" w:rsidP="00814B9C">
            <w:pPr>
              <w:pStyle w:val="Tablehead"/>
              <w:rPr>
                <w:lang w:val="en-GB"/>
              </w:rPr>
            </w:pPr>
            <w:r w:rsidRPr="009619CB">
              <w:rPr>
                <w:lang w:val="en-GB"/>
              </w:rPr>
              <w:t>Channel model No. 4</w:t>
            </w:r>
          </w:p>
        </w:tc>
        <w:tc>
          <w:tcPr>
            <w:tcW w:w="2268" w:type="dxa"/>
            <w:tcBorders>
              <w:right w:val="nil"/>
            </w:tcBorders>
          </w:tcPr>
          <w:p w:rsidR="00187816" w:rsidRPr="009619CB" w:rsidRDefault="00187816" w:rsidP="00814B9C">
            <w:pPr>
              <w:pStyle w:val="Tablehead"/>
              <w:rPr>
                <w:lang w:val="en-GB"/>
              </w:rPr>
            </w:pPr>
            <w:r w:rsidRPr="009619CB">
              <w:rPr>
                <w:lang w:val="en-GB"/>
              </w:rPr>
              <w:t xml:space="preserve">Good: </w:t>
            </w:r>
            <w:r w:rsidRPr="009619CB">
              <w:rPr>
                <w:lang w:val="en-GB"/>
              </w:rPr>
              <w:br/>
              <w:t xml:space="preserve">Typical/moderate: </w:t>
            </w:r>
            <w:r w:rsidRPr="009619CB">
              <w:rPr>
                <w:lang w:val="en-GB"/>
              </w:rPr>
              <w:br/>
              <w:t>Bad</w:t>
            </w:r>
          </w:p>
        </w:tc>
        <w:tc>
          <w:tcPr>
            <w:tcW w:w="2836" w:type="dxa"/>
            <w:gridSpan w:val="2"/>
            <w:tcBorders>
              <w:left w:val="nil"/>
            </w:tcBorders>
            <w:vAlign w:val="center"/>
          </w:tcPr>
          <w:p w:rsidR="00187816" w:rsidRPr="009619CB" w:rsidRDefault="00187816" w:rsidP="00814B9C">
            <w:pPr>
              <w:pStyle w:val="Tablehead"/>
              <w:rPr>
                <w:lang w:val="en-GB"/>
              </w:rPr>
            </w:pPr>
            <w:r w:rsidRPr="009619CB">
              <w:rPr>
                <w:lang w:val="en-GB"/>
              </w:rPr>
              <w:t>HF</w:t>
            </w:r>
          </w:p>
        </w:tc>
      </w:tr>
      <w:tr w:rsidR="00187816" w:rsidRPr="009619CB" w:rsidTr="00814B9C">
        <w:trPr>
          <w:jc w:val="center"/>
        </w:trPr>
        <w:tc>
          <w:tcPr>
            <w:tcW w:w="3400" w:type="dxa"/>
          </w:tcPr>
          <w:p w:rsidR="00187816" w:rsidRPr="009619CB" w:rsidRDefault="00187816" w:rsidP="00814B9C">
            <w:pPr>
              <w:pStyle w:val="Tabletext"/>
              <w:rPr>
                <w:lang w:val="en-GB"/>
              </w:rPr>
            </w:pPr>
          </w:p>
        </w:tc>
        <w:tc>
          <w:tcPr>
            <w:tcW w:w="1135" w:type="dxa"/>
          </w:tcPr>
          <w:p w:rsidR="00187816" w:rsidRPr="009619CB" w:rsidRDefault="00187816" w:rsidP="00814B9C">
            <w:pPr>
              <w:pStyle w:val="Tabletext"/>
              <w:jc w:val="center"/>
              <w:rPr>
                <w:lang w:val="en-GB"/>
              </w:rPr>
            </w:pPr>
            <w:r w:rsidRPr="009619CB">
              <w:rPr>
                <w:lang w:val="en-GB"/>
              </w:rPr>
              <w:t>Path 1</w:t>
            </w:r>
          </w:p>
        </w:tc>
        <w:tc>
          <w:tcPr>
            <w:tcW w:w="2268" w:type="dxa"/>
          </w:tcPr>
          <w:p w:rsidR="00187816" w:rsidRPr="009619CB" w:rsidRDefault="00187816" w:rsidP="00814B9C">
            <w:pPr>
              <w:pStyle w:val="Tabletext"/>
              <w:jc w:val="center"/>
              <w:rPr>
                <w:lang w:val="en-GB"/>
              </w:rPr>
            </w:pPr>
            <w:r w:rsidRPr="009619CB">
              <w:rPr>
                <w:lang w:val="en-GB"/>
              </w:rPr>
              <w:t>Path 2</w:t>
            </w:r>
          </w:p>
        </w:tc>
        <w:tc>
          <w:tcPr>
            <w:tcW w:w="1418" w:type="dxa"/>
          </w:tcPr>
          <w:p w:rsidR="00187816" w:rsidRPr="009619CB" w:rsidRDefault="00187816" w:rsidP="00814B9C">
            <w:pPr>
              <w:pStyle w:val="Tabletext"/>
              <w:jc w:val="center"/>
              <w:rPr>
                <w:lang w:val="en-GB"/>
              </w:rPr>
            </w:pPr>
          </w:p>
        </w:tc>
        <w:tc>
          <w:tcPr>
            <w:tcW w:w="1418" w:type="dxa"/>
          </w:tcPr>
          <w:p w:rsidR="00187816" w:rsidRPr="009619CB" w:rsidRDefault="00187816" w:rsidP="00814B9C">
            <w:pPr>
              <w:pStyle w:val="Tabletext"/>
              <w:jc w:val="center"/>
              <w:rPr>
                <w:lang w:val="en-GB"/>
              </w:rPr>
            </w:pPr>
          </w:p>
        </w:tc>
      </w:tr>
      <w:tr w:rsidR="00187816" w:rsidRPr="009619CB" w:rsidTr="00814B9C">
        <w:trPr>
          <w:jc w:val="center"/>
        </w:trPr>
        <w:tc>
          <w:tcPr>
            <w:tcW w:w="3400" w:type="dxa"/>
          </w:tcPr>
          <w:p w:rsidR="00187816" w:rsidRPr="009619CB" w:rsidRDefault="00187816" w:rsidP="00B101D9">
            <w:pPr>
              <w:pStyle w:val="Tabletext"/>
              <w:jc w:val="left"/>
              <w:rPr>
                <w:lang w:val="en-GB"/>
              </w:rPr>
            </w:pPr>
            <w:r w:rsidRPr="009619CB">
              <w:rPr>
                <w:lang w:val="en-GB"/>
              </w:rPr>
              <w:t xml:space="preserve">Delay, </w:t>
            </w:r>
            <w:r w:rsidRPr="009619CB">
              <w:rPr>
                <w:lang w:val="en-GB"/>
              </w:rPr>
              <w:sym w:font="Symbol" w:char="F044"/>
            </w:r>
            <w:r w:rsidRPr="009619CB">
              <w:rPr>
                <w:i/>
                <w:iCs/>
                <w:vertAlign w:val="subscript"/>
                <w:lang w:val="en-GB"/>
              </w:rPr>
              <w:t>k</w:t>
            </w:r>
            <w:r w:rsidRPr="009619CB">
              <w:rPr>
                <w:lang w:val="en-GB"/>
              </w:rPr>
              <w:t xml:space="preserve"> (ms)</w:t>
            </w:r>
          </w:p>
        </w:tc>
        <w:tc>
          <w:tcPr>
            <w:tcW w:w="1135" w:type="dxa"/>
          </w:tcPr>
          <w:p w:rsidR="00187816" w:rsidRPr="009619CB" w:rsidRDefault="00187816" w:rsidP="00814B9C">
            <w:pPr>
              <w:pStyle w:val="Tabletext"/>
              <w:tabs>
                <w:tab w:val="clear" w:pos="284"/>
                <w:tab w:val="clear" w:pos="567"/>
                <w:tab w:val="clear" w:pos="851"/>
                <w:tab w:val="clear" w:pos="1418"/>
                <w:tab w:val="clear" w:pos="1701"/>
                <w:tab w:val="left" w:pos="1597"/>
              </w:tabs>
              <w:jc w:val="center"/>
              <w:rPr>
                <w:lang w:val="en-GB"/>
              </w:rPr>
            </w:pPr>
            <w:r w:rsidRPr="009619CB">
              <w:rPr>
                <w:lang w:val="en-GB"/>
              </w:rPr>
              <w:t>0</w:t>
            </w:r>
          </w:p>
        </w:tc>
        <w:tc>
          <w:tcPr>
            <w:tcW w:w="2268" w:type="dxa"/>
          </w:tcPr>
          <w:p w:rsidR="00187816" w:rsidRPr="009619CB" w:rsidRDefault="00187816" w:rsidP="00814B9C">
            <w:pPr>
              <w:pStyle w:val="Tabletext"/>
              <w:tabs>
                <w:tab w:val="clear" w:pos="284"/>
                <w:tab w:val="clear" w:pos="567"/>
                <w:tab w:val="clear" w:pos="851"/>
              </w:tabs>
              <w:jc w:val="center"/>
              <w:rPr>
                <w:lang w:val="en-GB"/>
              </w:rPr>
            </w:pPr>
            <w:r w:rsidRPr="009619CB">
              <w:rPr>
                <w:lang w:val="en-GB"/>
              </w:rPr>
              <w:t>2</w:t>
            </w:r>
          </w:p>
        </w:tc>
        <w:tc>
          <w:tcPr>
            <w:tcW w:w="1418" w:type="dxa"/>
          </w:tcPr>
          <w:p w:rsidR="00187816" w:rsidRPr="009619CB" w:rsidRDefault="00187816" w:rsidP="00814B9C">
            <w:pPr>
              <w:pStyle w:val="Tabletext"/>
              <w:tabs>
                <w:tab w:val="clear" w:pos="284"/>
                <w:tab w:val="clear" w:pos="567"/>
                <w:tab w:val="clear" w:pos="851"/>
              </w:tabs>
              <w:jc w:val="center"/>
              <w:rPr>
                <w:lang w:val="en-GB"/>
              </w:rPr>
            </w:pPr>
          </w:p>
        </w:tc>
        <w:tc>
          <w:tcPr>
            <w:tcW w:w="1418" w:type="dxa"/>
          </w:tcPr>
          <w:p w:rsidR="00187816" w:rsidRPr="009619CB" w:rsidRDefault="00187816" w:rsidP="00814B9C">
            <w:pPr>
              <w:pStyle w:val="Tabletext"/>
              <w:tabs>
                <w:tab w:val="clear" w:pos="284"/>
                <w:tab w:val="clear" w:pos="567"/>
                <w:tab w:val="clear" w:pos="851"/>
                <w:tab w:val="decimal" w:pos="651"/>
              </w:tabs>
              <w:rPr>
                <w:lang w:val="en-GB"/>
              </w:rPr>
            </w:pPr>
          </w:p>
        </w:tc>
      </w:tr>
      <w:tr w:rsidR="00187816" w:rsidRPr="009619CB" w:rsidTr="00814B9C">
        <w:trPr>
          <w:jc w:val="center"/>
        </w:trPr>
        <w:tc>
          <w:tcPr>
            <w:tcW w:w="3400" w:type="dxa"/>
          </w:tcPr>
          <w:p w:rsidR="00187816" w:rsidRPr="009619CB" w:rsidRDefault="00187816" w:rsidP="00B101D9">
            <w:pPr>
              <w:pStyle w:val="Tabletext"/>
              <w:jc w:val="left"/>
              <w:rPr>
                <w:lang w:val="en-GB"/>
              </w:rPr>
            </w:pPr>
            <w:r w:rsidRPr="009619CB">
              <w:rPr>
                <w:lang w:val="en-GB"/>
              </w:rPr>
              <w:t xml:space="preserve">Path gain, r.m.s., </w:t>
            </w:r>
            <w:r w:rsidRPr="009619CB">
              <w:rPr>
                <w:lang w:val="en-GB"/>
              </w:rPr>
              <w:sym w:font="Symbol" w:char="F072"/>
            </w:r>
            <w:r w:rsidRPr="009619CB">
              <w:rPr>
                <w:i/>
                <w:iCs/>
                <w:vertAlign w:val="subscript"/>
                <w:lang w:val="en-GB"/>
              </w:rPr>
              <w:t>k</w:t>
            </w:r>
          </w:p>
        </w:tc>
        <w:tc>
          <w:tcPr>
            <w:tcW w:w="1135" w:type="dxa"/>
          </w:tcPr>
          <w:p w:rsidR="00187816" w:rsidRPr="009619CB" w:rsidRDefault="00187816" w:rsidP="00814B9C">
            <w:pPr>
              <w:pStyle w:val="Tabletext"/>
              <w:tabs>
                <w:tab w:val="clear" w:pos="284"/>
                <w:tab w:val="clear" w:pos="567"/>
                <w:tab w:val="clear" w:pos="851"/>
                <w:tab w:val="clear" w:pos="1134"/>
                <w:tab w:val="clear" w:pos="1418"/>
                <w:tab w:val="clear" w:pos="1701"/>
                <w:tab w:val="left" w:pos="1597"/>
              </w:tabs>
              <w:jc w:val="center"/>
              <w:rPr>
                <w:lang w:val="en-GB"/>
              </w:rPr>
            </w:pPr>
            <w:r w:rsidRPr="009619CB">
              <w:rPr>
                <w:lang w:val="en-GB"/>
              </w:rPr>
              <w:t>1</w:t>
            </w:r>
          </w:p>
        </w:tc>
        <w:tc>
          <w:tcPr>
            <w:tcW w:w="2268" w:type="dxa"/>
          </w:tcPr>
          <w:p w:rsidR="00187816" w:rsidRPr="009619CB" w:rsidRDefault="00187816" w:rsidP="00814B9C">
            <w:pPr>
              <w:pStyle w:val="Tabletext"/>
              <w:tabs>
                <w:tab w:val="clear" w:pos="284"/>
                <w:tab w:val="clear" w:pos="567"/>
                <w:tab w:val="clear" w:pos="851"/>
                <w:tab w:val="clear" w:pos="1134"/>
              </w:tabs>
              <w:jc w:val="center"/>
              <w:rPr>
                <w:lang w:val="en-GB"/>
              </w:rPr>
            </w:pPr>
            <w:r w:rsidRPr="009619CB">
              <w:rPr>
                <w:lang w:val="en-GB"/>
              </w:rPr>
              <w:t>1</w:t>
            </w:r>
          </w:p>
        </w:tc>
        <w:tc>
          <w:tcPr>
            <w:tcW w:w="1418" w:type="dxa"/>
          </w:tcPr>
          <w:p w:rsidR="00187816" w:rsidRPr="009619CB" w:rsidRDefault="00187816" w:rsidP="00814B9C">
            <w:pPr>
              <w:pStyle w:val="Tabletext"/>
              <w:tabs>
                <w:tab w:val="clear" w:pos="284"/>
                <w:tab w:val="clear" w:pos="567"/>
                <w:tab w:val="clear" w:pos="851"/>
                <w:tab w:val="clear" w:pos="1134"/>
              </w:tabs>
              <w:jc w:val="center"/>
              <w:rPr>
                <w:lang w:val="en-GB"/>
              </w:rPr>
            </w:pPr>
          </w:p>
        </w:tc>
        <w:tc>
          <w:tcPr>
            <w:tcW w:w="1418" w:type="dxa"/>
          </w:tcPr>
          <w:p w:rsidR="00187816" w:rsidRPr="009619CB" w:rsidRDefault="00187816" w:rsidP="00814B9C">
            <w:pPr>
              <w:pStyle w:val="Tabletext"/>
              <w:tabs>
                <w:tab w:val="clear" w:pos="284"/>
                <w:tab w:val="clear" w:pos="567"/>
                <w:tab w:val="clear" w:pos="851"/>
                <w:tab w:val="clear" w:pos="1134"/>
                <w:tab w:val="decimal" w:pos="651"/>
              </w:tabs>
              <w:rPr>
                <w:lang w:val="en-GB"/>
              </w:rPr>
            </w:pPr>
          </w:p>
        </w:tc>
      </w:tr>
      <w:tr w:rsidR="00187816" w:rsidRPr="009619CB" w:rsidTr="00814B9C">
        <w:trPr>
          <w:jc w:val="center"/>
        </w:trPr>
        <w:tc>
          <w:tcPr>
            <w:tcW w:w="3400" w:type="dxa"/>
          </w:tcPr>
          <w:p w:rsidR="00187816" w:rsidRPr="009619CB" w:rsidRDefault="00187816" w:rsidP="00B101D9">
            <w:pPr>
              <w:pStyle w:val="Tabletext"/>
              <w:jc w:val="left"/>
              <w:rPr>
                <w:lang w:val="en-GB"/>
              </w:rPr>
            </w:pPr>
            <w:r w:rsidRPr="009619CB">
              <w:rPr>
                <w:lang w:val="en-GB"/>
              </w:rPr>
              <w:t xml:space="preserve">Doppler shift, </w:t>
            </w:r>
            <w:r w:rsidRPr="009619CB">
              <w:rPr>
                <w:i/>
                <w:iCs/>
                <w:lang w:val="en-GB"/>
              </w:rPr>
              <w:t>D</w:t>
            </w:r>
            <w:r w:rsidRPr="009619CB">
              <w:rPr>
                <w:i/>
                <w:iCs/>
                <w:vertAlign w:val="subscript"/>
                <w:lang w:val="en-GB"/>
              </w:rPr>
              <w:t>sh</w:t>
            </w:r>
            <w:r w:rsidRPr="009619CB">
              <w:rPr>
                <w:lang w:val="en-GB"/>
              </w:rPr>
              <w:t xml:space="preserve"> (Hz)</w:t>
            </w:r>
          </w:p>
        </w:tc>
        <w:tc>
          <w:tcPr>
            <w:tcW w:w="1135" w:type="dxa"/>
          </w:tcPr>
          <w:p w:rsidR="00187816" w:rsidRPr="009619CB" w:rsidRDefault="00187816" w:rsidP="00814B9C">
            <w:pPr>
              <w:pStyle w:val="Tabletext"/>
              <w:tabs>
                <w:tab w:val="clear" w:pos="284"/>
                <w:tab w:val="clear" w:pos="567"/>
                <w:tab w:val="clear" w:pos="851"/>
                <w:tab w:val="clear" w:pos="1134"/>
                <w:tab w:val="clear" w:pos="1418"/>
                <w:tab w:val="clear" w:pos="1701"/>
                <w:tab w:val="left" w:pos="1597"/>
              </w:tabs>
              <w:jc w:val="center"/>
              <w:rPr>
                <w:lang w:val="en-GB"/>
              </w:rPr>
            </w:pPr>
            <w:r w:rsidRPr="009619CB">
              <w:rPr>
                <w:lang w:val="en-GB"/>
              </w:rPr>
              <w:t>0</w:t>
            </w:r>
          </w:p>
        </w:tc>
        <w:tc>
          <w:tcPr>
            <w:tcW w:w="2268" w:type="dxa"/>
          </w:tcPr>
          <w:p w:rsidR="00187816" w:rsidRPr="009619CB" w:rsidRDefault="00187816" w:rsidP="00814B9C">
            <w:pPr>
              <w:pStyle w:val="Tabletext"/>
              <w:tabs>
                <w:tab w:val="clear" w:pos="284"/>
                <w:tab w:val="clear" w:pos="567"/>
                <w:tab w:val="clear" w:pos="851"/>
                <w:tab w:val="clear" w:pos="1134"/>
              </w:tabs>
              <w:jc w:val="center"/>
              <w:rPr>
                <w:lang w:val="en-GB"/>
              </w:rPr>
            </w:pPr>
            <w:r w:rsidRPr="009619CB">
              <w:rPr>
                <w:lang w:val="en-GB"/>
              </w:rPr>
              <w:t>0</w:t>
            </w:r>
          </w:p>
        </w:tc>
        <w:tc>
          <w:tcPr>
            <w:tcW w:w="1418" w:type="dxa"/>
          </w:tcPr>
          <w:p w:rsidR="00187816" w:rsidRPr="009619CB" w:rsidRDefault="00187816" w:rsidP="00814B9C">
            <w:pPr>
              <w:pStyle w:val="Tabletext"/>
              <w:tabs>
                <w:tab w:val="clear" w:pos="284"/>
                <w:tab w:val="clear" w:pos="567"/>
                <w:tab w:val="clear" w:pos="851"/>
                <w:tab w:val="clear" w:pos="1134"/>
              </w:tabs>
              <w:jc w:val="center"/>
              <w:rPr>
                <w:lang w:val="en-GB"/>
              </w:rPr>
            </w:pPr>
          </w:p>
        </w:tc>
        <w:tc>
          <w:tcPr>
            <w:tcW w:w="1418" w:type="dxa"/>
          </w:tcPr>
          <w:p w:rsidR="00187816" w:rsidRPr="009619CB" w:rsidRDefault="00187816" w:rsidP="00814B9C">
            <w:pPr>
              <w:pStyle w:val="Tabletext"/>
              <w:tabs>
                <w:tab w:val="clear" w:pos="284"/>
                <w:tab w:val="clear" w:pos="567"/>
                <w:tab w:val="clear" w:pos="851"/>
                <w:tab w:val="clear" w:pos="1134"/>
                <w:tab w:val="decimal" w:pos="651"/>
              </w:tabs>
              <w:rPr>
                <w:lang w:val="en-GB"/>
              </w:rPr>
            </w:pPr>
          </w:p>
        </w:tc>
      </w:tr>
      <w:tr w:rsidR="00187816" w:rsidRPr="009619CB" w:rsidTr="00814B9C">
        <w:trPr>
          <w:jc w:val="center"/>
        </w:trPr>
        <w:tc>
          <w:tcPr>
            <w:tcW w:w="3400" w:type="dxa"/>
          </w:tcPr>
          <w:p w:rsidR="00187816" w:rsidRPr="009619CB" w:rsidRDefault="00187816" w:rsidP="00B101D9">
            <w:pPr>
              <w:pStyle w:val="Tabletext"/>
              <w:jc w:val="left"/>
              <w:rPr>
                <w:lang w:val="en-GB"/>
              </w:rPr>
            </w:pPr>
            <w:r w:rsidRPr="009619CB">
              <w:rPr>
                <w:lang w:val="en-GB"/>
              </w:rPr>
              <w:t xml:space="preserve">Doppler spread, </w:t>
            </w:r>
            <w:r w:rsidRPr="009619CB">
              <w:rPr>
                <w:i/>
                <w:iCs/>
                <w:lang w:val="en-GB"/>
              </w:rPr>
              <w:t>D</w:t>
            </w:r>
            <w:r w:rsidRPr="009619CB">
              <w:rPr>
                <w:i/>
                <w:iCs/>
                <w:vertAlign w:val="subscript"/>
                <w:lang w:val="en-GB"/>
              </w:rPr>
              <w:t>sp</w:t>
            </w:r>
            <w:r w:rsidRPr="009619CB">
              <w:rPr>
                <w:lang w:val="en-GB"/>
              </w:rPr>
              <w:t xml:space="preserve"> (Hz)</w:t>
            </w:r>
          </w:p>
        </w:tc>
        <w:tc>
          <w:tcPr>
            <w:tcW w:w="1135" w:type="dxa"/>
          </w:tcPr>
          <w:p w:rsidR="00187816" w:rsidRPr="009619CB" w:rsidRDefault="00187816" w:rsidP="00814B9C">
            <w:pPr>
              <w:pStyle w:val="Tabletext"/>
              <w:tabs>
                <w:tab w:val="clear" w:pos="284"/>
                <w:tab w:val="clear" w:pos="567"/>
                <w:tab w:val="clear" w:pos="851"/>
                <w:tab w:val="clear" w:pos="1134"/>
                <w:tab w:val="clear" w:pos="1418"/>
                <w:tab w:val="clear" w:pos="1701"/>
                <w:tab w:val="decimal" w:pos="646"/>
                <w:tab w:val="left" w:pos="1597"/>
              </w:tabs>
              <w:jc w:val="center"/>
              <w:rPr>
                <w:lang w:val="en-GB"/>
              </w:rPr>
            </w:pPr>
            <w:r w:rsidRPr="009619CB">
              <w:rPr>
                <w:lang w:val="en-GB"/>
              </w:rPr>
              <w:t>1</w:t>
            </w:r>
          </w:p>
        </w:tc>
        <w:tc>
          <w:tcPr>
            <w:tcW w:w="2268" w:type="dxa"/>
          </w:tcPr>
          <w:p w:rsidR="00187816" w:rsidRPr="009619CB" w:rsidRDefault="00187816" w:rsidP="00814B9C">
            <w:pPr>
              <w:pStyle w:val="Tabletext"/>
              <w:tabs>
                <w:tab w:val="clear" w:pos="284"/>
                <w:tab w:val="clear" w:pos="567"/>
                <w:tab w:val="clear" w:pos="851"/>
                <w:tab w:val="clear" w:pos="1134"/>
              </w:tabs>
              <w:jc w:val="center"/>
              <w:rPr>
                <w:lang w:val="en-GB"/>
              </w:rPr>
            </w:pPr>
            <w:r w:rsidRPr="009619CB">
              <w:rPr>
                <w:lang w:val="en-GB"/>
              </w:rPr>
              <w:t>1</w:t>
            </w:r>
          </w:p>
        </w:tc>
        <w:tc>
          <w:tcPr>
            <w:tcW w:w="1418" w:type="dxa"/>
          </w:tcPr>
          <w:p w:rsidR="00187816" w:rsidRPr="009619CB" w:rsidRDefault="00187816" w:rsidP="00814B9C">
            <w:pPr>
              <w:pStyle w:val="Tabletext"/>
              <w:tabs>
                <w:tab w:val="clear" w:pos="284"/>
                <w:tab w:val="clear" w:pos="567"/>
                <w:tab w:val="clear" w:pos="851"/>
                <w:tab w:val="clear" w:pos="1134"/>
              </w:tabs>
              <w:jc w:val="center"/>
              <w:rPr>
                <w:lang w:val="en-GB"/>
              </w:rPr>
            </w:pPr>
          </w:p>
        </w:tc>
        <w:tc>
          <w:tcPr>
            <w:tcW w:w="1418" w:type="dxa"/>
          </w:tcPr>
          <w:p w:rsidR="00187816" w:rsidRPr="009619CB" w:rsidRDefault="00187816" w:rsidP="00814B9C">
            <w:pPr>
              <w:pStyle w:val="Tabletext"/>
              <w:tabs>
                <w:tab w:val="clear" w:pos="284"/>
                <w:tab w:val="clear" w:pos="567"/>
                <w:tab w:val="clear" w:pos="851"/>
                <w:tab w:val="clear" w:pos="1134"/>
                <w:tab w:val="decimal" w:pos="651"/>
              </w:tabs>
              <w:rPr>
                <w:lang w:val="en-GB"/>
              </w:rPr>
            </w:pPr>
          </w:p>
        </w:tc>
      </w:tr>
    </w:tbl>
    <w:p w:rsidR="00187816" w:rsidRDefault="00187816" w:rsidP="00DC3E6C">
      <w:pPr>
        <w:pStyle w:val="Tablefin"/>
      </w:pPr>
    </w:p>
    <w:p w:rsidR="00FA2C81" w:rsidRPr="000F478B" w:rsidRDefault="00FA2C81" w:rsidP="00FA2C81">
      <w:pPr>
        <w:pStyle w:val="TableNo"/>
        <w:keepLines/>
        <w:rPr>
          <w:lang w:val="en-GB"/>
        </w:rPr>
      </w:pPr>
      <w:r w:rsidRPr="009619CB">
        <w:rPr>
          <w:lang w:val="en-GB"/>
        </w:rPr>
        <w:lastRenderedPageBreak/>
        <w:t>TABLE 14 (</w:t>
      </w:r>
      <w:r>
        <w:rPr>
          <w:i/>
          <w:iCs/>
          <w:lang w:val="en-GB"/>
        </w:rPr>
        <w:t>end</w:t>
      </w:r>
      <w:r w:rsidRPr="009619CB">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187816" w:rsidRPr="009619CB" w:rsidTr="00814B9C">
        <w:trPr>
          <w:jc w:val="center"/>
        </w:trPr>
        <w:tc>
          <w:tcPr>
            <w:tcW w:w="4535" w:type="dxa"/>
            <w:gridSpan w:val="2"/>
            <w:vAlign w:val="center"/>
          </w:tcPr>
          <w:p w:rsidR="00187816" w:rsidRPr="009619CB" w:rsidRDefault="00187816" w:rsidP="00814B9C">
            <w:pPr>
              <w:pStyle w:val="Tablehead"/>
              <w:rPr>
                <w:lang w:val="en-GB"/>
              </w:rPr>
            </w:pPr>
            <w:r w:rsidRPr="009619CB">
              <w:rPr>
                <w:lang w:val="en-GB"/>
              </w:rPr>
              <w:t>Channel model No. 5</w:t>
            </w:r>
          </w:p>
        </w:tc>
        <w:tc>
          <w:tcPr>
            <w:tcW w:w="2268" w:type="dxa"/>
            <w:tcBorders>
              <w:right w:val="nil"/>
            </w:tcBorders>
          </w:tcPr>
          <w:p w:rsidR="00187816" w:rsidRPr="009619CB" w:rsidRDefault="00187816" w:rsidP="00814B9C">
            <w:pPr>
              <w:pStyle w:val="Tablehead"/>
              <w:rPr>
                <w:lang w:val="en-GB"/>
              </w:rPr>
            </w:pPr>
            <w:r w:rsidRPr="009619CB">
              <w:rPr>
                <w:lang w:val="en-GB"/>
              </w:rPr>
              <w:t xml:space="preserve">Good: </w:t>
            </w:r>
            <w:r w:rsidRPr="009619CB">
              <w:rPr>
                <w:lang w:val="en-GB"/>
              </w:rPr>
              <w:br/>
              <w:t xml:space="preserve">Typical/moderate: </w:t>
            </w:r>
            <w:r w:rsidRPr="009619CB">
              <w:rPr>
                <w:lang w:val="en-GB"/>
              </w:rPr>
              <w:br/>
              <w:t>Bad:</w:t>
            </w:r>
          </w:p>
        </w:tc>
        <w:tc>
          <w:tcPr>
            <w:tcW w:w="2836" w:type="dxa"/>
            <w:gridSpan w:val="2"/>
            <w:tcBorders>
              <w:left w:val="nil"/>
            </w:tcBorders>
            <w:vAlign w:val="center"/>
          </w:tcPr>
          <w:p w:rsidR="00187816" w:rsidRPr="009619CB" w:rsidRDefault="00187816" w:rsidP="00814B9C">
            <w:pPr>
              <w:pStyle w:val="Tablehead"/>
              <w:rPr>
                <w:lang w:val="en-GB"/>
              </w:rPr>
            </w:pPr>
            <w:r w:rsidRPr="009619CB">
              <w:rPr>
                <w:lang w:val="en-GB"/>
              </w:rPr>
              <w:t>HF</w:t>
            </w:r>
          </w:p>
        </w:tc>
      </w:tr>
      <w:tr w:rsidR="00187816" w:rsidRPr="009619CB" w:rsidTr="00814B9C">
        <w:trPr>
          <w:jc w:val="center"/>
        </w:trPr>
        <w:tc>
          <w:tcPr>
            <w:tcW w:w="3400" w:type="dxa"/>
          </w:tcPr>
          <w:p w:rsidR="00187816" w:rsidRPr="009619CB" w:rsidRDefault="00187816" w:rsidP="00814B9C">
            <w:pPr>
              <w:pStyle w:val="Tabletext"/>
              <w:rPr>
                <w:lang w:val="en-GB"/>
              </w:rPr>
            </w:pPr>
          </w:p>
        </w:tc>
        <w:tc>
          <w:tcPr>
            <w:tcW w:w="1135" w:type="dxa"/>
          </w:tcPr>
          <w:p w:rsidR="00187816" w:rsidRPr="009619CB" w:rsidRDefault="00187816" w:rsidP="00814B9C">
            <w:pPr>
              <w:pStyle w:val="Tabletext"/>
              <w:jc w:val="center"/>
              <w:rPr>
                <w:lang w:val="en-GB"/>
              </w:rPr>
            </w:pPr>
            <w:r w:rsidRPr="009619CB">
              <w:rPr>
                <w:lang w:val="en-GB"/>
              </w:rPr>
              <w:t>Path 1</w:t>
            </w:r>
          </w:p>
        </w:tc>
        <w:tc>
          <w:tcPr>
            <w:tcW w:w="2268" w:type="dxa"/>
          </w:tcPr>
          <w:p w:rsidR="00187816" w:rsidRPr="009619CB" w:rsidRDefault="00187816" w:rsidP="00814B9C">
            <w:pPr>
              <w:pStyle w:val="Tabletext"/>
              <w:jc w:val="center"/>
              <w:rPr>
                <w:lang w:val="en-GB"/>
              </w:rPr>
            </w:pPr>
            <w:r w:rsidRPr="009619CB">
              <w:rPr>
                <w:lang w:val="en-GB"/>
              </w:rPr>
              <w:t>Path 2</w:t>
            </w:r>
          </w:p>
        </w:tc>
        <w:tc>
          <w:tcPr>
            <w:tcW w:w="1418" w:type="dxa"/>
          </w:tcPr>
          <w:p w:rsidR="00187816" w:rsidRPr="009619CB" w:rsidRDefault="00187816" w:rsidP="00814B9C">
            <w:pPr>
              <w:pStyle w:val="Tabletext"/>
              <w:jc w:val="center"/>
              <w:rPr>
                <w:lang w:val="en-GB"/>
              </w:rPr>
            </w:pPr>
          </w:p>
        </w:tc>
        <w:tc>
          <w:tcPr>
            <w:tcW w:w="1418" w:type="dxa"/>
          </w:tcPr>
          <w:p w:rsidR="00187816" w:rsidRPr="009619CB" w:rsidRDefault="00187816" w:rsidP="00814B9C">
            <w:pPr>
              <w:pStyle w:val="Tabletext"/>
              <w:jc w:val="center"/>
              <w:rPr>
                <w:lang w:val="en-GB"/>
              </w:rPr>
            </w:pPr>
          </w:p>
        </w:tc>
      </w:tr>
      <w:tr w:rsidR="00187816" w:rsidRPr="009619CB" w:rsidTr="00814B9C">
        <w:trPr>
          <w:jc w:val="center"/>
        </w:trPr>
        <w:tc>
          <w:tcPr>
            <w:tcW w:w="3400" w:type="dxa"/>
          </w:tcPr>
          <w:p w:rsidR="00187816" w:rsidRPr="009619CB" w:rsidRDefault="00187816" w:rsidP="00B101D9">
            <w:pPr>
              <w:pStyle w:val="Tabletext"/>
              <w:jc w:val="left"/>
              <w:rPr>
                <w:lang w:val="en-GB"/>
              </w:rPr>
            </w:pPr>
            <w:r w:rsidRPr="009619CB">
              <w:rPr>
                <w:lang w:val="en-GB"/>
              </w:rPr>
              <w:t xml:space="preserve">Delay, </w:t>
            </w:r>
            <w:r w:rsidRPr="009619CB">
              <w:rPr>
                <w:lang w:val="en-GB"/>
              </w:rPr>
              <w:sym w:font="Symbol" w:char="F044"/>
            </w:r>
            <w:r w:rsidRPr="009619CB">
              <w:rPr>
                <w:i/>
                <w:iCs/>
                <w:vertAlign w:val="subscript"/>
                <w:lang w:val="en-GB"/>
              </w:rPr>
              <w:t>k</w:t>
            </w:r>
            <w:r w:rsidRPr="009619CB">
              <w:rPr>
                <w:lang w:val="en-GB"/>
              </w:rPr>
              <w:t xml:space="preserve"> (ms)</w:t>
            </w:r>
          </w:p>
        </w:tc>
        <w:tc>
          <w:tcPr>
            <w:tcW w:w="1135" w:type="dxa"/>
          </w:tcPr>
          <w:p w:rsidR="00187816" w:rsidRPr="009619CB" w:rsidRDefault="00187816" w:rsidP="00814B9C">
            <w:pPr>
              <w:pStyle w:val="Tabletext"/>
              <w:tabs>
                <w:tab w:val="clear" w:pos="284"/>
                <w:tab w:val="clear" w:pos="567"/>
                <w:tab w:val="clear" w:pos="851"/>
                <w:tab w:val="clear" w:pos="1418"/>
                <w:tab w:val="clear" w:pos="1701"/>
                <w:tab w:val="left" w:pos="1597"/>
              </w:tabs>
              <w:jc w:val="center"/>
              <w:rPr>
                <w:lang w:val="en-GB"/>
              </w:rPr>
            </w:pPr>
            <w:r w:rsidRPr="009619CB">
              <w:rPr>
                <w:lang w:val="en-GB"/>
              </w:rPr>
              <w:t>0</w:t>
            </w:r>
          </w:p>
        </w:tc>
        <w:tc>
          <w:tcPr>
            <w:tcW w:w="2268" w:type="dxa"/>
          </w:tcPr>
          <w:p w:rsidR="00187816" w:rsidRPr="009619CB" w:rsidRDefault="00187816" w:rsidP="00814B9C">
            <w:pPr>
              <w:pStyle w:val="Tabletext"/>
              <w:tabs>
                <w:tab w:val="clear" w:pos="284"/>
                <w:tab w:val="clear" w:pos="567"/>
                <w:tab w:val="clear" w:pos="851"/>
                <w:tab w:val="decimal" w:pos="684"/>
              </w:tabs>
              <w:jc w:val="center"/>
              <w:rPr>
                <w:lang w:val="en-GB"/>
              </w:rPr>
            </w:pPr>
            <w:r w:rsidRPr="009619CB">
              <w:rPr>
                <w:lang w:val="en-GB"/>
              </w:rPr>
              <w:t>4</w:t>
            </w:r>
          </w:p>
        </w:tc>
        <w:tc>
          <w:tcPr>
            <w:tcW w:w="1418" w:type="dxa"/>
          </w:tcPr>
          <w:p w:rsidR="00187816" w:rsidRPr="009619CB" w:rsidRDefault="00187816" w:rsidP="00814B9C">
            <w:pPr>
              <w:pStyle w:val="Tabletext"/>
              <w:tabs>
                <w:tab w:val="clear" w:pos="284"/>
                <w:tab w:val="clear" w:pos="567"/>
                <w:tab w:val="clear" w:pos="851"/>
              </w:tabs>
              <w:jc w:val="center"/>
              <w:rPr>
                <w:lang w:val="en-GB"/>
              </w:rPr>
            </w:pPr>
          </w:p>
        </w:tc>
        <w:tc>
          <w:tcPr>
            <w:tcW w:w="1418" w:type="dxa"/>
          </w:tcPr>
          <w:p w:rsidR="00187816" w:rsidRPr="009619CB" w:rsidRDefault="00187816" w:rsidP="00814B9C">
            <w:pPr>
              <w:pStyle w:val="Tabletext"/>
              <w:tabs>
                <w:tab w:val="clear" w:pos="284"/>
                <w:tab w:val="clear" w:pos="567"/>
                <w:tab w:val="clear" w:pos="851"/>
                <w:tab w:val="decimal" w:pos="651"/>
              </w:tabs>
              <w:rPr>
                <w:lang w:val="en-GB"/>
              </w:rPr>
            </w:pPr>
          </w:p>
        </w:tc>
      </w:tr>
      <w:tr w:rsidR="00187816" w:rsidRPr="009619CB" w:rsidTr="00814B9C">
        <w:trPr>
          <w:jc w:val="center"/>
        </w:trPr>
        <w:tc>
          <w:tcPr>
            <w:tcW w:w="3400" w:type="dxa"/>
          </w:tcPr>
          <w:p w:rsidR="00187816" w:rsidRPr="009619CB" w:rsidRDefault="00187816" w:rsidP="00B101D9">
            <w:pPr>
              <w:pStyle w:val="Tabletext"/>
              <w:jc w:val="left"/>
              <w:rPr>
                <w:lang w:val="en-GB"/>
              </w:rPr>
            </w:pPr>
            <w:r w:rsidRPr="009619CB">
              <w:rPr>
                <w:lang w:val="en-GB"/>
              </w:rPr>
              <w:t xml:space="preserve">Path gain, r.m.s., </w:t>
            </w:r>
            <w:r w:rsidRPr="009619CB">
              <w:rPr>
                <w:lang w:val="en-GB"/>
              </w:rPr>
              <w:sym w:font="Symbol" w:char="F072"/>
            </w:r>
            <w:r w:rsidRPr="009619CB">
              <w:rPr>
                <w:i/>
                <w:iCs/>
                <w:vertAlign w:val="subscript"/>
                <w:lang w:val="en-GB"/>
              </w:rPr>
              <w:t>k</w:t>
            </w:r>
          </w:p>
        </w:tc>
        <w:tc>
          <w:tcPr>
            <w:tcW w:w="1135" w:type="dxa"/>
          </w:tcPr>
          <w:p w:rsidR="00187816" w:rsidRPr="009619CB" w:rsidRDefault="00187816" w:rsidP="00814B9C">
            <w:pPr>
              <w:pStyle w:val="Tabletext"/>
              <w:tabs>
                <w:tab w:val="clear" w:pos="284"/>
                <w:tab w:val="clear" w:pos="567"/>
                <w:tab w:val="clear" w:pos="851"/>
                <w:tab w:val="clear" w:pos="1134"/>
                <w:tab w:val="clear" w:pos="1418"/>
                <w:tab w:val="clear" w:pos="1701"/>
                <w:tab w:val="left" w:pos="1597"/>
              </w:tabs>
              <w:jc w:val="center"/>
              <w:rPr>
                <w:lang w:val="en-GB"/>
              </w:rPr>
            </w:pPr>
            <w:r w:rsidRPr="009619CB">
              <w:rPr>
                <w:lang w:val="en-GB"/>
              </w:rPr>
              <w:t>1</w:t>
            </w:r>
          </w:p>
        </w:tc>
        <w:tc>
          <w:tcPr>
            <w:tcW w:w="2268" w:type="dxa"/>
          </w:tcPr>
          <w:p w:rsidR="00187816" w:rsidRPr="009619CB" w:rsidRDefault="00187816" w:rsidP="00814B9C">
            <w:pPr>
              <w:pStyle w:val="Tabletext"/>
              <w:tabs>
                <w:tab w:val="clear" w:pos="284"/>
                <w:tab w:val="clear" w:pos="567"/>
                <w:tab w:val="clear" w:pos="851"/>
                <w:tab w:val="clear" w:pos="1134"/>
                <w:tab w:val="decimal" w:pos="684"/>
              </w:tabs>
              <w:jc w:val="center"/>
              <w:rPr>
                <w:lang w:val="en-GB"/>
              </w:rPr>
            </w:pPr>
            <w:r w:rsidRPr="009619CB">
              <w:rPr>
                <w:lang w:val="en-GB"/>
              </w:rPr>
              <w:t>1</w:t>
            </w:r>
          </w:p>
        </w:tc>
        <w:tc>
          <w:tcPr>
            <w:tcW w:w="1418" w:type="dxa"/>
          </w:tcPr>
          <w:p w:rsidR="00187816" w:rsidRPr="009619CB" w:rsidRDefault="00187816" w:rsidP="00814B9C">
            <w:pPr>
              <w:pStyle w:val="Tabletext"/>
              <w:tabs>
                <w:tab w:val="clear" w:pos="284"/>
                <w:tab w:val="clear" w:pos="567"/>
                <w:tab w:val="clear" w:pos="851"/>
                <w:tab w:val="clear" w:pos="1134"/>
              </w:tabs>
              <w:jc w:val="center"/>
              <w:rPr>
                <w:lang w:val="en-GB"/>
              </w:rPr>
            </w:pPr>
          </w:p>
        </w:tc>
        <w:tc>
          <w:tcPr>
            <w:tcW w:w="1418" w:type="dxa"/>
          </w:tcPr>
          <w:p w:rsidR="00187816" w:rsidRPr="009619CB" w:rsidRDefault="00187816" w:rsidP="00814B9C">
            <w:pPr>
              <w:pStyle w:val="Tabletext"/>
              <w:tabs>
                <w:tab w:val="clear" w:pos="284"/>
                <w:tab w:val="clear" w:pos="567"/>
                <w:tab w:val="clear" w:pos="851"/>
                <w:tab w:val="clear" w:pos="1134"/>
                <w:tab w:val="decimal" w:pos="651"/>
              </w:tabs>
              <w:rPr>
                <w:lang w:val="en-GB"/>
              </w:rPr>
            </w:pPr>
          </w:p>
        </w:tc>
      </w:tr>
      <w:tr w:rsidR="00187816" w:rsidRPr="009619CB" w:rsidTr="00814B9C">
        <w:trPr>
          <w:jc w:val="center"/>
        </w:trPr>
        <w:tc>
          <w:tcPr>
            <w:tcW w:w="3400" w:type="dxa"/>
          </w:tcPr>
          <w:p w:rsidR="00187816" w:rsidRPr="009619CB" w:rsidRDefault="00187816" w:rsidP="00B101D9">
            <w:pPr>
              <w:pStyle w:val="Tabletext"/>
              <w:jc w:val="left"/>
              <w:rPr>
                <w:lang w:val="en-GB"/>
              </w:rPr>
            </w:pPr>
            <w:r w:rsidRPr="009619CB">
              <w:rPr>
                <w:lang w:val="en-GB"/>
              </w:rPr>
              <w:t xml:space="preserve">Doppler shift, </w:t>
            </w:r>
            <w:r w:rsidRPr="009619CB">
              <w:rPr>
                <w:i/>
                <w:iCs/>
                <w:lang w:val="en-GB"/>
              </w:rPr>
              <w:t>D</w:t>
            </w:r>
            <w:r w:rsidRPr="009619CB">
              <w:rPr>
                <w:i/>
                <w:iCs/>
                <w:vertAlign w:val="subscript"/>
                <w:lang w:val="en-GB"/>
              </w:rPr>
              <w:t>sh</w:t>
            </w:r>
            <w:r w:rsidRPr="009619CB">
              <w:rPr>
                <w:lang w:val="en-GB"/>
              </w:rPr>
              <w:t xml:space="preserve"> (Hz)</w:t>
            </w:r>
          </w:p>
        </w:tc>
        <w:tc>
          <w:tcPr>
            <w:tcW w:w="1135" w:type="dxa"/>
          </w:tcPr>
          <w:p w:rsidR="00187816" w:rsidRPr="009619CB" w:rsidRDefault="00187816" w:rsidP="00814B9C">
            <w:pPr>
              <w:pStyle w:val="Tabletext"/>
              <w:tabs>
                <w:tab w:val="clear" w:pos="284"/>
                <w:tab w:val="clear" w:pos="567"/>
                <w:tab w:val="clear" w:pos="851"/>
                <w:tab w:val="clear" w:pos="1134"/>
                <w:tab w:val="clear" w:pos="1418"/>
                <w:tab w:val="clear" w:pos="1701"/>
                <w:tab w:val="left" w:pos="1597"/>
              </w:tabs>
              <w:jc w:val="center"/>
              <w:rPr>
                <w:lang w:val="en-GB"/>
              </w:rPr>
            </w:pPr>
            <w:r w:rsidRPr="009619CB">
              <w:rPr>
                <w:lang w:val="en-GB"/>
              </w:rPr>
              <w:t>0</w:t>
            </w:r>
          </w:p>
        </w:tc>
        <w:tc>
          <w:tcPr>
            <w:tcW w:w="2268" w:type="dxa"/>
          </w:tcPr>
          <w:p w:rsidR="00187816" w:rsidRPr="009619CB" w:rsidRDefault="00187816" w:rsidP="00814B9C">
            <w:pPr>
              <w:pStyle w:val="Tabletext"/>
              <w:tabs>
                <w:tab w:val="clear" w:pos="284"/>
                <w:tab w:val="clear" w:pos="567"/>
                <w:tab w:val="clear" w:pos="851"/>
                <w:tab w:val="clear" w:pos="1134"/>
                <w:tab w:val="decimal" w:pos="684"/>
              </w:tabs>
              <w:jc w:val="center"/>
              <w:rPr>
                <w:lang w:val="en-GB"/>
              </w:rPr>
            </w:pPr>
            <w:r w:rsidRPr="009619CB">
              <w:rPr>
                <w:lang w:val="en-GB"/>
              </w:rPr>
              <w:t>0</w:t>
            </w:r>
          </w:p>
        </w:tc>
        <w:tc>
          <w:tcPr>
            <w:tcW w:w="1418" w:type="dxa"/>
          </w:tcPr>
          <w:p w:rsidR="00187816" w:rsidRPr="009619CB" w:rsidRDefault="00187816" w:rsidP="00814B9C">
            <w:pPr>
              <w:pStyle w:val="Tabletext"/>
              <w:tabs>
                <w:tab w:val="clear" w:pos="284"/>
                <w:tab w:val="clear" w:pos="567"/>
                <w:tab w:val="clear" w:pos="851"/>
                <w:tab w:val="clear" w:pos="1134"/>
              </w:tabs>
              <w:jc w:val="center"/>
              <w:rPr>
                <w:lang w:val="en-GB"/>
              </w:rPr>
            </w:pPr>
          </w:p>
        </w:tc>
        <w:tc>
          <w:tcPr>
            <w:tcW w:w="1418" w:type="dxa"/>
          </w:tcPr>
          <w:p w:rsidR="00187816" w:rsidRPr="009619CB" w:rsidRDefault="00187816" w:rsidP="00814B9C">
            <w:pPr>
              <w:pStyle w:val="Tabletext"/>
              <w:tabs>
                <w:tab w:val="clear" w:pos="284"/>
                <w:tab w:val="clear" w:pos="567"/>
                <w:tab w:val="clear" w:pos="851"/>
                <w:tab w:val="clear" w:pos="1134"/>
                <w:tab w:val="decimal" w:pos="651"/>
              </w:tabs>
              <w:rPr>
                <w:lang w:val="en-GB"/>
              </w:rPr>
            </w:pPr>
          </w:p>
        </w:tc>
      </w:tr>
      <w:tr w:rsidR="00187816" w:rsidRPr="009619CB" w:rsidTr="00814B9C">
        <w:trPr>
          <w:jc w:val="center"/>
        </w:trPr>
        <w:tc>
          <w:tcPr>
            <w:tcW w:w="3400" w:type="dxa"/>
          </w:tcPr>
          <w:p w:rsidR="00187816" w:rsidRPr="009619CB" w:rsidRDefault="00187816" w:rsidP="00B101D9">
            <w:pPr>
              <w:pStyle w:val="Tabletext"/>
              <w:jc w:val="left"/>
              <w:rPr>
                <w:lang w:val="en-GB"/>
              </w:rPr>
            </w:pPr>
            <w:r w:rsidRPr="009619CB">
              <w:rPr>
                <w:lang w:val="en-GB"/>
              </w:rPr>
              <w:t xml:space="preserve">Doppler spread, </w:t>
            </w:r>
            <w:r w:rsidRPr="009619CB">
              <w:rPr>
                <w:i/>
                <w:iCs/>
                <w:lang w:val="en-GB"/>
              </w:rPr>
              <w:t>D</w:t>
            </w:r>
            <w:r w:rsidRPr="009619CB">
              <w:rPr>
                <w:i/>
                <w:iCs/>
                <w:vertAlign w:val="subscript"/>
                <w:lang w:val="en-GB"/>
              </w:rPr>
              <w:t>sp</w:t>
            </w:r>
            <w:r w:rsidRPr="009619CB">
              <w:rPr>
                <w:lang w:val="en-GB"/>
              </w:rPr>
              <w:t xml:space="preserve"> (Hz)</w:t>
            </w:r>
          </w:p>
        </w:tc>
        <w:tc>
          <w:tcPr>
            <w:tcW w:w="1135" w:type="dxa"/>
          </w:tcPr>
          <w:p w:rsidR="00187816" w:rsidRPr="009619CB" w:rsidRDefault="00187816" w:rsidP="00814B9C">
            <w:pPr>
              <w:pStyle w:val="Tabletext"/>
              <w:tabs>
                <w:tab w:val="clear" w:pos="284"/>
                <w:tab w:val="clear" w:pos="567"/>
                <w:tab w:val="clear" w:pos="851"/>
                <w:tab w:val="clear" w:pos="1134"/>
                <w:tab w:val="clear" w:pos="1418"/>
                <w:tab w:val="clear" w:pos="1701"/>
                <w:tab w:val="decimal" w:pos="646"/>
                <w:tab w:val="left" w:pos="1597"/>
              </w:tabs>
              <w:jc w:val="center"/>
              <w:rPr>
                <w:lang w:val="en-GB"/>
              </w:rPr>
            </w:pPr>
            <w:r w:rsidRPr="009619CB">
              <w:rPr>
                <w:lang w:val="en-GB"/>
              </w:rPr>
              <w:t>2</w:t>
            </w:r>
          </w:p>
        </w:tc>
        <w:tc>
          <w:tcPr>
            <w:tcW w:w="2268" w:type="dxa"/>
          </w:tcPr>
          <w:p w:rsidR="00187816" w:rsidRPr="009619CB" w:rsidRDefault="00187816" w:rsidP="00814B9C">
            <w:pPr>
              <w:pStyle w:val="Tabletext"/>
              <w:tabs>
                <w:tab w:val="clear" w:pos="284"/>
                <w:tab w:val="clear" w:pos="567"/>
                <w:tab w:val="clear" w:pos="851"/>
                <w:tab w:val="clear" w:pos="1134"/>
                <w:tab w:val="decimal" w:pos="684"/>
              </w:tabs>
              <w:jc w:val="center"/>
              <w:rPr>
                <w:lang w:val="en-GB"/>
              </w:rPr>
            </w:pPr>
            <w:r w:rsidRPr="009619CB">
              <w:rPr>
                <w:lang w:val="en-GB"/>
              </w:rPr>
              <w:t>2</w:t>
            </w:r>
          </w:p>
        </w:tc>
        <w:tc>
          <w:tcPr>
            <w:tcW w:w="1418" w:type="dxa"/>
          </w:tcPr>
          <w:p w:rsidR="00187816" w:rsidRPr="009619CB" w:rsidRDefault="00187816" w:rsidP="00814B9C">
            <w:pPr>
              <w:pStyle w:val="Tabletext"/>
              <w:tabs>
                <w:tab w:val="clear" w:pos="284"/>
                <w:tab w:val="clear" w:pos="567"/>
                <w:tab w:val="clear" w:pos="851"/>
                <w:tab w:val="clear" w:pos="1134"/>
              </w:tabs>
              <w:jc w:val="center"/>
              <w:rPr>
                <w:lang w:val="en-GB"/>
              </w:rPr>
            </w:pPr>
          </w:p>
        </w:tc>
        <w:tc>
          <w:tcPr>
            <w:tcW w:w="1418" w:type="dxa"/>
          </w:tcPr>
          <w:p w:rsidR="00187816" w:rsidRPr="009619CB" w:rsidRDefault="00187816" w:rsidP="00814B9C">
            <w:pPr>
              <w:pStyle w:val="Tabletext"/>
              <w:tabs>
                <w:tab w:val="clear" w:pos="284"/>
                <w:tab w:val="clear" w:pos="567"/>
                <w:tab w:val="clear" w:pos="851"/>
                <w:tab w:val="clear" w:pos="1134"/>
                <w:tab w:val="decimal" w:pos="651"/>
              </w:tabs>
              <w:rPr>
                <w:lang w:val="en-GB"/>
              </w:rPr>
            </w:pPr>
          </w:p>
        </w:tc>
      </w:tr>
    </w:tbl>
    <w:p w:rsidR="00187816" w:rsidRDefault="00187816" w:rsidP="0018781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05"/>
        <w:gridCol w:w="1431"/>
      </w:tblGrid>
      <w:tr w:rsidR="00187816" w:rsidRPr="009619CB" w:rsidTr="00814B9C">
        <w:trPr>
          <w:jc w:val="center"/>
        </w:trPr>
        <w:tc>
          <w:tcPr>
            <w:tcW w:w="4535" w:type="dxa"/>
            <w:gridSpan w:val="2"/>
            <w:vAlign w:val="center"/>
          </w:tcPr>
          <w:p w:rsidR="00187816" w:rsidRPr="009619CB" w:rsidRDefault="00187816" w:rsidP="000F478B">
            <w:pPr>
              <w:pStyle w:val="Tablehead"/>
              <w:keepLines/>
              <w:rPr>
                <w:lang w:val="en-GB"/>
              </w:rPr>
            </w:pPr>
            <w:r w:rsidRPr="009619CB">
              <w:rPr>
                <w:lang w:val="en-GB"/>
              </w:rPr>
              <w:t>Channel model No. 6</w:t>
            </w:r>
            <w:r w:rsidRPr="009619CB">
              <w:rPr>
                <w:lang w:val="en-GB"/>
              </w:rPr>
              <w:br/>
              <w:t xml:space="preserve">(near vertical incidence </w:t>
            </w:r>
            <w:r w:rsidRPr="009619CB">
              <w:rPr>
                <w:lang w:val="en-GB"/>
              </w:rPr>
              <w:br/>
              <w:t>in tropical zones)</w:t>
            </w:r>
          </w:p>
        </w:tc>
        <w:tc>
          <w:tcPr>
            <w:tcW w:w="2268" w:type="dxa"/>
            <w:tcBorders>
              <w:right w:val="nil"/>
            </w:tcBorders>
          </w:tcPr>
          <w:p w:rsidR="00187816" w:rsidRPr="009619CB" w:rsidRDefault="00187816" w:rsidP="000F478B">
            <w:pPr>
              <w:pStyle w:val="Tablehead"/>
              <w:keepLines/>
              <w:rPr>
                <w:lang w:val="en-GB"/>
              </w:rPr>
            </w:pPr>
            <w:r w:rsidRPr="009619CB">
              <w:rPr>
                <w:lang w:val="en-GB"/>
              </w:rPr>
              <w:t xml:space="preserve">Good: </w:t>
            </w:r>
            <w:r w:rsidRPr="009619CB">
              <w:rPr>
                <w:lang w:val="en-GB"/>
              </w:rPr>
              <w:br/>
              <w:t xml:space="preserve">Typical/moderate: </w:t>
            </w:r>
            <w:r w:rsidRPr="009619CB">
              <w:rPr>
                <w:lang w:val="en-GB"/>
              </w:rPr>
              <w:br/>
              <w:t>Bad:</w:t>
            </w:r>
          </w:p>
        </w:tc>
        <w:tc>
          <w:tcPr>
            <w:tcW w:w="2836" w:type="dxa"/>
            <w:gridSpan w:val="2"/>
            <w:tcBorders>
              <w:left w:val="nil"/>
            </w:tcBorders>
            <w:vAlign w:val="center"/>
          </w:tcPr>
          <w:p w:rsidR="00187816" w:rsidRPr="009619CB" w:rsidRDefault="00187816" w:rsidP="000F478B">
            <w:pPr>
              <w:pStyle w:val="Tablehead"/>
              <w:keepLines/>
              <w:rPr>
                <w:lang w:val="en-GB"/>
              </w:rPr>
            </w:pPr>
            <w:r w:rsidRPr="009619CB">
              <w:rPr>
                <w:lang w:val="en-GB"/>
              </w:rPr>
              <w:t>HF</w:t>
            </w:r>
          </w:p>
        </w:tc>
      </w:tr>
      <w:tr w:rsidR="00187816" w:rsidRPr="009619CB" w:rsidTr="00814B9C">
        <w:trPr>
          <w:jc w:val="center"/>
        </w:trPr>
        <w:tc>
          <w:tcPr>
            <w:tcW w:w="3400" w:type="dxa"/>
          </w:tcPr>
          <w:p w:rsidR="00187816" w:rsidRPr="009619CB" w:rsidRDefault="00187816" w:rsidP="000F478B">
            <w:pPr>
              <w:pStyle w:val="Tabletext"/>
              <w:keepNext/>
              <w:keepLines/>
              <w:rPr>
                <w:lang w:val="en-GB"/>
              </w:rPr>
            </w:pPr>
          </w:p>
        </w:tc>
        <w:tc>
          <w:tcPr>
            <w:tcW w:w="1135" w:type="dxa"/>
          </w:tcPr>
          <w:p w:rsidR="00187816" w:rsidRPr="009619CB" w:rsidRDefault="00187816" w:rsidP="000F478B">
            <w:pPr>
              <w:pStyle w:val="Tabletext"/>
              <w:keepNext/>
              <w:keepLines/>
              <w:jc w:val="center"/>
              <w:rPr>
                <w:lang w:val="en-GB"/>
              </w:rPr>
            </w:pPr>
            <w:r w:rsidRPr="009619CB">
              <w:rPr>
                <w:lang w:val="en-GB"/>
              </w:rPr>
              <w:t>Path 1</w:t>
            </w:r>
          </w:p>
        </w:tc>
        <w:tc>
          <w:tcPr>
            <w:tcW w:w="2268" w:type="dxa"/>
          </w:tcPr>
          <w:p w:rsidR="00187816" w:rsidRPr="009619CB" w:rsidRDefault="00187816" w:rsidP="000F478B">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59"/>
              </w:tabs>
              <w:jc w:val="center"/>
              <w:rPr>
                <w:lang w:val="en-GB"/>
              </w:rPr>
            </w:pPr>
            <w:r w:rsidRPr="009619CB">
              <w:rPr>
                <w:lang w:val="en-GB"/>
              </w:rPr>
              <w:t>Path 2</w:t>
            </w:r>
          </w:p>
        </w:tc>
        <w:tc>
          <w:tcPr>
            <w:tcW w:w="1405" w:type="dxa"/>
          </w:tcPr>
          <w:p w:rsidR="00187816" w:rsidRPr="009619CB" w:rsidRDefault="00187816" w:rsidP="000F478B">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6"/>
              </w:tabs>
              <w:jc w:val="center"/>
              <w:rPr>
                <w:lang w:val="en-GB"/>
              </w:rPr>
            </w:pPr>
            <w:r w:rsidRPr="009619CB">
              <w:rPr>
                <w:lang w:val="en-GB"/>
              </w:rPr>
              <w:t>Path 3</w:t>
            </w:r>
          </w:p>
        </w:tc>
        <w:tc>
          <w:tcPr>
            <w:tcW w:w="1431" w:type="dxa"/>
          </w:tcPr>
          <w:p w:rsidR="00187816" w:rsidRPr="009619CB" w:rsidRDefault="00187816" w:rsidP="000F478B">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3"/>
              </w:tabs>
              <w:jc w:val="center"/>
              <w:rPr>
                <w:lang w:val="en-GB"/>
              </w:rPr>
            </w:pPr>
            <w:r w:rsidRPr="009619CB">
              <w:rPr>
                <w:lang w:val="en-GB"/>
              </w:rPr>
              <w:t>Path 4</w:t>
            </w:r>
          </w:p>
        </w:tc>
      </w:tr>
      <w:tr w:rsidR="00187816" w:rsidRPr="009619CB" w:rsidTr="00814B9C">
        <w:trPr>
          <w:jc w:val="center"/>
        </w:trPr>
        <w:tc>
          <w:tcPr>
            <w:tcW w:w="3400" w:type="dxa"/>
          </w:tcPr>
          <w:p w:rsidR="00187816" w:rsidRPr="009619CB" w:rsidRDefault="00187816" w:rsidP="000F478B">
            <w:pPr>
              <w:pStyle w:val="Tabletext"/>
              <w:keepNext/>
              <w:keepLines/>
              <w:jc w:val="left"/>
              <w:rPr>
                <w:lang w:val="en-GB"/>
              </w:rPr>
            </w:pPr>
            <w:r w:rsidRPr="009619CB">
              <w:rPr>
                <w:lang w:val="en-GB"/>
              </w:rPr>
              <w:t xml:space="preserve">Delay, </w:t>
            </w:r>
            <w:r w:rsidRPr="009619CB">
              <w:rPr>
                <w:lang w:val="en-GB"/>
              </w:rPr>
              <w:sym w:font="Symbol" w:char="F044"/>
            </w:r>
            <w:r w:rsidRPr="009619CB">
              <w:rPr>
                <w:i/>
                <w:iCs/>
                <w:vertAlign w:val="subscript"/>
                <w:lang w:val="en-GB"/>
              </w:rPr>
              <w:t>k</w:t>
            </w:r>
            <w:r w:rsidRPr="009619CB">
              <w:rPr>
                <w:lang w:val="en-GB"/>
              </w:rPr>
              <w:t xml:space="preserve"> (ms)</w:t>
            </w:r>
          </w:p>
        </w:tc>
        <w:tc>
          <w:tcPr>
            <w:tcW w:w="1135" w:type="dxa"/>
          </w:tcPr>
          <w:p w:rsidR="00187816" w:rsidRPr="009619CB" w:rsidRDefault="00187816" w:rsidP="000F478B">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rPr>
                <w:lang w:val="en-GB"/>
              </w:rPr>
            </w:pPr>
            <w:r w:rsidRPr="009619CB">
              <w:rPr>
                <w:lang w:val="en-GB"/>
              </w:rPr>
              <w:tab/>
              <w:t>0</w:t>
            </w:r>
          </w:p>
        </w:tc>
        <w:tc>
          <w:tcPr>
            <w:tcW w:w="2268" w:type="dxa"/>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90"/>
              </w:tabs>
              <w:rPr>
                <w:lang w:val="en-GB"/>
              </w:rPr>
            </w:pPr>
            <w:r w:rsidRPr="009619CB">
              <w:rPr>
                <w:lang w:val="en-GB"/>
              </w:rPr>
              <w:tab/>
              <w:t>2</w:t>
            </w:r>
          </w:p>
        </w:tc>
        <w:tc>
          <w:tcPr>
            <w:tcW w:w="1405" w:type="dxa"/>
          </w:tcPr>
          <w:p w:rsidR="00187816" w:rsidRPr="009619CB" w:rsidRDefault="00187816" w:rsidP="000F478B">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7"/>
              </w:tabs>
              <w:rPr>
                <w:lang w:val="en-GB"/>
              </w:rPr>
            </w:pPr>
            <w:r w:rsidRPr="009619CB">
              <w:rPr>
                <w:lang w:val="en-GB"/>
              </w:rPr>
              <w:tab/>
              <w:t>4</w:t>
            </w:r>
          </w:p>
        </w:tc>
        <w:tc>
          <w:tcPr>
            <w:tcW w:w="1431" w:type="dxa"/>
          </w:tcPr>
          <w:p w:rsidR="00187816" w:rsidRPr="009619CB" w:rsidRDefault="00187816" w:rsidP="000F478B">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rPr>
                <w:lang w:val="en-GB"/>
              </w:rPr>
            </w:pPr>
            <w:r w:rsidRPr="009619CB">
              <w:rPr>
                <w:lang w:val="en-GB"/>
              </w:rPr>
              <w:tab/>
              <w:t>6</w:t>
            </w:r>
          </w:p>
        </w:tc>
      </w:tr>
      <w:tr w:rsidR="00187816" w:rsidRPr="009619CB" w:rsidTr="00814B9C">
        <w:trPr>
          <w:jc w:val="center"/>
        </w:trPr>
        <w:tc>
          <w:tcPr>
            <w:tcW w:w="3400" w:type="dxa"/>
          </w:tcPr>
          <w:p w:rsidR="00187816" w:rsidRPr="009619CB" w:rsidRDefault="00187816" w:rsidP="000F478B">
            <w:pPr>
              <w:pStyle w:val="Tabletext"/>
              <w:keepNext/>
              <w:keepLines/>
              <w:jc w:val="left"/>
              <w:rPr>
                <w:lang w:val="en-GB"/>
              </w:rPr>
            </w:pPr>
            <w:r w:rsidRPr="009619CB">
              <w:rPr>
                <w:lang w:val="en-GB"/>
              </w:rPr>
              <w:t xml:space="preserve">Path gain, r.m.s., </w:t>
            </w:r>
            <w:r w:rsidRPr="009619CB">
              <w:rPr>
                <w:lang w:val="en-GB"/>
              </w:rPr>
              <w:sym w:font="Symbol" w:char="F072"/>
            </w:r>
            <w:r w:rsidRPr="009619CB">
              <w:rPr>
                <w:i/>
                <w:iCs/>
                <w:vertAlign w:val="subscript"/>
                <w:lang w:val="en-GB"/>
              </w:rPr>
              <w:t>k</w:t>
            </w:r>
          </w:p>
        </w:tc>
        <w:tc>
          <w:tcPr>
            <w:tcW w:w="1135" w:type="dxa"/>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rPr>
                <w:lang w:val="en-GB"/>
              </w:rPr>
            </w:pPr>
            <w:r w:rsidRPr="009619CB">
              <w:rPr>
                <w:lang w:val="en-GB"/>
              </w:rPr>
              <w:t>0.5</w:t>
            </w:r>
          </w:p>
        </w:tc>
        <w:tc>
          <w:tcPr>
            <w:tcW w:w="2268" w:type="dxa"/>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90"/>
              </w:tabs>
              <w:rPr>
                <w:lang w:val="en-GB"/>
              </w:rPr>
            </w:pPr>
            <w:r w:rsidRPr="009619CB">
              <w:rPr>
                <w:lang w:val="en-GB"/>
              </w:rPr>
              <w:tab/>
              <w:t>1</w:t>
            </w:r>
          </w:p>
        </w:tc>
        <w:tc>
          <w:tcPr>
            <w:tcW w:w="1405" w:type="dxa"/>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rPr>
                <w:lang w:val="en-GB"/>
              </w:rPr>
            </w:pPr>
            <w:r w:rsidRPr="009619CB">
              <w:rPr>
                <w:lang w:val="en-GB"/>
              </w:rPr>
              <w:t>0.25</w:t>
            </w:r>
          </w:p>
        </w:tc>
        <w:tc>
          <w:tcPr>
            <w:tcW w:w="1431" w:type="dxa"/>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rPr>
                <w:lang w:val="en-GB"/>
              </w:rPr>
            </w:pPr>
            <w:r w:rsidRPr="009619CB">
              <w:rPr>
                <w:lang w:val="en-GB"/>
              </w:rPr>
              <w:t>0.0625</w:t>
            </w:r>
          </w:p>
        </w:tc>
      </w:tr>
      <w:tr w:rsidR="00187816" w:rsidRPr="009619CB" w:rsidTr="00814B9C">
        <w:trPr>
          <w:jc w:val="center"/>
        </w:trPr>
        <w:tc>
          <w:tcPr>
            <w:tcW w:w="3400" w:type="dxa"/>
          </w:tcPr>
          <w:p w:rsidR="00187816" w:rsidRPr="009619CB" w:rsidRDefault="00187816" w:rsidP="00B101D9">
            <w:pPr>
              <w:pStyle w:val="Tabletext"/>
              <w:jc w:val="left"/>
              <w:rPr>
                <w:lang w:val="en-GB"/>
              </w:rPr>
            </w:pPr>
            <w:r w:rsidRPr="009619CB">
              <w:rPr>
                <w:lang w:val="en-GB"/>
              </w:rPr>
              <w:t xml:space="preserve">Doppler shift, </w:t>
            </w:r>
            <w:r w:rsidRPr="009619CB">
              <w:rPr>
                <w:i/>
                <w:iCs/>
                <w:lang w:val="en-GB"/>
              </w:rPr>
              <w:t>D</w:t>
            </w:r>
            <w:r w:rsidRPr="009619CB">
              <w:rPr>
                <w:i/>
                <w:iCs/>
                <w:vertAlign w:val="subscript"/>
                <w:lang w:val="en-GB"/>
              </w:rPr>
              <w:t>sh</w:t>
            </w:r>
            <w:r w:rsidRPr="009619CB">
              <w:rPr>
                <w:lang w:val="en-GB"/>
              </w:rPr>
              <w:t xml:space="preserve"> (Hz)</w:t>
            </w:r>
          </w:p>
        </w:tc>
        <w:tc>
          <w:tcPr>
            <w:tcW w:w="1135" w:type="dxa"/>
          </w:tcPr>
          <w:p w:rsidR="00187816" w:rsidRPr="009619CB" w:rsidRDefault="00187816" w:rsidP="00814B9C">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rPr>
                <w:lang w:val="en-GB"/>
              </w:rPr>
            </w:pPr>
            <w:r w:rsidRPr="009619CB">
              <w:rPr>
                <w:lang w:val="en-GB"/>
              </w:rPr>
              <w:tab/>
              <w:t>0</w:t>
            </w:r>
          </w:p>
        </w:tc>
        <w:tc>
          <w:tcPr>
            <w:tcW w:w="2268" w:type="dxa"/>
          </w:tcPr>
          <w:p w:rsidR="00187816" w:rsidRPr="009619CB" w:rsidRDefault="00187816" w:rsidP="00814B9C">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rPr>
                <w:lang w:val="en-GB"/>
              </w:rPr>
            </w:pPr>
            <w:r w:rsidRPr="009619CB">
              <w:rPr>
                <w:lang w:val="en-GB"/>
              </w:rPr>
              <w:t>1.2</w:t>
            </w:r>
          </w:p>
        </w:tc>
        <w:tc>
          <w:tcPr>
            <w:tcW w:w="1405" w:type="dxa"/>
          </w:tcPr>
          <w:p w:rsidR="00187816" w:rsidRPr="009619CB" w:rsidRDefault="00187816" w:rsidP="00814B9C">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rPr>
                <w:lang w:val="en-GB"/>
              </w:rPr>
            </w:pPr>
            <w:r w:rsidRPr="009619CB">
              <w:rPr>
                <w:lang w:val="en-GB"/>
              </w:rPr>
              <w:tab/>
              <w:t>2.4</w:t>
            </w:r>
          </w:p>
        </w:tc>
        <w:tc>
          <w:tcPr>
            <w:tcW w:w="1431" w:type="dxa"/>
          </w:tcPr>
          <w:p w:rsidR="00187816" w:rsidRPr="009619CB" w:rsidRDefault="00187816" w:rsidP="00814B9C">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rPr>
                <w:lang w:val="en-GB"/>
              </w:rPr>
            </w:pPr>
            <w:r w:rsidRPr="009619CB">
              <w:rPr>
                <w:lang w:val="en-GB"/>
              </w:rPr>
              <w:tab/>
              <w:t>3.6</w:t>
            </w:r>
          </w:p>
        </w:tc>
      </w:tr>
      <w:tr w:rsidR="00187816" w:rsidRPr="009619CB" w:rsidTr="00814B9C">
        <w:trPr>
          <w:jc w:val="center"/>
        </w:trPr>
        <w:tc>
          <w:tcPr>
            <w:tcW w:w="3400" w:type="dxa"/>
          </w:tcPr>
          <w:p w:rsidR="00187816" w:rsidRPr="009619CB" w:rsidRDefault="00187816" w:rsidP="00B101D9">
            <w:pPr>
              <w:pStyle w:val="Tabletext"/>
              <w:jc w:val="left"/>
              <w:rPr>
                <w:lang w:val="en-GB"/>
              </w:rPr>
            </w:pPr>
            <w:r w:rsidRPr="009619CB">
              <w:rPr>
                <w:lang w:val="en-GB"/>
              </w:rPr>
              <w:t xml:space="preserve">Doppler spread, </w:t>
            </w:r>
            <w:r w:rsidRPr="009619CB">
              <w:rPr>
                <w:i/>
                <w:iCs/>
                <w:lang w:val="en-GB"/>
              </w:rPr>
              <w:t>D</w:t>
            </w:r>
            <w:r w:rsidRPr="009619CB">
              <w:rPr>
                <w:i/>
                <w:iCs/>
                <w:vertAlign w:val="subscript"/>
                <w:lang w:val="en-GB"/>
              </w:rPr>
              <w:t>sp</w:t>
            </w:r>
            <w:r w:rsidRPr="009619CB">
              <w:rPr>
                <w:lang w:val="en-GB"/>
              </w:rPr>
              <w:t xml:space="preserve"> (Hz)</w:t>
            </w:r>
          </w:p>
        </w:tc>
        <w:tc>
          <w:tcPr>
            <w:tcW w:w="1135" w:type="dxa"/>
          </w:tcPr>
          <w:p w:rsidR="00187816" w:rsidRPr="009619CB" w:rsidRDefault="00187816" w:rsidP="00814B9C">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rPr>
                <w:lang w:val="en-GB"/>
              </w:rPr>
            </w:pPr>
            <w:r w:rsidRPr="009619CB">
              <w:rPr>
                <w:lang w:val="en-GB"/>
              </w:rPr>
              <w:t>0.1</w:t>
            </w:r>
          </w:p>
        </w:tc>
        <w:tc>
          <w:tcPr>
            <w:tcW w:w="2268" w:type="dxa"/>
          </w:tcPr>
          <w:p w:rsidR="00187816" w:rsidRPr="009619CB" w:rsidRDefault="00187816" w:rsidP="00814B9C">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rPr>
                <w:lang w:val="en-GB"/>
              </w:rPr>
            </w:pPr>
            <w:r w:rsidRPr="009619CB">
              <w:rPr>
                <w:lang w:val="en-GB"/>
              </w:rPr>
              <w:t>2.4</w:t>
            </w:r>
          </w:p>
        </w:tc>
        <w:tc>
          <w:tcPr>
            <w:tcW w:w="1405" w:type="dxa"/>
          </w:tcPr>
          <w:p w:rsidR="00187816" w:rsidRPr="009619CB" w:rsidRDefault="00187816" w:rsidP="00814B9C">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rPr>
                <w:lang w:val="en-GB"/>
              </w:rPr>
            </w:pPr>
            <w:r w:rsidRPr="009619CB">
              <w:rPr>
                <w:lang w:val="en-GB"/>
              </w:rPr>
              <w:tab/>
              <w:t>4.8</w:t>
            </w:r>
          </w:p>
        </w:tc>
        <w:tc>
          <w:tcPr>
            <w:tcW w:w="1431" w:type="dxa"/>
          </w:tcPr>
          <w:p w:rsidR="00187816" w:rsidRPr="009619CB" w:rsidRDefault="00187816" w:rsidP="00814B9C">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rPr>
                <w:lang w:val="en-GB"/>
              </w:rPr>
            </w:pPr>
            <w:r w:rsidRPr="009619CB">
              <w:rPr>
                <w:lang w:val="en-GB"/>
              </w:rPr>
              <w:tab/>
              <w:t>7.2</w:t>
            </w:r>
          </w:p>
        </w:tc>
      </w:tr>
    </w:tbl>
    <w:p w:rsidR="00187816" w:rsidRDefault="00187816" w:rsidP="00B101D9">
      <w:pPr>
        <w:pStyle w:val="Tablefin"/>
      </w:pPr>
    </w:p>
    <w:p w:rsidR="000F478B" w:rsidRDefault="000F478B" w:rsidP="000F478B">
      <w:pPr>
        <w:rPr>
          <w:lang w:val="en-GB"/>
        </w:rPr>
      </w:pPr>
    </w:p>
    <w:p w:rsidR="00187816" w:rsidRPr="009619CB" w:rsidRDefault="00187816" w:rsidP="00FA2C81">
      <w:pPr>
        <w:pStyle w:val="AnnexNoTitle"/>
        <w:rPr>
          <w:lang w:val="en-GB"/>
        </w:rPr>
      </w:pPr>
      <w:r w:rsidRPr="009619CB">
        <w:rPr>
          <w:lang w:val="en-GB"/>
        </w:rPr>
        <w:t>Annex 2</w:t>
      </w:r>
      <w:r w:rsidR="00B101D9" w:rsidRPr="009619CB">
        <w:rPr>
          <w:lang w:val="en-GB"/>
        </w:rPr>
        <w:br/>
      </w:r>
      <w:r w:rsidR="00B101D9" w:rsidRPr="009619CB">
        <w:rPr>
          <w:lang w:val="en-GB"/>
        </w:rPr>
        <w:br/>
      </w:r>
      <w:r w:rsidRPr="009619CB">
        <w:rPr>
          <w:lang w:val="en-GB"/>
        </w:rPr>
        <w:t>RF protection ratios for DSB (DRM system) at</w:t>
      </w:r>
      <w:r w:rsidR="00FA2C81">
        <w:rPr>
          <w:lang w:val="en-GB"/>
        </w:rPr>
        <w:t xml:space="preserve"> </w:t>
      </w:r>
      <w:r w:rsidRPr="009619CB">
        <w:rPr>
          <w:lang w:val="en-GB"/>
        </w:rPr>
        <w:t>frequencies below 30 MHz</w:t>
      </w:r>
    </w:p>
    <w:p w:rsidR="00187816" w:rsidRPr="009619CB" w:rsidRDefault="00187816" w:rsidP="00187816">
      <w:pPr>
        <w:pStyle w:val="Heading1"/>
        <w:rPr>
          <w:lang w:val="en-GB"/>
        </w:rPr>
      </w:pPr>
      <w:r w:rsidRPr="009619CB">
        <w:rPr>
          <w:lang w:val="en-GB"/>
        </w:rPr>
        <w:t>1</w:t>
      </w:r>
      <w:r w:rsidRPr="009619CB">
        <w:rPr>
          <w:lang w:val="en-GB"/>
        </w:rPr>
        <w:tab/>
        <w:t>Introduction</w:t>
      </w:r>
    </w:p>
    <w:p w:rsidR="00187816" w:rsidRPr="009619CB" w:rsidRDefault="00187816" w:rsidP="00187816">
      <w:pPr>
        <w:rPr>
          <w:lang w:val="en-GB"/>
        </w:rPr>
      </w:pPr>
      <w:r w:rsidRPr="009619CB">
        <w:rPr>
          <w:lang w:val="en-GB"/>
        </w:rPr>
        <w:t xml:space="preserve">The DRM specification allows for several robustness modes (A to D) and spectrum occupancy types (0 to 5) of DRM signals. Only certain combinations of robustness modes (A to D) and spectrum occupancy types (0 to 5) are used in this Annex. The parameters for the used mode combinations, </w:t>
      </w:r>
      <w:r w:rsidR="00D275DC" w:rsidRPr="009619CB">
        <w:rPr>
          <w:lang w:val="en-GB"/>
        </w:rPr>
        <w:t xml:space="preserve">i.e., </w:t>
      </w:r>
      <w:r w:rsidRPr="009619CB">
        <w:rPr>
          <w:lang w:val="en-GB"/>
        </w:rPr>
        <w:t>the respective number of subcarriers and the corresponding subcarrier spacing in the OFDM signal, lead to the bandwidths in rows A to D of Table 15.</w:t>
      </w:r>
    </w:p>
    <w:p w:rsidR="00187816" w:rsidRPr="009619CB" w:rsidRDefault="00187816" w:rsidP="00187816">
      <w:pPr>
        <w:pStyle w:val="TableNo"/>
        <w:rPr>
          <w:lang w:val="en-GB"/>
        </w:rPr>
      </w:pPr>
      <w:r w:rsidRPr="009619CB">
        <w:rPr>
          <w:lang w:val="en-GB"/>
        </w:rPr>
        <w:t>TABLE 15</w:t>
      </w:r>
    </w:p>
    <w:p w:rsidR="00187816" w:rsidRPr="009619CB" w:rsidRDefault="00187816" w:rsidP="00187816">
      <w:pPr>
        <w:pStyle w:val="Tabletitle"/>
        <w:rPr>
          <w:lang w:val="en-GB"/>
        </w:rPr>
      </w:pPr>
      <w:r w:rsidRPr="009619CB">
        <w:rPr>
          <w:rFonts w:ascii="Times New Roman Bold" w:hAnsi="Times New Roman Bold"/>
          <w:lang w:val="en-GB"/>
        </w:rPr>
        <w:t>Bandwidths for DRM mode combinations (kHz)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187816" w:rsidRPr="009619CB" w:rsidTr="00B101D9">
        <w:trPr>
          <w:trHeight w:val="240"/>
          <w:jc w:val="center"/>
        </w:trPr>
        <w:tc>
          <w:tcPr>
            <w:tcW w:w="3118" w:type="dxa"/>
            <w:vAlign w:val="center"/>
          </w:tcPr>
          <w:p w:rsidR="00187816" w:rsidRPr="009619CB" w:rsidRDefault="00187816" w:rsidP="00577A99">
            <w:pPr>
              <w:pStyle w:val="Tablehead"/>
              <w:rPr>
                <w:rFonts w:eastAsia="Arial Unicode MS"/>
                <w:lang w:val="en-GB"/>
              </w:rPr>
            </w:pPr>
            <w:r w:rsidRPr="009619CB">
              <w:rPr>
                <w:lang w:val="en-GB"/>
              </w:rPr>
              <w:t>Robustness mode</w:t>
            </w:r>
          </w:p>
        </w:tc>
        <w:tc>
          <w:tcPr>
            <w:tcW w:w="4200" w:type="dxa"/>
            <w:gridSpan w:val="6"/>
            <w:vAlign w:val="center"/>
          </w:tcPr>
          <w:p w:rsidR="00187816" w:rsidRPr="009619CB" w:rsidRDefault="00187816" w:rsidP="00577A99">
            <w:pPr>
              <w:pStyle w:val="Tablehead"/>
              <w:rPr>
                <w:rFonts w:eastAsia="Arial Unicode MS"/>
                <w:lang w:val="en-GB"/>
              </w:rPr>
            </w:pPr>
            <w:r w:rsidRPr="009619CB">
              <w:rPr>
                <w:lang w:val="en-GB"/>
              </w:rPr>
              <w:t>Spectrum occupancy type</w:t>
            </w:r>
          </w:p>
        </w:tc>
      </w:tr>
      <w:tr w:rsidR="00187816" w:rsidRPr="009619CB" w:rsidTr="00B101D9">
        <w:trPr>
          <w:trHeight w:val="240"/>
          <w:jc w:val="center"/>
        </w:trPr>
        <w:tc>
          <w:tcPr>
            <w:tcW w:w="3118" w:type="dxa"/>
            <w:vAlign w:val="center"/>
          </w:tcPr>
          <w:p w:rsidR="00187816" w:rsidRPr="009619CB" w:rsidRDefault="00187816" w:rsidP="00577A99">
            <w:pPr>
              <w:pStyle w:val="Tablehead"/>
              <w:rPr>
                <w:lang w:val="en-GB"/>
              </w:rPr>
            </w:pPr>
          </w:p>
        </w:tc>
        <w:tc>
          <w:tcPr>
            <w:tcW w:w="690" w:type="dxa"/>
            <w:vAlign w:val="center"/>
          </w:tcPr>
          <w:p w:rsidR="00187816" w:rsidRPr="009619CB" w:rsidRDefault="00187816" w:rsidP="00577A99">
            <w:pPr>
              <w:pStyle w:val="Tablehead"/>
              <w:rPr>
                <w:lang w:val="en-GB"/>
              </w:rPr>
            </w:pPr>
            <w:r w:rsidRPr="009619CB">
              <w:rPr>
                <w:lang w:val="en-GB"/>
              </w:rPr>
              <w:t>0</w:t>
            </w:r>
          </w:p>
        </w:tc>
        <w:tc>
          <w:tcPr>
            <w:tcW w:w="710" w:type="dxa"/>
            <w:vAlign w:val="center"/>
          </w:tcPr>
          <w:p w:rsidR="00187816" w:rsidRPr="009619CB" w:rsidRDefault="00187816" w:rsidP="00577A99">
            <w:pPr>
              <w:pStyle w:val="Tablehead"/>
              <w:rPr>
                <w:lang w:val="en-GB"/>
              </w:rPr>
            </w:pPr>
            <w:r w:rsidRPr="009619CB">
              <w:rPr>
                <w:lang w:val="en-GB"/>
              </w:rPr>
              <w:t>1</w:t>
            </w:r>
          </w:p>
        </w:tc>
        <w:tc>
          <w:tcPr>
            <w:tcW w:w="700" w:type="dxa"/>
            <w:vAlign w:val="center"/>
          </w:tcPr>
          <w:p w:rsidR="00187816" w:rsidRPr="009619CB" w:rsidRDefault="00187816" w:rsidP="00577A99">
            <w:pPr>
              <w:pStyle w:val="Tablehead"/>
              <w:rPr>
                <w:lang w:val="en-GB"/>
              </w:rPr>
            </w:pPr>
            <w:r w:rsidRPr="009619CB">
              <w:rPr>
                <w:lang w:val="en-GB"/>
              </w:rPr>
              <w:t>2</w:t>
            </w:r>
          </w:p>
        </w:tc>
        <w:tc>
          <w:tcPr>
            <w:tcW w:w="700" w:type="dxa"/>
            <w:vAlign w:val="center"/>
          </w:tcPr>
          <w:p w:rsidR="00187816" w:rsidRPr="009619CB" w:rsidRDefault="00187816" w:rsidP="00577A99">
            <w:pPr>
              <w:pStyle w:val="Tablehead"/>
              <w:rPr>
                <w:lang w:val="en-GB"/>
              </w:rPr>
            </w:pPr>
            <w:r w:rsidRPr="009619CB">
              <w:rPr>
                <w:lang w:val="en-GB"/>
              </w:rPr>
              <w:t>3</w:t>
            </w:r>
          </w:p>
        </w:tc>
        <w:tc>
          <w:tcPr>
            <w:tcW w:w="700" w:type="dxa"/>
            <w:vAlign w:val="center"/>
          </w:tcPr>
          <w:p w:rsidR="00187816" w:rsidRPr="009619CB" w:rsidRDefault="00187816" w:rsidP="00577A99">
            <w:pPr>
              <w:pStyle w:val="Tablehead"/>
              <w:rPr>
                <w:lang w:val="en-GB"/>
              </w:rPr>
            </w:pPr>
            <w:r w:rsidRPr="009619CB">
              <w:rPr>
                <w:lang w:val="en-GB"/>
              </w:rPr>
              <w:t>4</w:t>
            </w:r>
          </w:p>
        </w:tc>
        <w:tc>
          <w:tcPr>
            <w:tcW w:w="700" w:type="dxa"/>
            <w:vAlign w:val="center"/>
          </w:tcPr>
          <w:p w:rsidR="00187816" w:rsidRPr="009619CB" w:rsidRDefault="00187816" w:rsidP="00577A99">
            <w:pPr>
              <w:pStyle w:val="Tablehead"/>
              <w:rPr>
                <w:lang w:val="en-GB"/>
              </w:rPr>
            </w:pPr>
            <w:r w:rsidRPr="009619CB">
              <w:rPr>
                <w:lang w:val="en-GB"/>
              </w:rPr>
              <w:t>5</w:t>
            </w:r>
          </w:p>
        </w:tc>
      </w:tr>
      <w:tr w:rsidR="00187816" w:rsidRPr="009619CB" w:rsidTr="00B101D9">
        <w:trPr>
          <w:trHeight w:val="240"/>
          <w:jc w:val="center"/>
        </w:trPr>
        <w:tc>
          <w:tcPr>
            <w:tcW w:w="3118" w:type="dxa"/>
            <w:vAlign w:val="center"/>
          </w:tcPr>
          <w:p w:rsidR="00187816" w:rsidRPr="009619CB" w:rsidRDefault="00187816" w:rsidP="00577A99">
            <w:pPr>
              <w:pStyle w:val="Tabletext"/>
              <w:jc w:val="center"/>
              <w:rPr>
                <w:rFonts w:eastAsia="Arial Unicode MS"/>
                <w:b/>
                <w:bCs/>
                <w:lang w:val="en-GB"/>
              </w:rPr>
            </w:pPr>
            <w:r w:rsidRPr="009619CB">
              <w:rPr>
                <w:b/>
                <w:bCs/>
                <w:lang w:val="en-GB"/>
              </w:rPr>
              <w:t>A</w:t>
            </w:r>
          </w:p>
        </w:tc>
        <w:tc>
          <w:tcPr>
            <w:tcW w:w="690" w:type="dxa"/>
            <w:vAlign w:val="center"/>
          </w:tcPr>
          <w:p w:rsidR="00187816" w:rsidRPr="009619CB" w:rsidRDefault="00187816" w:rsidP="00577A99">
            <w:pPr>
              <w:pStyle w:val="Tabletext"/>
              <w:jc w:val="center"/>
              <w:rPr>
                <w:rFonts w:eastAsia="Arial Unicode MS"/>
                <w:lang w:val="en-GB"/>
              </w:rPr>
            </w:pPr>
            <w:r w:rsidRPr="009619CB">
              <w:rPr>
                <w:lang w:val="en-GB"/>
              </w:rPr>
              <w:t>4.208</w:t>
            </w:r>
          </w:p>
        </w:tc>
        <w:tc>
          <w:tcPr>
            <w:tcW w:w="710" w:type="dxa"/>
            <w:vAlign w:val="center"/>
          </w:tcPr>
          <w:p w:rsidR="00187816" w:rsidRPr="009619CB" w:rsidRDefault="00187816" w:rsidP="00577A99">
            <w:pPr>
              <w:pStyle w:val="Tabletext"/>
              <w:jc w:val="center"/>
              <w:rPr>
                <w:rFonts w:eastAsia="Arial Unicode MS"/>
                <w:lang w:val="en-GB"/>
              </w:rPr>
            </w:pPr>
            <w:r w:rsidRPr="009619CB">
              <w:rPr>
                <w:lang w:val="en-GB"/>
              </w:rPr>
              <w:t>4.708</w:t>
            </w:r>
          </w:p>
        </w:tc>
        <w:tc>
          <w:tcPr>
            <w:tcW w:w="700" w:type="dxa"/>
            <w:vAlign w:val="center"/>
          </w:tcPr>
          <w:p w:rsidR="00187816" w:rsidRPr="009619CB" w:rsidRDefault="00187816" w:rsidP="00577A99">
            <w:pPr>
              <w:pStyle w:val="Tabletext"/>
              <w:jc w:val="center"/>
              <w:rPr>
                <w:rFonts w:eastAsia="Arial Unicode MS"/>
                <w:lang w:val="en-GB"/>
              </w:rPr>
            </w:pPr>
            <w:r w:rsidRPr="009619CB">
              <w:rPr>
                <w:lang w:val="en-GB"/>
              </w:rPr>
              <w:t>8.542</w:t>
            </w:r>
          </w:p>
        </w:tc>
        <w:tc>
          <w:tcPr>
            <w:tcW w:w="700" w:type="dxa"/>
            <w:vAlign w:val="center"/>
          </w:tcPr>
          <w:p w:rsidR="00187816" w:rsidRPr="009619CB" w:rsidRDefault="00187816" w:rsidP="00577A99">
            <w:pPr>
              <w:pStyle w:val="Tabletext"/>
              <w:jc w:val="center"/>
              <w:rPr>
                <w:rFonts w:eastAsia="Arial Unicode MS"/>
                <w:lang w:val="en-GB"/>
              </w:rPr>
            </w:pPr>
            <w:r w:rsidRPr="009619CB">
              <w:rPr>
                <w:lang w:val="en-GB"/>
              </w:rPr>
              <w:t>9.542</w:t>
            </w:r>
          </w:p>
        </w:tc>
        <w:tc>
          <w:tcPr>
            <w:tcW w:w="700" w:type="dxa"/>
            <w:vAlign w:val="center"/>
          </w:tcPr>
          <w:p w:rsidR="00187816" w:rsidRPr="009619CB" w:rsidRDefault="00187816" w:rsidP="00577A99">
            <w:pPr>
              <w:pStyle w:val="Tabletext"/>
              <w:jc w:val="center"/>
              <w:rPr>
                <w:rFonts w:eastAsia="Arial Unicode MS"/>
                <w:lang w:val="en-GB"/>
              </w:rPr>
            </w:pPr>
            <w:r w:rsidRPr="009619CB">
              <w:rPr>
                <w:lang w:val="en-GB"/>
              </w:rPr>
              <w:t>17.208</w:t>
            </w:r>
          </w:p>
        </w:tc>
        <w:tc>
          <w:tcPr>
            <w:tcW w:w="700" w:type="dxa"/>
            <w:vAlign w:val="center"/>
          </w:tcPr>
          <w:p w:rsidR="00187816" w:rsidRPr="009619CB" w:rsidRDefault="00187816" w:rsidP="00577A99">
            <w:pPr>
              <w:pStyle w:val="Tabletext"/>
              <w:jc w:val="center"/>
              <w:rPr>
                <w:rFonts w:eastAsia="Arial Unicode MS"/>
                <w:lang w:val="en-GB"/>
              </w:rPr>
            </w:pPr>
            <w:r w:rsidRPr="009619CB">
              <w:rPr>
                <w:lang w:val="en-GB"/>
              </w:rPr>
              <w:t>19.208</w:t>
            </w:r>
          </w:p>
        </w:tc>
      </w:tr>
      <w:tr w:rsidR="00187816" w:rsidRPr="009619CB" w:rsidTr="00B101D9">
        <w:trPr>
          <w:trHeight w:val="240"/>
          <w:jc w:val="center"/>
        </w:trPr>
        <w:tc>
          <w:tcPr>
            <w:tcW w:w="3118" w:type="dxa"/>
            <w:vAlign w:val="center"/>
          </w:tcPr>
          <w:p w:rsidR="00187816" w:rsidRPr="009619CB" w:rsidRDefault="00187816" w:rsidP="00577A99">
            <w:pPr>
              <w:pStyle w:val="Tabletext"/>
              <w:jc w:val="center"/>
              <w:rPr>
                <w:rFonts w:eastAsia="Arial Unicode MS"/>
                <w:b/>
                <w:bCs/>
                <w:lang w:val="en-GB"/>
              </w:rPr>
            </w:pPr>
            <w:r w:rsidRPr="009619CB">
              <w:rPr>
                <w:b/>
                <w:bCs/>
                <w:lang w:val="en-GB"/>
              </w:rPr>
              <w:t>B</w:t>
            </w:r>
          </w:p>
        </w:tc>
        <w:tc>
          <w:tcPr>
            <w:tcW w:w="690" w:type="dxa"/>
            <w:vAlign w:val="center"/>
          </w:tcPr>
          <w:p w:rsidR="00187816" w:rsidRPr="009619CB" w:rsidRDefault="00187816" w:rsidP="00577A99">
            <w:pPr>
              <w:pStyle w:val="Tabletext"/>
              <w:jc w:val="center"/>
              <w:rPr>
                <w:rFonts w:eastAsia="Arial Unicode MS"/>
                <w:lang w:val="en-GB"/>
              </w:rPr>
            </w:pPr>
            <w:r w:rsidRPr="009619CB">
              <w:rPr>
                <w:lang w:val="en-GB"/>
              </w:rPr>
              <w:t>4.266</w:t>
            </w:r>
          </w:p>
        </w:tc>
        <w:tc>
          <w:tcPr>
            <w:tcW w:w="710" w:type="dxa"/>
            <w:vAlign w:val="center"/>
          </w:tcPr>
          <w:p w:rsidR="00187816" w:rsidRPr="009619CB" w:rsidRDefault="00187816" w:rsidP="00577A99">
            <w:pPr>
              <w:pStyle w:val="Tabletext"/>
              <w:jc w:val="center"/>
              <w:rPr>
                <w:rFonts w:eastAsia="Arial Unicode MS"/>
                <w:lang w:val="en-GB"/>
              </w:rPr>
            </w:pPr>
            <w:r w:rsidRPr="009619CB">
              <w:rPr>
                <w:lang w:val="en-GB"/>
              </w:rPr>
              <w:t>4.828</w:t>
            </w:r>
          </w:p>
        </w:tc>
        <w:tc>
          <w:tcPr>
            <w:tcW w:w="700" w:type="dxa"/>
            <w:vAlign w:val="center"/>
          </w:tcPr>
          <w:p w:rsidR="00187816" w:rsidRPr="009619CB" w:rsidRDefault="00187816" w:rsidP="00577A99">
            <w:pPr>
              <w:pStyle w:val="Tabletext"/>
              <w:jc w:val="center"/>
              <w:rPr>
                <w:rFonts w:eastAsia="Arial Unicode MS"/>
                <w:lang w:val="en-GB"/>
              </w:rPr>
            </w:pPr>
            <w:r w:rsidRPr="009619CB">
              <w:rPr>
                <w:lang w:val="en-GB"/>
              </w:rPr>
              <w:t>8.578</w:t>
            </w:r>
          </w:p>
        </w:tc>
        <w:tc>
          <w:tcPr>
            <w:tcW w:w="700" w:type="dxa"/>
            <w:vAlign w:val="center"/>
          </w:tcPr>
          <w:p w:rsidR="00187816" w:rsidRPr="009619CB" w:rsidRDefault="00187816" w:rsidP="00577A99">
            <w:pPr>
              <w:pStyle w:val="Tabletext"/>
              <w:jc w:val="center"/>
              <w:rPr>
                <w:rFonts w:eastAsia="Arial Unicode MS"/>
                <w:lang w:val="en-GB"/>
              </w:rPr>
            </w:pPr>
            <w:r w:rsidRPr="009619CB">
              <w:rPr>
                <w:lang w:val="en-GB"/>
              </w:rPr>
              <w:t>9.703</w:t>
            </w:r>
          </w:p>
        </w:tc>
        <w:tc>
          <w:tcPr>
            <w:tcW w:w="700" w:type="dxa"/>
            <w:vAlign w:val="center"/>
          </w:tcPr>
          <w:p w:rsidR="00187816" w:rsidRPr="009619CB" w:rsidRDefault="00187816" w:rsidP="00577A99">
            <w:pPr>
              <w:pStyle w:val="Tabletext"/>
              <w:jc w:val="center"/>
              <w:rPr>
                <w:rFonts w:eastAsia="Arial Unicode MS"/>
                <w:lang w:val="en-GB"/>
              </w:rPr>
            </w:pPr>
            <w:r w:rsidRPr="009619CB">
              <w:rPr>
                <w:lang w:val="en-GB"/>
              </w:rPr>
              <w:t>17.203</w:t>
            </w:r>
          </w:p>
        </w:tc>
        <w:tc>
          <w:tcPr>
            <w:tcW w:w="700" w:type="dxa"/>
            <w:vAlign w:val="center"/>
          </w:tcPr>
          <w:p w:rsidR="00187816" w:rsidRPr="009619CB" w:rsidRDefault="00187816" w:rsidP="00577A99">
            <w:pPr>
              <w:pStyle w:val="Tabletext"/>
              <w:jc w:val="center"/>
              <w:rPr>
                <w:rFonts w:eastAsia="Arial Unicode MS"/>
                <w:lang w:val="en-GB"/>
              </w:rPr>
            </w:pPr>
            <w:r w:rsidRPr="009619CB">
              <w:rPr>
                <w:lang w:val="en-GB"/>
              </w:rPr>
              <w:t>19.266</w:t>
            </w:r>
          </w:p>
        </w:tc>
      </w:tr>
      <w:tr w:rsidR="00187816" w:rsidRPr="009619CB" w:rsidTr="00B101D9">
        <w:trPr>
          <w:trHeight w:val="240"/>
          <w:jc w:val="center"/>
        </w:trPr>
        <w:tc>
          <w:tcPr>
            <w:tcW w:w="3118" w:type="dxa"/>
            <w:vAlign w:val="center"/>
          </w:tcPr>
          <w:p w:rsidR="00187816" w:rsidRPr="009619CB" w:rsidRDefault="00187816" w:rsidP="00577A99">
            <w:pPr>
              <w:pStyle w:val="Tabletext"/>
              <w:jc w:val="center"/>
              <w:rPr>
                <w:rFonts w:eastAsia="Arial Unicode MS"/>
                <w:b/>
                <w:bCs/>
                <w:lang w:val="en-GB"/>
              </w:rPr>
            </w:pPr>
            <w:r w:rsidRPr="009619CB">
              <w:rPr>
                <w:b/>
                <w:bCs/>
                <w:lang w:val="en-GB"/>
              </w:rPr>
              <w:t>C</w:t>
            </w:r>
          </w:p>
        </w:tc>
        <w:tc>
          <w:tcPr>
            <w:tcW w:w="690" w:type="dxa"/>
            <w:vAlign w:val="center"/>
          </w:tcPr>
          <w:p w:rsidR="00187816" w:rsidRPr="009619CB" w:rsidRDefault="00187816" w:rsidP="00577A99">
            <w:pPr>
              <w:pStyle w:val="Tabletext"/>
              <w:jc w:val="center"/>
              <w:rPr>
                <w:rFonts w:eastAsia="Arial Unicode MS"/>
                <w:lang w:val="en-GB"/>
              </w:rPr>
            </w:pPr>
          </w:p>
        </w:tc>
        <w:tc>
          <w:tcPr>
            <w:tcW w:w="710" w:type="dxa"/>
            <w:vAlign w:val="center"/>
          </w:tcPr>
          <w:p w:rsidR="00187816" w:rsidRPr="009619CB" w:rsidRDefault="00187816" w:rsidP="00577A99">
            <w:pPr>
              <w:pStyle w:val="Tabletext"/>
              <w:jc w:val="center"/>
              <w:rPr>
                <w:rFonts w:eastAsia="Arial Unicode MS"/>
                <w:lang w:val="en-GB"/>
              </w:rPr>
            </w:pPr>
          </w:p>
        </w:tc>
        <w:tc>
          <w:tcPr>
            <w:tcW w:w="700" w:type="dxa"/>
            <w:vAlign w:val="center"/>
          </w:tcPr>
          <w:p w:rsidR="00187816" w:rsidRPr="009619CB" w:rsidRDefault="00187816" w:rsidP="00577A99">
            <w:pPr>
              <w:pStyle w:val="Tabletext"/>
              <w:jc w:val="center"/>
              <w:rPr>
                <w:rFonts w:eastAsia="Arial Unicode MS"/>
                <w:lang w:val="en-GB"/>
              </w:rPr>
            </w:pPr>
          </w:p>
        </w:tc>
        <w:tc>
          <w:tcPr>
            <w:tcW w:w="700" w:type="dxa"/>
            <w:vAlign w:val="center"/>
          </w:tcPr>
          <w:p w:rsidR="00187816" w:rsidRPr="009619CB" w:rsidRDefault="00187816" w:rsidP="00577A99">
            <w:pPr>
              <w:pStyle w:val="Tabletext"/>
              <w:jc w:val="center"/>
              <w:rPr>
                <w:rFonts w:eastAsia="Arial Unicode MS"/>
                <w:lang w:val="en-GB"/>
              </w:rPr>
            </w:pPr>
            <w:r w:rsidRPr="009619CB">
              <w:rPr>
                <w:lang w:val="en-GB"/>
              </w:rPr>
              <w:t>9.477</w:t>
            </w:r>
          </w:p>
        </w:tc>
        <w:tc>
          <w:tcPr>
            <w:tcW w:w="700" w:type="dxa"/>
            <w:vAlign w:val="center"/>
          </w:tcPr>
          <w:p w:rsidR="00187816" w:rsidRPr="009619CB" w:rsidRDefault="00187816" w:rsidP="00577A99">
            <w:pPr>
              <w:pStyle w:val="Tabletext"/>
              <w:jc w:val="center"/>
              <w:rPr>
                <w:rFonts w:eastAsia="Arial Unicode MS"/>
                <w:lang w:val="en-GB"/>
              </w:rPr>
            </w:pPr>
          </w:p>
        </w:tc>
        <w:tc>
          <w:tcPr>
            <w:tcW w:w="700" w:type="dxa"/>
            <w:vAlign w:val="center"/>
          </w:tcPr>
          <w:p w:rsidR="00187816" w:rsidRPr="009619CB" w:rsidRDefault="00187816" w:rsidP="00577A99">
            <w:pPr>
              <w:pStyle w:val="Tabletext"/>
              <w:jc w:val="center"/>
              <w:rPr>
                <w:rFonts w:eastAsia="Arial Unicode MS"/>
                <w:lang w:val="en-GB"/>
              </w:rPr>
            </w:pPr>
            <w:r w:rsidRPr="009619CB">
              <w:rPr>
                <w:lang w:val="en-GB"/>
              </w:rPr>
              <w:t>19.159</w:t>
            </w:r>
          </w:p>
        </w:tc>
      </w:tr>
      <w:tr w:rsidR="00187816" w:rsidRPr="009619CB" w:rsidTr="00B101D9">
        <w:trPr>
          <w:trHeight w:val="240"/>
          <w:jc w:val="center"/>
        </w:trPr>
        <w:tc>
          <w:tcPr>
            <w:tcW w:w="3118" w:type="dxa"/>
            <w:vAlign w:val="center"/>
          </w:tcPr>
          <w:p w:rsidR="00187816" w:rsidRPr="009619CB" w:rsidRDefault="00187816" w:rsidP="00577A99">
            <w:pPr>
              <w:pStyle w:val="Tabletext"/>
              <w:jc w:val="center"/>
              <w:rPr>
                <w:rFonts w:eastAsia="Arial Unicode MS"/>
                <w:b/>
                <w:bCs/>
                <w:lang w:val="en-GB"/>
              </w:rPr>
            </w:pPr>
            <w:r w:rsidRPr="009619CB">
              <w:rPr>
                <w:b/>
                <w:bCs/>
                <w:lang w:val="en-GB"/>
              </w:rPr>
              <w:t>D</w:t>
            </w:r>
          </w:p>
        </w:tc>
        <w:tc>
          <w:tcPr>
            <w:tcW w:w="690" w:type="dxa"/>
            <w:vAlign w:val="center"/>
          </w:tcPr>
          <w:p w:rsidR="00187816" w:rsidRPr="009619CB" w:rsidRDefault="00187816" w:rsidP="00577A99">
            <w:pPr>
              <w:pStyle w:val="Tabletext"/>
              <w:jc w:val="center"/>
              <w:rPr>
                <w:rFonts w:eastAsia="Arial Unicode MS"/>
                <w:lang w:val="en-GB"/>
              </w:rPr>
            </w:pPr>
          </w:p>
        </w:tc>
        <w:tc>
          <w:tcPr>
            <w:tcW w:w="710" w:type="dxa"/>
            <w:vAlign w:val="center"/>
          </w:tcPr>
          <w:p w:rsidR="00187816" w:rsidRPr="009619CB" w:rsidRDefault="00187816" w:rsidP="00577A99">
            <w:pPr>
              <w:pStyle w:val="Tabletext"/>
              <w:jc w:val="center"/>
              <w:rPr>
                <w:rFonts w:eastAsia="Arial Unicode MS"/>
                <w:lang w:val="en-GB"/>
              </w:rPr>
            </w:pPr>
          </w:p>
        </w:tc>
        <w:tc>
          <w:tcPr>
            <w:tcW w:w="700" w:type="dxa"/>
            <w:vAlign w:val="center"/>
          </w:tcPr>
          <w:p w:rsidR="00187816" w:rsidRPr="009619CB" w:rsidRDefault="00187816" w:rsidP="00577A99">
            <w:pPr>
              <w:pStyle w:val="Tabletext"/>
              <w:jc w:val="center"/>
              <w:rPr>
                <w:rFonts w:eastAsia="Arial Unicode MS"/>
                <w:lang w:val="en-GB"/>
              </w:rPr>
            </w:pPr>
          </w:p>
        </w:tc>
        <w:tc>
          <w:tcPr>
            <w:tcW w:w="700" w:type="dxa"/>
            <w:vAlign w:val="center"/>
          </w:tcPr>
          <w:p w:rsidR="00187816" w:rsidRPr="009619CB" w:rsidRDefault="00187816" w:rsidP="00577A99">
            <w:pPr>
              <w:pStyle w:val="Tabletext"/>
              <w:jc w:val="center"/>
              <w:rPr>
                <w:rFonts w:eastAsia="Arial Unicode MS"/>
                <w:lang w:val="en-GB"/>
              </w:rPr>
            </w:pPr>
            <w:r w:rsidRPr="009619CB">
              <w:rPr>
                <w:lang w:val="en-GB"/>
              </w:rPr>
              <w:t>9.536</w:t>
            </w:r>
          </w:p>
        </w:tc>
        <w:tc>
          <w:tcPr>
            <w:tcW w:w="700" w:type="dxa"/>
            <w:vAlign w:val="center"/>
          </w:tcPr>
          <w:p w:rsidR="00187816" w:rsidRPr="009619CB" w:rsidRDefault="00187816" w:rsidP="00577A99">
            <w:pPr>
              <w:pStyle w:val="Tabletext"/>
              <w:jc w:val="center"/>
              <w:rPr>
                <w:rFonts w:eastAsia="Arial Unicode MS"/>
                <w:lang w:val="en-GB"/>
              </w:rPr>
            </w:pPr>
          </w:p>
        </w:tc>
        <w:tc>
          <w:tcPr>
            <w:tcW w:w="700" w:type="dxa"/>
            <w:vAlign w:val="center"/>
          </w:tcPr>
          <w:p w:rsidR="00187816" w:rsidRPr="009619CB" w:rsidRDefault="00187816" w:rsidP="00577A99">
            <w:pPr>
              <w:pStyle w:val="Tabletext"/>
              <w:jc w:val="center"/>
              <w:rPr>
                <w:rFonts w:eastAsia="Arial Unicode MS"/>
                <w:lang w:val="en-GB"/>
              </w:rPr>
            </w:pPr>
            <w:r w:rsidRPr="009619CB">
              <w:rPr>
                <w:lang w:val="en-GB"/>
              </w:rPr>
              <w:t>19.179</w:t>
            </w:r>
          </w:p>
        </w:tc>
      </w:tr>
      <w:tr w:rsidR="00187816" w:rsidRPr="009619CB" w:rsidTr="00B101D9">
        <w:trPr>
          <w:trHeight w:val="293"/>
          <w:jc w:val="center"/>
        </w:trPr>
        <w:tc>
          <w:tcPr>
            <w:tcW w:w="3118" w:type="dxa"/>
            <w:vAlign w:val="center"/>
          </w:tcPr>
          <w:p w:rsidR="00187816" w:rsidRPr="009619CB" w:rsidRDefault="00187816" w:rsidP="00577A99">
            <w:pPr>
              <w:pStyle w:val="Tabletext"/>
              <w:jc w:val="center"/>
              <w:rPr>
                <w:rFonts w:eastAsia="Arial Unicode MS"/>
                <w:b/>
                <w:bCs/>
                <w:lang w:val="en-GB"/>
              </w:rPr>
            </w:pPr>
            <w:r w:rsidRPr="009619CB">
              <w:rPr>
                <w:bCs/>
                <w:lang w:val="en-GB"/>
              </w:rPr>
              <w:t>Nominal bandwidth (kHz)</w:t>
            </w:r>
          </w:p>
        </w:tc>
        <w:tc>
          <w:tcPr>
            <w:tcW w:w="690" w:type="dxa"/>
            <w:vAlign w:val="center"/>
          </w:tcPr>
          <w:p w:rsidR="00187816" w:rsidRPr="009619CB" w:rsidRDefault="00187816" w:rsidP="00577A99">
            <w:pPr>
              <w:pStyle w:val="Tabletext"/>
              <w:jc w:val="center"/>
              <w:rPr>
                <w:rFonts w:eastAsia="Arial Unicode MS"/>
                <w:lang w:val="en-GB"/>
              </w:rPr>
            </w:pPr>
            <w:r w:rsidRPr="009619CB">
              <w:rPr>
                <w:lang w:val="en-GB"/>
              </w:rPr>
              <w:t>4.5</w:t>
            </w:r>
          </w:p>
        </w:tc>
        <w:tc>
          <w:tcPr>
            <w:tcW w:w="710" w:type="dxa"/>
            <w:vAlign w:val="center"/>
          </w:tcPr>
          <w:p w:rsidR="00187816" w:rsidRPr="009619CB" w:rsidRDefault="00187816" w:rsidP="00577A99">
            <w:pPr>
              <w:pStyle w:val="Tabletext"/>
              <w:jc w:val="center"/>
              <w:rPr>
                <w:rFonts w:eastAsia="Arial Unicode MS"/>
                <w:lang w:val="en-GB"/>
              </w:rPr>
            </w:pPr>
            <w:r w:rsidRPr="009619CB">
              <w:rPr>
                <w:lang w:val="en-GB"/>
              </w:rPr>
              <w:t>5</w:t>
            </w:r>
          </w:p>
        </w:tc>
        <w:tc>
          <w:tcPr>
            <w:tcW w:w="700" w:type="dxa"/>
            <w:vAlign w:val="center"/>
          </w:tcPr>
          <w:p w:rsidR="00187816" w:rsidRPr="009619CB" w:rsidRDefault="00187816" w:rsidP="00577A99">
            <w:pPr>
              <w:pStyle w:val="Tabletext"/>
              <w:jc w:val="center"/>
              <w:rPr>
                <w:rFonts w:eastAsia="Arial Unicode MS"/>
                <w:lang w:val="en-GB"/>
              </w:rPr>
            </w:pPr>
            <w:r w:rsidRPr="009619CB">
              <w:rPr>
                <w:lang w:val="en-GB"/>
              </w:rPr>
              <w:t>9</w:t>
            </w:r>
          </w:p>
        </w:tc>
        <w:tc>
          <w:tcPr>
            <w:tcW w:w="700" w:type="dxa"/>
            <w:vAlign w:val="center"/>
          </w:tcPr>
          <w:p w:rsidR="00187816" w:rsidRPr="009619CB" w:rsidRDefault="00187816" w:rsidP="00577A99">
            <w:pPr>
              <w:pStyle w:val="Tabletext"/>
              <w:jc w:val="center"/>
              <w:rPr>
                <w:rFonts w:eastAsia="Arial Unicode MS"/>
                <w:lang w:val="en-GB"/>
              </w:rPr>
            </w:pPr>
            <w:r w:rsidRPr="009619CB">
              <w:rPr>
                <w:lang w:val="en-GB"/>
              </w:rPr>
              <w:t>10</w:t>
            </w:r>
          </w:p>
        </w:tc>
        <w:tc>
          <w:tcPr>
            <w:tcW w:w="700" w:type="dxa"/>
            <w:vAlign w:val="center"/>
          </w:tcPr>
          <w:p w:rsidR="00187816" w:rsidRPr="009619CB" w:rsidRDefault="00187816" w:rsidP="00577A99">
            <w:pPr>
              <w:pStyle w:val="Tabletext"/>
              <w:jc w:val="center"/>
              <w:rPr>
                <w:rFonts w:eastAsia="Arial Unicode MS"/>
                <w:lang w:val="en-GB"/>
              </w:rPr>
            </w:pPr>
            <w:r w:rsidRPr="009619CB">
              <w:rPr>
                <w:lang w:val="en-GB"/>
              </w:rPr>
              <w:t>18</w:t>
            </w:r>
          </w:p>
        </w:tc>
        <w:tc>
          <w:tcPr>
            <w:tcW w:w="700" w:type="dxa"/>
            <w:vAlign w:val="center"/>
          </w:tcPr>
          <w:p w:rsidR="00187816" w:rsidRPr="009619CB" w:rsidRDefault="00187816" w:rsidP="00577A99">
            <w:pPr>
              <w:pStyle w:val="Tabletext"/>
              <w:jc w:val="center"/>
              <w:rPr>
                <w:rFonts w:eastAsia="Arial Unicode MS"/>
                <w:lang w:val="en-GB"/>
              </w:rPr>
            </w:pPr>
            <w:r w:rsidRPr="009619CB">
              <w:rPr>
                <w:lang w:val="en-GB"/>
              </w:rPr>
              <w:t>20</w:t>
            </w:r>
          </w:p>
        </w:tc>
      </w:tr>
    </w:tbl>
    <w:p w:rsidR="00B101D9" w:rsidRPr="009619CB" w:rsidRDefault="00B101D9" w:rsidP="00B101D9">
      <w:pPr>
        <w:pStyle w:val="Tablefin"/>
      </w:pPr>
    </w:p>
    <w:p w:rsidR="00187816" w:rsidRPr="009619CB" w:rsidRDefault="00187816" w:rsidP="00187816">
      <w:pPr>
        <w:rPr>
          <w:lang w:val="en-GB"/>
        </w:rPr>
      </w:pPr>
      <w:r w:rsidRPr="009619CB">
        <w:rPr>
          <w:lang w:val="en-GB"/>
        </w:rPr>
        <w:lastRenderedPageBreak/>
        <w:t>The bandwidths in the last row of Table 15 are the nominal bandwidths for the respective spectrum occupancies of the DRM signal, and the values given in lines A to D are the exact signal bandwidths for the different mode combinations.</w:t>
      </w:r>
    </w:p>
    <w:p w:rsidR="00187816" w:rsidRPr="009619CB" w:rsidRDefault="00187816" w:rsidP="000F478B">
      <w:pPr>
        <w:pStyle w:val="Heading1"/>
        <w:rPr>
          <w:lang w:val="en-GB"/>
        </w:rPr>
      </w:pPr>
      <w:r w:rsidRPr="009619CB">
        <w:rPr>
          <w:lang w:val="en-GB"/>
        </w:rPr>
        <w:t>2</w:t>
      </w:r>
      <w:r w:rsidRPr="009619CB">
        <w:rPr>
          <w:lang w:val="en-GB"/>
        </w:rPr>
        <w:tab/>
        <w:t>RF protection ratios</w:t>
      </w:r>
    </w:p>
    <w:p w:rsidR="00187816" w:rsidRPr="009619CB" w:rsidRDefault="00187816" w:rsidP="000F478B">
      <w:pPr>
        <w:keepNext/>
        <w:keepLines/>
        <w:rPr>
          <w:lang w:val="en-GB"/>
        </w:rPr>
      </w:pPr>
      <w:r w:rsidRPr="009619CB">
        <w:rPr>
          <w:lang w:val="en-GB"/>
        </w:rPr>
        <w:t>The combinations of spectrum occupancy types and robustness modes lead to several transmitter RF spectra, which cause different interference and therefore require different RF protection ratios. The applied calculation method is described in detail in Appendix 2 to this Annex. The differences in protection ratios for the different DRM robustness modes are quite small. Therefore, the RF protection ratios presented in the following tables are restricted to the robustness mode B. More calculation results are presented in Appendix 1 to this Annex.</w:t>
      </w:r>
    </w:p>
    <w:p w:rsidR="00187816" w:rsidRPr="009619CB" w:rsidRDefault="00187816" w:rsidP="00187816">
      <w:pPr>
        <w:rPr>
          <w:lang w:val="en-GB"/>
        </w:rPr>
      </w:pPr>
      <w:r w:rsidRPr="009619CB">
        <w:rPr>
          <w:lang w:val="en-GB"/>
        </w:rPr>
        <w:t>Table 16 shows calculation results for AM interfered with by digital and Table 17, digital interfered with by AM. These values are calculated for AM signals with high compression. The RF protection ratios for digital interfered with by digital are given in Table 18. Correction values for DRM reception using different modulation schemes and protection levels are given in Table 19.</w:t>
      </w:r>
    </w:p>
    <w:p w:rsidR="00187816" w:rsidRPr="009619CB" w:rsidRDefault="00187816" w:rsidP="00AC3C26">
      <w:pPr>
        <w:rPr>
          <w:lang w:val="en-GB"/>
        </w:rPr>
      </w:pPr>
      <w:r w:rsidRPr="009619CB">
        <w:rPr>
          <w:lang w:val="en-GB"/>
        </w:rPr>
        <w:t xml:space="preserve">The values in Tables 16 to 18 represent relative RF protection ratios, </w:t>
      </w:r>
      <w:r w:rsidRPr="009619CB">
        <w:rPr>
          <w:i/>
          <w:iCs/>
          <w:lang w:val="en-GB"/>
        </w:rPr>
        <w:t>A</w:t>
      </w:r>
      <w:r w:rsidRPr="009619CB">
        <w:rPr>
          <w:i/>
          <w:iCs/>
          <w:vertAlign w:val="subscript"/>
          <w:lang w:val="en-GB"/>
        </w:rPr>
        <w:t>RF</w:t>
      </w:r>
      <w:r w:rsidRPr="009619CB">
        <w:rPr>
          <w:vertAlign w:val="subscript"/>
          <w:lang w:val="en-GB"/>
        </w:rPr>
        <w:t>_</w:t>
      </w:r>
      <w:r w:rsidRPr="009619CB">
        <w:rPr>
          <w:i/>
          <w:iCs/>
          <w:vertAlign w:val="subscript"/>
          <w:lang w:val="en-GB"/>
        </w:rPr>
        <w:t>relative</w:t>
      </w:r>
      <w:r w:rsidRPr="009619CB">
        <w:rPr>
          <w:lang w:val="en-GB"/>
        </w:rPr>
        <w:t xml:space="preserve">. For the pure AM case, the relative protection ratio is the difference in dB between the protection ratio when the carriers of the wanted and unwanted transmitters have a frequency difference of </w:t>
      </w:r>
      <w:r w:rsidR="00DC3E6C" w:rsidRPr="009619CB">
        <w:rPr>
          <w:lang w:val="en-GB"/>
        </w:rPr>
        <w:sym w:font="Symbol" w:char="F044"/>
      </w:r>
      <w:r w:rsidRPr="009619CB">
        <w:rPr>
          <w:i/>
          <w:lang w:val="en-GB"/>
        </w:rPr>
        <w:t>f</w:t>
      </w:r>
      <w:r w:rsidRPr="009619CB">
        <w:rPr>
          <w:lang w:val="en-GB"/>
        </w:rPr>
        <w:t xml:space="preserve"> Hz and the protection ratio when the carriers of these transmitters have the same frequency (Recommendation</w:t>
      </w:r>
      <w:r w:rsidR="00AC3C26">
        <w:rPr>
          <w:lang w:val="en-GB"/>
        </w:rPr>
        <w:t> </w:t>
      </w:r>
      <w:r w:rsidRPr="009619CB">
        <w:rPr>
          <w:lang w:val="en-GB"/>
        </w:rPr>
        <w:t>ITU</w:t>
      </w:r>
      <w:r w:rsidRPr="009619CB">
        <w:rPr>
          <w:lang w:val="en-GB"/>
        </w:rPr>
        <w:noBreakHyphen/>
        <w:t xml:space="preserve">R BS.560), </w:t>
      </w:r>
      <w:r w:rsidR="00D275DC" w:rsidRPr="009619CB">
        <w:rPr>
          <w:lang w:val="en-GB"/>
        </w:rPr>
        <w:t xml:space="preserve">i.e., </w:t>
      </w:r>
      <w:r w:rsidRPr="009619CB">
        <w:rPr>
          <w:lang w:val="en-GB"/>
        </w:rPr>
        <w:t xml:space="preserve">the co-channel RF protection ratio, </w:t>
      </w:r>
      <w:r w:rsidRPr="009619CB">
        <w:rPr>
          <w:i/>
          <w:iCs/>
          <w:lang w:val="en-GB"/>
        </w:rPr>
        <w:t>A</w:t>
      </w:r>
      <w:r w:rsidRPr="009619CB">
        <w:rPr>
          <w:i/>
          <w:iCs/>
          <w:vertAlign w:val="subscript"/>
          <w:lang w:val="en-GB"/>
        </w:rPr>
        <w:t>RF</w:t>
      </w:r>
      <w:r w:rsidRPr="009619CB">
        <w:rPr>
          <w:lang w:val="en-GB"/>
        </w:rPr>
        <w:t xml:space="preserve">, which corresponds to the audio frequency (AF) protection ratio, </w:t>
      </w:r>
      <w:r w:rsidRPr="009619CB">
        <w:rPr>
          <w:i/>
          <w:iCs/>
          <w:lang w:val="en-GB"/>
        </w:rPr>
        <w:t>A</w:t>
      </w:r>
      <w:r w:rsidRPr="009619CB">
        <w:rPr>
          <w:i/>
          <w:iCs/>
          <w:vertAlign w:val="subscript"/>
          <w:lang w:val="en-GB"/>
        </w:rPr>
        <w:t>AF</w:t>
      </w:r>
      <w:r w:rsidRPr="009619CB">
        <w:rPr>
          <w:lang w:val="en-GB"/>
        </w:rPr>
        <w:t>. In the case of a digital signal its nominal frequency instead of the carrier frequency is the relevant value for the determination of the frequency difference. For spectrum occupancy types 2 and 3 the nominal frequency corresponds to the centre frequency of the OFDM block, for the types 0 and 1 the centre frequency is shifted about 2.2 and 2.4 kHz, respectively, above the nominal frequency. Due to the fact that the spectrum of the interference signal is different from the AF spectrum of analogue AM, the values for relative RF protection ratio in the case of co</w:t>
      </w:r>
      <w:r w:rsidRPr="009619CB">
        <w:rPr>
          <w:lang w:val="en-GB"/>
        </w:rPr>
        <w:noBreakHyphen/>
        <w:t>channel interference are not equal to zero.</w:t>
      </w:r>
    </w:p>
    <w:p w:rsidR="00187816" w:rsidRPr="009619CB" w:rsidRDefault="00187816" w:rsidP="00187816">
      <w:pPr>
        <w:rPr>
          <w:lang w:val="en-GB"/>
        </w:rPr>
      </w:pPr>
      <w:r w:rsidRPr="009619CB">
        <w:rPr>
          <w:lang w:val="en-GB"/>
        </w:rPr>
        <w:t>To adjust Table 16 to a given AM planning scenario, the relevant AF protection ratio has to be added to the values in the Table to get the required RF protection ratio (see Appendix 2 to this Annex). Relevant values may be determined taking into account:</w:t>
      </w:r>
    </w:p>
    <w:p w:rsidR="00187816" w:rsidRPr="009619CB" w:rsidRDefault="00187816" w:rsidP="00187816">
      <w:pPr>
        <w:pStyle w:val="enumlev1"/>
        <w:rPr>
          <w:lang w:val="en-GB"/>
        </w:rPr>
      </w:pPr>
      <w:r w:rsidRPr="009619CB">
        <w:rPr>
          <w:lang w:val="en-GB"/>
        </w:rPr>
        <w:t>–</w:t>
      </w:r>
      <w:r w:rsidRPr="009619CB">
        <w:rPr>
          <w:lang w:val="en-GB"/>
        </w:rPr>
        <w:tab/>
        <w:t>for HF, the AF protection ratio of 17 dB, which was adopted for HFBC planning by WARC HFBC-87 for AM interfered with by AM;</w:t>
      </w:r>
    </w:p>
    <w:p w:rsidR="00187816" w:rsidRPr="009619CB" w:rsidRDefault="00187816" w:rsidP="00187816">
      <w:pPr>
        <w:pStyle w:val="enumlev1"/>
        <w:rPr>
          <w:lang w:val="en-GB"/>
        </w:rPr>
      </w:pPr>
      <w:r w:rsidRPr="009619CB">
        <w:rPr>
          <w:lang w:val="en-GB"/>
        </w:rPr>
        <w:t>–</w:t>
      </w:r>
      <w:r w:rsidRPr="009619CB">
        <w:rPr>
          <w:lang w:val="en-GB"/>
        </w:rPr>
        <w:tab/>
        <w:t>for LF/MF, the AF protection of 30 dB, which was adopted by the Regional Administrative LF/MF Broadcasting Conference for Regions 1 and 3 (Geneva, 1975) for AM interfered with by AM.</w:t>
      </w:r>
    </w:p>
    <w:p w:rsidR="00187816" w:rsidRPr="009619CB" w:rsidRDefault="00187816" w:rsidP="00187816">
      <w:pPr>
        <w:rPr>
          <w:lang w:val="en-GB"/>
        </w:rPr>
      </w:pPr>
      <w:r w:rsidRPr="009619CB">
        <w:rPr>
          <w:lang w:val="en-GB"/>
        </w:rPr>
        <w:t xml:space="preserve">With DRM as the wanted signal, the AF protection ratio as a parameter for the quality of service has to be replaced by the </w:t>
      </w:r>
      <w:r w:rsidRPr="009619CB">
        <w:rPr>
          <w:i/>
          <w:iCs/>
          <w:lang w:val="en-GB"/>
        </w:rPr>
        <w:t>S</w:t>
      </w:r>
      <w:r w:rsidRPr="009619CB">
        <w:rPr>
          <w:lang w:val="en-GB"/>
        </w:rPr>
        <w:t>/</w:t>
      </w:r>
      <w:r w:rsidRPr="009619CB">
        <w:rPr>
          <w:i/>
          <w:iCs/>
          <w:lang w:val="en-GB"/>
        </w:rPr>
        <w:t>I</w:t>
      </w:r>
      <w:r w:rsidRPr="009619CB">
        <w:rPr>
          <w:lang w:val="en-GB"/>
        </w:rPr>
        <w:t xml:space="preserve"> required to achieve a certain BER. A BER threshold of 1 </w:t>
      </w:r>
      <w:r w:rsidRPr="009619CB">
        <w:rPr>
          <w:lang w:val="en-GB"/>
        </w:rPr>
        <w:sym w:font="Symbol" w:char="F0B4"/>
      </w:r>
      <w:r w:rsidRPr="009619CB">
        <w:rPr>
          <w:lang w:val="en-GB"/>
        </w:rPr>
        <w:t xml:space="preserve"> 10</w:t>
      </w:r>
      <w:r w:rsidRPr="009619CB">
        <w:rPr>
          <w:vertAlign w:val="superscript"/>
          <w:lang w:val="en-GB"/>
        </w:rPr>
        <w:t>–4</w:t>
      </w:r>
      <w:r w:rsidRPr="009619CB">
        <w:rPr>
          <w:lang w:val="en-GB"/>
        </w:rPr>
        <w:t xml:space="preserve"> is supposed for the calculations (see Annex 1). The protection ratio values in Tables 17 and 18 are based on 64-QAM modulation and protection level No. 1. For other combinations the correction values in Table 19 have to be added to the </w:t>
      </w:r>
      <w:r w:rsidRPr="009619CB">
        <w:rPr>
          <w:i/>
          <w:iCs/>
          <w:lang w:val="en-GB"/>
        </w:rPr>
        <w:t>S</w:t>
      </w:r>
      <w:r w:rsidRPr="009619CB">
        <w:rPr>
          <w:lang w:val="en-GB"/>
        </w:rPr>
        <w:t>/</w:t>
      </w:r>
      <w:r w:rsidRPr="009619CB">
        <w:rPr>
          <w:i/>
          <w:iCs/>
          <w:lang w:val="en-GB"/>
        </w:rPr>
        <w:t>I</w:t>
      </w:r>
      <w:r w:rsidRPr="009619CB">
        <w:rPr>
          <w:lang w:val="en-GB"/>
        </w:rPr>
        <w:t xml:space="preserve"> values given in the Tables.</w:t>
      </w:r>
    </w:p>
    <w:p w:rsidR="00187816" w:rsidRPr="009619CB" w:rsidRDefault="00187816" w:rsidP="00187816">
      <w:pPr>
        <w:pStyle w:val="RecNo"/>
        <w:rPr>
          <w:lang w:val="en-GB"/>
        </w:rPr>
        <w:sectPr w:rsidR="00187816" w:rsidRPr="009619CB" w:rsidSect="00FE6A94">
          <w:headerReference w:type="even" r:id="rId28"/>
          <w:headerReference w:type="default" r:id="rId29"/>
          <w:footerReference w:type="even" r:id="rId30"/>
          <w:footerReference w:type="default" r:id="rId31"/>
          <w:headerReference w:type="first" r:id="rId32"/>
          <w:footerReference w:type="first" r:id="rId33"/>
          <w:pgSz w:w="11907" w:h="16834" w:code="9"/>
          <w:pgMar w:top="1418" w:right="1134" w:bottom="1134" w:left="1134" w:header="720" w:footer="482" w:gutter="0"/>
          <w:pgNumType w:start="1"/>
          <w:cols w:space="720"/>
        </w:sectPr>
      </w:pPr>
    </w:p>
    <w:p w:rsidR="00187816" w:rsidRPr="009619CB" w:rsidRDefault="00187816" w:rsidP="00FA2C81">
      <w:pPr>
        <w:pStyle w:val="TableNo"/>
        <w:rPr>
          <w:lang w:val="en-GB"/>
        </w:rPr>
      </w:pPr>
      <w:r w:rsidRPr="009619CB">
        <w:rPr>
          <w:lang w:val="en-GB"/>
        </w:rPr>
        <w:lastRenderedPageBreak/>
        <w:t>TABLE 16</w:t>
      </w:r>
    </w:p>
    <w:p w:rsidR="00187816" w:rsidRPr="009619CB" w:rsidRDefault="00187816" w:rsidP="00187816">
      <w:pPr>
        <w:pStyle w:val="Tabletitle"/>
        <w:rPr>
          <w:lang w:val="en-GB"/>
        </w:rPr>
      </w:pPr>
      <w:r w:rsidRPr="009619CB">
        <w:rPr>
          <w:lang w:val="en-GB"/>
        </w:rPr>
        <w:t>Relative RF protection ratios between broadcasting systems below 30 MHz (dB)</w:t>
      </w:r>
      <w:r w:rsidRPr="009619CB">
        <w:rPr>
          <w:lang w:val="en-GB"/>
        </w:rPr>
        <w:br/>
        <w:t xml:space="preserve">AM interfered with by digital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1301"/>
        <w:gridCol w:w="802"/>
        <w:gridCol w:w="802"/>
        <w:gridCol w:w="802"/>
        <w:gridCol w:w="801"/>
        <w:gridCol w:w="801"/>
        <w:gridCol w:w="801"/>
        <w:gridCol w:w="801"/>
        <w:gridCol w:w="801"/>
        <w:gridCol w:w="801"/>
        <w:gridCol w:w="801"/>
        <w:gridCol w:w="801"/>
        <w:gridCol w:w="801"/>
        <w:gridCol w:w="801"/>
        <w:gridCol w:w="801"/>
        <w:gridCol w:w="930"/>
      </w:tblGrid>
      <w:tr w:rsidR="00187816" w:rsidRPr="009619CB" w:rsidTr="00B101D9">
        <w:trPr>
          <w:jc w:val="center"/>
        </w:trPr>
        <w:tc>
          <w:tcPr>
            <w:tcW w:w="1015" w:type="dxa"/>
            <w:vMerge w:val="restart"/>
            <w:vAlign w:val="center"/>
          </w:tcPr>
          <w:p w:rsidR="00187816" w:rsidRPr="009619CB" w:rsidRDefault="00187816" w:rsidP="00B101D9">
            <w:pPr>
              <w:pStyle w:val="Tablehead"/>
              <w:rPr>
                <w:rFonts w:eastAsia="Arial Unicode MS"/>
                <w:lang w:val="en-GB"/>
              </w:rPr>
            </w:pPr>
            <w:r w:rsidRPr="009619CB">
              <w:rPr>
                <w:lang w:val="en-GB"/>
              </w:rPr>
              <w:t>Wanted signal</w:t>
            </w:r>
          </w:p>
        </w:tc>
        <w:tc>
          <w:tcPr>
            <w:tcW w:w="1305" w:type="dxa"/>
            <w:vMerge w:val="restart"/>
            <w:vAlign w:val="center"/>
          </w:tcPr>
          <w:p w:rsidR="00187816" w:rsidRPr="009619CB" w:rsidRDefault="00187816" w:rsidP="00B101D9">
            <w:pPr>
              <w:pStyle w:val="Tablehead"/>
              <w:rPr>
                <w:rFonts w:eastAsia="Arial Unicode MS"/>
                <w:lang w:val="en-GB"/>
              </w:rPr>
            </w:pPr>
            <w:r w:rsidRPr="009619CB">
              <w:rPr>
                <w:lang w:val="en-GB"/>
              </w:rPr>
              <w:t>Unwanted signal</w:t>
            </w:r>
          </w:p>
        </w:tc>
        <w:tc>
          <w:tcPr>
            <w:tcW w:w="10442" w:type="dxa"/>
            <w:gridSpan w:val="13"/>
            <w:vMerge w:val="restart"/>
            <w:vAlign w:val="center"/>
          </w:tcPr>
          <w:p w:rsidR="00187816" w:rsidRPr="009619CB" w:rsidRDefault="00187816" w:rsidP="00B101D9">
            <w:pPr>
              <w:pStyle w:val="Tablehead"/>
              <w:rPr>
                <w:rFonts w:eastAsia="Arial Unicode MS"/>
                <w:lang w:val="en-GB"/>
              </w:rPr>
            </w:pPr>
            <w:r w:rsidRPr="009619CB">
              <w:rPr>
                <w:bCs/>
                <w:lang w:val="en-GB"/>
              </w:rPr>
              <w:t>Frequency separation</w:t>
            </w:r>
            <w:r w:rsidRPr="009619CB">
              <w:rPr>
                <w:bCs/>
                <w:lang w:val="en-GB"/>
              </w:rPr>
              <w:br/>
            </w:r>
            <w:r w:rsidRPr="009619CB">
              <w:rPr>
                <w:rFonts w:cs="Times New Roman Bold"/>
                <w:bCs/>
                <w:lang w:val="en-GB"/>
              </w:rPr>
              <w:t>ƒ</w:t>
            </w:r>
            <w:r w:rsidRPr="009619CB">
              <w:rPr>
                <w:bCs/>
                <w:i/>
                <w:iCs/>
                <w:vertAlign w:val="subscript"/>
                <w:lang w:val="en-GB"/>
              </w:rPr>
              <w:t>unwanted</w:t>
            </w:r>
            <w:r w:rsidRPr="009619CB">
              <w:rPr>
                <w:bCs/>
                <w:lang w:val="en-GB"/>
              </w:rPr>
              <w:t xml:space="preserve"> –</w:t>
            </w:r>
            <w:r w:rsidRPr="009619CB">
              <w:rPr>
                <w:bCs/>
                <w:i/>
                <w:iCs/>
                <w:lang w:val="en-GB"/>
              </w:rPr>
              <w:t xml:space="preserve"> </w:t>
            </w:r>
            <w:r w:rsidRPr="009619CB">
              <w:rPr>
                <w:rFonts w:cs="Times New Roman Bold"/>
                <w:bCs/>
                <w:lang w:val="en-GB"/>
              </w:rPr>
              <w:t>ƒ</w:t>
            </w:r>
            <w:r w:rsidRPr="009619CB">
              <w:rPr>
                <w:bCs/>
                <w:i/>
                <w:iCs/>
                <w:vertAlign w:val="subscript"/>
                <w:lang w:val="en-GB"/>
              </w:rPr>
              <w:t>wanted</w:t>
            </w:r>
            <w:r w:rsidRPr="009619CB">
              <w:rPr>
                <w:bCs/>
                <w:i/>
                <w:iCs/>
                <w:lang w:val="en-GB"/>
              </w:rPr>
              <w:t xml:space="preserve"> </w:t>
            </w:r>
            <w:r w:rsidRPr="009619CB">
              <w:rPr>
                <w:bCs/>
                <w:lang w:val="en-GB"/>
              </w:rPr>
              <w:t>(kHz)</w:t>
            </w:r>
          </w:p>
        </w:tc>
        <w:tc>
          <w:tcPr>
            <w:tcW w:w="1736" w:type="dxa"/>
            <w:gridSpan w:val="2"/>
            <w:vAlign w:val="center"/>
          </w:tcPr>
          <w:p w:rsidR="00187816" w:rsidRPr="009619CB" w:rsidRDefault="00187816" w:rsidP="00B101D9">
            <w:pPr>
              <w:pStyle w:val="Tablehead"/>
              <w:rPr>
                <w:rFonts w:eastAsia="Arial Unicode MS"/>
                <w:lang w:val="en-GB"/>
              </w:rPr>
            </w:pPr>
            <w:r w:rsidRPr="009619CB">
              <w:rPr>
                <w:lang w:val="en-GB"/>
              </w:rPr>
              <w:t>Parameters</w:t>
            </w:r>
          </w:p>
        </w:tc>
      </w:tr>
      <w:tr w:rsidR="00187816" w:rsidRPr="009619CB" w:rsidTr="00B101D9">
        <w:trPr>
          <w:trHeight w:val="413"/>
          <w:jc w:val="center"/>
        </w:trPr>
        <w:tc>
          <w:tcPr>
            <w:tcW w:w="1015" w:type="dxa"/>
            <w:vMerge/>
            <w:vAlign w:val="center"/>
          </w:tcPr>
          <w:p w:rsidR="00187816" w:rsidRPr="009619CB" w:rsidRDefault="00187816" w:rsidP="00B101D9">
            <w:pPr>
              <w:pStyle w:val="Tablehead"/>
              <w:rPr>
                <w:rFonts w:eastAsia="Arial Unicode MS"/>
                <w:lang w:val="en-GB"/>
              </w:rPr>
            </w:pPr>
          </w:p>
        </w:tc>
        <w:tc>
          <w:tcPr>
            <w:tcW w:w="1305" w:type="dxa"/>
            <w:vMerge/>
            <w:vAlign w:val="center"/>
          </w:tcPr>
          <w:p w:rsidR="00187816" w:rsidRPr="009619CB" w:rsidRDefault="00187816" w:rsidP="00B101D9">
            <w:pPr>
              <w:pStyle w:val="Tablehead"/>
              <w:rPr>
                <w:rFonts w:eastAsia="Arial Unicode MS"/>
                <w:lang w:val="en-GB"/>
              </w:rPr>
            </w:pPr>
          </w:p>
        </w:tc>
        <w:tc>
          <w:tcPr>
            <w:tcW w:w="10442" w:type="dxa"/>
            <w:gridSpan w:val="13"/>
            <w:vMerge/>
            <w:vAlign w:val="center"/>
          </w:tcPr>
          <w:p w:rsidR="00187816" w:rsidRPr="009619CB" w:rsidRDefault="00187816" w:rsidP="00B101D9">
            <w:pPr>
              <w:pStyle w:val="Tablehead"/>
              <w:rPr>
                <w:rFonts w:eastAsia="Arial Unicode MS"/>
                <w:lang w:val="en-GB"/>
              </w:rPr>
            </w:pPr>
          </w:p>
        </w:tc>
        <w:tc>
          <w:tcPr>
            <w:tcW w:w="803" w:type="dxa"/>
            <w:vMerge w:val="restart"/>
            <w:vAlign w:val="center"/>
          </w:tcPr>
          <w:p w:rsidR="00187816" w:rsidRPr="009619CB" w:rsidRDefault="00187816" w:rsidP="00B101D9">
            <w:pPr>
              <w:pStyle w:val="Tablehead"/>
              <w:rPr>
                <w:rFonts w:eastAsia="Arial Unicode MS"/>
                <w:lang w:val="en-GB"/>
              </w:rPr>
            </w:pPr>
            <w:r w:rsidRPr="009619CB">
              <w:rPr>
                <w:i/>
                <w:iCs/>
                <w:lang w:val="en-GB"/>
              </w:rPr>
              <w:t>B</w:t>
            </w:r>
            <w:r w:rsidRPr="009619CB">
              <w:rPr>
                <w:i/>
                <w:iCs/>
                <w:vertAlign w:val="subscript"/>
                <w:lang w:val="en-GB"/>
              </w:rPr>
              <w:t>DRM</w:t>
            </w:r>
            <w:r w:rsidRPr="009619CB">
              <w:rPr>
                <w:lang w:val="en-GB"/>
              </w:rPr>
              <w:br/>
              <w:t>(kHz)</w:t>
            </w:r>
          </w:p>
        </w:tc>
        <w:tc>
          <w:tcPr>
            <w:tcW w:w="933" w:type="dxa"/>
            <w:vMerge w:val="restart"/>
            <w:vAlign w:val="center"/>
          </w:tcPr>
          <w:p w:rsidR="00187816" w:rsidRPr="009619CB" w:rsidRDefault="00187816" w:rsidP="00B101D9">
            <w:pPr>
              <w:pStyle w:val="Tablehead"/>
              <w:rPr>
                <w:rFonts w:eastAsia="Arial Unicode MS"/>
                <w:lang w:val="en-GB"/>
              </w:rPr>
            </w:pPr>
            <w:r w:rsidRPr="009619CB">
              <w:rPr>
                <w:i/>
                <w:iCs/>
                <w:lang w:val="en-GB"/>
              </w:rPr>
              <w:t>A</w:t>
            </w:r>
            <w:r w:rsidRPr="009619CB">
              <w:rPr>
                <w:i/>
                <w:iCs/>
                <w:vertAlign w:val="subscript"/>
                <w:lang w:val="en-GB"/>
              </w:rPr>
              <w:t>AF</w:t>
            </w:r>
            <w:r w:rsidRPr="009619CB">
              <w:rPr>
                <w:vertAlign w:val="superscript"/>
                <w:lang w:val="en-GB"/>
              </w:rPr>
              <w:t>(1),(2)</w:t>
            </w:r>
            <w:r w:rsidRPr="009619CB">
              <w:rPr>
                <w:vertAlign w:val="subscript"/>
                <w:lang w:val="en-GB"/>
              </w:rPr>
              <w:br/>
            </w:r>
            <w:r w:rsidRPr="009619CB">
              <w:rPr>
                <w:lang w:val="en-GB"/>
              </w:rPr>
              <w:t>(dB)</w:t>
            </w:r>
          </w:p>
        </w:tc>
      </w:tr>
      <w:tr w:rsidR="00187816" w:rsidRPr="009619CB" w:rsidTr="00B101D9">
        <w:trPr>
          <w:jc w:val="center"/>
        </w:trPr>
        <w:tc>
          <w:tcPr>
            <w:tcW w:w="1015" w:type="dxa"/>
            <w:vMerge/>
            <w:vAlign w:val="center"/>
          </w:tcPr>
          <w:p w:rsidR="00187816" w:rsidRPr="009619CB" w:rsidRDefault="00187816" w:rsidP="00B101D9">
            <w:pPr>
              <w:pStyle w:val="Tablehead"/>
              <w:rPr>
                <w:rFonts w:eastAsia="Arial Unicode MS"/>
                <w:lang w:val="en-GB"/>
              </w:rPr>
            </w:pPr>
          </w:p>
        </w:tc>
        <w:tc>
          <w:tcPr>
            <w:tcW w:w="1305" w:type="dxa"/>
            <w:vMerge/>
            <w:vAlign w:val="center"/>
          </w:tcPr>
          <w:p w:rsidR="00187816" w:rsidRPr="009619CB" w:rsidRDefault="00187816" w:rsidP="00B101D9">
            <w:pPr>
              <w:pStyle w:val="Tablehead"/>
              <w:rPr>
                <w:rFonts w:eastAsia="Arial Unicode MS"/>
                <w:lang w:val="en-GB"/>
              </w:rPr>
            </w:pPr>
          </w:p>
        </w:tc>
        <w:tc>
          <w:tcPr>
            <w:tcW w:w="804" w:type="dxa"/>
            <w:vAlign w:val="center"/>
          </w:tcPr>
          <w:p w:rsidR="00187816" w:rsidRPr="009619CB" w:rsidRDefault="00187816" w:rsidP="00B101D9">
            <w:pPr>
              <w:pStyle w:val="Tablehead"/>
              <w:rPr>
                <w:rFonts w:eastAsia="Arial Unicode MS"/>
                <w:lang w:val="en-GB"/>
              </w:rPr>
            </w:pPr>
            <w:r w:rsidRPr="009619CB">
              <w:rPr>
                <w:lang w:val="en-GB"/>
              </w:rPr>
              <w:t>–20</w:t>
            </w:r>
          </w:p>
        </w:tc>
        <w:tc>
          <w:tcPr>
            <w:tcW w:w="804" w:type="dxa"/>
            <w:vAlign w:val="center"/>
          </w:tcPr>
          <w:p w:rsidR="00187816" w:rsidRPr="009619CB" w:rsidRDefault="00187816" w:rsidP="00B101D9">
            <w:pPr>
              <w:pStyle w:val="Tablehead"/>
              <w:rPr>
                <w:rFonts w:eastAsia="Arial Unicode MS"/>
                <w:lang w:val="en-GB"/>
              </w:rPr>
            </w:pPr>
            <w:r w:rsidRPr="009619CB">
              <w:rPr>
                <w:lang w:val="en-GB"/>
              </w:rPr>
              <w:t>–18</w:t>
            </w:r>
          </w:p>
        </w:tc>
        <w:tc>
          <w:tcPr>
            <w:tcW w:w="804" w:type="dxa"/>
            <w:vAlign w:val="center"/>
          </w:tcPr>
          <w:p w:rsidR="00187816" w:rsidRPr="009619CB" w:rsidRDefault="00187816" w:rsidP="00B101D9">
            <w:pPr>
              <w:pStyle w:val="Tablehead"/>
              <w:rPr>
                <w:rFonts w:eastAsia="Arial Unicode MS"/>
                <w:lang w:val="en-GB"/>
              </w:rPr>
            </w:pPr>
            <w:r w:rsidRPr="009619CB">
              <w:rPr>
                <w:lang w:val="en-GB"/>
              </w:rPr>
              <w:t>–15</w:t>
            </w:r>
          </w:p>
        </w:tc>
        <w:tc>
          <w:tcPr>
            <w:tcW w:w="803" w:type="dxa"/>
            <w:vAlign w:val="center"/>
          </w:tcPr>
          <w:p w:rsidR="00187816" w:rsidRPr="009619CB" w:rsidRDefault="00187816" w:rsidP="00B101D9">
            <w:pPr>
              <w:pStyle w:val="Tablehead"/>
              <w:rPr>
                <w:rFonts w:eastAsia="Arial Unicode MS"/>
                <w:lang w:val="en-GB"/>
              </w:rPr>
            </w:pPr>
            <w:r w:rsidRPr="009619CB">
              <w:rPr>
                <w:lang w:val="en-GB"/>
              </w:rPr>
              <w:t>–10</w:t>
            </w:r>
          </w:p>
        </w:tc>
        <w:tc>
          <w:tcPr>
            <w:tcW w:w="803" w:type="dxa"/>
            <w:vAlign w:val="center"/>
          </w:tcPr>
          <w:p w:rsidR="00187816" w:rsidRPr="009619CB" w:rsidRDefault="00187816" w:rsidP="00B101D9">
            <w:pPr>
              <w:pStyle w:val="Tablehead"/>
              <w:rPr>
                <w:rFonts w:eastAsia="Arial Unicode MS"/>
                <w:lang w:val="en-GB"/>
              </w:rPr>
            </w:pPr>
            <w:r w:rsidRPr="009619CB">
              <w:rPr>
                <w:lang w:val="en-GB"/>
              </w:rPr>
              <w:t>–9</w:t>
            </w:r>
          </w:p>
        </w:tc>
        <w:tc>
          <w:tcPr>
            <w:tcW w:w="803" w:type="dxa"/>
            <w:vAlign w:val="center"/>
          </w:tcPr>
          <w:p w:rsidR="00187816" w:rsidRPr="009619CB" w:rsidRDefault="00187816" w:rsidP="00B101D9">
            <w:pPr>
              <w:pStyle w:val="Tablehead"/>
              <w:rPr>
                <w:rFonts w:eastAsia="Arial Unicode MS"/>
                <w:lang w:val="en-GB"/>
              </w:rPr>
            </w:pPr>
            <w:r w:rsidRPr="009619CB">
              <w:rPr>
                <w:lang w:val="en-GB"/>
              </w:rPr>
              <w:t>–5</w:t>
            </w:r>
          </w:p>
        </w:tc>
        <w:tc>
          <w:tcPr>
            <w:tcW w:w="803" w:type="dxa"/>
            <w:vAlign w:val="center"/>
          </w:tcPr>
          <w:p w:rsidR="00187816" w:rsidRPr="009619CB" w:rsidRDefault="00187816" w:rsidP="00B101D9">
            <w:pPr>
              <w:pStyle w:val="Tablehead"/>
              <w:rPr>
                <w:rFonts w:eastAsia="Arial Unicode MS"/>
                <w:lang w:val="en-GB"/>
              </w:rPr>
            </w:pPr>
            <w:r w:rsidRPr="009619CB">
              <w:rPr>
                <w:lang w:val="en-GB"/>
              </w:rPr>
              <w:t>0</w:t>
            </w:r>
          </w:p>
        </w:tc>
        <w:tc>
          <w:tcPr>
            <w:tcW w:w="803" w:type="dxa"/>
            <w:vAlign w:val="center"/>
          </w:tcPr>
          <w:p w:rsidR="00187816" w:rsidRPr="009619CB" w:rsidRDefault="00187816" w:rsidP="00B101D9">
            <w:pPr>
              <w:pStyle w:val="Tablehead"/>
              <w:rPr>
                <w:rFonts w:eastAsia="Arial Unicode MS"/>
                <w:lang w:val="en-GB"/>
              </w:rPr>
            </w:pPr>
            <w:r w:rsidRPr="009619CB">
              <w:rPr>
                <w:lang w:val="en-GB"/>
              </w:rPr>
              <w:t>5</w:t>
            </w:r>
          </w:p>
        </w:tc>
        <w:tc>
          <w:tcPr>
            <w:tcW w:w="803" w:type="dxa"/>
            <w:vAlign w:val="center"/>
          </w:tcPr>
          <w:p w:rsidR="00187816" w:rsidRPr="009619CB" w:rsidRDefault="00187816" w:rsidP="00B101D9">
            <w:pPr>
              <w:pStyle w:val="Tablehead"/>
              <w:rPr>
                <w:rFonts w:eastAsia="Arial Unicode MS"/>
                <w:lang w:val="en-GB"/>
              </w:rPr>
            </w:pPr>
            <w:r w:rsidRPr="009619CB">
              <w:rPr>
                <w:lang w:val="en-GB"/>
              </w:rPr>
              <w:t>9</w:t>
            </w:r>
          </w:p>
        </w:tc>
        <w:tc>
          <w:tcPr>
            <w:tcW w:w="803" w:type="dxa"/>
            <w:vAlign w:val="center"/>
          </w:tcPr>
          <w:p w:rsidR="00187816" w:rsidRPr="009619CB" w:rsidRDefault="00187816" w:rsidP="00B101D9">
            <w:pPr>
              <w:pStyle w:val="Tablehead"/>
              <w:rPr>
                <w:rFonts w:eastAsia="Arial Unicode MS"/>
                <w:lang w:val="en-GB"/>
              </w:rPr>
            </w:pPr>
            <w:r w:rsidRPr="009619CB">
              <w:rPr>
                <w:lang w:val="en-GB"/>
              </w:rPr>
              <w:t>10</w:t>
            </w:r>
          </w:p>
        </w:tc>
        <w:tc>
          <w:tcPr>
            <w:tcW w:w="803" w:type="dxa"/>
            <w:vAlign w:val="center"/>
          </w:tcPr>
          <w:p w:rsidR="00187816" w:rsidRPr="009619CB" w:rsidRDefault="00187816" w:rsidP="00B101D9">
            <w:pPr>
              <w:pStyle w:val="Tablehead"/>
              <w:rPr>
                <w:rFonts w:eastAsia="Arial Unicode MS"/>
                <w:lang w:val="en-GB"/>
              </w:rPr>
            </w:pPr>
            <w:r w:rsidRPr="009619CB">
              <w:rPr>
                <w:lang w:val="en-GB"/>
              </w:rPr>
              <w:t>15</w:t>
            </w:r>
          </w:p>
        </w:tc>
        <w:tc>
          <w:tcPr>
            <w:tcW w:w="803" w:type="dxa"/>
            <w:vAlign w:val="center"/>
          </w:tcPr>
          <w:p w:rsidR="00187816" w:rsidRPr="009619CB" w:rsidRDefault="00187816" w:rsidP="00B101D9">
            <w:pPr>
              <w:pStyle w:val="Tablehead"/>
              <w:rPr>
                <w:rFonts w:eastAsia="Arial Unicode MS"/>
                <w:lang w:val="en-GB"/>
              </w:rPr>
            </w:pPr>
            <w:r w:rsidRPr="009619CB">
              <w:rPr>
                <w:lang w:val="en-GB"/>
              </w:rPr>
              <w:t>18</w:t>
            </w:r>
          </w:p>
        </w:tc>
        <w:tc>
          <w:tcPr>
            <w:tcW w:w="803" w:type="dxa"/>
            <w:vAlign w:val="center"/>
          </w:tcPr>
          <w:p w:rsidR="00187816" w:rsidRPr="009619CB" w:rsidRDefault="00187816" w:rsidP="00B101D9">
            <w:pPr>
              <w:pStyle w:val="Tablehead"/>
              <w:rPr>
                <w:rFonts w:eastAsia="Arial Unicode MS"/>
                <w:lang w:val="en-GB"/>
              </w:rPr>
            </w:pPr>
            <w:r w:rsidRPr="009619CB">
              <w:rPr>
                <w:lang w:val="en-GB"/>
              </w:rPr>
              <w:t>20</w:t>
            </w:r>
          </w:p>
        </w:tc>
        <w:tc>
          <w:tcPr>
            <w:tcW w:w="803" w:type="dxa"/>
            <w:vMerge/>
            <w:vAlign w:val="center"/>
          </w:tcPr>
          <w:p w:rsidR="00187816" w:rsidRPr="009619CB" w:rsidRDefault="00187816" w:rsidP="00B101D9">
            <w:pPr>
              <w:pStyle w:val="Tablehead"/>
              <w:rPr>
                <w:rFonts w:eastAsia="Arial Unicode MS"/>
                <w:lang w:val="en-GB"/>
              </w:rPr>
            </w:pPr>
          </w:p>
        </w:tc>
        <w:tc>
          <w:tcPr>
            <w:tcW w:w="933" w:type="dxa"/>
            <w:vMerge/>
            <w:vAlign w:val="center"/>
          </w:tcPr>
          <w:p w:rsidR="00187816" w:rsidRPr="009619CB" w:rsidRDefault="00187816" w:rsidP="00B101D9">
            <w:pPr>
              <w:pStyle w:val="Tablehead"/>
              <w:rPr>
                <w:rFonts w:eastAsia="Arial Unicode MS"/>
                <w:lang w:val="en-GB"/>
              </w:rPr>
            </w:pPr>
          </w:p>
        </w:tc>
      </w:tr>
      <w:tr w:rsidR="00187816" w:rsidRPr="009619CB" w:rsidTr="00B101D9">
        <w:trPr>
          <w:jc w:val="center"/>
        </w:trPr>
        <w:tc>
          <w:tcPr>
            <w:tcW w:w="1015" w:type="dxa"/>
            <w:vAlign w:val="center"/>
          </w:tcPr>
          <w:p w:rsidR="00187816" w:rsidRPr="009619CB" w:rsidRDefault="00187816" w:rsidP="00B101D9">
            <w:pPr>
              <w:pStyle w:val="Tabletext"/>
              <w:jc w:val="center"/>
              <w:rPr>
                <w:rFonts w:eastAsia="Arial Unicode MS"/>
                <w:lang w:val="en-GB"/>
              </w:rPr>
            </w:pPr>
            <w:r w:rsidRPr="009619CB">
              <w:rPr>
                <w:lang w:val="en-GB"/>
              </w:rPr>
              <w:t>AM</w:t>
            </w:r>
          </w:p>
        </w:tc>
        <w:tc>
          <w:tcPr>
            <w:tcW w:w="1305" w:type="dxa"/>
            <w:vAlign w:val="center"/>
          </w:tcPr>
          <w:p w:rsidR="00187816" w:rsidRPr="009619CB" w:rsidRDefault="00187816" w:rsidP="000F478B">
            <w:pPr>
              <w:pStyle w:val="Tabletext"/>
              <w:jc w:val="center"/>
              <w:rPr>
                <w:rFonts w:eastAsia="Arial Unicode MS"/>
                <w:lang w:val="en-GB"/>
              </w:rPr>
            </w:pPr>
            <w:r w:rsidRPr="009619CB">
              <w:rPr>
                <w:lang w:val="en-GB"/>
              </w:rPr>
              <w:t>DRM_B0</w:t>
            </w:r>
            <w:r w:rsidRPr="009619CB">
              <w:rPr>
                <w:vertAlign w:val="superscript"/>
                <w:lang w:val="en-GB"/>
              </w:rPr>
              <w:t>(3)</w:t>
            </w:r>
          </w:p>
        </w:tc>
        <w:tc>
          <w:tcPr>
            <w:tcW w:w="804"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–50.4</w:t>
            </w:r>
          </w:p>
        </w:tc>
        <w:tc>
          <w:tcPr>
            <w:tcW w:w="804"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–50.4</w:t>
            </w:r>
          </w:p>
        </w:tc>
        <w:tc>
          <w:tcPr>
            <w:tcW w:w="804"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–49</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–35.5</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–28.4</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6.4</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6.6</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–30.9</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–46.7</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–48.2</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–50.4</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–50.4</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–50.4</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4.5</w:t>
            </w:r>
          </w:p>
        </w:tc>
        <w:tc>
          <w:tcPr>
            <w:tcW w:w="933" w:type="dxa"/>
            <w:vAlign w:val="center"/>
          </w:tcPr>
          <w:p w:rsidR="00187816" w:rsidRPr="009619CB" w:rsidRDefault="00187816" w:rsidP="00B101D9">
            <w:pPr>
              <w:pStyle w:val="Tabletext"/>
              <w:jc w:val="center"/>
              <w:rPr>
                <w:rFonts w:eastAsia="Arial Unicode MS"/>
                <w:lang w:val="en-GB"/>
              </w:rPr>
            </w:pPr>
            <w:r w:rsidRPr="009619CB">
              <w:rPr>
                <w:lang w:val="en-GB"/>
              </w:rPr>
              <w:t>–</w:t>
            </w:r>
          </w:p>
        </w:tc>
      </w:tr>
      <w:tr w:rsidR="00187816" w:rsidRPr="009619CB" w:rsidTr="00B101D9">
        <w:trPr>
          <w:jc w:val="center"/>
        </w:trPr>
        <w:tc>
          <w:tcPr>
            <w:tcW w:w="1015" w:type="dxa"/>
            <w:vAlign w:val="center"/>
          </w:tcPr>
          <w:p w:rsidR="00187816" w:rsidRPr="009619CB" w:rsidRDefault="00187816" w:rsidP="00B101D9">
            <w:pPr>
              <w:pStyle w:val="Tabletext"/>
              <w:jc w:val="center"/>
              <w:rPr>
                <w:rFonts w:eastAsia="Arial Unicode MS"/>
                <w:lang w:val="en-GB"/>
              </w:rPr>
            </w:pPr>
            <w:r w:rsidRPr="009619CB">
              <w:rPr>
                <w:lang w:val="en-GB"/>
              </w:rPr>
              <w:t>AM</w:t>
            </w:r>
          </w:p>
        </w:tc>
        <w:tc>
          <w:tcPr>
            <w:tcW w:w="1305" w:type="dxa"/>
            <w:vAlign w:val="center"/>
          </w:tcPr>
          <w:p w:rsidR="00187816" w:rsidRPr="009619CB" w:rsidRDefault="00187816" w:rsidP="000F478B">
            <w:pPr>
              <w:pStyle w:val="Tabletext"/>
              <w:jc w:val="center"/>
              <w:rPr>
                <w:rFonts w:eastAsia="Arial Unicode MS"/>
                <w:lang w:val="en-GB"/>
              </w:rPr>
            </w:pPr>
            <w:r w:rsidRPr="009619CB">
              <w:rPr>
                <w:lang w:val="en-GB"/>
              </w:rPr>
              <w:t>DRM_B1</w:t>
            </w:r>
            <w:r w:rsidRPr="009619CB">
              <w:rPr>
                <w:vertAlign w:val="superscript"/>
                <w:lang w:val="en-GB"/>
              </w:rPr>
              <w:t>(4)</w:t>
            </w:r>
          </w:p>
        </w:tc>
        <w:tc>
          <w:tcPr>
            <w:tcW w:w="804"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–51</w:t>
            </w:r>
          </w:p>
        </w:tc>
        <w:tc>
          <w:tcPr>
            <w:tcW w:w="804"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–50.5</w:t>
            </w:r>
          </w:p>
        </w:tc>
        <w:tc>
          <w:tcPr>
            <w:tcW w:w="804"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–47.6</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–32</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–23.8</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–31.1</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45.7</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47.4</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–51</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–51</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–51</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w:t>
            </w:r>
          </w:p>
        </w:tc>
        <w:tc>
          <w:tcPr>
            <w:tcW w:w="933" w:type="dxa"/>
            <w:vAlign w:val="center"/>
          </w:tcPr>
          <w:p w:rsidR="00187816" w:rsidRPr="009619CB" w:rsidRDefault="00187816" w:rsidP="00B101D9">
            <w:pPr>
              <w:pStyle w:val="Tabletext"/>
              <w:jc w:val="center"/>
              <w:rPr>
                <w:rFonts w:eastAsia="Arial Unicode MS"/>
                <w:lang w:val="en-GB"/>
              </w:rPr>
            </w:pPr>
            <w:r w:rsidRPr="009619CB">
              <w:rPr>
                <w:lang w:val="en-GB"/>
              </w:rPr>
              <w:t>–</w:t>
            </w:r>
          </w:p>
        </w:tc>
      </w:tr>
      <w:tr w:rsidR="00187816" w:rsidRPr="009619CB" w:rsidTr="00B101D9">
        <w:trPr>
          <w:jc w:val="center"/>
        </w:trPr>
        <w:tc>
          <w:tcPr>
            <w:tcW w:w="1015" w:type="dxa"/>
            <w:vAlign w:val="center"/>
          </w:tcPr>
          <w:p w:rsidR="00187816" w:rsidRPr="009619CB" w:rsidRDefault="00187816" w:rsidP="00B101D9">
            <w:pPr>
              <w:pStyle w:val="Tabletext"/>
              <w:jc w:val="center"/>
              <w:rPr>
                <w:rFonts w:eastAsia="Arial Unicode MS"/>
                <w:lang w:val="en-GB"/>
              </w:rPr>
            </w:pPr>
            <w:r w:rsidRPr="009619CB">
              <w:rPr>
                <w:lang w:val="en-GB"/>
              </w:rPr>
              <w:t>AM</w:t>
            </w:r>
          </w:p>
        </w:tc>
        <w:tc>
          <w:tcPr>
            <w:tcW w:w="1305" w:type="dxa"/>
            <w:vAlign w:val="center"/>
          </w:tcPr>
          <w:p w:rsidR="00187816" w:rsidRPr="009619CB" w:rsidRDefault="00187816" w:rsidP="000F478B">
            <w:pPr>
              <w:pStyle w:val="Tabletext"/>
              <w:jc w:val="center"/>
              <w:rPr>
                <w:rFonts w:eastAsia="Arial Unicode MS"/>
                <w:lang w:val="en-GB"/>
              </w:rPr>
            </w:pPr>
            <w:r w:rsidRPr="009619CB">
              <w:rPr>
                <w:lang w:val="en-GB"/>
              </w:rPr>
              <w:t>DRM_B2</w:t>
            </w:r>
          </w:p>
        </w:tc>
        <w:tc>
          <w:tcPr>
            <w:tcW w:w="804"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–48.8</w:t>
            </w:r>
          </w:p>
        </w:tc>
        <w:tc>
          <w:tcPr>
            <w:tcW w:w="804"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–46.9</w:t>
            </w:r>
          </w:p>
        </w:tc>
        <w:tc>
          <w:tcPr>
            <w:tcW w:w="804"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–43.5</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–34.4</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–29.7</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6.5</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–29.7</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–34.4</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–43.5</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–46.9</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–48.8</w:t>
            </w:r>
          </w:p>
        </w:tc>
        <w:tc>
          <w:tcPr>
            <w:tcW w:w="803" w:type="dxa"/>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9</w:t>
            </w:r>
          </w:p>
        </w:tc>
        <w:tc>
          <w:tcPr>
            <w:tcW w:w="933" w:type="dxa"/>
            <w:vAlign w:val="center"/>
          </w:tcPr>
          <w:p w:rsidR="00187816" w:rsidRPr="009619CB" w:rsidRDefault="00187816" w:rsidP="00B101D9">
            <w:pPr>
              <w:pStyle w:val="Tabletext"/>
              <w:jc w:val="center"/>
              <w:rPr>
                <w:rFonts w:eastAsia="Arial Unicode MS"/>
                <w:lang w:val="en-GB"/>
              </w:rPr>
            </w:pPr>
            <w:r w:rsidRPr="009619CB">
              <w:rPr>
                <w:lang w:val="en-GB"/>
              </w:rPr>
              <w:t>–</w:t>
            </w:r>
          </w:p>
        </w:tc>
      </w:tr>
      <w:tr w:rsidR="00187816" w:rsidRPr="009619CB" w:rsidTr="00B101D9">
        <w:trPr>
          <w:jc w:val="center"/>
        </w:trPr>
        <w:tc>
          <w:tcPr>
            <w:tcW w:w="1015" w:type="dxa"/>
            <w:tcBorders>
              <w:bottom w:val="single" w:sz="4" w:space="0" w:color="auto"/>
            </w:tcBorders>
            <w:vAlign w:val="center"/>
          </w:tcPr>
          <w:p w:rsidR="00187816" w:rsidRPr="009619CB" w:rsidRDefault="00187816" w:rsidP="00B101D9">
            <w:pPr>
              <w:pStyle w:val="Tabletext"/>
              <w:jc w:val="center"/>
              <w:rPr>
                <w:rFonts w:eastAsia="Arial Unicode MS"/>
                <w:lang w:val="en-GB"/>
              </w:rPr>
            </w:pPr>
            <w:r w:rsidRPr="009619CB">
              <w:rPr>
                <w:lang w:val="en-GB"/>
              </w:rPr>
              <w:t>AM</w:t>
            </w:r>
          </w:p>
        </w:tc>
        <w:tc>
          <w:tcPr>
            <w:tcW w:w="1305" w:type="dxa"/>
            <w:tcBorders>
              <w:bottom w:val="single" w:sz="4" w:space="0" w:color="auto"/>
            </w:tcBorders>
            <w:vAlign w:val="center"/>
          </w:tcPr>
          <w:p w:rsidR="00187816" w:rsidRPr="009619CB" w:rsidRDefault="00187816" w:rsidP="000F478B">
            <w:pPr>
              <w:pStyle w:val="Tabletext"/>
              <w:jc w:val="center"/>
              <w:rPr>
                <w:rFonts w:eastAsia="Arial Unicode MS"/>
                <w:lang w:val="en-GB"/>
              </w:rPr>
            </w:pPr>
            <w:r w:rsidRPr="009619CB">
              <w:rPr>
                <w:lang w:val="en-GB"/>
              </w:rPr>
              <w:t>DRM_B3</w:t>
            </w:r>
          </w:p>
        </w:tc>
        <w:tc>
          <w:tcPr>
            <w:tcW w:w="804" w:type="dxa"/>
            <w:tcBorders>
              <w:bottom w:val="single" w:sz="4" w:space="0" w:color="auto"/>
            </w:tcBorders>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–47.2</w:t>
            </w:r>
          </w:p>
        </w:tc>
        <w:tc>
          <w:tcPr>
            <w:tcW w:w="804" w:type="dxa"/>
            <w:tcBorders>
              <w:bottom w:val="single" w:sz="4" w:space="0" w:color="auto"/>
            </w:tcBorders>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–45.3</w:t>
            </w:r>
          </w:p>
        </w:tc>
        <w:tc>
          <w:tcPr>
            <w:tcW w:w="804" w:type="dxa"/>
            <w:tcBorders>
              <w:bottom w:val="single" w:sz="4" w:space="0" w:color="auto"/>
            </w:tcBorders>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–41.9</w:t>
            </w:r>
          </w:p>
        </w:tc>
        <w:tc>
          <w:tcPr>
            <w:tcW w:w="803" w:type="dxa"/>
            <w:tcBorders>
              <w:bottom w:val="single" w:sz="4" w:space="0" w:color="auto"/>
            </w:tcBorders>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–32</w:t>
            </w:r>
          </w:p>
        </w:tc>
        <w:tc>
          <w:tcPr>
            <w:tcW w:w="803" w:type="dxa"/>
            <w:tcBorders>
              <w:bottom w:val="single" w:sz="4" w:space="0" w:color="auto"/>
            </w:tcBorders>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–25.9</w:t>
            </w:r>
          </w:p>
        </w:tc>
        <w:tc>
          <w:tcPr>
            <w:tcW w:w="803" w:type="dxa"/>
            <w:tcBorders>
              <w:bottom w:val="single" w:sz="4" w:space="0" w:color="auto"/>
            </w:tcBorders>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w:t>
            </w:r>
          </w:p>
        </w:tc>
        <w:tc>
          <w:tcPr>
            <w:tcW w:w="803" w:type="dxa"/>
            <w:tcBorders>
              <w:bottom w:val="single" w:sz="4" w:space="0" w:color="auto"/>
            </w:tcBorders>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–25.9</w:t>
            </w:r>
          </w:p>
        </w:tc>
        <w:tc>
          <w:tcPr>
            <w:tcW w:w="803" w:type="dxa"/>
            <w:tcBorders>
              <w:bottom w:val="single" w:sz="4" w:space="0" w:color="auto"/>
            </w:tcBorders>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–32</w:t>
            </w:r>
          </w:p>
        </w:tc>
        <w:tc>
          <w:tcPr>
            <w:tcW w:w="803" w:type="dxa"/>
            <w:tcBorders>
              <w:bottom w:val="single" w:sz="4" w:space="0" w:color="auto"/>
            </w:tcBorders>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–41.9</w:t>
            </w:r>
          </w:p>
        </w:tc>
        <w:tc>
          <w:tcPr>
            <w:tcW w:w="803" w:type="dxa"/>
            <w:tcBorders>
              <w:bottom w:val="single" w:sz="4" w:space="0" w:color="auto"/>
            </w:tcBorders>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–45.3</w:t>
            </w:r>
          </w:p>
        </w:tc>
        <w:tc>
          <w:tcPr>
            <w:tcW w:w="803" w:type="dxa"/>
            <w:tcBorders>
              <w:bottom w:val="single" w:sz="4" w:space="0" w:color="auto"/>
            </w:tcBorders>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–47.2</w:t>
            </w:r>
          </w:p>
        </w:tc>
        <w:tc>
          <w:tcPr>
            <w:tcW w:w="803" w:type="dxa"/>
            <w:tcBorders>
              <w:bottom w:val="single" w:sz="4" w:space="0" w:color="auto"/>
            </w:tcBorders>
            <w:vAlign w:val="bottom"/>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10</w:t>
            </w:r>
          </w:p>
        </w:tc>
        <w:tc>
          <w:tcPr>
            <w:tcW w:w="933" w:type="dxa"/>
            <w:tcBorders>
              <w:bottom w:val="single" w:sz="4" w:space="0" w:color="auto"/>
            </w:tcBorders>
            <w:vAlign w:val="center"/>
          </w:tcPr>
          <w:p w:rsidR="00187816" w:rsidRPr="009619CB" w:rsidRDefault="00187816" w:rsidP="00B101D9">
            <w:pPr>
              <w:pStyle w:val="Tabletext"/>
              <w:jc w:val="center"/>
              <w:rPr>
                <w:lang w:val="en-GB"/>
              </w:rPr>
            </w:pPr>
            <w:r w:rsidRPr="009619CB">
              <w:rPr>
                <w:lang w:val="en-GB"/>
              </w:rPr>
              <w:t>–</w:t>
            </w:r>
          </w:p>
        </w:tc>
      </w:tr>
      <w:tr w:rsidR="00187816" w:rsidRPr="009619CB" w:rsidTr="00B101D9">
        <w:trPr>
          <w:jc w:val="center"/>
        </w:trPr>
        <w:tc>
          <w:tcPr>
            <w:tcW w:w="1015" w:type="dxa"/>
            <w:tcBorders>
              <w:bottom w:val="single" w:sz="4" w:space="0" w:color="auto"/>
            </w:tcBorders>
            <w:vAlign w:val="center"/>
          </w:tcPr>
          <w:p w:rsidR="00187816" w:rsidRPr="009619CB" w:rsidRDefault="00187816" w:rsidP="00B101D9">
            <w:pPr>
              <w:pStyle w:val="Tabletext"/>
              <w:jc w:val="center"/>
              <w:rPr>
                <w:lang w:val="en-GB"/>
              </w:rPr>
            </w:pPr>
            <w:r w:rsidRPr="009619CB">
              <w:rPr>
                <w:lang w:val="en-GB"/>
              </w:rPr>
              <w:t>AM</w:t>
            </w:r>
          </w:p>
        </w:tc>
        <w:tc>
          <w:tcPr>
            <w:tcW w:w="1305" w:type="dxa"/>
            <w:tcBorders>
              <w:bottom w:val="single" w:sz="4" w:space="0" w:color="auto"/>
            </w:tcBorders>
            <w:vAlign w:val="center"/>
          </w:tcPr>
          <w:p w:rsidR="00187816" w:rsidRPr="009619CB" w:rsidRDefault="00187816" w:rsidP="000F478B">
            <w:pPr>
              <w:pStyle w:val="Tabletext"/>
              <w:jc w:val="center"/>
              <w:rPr>
                <w:lang w:val="en-GB"/>
              </w:rPr>
            </w:pPr>
            <w:r w:rsidRPr="009619CB">
              <w:rPr>
                <w:lang w:val="en-GB"/>
              </w:rPr>
              <w:t>DRM_B4</w:t>
            </w:r>
          </w:p>
        </w:tc>
        <w:tc>
          <w:tcPr>
            <w:tcW w:w="804"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−35.3</w:t>
            </w:r>
          </w:p>
        </w:tc>
        <w:tc>
          <w:tcPr>
            <w:tcW w:w="804"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−27.4</w:t>
            </w:r>
          </w:p>
        </w:tc>
        <w:tc>
          <w:tcPr>
            <w:tcW w:w="804"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−1.3</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0.3</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−27.4</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−32.9</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−39.2</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−41.9</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−43.3</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18</w:t>
            </w:r>
          </w:p>
        </w:tc>
        <w:tc>
          <w:tcPr>
            <w:tcW w:w="933" w:type="dxa"/>
            <w:tcBorders>
              <w:bottom w:val="single" w:sz="4" w:space="0" w:color="auto"/>
            </w:tcBorders>
            <w:vAlign w:val="center"/>
          </w:tcPr>
          <w:p w:rsidR="00187816" w:rsidRPr="009619CB" w:rsidRDefault="00187816" w:rsidP="00B101D9">
            <w:pPr>
              <w:pStyle w:val="Tabletext"/>
              <w:jc w:val="center"/>
              <w:rPr>
                <w:lang w:val="en-GB"/>
              </w:rPr>
            </w:pPr>
          </w:p>
        </w:tc>
      </w:tr>
      <w:tr w:rsidR="00187816" w:rsidRPr="009619CB" w:rsidTr="00B101D9">
        <w:trPr>
          <w:jc w:val="center"/>
        </w:trPr>
        <w:tc>
          <w:tcPr>
            <w:tcW w:w="1015" w:type="dxa"/>
            <w:tcBorders>
              <w:bottom w:val="single" w:sz="4" w:space="0" w:color="auto"/>
            </w:tcBorders>
            <w:vAlign w:val="center"/>
          </w:tcPr>
          <w:p w:rsidR="00187816" w:rsidRPr="009619CB" w:rsidRDefault="00187816" w:rsidP="00B101D9">
            <w:pPr>
              <w:pStyle w:val="Tabletext"/>
              <w:jc w:val="center"/>
              <w:rPr>
                <w:lang w:val="en-GB"/>
              </w:rPr>
            </w:pPr>
            <w:r w:rsidRPr="009619CB">
              <w:rPr>
                <w:lang w:val="en-GB"/>
              </w:rPr>
              <w:t>AM</w:t>
            </w:r>
          </w:p>
        </w:tc>
        <w:tc>
          <w:tcPr>
            <w:tcW w:w="1305" w:type="dxa"/>
            <w:tcBorders>
              <w:bottom w:val="single" w:sz="4" w:space="0" w:color="auto"/>
            </w:tcBorders>
            <w:vAlign w:val="center"/>
          </w:tcPr>
          <w:p w:rsidR="00187816" w:rsidRPr="009619CB" w:rsidRDefault="00187816" w:rsidP="000F478B">
            <w:pPr>
              <w:pStyle w:val="Tabletext"/>
              <w:jc w:val="center"/>
              <w:rPr>
                <w:lang w:val="en-GB"/>
              </w:rPr>
            </w:pPr>
            <w:r w:rsidRPr="009619CB">
              <w:rPr>
                <w:lang w:val="en-GB"/>
              </w:rPr>
              <w:t>DRM_B5</w:t>
            </w:r>
          </w:p>
        </w:tc>
        <w:tc>
          <w:tcPr>
            <w:tcW w:w="804"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−29.3</w:t>
            </w:r>
          </w:p>
        </w:tc>
        <w:tc>
          <w:tcPr>
            <w:tcW w:w="804"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−14.6</w:t>
            </w:r>
          </w:p>
        </w:tc>
        <w:tc>
          <w:tcPr>
            <w:tcW w:w="804"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0.1</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0.1</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−22.5</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−28.8</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−38.2</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−40.9</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−42.2</w:t>
            </w:r>
          </w:p>
        </w:tc>
        <w:tc>
          <w:tcPr>
            <w:tcW w:w="80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20</w:t>
            </w:r>
          </w:p>
        </w:tc>
        <w:tc>
          <w:tcPr>
            <w:tcW w:w="933" w:type="dxa"/>
            <w:tcBorders>
              <w:bottom w:val="single" w:sz="4" w:space="0" w:color="auto"/>
            </w:tcBorders>
            <w:vAlign w:val="center"/>
          </w:tcPr>
          <w:p w:rsidR="00187816" w:rsidRPr="009619CB" w:rsidRDefault="00187816" w:rsidP="00B101D9">
            <w:pPr>
              <w:pStyle w:val="Tabletext"/>
              <w:jc w:val="center"/>
              <w:rPr>
                <w:lang w:val="en-GB"/>
              </w:rPr>
            </w:pPr>
          </w:p>
        </w:tc>
      </w:tr>
      <w:tr w:rsidR="00187816" w:rsidRPr="00AF1FDE" w:rsidTr="00B101D9">
        <w:trPr>
          <w:jc w:val="center"/>
        </w:trPr>
        <w:tc>
          <w:tcPr>
            <w:tcW w:w="14498" w:type="dxa"/>
            <w:gridSpan w:val="17"/>
            <w:tcBorders>
              <w:top w:val="single" w:sz="4" w:space="0" w:color="auto"/>
              <w:left w:val="nil"/>
              <w:bottom w:val="nil"/>
              <w:right w:val="nil"/>
            </w:tcBorders>
            <w:tcMar>
              <w:left w:w="108" w:type="dxa"/>
              <w:right w:w="108" w:type="dxa"/>
            </w:tcMar>
            <w:vAlign w:val="center"/>
          </w:tcPr>
          <w:p w:rsidR="00187816" w:rsidRPr="009619CB" w:rsidRDefault="00187816" w:rsidP="00E44F81">
            <w:pPr>
              <w:pStyle w:val="Tablelegend"/>
              <w:rPr>
                <w:lang w:val="en-GB"/>
              </w:rPr>
            </w:pPr>
            <w:r w:rsidRPr="000F478B">
              <w:rPr>
                <w:i/>
                <w:iCs/>
                <w:lang w:val="en-GB"/>
              </w:rPr>
              <w:t>B</w:t>
            </w:r>
            <w:r w:rsidRPr="000F478B">
              <w:rPr>
                <w:i/>
                <w:iCs/>
                <w:vertAlign w:val="subscript"/>
                <w:lang w:val="en-GB"/>
              </w:rPr>
              <w:t>DRM</w:t>
            </w:r>
            <w:r w:rsidRPr="009619CB">
              <w:rPr>
                <w:lang w:val="en-GB"/>
              </w:rPr>
              <w:t>:</w:t>
            </w:r>
            <w:r w:rsidRPr="009619CB">
              <w:rPr>
                <w:lang w:val="en-GB"/>
              </w:rPr>
              <w:tab/>
            </w:r>
            <w:r w:rsidR="000F478B">
              <w:rPr>
                <w:lang w:val="en-GB"/>
              </w:rPr>
              <w:tab/>
            </w:r>
            <w:r w:rsidR="00600448">
              <w:rPr>
                <w:lang w:val="en-GB"/>
              </w:rPr>
              <w:t xml:space="preserve">  </w:t>
            </w:r>
            <w:r w:rsidRPr="009619CB">
              <w:rPr>
                <w:lang w:val="en-GB"/>
              </w:rPr>
              <w:t>nominal bandwidth of DRM signal</w:t>
            </w:r>
            <w:r w:rsidR="00B101D9" w:rsidRPr="009619CB">
              <w:rPr>
                <w:lang w:val="en-GB"/>
              </w:rPr>
              <w:t>.</w:t>
            </w:r>
          </w:p>
          <w:p w:rsidR="00187816" w:rsidRPr="009619CB" w:rsidRDefault="00187816" w:rsidP="00E44F81">
            <w:pPr>
              <w:pStyle w:val="Tablelegend"/>
              <w:rPr>
                <w:rFonts w:eastAsia="Arial Unicode MS"/>
                <w:lang w:val="en-GB"/>
              </w:rPr>
            </w:pPr>
            <w:r w:rsidRPr="009619CB">
              <w:rPr>
                <w:rFonts w:eastAsia="Arial Unicode MS"/>
                <w:lang w:val="en-GB"/>
              </w:rPr>
              <w:t>DRM_B0:</w:t>
            </w:r>
            <w:r w:rsidRPr="009619CB">
              <w:rPr>
                <w:rFonts w:eastAsia="Arial Unicode MS"/>
                <w:lang w:val="en-GB"/>
              </w:rPr>
              <w:tab/>
            </w:r>
            <w:r w:rsidR="00600448">
              <w:rPr>
                <w:rFonts w:eastAsia="Arial Unicode MS"/>
                <w:lang w:val="en-GB"/>
              </w:rPr>
              <w:t xml:space="preserve">  </w:t>
            </w:r>
            <w:r w:rsidRPr="009619CB">
              <w:rPr>
                <w:rFonts w:eastAsia="Arial Unicode MS"/>
                <w:lang w:val="en-GB"/>
              </w:rPr>
              <w:t>DRM signal, robustness mode B, spectrum occupancy type 0</w:t>
            </w:r>
            <w:r w:rsidR="00B101D9" w:rsidRPr="009619CB">
              <w:rPr>
                <w:rFonts w:eastAsia="Arial Unicode MS"/>
                <w:lang w:val="en-GB"/>
              </w:rPr>
              <w:t>.</w:t>
            </w:r>
          </w:p>
          <w:p w:rsidR="00187816" w:rsidRPr="009619CB" w:rsidRDefault="00187816" w:rsidP="00E44F81">
            <w:pPr>
              <w:pStyle w:val="Tablelegend"/>
              <w:rPr>
                <w:lang w:val="en-GB"/>
              </w:rPr>
            </w:pPr>
            <w:r w:rsidRPr="009619CB">
              <w:rPr>
                <w:vertAlign w:val="superscript"/>
                <w:lang w:val="en-GB"/>
              </w:rPr>
              <w:t>(1)</w:t>
            </w:r>
            <w:r w:rsidRPr="009619CB">
              <w:rPr>
                <w:lang w:val="en-GB"/>
              </w:rPr>
              <w:tab/>
              <w:t>The RF protection ratio for AM interfered with by digital can be calculated by adding a suitable value for the AF protection ratio according to a given planning scenario to the values in the table.</w:t>
            </w:r>
          </w:p>
          <w:p w:rsidR="00187816" w:rsidRPr="009619CB" w:rsidRDefault="00187816" w:rsidP="00E44F81">
            <w:pPr>
              <w:pStyle w:val="Tablelegend"/>
              <w:rPr>
                <w:lang w:val="en-GB"/>
              </w:rPr>
            </w:pPr>
            <w:r w:rsidRPr="009619CB">
              <w:rPr>
                <w:vertAlign w:val="superscript"/>
                <w:lang w:val="en-GB"/>
              </w:rPr>
              <w:t>(2)</w:t>
            </w:r>
            <w:r w:rsidRPr="009619CB">
              <w:rPr>
                <w:lang w:val="en-GB"/>
              </w:rPr>
              <w:tab/>
              <w:t>The values presented in this table refer to the specific case of high AM compression. For consistency with Table 17, the same modulation depth, namely that associated with high compression, has been assumed for the AM signal. In order to offer adequate protection to AM signals with normal levels of compression (as defined in Appendix 1 to Annex 2), each value in the Table should be increased to accommodate the difference between normal and high compression.</w:t>
            </w:r>
          </w:p>
          <w:p w:rsidR="00187816" w:rsidRPr="009619CB" w:rsidRDefault="00187816" w:rsidP="00E44F81">
            <w:pPr>
              <w:pStyle w:val="Tablelegend"/>
              <w:rPr>
                <w:lang w:val="en-GB"/>
              </w:rPr>
            </w:pPr>
            <w:r w:rsidRPr="009619CB">
              <w:rPr>
                <w:vertAlign w:val="superscript"/>
                <w:lang w:val="en-GB"/>
              </w:rPr>
              <w:t>(3)</w:t>
            </w:r>
            <w:r w:rsidRPr="009619CB">
              <w:rPr>
                <w:lang w:val="en-GB"/>
              </w:rPr>
              <w:tab/>
              <w:t>The centre frequency of DRM_B0 transmission is shifted about 2.2 kHz above the nominal frequency.</w:t>
            </w:r>
          </w:p>
          <w:p w:rsidR="00187816" w:rsidRPr="009619CB" w:rsidRDefault="00187816" w:rsidP="00E44F81">
            <w:pPr>
              <w:pStyle w:val="Tablelegend"/>
              <w:rPr>
                <w:lang w:val="en-GB"/>
              </w:rPr>
            </w:pPr>
            <w:r w:rsidRPr="009619CB">
              <w:rPr>
                <w:vertAlign w:val="superscript"/>
                <w:lang w:val="en-GB"/>
              </w:rPr>
              <w:t>(4)</w:t>
            </w:r>
            <w:r w:rsidRPr="009619CB">
              <w:rPr>
                <w:lang w:val="en-GB"/>
              </w:rPr>
              <w:tab/>
              <w:t xml:space="preserve">The centre frequency of DRM_B1 transmission is shifted about 2.4 kHz above the nominal frequency. </w:t>
            </w:r>
          </w:p>
        </w:tc>
      </w:tr>
    </w:tbl>
    <w:p w:rsidR="00187816" w:rsidRPr="009619CB" w:rsidRDefault="00187816" w:rsidP="00187816">
      <w:pPr>
        <w:pStyle w:val="Tablefin"/>
      </w:pPr>
    </w:p>
    <w:p w:rsidR="00187816" w:rsidRPr="009619CB" w:rsidRDefault="00187816" w:rsidP="000B65FA">
      <w:pPr>
        <w:pStyle w:val="TableNo"/>
        <w:rPr>
          <w:lang w:val="en-GB"/>
        </w:rPr>
      </w:pPr>
      <w:r w:rsidRPr="009619CB">
        <w:rPr>
          <w:lang w:val="en-GB"/>
        </w:rPr>
        <w:lastRenderedPageBreak/>
        <w:t>TABLE 17</w:t>
      </w:r>
    </w:p>
    <w:p w:rsidR="00187816" w:rsidRPr="009619CB" w:rsidRDefault="00187816" w:rsidP="00187816">
      <w:pPr>
        <w:pStyle w:val="Tabletitle"/>
        <w:rPr>
          <w:lang w:val="en-GB"/>
        </w:rPr>
      </w:pPr>
      <w:r w:rsidRPr="009619CB">
        <w:rPr>
          <w:rFonts w:ascii="Times New Roman Bold" w:hAnsi="Times New Roman Bold"/>
          <w:lang w:val="en-GB"/>
        </w:rPr>
        <w:t>Relative RF protection ratios between broadcasting systems below 30 MHz (dB)</w:t>
      </w:r>
      <w:r w:rsidRPr="009619CB">
        <w:rPr>
          <w:rFonts w:ascii="Times New Roman Bold" w:hAnsi="Times New Roman Bold"/>
          <w:lang w:val="en-GB"/>
        </w:rPr>
        <w:br/>
        <w:t xml:space="preserve">Digital (64-QAM, protection level No. 1) interfered with by AM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187816" w:rsidRPr="009619CB" w:rsidTr="00B101D9">
        <w:trPr>
          <w:jc w:val="center"/>
        </w:trPr>
        <w:tc>
          <w:tcPr>
            <w:tcW w:w="1269" w:type="dxa"/>
            <w:vMerge w:val="restart"/>
            <w:vAlign w:val="center"/>
          </w:tcPr>
          <w:p w:rsidR="00187816" w:rsidRPr="009619CB" w:rsidRDefault="00187816" w:rsidP="00577A99">
            <w:pPr>
              <w:pStyle w:val="Tablehead"/>
              <w:rPr>
                <w:rFonts w:eastAsia="Arial Unicode MS"/>
                <w:lang w:val="en-GB"/>
              </w:rPr>
            </w:pPr>
            <w:r w:rsidRPr="009619CB">
              <w:rPr>
                <w:lang w:val="en-GB"/>
              </w:rPr>
              <w:t>Wanted signal</w:t>
            </w:r>
          </w:p>
        </w:tc>
        <w:tc>
          <w:tcPr>
            <w:tcW w:w="1269" w:type="dxa"/>
            <w:vMerge w:val="restart"/>
            <w:vAlign w:val="center"/>
          </w:tcPr>
          <w:p w:rsidR="00187816" w:rsidRPr="009619CB" w:rsidRDefault="00187816" w:rsidP="00577A99">
            <w:pPr>
              <w:pStyle w:val="Tablehead"/>
              <w:rPr>
                <w:rFonts w:eastAsia="Arial Unicode MS"/>
                <w:lang w:val="en-GB"/>
              </w:rPr>
            </w:pPr>
            <w:r w:rsidRPr="009619CB">
              <w:rPr>
                <w:lang w:val="en-GB"/>
              </w:rPr>
              <w:t>Unwanted signal</w:t>
            </w:r>
          </w:p>
        </w:tc>
        <w:tc>
          <w:tcPr>
            <w:tcW w:w="10309" w:type="dxa"/>
            <w:gridSpan w:val="13"/>
            <w:vMerge w:val="restart"/>
            <w:vAlign w:val="center"/>
          </w:tcPr>
          <w:p w:rsidR="00187816" w:rsidRPr="009619CB" w:rsidRDefault="00187816" w:rsidP="00577A99">
            <w:pPr>
              <w:pStyle w:val="Tablehead"/>
              <w:rPr>
                <w:rFonts w:eastAsia="Arial Unicode MS"/>
                <w:lang w:val="en-GB"/>
              </w:rPr>
            </w:pPr>
            <w:r w:rsidRPr="009619CB">
              <w:rPr>
                <w:bCs/>
                <w:lang w:val="en-GB"/>
              </w:rPr>
              <w:t>Frequency separation</w:t>
            </w:r>
            <w:r w:rsidRPr="009619CB">
              <w:rPr>
                <w:bCs/>
                <w:lang w:val="en-GB"/>
              </w:rPr>
              <w:br/>
            </w:r>
            <w:r w:rsidRPr="009619CB">
              <w:rPr>
                <w:rFonts w:cs="Times New Roman Bold"/>
                <w:bCs/>
                <w:lang w:val="en-GB"/>
              </w:rPr>
              <w:t>ƒ</w:t>
            </w:r>
            <w:r w:rsidRPr="009619CB">
              <w:rPr>
                <w:bCs/>
                <w:i/>
                <w:iCs/>
                <w:vertAlign w:val="subscript"/>
                <w:lang w:val="en-GB"/>
              </w:rPr>
              <w:t>unwanted</w:t>
            </w:r>
            <w:r w:rsidRPr="009619CB">
              <w:rPr>
                <w:bCs/>
                <w:lang w:val="en-GB"/>
              </w:rPr>
              <w:t xml:space="preserve"> –</w:t>
            </w:r>
            <w:r w:rsidRPr="009619CB">
              <w:rPr>
                <w:bCs/>
                <w:i/>
                <w:iCs/>
                <w:lang w:val="en-GB"/>
              </w:rPr>
              <w:t xml:space="preserve"> </w:t>
            </w:r>
            <w:r w:rsidRPr="009619CB">
              <w:rPr>
                <w:rFonts w:cs="Times New Roman Bold"/>
                <w:bCs/>
                <w:lang w:val="en-GB"/>
              </w:rPr>
              <w:t>ƒ</w:t>
            </w:r>
            <w:r w:rsidRPr="009619CB">
              <w:rPr>
                <w:bCs/>
                <w:i/>
                <w:iCs/>
                <w:vertAlign w:val="subscript"/>
                <w:lang w:val="en-GB"/>
              </w:rPr>
              <w:t>wanted</w:t>
            </w:r>
            <w:r w:rsidRPr="009619CB">
              <w:rPr>
                <w:bCs/>
                <w:i/>
                <w:iCs/>
                <w:lang w:val="en-GB"/>
              </w:rPr>
              <w:t xml:space="preserve"> </w:t>
            </w:r>
            <w:r w:rsidRPr="009619CB">
              <w:rPr>
                <w:bCs/>
                <w:lang w:val="en-GB"/>
              </w:rPr>
              <w:t>(kHz)</w:t>
            </w:r>
          </w:p>
        </w:tc>
        <w:tc>
          <w:tcPr>
            <w:tcW w:w="1612" w:type="dxa"/>
            <w:gridSpan w:val="2"/>
            <w:vAlign w:val="center"/>
          </w:tcPr>
          <w:p w:rsidR="00187816" w:rsidRPr="009619CB" w:rsidRDefault="00187816" w:rsidP="00577A99">
            <w:pPr>
              <w:pStyle w:val="Tablehead"/>
              <w:rPr>
                <w:rFonts w:eastAsia="Arial Unicode MS"/>
                <w:lang w:val="en-GB"/>
              </w:rPr>
            </w:pPr>
            <w:r w:rsidRPr="009619CB">
              <w:rPr>
                <w:lang w:val="en-GB"/>
              </w:rPr>
              <w:t>Parameters</w:t>
            </w:r>
          </w:p>
        </w:tc>
      </w:tr>
      <w:tr w:rsidR="00187816" w:rsidRPr="009619CB" w:rsidTr="00B101D9">
        <w:trPr>
          <w:trHeight w:val="413"/>
          <w:jc w:val="center"/>
        </w:trPr>
        <w:tc>
          <w:tcPr>
            <w:tcW w:w="1269" w:type="dxa"/>
            <w:vMerge/>
            <w:vAlign w:val="center"/>
          </w:tcPr>
          <w:p w:rsidR="00187816" w:rsidRPr="009619CB" w:rsidRDefault="00187816" w:rsidP="00577A99">
            <w:pPr>
              <w:pStyle w:val="Tablehead"/>
              <w:rPr>
                <w:rFonts w:eastAsia="Arial Unicode MS"/>
                <w:lang w:val="en-GB"/>
              </w:rPr>
            </w:pPr>
          </w:p>
        </w:tc>
        <w:tc>
          <w:tcPr>
            <w:tcW w:w="1269" w:type="dxa"/>
            <w:vMerge/>
            <w:vAlign w:val="center"/>
          </w:tcPr>
          <w:p w:rsidR="00187816" w:rsidRPr="009619CB" w:rsidRDefault="00187816" w:rsidP="00577A99">
            <w:pPr>
              <w:pStyle w:val="Tablehead"/>
              <w:rPr>
                <w:rFonts w:eastAsia="Arial Unicode MS"/>
                <w:lang w:val="en-GB"/>
              </w:rPr>
            </w:pPr>
          </w:p>
        </w:tc>
        <w:tc>
          <w:tcPr>
            <w:tcW w:w="10309" w:type="dxa"/>
            <w:gridSpan w:val="13"/>
            <w:vMerge/>
            <w:vAlign w:val="center"/>
          </w:tcPr>
          <w:p w:rsidR="00187816" w:rsidRPr="009619CB" w:rsidRDefault="00187816" w:rsidP="00577A99">
            <w:pPr>
              <w:pStyle w:val="Tablehead"/>
              <w:rPr>
                <w:rFonts w:eastAsia="Arial Unicode MS"/>
                <w:lang w:val="en-GB"/>
              </w:rPr>
            </w:pPr>
          </w:p>
        </w:tc>
        <w:tc>
          <w:tcPr>
            <w:tcW w:w="793" w:type="dxa"/>
            <w:vMerge w:val="restart"/>
            <w:vAlign w:val="center"/>
          </w:tcPr>
          <w:p w:rsidR="00187816" w:rsidRPr="009619CB" w:rsidRDefault="00187816" w:rsidP="00577A99">
            <w:pPr>
              <w:pStyle w:val="Tablehead"/>
              <w:rPr>
                <w:rFonts w:eastAsia="Arial Unicode MS"/>
                <w:lang w:val="en-GB"/>
              </w:rPr>
            </w:pPr>
            <w:r w:rsidRPr="009619CB">
              <w:rPr>
                <w:i/>
                <w:iCs/>
                <w:lang w:val="en-GB"/>
              </w:rPr>
              <w:t>B</w:t>
            </w:r>
            <w:r w:rsidRPr="009619CB">
              <w:rPr>
                <w:i/>
                <w:iCs/>
                <w:vertAlign w:val="subscript"/>
                <w:lang w:val="en-GB"/>
              </w:rPr>
              <w:t>DRM</w:t>
            </w:r>
            <w:r w:rsidRPr="009619CB">
              <w:rPr>
                <w:lang w:val="en-GB"/>
              </w:rPr>
              <w:br/>
              <w:t>(kHz)</w:t>
            </w:r>
          </w:p>
        </w:tc>
        <w:tc>
          <w:tcPr>
            <w:tcW w:w="819" w:type="dxa"/>
            <w:vMerge w:val="restart"/>
            <w:vAlign w:val="center"/>
          </w:tcPr>
          <w:p w:rsidR="00187816" w:rsidRPr="009619CB" w:rsidRDefault="00187816" w:rsidP="00577A99">
            <w:pPr>
              <w:pStyle w:val="Tablehead"/>
              <w:rPr>
                <w:rFonts w:eastAsia="Arial Unicode MS"/>
                <w:lang w:val="en-GB"/>
              </w:rPr>
            </w:pPr>
            <w:r w:rsidRPr="009619CB">
              <w:rPr>
                <w:i/>
                <w:iCs/>
                <w:lang w:val="en-GB"/>
              </w:rPr>
              <w:t>S</w:t>
            </w:r>
            <w:r w:rsidRPr="009619CB">
              <w:rPr>
                <w:lang w:val="en-GB"/>
              </w:rPr>
              <w:t>/</w:t>
            </w:r>
            <w:r w:rsidRPr="009619CB">
              <w:rPr>
                <w:i/>
                <w:iCs/>
                <w:lang w:val="en-GB"/>
              </w:rPr>
              <w:t>I</w:t>
            </w:r>
            <w:r w:rsidRPr="009619CB">
              <w:rPr>
                <w:lang w:val="en-GB"/>
              </w:rPr>
              <w:br/>
              <w:t>(dB)</w:t>
            </w:r>
          </w:p>
        </w:tc>
      </w:tr>
      <w:tr w:rsidR="00187816" w:rsidRPr="009619CB" w:rsidTr="00B101D9">
        <w:trPr>
          <w:jc w:val="center"/>
        </w:trPr>
        <w:tc>
          <w:tcPr>
            <w:tcW w:w="1269" w:type="dxa"/>
            <w:vMerge/>
            <w:vAlign w:val="center"/>
          </w:tcPr>
          <w:p w:rsidR="00187816" w:rsidRPr="009619CB" w:rsidRDefault="00187816" w:rsidP="00577A99">
            <w:pPr>
              <w:pStyle w:val="Tablehead"/>
              <w:rPr>
                <w:rFonts w:eastAsia="Arial Unicode MS"/>
                <w:lang w:val="en-GB"/>
              </w:rPr>
            </w:pPr>
          </w:p>
        </w:tc>
        <w:tc>
          <w:tcPr>
            <w:tcW w:w="1269" w:type="dxa"/>
            <w:vMerge/>
            <w:vAlign w:val="center"/>
          </w:tcPr>
          <w:p w:rsidR="00187816" w:rsidRPr="009619CB" w:rsidRDefault="00187816" w:rsidP="00577A99">
            <w:pPr>
              <w:pStyle w:val="Tablehead"/>
              <w:rPr>
                <w:rFonts w:eastAsia="Arial Unicode MS"/>
                <w:lang w:val="en-GB"/>
              </w:rPr>
            </w:pPr>
          </w:p>
        </w:tc>
        <w:tc>
          <w:tcPr>
            <w:tcW w:w="793" w:type="dxa"/>
            <w:vAlign w:val="center"/>
          </w:tcPr>
          <w:p w:rsidR="00187816" w:rsidRPr="009619CB" w:rsidRDefault="00187816" w:rsidP="00577A99">
            <w:pPr>
              <w:pStyle w:val="Tablehead"/>
              <w:rPr>
                <w:rFonts w:eastAsia="Arial Unicode MS"/>
                <w:lang w:val="en-GB"/>
              </w:rPr>
            </w:pPr>
            <w:r w:rsidRPr="009619CB">
              <w:rPr>
                <w:lang w:val="en-GB"/>
              </w:rPr>
              <w:t>–20</w:t>
            </w:r>
          </w:p>
        </w:tc>
        <w:tc>
          <w:tcPr>
            <w:tcW w:w="793" w:type="dxa"/>
            <w:vAlign w:val="center"/>
          </w:tcPr>
          <w:p w:rsidR="00187816" w:rsidRPr="009619CB" w:rsidRDefault="00187816" w:rsidP="00577A99">
            <w:pPr>
              <w:pStyle w:val="Tablehead"/>
              <w:rPr>
                <w:rFonts w:eastAsia="Arial Unicode MS"/>
                <w:lang w:val="en-GB"/>
              </w:rPr>
            </w:pPr>
            <w:r w:rsidRPr="009619CB">
              <w:rPr>
                <w:lang w:val="en-GB"/>
              </w:rPr>
              <w:t>–18</w:t>
            </w:r>
          </w:p>
        </w:tc>
        <w:tc>
          <w:tcPr>
            <w:tcW w:w="793" w:type="dxa"/>
            <w:vAlign w:val="center"/>
          </w:tcPr>
          <w:p w:rsidR="00187816" w:rsidRPr="009619CB" w:rsidRDefault="00187816" w:rsidP="00577A99">
            <w:pPr>
              <w:pStyle w:val="Tablehead"/>
              <w:rPr>
                <w:rFonts w:eastAsia="Arial Unicode MS"/>
                <w:lang w:val="en-GB"/>
              </w:rPr>
            </w:pPr>
            <w:r w:rsidRPr="009619CB">
              <w:rPr>
                <w:lang w:val="en-GB"/>
              </w:rPr>
              <w:t>–15</w:t>
            </w:r>
          </w:p>
        </w:tc>
        <w:tc>
          <w:tcPr>
            <w:tcW w:w="793" w:type="dxa"/>
            <w:vAlign w:val="center"/>
          </w:tcPr>
          <w:p w:rsidR="00187816" w:rsidRPr="009619CB" w:rsidRDefault="00187816" w:rsidP="00577A99">
            <w:pPr>
              <w:pStyle w:val="Tablehead"/>
              <w:rPr>
                <w:rFonts w:eastAsia="Arial Unicode MS"/>
                <w:lang w:val="en-GB"/>
              </w:rPr>
            </w:pPr>
            <w:r w:rsidRPr="009619CB">
              <w:rPr>
                <w:lang w:val="en-GB"/>
              </w:rPr>
              <w:t>–10</w:t>
            </w:r>
          </w:p>
        </w:tc>
        <w:tc>
          <w:tcPr>
            <w:tcW w:w="793" w:type="dxa"/>
            <w:vAlign w:val="center"/>
          </w:tcPr>
          <w:p w:rsidR="00187816" w:rsidRPr="009619CB" w:rsidRDefault="00187816" w:rsidP="00577A99">
            <w:pPr>
              <w:pStyle w:val="Tablehead"/>
              <w:rPr>
                <w:rFonts w:eastAsia="Arial Unicode MS"/>
                <w:lang w:val="en-GB"/>
              </w:rPr>
            </w:pPr>
            <w:r w:rsidRPr="009619CB">
              <w:rPr>
                <w:lang w:val="en-GB"/>
              </w:rPr>
              <w:t>–9</w:t>
            </w:r>
          </w:p>
        </w:tc>
        <w:tc>
          <w:tcPr>
            <w:tcW w:w="793" w:type="dxa"/>
            <w:vAlign w:val="center"/>
          </w:tcPr>
          <w:p w:rsidR="00187816" w:rsidRPr="009619CB" w:rsidRDefault="00187816" w:rsidP="00577A99">
            <w:pPr>
              <w:pStyle w:val="Tablehead"/>
              <w:rPr>
                <w:rFonts w:eastAsia="Arial Unicode MS"/>
                <w:lang w:val="en-GB"/>
              </w:rPr>
            </w:pPr>
            <w:r w:rsidRPr="009619CB">
              <w:rPr>
                <w:lang w:val="en-GB"/>
              </w:rPr>
              <w:t>–5</w:t>
            </w:r>
          </w:p>
        </w:tc>
        <w:tc>
          <w:tcPr>
            <w:tcW w:w="793" w:type="dxa"/>
            <w:vAlign w:val="center"/>
          </w:tcPr>
          <w:p w:rsidR="00187816" w:rsidRPr="009619CB" w:rsidRDefault="00187816" w:rsidP="00577A99">
            <w:pPr>
              <w:pStyle w:val="Tablehead"/>
              <w:rPr>
                <w:rFonts w:eastAsia="Arial Unicode MS"/>
                <w:lang w:val="en-GB"/>
              </w:rPr>
            </w:pPr>
            <w:r w:rsidRPr="009619CB">
              <w:rPr>
                <w:lang w:val="en-GB"/>
              </w:rPr>
              <w:t>0</w:t>
            </w:r>
          </w:p>
        </w:tc>
        <w:tc>
          <w:tcPr>
            <w:tcW w:w="793" w:type="dxa"/>
            <w:vAlign w:val="center"/>
          </w:tcPr>
          <w:p w:rsidR="00187816" w:rsidRPr="009619CB" w:rsidRDefault="00187816" w:rsidP="00577A99">
            <w:pPr>
              <w:pStyle w:val="Tablehead"/>
              <w:rPr>
                <w:rFonts w:eastAsia="Arial Unicode MS"/>
                <w:lang w:val="en-GB"/>
              </w:rPr>
            </w:pPr>
            <w:r w:rsidRPr="009619CB">
              <w:rPr>
                <w:lang w:val="en-GB"/>
              </w:rPr>
              <w:t>5</w:t>
            </w:r>
          </w:p>
        </w:tc>
        <w:tc>
          <w:tcPr>
            <w:tcW w:w="793" w:type="dxa"/>
            <w:vAlign w:val="center"/>
          </w:tcPr>
          <w:p w:rsidR="00187816" w:rsidRPr="009619CB" w:rsidRDefault="00187816" w:rsidP="00577A99">
            <w:pPr>
              <w:pStyle w:val="Tablehead"/>
              <w:rPr>
                <w:rFonts w:eastAsia="Arial Unicode MS"/>
                <w:lang w:val="en-GB"/>
              </w:rPr>
            </w:pPr>
            <w:r w:rsidRPr="009619CB">
              <w:rPr>
                <w:lang w:val="en-GB"/>
              </w:rPr>
              <w:t>9</w:t>
            </w:r>
          </w:p>
        </w:tc>
        <w:tc>
          <w:tcPr>
            <w:tcW w:w="793" w:type="dxa"/>
            <w:vAlign w:val="center"/>
          </w:tcPr>
          <w:p w:rsidR="00187816" w:rsidRPr="009619CB" w:rsidRDefault="00187816" w:rsidP="00577A99">
            <w:pPr>
              <w:pStyle w:val="Tablehead"/>
              <w:rPr>
                <w:rFonts w:eastAsia="Arial Unicode MS"/>
                <w:lang w:val="en-GB"/>
              </w:rPr>
            </w:pPr>
            <w:r w:rsidRPr="009619CB">
              <w:rPr>
                <w:lang w:val="en-GB"/>
              </w:rPr>
              <w:t>10</w:t>
            </w:r>
          </w:p>
        </w:tc>
        <w:tc>
          <w:tcPr>
            <w:tcW w:w="793" w:type="dxa"/>
            <w:vAlign w:val="center"/>
          </w:tcPr>
          <w:p w:rsidR="00187816" w:rsidRPr="009619CB" w:rsidRDefault="00187816" w:rsidP="00577A99">
            <w:pPr>
              <w:pStyle w:val="Tablehead"/>
              <w:rPr>
                <w:rFonts w:eastAsia="Arial Unicode MS"/>
                <w:lang w:val="en-GB"/>
              </w:rPr>
            </w:pPr>
            <w:r w:rsidRPr="009619CB">
              <w:rPr>
                <w:lang w:val="en-GB"/>
              </w:rPr>
              <w:t>15</w:t>
            </w:r>
          </w:p>
        </w:tc>
        <w:tc>
          <w:tcPr>
            <w:tcW w:w="793" w:type="dxa"/>
            <w:vAlign w:val="center"/>
          </w:tcPr>
          <w:p w:rsidR="00187816" w:rsidRPr="009619CB" w:rsidRDefault="00187816" w:rsidP="00577A99">
            <w:pPr>
              <w:pStyle w:val="Tablehead"/>
              <w:rPr>
                <w:rFonts w:eastAsia="Arial Unicode MS"/>
                <w:lang w:val="en-GB"/>
              </w:rPr>
            </w:pPr>
            <w:r w:rsidRPr="009619CB">
              <w:rPr>
                <w:lang w:val="en-GB"/>
              </w:rPr>
              <w:t>18</w:t>
            </w:r>
          </w:p>
        </w:tc>
        <w:tc>
          <w:tcPr>
            <w:tcW w:w="793" w:type="dxa"/>
            <w:vAlign w:val="center"/>
          </w:tcPr>
          <w:p w:rsidR="00187816" w:rsidRPr="009619CB" w:rsidRDefault="00187816" w:rsidP="00577A99">
            <w:pPr>
              <w:pStyle w:val="Tablehead"/>
              <w:rPr>
                <w:rFonts w:eastAsia="Arial Unicode MS"/>
                <w:lang w:val="en-GB"/>
              </w:rPr>
            </w:pPr>
            <w:r w:rsidRPr="009619CB">
              <w:rPr>
                <w:lang w:val="en-GB"/>
              </w:rPr>
              <w:t>20</w:t>
            </w:r>
          </w:p>
        </w:tc>
        <w:tc>
          <w:tcPr>
            <w:tcW w:w="793" w:type="dxa"/>
            <w:vMerge/>
            <w:vAlign w:val="center"/>
          </w:tcPr>
          <w:p w:rsidR="00187816" w:rsidRPr="009619CB" w:rsidRDefault="00187816" w:rsidP="00577A99">
            <w:pPr>
              <w:pStyle w:val="Tablehead"/>
              <w:rPr>
                <w:rFonts w:eastAsia="Arial Unicode MS"/>
                <w:lang w:val="en-GB"/>
              </w:rPr>
            </w:pPr>
          </w:p>
        </w:tc>
        <w:tc>
          <w:tcPr>
            <w:tcW w:w="819" w:type="dxa"/>
            <w:vMerge/>
            <w:vAlign w:val="center"/>
          </w:tcPr>
          <w:p w:rsidR="00187816" w:rsidRPr="009619CB" w:rsidRDefault="00187816" w:rsidP="00577A99">
            <w:pPr>
              <w:pStyle w:val="Tablehead"/>
              <w:rPr>
                <w:rFonts w:eastAsia="Arial Unicode MS"/>
                <w:lang w:val="en-GB"/>
              </w:rPr>
            </w:pPr>
          </w:p>
        </w:tc>
      </w:tr>
      <w:tr w:rsidR="00187816" w:rsidRPr="009619CB" w:rsidTr="00B101D9">
        <w:trPr>
          <w:jc w:val="center"/>
        </w:trPr>
        <w:tc>
          <w:tcPr>
            <w:tcW w:w="1269" w:type="dxa"/>
            <w:tcMar>
              <w:left w:w="28" w:type="dxa"/>
            </w:tcMar>
            <w:vAlign w:val="center"/>
          </w:tcPr>
          <w:p w:rsidR="00187816" w:rsidRPr="009619CB" w:rsidRDefault="00187816" w:rsidP="00B101D9">
            <w:pPr>
              <w:pStyle w:val="Tabletext"/>
              <w:jc w:val="center"/>
              <w:rPr>
                <w:rFonts w:eastAsia="Arial Unicode MS"/>
                <w:lang w:val="en-GB"/>
              </w:rPr>
            </w:pPr>
            <w:r w:rsidRPr="009619CB">
              <w:rPr>
                <w:lang w:val="en-GB"/>
              </w:rPr>
              <w:t>DRM_B0</w:t>
            </w:r>
            <w:r w:rsidRPr="009619CB">
              <w:rPr>
                <w:vertAlign w:val="superscript"/>
                <w:lang w:val="en-GB"/>
              </w:rPr>
              <w:t>(1)</w:t>
            </w:r>
          </w:p>
        </w:tc>
        <w:tc>
          <w:tcPr>
            <w:tcW w:w="1269" w:type="dxa"/>
            <w:vAlign w:val="center"/>
          </w:tcPr>
          <w:p w:rsidR="00187816" w:rsidRPr="009619CB" w:rsidRDefault="00187816" w:rsidP="00B101D9">
            <w:pPr>
              <w:pStyle w:val="Tabletext"/>
              <w:jc w:val="center"/>
              <w:rPr>
                <w:rFonts w:eastAsia="Arial Unicode MS"/>
                <w:lang w:val="en-GB"/>
              </w:rPr>
            </w:pPr>
            <w:r w:rsidRPr="009619CB">
              <w:rPr>
                <w:lang w:val="en-GB"/>
              </w:rPr>
              <w:t>AM</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–57.7</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–55.5</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–52.2</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–46.1</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–45</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–36.2</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–3.5</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–30.9</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–41.1</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–46.9</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–50.6</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–53</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4.5</w:t>
            </w:r>
          </w:p>
        </w:tc>
        <w:tc>
          <w:tcPr>
            <w:tcW w:w="819"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4.6</w:t>
            </w:r>
          </w:p>
        </w:tc>
      </w:tr>
      <w:tr w:rsidR="00187816" w:rsidRPr="009619CB" w:rsidTr="00B101D9">
        <w:trPr>
          <w:jc w:val="center"/>
        </w:trPr>
        <w:tc>
          <w:tcPr>
            <w:tcW w:w="1269" w:type="dxa"/>
            <w:tcMar>
              <w:left w:w="28" w:type="dxa"/>
            </w:tcMar>
            <w:vAlign w:val="center"/>
          </w:tcPr>
          <w:p w:rsidR="00187816" w:rsidRPr="009619CB" w:rsidRDefault="00187816" w:rsidP="00B101D9">
            <w:pPr>
              <w:pStyle w:val="Tabletext"/>
              <w:jc w:val="center"/>
              <w:rPr>
                <w:rFonts w:eastAsia="Arial Unicode MS"/>
                <w:lang w:val="en-GB"/>
              </w:rPr>
            </w:pPr>
            <w:r w:rsidRPr="009619CB">
              <w:rPr>
                <w:lang w:val="en-GB"/>
              </w:rPr>
              <w:t>DRM_B1</w:t>
            </w:r>
            <w:r w:rsidRPr="009619CB">
              <w:rPr>
                <w:vertAlign w:val="superscript"/>
                <w:lang w:val="en-GB"/>
              </w:rPr>
              <w:t>(2)</w:t>
            </w:r>
          </w:p>
        </w:tc>
        <w:tc>
          <w:tcPr>
            <w:tcW w:w="1269" w:type="dxa"/>
            <w:vAlign w:val="center"/>
          </w:tcPr>
          <w:p w:rsidR="00187816" w:rsidRPr="009619CB" w:rsidRDefault="00187816" w:rsidP="00B101D9">
            <w:pPr>
              <w:pStyle w:val="Tabletext"/>
              <w:jc w:val="center"/>
              <w:rPr>
                <w:rFonts w:eastAsia="Arial Unicode MS"/>
                <w:lang w:val="en-GB"/>
              </w:rPr>
            </w:pPr>
            <w:r w:rsidRPr="009619CB">
              <w:rPr>
                <w:lang w:val="en-GB"/>
              </w:rPr>
              <w:t>AM</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–57.4</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–55.2</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–51.9</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–45.9</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–44.7</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–36</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–0.2</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–22</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–37.6</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–46</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–49.6</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–52</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5</w:t>
            </w:r>
          </w:p>
        </w:tc>
        <w:tc>
          <w:tcPr>
            <w:tcW w:w="819"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4.6</w:t>
            </w:r>
          </w:p>
        </w:tc>
      </w:tr>
      <w:tr w:rsidR="00187816" w:rsidRPr="009619CB" w:rsidTr="00B101D9">
        <w:trPr>
          <w:jc w:val="center"/>
        </w:trPr>
        <w:tc>
          <w:tcPr>
            <w:tcW w:w="1269" w:type="dxa"/>
            <w:tcMar>
              <w:left w:w="28" w:type="dxa"/>
            </w:tcMar>
            <w:vAlign w:val="center"/>
          </w:tcPr>
          <w:p w:rsidR="00187816" w:rsidRPr="009619CB" w:rsidRDefault="00187816" w:rsidP="00B101D9">
            <w:pPr>
              <w:pStyle w:val="Tabletext"/>
              <w:jc w:val="center"/>
              <w:rPr>
                <w:rFonts w:eastAsia="Arial Unicode MS"/>
                <w:lang w:val="en-GB"/>
              </w:rPr>
            </w:pPr>
            <w:r w:rsidRPr="009619CB">
              <w:rPr>
                <w:lang w:val="en-GB"/>
              </w:rPr>
              <w:t>DRM_B2</w:t>
            </w:r>
          </w:p>
        </w:tc>
        <w:tc>
          <w:tcPr>
            <w:tcW w:w="1269" w:type="dxa"/>
            <w:vAlign w:val="center"/>
          </w:tcPr>
          <w:p w:rsidR="00187816" w:rsidRPr="009619CB" w:rsidRDefault="00187816" w:rsidP="00B101D9">
            <w:pPr>
              <w:pStyle w:val="Tabletext"/>
              <w:jc w:val="center"/>
              <w:rPr>
                <w:rFonts w:eastAsia="Arial Unicode MS"/>
                <w:lang w:val="en-GB"/>
              </w:rPr>
            </w:pPr>
            <w:r w:rsidRPr="009619CB">
              <w:rPr>
                <w:lang w:val="en-GB"/>
              </w:rPr>
              <w:t>AM</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–54.6</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–52.4</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–48.8</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–42.8</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–33.7</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–6.4</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–6.4</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–33.7</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–42.8</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–48.8</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–52.4</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–54.6</w:t>
            </w:r>
          </w:p>
        </w:tc>
        <w:tc>
          <w:tcPr>
            <w:tcW w:w="793"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9</w:t>
            </w:r>
          </w:p>
        </w:tc>
        <w:tc>
          <w:tcPr>
            <w:tcW w:w="819" w:type="dxa"/>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7.3</w:t>
            </w:r>
          </w:p>
        </w:tc>
      </w:tr>
      <w:tr w:rsidR="00187816" w:rsidRPr="009619CB" w:rsidTr="00B101D9">
        <w:trPr>
          <w:jc w:val="center"/>
        </w:trPr>
        <w:tc>
          <w:tcPr>
            <w:tcW w:w="1269" w:type="dxa"/>
            <w:tcBorders>
              <w:bottom w:val="single" w:sz="4" w:space="0" w:color="auto"/>
            </w:tcBorders>
            <w:tcMar>
              <w:left w:w="28" w:type="dxa"/>
            </w:tcMar>
            <w:vAlign w:val="center"/>
          </w:tcPr>
          <w:p w:rsidR="00187816" w:rsidRPr="009619CB" w:rsidRDefault="00187816" w:rsidP="00B101D9">
            <w:pPr>
              <w:pStyle w:val="Tabletext"/>
              <w:jc w:val="center"/>
              <w:rPr>
                <w:rFonts w:eastAsia="Arial Unicode MS"/>
                <w:lang w:val="en-GB"/>
              </w:rPr>
            </w:pPr>
            <w:r w:rsidRPr="009619CB">
              <w:rPr>
                <w:lang w:val="en-GB"/>
              </w:rPr>
              <w:t>DRM_B3</w:t>
            </w:r>
          </w:p>
        </w:tc>
        <w:tc>
          <w:tcPr>
            <w:tcW w:w="1269" w:type="dxa"/>
            <w:tcBorders>
              <w:bottom w:val="single" w:sz="4" w:space="0" w:color="auto"/>
            </w:tcBorders>
            <w:vAlign w:val="center"/>
          </w:tcPr>
          <w:p w:rsidR="00187816" w:rsidRPr="009619CB" w:rsidRDefault="00187816" w:rsidP="00B101D9">
            <w:pPr>
              <w:pStyle w:val="Tabletext"/>
              <w:jc w:val="center"/>
              <w:rPr>
                <w:rFonts w:eastAsia="Arial Unicode MS"/>
                <w:lang w:val="en-GB"/>
              </w:rPr>
            </w:pPr>
            <w:r w:rsidRPr="009619CB">
              <w:rPr>
                <w:lang w:val="en-GB"/>
              </w:rPr>
              <w:t>AM</w:t>
            </w:r>
          </w:p>
        </w:tc>
        <w:tc>
          <w:tcPr>
            <w:tcW w:w="793" w:type="dxa"/>
            <w:tcBorders>
              <w:bottom w:val="single" w:sz="4" w:space="0" w:color="auto"/>
            </w:tcBorders>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–53.9</w:t>
            </w:r>
          </w:p>
        </w:tc>
        <w:tc>
          <w:tcPr>
            <w:tcW w:w="793" w:type="dxa"/>
            <w:tcBorders>
              <w:bottom w:val="single" w:sz="4" w:space="0" w:color="auto"/>
            </w:tcBorders>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–51.5</w:t>
            </w:r>
          </w:p>
        </w:tc>
        <w:tc>
          <w:tcPr>
            <w:tcW w:w="793" w:type="dxa"/>
            <w:tcBorders>
              <w:bottom w:val="single" w:sz="4" w:space="0" w:color="auto"/>
            </w:tcBorders>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–48</w:t>
            </w:r>
          </w:p>
        </w:tc>
        <w:tc>
          <w:tcPr>
            <w:tcW w:w="793" w:type="dxa"/>
            <w:tcBorders>
              <w:bottom w:val="single" w:sz="4" w:space="0" w:color="auto"/>
            </w:tcBorders>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–39.9</w:t>
            </w:r>
          </w:p>
        </w:tc>
        <w:tc>
          <w:tcPr>
            <w:tcW w:w="793" w:type="dxa"/>
            <w:tcBorders>
              <w:bottom w:val="single" w:sz="4" w:space="0" w:color="auto"/>
            </w:tcBorders>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–25</w:t>
            </w:r>
          </w:p>
        </w:tc>
        <w:tc>
          <w:tcPr>
            <w:tcW w:w="793" w:type="dxa"/>
            <w:tcBorders>
              <w:bottom w:val="single" w:sz="4" w:space="0" w:color="auto"/>
            </w:tcBorders>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–3.1</w:t>
            </w:r>
          </w:p>
        </w:tc>
        <w:tc>
          <w:tcPr>
            <w:tcW w:w="793" w:type="dxa"/>
            <w:tcBorders>
              <w:bottom w:val="single" w:sz="4" w:space="0" w:color="auto"/>
            </w:tcBorders>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–3.1</w:t>
            </w:r>
          </w:p>
        </w:tc>
        <w:tc>
          <w:tcPr>
            <w:tcW w:w="793" w:type="dxa"/>
            <w:tcBorders>
              <w:bottom w:val="single" w:sz="4" w:space="0" w:color="auto"/>
            </w:tcBorders>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–25</w:t>
            </w:r>
          </w:p>
        </w:tc>
        <w:tc>
          <w:tcPr>
            <w:tcW w:w="793" w:type="dxa"/>
            <w:tcBorders>
              <w:bottom w:val="single" w:sz="4" w:space="0" w:color="auto"/>
            </w:tcBorders>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–39.9</w:t>
            </w:r>
          </w:p>
        </w:tc>
        <w:tc>
          <w:tcPr>
            <w:tcW w:w="793" w:type="dxa"/>
            <w:tcBorders>
              <w:bottom w:val="single" w:sz="4" w:space="0" w:color="auto"/>
            </w:tcBorders>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–48</w:t>
            </w:r>
          </w:p>
        </w:tc>
        <w:tc>
          <w:tcPr>
            <w:tcW w:w="793" w:type="dxa"/>
            <w:tcBorders>
              <w:bottom w:val="single" w:sz="4" w:space="0" w:color="auto"/>
            </w:tcBorders>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–51.5</w:t>
            </w:r>
          </w:p>
        </w:tc>
        <w:tc>
          <w:tcPr>
            <w:tcW w:w="793" w:type="dxa"/>
            <w:tcBorders>
              <w:bottom w:val="single" w:sz="4" w:space="0" w:color="auto"/>
            </w:tcBorders>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–53.9</w:t>
            </w:r>
          </w:p>
        </w:tc>
        <w:tc>
          <w:tcPr>
            <w:tcW w:w="793" w:type="dxa"/>
            <w:tcBorders>
              <w:bottom w:val="single" w:sz="4" w:space="0" w:color="auto"/>
            </w:tcBorders>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10</w:t>
            </w:r>
          </w:p>
        </w:tc>
        <w:tc>
          <w:tcPr>
            <w:tcW w:w="819" w:type="dxa"/>
            <w:tcBorders>
              <w:bottom w:val="single" w:sz="4" w:space="0" w:color="auto"/>
            </w:tcBorders>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7.3</w:t>
            </w:r>
          </w:p>
        </w:tc>
      </w:tr>
      <w:tr w:rsidR="00187816" w:rsidRPr="009619CB" w:rsidTr="00B101D9">
        <w:trPr>
          <w:jc w:val="center"/>
        </w:trPr>
        <w:tc>
          <w:tcPr>
            <w:tcW w:w="1269" w:type="dxa"/>
            <w:tcBorders>
              <w:bottom w:val="single" w:sz="4" w:space="0" w:color="auto"/>
            </w:tcBorders>
            <w:tcMar>
              <w:left w:w="28" w:type="dxa"/>
            </w:tcMar>
          </w:tcPr>
          <w:p w:rsidR="00187816" w:rsidRPr="009619CB" w:rsidRDefault="00187816" w:rsidP="00B101D9">
            <w:pPr>
              <w:pStyle w:val="Tabletext"/>
              <w:jc w:val="center"/>
              <w:rPr>
                <w:lang w:val="en-GB"/>
              </w:rPr>
            </w:pPr>
            <w:r w:rsidRPr="009619CB">
              <w:rPr>
                <w:lang w:val="en-GB"/>
              </w:rPr>
              <w:t>DRM_B4</w:t>
            </w:r>
          </w:p>
        </w:tc>
        <w:tc>
          <w:tcPr>
            <w:tcW w:w="1269" w:type="dxa"/>
            <w:tcBorders>
              <w:bottom w:val="single" w:sz="4" w:space="0" w:color="auto"/>
            </w:tcBorders>
          </w:tcPr>
          <w:p w:rsidR="00187816" w:rsidRPr="009619CB" w:rsidRDefault="00187816" w:rsidP="00B101D9">
            <w:pPr>
              <w:pStyle w:val="Tabletext"/>
              <w:jc w:val="center"/>
              <w:rPr>
                <w:lang w:val="en-GB"/>
              </w:rPr>
            </w:pPr>
            <w:r w:rsidRPr="009619CB">
              <w:rPr>
                <w:lang w:val="en-GB"/>
              </w:rPr>
              <w:t>AM</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−53.8</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−52.2</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−48.6</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−42.7</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−36.7</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−7.6</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−12.8</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−36.7</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−43.9</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18</w:t>
            </w:r>
          </w:p>
        </w:tc>
        <w:tc>
          <w:tcPr>
            <w:tcW w:w="819" w:type="dxa"/>
            <w:tcBorders>
              <w:bottom w:val="single" w:sz="4" w:space="0" w:color="auto"/>
            </w:tcBorders>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7.4</w:t>
            </w:r>
          </w:p>
        </w:tc>
      </w:tr>
      <w:tr w:rsidR="00187816" w:rsidRPr="009619CB" w:rsidTr="00B101D9">
        <w:trPr>
          <w:jc w:val="center"/>
        </w:trPr>
        <w:tc>
          <w:tcPr>
            <w:tcW w:w="1269" w:type="dxa"/>
            <w:tcBorders>
              <w:bottom w:val="single" w:sz="4" w:space="0" w:color="auto"/>
            </w:tcBorders>
            <w:tcMar>
              <w:left w:w="28" w:type="dxa"/>
            </w:tcMar>
          </w:tcPr>
          <w:p w:rsidR="00187816" w:rsidRPr="009619CB" w:rsidRDefault="00187816" w:rsidP="00B101D9">
            <w:pPr>
              <w:pStyle w:val="Tabletext"/>
              <w:jc w:val="center"/>
              <w:rPr>
                <w:lang w:val="en-GB"/>
              </w:rPr>
            </w:pPr>
            <w:r w:rsidRPr="009619CB">
              <w:rPr>
                <w:lang w:val="en-GB"/>
              </w:rPr>
              <w:t>DRM_B5</w:t>
            </w:r>
          </w:p>
        </w:tc>
        <w:tc>
          <w:tcPr>
            <w:tcW w:w="1269" w:type="dxa"/>
            <w:tcBorders>
              <w:bottom w:val="single" w:sz="4" w:space="0" w:color="auto"/>
            </w:tcBorders>
          </w:tcPr>
          <w:p w:rsidR="00187816" w:rsidRPr="009619CB" w:rsidRDefault="00187816" w:rsidP="00B101D9">
            <w:pPr>
              <w:pStyle w:val="Tabletext"/>
              <w:jc w:val="center"/>
              <w:rPr>
                <w:lang w:val="en-GB"/>
              </w:rPr>
            </w:pPr>
            <w:r w:rsidRPr="009619CB">
              <w:rPr>
                <w:lang w:val="en-GB"/>
              </w:rPr>
              <w:t>AM</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−53.2</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−51.5</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−47.9</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−41.2</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−27.1</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−4.3</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−4.6</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−20</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−41.5</w:t>
            </w:r>
          </w:p>
        </w:tc>
        <w:tc>
          <w:tcPr>
            <w:tcW w:w="793" w:type="dxa"/>
            <w:tcBorders>
              <w:bottom w:val="single" w:sz="4" w:space="0" w:color="auto"/>
            </w:tcBorders>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20</w:t>
            </w:r>
          </w:p>
        </w:tc>
        <w:tc>
          <w:tcPr>
            <w:tcW w:w="819" w:type="dxa"/>
            <w:tcBorders>
              <w:bottom w:val="single" w:sz="4" w:space="0" w:color="auto"/>
            </w:tcBorders>
            <w:vAlign w:val="center"/>
          </w:tcPr>
          <w:p w:rsidR="00187816" w:rsidRPr="009619CB" w:rsidRDefault="00187816" w:rsidP="00B101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7.4</w:t>
            </w:r>
          </w:p>
        </w:tc>
      </w:tr>
      <w:tr w:rsidR="00187816" w:rsidRPr="00AF1FDE" w:rsidTr="00B101D9">
        <w:trPr>
          <w:jc w:val="center"/>
        </w:trPr>
        <w:tc>
          <w:tcPr>
            <w:tcW w:w="14459" w:type="dxa"/>
            <w:gridSpan w:val="17"/>
            <w:tcBorders>
              <w:top w:val="single" w:sz="4" w:space="0" w:color="auto"/>
              <w:left w:val="nil"/>
              <w:bottom w:val="nil"/>
              <w:right w:val="nil"/>
            </w:tcBorders>
            <w:tcMar>
              <w:left w:w="108" w:type="dxa"/>
              <w:right w:w="108" w:type="dxa"/>
            </w:tcMar>
            <w:vAlign w:val="center"/>
          </w:tcPr>
          <w:p w:rsidR="00187816" w:rsidRPr="009619CB" w:rsidRDefault="00187816" w:rsidP="00E44F81">
            <w:pPr>
              <w:pStyle w:val="Tablelegend"/>
              <w:rPr>
                <w:lang w:val="en-GB"/>
              </w:rPr>
            </w:pPr>
            <w:r w:rsidRPr="009619CB">
              <w:rPr>
                <w:i/>
                <w:iCs/>
                <w:lang w:val="en-GB"/>
              </w:rPr>
              <w:t>S</w:t>
            </w:r>
            <w:r w:rsidRPr="009619CB">
              <w:rPr>
                <w:lang w:val="en-GB"/>
              </w:rPr>
              <w:t>/</w:t>
            </w:r>
            <w:r w:rsidRPr="009619CB">
              <w:rPr>
                <w:i/>
                <w:iCs/>
                <w:lang w:val="en-GB"/>
              </w:rPr>
              <w:t>I</w:t>
            </w:r>
            <w:r w:rsidRPr="009619CB">
              <w:rPr>
                <w:lang w:val="en-GB"/>
              </w:rPr>
              <w:t>:</w:t>
            </w:r>
            <w:r w:rsidRPr="009619CB">
              <w:rPr>
                <w:lang w:val="en-GB"/>
              </w:rPr>
              <w:tab/>
              <w:t>signal</w:t>
            </w:r>
            <w:r w:rsidRPr="009619CB">
              <w:rPr>
                <w:lang w:val="en-GB"/>
              </w:rPr>
              <w:noBreakHyphen/>
              <w:t>to</w:t>
            </w:r>
            <w:r w:rsidRPr="009619CB">
              <w:rPr>
                <w:lang w:val="en-GB"/>
              </w:rPr>
              <w:noBreakHyphen/>
              <w:t xml:space="preserve">interference ratio for a BER of 1 </w:t>
            </w:r>
            <w:r w:rsidRPr="009619CB">
              <w:rPr>
                <w:lang w:val="en-GB"/>
              </w:rPr>
              <w:sym w:font="Symbol" w:char="F0B4"/>
            </w:r>
            <w:r w:rsidRPr="009619CB">
              <w:rPr>
                <w:lang w:val="en-GB"/>
              </w:rPr>
              <w:t xml:space="preserve"> 10</w:t>
            </w:r>
            <w:r w:rsidRPr="009619CB">
              <w:rPr>
                <w:vertAlign w:val="superscript"/>
                <w:lang w:val="en-GB"/>
              </w:rPr>
              <w:t>–4</w:t>
            </w:r>
            <w:r w:rsidR="001D3E0A" w:rsidRPr="009619CB">
              <w:rPr>
                <w:lang w:val="en-GB"/>
              </w:rPr>
              <w:t>.</w:t>
            </w:r>
          </w:p>
          <w:p w:rsidR="00187816" w:rsidRPr="009619CB" w:rsidRDefault="00187816" w:rsidP="00E44F81">
            <w:pPr>
              <w:pStyle w:val="Tablelegend"/>
              <w:rPr>
                <w:lang w:val="en-GB"/>
              </w:rPr>
            </w:pPr>
            <w:r w:rsidRPr="009619CB">
              <w:rPr>
                <w:vertAlign w:val="superscript"/>
                <w:lang w:val="en-GB"/>
              </w:rPr>
              <w:t>(1)</w:t>
            </w:r>
            <w:r w:rsidRPr="009619CB">
              <w:rPr>
                <w:lang w:val="en-GB"/>
              </w:rPr>
              <w:tab/>
              <w:t>The centre frequency of DRM_B0 transmission is shifted about 2.2 kHz above the nominal frequency.</w:t>
            </w:r>
          </w:p>
          <w:p w:rsidR="00187816" w:rsidRPr="009619CB" w:rsidRDefault="00187816" w:rsidP="00E44F81">
            <w:pPr>
              <w:pStyle w:val="Tablelegend"/>
              <w:rPr>
                <w:lang w:val="en-GB"/>
              </w:rPr>
            </w:pPr>
            <w:r w:rsidRPr="009619CB">
              <w:rPr>
                <w:vertAlign w:val="superscript"/>
                <w:lang w:val="en-GB"/>
              </w:rPr>
              <w:t>(2)</w:t>
            </w:r>
            <w:r w:rsidRPr="009619CB">
              <w:rPr>
                <w:lang w:val="en-GB"/>
              </w:rPr>
              <w:tab/>
              <w:t>The centre frequency of DRM_B1 transmission is shifted about 2.4 kHz above the nominal frequency.</w:t>
            </w:r>
          </w:p>
        </w:tc>
      </w:tr>
    </w:tbl>
    <w:p w:rsidR="00187816" w:rsidRPr="009619CB" w:rsidRDefault="00187816" w:rsidP="00187816">
      <w:pPr>
        <w:pStyle w:val="Tablefin"/>
      </w:pPr>
    </w:p>
    <w:p w:rsidR="00187816" w:rsidRPr="009619CB" w:rsidRDefault="00187816" w:rsidP="00600448">
      <w:pPr>
        <w:pStyle w:val="TableNo"/>
        <w:rPr>
          <w:lang w:val="en-GB"/>
        </w:rPr>
      </w:pPr>
      <w:r w:rsidRPr="009619CB">
        <w:rPr>
          <w:lang w:val="en-GB"/>
        </w:rPr>
        <w:lastRenderedPageBreak/>
        <w:t>TABLE 18</w:t>
      </w:r>
    </w:p>
    <w:p w:rsidR="00187816" w:rsidRPr="009619CB" w:rsidRDefault="00187816" w:rsidP="00381748">
      <w:pPr>
        <w:pStyle w:val="Tabletitle"/>
        <w:keepLines/>
        <w:rPr>
          <w:lang w:val="en-GB"/>
        </w:rPr>
      </w:pPr>
      <w:r w:rsidRPr="009619CB">
        <w:rPr>
          <w:rFonts w:ascii="Times New Roman Bold" w:hAnsi="Times New Roman Bold"/>
          <w:lang w:val="en-GB"/>
        </w:rPr>
        <w:t>Relative RF protection ratios between broadcasting systems below 30 MHz (dB)</w:t>
      </w:r>
      <w:r w:rsidRPr="009619CB">
        <w:rPr>
          <w:rFonts w:ascii="Times New Roman Bold" w:hAnsi="Times New Roman Bold"/>
          <w:lang w:val="en-GB"/>
        </w:rPr>
        <w:br/>
        <w:t xml:space="preserve">Digital (64-QAM, protection level No. 1) interfered with by digital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187816" w:rsidRPr="009619CB" w:rsidTr="00381748">
        <w:trPr>
          <w:tblHeader/>
          <w:jc w:val="center"/>
        </w:trPr>
        <w:tc>
          <w:tcPr>
            <w:tcW w:w="1120" w:type="dxa"/>
            <w:vMerge w:val="restart"/>
            <w:vAlign w:val="center"/>
          </w:tcPr>
          <w:p w:rsidR="00187816" w:rsidRPr="009619CB" w:rsidRDefault="00187816" w:rsidP="00381748">
            <w:pPr>
              <w:pStyle w:val="Tablehead"/>
              <w:keepLines/>
              <w:rPr>
                <w:rFonts w:eastAsia="Arial Unicode MS"/>
                <w:sz w:val="18"/>
                <w:szCs w:val="18"/>
                <w:lang w:val="en-GB"/>
              </w:rPr>
            </w:pPr>
            <w:r w:rsidRPr="009619CB">
              <w:rPr>
                <w:sz w:val="18"/>
                <w:szCs w:val="18"/>
                <w:lang w:val="en-GB"/>
              </w:rPr>
              <w:t>Wanted signal</w:t>
            </w:r>
          </w:p>
        </w:tc>
        <w:tc>
          <w:tcPr>
            <w:tcW w:w="1120" w:type="dxa"/>
            <w:vMerge w:val="restart"/>
            <w:vAlign w:val="center"/>
          </w:tcPr>
          <w:p w:rsidR="00187816" w:rsidRPr="009619CB" w:rsidRDefault="00187816" w:rsidP="00381748">
            <w:pPr>
              <w:pStyle w:val="Tablehead"/>
              <w:keepLines/>
              <w:rPr>
                <w:rFonts w:eastAsia="Arial Unicode MS"/>
                <w:sz w:val="18"/>
                <w:szCs w:val="18"/>
                <w:lang w:val="en-GB"/>
              </w:rPr>
            </w:pPr>
            <w:r w:rsidRPr="009619CB">
              <w:rPr>
                <w:sz w:val="18"/>
                <w:szCs w:val="18"/>
                <w:lang w:val="en-GB"/>
              </w:rPr>
              <w:t>Unwanted signal</w:t>
            </w:r>
          </w:p>
        </w:tc>
        <w:tc>
          <w:tcPr>
            <w:tcW w:w="9100" w:type="dxa"/>
            <w:gridSpan w:val="13"/>
            <w:vMerge w:val="restart"/>
            <w:vAlign w:val="center"/>
          </w:tcPr>
          <w:p w:rsidR="00187816" w:rsidRPr="009619CB" w:rsidRDefault="00187816" w:rsidP="00381748">
            <w:pPr>
              <w:pStyle w:val="Tablehead"/>
              <w:keepLines/>
              <w:rPr>
                <w:rFonts w:eastAsia="Arial Unicode MS"/>
                <w:sz w:val="18"/>
                <w:szCs w:val="18"/>
                <w:lang w:val="en-GB"/>
              </w:rPr>
            </w:pPr>
            <w:r w:rsidRPr="009619CB">
              <w:rPr>
                <w:bCs/>
                <w:sz w:val="18"/>
                <w:szCs w:val="18"/>
                <w:lang w:val="en-GB"/>
              </w:rPr>
              <w:t>Frequency separation</w:t>
            </w:r>
            <w:r w:rsidRPr="009619CB">
              <w:rPr>
                <w:bCs/>
                <w:sz w:val="18"/>
                <w:szCs w:val="18"/>
                <w:lang w:val="en-GB"/>
              </w:rPr>
              <w:br/>
            </w:r>
            <w:r w:rsidRPr="009619CB">
              <w:rPr>
                <w:rFonts w:cs="Times New Roman Bold"/>
                <w:bCs/>
                <w:sz w:val="18"/>
                <w:szCs w:val="18"/>
                <w:lang w:val="en-GB"/>
              </w:rPr>
              <w:t>ƒ</w:t>
            </w:r>
            <w:r w:rsidRPr="009619CB">
              <w:rPr>
                <w:bCs/>
                <w:i/>
                <w:iCs/>
                <w:sz w:val="18"/>
                <w:szCs w:val="18"/>
                <w:vertAlign w:val="subscript"/>
                <w:lang w:val="en-GB"/>
              </w:rPr>
              <w:t>unwanted</w:t>
            </w:r>
            <w:r w:rsidRPr="009619CB">
              <w:rPr>
                <w:bCs/>
                <w:sz w:val="18"/>
                <w:szCs w:val="18"/>
                <w:lang w:val="en-GB"/>
              </w:rPr>
              <w:t xml:space="preserve"> –</w:t>
            </w:r>
            <w:r w:rsidRPr="009619CB">
              <w:rPr>
                <w:bCs/>
                <w:i/>
                <w:iCs/>
                <w:sz w:val="18"/>
                <w:szCs w:val="18"/>
                <w:lang w:val="en-GB"/>
              </w:rPr>
              <w:t xml:space="preserve"> </w:t>
            </w:r>
            <w:r w:rsidRPr="009619CB">
              <w:rPr>
                <w:rFonts w:cs="Times New Roman Bold"/>
                <w:bCs/>
                <w:sz w:val="18"/>
                <w:szCs w:val="18"/>
                <w:lang w:val="en-GB"/>
              </w:rPr>
              <w:t>ƒ</w:t>
            </w:r>
            <w:r w:rsidRPr="009619CB">
              <w:rPr>
                <w:bCs/>
                <w:i/>
                <w:iCs/>
                <w:sz w:val="18"/>
                <w:szCs w:val="18"/>
                <w:vertAlign w:val="subscript"/>
                <w:lang w:val="en-GB"/>
              </w:rPr>
              <w:t>wanted</w:t>
            </w:r>
            <w:r w:rsidRPr="009619CB">
              <w:rPr>
                <w:bCs/>
                <w:i/>
                <w:iCs/>
                <w:sz w:val="18"/>
                <w:szCs w:val="18"/>
                <w:lang w:val="en-GB"/>
              </w:rPr>
              <w:t xml:space="preserve"> </w:t>
            </w:r>
            <w:r w:rsidRPr="009619CB">
              <w:rPr>
                <w:bCs/>
                <w:sz w:val="18"/>
                <w:szCs w:val="18"/>
                <w:lang w:val="en-GB"/>
              </w:rPr>
              <w:t>(kHz)</w:t>
            </w:r>
          </w:p>
        </w:tc>
        <w:tc>
          <w:tcPr>
            <w:tcW w:w="1423" w:type="dxa"/>
            <w:gridSpan w:val="2"/>
            <w:vAlign w:val="center"/>
          </w:tcPr>
          <w:p w:rsidR="00187816" w:rsidRPr="009619CB" w:rsidRDefault="00187816" w:rsidP="00381748">
            <w:pPr>
              <w:pStyle w:val="Tablehead"/>
              <w:keepLines/>
              <w:rPr>
                <w:rFonts w:eastAsia="Arial Unicode MS"/>
                <w:sz w:val="18"/>
                <w:szCs w:val="18"/>
                <w:lang w:val="en-GB"/>
              </w:rPr>
            </w:pPr>
            <w:r w:rsidRPr="009619CB">
              <w:rPr>
                <w:sz w:val="18"/>
                <w:szCs w:val="18"/>
                <w:lang w:val="en-GB"/>
              </w:rPr>
              <w:t>Parameters</w:t>
            </w:r>
          </w:p>
        </w:tc>
      </w:tr>
      <w:tr w:rsidR="00187816" w:rsidRPr="009619CB" w:rsidTr="00381748">
        <w:trPr>
          <w:trHeight w:val="413"/>
          <w:tblHeader/>
          <w:jc w:val="center"/>
        </w:trPr>
        <w:tc>
          <w:tcPr>
            <w:tcW w:w="1120" w:type="dxa"/>
            <w:vMerge/>
            <w:vAlign w:val="center"/>
          </w:tcPr>
          <w:p w:rsidR="00187816" w:rsidRPr="009619CB" w:rsidRDefault="00187816" w:rsidP="00381748">
            <w:pPr>
              <w:pStyle w:val="Tablehead"/>
              <w:keepLines/>
              <w:rPr>
                <w:rFonts w:eastAsia="Arial Unicode MS"/>
                <w:sz w:val="18"/>
                <w:szCs w:val="18"/>
                <w:lang w:val="en-GB"/>
              </w:rPr>
            </w:pPr>
          </w:p>
        </w:tc>
        <w:tc>
          <w:tcPr>
            <w:tcW w:w="1120" w:type="dxa"/>
            <w:vMerge/>
            <w:vAlign w:val="center"/>
          </w:tcPr>
          <w:p w:rsidR="00187816" w:rsidRPr="009619CB" w:rsidRDefault="00187816" w:rsidP="00381748">
            <w:pPr>
              <w:pStyle w:val="Tablehead"/>
              <w:keepLines/>
              <w:rPr>
                <w:rFonts w:eastAsia="Arial Unicode MS"/>
                <w:sz w:val="18"/>
                <w:szCs w:val="18"/>
                <w:lang w:val="en-GB"/>
              </w:rPr>
            </w:pPr>
          </w:p>
        </w:tc>
        <w:tc>
          <w:tcPr>
            <w:tcW w:w="9100" w:type="dxa"/>
            <w:gridSpan w:val="13"/>
            <w:vMerge/>
            <w:vAlign w:val="center"/>
          </w:tcPr>
          <w:p w:rsidR="00187816" w:rsidRPr="009619CB" w:rsidRDefault="00187816" w:rsidP="00381748">
            <w:pPr>
              <w:pStyle w:val="Tablehead"/>
              <w:keepLines/>
              <w:rPr>
                <w:rFonts w:eastAsia="Arial Unicode MS"/>
                <w:sz w:val="18"/>
                <w:szCs w:val="18"/>
                <w:lang w:val="en-GB"/>
              </w:rPr>
            </w:pPr>
          </w:p>
        </w:tc>
        <w:tc>
          <w:tcPr>
            <w:tcW w:w="700" w:type="dxa"/>
            <w:vMerge w:val="restart"/>
            <w:vAlign w:val="center"/>
          </w:tcPr>
          <w:p w:rsidR="00187816" w:rsidRPr="009619CB" w:rsidRDefault="00187816" w:rsidP="00381748">
            <w:pPr>
              <w:pStyle w:val="Tablehead"/>
              <w:keepLines/>
              <w:rPr>
                <w:rFonts w:eastAsia="Arial Unicode MS"/>
                <w:sz w:val="18"/>
                <w:szCs w:val="18"/>
                <w:lang w:val="en-GB"/>
              </w:rPr>
            </w:pPr>
            <w:r w:rsidRPr="009619CB">
              <w:rPr>
                <w:i/>
                <w:iCs/>
                <w:sz w:val="18"/>
                <w:szCs w:val="18"/>
                <w:lang w:val="en-GB"/>
              </w:rPr>
              <w:t>B</w:t>
            </w:r>
            <w:r w:rsidRPr="009619CB">
              <w:rPr>
                <w:i/>
                <w:iCs/>
                <w:sz w:val="18"/>
                <w:szCs w:val="18"/>
                <w:vertAlign w:val="subscript"/>
                <w:lang w:val="en-GB"/>
              </w:rPr>
              <w:t>DRM</w:t>
            </w:r>
            <w:r w:rsidRPr="009619CB">
              <w:rPr>
                <w:sz w:val="18"/>
                <w:szCs w:val="18"/>
                <w:lang w:val="en-GB"/>
              </w:rPr>
              <w:br/>
              <w:t>(kHz)</w:t>
            </w:r>
          </w:p>
        </w:tc>
        <w:tc>
          <w:tcPr>
            <w:tcW w:w="723" w:type="dxa"/>
            <w:vMerge w:val="restart"/>
            <w:vAlign w:val="center"/>
          </w:tcPr>
          <w:p w:rsidR="00187816" w:rsidRPr="009619CB" w:rsidRDefault="00187816" w:rsidP="00381748">
            <w:pPr>
              <w:pStyle w:val="Tablehead"/>
              <w:keepLines/>
              <w:rPr>
                <w:rFonts w:eastAsia="Arial Unicode MS"/>
                <w:sz w:val="18"/>
                <w:szCs w:val="18"/>
                <w:lang w:val="en-GB"/>
              </w:rPr>
            </w:pPr>
            <w:r w:rsidRPr="009619CB">
              <w:rPr>
                <w:i/>
                <w:iCs/>
                <w:sz w:val="18"/>
                <w:szCs w:val="18"/>
                <w:lang w:val="en-GB"/>
              </w:rPr>
              <w:t>S/I</w:t>
            </w:r>
            <w:r w:rsidRPr="009619CB">
              <w:rPr>
                <w:sz w:val="18"/>
                <w:szCs w:val="18"/>
                <w:lang w:val="en-GB"/>
              </w:rPr>
              <w:br/>
              <w:t>(dB)</w:t>
            </w:r>
          </w:p>
        </w:tc>
      </w:tr>
      <w:tr w:rsidR="00187816" w:rsidRPr="009619CB" w:rsidTr="00381748">
        <w:trPr>
          <w:tblHeader/>
          <w:jc w:val="center"/>
        </w:trPr>
        <w:tc>
          <w:tcPr>
            <w:tcW w:w="1120" w:type="dxa"/>
            <w:vMerge/>
            <w:vAlign w:val="center"/>
          </w:tcPr>
          <w:p w:rsidR="00187816" w:rsidRPr="009619CB" w:rsidRDefault="00187816" w:rsidP="00381748">
            <w:pPr>
              <w:pStyle w:val="Tablehead"/>
              <w:keepLines/>
              <w:rPr>
                <w:rFonts w:eastAsia="Arial Unicode MS"/>
                <w:sz w:val="18"/>
                <w:szCs w:val="18"/>
                <w:lang w:val="en-GB"/>
              </w:rPr>
            </w:pPr>
          </w:p>
        </w:tc>
        <w:tc>
          <w:tcPr>
            <w:tcW w:w="1120" w:type="dxa"/>
            <w:vMerge/>
            <w:vAlign w:val="center"/>
          </w:tcPr>
          <w:p w:rsidR="00187816" w:rsidRPr="009619CB" w:rsidRDefault="00187816" w:rsidP="00381748">
            <w:pPr>
              <w:pStyle w:val="Tablehead"/>
              <w:keepLines/>
              <w:rPr>
                <w:rFonts w:eastAsia="Arial Unicode MS"/>
                <w:sz w:val="18"/>
                <w:szCs w:val="18"/>
                <w:lang w:val="en-GB"/>
              </w:rPr>
            </w:pPr>
          </w:p>
        </w:tc>
        <w:tc>
          <w:tcPr>
            <w:tcW w:w="700" w:type="dxa"/>
            <w:vAlign w:val="center"/>
          </w:tcPr>
          <w:p w:rsidR="00187816" w:rsidRPr="009619CB" w:rsidRDefault="00187816" w:rsidP="00381748">
            <w:pPr>
              <w:pStyle w:val="Tablehead"/>
              <w:keepLines/>
              <w:rPr>
                <w:rFonts w:eastAsia="Arial Unicode MS"/>
                <w:sz w:val="18"/>
                <w:szCs w:val="18"/>
                <w:lang w:val="en-GB"/>
              </w:rPr>
            </w:pPr>
            <w:r w:rsidRPr="009619CB">
              <w:rPr>
                <w:sz w:val="18"/>
                <w:szCs w:val="18"/>
                <w:lang w:val="en-GB"/>
              </w:rPr>
              <w:t>–20</w:t>
            </w:r>
          </w:p>
        </w:tc>
        <w:tc>
          <w:tcPr>
            <w:tcW w:w="700" w:type="dxa"/>
            <w:vAlign w:val="center"/>
          </w:tcPr>
          <w:p w:rsidR="00187816" w:rsidRPr="009619CB" w:rsidRDefault="00187816" w:rsidP="00381748">
            <w:pPr>
              <w:pStyle w:val="Tablehead"/>
              <w:keepLines/>
              <w:rPr>
                <w:rFonts w:eastAsia="Arial Unicode MS"/>
                <w:sz w:val="18"/>
                <w:szCs w:val="18"/>
                <w:lang w:val="en-GB"/>
              </w:rPr>
            </w:pPr>
            <w:r w:rsidRPr="009619CB">
              <w:rPr>
                <w:sz w:val="18"/>
                <w:szCs w:val="18"/>
                <w:lang w:val="en-GB"/>
              </w:rPr>
              <w:t>–18</w:t>
            </w:r>
          </w:p>
        </w:tc>
        <w:tc>
          <w:tcPr>
            <w:tcW w:w="700" w:type="dxa"/>
            <w:vAlign w:val="center"/>
          </w:tcPr>
          <w:p w:rsidR="00187816" w:rsidRPr="009619CB" w:rsidRDefault="00187816" w:rsidP="00381748">
            <w:pPr>
              <w:pStyle w:val="Tablehead"/>
              <w:keepLines/>
              <w:rPr>
                <w:rFonts w:eastAsia="Arial Unicode MS"/>
                <w:sz w:val="18"/>
                <w:szCs w:val="18"/>
                <w:lang w:val="en-GB"/>
              </w:rPr>
            </w:pPr>
            <w:r w:rsidRPr="009619CB">
              <w:rPr>
                <w:sz w:val="18"/>
                <w:szCs w:val="18"/>
                <w:lang w:val="en-GB"/>
              </w:rPr>
              <w:t>–15</w:t>
            </w:r>
          </w:p>
        </w:tc>
        <w:tc>
          <w:tcPr>
            <w:tcW w:w="700" w:type="dxa"/>
            <w:vAlign w:val="center"/>
          </w:tcPr>
          <w:p w:rsidR="00187816" w:rsidRPr="009619CB" w:rsidRDefault="00187816" w:rsidP="00381748">
            <w:pPr>
              <w:pStyle w:val="Tablehead"/>
              <w:keepLines/>
              <w:rPr>
                <w:rFonts w:eastAsia="Arial Unicode MS"/>
                <w:sz w:val="18"/>
                <w:szCs w:val="18"/>
                <w:lang w:val="en-GB"/>
              </w:rPr>
            </w:pPr>
            <w:r w:rsidRPr="009619CB">
              <w:rPr>
                <w:sz w:val="18"/>
                <w:szCs w:val="18"/>
                <w:lang w:val="en-GB"/>
              </w:rPr>
              <w:t>–10</w:t>
            </w:r>
          </w:p>
        </w:tc>
        <w:tc>
          <w:tcPr>
            <w:tcW w:w="700" w:type="dxa"/>
            <w:vAlign w:val="center"/>
          </w:tcPr>
          <w:p w:rsidR="00187816" w:rsidRPr="009619CB" w:rsidRDefault="00187816" w:rsidP="00381748">
            <w:pPr>
              <w:pStyle w:val="Tablehead"/>
              <w:keepLines/>
              <w:rPr>
                <w:rFonts w:eastAsia="Arial Unicode MS"/>
                <w:sz w:val="18"/>
                <w:szCs w:val="18"/>
                <w:lang w:val="en-GB"/>
              </w:rPr>
            </w:pPr>
            <w:r w:rsidRPr="009619CB">
              <w:rPr>
                <w:sz w:val="18"/>
                <w:szCs w:val="18"/>
                <w:lang w:val="en-GB"/>
              </w:rPr>
              <w:t>–9</w:t>
            </w:r>
          </w:p>
        </w:tc>
        <w:tc>
          <w:tcPr>
            <w:tcW w:w="700" w:type="dxa"/>
            <w:vAlign w:val="center"/>
          </w:tcPr>
          <w:p w:rsidR="00187816" w:rsidRPr="009619CB" w:rsidRDefault="00187816" w:rsidP="00381748">
            <w:pPr>
              <w:pStyle w:val="Tablehead"/>
              <w:keepLines/>
              <w:rPr>
                <w:rFonts w:eastAsia="Arial Unicode MS"/>
                <w:sz w:val="18"/>
                <w:szCs w:val="18"/>
                <w:lang w:val="en-GB"/>
              </w:rPr>
            </w:pPr>
            <w:r w:rsidRPr="009619CB">
              <w:rPr>
                <w:sz w:val="18"/>
                <w:szCs w:val="18"/>
                <w:lang w:val="en-GB"/>
              </w:rPr>
              <w:t>–5</w:t>
            </w:r>
          </w:p>
        </w:tc>
        <w:tc>
          <w:tcPr>
            <w:tcW w:w="700" w:type="dxa"/>
            <w:vAlign w:val="center"/>
          </w:tcPr>
          <w:p w:rsidR="00187816" w:rsidRPr="009619CB" w:rsidRDefault="00187816" w:rsidP="00381748">
            <w:pPr>
              <w:pStyle w:val="Tablehead"/>
              <w:keepLines/>
              <w:rPr>
                <w:rFonts w:eastAsia="Arial Unicode MS"/>
                <w:sz w:val="18"/>
                <w:szCs w:val="18"/>
                <w:lang w:val="en-GB"/>
              </w:rPr>
            </w:pPr>
            <w:r w:rsidRPr="009619CB">
              <w:rPr>
                <w:sz w:val="18"/>
                <w:szCs w:val="18"/>
                <w:lang w:val="en-GB"/>
              </w:rPr>
              <w:t>0</w:t>
            </w:r>
          </w:p>
        </w:tc>
        <w:tc>
          <w:tcPr>
            <w:tcW w:w="700" w:type="dxa"/>
            <w:vAlign w:val="center"/>
          </w:tcPr>
          <w:p w:rsidR="00187816" w:rsidRPr="009619CB" w:rsidRDefault="00187816" w:rsidP="00381748">
            <w:pPr>
              <w:pStyle w:val="Tablehead"/>
              <w:keepLines/>
              <w:rPr>
                <w:rFonts w:eastAsia="Arial Unicode MS"/>
                <w:sz w:val="18"/>
                <w:szCs w:val="18"/>
                <w:lang w:val="en-GB"/>
              </w:rPr>
            </w:pPr>
            <w:r w:rsidRPr="009619CB">
              <w:rPr>
                <w:sz w:val="18"/>
                <w:szCs w:val="18"/>
                <w:lang w:val="en-GB"/>
              </w:rPr>
              <w:t>5</w:t>
            </w:r>
          </w:p>
        </w:tc>
        <w:tc>
          <w:tcPr>
            <w:tcW w:w="700" w:type="dxa"/>
            <w:vAlign w:val="center"/>
          </w:tcPr>
          <w:p w:rsidR="00187816" w:rsidRPr="009619CB" w:rsidRDefault="00187816" w:rsidP="00381748">
            <w:pPr>
              <w:pStyle w:val="Tablehead"/>
              <w:keepLines/>
              <w:rPr>
                <w:rFonts w:eastAsia="Arial Unicode MS"/>
                <w:sz w:val="18"/>
                <w:szCs w:val="18"/>
                <w:lang w:val="en-GB"/>
              </w:rPr>
            </w:pPr>
            <w:r w:rsidRPr="009619CB">
              <w:rPr>
                <w:sz w:val="18"/>
                <w:szCs w:val="18"/>
                <w:lang w:val="en-GB"/>
              </w:rPr>
              <w:t>9</w:t>
            </w:r>
          </w:p>
        </w:tc>
        <w:tc>
          <w:tcPr>
            <w:tcW w:w="700" w:type="dxa"/>
            <w:vAlign w:val="center"/>
          </w:tcPr>
          <w:p w:rsidR="00187816" w:rsidRPr="009619CB" w:rsidRDefault="00187816" w:rsidP="00381748">
            <w:pPr>
              <w:pStyle w:val="Tablehead"/>
              <w:keepLines/>
              <w:rPr>
                <w:rFonts w:eastAsia="Arial Unicode MS"/>
                <w:sz w:val="18"/>
                <w:szCs w:val="18"/>
                <w:lang w:val="en-GB"/>
              </w:rPr>
            </w:pPr>
            <w:r w:rsidRPr="009619CB">
              <w:rPr>
                <w:sz w:val="18"/>
                <w:szCs w:val="18"/>
                <w:lang w:val="en-GB"/>
              </w:rPr>
              <w:t>10</w:t>
            </w:r>
          </w:p>
        </w:tc>
        <w:tc>
          <w:tcPr>
            <w:tcW w:w="700" w:type="dxa"/>
            <w:vAlign w:val="center"/>
          </w:tcPr>
          <w:p w:rsidR="00187816" w:rsidRPr="009619CB" w:rsidRDefault="00187816" w:rsidP="00381748">
            <w:pPr>
              <w:pStyle w:val="Tablehead"/>
              <w:keepLines/>
              <w:rPr>
                <w:rFonts w:eastAsia="Arial Unicode MS"/>
                <w:sz w:val="18"/>
                <w:szCs w:val="18"/>
                <w:lang w:val="en-GB"/>
              </w:rPr>
            </w:pPr>
            <w:r w:rsidRPr="009619CB">
              <w:rPr>
                <w:sz w:val="18"/>
                <w:szCs w:val="18"/>
                <w:lang w:val="en-GB"/>
              </w:rPr>
              <w:t>15</w:t>
            </w:r>
          </w:p>
        </w:tc>
        <w:tc>
          <w:tcPr>
            <w:tcW w:w="700" w:type="dxa"/>
            <w:vAlign w:val="center"/>
          </w:tcPr>
          <w:p w:rsidR="00187816" w:rsidRPr="009619CB" w:rsidRDefault="00187816" w:rsidP="00381748">
            <w:pPr>
              <w:pStyle w:val="Tablehead"/>
              <w:keepLines/>
              <w:rPr>
                <w:rFonts w:eastAsia="Arial Unicode MS"/>
                <w:sz w:val="18"/>
                <w:szCs w:val="18"/>
                <w:lang w:val="en-GB"/>
              </w:rPr>
            </w:pPr>
            <w:r w:rsidRPr="009619CB">
              <w:rPr>
                <w:sz w:val="18"/>
                <w:szCs w:val="18"/>
                <w:lang w:val="en-GB"/>
              </w:rPr>
              <w:t>18</w:t>
            </w:r>
          </w:p>
        </w:tc>
        <w:tc>
          <w:tcPr>
            <w:tcW w:w="700" w:type="dxa"/>
            <w:vAlign w:val="center"/>
          </w:tcPr>
          <w:p w:rsidR="00187816" w:rsidRPr="009619CB" w:rsidRDefault="00187816" w:rsidP="00381748">
            <w:pPr>
              <w:pStyle w:val="Tablehead"/>
              <w:keepLines/>
              <w:rPr>
                <w:rFonts w:eastAsia="Arial Unicode MS"/>
                <w:sz w:val="18"/>
                <w:szCs w:val="18"/>
                <w:lang w:val="en-GB"/>
              </w:rPr>
            </w:pPr>
            <w:r w:rsidRPr="009619CB">
              <w:rPr>
                <w:sz w:val="18"/>
                <w:szCs w:val="18"/>
                <w:lang w:val="en-GB"/>
              </w:rPr>
              <w:t>20</w:t>
            </w:r>
          </w:p>
        </w:tc>
        <w:tc>
          <w:tcPr>
            <w:tcW w:w="700" w:type="dxa"/>
            <w:vMerge/>
            <w:vAlign w:val="center"/>
          </w:tcPr>
          <w:p w:rsidR="00187816" w:rsidRPr="009619CB" w:rsidRDefault="00187816" w:rsidP="00381748">
            <w:pPr>
              <w:pStyle w:val="Tablehead"/>
              <w:keepLines/>
              <w:rPr>
                <w:rFonts w:eastAsia="Arial Unicode MS"/>
                <w:sz w:val="18"/>
                <w:szCs w:val="18"/>
                <w:lang w:val="en-GB"/>
              </w:rPr>
            </w:pPr>
          </w:p>
        </w:tc>
        <w:tc>
          <w:tcPr>
            <w:tcW w:w="723" w:type="dxa"/>
            <w:vMerge/>
            <w:vAlign w:val="center"/>
          </w:tcPr>
          <w:p w:rsidR="00187816" w:rsidRPr="009619CB" w:rsidRDefault="00187816" w:rsidP="00381748">
            <w:pPr>
              <w:pStyle w:val="Tablehead"/>
              <w:keepLines/>
              <w:rPr>
                <w:rFonts w:eastAsia="Arial Unicode MS"/>
                <w:sz w:val="18"/>
                <w:szCs w:val="18"/>
                <w:lang w:val="en-GB"/>
              </w:rPr>
            </w:pPr>
          </w:p>
        </w:tc>
      </w:tr>
      <w:tr w:rsidR="00187816" w:rsidRPr="009619CB" w:rsidTr="00381748">
        <w:trPr>
          <w:jc w:val="center"/>
        </w:trPr>
        <w:tc>
          <w:tcPr>
            <w:tcW w:w="1120" w:type="dxa"/>
            <w:vAlign w:val="center"/>
          </w:tcPr>
          <w:p w:rsidR="00187816" w:rsidRPr="009619CB" w:rsidRDefault="00187816" w:rsidP="00381748">
            <w:pPr>
              <w:pStyle w:val="Tabletext"/>
              <w:keepNext/>
              <w:keepLines/>
              <w:jc w:val="center"/>
              <w:rPr>
                <w:rFonts w:eastAsia="Arial Unicode MS"/>
                <w:sz w:val="18"/>
                <w:szCs w:val="18"/>
                <w:lang w:val="en-GB"/>
              </w:rPr>
            </w:pPr>
            <w:r w:rsidRPr="009619CB">
              <w:rPr>
                <w:sz w:val="18"/>
                <w:szCs w:val="18"/>
                <w:lang w:val="en-GB"/>
              </w:rPr>
              <w:t>DRM_B0</w:t>
            </w:r>
          </w:p>
        </w:tc>
        <w:tc>
          <w:tcPr>
            <w:tcW w:w="1120" w:type="dxa"/>
            <w:vAlign w:val="center"/>
          </w:tcPr>
          <w:p w:rsidR="00187816" w:rsidRPr="009619CB" w:rsidRDefault="00187816" w:rsidP="00381748">
            <w:pPr>
              <w:pStyle w:val="Tabletext"/>
              <w:keepNext/>
              <w:keepLines/>
              <w:jc w:val="center"/>
              <w:rPr>
                <w:rFonts w:eastAsia="Arial Unicode MS"/>
                <w:sz w:val="18"/>
                <w:szCs w:val="18"/>
                <w:lang w:val="en-GB"/>
              </w:rPr>
            </w:pPr>
            <w:r w:rsidRPr="009619CB">
              <w:rPr>
                <w:sz w:val="18"/>
                <w:szCs w:val="18"/>
                <w:lang w:val="en-GB"/>
              </w:rPr>
              <w:t>DRM_B0</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–59.9</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–55.2</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–53.2</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–40.8</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–40.8</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–53.2</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–55.2</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–59.9</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center"/>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4.5</w:t>
            </w:r>
          </w:p>
        </w:tc>
        <w:tc>
          <w:tcPr>
            <w:tcW w:w="723"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16.2</w:t>
            </w:r>
          </w:p>
        </w:tc>
      </w:tr>
      <w:tr w:rsidR="00187816" w:rsidRPr="009619CB" w:rsidTr="00381748">
        <w:trPr>
          <w:jc w:val="center"/>
        </w:trPr>
        <w:tc>
          <w:tcPr>
            <w:tcW w:w="1120" w:type="dxa"/>
            <w:vAlign w:val="center"/>
          </w:tcPr>
          <w:p w:rsidR="00187816" w:rsidRPr="009619CB" w:rsidRDefault="00187816" w:rsidP="00381748">
            <w:pPr>
              <w:pStyle w:val="Tabletext"/>
              <w:keepNext/>
              <w:keepLines/>
              <w:jc w:val="center"/>
              <w:rPr>
                <w:rFonts w:eastAsia="Arial Unicode MS"/>
                <w:sz w:val="18"/>
                <w:szCs w:val="18"/>
                <w:lang w:val="en-GB"/>
              </w:rPr>
            </w:pPr>
            <w:r w:rsidRPr="009619CB">
              <w:rPr>
                <w:sz w:val="18"/>
                <w:szCs w:val="18"/>
                <w:lang w:val="en-GB"/>
              </w:rPr>
              <w:t>DRM_B0</w:t>
            </w:r>
          </w:p>
        </w:tc>
        <w:tc>
          <w:tcPr>
            <w:tcW w:w="1120" w:type="dxa"/>
            <w:vAlign w:val="center"/>
          </w:tcPr>
          <w:p w:rsidR="00187816" w:rsidRPr="009619CB" w:rsidRDefault="00187816" w:rsidP="00381748">
            <w:pPr>
              <w:pStyle w:val="Tabletext"/>
              <w:keepNext/>
              <w:keepLines/>
              <w:jc w:val="center"/>
              <w:rPr>
                <w:rFonts w:eastAsia="Arial Unicode MS"/>
                <w:sz w:val="18"/>
                <w:szCs w:val="18"/>
                <w:lang w:val="en-GB"/>
              </w:rPr>
            </w:pPr>
            <w:r w:rsidRPr="009619CB">
              <w:rPr>
                <w:sz w:val="18"/>
                <w:szCs w:val="18"/>
                <w:lang w:val="en-GB"/>
              </w:rPr>
              <w:t>DRM_B1</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–60.1</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–52.5</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–50.4</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–37.4</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–51.6</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–53.6</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–59.8</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–60.1</w:t>
            </w:r>
          </w:p>
        </w:tc>
        <w:tc>
          <w:tcPr>
            <w:tcW w:w="700" w:type="dxa"/>
            <w:vAlign w:val="center"/>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5</w:t>
            </w:r>
          </w:p>
        </w:tc>
        <w:tc>
          <w:tcPr>
            <w:tcW w:w="723"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15.7</w:t>
            </w:r>
          </w:p>
        </w:tc>
      </w:tr>
      <w:tr w:rsidR="00187816" w:rsidRPr="009619CB" w:rsidTr="00381748">
        <w:trPr>
          <w:jc w:val="center"/>
        </w:trPr>
        <w:tc>
          <w:tcPr>
            <w:tcW w:w="1120" w:type="dxa"/>
            <w:vAlign w:val="center"/>
          </w:tcPr>
          <w:p w:rsidR="00187816" w:rsidRPr="009619CB" w:rsidRDefault="00187816" w:rsidP="00381748">
            <w:pPr>
              <w:pStyle w:val="Tabletext"/>
              <w:keepNext/>
              <w:keepLines/>
              <w:jc w:val="center"/>
              <w:rPr>
                <w:rFonts w:eastAsia="Arial Unicode MS"/>
                <w:sz w:val="18"/>
                <w:szCs w:val="18"/>
                <w:lang w:val="en-GB"/>
              </w:rPr>
            </w:pPr>
            <w:r w:rsidRPr="009619CB">
              <w:rPr>
                <w:sz w:val="18"/>
                <w:szCs w:val="18"/>
                <w:lang w:val="en-GB"/>
              </w:rPr>
              <w:t>DRM_B0</w:t>
            </w:r>
          </w:p>
        </w:tc>
        <w:tc>
          <w:tcPr>
            <w:tcW w:w="1120" w:type="dxa"/>
            <w:vAlign w:val="center"/>
          </w:tcPr>
          <w:p w:rsidR="00187816" w:rsidRPr="009619CB" w:rsidRDefault="00187816" w:rsidP="00381748">
            <w:pPr>
              <w:pStyle w:val="Tabletext"/>
              <w:keepNext/>
              <w:keepLines/>
              <w:jc w:val="center"/>
              <w:rPr>
                <w:rFonts w:eastAsia="Arial Unicode MS"/>
                <w:sz w:val="18"/>
                <w:szCs w:val="18"/>
                <w:lang w:val="en-GB"/>
              </w:rPr>
            </w:pPr>
            <w:r w:rsidRPr="009619CB">
              <w:rPr>
                <w:sz w:val="18"/>
                <w:szCs w:val="18"/>
                <w:lang w:val="en-GB"/>
              </w:rPr>
              <w:t>DRM_B2</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–57.4</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–55.7</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–52.9</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–46.7</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–45.1</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–36.6</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–0.8</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–35.6</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–38.4</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–47.7</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–51.5</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–53.6</w:t>
            </w:r>
          </w:p>
        </w:tc>
        <w:tc>
          <w:tcPr>
            <w:tcW w:w="700" w:type="dxa"/>
            <w:vAlign w:val="center"/>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9</w:t>
            </w:r>
          </w:p>
        </w:tc>
        <w:tc>
          <w:tcPr>
            <w:tcW w:w="723"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13.2</w:t>
            </w:r>
          </w:p>
        </w:tc>
      </w:tr>
      <w:tr w:rsidR="00187816" w:rsidRPr="009619CB" w:rsidTr="00381748">
        <w:trPr>
          <w:jc w:val="center"/>
        </w:trPr>
        <w:tc>
          <w:tcPr>
            <w:tcW w:w="1120" w:type="dxa"/>
            <w:vAlign w:val="center"/>
          </w:tcPr>
          <w:p w:rsidR="00187816" w:rsidRPr="009619CB" w:rsidRDefault="00187816" w:rsidP="00381748">
            <w:pPr>
              <w:pStyle w:val="Tabletext"/>
              <w:keepNext/>
              <w:keepLines/>
              <w:jc w:val="center"/>
              <w:rPr>
                <w:rFonts w:eastAsia="Arial Unicode MS"/>
                <w:sz w:val="18"/>
                <w:szCs w:val="18"/>
                <w:lang w:val="en-GB"/>
              </w:rPr>
            </w:pPr>
            <w:r w:rsidRPr="009619CB">
              <w:rPr>
                <w:sz w:val="18"/>
                <w:szCs w:val="18"/>
                <w:lang w:val="en-GB"/>
              </w:rPr>
              <w:t>DRM_B0</w:t>
            </w:r>
          </w:p>
        </w:tc>
        <w:tc>
          <w:tcPr>
            <w:tcW w:w="1120" w:type="dxa"/>
            <w:vAlign w:val="center"/>
          </w:tcPr>
          <w:p w:rsidR="00187816" w:rsidRPr="009619CB" w:rsidRDefault="00187816" w:rsidP="00381748">
            <w:pPr>
              <w:pStyle w:val="Tabletext"/>
              <w:keepNext/>
              <w:keepLines/>
              <w:jc w:val="center"/>
              <w:rPr>
                <w:rFonts w:eastAsia="Arial Unicode MS"/>
                <w:sz w:val="18"/>
                <w:szCs w:val="18"/>
                <w:lang w:val="en-GB"/>
              </w:rPr>
            </w:pPr>
            <w:r w:rsidRPr="009619CB">
              <w:rPr>
                <w:sz w:val="18"/>
                <w:szCs w:val="18"/>
                <w:lang w:val="en-GB"/>
              </w:rPr>
              <w:t>DRM_B3</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–55.2</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–53.6</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–50.7</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–44.5</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–42.9</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–33.1</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–13.6</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–36.2</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–45.5</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–49.3</w:t>
            </w:r>
          </w:p>
        </w:tc>
        <w:tc>
          <w:tcPr>
            <w:tcW w:w="700"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–51.4</w:t>
            </w:r>
          </w:p>
        </w:tc>
        <w:tc>
          <w:tcPr>
            <w:tcW w:w="700" w:type="dxa"/>
            <w:vAlign w:val="center"/>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10</w:t>
            </w:r>
          </w:p>
        </w:tc>
        <w:tc>
          <w:tcPr>
            <w:tcW w:w="723" w:type="dxa"/>
            <w:vAlign w:val="bottom"/>
          </w:tcPr>
          <w:p w:rsidR="00187816" w:rsidRPr="009619CB" w:rsidRDefault="00187816" w:rsidP="0038174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12.6</w:t>
            </w:r>
          </w:p>
        </w:tc>
      </w:tr>
      <w:tr w:rsidR="00187816" w:rsidRPr="009619CB" w:rsidTr="00381748">
        <w:trPr>
          <w:jc w:val="center"/>
        </w:trPr>
        <w:tc>
          <w:tcPr>
            <w:tcW w:w="1120" w:type="dxa"/>
            <w:vAlign w:val="center"/>
          </w:tcPr>
          <w:p w:rsidR="00187816" w:rsidRPr="009619CB" w:rsidRDefault="00187816" w:rsidP="00381748">
            <w:pPr>
              <w:pStyle w:val="Tabletext"/>
              <w:jc w:val="center"/>
              <w:rPr>
                <w:sz w:val="18"/>
                <w:szCs w:val="18"/>
                <w:lang w:val="en-GB"/>
              </w:rPr>
            </w:pPr>
            <w:r w:rsidRPr="009619CB">
              <w:rPr>
                <w:sz w:val="18"/>
                <w:szCs w:val="18"/>
                <w:lang w:val="en-GB"/>
              </w:rPr>
              <w:t>DRM_B0</w:t>
            </w:r>
          </w:p>
        </w:tc>
        <w:tc>
          <w:tcPr>
            <w:tcW w:w="1120" w:type="dxa"/>
            <w:vAlign w:val="center"/>
          </w:tcPr>
          <w:p w:rsidR="00187816" w:rsidRPr="009619CB" w:rsidRDefault="00187816" w:rsidP="00381748">
            <w:pPr>
              <w:pStyle w:val="Tabletext"/>
              <w:jc w:val="center"/>
              <w:rPr>
                <w:sz w:val="18"/>
                <w:szCs w:val="18"/>
                <w:lang w:val="en-GB"/>
              </w:rPr>
            </w:pPr>
            <w:r w:rsidRPr="009619CB">
              <w:rPr>
                <w:sz w:val="18"/>
                <w:szCs w:val="18"/>
                <w:lang w:val="en-GB"/>
              </w:rPr>
              <w:t>DRM_B4</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−41.30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−39.20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−0.90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−0.80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−30.20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−26.80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−43.90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−45.50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18.00</w:t>
            </w:r>
          </w:p>
        </w:tc>
        <w:tc>
          <w:tcPr>
            <w:tcW w:w="72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10.30</w:t>
            </w:r>
          </w:p>
        </w:tc>
      </w:tr>
      <w:tr w:rsidR="00187816" w:rsidRPr="009619CB" w:rsidTr="00381748">
        <w:trPr>
          <w:jc w:val="center"/>
        </w:trPr>
        <w:tc>
          <w:tcPr>
            <w:tcW w:w="1120" w:type="dxa"/>
            <w:vAlign w:val="center"/>
          </w:tcPr>
          <w:p w:rsidR="00187816" w:rsidRPr="009619CB" w:rsidRDefault="00187816" w:rsidP="00381748">
            <w:pPr>
              <w:pStyle w:val="Tabletext"/>
              <w:jc w:val="center"/>
              <w:rPr>
                <w:sz w:val="18"/>
                <w:szCs w:val="18"/>
                <w:lang w:val="en-GB"/>
              </w:rPr>
            </w:pPr>
            <w:r w:rsidRPr="009619CB">
              <w:rPr>
                <w:sz w:val="18"/>
                <w:szCs w:val="18"/>
                <w:lang w:val="en-GB"/>
              </w:rPr>
              <w:t>DRM_B0</w:t>
            </w:r>
          </w:p>
        </w:tc>
        <w:tc>
          <w:tcPr>
            <w:tcW w:w="1120" w:type="dxa"/>
            <w:vAlign w:val="center"/>
          </w:tcPr>
          <w:p w:rsidR="00187816" w:rsidRPr="009619CB" w:rsidRDefault="00187816" w:rsidP="00381748">
            <w:pPr>
              <w:pStyle w:val="Tabletext"/>
              <w:jc w:val="center"/>
              <w:rPr>
                <w:sz w:val="18"/>
                <w:szCs w:val="18"/>
                <w:lang w:val="en-GB"/>
              </w:rPr>
            </w:pPr>
            <w:r w:rsidRPr="009619CB">
              <w:rPr>
                <w:sz w:val="18"/>
                <w:szCs w:val="18"/>
                <w:lang w:val="en-GB"/>
              </w:rPr>
              <w:t>DRM_B5</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−38.80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−36.20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−30.80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−0.20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−27.50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−39.40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−42.30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−43.80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20.00</w:t>
            </w:r>
          </w:p>
        </w:tc>
        <w:tc>
          <w:tcPr>
            <w:tcW w:w="72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9.80</w:t>
            </w:r>
          </w:p>
        </w:tc>
      </w:tr>
      <w:tr w:rsidR="00187816" w:rsidRPr="009619CB" w:rsidTr="00381748">
        <w:trPr>
          <w:jc w:val="center"/>
        </w:trPr>
        <w:tc>
          <w:tcPr>
            <w:tcW w:w="1120" w:type="dxa"/>
            <w:vAlign w:val="center"/>
          </w:tcPr>
          <w:p w:rsidR="00187816" w:rsidRPr="009619CB" w:rsidRDefault="00187816" w:rsidP="00381748">
            <w:pPr>
              <w:pStyle w:val="Tabletext"/>
              <w:jc w:val="center"/>
              <w:rPr>
                <w:rFonts w:eastAsia="Arial Unicode MS"/>
                <w:sz w:val="18"/>
                <w:szCs w:val="18"/>
                <w:lang w:val="en-GB"/>
              </w:rPr>
            </w:pPr>
            <w:r w:rsidRPr="009619CB">
              <w:rPr>
                <w:sz w:val="18"/>
                <w:szCs w:val="18"/>
                <w:lang w:val="en-GB"/>
              </w:rPr>
              <w:t>DRM_B1</w:t>
            </w:r>
          </w:p>
        </w:tc>
        <w:tc>
          <w:tcPr>
            <w:tcW w:w="1120" w:type="dxa"/>
            <w:vAlign w:val="center"/>
          </w:tcPr>
          <w:p w:rsidR="00187816" w:rsidRPr="009619CB" w:rsidRDefault="00187816" w:rsidP="00381748">
            <w:pPr>
              <w:pStyle w:val="Tabletext"/>
              <w:jc w:val="center"/>
              <w:rPr>
                <w:rFonts w:eastAsia="Arial Unicode MS"/>
                <w:sz w:val="18"/>
                <w:szCs w:val="18"/>
                <w:lang w:val="en-GB"/>
              </w:rPr>
            </w:pPr>
            <w:r w:rsidRPr="009619CB">
              <w:rPr>
                <w:sz w:val="18"/>
                <w:szCs w:val="18"/>
                <w:lang w:val="en-GB"/>
              </w:rPr>
              <w:t>DRM_B0</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–59.4</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–40.8</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–37.9</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–51.7</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–53.9</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–59.4</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–59.4</w:t>
            </w:r>
          </w:p>
        </w:tc>
        <w:tc>
          <w:tcPr>
            <w:tcW w:w="700" w:type="dxa"/>
            <w:vAlign w:val="center"/>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4.5</w:t>
            </w:r>
          </w:p>
        </w:tc>
        <w:tc>
          <w:tcPr>
            <w:tcW w:w="72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16.2</w:t>
            </w:r>
          </w:p>
        </w:tc>
      </w:tr>
      <w:tr w:rsidR="00187816" w:rsidRPr="009619CB" w:rsidTr="00381748">
        <w:trPr>
          <w:jc w:val="center"/>
        </w:trPr>
        <w:tc>
          <w:tcPr>
            <w:tcW w:w="1120" w:type="dxa"/>
            <w:vAlign w:val="center"/>
          </w:tcPr>
          <w:p w:rsidR="00187816" w:rsidRPr="009619CB" w:rsidRDefault="00187816" w:rsidP="00381748">
            <w:pPr>
              <w:pStyle w:val="Tabletext"/>
              <w:jc w:val="center"/>
              <w:rPr>
                <w:rFonts w:eastAsia="Arial Unicode MS"/>
                <w:sz w:val="18"/>
                <w:szCs w:val="18"/>
                <w:lang w:val="en-GB"/>
              </w:rPr>
            </w:pPr>
            <w:r w:rsidRPr="009619CB">
              <w:rPr>
                <w:sz w:val="18"/>
                <w:szCs w:val="18"/>
                <w:lang w:val="en-GB"/>
              </w:rPr>
              <w:t>DRM_B1</w:t>
            </w:r>
          </w:p>
        </w:tc>
        <w:tc>
          <w:tcPr>
            <w:tcW w:w="1120" w:type="dxa"/>
            <w:vAlign w:val="center"/>
          </w:tcPr>
          <w:p w:rsidR="00187816" w:rsidRPr="009619CB" w:rsidRDefault="00187816" w:rsidP="00381748">
            <w:pPr>
              <w:pStyle w:val="Tabletext"/>
              <w:jc w:val="center"/>
              <w:rPr>
                <w:rFonts w:eastAsia="Arial Unicode MS"/>
                <w:sz w:val="18"/>
                <w:szCs w:val="18"/>
                <w:lang w:val="en-GB"/>
              </w:rPr>
            </w:pPr>
            <w:r w:rsidRPr="009619CB">
              <w:rPr>
                <w:sz w:val="18"/>
                <w:szCs w:val="18"/>
                <w:lang w:val="en-GB"/>
              </w:rPr>
              <w:t>DRM_B1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–52.8</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–50.8</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–37.8</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–37.8</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–50.8</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–52.8</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center"/>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5</w:t>
            </w:r>
          </w:p>
        </w:tc>
        <w:tc>
          <w:tcPr>
            <w:tcW w:w="72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16.2</w:t>
            </w:r>
          </w:p>
        </w:tc>
      </w:tr>
      <w:tr w:rsidR="00187816" w:rsidRPr="009619CB" w:rsidTr="00381748">
        <w:trPr>
          <w:jc w:val="center"/>
        </w:trPr>
        <w:tc>
          <w:tcPr>
            <w:tcW w:w="1120" w:type="dxa"/>
            <w:vAlign w:val="center"/>
          </w:tcPr>
          <w:p w:rsidR="00187816" w:rsidRPr="009619CB" w:rsidRDefault="00187816" w:rsidP="00381748">
            <w:pPr>
              <w:pStyle w:val="Tabletext"/>
              <w:jc w:val="center"/>
              <w:rPr>
                <w:rFonts w:eastAsia="Arial Unicode MS"/>
                <w:sz w:val="18"/>
                <w:szCs w:val="18"/>
                <w:lang w:val="en-GB"/>
              </w:rPr>
            </w:pPr>
            <w:r w:rsidRPr="009619CB">
              <w:rPr>
                <w:sz w:val="18"/>
                <w:szCs w:val="18"/>
                <w:lang w:val="en-GB"/>
              </w:rPr>
              <w:t>DRM_B1</w:t>
            </w:r>
          </w:p>
        </w:tc>
        <w:tc>
          <w:tcPr>
            <w:tcW w:w="1120" w:type="dxa"/>
            <w:vAlign w:val="center"/>
          </w:tcPr>
          <w:p w:rsidR="00187816" w:rsidRPr="009619CB" w:rsidRDefault="00187816" w:rsidP="00381748">
            <w:pPr>
              <w:pStyle w:val="Tabletext"/>
              <w:jc w:val="center"/>
              <w:rPr>
                <w:rFonts w:eastAsia="Arial Unicode MS"/>
                <w:sz w:val="18"/>
                <w:szCs w:val="18"/>
                <w:lang w:val="en-GB"/>
              </w:rPr>
            </w:pPr>
            <w:r w:rsidRPr="009619CB">
              <w:rPr>
                <w:sz w:val="18"/>
                <w:szCs w:val="18"/>
                <w:lang w:val="en-GB"/>
              </w:rPr>
              <w:t>DRM_B2</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–55.4</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–52.6</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–46.4</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–44.9</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–36.4</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–13.7</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–36.8</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–46.6</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–50.5</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–52.7</w:t>
            </w:r>
          </w:p>
        </w:tc>
        <w:tc>
          <w:tcPr>
            <w:tcW w:w="700" w:type="dxa"/>
            <w:vAlign w:val="center"/>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9</w:t>
            </w:r>
          </w:p>
        </w:tc>
        <w:tc>
          <w:tcPr>
            <w:tcW w:w="72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13.2</w:t>
            </w:r>
          </w:p>
        </w:tc>
      </w:tr>
      <w:tr w:rsidR="00187816" w:rsidRPr="009619CB" w:rsidTr="00381748">
        <w:trPr>
          <w:jc w:val="center"/>
        </w:trPr>
        <w:tc>
          <w:tcPr>
            <w:tcW w:w="1120" w:type="dxa"/>
            <w:vAlign w:val="center"/>
          </w:tcPr>
          <w:p w:rsidR="00187816" w:rsidRPr="009619CB" w:rsidRDefault="00187816" w:rsidP="00381748">
            <w:pPr>
              <w:pStyle w:val="Tabletext"/>
              <w:jc w:val="center"/>
              <w:rPr>
                <w:rFonts w:eastAsia="Arial Unicode MS"/>
                <w:sz w:val="18"/>
                <w:szCs w:val="18"/>
                <w:lang w:val="en-GB"/>
              </w:rPr>
            </w:pPr>
            <w:r w:rsidRPr="009619CB">
              <w:rPr>
                <w:sz w:val="18"/>
                <w:szCs w:val="18"/>
                <w:lang w:val="en-GB"/>
              </w:rPr>
              <w:t>DRM_B1</w:t>
            </w:r>
          </w:p>
        </w:tc>
        <w:tc>
          <w:tcPr>
            <w:tcW w:w="1120" w:type="dxa"/>
            <w:vAlign w:val="center"/>
          </w:tcPr>
          <w:p w:rsidR="00187816" w:rsidRPr="009619CB" w:rsidRDefault="00187816" w:rsidP="00381748">
            <w:pPr>
              <w:pStyle w:val="Tabletext"/>
              <w:jc w:val="center"/>
              <w:rPr>
                <w:rFonts w:eastAsia="Arial Unicode MS"/>
                <w:sz w:val="18"/>
                <w:szCs w:val="18"/>
                <w:lang w:val="en-GB"/>
              </w:rPr>
            </w:pPr>
            <w:r w:rsidRPr="009619CB">
              <w:rPr>
                <w:sz w:val="18"/>
                <w:szCs w:val="18"/>
                <w:lang w:val="en-GB"/>
              </w:rPr>
              <w:t>DRM_B3</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–55.5</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–53.8</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–44.8</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–43.3</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–33.5</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–35.2</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–48.9</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–51.1</w:t>
            </w:r>
          </w:p>
        </w:tc>
        <w:tc>
          <w:tcPr>
            <w:tcW w:w="700" w:type="dxa"/>
            <w:vAlign w:val="center"/>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10</w:t>
            </w:r>
          </w:p>
        </w:tc>
        <w:tc>
          <w:tcPr>
            <w:tcW w:w="72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13.2</w:t>
            </w:r>
          </w:p>
        </w:tc>
      </w:tr>
      <w:tr w:rsidR="00187816" w:rsidRPr="009619CB" w:rsidTr="00381748">
        <w:trPr>
          <w:jc w:val="center"/>
        </w:trPr>
        <w:tc>
          <w:tcPr>
            <w:tcW w:w="1120" w:type="dxa"/>
            <w:vAlign w:val="center"/>
          </w:tcPr>
          <w:p w:rsidR="00187816" w:rsidRPr="009619CB" w:rsidRDefault="00187816" w:rsidP="00381748">
            <w:pPr>
              <w:pStyle w:val="Tabletext"/>
              <w:jc w:val="center"/>
              <w:rPr>
                <w:sz w:val="18"/>
                <w:szCs w:val="18"/>
                <w:lang w:val="en-GB"/>
              </w:rPr>
            </w:pPr>
            <w:r w:rsidRPr="009619CB">
              <w:rPr>
                <w:sz w:val="18"/>
                <w:szCs w:val="18"/>
                <w:lang w:val="en-GB"/>
              </w:rPr>
              <w:t>DRM_B1</w:t>
            </w:r>
          </w:p>
        </w:tc>
        <w:tc>
          <w:tcPr>
            <w:tcW w:w="1120" w:type="dxa"/>
            <w:vAlign w:val="center"/>
          </w:tcPr>
          <w:p w:rsidR="00187816" w:rsidRPr="009619CB" w:rsidRDefault="00187816" w:rsidP="00381748">
            <w:pPr>
              <w:pStyle w:val="Tabletext"/>
              <w:jc w:val="center"/>
              <w:rPr>
                <w:sz w:val="18"/>
                <w:szCs w:val="18"/>
                <w:lang w:val="en-GB"/>
              </w:rPr>
            </w:pPr>
            <w:r w:rsidRPr="009619CB">
              <w:rPr>
                <w:sz w:val="18"/>
                <w:szCs w:val="18"/>
                <w:lang w:val="en-GB"/>
              </w:rPr>
              <w:t>DRM_B4</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−41.30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−39.30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−38.10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−13.70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−27.60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−40.40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−43.30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18.00</w:t>
            </w:r>
          </w:p>
        </w:tc>
        <w:tc>
          <w:tcPr>
            <w:tcW w:w="72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10.90</w:t>
            </w:r>
          </w:p>
        </w:tc>
      </w:tr>
      <w:tr w:rsidR="00187816" w:rsidRPr="009619CB" w:rsidTr="00381748">
        <w:trPr>
          <w:jc w:val="center"/>
        </w:trPr>
        <w:tc>
          <w:tcPr>
            <w:tcW w:w="1120" w:type="dxa"/>
            <w:vAlign w:val="center"/>
          </w:tcPr>
          <w:p w:rsidR="00187816" w:rsidRPr="009619CB" w:rsidRDefault="00187816" w:rsidP="00381748">
            <w:pPr>
              <w:pStyle w:val="Tabletext"/>
              <w:jc w:val="center"/>
              <w:rPr>
                <w:sz w:val="18"/>
                <w:szCs w:val="18"/>
                <w:lang w:val="en-GB"/>
              </w:rPr>
            </w:pPr>
            <w:r w:rsidRPr="009619CB">
              <w:rPr>
                <w:sz w:val="18"/>
                <w:szCs w:val="18"/>
                <w:lang w:val="en-GB"/>
              </w:rPr>
              <w:t>DRM_B1</w:t>
            </w:r>
          </w:p>
        </w:tc>
        <w:tc>
          <w:tcPr>
            <w:tcW w:w="1120" w:type="dxa"/>
            <w:vAlign w:val="center"/>
          </w:tcPr>
          <w:p w:rsidR="00187816" w:rsidRPr="009619CB" w:rsidRDefault="00187816" w:rsidP="00381748">
            <w:pPr>
              <w:pStyle w:val="Tabletext"/>
              <w:jc w:val="center"/>
              <w:rPr>
                <w:sz w:val="18"/>
                <w:szCs w:val="18"/>
                <w:lang w:val="en-GB"/>
              </w:rPr>
            </w:pPr>
            <w:r w:rsidRPr="009619CB">
              <w:rPr>
                <w:sz w:val="18"/>
                <w:szCs w:val="18"/>
                <w:lang w:val="en-GB"/>
              </w:rPr>
              <w:t>DRM_B5</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−36.60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−31.30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−7.90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−31.30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−39.10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−41.90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−43.60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20.00</w:t>
            </w:r>
          </w:p>
        </w:tc>
        <w:tc>
          <w:tcPr>
            <w:tcW w:w="72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10.40</w:t>
            </w:r>
          </w:p>
        </w:tc>
      </w:tr>
      <w:tr w:rsidR="00187816" w:rsidRPr="009619CB" w:rsidTr="00381748">
        <w:trPr>
          <w:jc w:val="center"/>
        </w:trPr>
        <w:tc>
          <w:tcPr>
            <w:tcW w:w="1120" w:type="dxa"/>
            <w:vAlign w:val="center"/>
          </w:tcPr>
          <w:p w:rsidR="00187816" w:rsidRPr="009619CB" w:rsidRDefault="00187816" w:rsidP="00381748">
            <w:pPr>
              <w:pStyle w:val="Tabletext"/>
              <w:jc w:val="center"/>
              <w:rPr>
                <w:rFonts w:eastAsia="Arial Unicode MS"/>
                <w:sz w:val="18"/>
                <w:szCs w:val="18"/>
                <w:lang w:val="en-GB"/>
              </w:rPr>
            </w:pPr>
            <w:r w:rsidRPr="009619CB">
              <w:rPr>
                <w:sz w:val="18"/>
                <w:szCs w:val="18"/>
                <w:lang w:val="en-GB"/>
              </w:rPr>
              <w:t>DRM_B2</w:t>
            </w:r>
          </w:p>
        </w:tc>
        <w:tc>
          <w:tcPr>
            <w:tcW w:w="1120" w:type="dxa"/>
            <w:vAlign w:val="center"/>
          </w:tcPr>
          <w:p w:rsidR="00187816" w:rsidRPr="009619CB" w:rsidRDefault="00187816" w:rsidP="00381748">
            <w:pPr>
              <w:pStyle w:val="Tabletext"/>
              <w:jc w:val="center"/>
              <w:rPr>
                <w:rFonts w:eastAsia="Arial Unicode MS"/>
                <w:sz w:val="18"/>
                <w:szCs w:val="18"/>
                <w:lang w:val="en-GB"/>
              </w:rPr>
            </w:pPr>
            <w:r w:rsidRPr="009619CB">
              <w:rPr>
                <w:sz w:val="18"/>
                <w:szCs w:val="18"/>
                <w:lang w:val="en-GB"/>
              </w:rPr>
              <w:t>DRM_B0</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–56.8</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–54.8</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–43.4</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–0.7</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–40.6</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–52.2</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–53.9</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00" w:type="dxa"/>
            <w:vAlign w:val="center"/>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4.5</w:t>
            </w:r>
          </w:p>
        </w:tc>
        <w:tc>
          <w:tcPr>
            <w:tcW w:w="72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15.9</w:t>
            </w:r>
          </w:p>
        </w:tc>
      </w:tr>
      <w:tr w:rsidR="00187816" w:rsidRPr="009619CB" w:rsidTr="00381748">
        <w:trPr>
          <w:jc w:val="center"/>
        </w:trPr>
        <w:tc>
          <w:tcPr>
            <w:tcW w:w="1120" w:type="dxa"/>
            <w:vAlign w:val="center"/>
          </w:tcPr>
          <w:p w:rsidR="00187816" w:rsidRPr="009619CB" w:rsidRDefault="00187816" w:rsidP="00381748">
            <w:pPr>
              <w:pStyle w:val="Tabletext"/>
              <w:jc w:val="center"/>
              <w:rPr>
                <w:rFonts w:eastAsia="Arial Unicode MS"/>
                <w:sz w:val="18"/>
                <w:szCs w:val="18"/>
                <w:lang w:val="en-GB"/>
              </w:rPr>
            </w:pPr>
            <w:r w:rsidRPr="009619CB">
              <w:rPr>
                <w:sz w:val="18"/>
                <w:szCs w:val="18"/>
                <w:lang w:val="en-GB"/>
              </w:rPr>
              <w:t>DRM_B2</w:t>
            </w:r>
          </w:p>
        </w:tc>
        <w:tc>
          <w:tcPr>
            <w:tcW w:w="1120" w:type="dxa"/>
            <w:vAlign w:val="center"/>
          </w:tcPr>
          <w:p w:rsidR="00187816" w:rsidRPr="009619CB" w:rsidRDefault="00187816" w:rsidP="00381748">
            <w:pPr>
              <w:pStyle w:val="Tabletext"/>
              <w:jc w:val="center"/>
              <w:rPr>
                <w:rFonts w:eastAsia="Arial Unicode MS"/>
                <w:sz w:val="18"/>
                <w:szCs w:val="18"/>
                <w:lang w:val="en-GB"/>
              </w:rPr>
            </w:pPr>
            <w:r w:rsidRPr="009619CB">
              <w:rPr>
                <w:sz w:val="18"/>
                <w:szCs w:val="18"/>
                <w:lang w:val="en-GB"/>
              </w:rPr>
              <w:t>DRM_B1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–56.9</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–52.7</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–40.2</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–39.7</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–50.8</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–52.5</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–56.9</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00" w:type="dxa"/>
            <w:vAlign w:val="center"/>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5</w:t>
            </w:r>
          </w:p>
        </w:tc>
        <w:tc>
          <w:tcPr>
            <w:tcW w:w="72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15.4</w:t>
            </w:r>
          </w:p>
        </w:tc>
      </w:tr>
      <w:tr w:rsidR="00187816" w:rsidRPr="009619CB" w:rsidTr="00381748">
        <w:trPr>
          <w:jc w:val="center"/>
        </w:trPr>
        <w:tc>
          <w:tcPr>
            <w:tcW w:w="1120" w:type="dxa"/>
            <w:vAlign w:val="center"/>
          </w:tcPr>
          <w:p w:rsidR="00187816" w:rsidRPr="009619CB" w:rsidRDefault="00187816" w:rsidP="00381748">
            <w:pPr>
              <w:pStyle w:val="Tabletext"/>
              <w:jc w:val="center"/>
              <w:rPr>
                <w:rFonts w:eastAsia="Arial Unicode MS"/>
                <w:sz w:val="18"/>
                <w:szCs w:val="18"/>
                <w:lang w:val="en-GB"/>
              </w:rPr>
            </w:pPr>
            <w:r w:rsidRPr="009619CB">
              <w:rPr>
                <w:sz w:val="18"/>
                <w:szCs w:val="18"/>
                <w:lang w:val="en-GB"/>
              </w:rPr>
              <w:t>DRM_B2</w:t>
            </w:r>
          </w:p>
        </w:tc>
        <w:tc>
          <w:tcPr>
            <w:tcW w:w="1120" w:type="dxa"/>
            <w:vAlign w:val="center"/>
          </w:tcPr>
          <w:p w:rsidR="00187816" w:rsidRPr="009619CB" w:rsidRDefault="00187816" w:rsidP="00381748">
            <w:pPr>
              <w:pStyle w:val="Tabletext"/>
              <w:jc w:val="center"/>
              <w:rPr>
                <w:rFonts w:eastAsia="Arial Unicode MS"/>
                <w:sz w:val="18"/>
                <w:szCs w:val="18"/>
                <w:lang w:val="en-GB"/>
              </w:rPr>
            </w:pPr>
            <w:r w:rsidRPr="009619CB">
              <w:rPr>
                <w:sz w:val="18"/>
                <w:szCs w:val="18"/>
                <w:lang w:val="en-GB"/>
              </w:rPr>
              <w:t>DRM_B2</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–49.5</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–40.7</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–40.7</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–49.5</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–55.1</w:t>
            </w:r>
          </w:p>
        </w:tc>
        <w:tc>
          <w:tcPr>
            <w:tcW w:w="700" w:type="dxa"/>
            <w:vAlign w:val="center"/>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9</w:t>
            </w:r>
          </w:p>
        </w:tc>
        <w:tc>
          <w:tcPr>
            <w:tcW w:w="72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15.9</w:t>
            </w:r>
          </w:p>
        </w:tc>
      </w:tr>
      <w:tr w:rsidR="00187816" w:rsidRPr="009619CB" w:rsidTr="00381748">
        <w:trPr>
          <w:jc w:val="center"/>
        </w:trPr>
        <w:tc>
          <w:tcPr>
            <w:tcW w:w="1120" w:type="dxa"/>
            <w:vAlign w:val="center"/>
          </w:tcPr>
          <w:p w:rsidR="00187816" w:rsidRPr="009619CB" w:rsidRDefault="00187816" w:rsidP="00381748">
            <w:pPr>
              <w:pStyle w:val="Tabletext"/>
              <w:jc w:val="center"/>
              <w:rPr>
                <w:rFonts w:eastAsia="Arial Unicode MS"/>
                <w:sz w:val="18"/>
                <w:szCs w:val="18"/>
                <w:lang w:val="en-GB"/>
              </w:rPr>
            </w:pPr>
            <w:r w:rsidRPr="009619CB">
              <w:rPr>
                <w:sz w:val="18"/>
                <w:szCs w:val="18"/>
                <w:lang w:val="en-GB"/>
              </w:rPr>
              <w:t>DRM_B2</w:t>
            </w:r>
          </w:p>
        </w:tc>
        <w:tc>
          <w:tcPr>
            <w:tcW w:w="1120" w:type="dxa"/>
            <w:vAlign w:val="center"/>
          </w:tcPr>
          <w:p w:rsidR="00187816" w:rsidRPr="009619CB" w:rsidRDefault="00187816" w:rsidP="00381748">
            <w:pPr>
              <w:pStyle w:val="Tabletext"/>
              <w:jc w:val="center"/>
              <w:rPr>
                <w:rFonts w:eastAsia="Arial Unicode MS"/>
                <w:sz w:val="18"/>
                <w:szCs w:val="18"/>
                <w:lang w:val="en-GB"/>
              </w:rPr>
            </w:pPr>
            <w:r w:rsidRPr="009619CB">
              <w:rPr>
                <w:sz w:val="18"/>
                <w:szCs w:val="18"/>
                <w:lang w:val="en-GB"/>
              </w:rPr>
              <w:t>DRM_B3</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–52.9</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–47.4</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–38.6</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–38.6</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–47.4</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w:t>
            </w:r>
          </w:p>
        </w:tc>
        <w:tc>
          <w:tcPr>
            <w:tcW w:w="700"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–52.9</w:t>
            </w:r>
          </w:p>
        </w:tc>
        <w:tc>
          <w:tcPr>
            <w:tcW w:w="700" w:type="dxa"/>
            <w:vAlign w:val="center"/>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10</w:t>
            </w:r>
          </w:p>
        </w:tc>
        <w:tc>
          <w:tcPr>
            <w:tcW w:w="72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15.4</w:t>
            </w:r>
          </w:p>
        </w:tc>
      </w:tr>
      <w:tr w:rsidR="00187816" w:rsidRPr="009619CB" w:rsidTr="00381748">
        <w:trPr>
          <w:jc w:val="center"/>
        </w:trPr>
        <w:tc>
          <w:tcPr>
            <w:tcW w:w="1120" w:type="dxa"/>
          </w:tcPr>
          <w:p w:rsidR="00187816" w:rsidRPr="009619CB" w:rsidRDefault="00187816" w:rsidP="00381748">
            <w:pPr>
              <w:pStyle w:val="Tabletext"/>
              <w:jc w:val="center"/>
              <w:rPr>
                <w:sz w:val="18"/>
                <w:szCs w:val="18"/>
                <w:lang w:val="en-GB"/>
              </w:rPr>
            </w:pPr>
            <w:r w:rsidRPr="009619CB">
              <w:rPr>
                <w:sz w:val="18"/>
                <w:szCs w:val="18"/>
                <w:lang w:val="en-GB"/>
              </w:rPr>
              <w:t>DRM_B2</w:t>
            </w:r>
          </w:p>
        </w:tc>
        <w:tc>
          <w:tcPr>
            <w:tcW w:w="1120" w:type="dxa"/>
          </w:tcPr>
          <w:p w:rsidR="00187816" w:rsidRPr="009619CB" w:rsidRDefault="00187816" w:rsidP="00381748">
            <w:pPr>
              <w:pStyle w:val="Tabletext"/>
              <w:jc w:val="center"/>
              <w:rPr>
                <w:sz w:val="18"/>
                <w:szCs w:val="18"/>
                <w:lang w:val="en-GB"/>
              </w:rPr>
            </w:pPr>
            <w:r w:rsidRPr="009619CB">
              <w:rPr>
                <w:sz w:val="18"/>
                <w:szCs w:val="18"/>
                <w:lang w:val="en-GB"/>
              </w:rPr>
              <w:t>DRM_B4</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−37.20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−32.80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−32.80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−29.40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−42.50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−45.20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−46.80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18.00</w:t>
            </w:r>
          </w:p>
        </w:tc>
        <w:tc>
          <w:tcPr>
            <w:tcW w:w="72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13.40</w:t>
            </w:r>
          </w:p>
        </w:tc>
      </w:tr>
      <w:tr w:rsidR="00187816" w:rsidRPr="009619CB" w:rsidTr="00381748">
        <w:trPr>
          <w:jc w:val="center"/>
        </w:trPr>
        <w:tc>
          <w:tcPr>
            <w:tcW w:w="1120" w:type="dxa"/>
          </w:tcPr>
          <w:p w:rsidR="00187816" w:rsidRPr="009619CB" w:rsidRDefault="00187816" w:rsidP="00381748">
            <w:pPr>
              <w:pStyle w:val="Tabletext"/>
              <w:jc w:val="center"/>
              <w:rPr>
                <w:sz w:val="18"/>
                <w:szCs w:val="18"/>
                <w:lang w:val="en-GB"/>
              </w:rPr>
            </w:pPr>
            <w:r w:rsidRPr="009619CB">
              <w:rPr>
                <w:sz w:val="18"/>
                <w:szCs w:val="18"/>
                <w:lang w:val="en-GB"/>
              </w:rPr>
              <w:t>DRM_B2</w:t>
            </w:r>
          </w:p>
        </w:tc>
        <w:tc>
          <w:tcPr>
            <w:tcW w:w="1120" w:type="dxa"/>
          </w:tcPr>
          <w:p w:rsidR="00187816" w:rsidRPr="009619CB" w:rsidRDefault="00187816" w:rsidP="00381748">
            <w:pPr>
              <w:pStyle w:val="Tabletext"/>
              <w:jc w:val="center"/>
              <w:rPr>
                <w:sz w:val="18"/>
                <w:szCs w:val="18"/>
                <w:lang w:val="en-GB"/>
              </w:rPr>
            </w:pPr>
            <w:r w:rsidRPr="009619CB">
              <w:rPr>
                <w:sz w:val="18"/>
                <w:szCs w:val="18"/>
                <w:lang w:val="en-GB"/>
              </w:rPr>
              <w:t>DRM_B5</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−32.60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−32.60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−37.50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−32.10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−43.10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−45.80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−47.30</w:t>
            </w:r>
          </w:p>
        </w:tc>
        <w:tc>
          <w:tcPr>
            <w:tcW w:w="70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20.00</w:t>
            </w:r>
          </w:p>
        </w:tc>
        <w:tc>
          <w:tcPr>
            <w:tcW w:w="72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12.90</w:t>
            </w:r>
          </w:p>
        </w:tc>
      </w:tr>
    </w:tbl>
    <w:p w:rsidR="00187816" w:rsidRPr="009619CB" w:rsidRDefault="00187816" w:rsidP="00381748">
      <w:pPr>
        <w:pStyle w:val="Tablefin"/>
      </w:pPr>
    </w:p>
    <w:p w:rsidR="00381748" w:rsidRPr="009619CB" w:rsidRDefault="00381748" w:rsidP="00600448">
      <w:pPr>
        <w:pStyle w:val="TableNo"/>
        <w:rPr>
          <w:lang w:val="en-GB"/>
        </w:rPr>
      </w:pPr>
      <w:r w:rsidRPr="009619CB">
        <w:rPr>
          <w:lang w:val="en-GB"/>
        </w:rPr>
        <w:lastRenderedPageBreak/>
        <w:t>TABLE 18</w:t>
      </w:r>
      <w:r w:rsidR="000F478B">
        <w:rPr>
          <w:lang w:val="en-GB"/>
        </w:rPr>
        <w:t xml:space="preserve"> (</w:t>
      </w:r>
      <w:r w:rsidR="000F478B" w:rsidRPr="000F478B">
        <w:rPr>
          <w:i/>
          <w:iCs/>
          <w:lang w:val="en-GB"/>
        </w:rPr>
        <w:t>end</w:t>
      </w:r>
      <w:r w:rsidR="000F478B">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381748" w:rsidRPr="000F478B" w:rsidTr="00381748">
        <w:trPr>
          <w:tblHeader/>
          <w:jc w:val="center"/>
        </w:trPr>
        <w:tc>
          <w:tcPr>
            <w:tcW w:w="1269" w:type="dxa"/>
            <w:vMerge w:val="restart"/>
            <w:vAlign w:val="center"/>
          </w:tcPr>
          <w:p w:rsidR="00381748" w:rsidRPr="009619CB" w:rsidRDefault="00381748" w:rsidP="00956A25">
            <w:pPr>
              <w:pStyle w:val="Tablehead"/>
              <w:keepLines/>
              <w:rPr>
                <w:rFonts w:eastAsia="Arial Unicode MS"/>
                <w:sz w:val="18"/>
                <w:szCs w:val="18"/>
                <w:lang w:val="en-GB"/>
              </w:rPr>
            </w:pPr>
            <w:r w:rsidRPr="009619CB">
              <w:rPr>
                <w:sz w:val="18"/>
                <w:szCs w:val="18"/>
                <w:lang w:val="en-GB"/>
              </w:rPr>
              <w:t>Wanted</w:t>
            </w:r>
            <w:r w:rsidR="00956A25" w:rsidRPr="009619CB">
              <w:rPr>
                <w:sz w:val="18"/>
                <w:szCs w:val="18"/>
                <w:lang w:val="en-GB"/>
              </w:rPr>
              <w:br/>
            </w:r>
            <w:r w:rsidRPr="009619CB">
              <w:rPr>
                <w:sz w:val="18"/>
                <w:szCs w:val="18"/>
                <w:lang w:val="en-GB"/>
              </w:rPr>
              <w:t>signal</w:t>
            </w:r>
          </w:p>
        </w:tc>
        <w:tc>
          <w:tcPr>
            <w:tcW w:w="1269" w:type="dxa"/>
            <w:vMerge w:val="restart"/>
            <w:vAlign w:val="center"/>
          </w:tcPr>
          <w:p w:rsidR="00381748" w:rsidRPr="009619CB" w:rsidRDefault="00381748" w:rsidP="00956A25">
            <w:pPr>
              <w:pStyle w:val="Tablehead"/>
              <w:keepLines/>
              <w:rPr>
                <w:rFonts w:eastAsia="Arial Unicode MS"/>
                <w:sz w:val="18"/>
                <w:szCs w:val="18"/>
                <w:lang w:val="en-GB"/>
              </w:rPr>
            </w:pPr>
            <w:r w:rsidRPr="009619CB">
              <w:rPr>
                <w:sz w:val="18"/>
                <w:szCs w:val="18"/>
                <w:lang w:val="en-GB"/>
              </w:rPr>
              <w:t>Unwanted</w:t>
            </w:r>
            <w:r w:rsidR="00956A25" w:rsidRPr="009619CB">
              <w:rPr>
                <w:sz w:val="18"/>
                <w:szCs w:val="18"/>
                <w:lang w:val="en-GB"/>
              </w:rPr>
              <w:br/>
            </w:r>
            <w:r w:rsidRPr="009619CB">
              <w:rPr>
                <w:sz w:val="18"/>
                <w:szCs w:val="18"/>
                <w:lang w:val="en-GB"/>
              </w:rPr>
              <w:t>signal</w:t>
            </w:r>
          </w:p>
        </w:tc>
        <w:tc>
          <w:tcPr>
            <w:tcW w:w="10309" w:type="dxa"/>
            <w:gridSpan w:val="13"/>
            <w:vMerge w:val="restart"/>
            <w:vAlign w:val="center"/>
          </w:tcPr>
          <w:p w:rsidR="00381748" w:rsidRPr="009619CB" w:rsidRDefault="00381748" w:rsidP="00FA7CFC">
            <w:pPr>
              <w:pStyle w:val="Tablehead"/>
              <w:keepLines/>
              <w:rPr>
                <w:rFonts w:eastAsia="Arial Unicode MS"/>
                <w:sz w:val="18"/>
                <w:szCs w:val="18"/>
                <w:lang w:val="en-GB"/>
              </w:rPr>
            </w:pPr>
            <w:r w:rsidRPr="009619CB">
              <w:rPr>
                <w:bCs/>
                <w:sz w:val="18"/>
                <w:szCs w:val="18"/>
                <w:lang w:val="en-GB"/>
              </w:rPr>
              <w:t>Frequency separation</w:t>
            </w:r>
            <w:r w:rsidRPr="009619CB">
              <w:rPr>
                <w:bCs/>
                <w:sz w:val="18"/>
                <w:szCs w:val="18"/>
                <w:lang w:val="en-GB"/>
              </w:rPr>
              <w:br/>
            </w:r>
            <w:r w:rsidRPr="009619CB">
              <w:rPr>
                <w:rFonts w:cs="Times New Roman Bold"/>
                <w:bCs/>
                <w:sz w:val="18"/>
                <w:szCs w:val="18"/>
                <w:lang w:val="en-GB"/>
              </w:rPr>
              <w:t>ƒ</w:t>
            </w:r>
            <w:r w:rsidRPr="009619CB">
              <w:rPr>
                <w:bCs/>
                <w:i/>
                <w:iCs/>
                <w:sz w:val="18"/>
                <w:szCs w:val="18"/>
                <w:vertAlign w:val="subscript"/>
                <w:lang w:val="en-GB"/>
              </w:rPr>
              <w:t>unwanted</w:t>
            </w:r>
            <w:r w:rsidRPr="009619CB">
              <w:rPr>
                <w:bCs/>
                <w:sz w:val="18"/>
                <w:szCs w:val="18"/>
                <w:lang w:val="en-GB"/>
              </w:rPr>
              <w:t xml:space="preserve"> –</w:t>
            </w:r>
            <w:r w:rsidRPr="009619CB">
              <w:rPr>
                <w:bCs/>
                <w:i/>
                <w:iCs/>
                <w:sz w:val="18"/>
                <w:szCs w:val="18"/>
                <w:lang w:val="en-GB"/>
              </w:rPr>
              <w:t xml:space="preserve"> </w:t>
            </w:r>
            <w:r w:rsidRPr="009619CB">
              <w:rPr>
                <w:rFonts w:cs="Times New Roman Bold"/>
                <w:bCs/>
                <w:sz w:val="18"/>
                <w:szCs w:val="18"/>
                <w:lang w:val="en-GB"/>
              </w:rPr>
              <w:t>ƒ</w:t>
            </w:r>
            <w:r w:rsidRPr="009619CB">
              <w:rPr>
                <w:bCs/>
                <w:i/>
                <w:iCs/>
                <w:sz w:val="18"/>
                <w:szCs w:val="18"/>
                <w:vertAlign w:val="subscript"/>
                <w:lang w:val="en-GB"/>
              </w:rPr>
              <w:t>wanted</w:t>
            </w:r>
            <w:r w:rsidRPr="009619CB">
              <w:rPr>
                <w:bCs/>
                <w:i/>
                <w:iCs/>
                <w:sz w:val="18"/>
                <w:szCs w:val="18"/>
                <w:lang w:val="en-GB"/>
              </w:rPr>
              <w:t xml:space="preserve"> </w:t>
            </w:r>
            <w:r w:rsidRPr="009619CB">
              <w:rPr>
                <w:bCs/>
                <w:sz w:val="18"/>
                <w:szCs w:val="18"/>
                <w:lang w:val="en-GB"/>
              </w:rPr>
              <w:t>(kHz)</w:t>
            </w:r>
          </w:p>
        </w:tc>
        <w:tc>
          <w:tcPr>
            <w:tcW w:w="1612" w:type="dxa"/>
            <w:gridSpan w:val="2"/>
            <w:vAlign w:val="center"/>
          </w:tcPr>
          <w:p w:rsidR="00381748" w:rsidRPr="009619CB" w:rsidRDefault="00381748" w:rsidP="00FA7CFC">
            <w:pPr>
              <w:pStyle w:val="Tablehead"/>
              <w:keepLines/>
              <w:rPr>
                <w:rFonts w:eastAsia="Arial Unicode MS"/>
                <w:sz w:val="18"/>
                <w:szCs w:val="18"/>
                <w:lang w:val="en-GB"/>
              </w:rPr>
            </w:pPr>
            <w:r w:rsidRPr="009619CB">
              <w:rPr>
                <w:sz w:val="18"/>
                <w:szCs w:val="18"/>
                <w:lang w:val="en-GB"/>
              </w:rPr>
              <w:t>Parameters</w:t>
            </w:r>
          </w:p>
        </w:tc>
      </w:tr>
      <w:tr w:rsidR="00381748" w:rsidRPr="000F478B" w:rsidTr="00381748">
        <w:trPr>
          <w:trHeight w:val="413"/>
          <w:tblHeader/>
          <w:jc w:val="center"/>
        </w:trPr>
        <w:tc>
          <w:tcPr>
            <w:tcW w:w="1269" w:type="dxa"/>
            <w:vMerge/>
            <w:vAlign w:val="center"/>
          </w:tcPr>
          <w:p w:rsidR="00381748" w:rsidRPr="009619CB" w:rsidRDefault="00381748" w:rsidP="00FA7CFC">
            <w:pPr>
              <w:pStyle w:val="Tablehead"/>
              <w:keepLines/>
              <w:rPr>
                <w:rFonts w:eastAsia="Arial Unicode MS"/>
                <w:sz w:val="18"/>
                <w:szCs w:val="18"/>
                <w:lang w:val="en-GB"/>
              </w:rPr>
            </w:pPr>
          </w:p>
        </w:tc>
        <w:tc>
          <w:tcPr>
            <w:tcW w:w="1269" w:type="dxa"/>
            <w:vMerge/>
            <w:vAlign w:val="center"/>
          </w:tcPr>
          <w:p w:rsidR="00381748" w:rsidRPr="009619CB" w:rsidRDefault="00381748" w:rsidP="00FA7CFC">
            <w:pPr>
              <w:pStyle w:val="Tablehead"/>
              <w:keepLines/>
              <w:rPr>
                <w:rFonts w:eastAsia="Arial Unicode MS"/>
                <w:sz w:val="18"/>
                <w:szCs w:val="18"/>
                <w:lang w:val="en-GB"/>
              </w:rPr>
            </w:pPr>
          </w:p>
        </w:tc>
        <w:tc>
          <w:tcPr>
            <w:tcW w:w="10309" w:type="dxa"/>
            <w:gridSpan w:val="13"/>
            <w:vMerge/>
            <w:vAlign w:val="center"/>
          </w:tcPr>
          <w:p w:rsidR="00381748" w:rsidRPr="009619CB" w:rsidRDefault="00381748" w:rsidP="00FA7CFC">
            <w:pPr>
              <w:pStyle w:val="Tablehead"/>
              <w:keepLines/>
              <w:rPr>
                <w:rFonts w:eastAsia="Arial Unicode MS"/>
                <w:sz w:val="18"/>
                <w:szCs w:val="18"/>
                <w:lang w:val="en-GB"/>
              </w:rPr>
            </w:pPr>
          </w:p>
        </w:tc>
        <w:tc>
          <w:tcPr>
            <w:tcW w:w="793" w:type="dxa"/>
            <w:vMerge w:val="restart"/>
            <w:vAlign w:val="center"/>
          </w:tcPr>
          <w:p w:rsidR="00381748" w:rsidRPr="009619CB" w:rsidRDefault="00381748" w:rsidP="00FA7CFC">
            <w:pPr>
              <w:pStyle w:val="Tablehead"/>
              <w:keepLines/>
              <w:rPr>
                <w:rFonts w:eastAsia="Arial Unicode MS"/>
                <w:sz w:val="18"/>
                <w:szCs w:val="18"/>
                <w:lang w:val="en-GB"/>
              </w:rPr>
            </w:pPr>
            <w:r w:rsidRPr="009619CB">
              <w:rPr>
                <w:i/>
                <w:iCs/>
                <w:sz w:val="18"/>
                <w:szCs w:val="18"/>
                <w:lang w:val="en-GB"/>
              </w:rPr>
              <w:t>B</w:t>
            </w:r>
            <w:r w:rsidRPr="009619CB">
              <w:rPr>
                <w:i/>
                <w:iCs/>
                <w:sz w:val="18"/>
                <w:szCs w:val="18"/>
                <w:vertAlign w:val="subscript"/>
                <w:lang w:val="en-GB"/>
              </w:rPr>
              <w:t>DRM</w:t>
            </w:r>
            <w:r w:rsidRPr="009619CB">
              <w:rPr>
                <w:sz w:val="18"/>
                <w:szCs w:val="18"/>
                <w:lang w:val="en-GB"/>
              </w:rPr>
              <w:br/>
              <w:t>(kHz)</w:t>
            </w:r>
          </w:p>
        </w:tc>
        <w:tc>
          <w:tcPr>
            <w:tcW w:w="819" w:type="dxa"/>
            <w:vMerge w:val="restart"/>
            <w:vAlign w:val="center"/>
          </w:tcPr>
          <w:p w:rsidR="00381748" w:rsidRPr="009619CB" w:rsidRDefault="00FA7CFC" w:rsidP="00FA7CFC">
            <w:pPr>
              <w:pStyle w:val="Tablehead"/>
              <w:keepLines/>
              <w:rPr>
                <w:rFonts w:eastAsia="Arial Unicode MS"/>
                <w:sz w:val="18"/>
                <w:szCs w:val="18"/>
                <w:lang w:val="en-GB"/>
              </w:rPr>
            </w:pPr>
            <w:r w:rsidRPr="009619CB">
              <w:rPr>
                <w:i/>
                <w:iCs/>
                <w:sz w:val="18"/>
                <w:szCs w:val="18"/>
                <w:lang w:val="en-GB"/>
              </w:rPr>
              <w:t>S/I</w:t>
            </w:r>
            <w:r w:rsidR="00381748" w:rsidRPr="009619CB">
              <w:rPr>
                <w:sz w:val="18"/>
                <w:szCs w:val="18"/>
                <w:lang w:val="en-GB"/>
              </w:rPr>
              <w:br/>
              <w:t>(dB)</w:t>
            </w:r>
          </w:p>
        </w:tc>
      </w:tr>
      <w:tr w:rsidR="00381748" w:rsidRPr="009619CB" w:rsidTr="00381748">
        <w:trPr>
          <w:tblHeader/>
          <w:jc w:val="center"/>
        </w:trPr>
        <w:tc>
          <w:tcPr>
            <w:tcW w:w="1269" w:type="dxa"/>
            <w:vMerge/>
            <w:vAlign w:val="center"/>
          </w:tcPr>
          <w:p w:rsidR="00381748" w:rsidRPr="009619CB" w:rsidRDefault="00381748" w:rsidP="00FA7CFC">
            <w:pPr>
              <w:pStyle w:val="Tablehead"/>
              <w:keepLines/>
              <w:rPr>
                <w:rFonts w:eastAsia="Arial Unicode MS"/>
                <w:sz w:val="18"/>
                <w:szCs w:val="18"/>
                <w:lang w:val="en-GB"/>
              </w:rPr>
            </w:pPr>
          </w:p>
        </w:tc>
        <w:tc>
          <w:tcPr>
            <w:tcW w:w="1269" w:type="dxa"/>
            <w:vMerge/>
            <w:vAlign w:val="center"/>
          </w:tcPr>
          <w:p w:rsidR="00381748" w:rsidRPr="009619CB" w:rsidRDefault="00381748" w:rsidP="00FA7CFC">
            <w:pPr>
              <w:pStyle w:val="Tablehead"/>
              <w:keepLines/>
              <w:rPr>
                <w:rFonts w:eastAsia="Arial Unicode MS"/>
                <w:sz w:val="18"/>
                <w:szCs w:val="18"/>
                <w:lang w:val="en-GB"/>
              </w:rPr>
            </w:pPr>
          </w:p>
        </w:tc>
        <w:tc>
          <w:tcPr>
            <w:tcW w:w="793" w:type="dxa"/>
            <w:vAlign w:val="center"/>
          </w:tcPr>
          <w:p w:rsidR="00381748" w:rsidRPr="009619CB" w:rsidRDefault="00381748" w:rsidP="00FA7CFC">
            <w:pPr>
              <w:pStyle w:val="Tablehead"/>
              <w:keepLines/>
              <w:rPr>
                <w:rFonts w:eastAsia="Arial Unicode MS"/>
                <w:sz w:val="18"/>
                <w:szCs w:val="18"/>
                <w:lang w:val="en-GB"/>
              </w:rPr>
            </w:pPr>
            <w:r w:rsidRPr="009619CB">
              <w:rPr>
                <w:sz w:val="18"/>
                <w:szCs w:val="18"/>
                <w:lang w:val="en-GB"/>
              </w:rPr>
              <w:t>–20</w:t>
            </w:r>
          </w:p>
        </w:tc>
        <w:tc>
          <w:tcPr>
            <w:tcW w:w="793" w:type="dxa"/>
            <w:vAlign w:val="center"/>
          </w:tcPr>
          <w:p w:rsidR="00381748" w:rsidRPr="009619CB" w:rsidRDefault="00381748" w:rsidP="00FA7CFC">
            <w:pPr>
              <w:pStyle w:val="Tablehead"/>
              <w:keepLines/>
              <w:rPr>
                <w:rFonts w:eastAsia="Arial Unicode MS"/>
                <w:sz w:val="18"/>
                <w:szCs w:val="18"/>
                <w:lang w:val="en-GB"/>
              </w:rPr>
            </w:pPr>
            <w:r w:rsidRPr="009619CB">
              <w:rPr>
                <w:sz w:val="18"/>
                <w:szCs w:val="18"/>
                <w:lang w:val="en-GB"/>
              </w:rPr>
              <w:t>–18</w:t>
            </w:r>
          </w:p>
        </w:tc>
        <w:tc>
          <w:tcPr>
            <w:tcW w:w="793" w:type="dxa"/>
            <w:vAlign w:val="center"/>
          </w:tcPr>
          <w:p w:rsidR="00381748" w:rsidRPr="009619CB" w:rsidRDefault="00381748" w:rsidP="00FA7CFC">
            <w:pPr>
              <w:pStyle w:val="Tablehead"/>
              <w:keepLines/>
              <w:rPr>
                <w:rFonts w:eastAsia="Arial Unicode MS"/>
                <w:sz w:val="18"/>
                <w:szCs w:val="18"/>
                <w:lang w:val="en-GB"/>
              </w:rPr>
            </w:pPr>
            <w:r w:rsidRPr="009619CB">
              <w:rPr>
                <w:sz w:val="18"/>
                <w:szCs w:val="18"/>
                <w:lang w:val="en-GB"/>
              </w:rPr>
              <w:t>–15</w:t>
            </w:r>
          </w:p>
        </w:tc>
        <w:tc>
          <w:tcPr>
            <w:tcW w:w="793" w:type="dxa"/>
            <w:vAlign w:val="center"/>
          </w:tcPr>
          <w:p w:rsidR="00381748" w:rsidRPr="009619CB" w:rsidRDefault="00381748" w:rsidP="00FA7CFC">
            <w:pPr>
              <w:pStyle w:val="Tablehead"/>
              <w:keepLines/>
              <w:rPr>
                <w:rFonts w:eastAsia="Arial Unicode MS"/>
                <w:sz w:val="18"/>
                <w:szCs w:val="18"/>
                <w:lang w:val="en-GB"/>
              </w:rPr>
            </w:pPr>
            <w:r w:rsidRPr="009619CB">
              <w:rPr>
                <w:sz w:val="18"/>
                <w:szCs w:val="18"/>
                <w:lang w:val="en-GB"/>
              </w:rPr>
              <w:t>–10</w:t>
            </w:r>
          </w:p>
        </w:tc>
        <w:tc>
          <w:tcPr>
            <w:tcW w:w="793" w:type="dxa"/>
            <w:vAlign w:val="center"/>
          </w:tcPr>
          <w:p w:rsidR="00381748" w:rsidRPr="009619CB" w:rsidRDefault="00381748" w:rsidP="00FA7CFC">
            <w:pPr>
              <w:pStyle w:val="Tablehead"/>
              <w:keepLines/>
              <w:rPr>
                <w:rFonts w:eastAsia="Arial Unicode MS"/>
                <w:sz w:val="18"/>
                <w:szCs w:val="18"/>
                <w:lang w:val="en-GB"/>
              </w:rPr>
            </w:pPr>
            <w:r w:rsidRPr="009619CB">
              <w:rPr>
                <w:sz w:val="18"/>
                <w:szCs w:val="18"/>
                <w:lang w:val="en-GB"/>
              </w:rPr>
              <w:t>–9</w:t>
            </w:r>
          </w:p>
        </w:tc>
        <w:tc>
          <w:tcPr>
            <w:tcW w:w="793" w:type="dxa"/>
            <w:vAlign w:val="center"/>
          </w:tcPr>
          <w:p w:rsidR="00381748" w:rsidRPr="009619CB" w:rsidRDefault="00381748" w:rsidP="00FA7CFC">
            <w:pPr>
              <w:pStyle w:val="Tablehead"/>
              <w:keepLines/>
              <w:rPr>
                <w:rFonts w:eastAsia="Arial Unicode MS"/>
                <w:sz w:val="18"/>
                <w:szCs w:val="18"/>
                <w:lang w:val="en-GB"/>
              </w:rPr>
            </w:pPr>
            <w:r w:rsidRPr="009619CB">
              <w:rPr>
                <w:sz w:val="18"/>
                <w:szCs w:val="18"/>
                <w:lang w:val="en-GB"/>
              </w:rPr>
              <w:t>–5</w:t>
            </w:r>
          </w:p>
        </w:tc>
        <w:tc>
          <w:tcPr>
            <w:tcW w:w="793" w:type="dxa"/>
            <w:vAlign w:val="center"/>
          </w:tcPr>
          <w:p w:rsidR="00381748" w:rsidRPr="009619CB" w:rsidRDefault="00381748" w:rsidP="00FA7CFC">
            <w:pPr>
              <w:pStyle w:val="Tablehead"/>
              <w:keepLines/>
              <w:rPr>
                <w:rFonts w:eastAsia="Arial Unicode MS"/>
                <w:sz w:val="18"/>
                <w:szCs w:val="18"/>
                <w:lang w:val="en-GB"/>
              </w:rPr>
            </w:pPr>
            <w:r w:rsidRPr="009619CB">
              <w:rPr>
                <w:sz w:val="18"/>
                <w:szCs w:val="18"/>
                <w:lang w:val="en-GB"/>
              </w:rPr>
              <w:t>0</w:t>
            </w:r>
          </w:p>
        </w:tc>
        <w:tc>
          <w:tcPr>
            <w:tcW w:w="793" w:type="dxa"/>
            <w:vAlign w:val="center"/>
          </w:tcPr>
          <w:p w:rsidR="00381748" w:rsidRPr="009619CB" w:rsidRDefault="00381748" w:rsidP="00FA7CFC">
            <w:pPr>
              <w:pStyle w:val="Tablehead"/>
              <w:keepLines/>
              <w:rPr>
                <w:rFonts w:eastAsia="Arial Unicode MS"/>
                <w:sz w:val="18"/>
                <w:szCs w:val="18"/>
                <w:lang w:val="en-GB"/>
              </w:rPr>
            </w:pPr>
            <w:r w:rsidRPr="009619CB">
              <w:rPr>
                <w:sz w:val="18"/>
                <w:szCs w:val="18"/>
                <w:lang w:val="en-GB"/>
              </w:rPr>
              <w:t>5</w:t>
            </w:r>
          </w:p>
        </w:tc>
        <w:tc>
          <w:tcPr>
            <w:tcW w:w="793" w:type="dxa"/>
            <w:vAlign w:val="center"/>
          </w:tcPr>
          <w:p w:rsidR="00381748" w:rsidRPr="009619CB" w:rsidRDefault="00381748" w:rsidP="00FA7CFC">
            <w:pPr>
              <w:pStyle w:val="Tablehead"/>
              <w:keepLines/>
              <w:rPr>
                <w:rFonts w:eastAsia="Arial Unicode MS"/>
                <w:sz w:val="18"/>
                <w:szCs w:val="18"/>
                <w:lang w:val="en-GB"/>
              </w:rPr>
            </w:pPr>
            <w:r w:rsidRPr="009619CB">
              <w:rPr>
                <w:sz w:val="18"/>
                <w:szCs w:val="18"/>
                <w:lang w:val="en-GB"/>
              </w:rPr>
              <w:t>9</w:t>
            </w:r>
          </w:p>
        </w:tc>
        <w:tc>
          <w:tcPr>
            <w:tcW w:w="793" w:type="dxa"/>
            <w:vAlign w:val="center"/>
          </w:tcPr>
          <w:p w:rsidR="00381748" w:rsidRPr="009619CB" w:rsidRDefault="00381748" w:rsidP="00FA7CFC">
            <w:pPr>
              <w:pStyle w:val="Tablehead"/>
              <w:keepLines/>
              <w:rPr>
                <w:rFonts w:eastAsia="Arial Unicode MS"/>
                <w:sz w:val="18"/>
                <w:szCs w:val="18"/>
                <w:lang w:val="en-GB"/>
              </w:rPr>
            </w:pPr>
            <w:r w:rsidRPr="009619CB">
              <w:rPr>
                <w:sz w:val="18"/>
                <w:szCs w:val="18"/>
                <w:lang w:val="en-GB"/>
              </w:rPr>
              <w:t>10</w:t>
            </w:r>
          </w:p>
        </w:tc>
        <w:tc>
          <w:tcPr>
            <w:tcW w:w="793" w:type="dxa"/>
            <w:vAlign w:val="center"/>
          </w:tcPr>
          <w:p w:rsidR="00381748" w:rsidRPr="009619CB" w:rsidRDefault="00381748" w:rsidP="00FA7CFC">
            <w:pPr>
              <w:pStyle w:val="Tablehead"/>
              <w:keepLines/>
              <w:rPr>
                <w:rFonts w:eastAsia="Arial Unicode MS"/>
                <w:sz w:val="18"/>
                <w:szCs w:val="18"/>
                <w:lang w:val="en-GB"/>
              </w:rPr>
            </w:pPr>
            <w:r w:rsidRPr="009619CB">
              <w:rPr>
                <w:sz w:val="18"/>
                <w:szCs w:val="18"/>
                <w:lang w:val="en-GB"/>
              </w:rPr>
              <w:t>15</w:t>
            </w:r>
          </w:p>
        </w:tc>
        <w:tc>
          <w:tcPr>
            <w:tcW w:w="793" w:type="dxa"/>
            <w:vAlign w:val="center"/>
          </w:tcPr>
          <w:p w:rsidR="00381748" w:rsidRPr="009619CB" w:rsidRDefault="00381748" w:rsidP="00FA7CFC">
            <w:pPr>
              <w:pStyle w:val="Tablehead"/>
              <w:keepLines/>
              <w:rPr>
                <w:rFonts w:eastAsia="Arial Unicode MS"/>
                <w:sz w:val="18"/>
                <w:szCs w:val="18"/>
                <w:lang w:val="en-GB"/>
              </w:rPr>
            </w:pPr>
            <w:r w:rsidRPr="009619CB">
              <w:rPr>
                <w:sz w:val="18"/>
                <w:szCs w:val="18"/>
                <w:lang w:val="en-GB"/>
              </w:rPr>
              <w:t>18</w:t>
            </w:r>
          </w:p>
        </w:tc>
        <w:tc>
          <w:tcPr>
            <w:tcW w:w="793" w:type="dxa"/>
            <w:vAlign w:val="center"/>
          </w:tcPr>
          <w:p w:rsidR="00381748" w:rsidRPr="009619CB" w:rsidRDefault="00381748" w:rsidP="00FA7CFC">
            <w:pPr>
              <w:pStyle w:val="Tablehead"/>
              <w:keepLines/>
              <w:rPr>
                <w:rFonts w:eastAsia="Arial Unicode MS"/>
                <w:sz w:val="18"/>
                <w:szCs w:val="18"/>
                <w:lang w:val="en-GB"/>
              </w:rPr>
            </w:pPr>
            <w:r w:rsidRPr="009619CB">
              <w:rPr>
                <w:sz w:val="18"/>
                <w:szCs w:val="18"/>
                <w:lang w:val="en-GB"/>
              </w:rPr>
              <w:t>20</w:t>
            </w:r>
          </w:p>
        </w:tc>
        <w:tc>
          <w:tcPr>
            <w:tcW w:w="793" w:type="dxa"/>
            <w:vMerge/>
            <w:vAlign w:val="center"/>
          </w:tcPr>
          <w:p w:rsidR="00381748" w:rsidRPr="009619CB" w:rsidRDefault="00381748" w:rsidP="00FA7CFC">
            <w:pPr>
              <w:pStyle w:val="Tablehead"/>
              <w:keepLines/>
              <w:rPr>
                <w:rFonts w:eastAsia="Arial Unicode MS"/>
                <w:sz w:val="18"/>
                <w:szCs w:val="18"/>
                <w:lang w:val="en-GB"/>
              </w:rPr>
            </w:pPr>
          </w:p>
        </w:tc>
        <w:tc>
          <w:tcPr>
            <w:tcW w:w="819" w:type="dxa"/>
            <w:vMerge/>
            <w:vAlign w:val="center"/>
          </w:tcPr>
          <w:p w:rsidR="00381748" w:rsidRPr="009619CB" w:rsidRDefault="00381748" w:rsidP="00FA7CFC">
            <w:pPr>
              <w:pStyle w:val="Tablehead"/>
              <w:keepLines/>
              <w:rPr>
                <w:rFonts w:eastAsia="Arial Unicode MS"/>
                <w:sz w:val="18"/>
                <w:szCs w:val="18"/>
                <w:lang w:val="en-GB"/>
              </w:rPr>
            </w:pPr>
          </w:p>
        </w:tc>
      </w:tr>
      <w:tr w:rsidR="00187816" w:rsidRPr="009619CB" w:rsidTr="00381748">
        <w:trPr>
          <w:trHeight w:val="240"/>
          <w:jc w:val="center"/>
        </w:trPr>
        <w:tc>
          <w:tcPr>
            <w:tcW w:w="1269" w:type="dxa"/>
            <w:vAlign w:val="center"/>
          </w:tcPr>
          <w:p w:rsidR="00187816" w:rsidRPr="009619CB" w:rsidRDefault="00187816" w:rsidP="00381748">
            <w:pPr>
              <w:pStyle w:val="Tabletext"/>
              <w:jc w:val="center"/>
              <w:rPr>
                <w:sz w:val="18"/>
                <w:szCs w:val="18"/>
                <w:lang w:val="en-GB"/>
              </w:rPr>
            </w:pPr>
            <w:r w:rsidRPr="009619CB">
              <w:rPr>
                <w:sz w:val="18"/>
                <w:szCs w:val="18"/>
                <w:lang w:val="en-GB"/>
              </w:rPr>
              <w:t>DRM_B3</w:t>
            </w:r>
          </w:p>
        </w:tc>
        <w:tc>
          <w:tcPr>
            <w:tcW w:w="1269" w:type="dxa"/>
            <w:vAlign w:val="center"/>
          </w:tcPr>
          <w:p w:rsidR="00187816" w:rsidRPr="009619CB" w:rsidRDefault="00187816" w:rsidP="00381748">
            <w:pPr>
              <w:pStyle w:val="Tabletext"/>
              <w:jc w:val="center"/>
              <w:rPr>
                <w:sz w:val="18"/>
                <w:szCs w:val="18"/>
                <w:lang w:val="en-GB"/>
              </w:rPr>
            </w:pPr>
            <w:r w:rsidRPr="009619CB">
              <w:rPr>
                <w:sz w:val="18"/>
                <w:szCs w:val="18"/>
                <w:lang w:val="en-GB"/>
              </w:rPr>
              <w:t>DRM_B0</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–56.4</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–56.2</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–53.8</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–41.1</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–14.1</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–37.7</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–50.9</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–52.8</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–56.4</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–56.4</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–56.4</w:t>
            </w:r>
          </w:p>
        </w:tc>
        <w:tc>
          <w:tcPr>
            <w:tcW w:w="793" w:type="dxa"/>
            <w:vAlign w:val="center"/>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w:t>
            </w:r>
          </w:p>
        </w:tc>
        <w:tc>
          <w:tcPr>
            <w:tcW w:w="819"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15.9</w:t>
            </w:r>
          </w:p>
        </w:tc>
      </w:tr>
      <w:tr w:rsidR="00187816" w:rsidRPr="009619CB" w:rsidTr="00381748">
        <w:trPr>
          <w:trHeight w:val="240"/>
          <w:jc w:val="center"/>
        </w:trPr>
        <w:tc>
          <w:tcPr>
            <w:tcW w:w="1269" w:type="dxa"/>
            <w:vAlign w:val="center"/>
          </w:tcPr>
          <w:p w:rsidR="00187816" w:rsidRPr="009619CB" w:rsidRDefault="00187816" w:rsidP="00381748">
            <w:pPr>
              <w:pStyle w:val="Tabletext"/>
              <w:jc w:val="center"/>
              <w:rPr>
                <w:sz w:val="18"/>
                <w:szCs w:val="18"/>
                <w:lang w:val="en-GB"/>
              </w:rPr>
            </w:pPr>
            <w:r w:rsidRPr="009619CB">
              <w:rPr>
                <w:sz w:val="18"/>
                <w:szCs w:val="18"/>
                <w:lang w:val="en-GB"/>
              </w:rPr>
              <w:t>DRM_B3</w:t>
            </w:r>
          </w:p>
        </w:tc>
        <w:tc>
          <w:tcPr>
            <w:tcW w:w="1269" w:type="dxa"/>
            <w:vAlign w:val="center"/>
          </w:tcPr>
          <w:p w:rsidR="00187816" w:rsidRPr="009619CB" w:rsidRDefault="00187816" w:rsidP="00381748">
            <w:pPr>
              <w:pStyle w:val="Tabletext"/>
              <w:jc w:val="center"/>
              <w:rPr>
                <w:sz w:val="18"/>
                <w:szCs w:val="18"/>
                <w:lang w:val="en-GB"/>
              </w:rPr>
            </w:pPr>
            <w:r w:rsidRPr="009619CB">
              <w:rPr>
                <w:sz w:val="18"/>
                <w:szCs w:val="18"/>
                <w:lang w:val="en-GB"/>
              </w:rPr>
              <w:t>DRM_B1</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–56.8</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–55.7</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–52.1</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–38.2</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–8.2</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–37.6</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–50.1</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–51.9</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–56.7</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93" w:type="dxa"/>
            <w:vAlign w:val="center"/>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w:t>
            </w:r>
          </w:p>
        </w:tc>
        <w:tc>
          <w:tcPr>
            <w:tcW w:w="819"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15.9</w:t>
            </w:r>
          </w:p>
        </w:tc>
      </w:tr>
      <w:tr w:rsidR="00187816" w:rsidRPr="009619CB" w:rsidTr="00381748">
        <w:trPr>
          <w:trHeight w:val="240"/>
          <w:jc w:val="center"/>
        </w:trPr>
        <w:tc>
          <w:tcPr>
            <w:tcW w:w="1269" w:type="dxa"/>
            <w:vAlign w:val="center"/>
          </w:tcPr>
          <w:p w:rsidR="00187816" w:rsidRPr="009619CB" w:rsidRDefault="00187816" w:rsidP="00381748">
            <w:pPr>
              <w:pStyle w:val="Tabletext"/>
              <w:jc w:val="center"/>
              <w:rPr>
                <w:sz w:val="18"/>
                <w:szCs w:val="18"/>
                <w:lang w:val="en-GB"/>
              </w:rPr>
            </w:pPr>
            <w:r w:rsidRPr="009619CB">
              <w:rPr>
                <w:sz w:val="18"/>
                <w:szCs w:val="18"/>
                <w:lang w:val="en-GB"/>
              </w:rPr>
              <w:t>DRM_B3</w:t>
            </w:r>
          </w:p>
        </w:tc>
        <w:tc>
          <w:tcPr>
            <w:tcW w:w="1269" w:type="dxa"/>
            <w:vAlign w:val="center"/>
          </w:tcPr>
          <w:p w:rsidR="00187816" w:rsidRPr="009619CB" w:rsidRDefault="00187816" w:rsidP="00381748">
            <w:pPr>
              <w:pStyle w:val="Tabletext"/>
              <w:jc w:val="center"/>
              <w:rPr>
                <w:sz w:val="18"/>
                <w:szCs w:val="18"/>
                <w:lang w:val="en-GB"/>
              </w:rPr>
            </w:pPr>
            <w:r w:rsidRPr="009619CB">
              <w:rPr>
                <w:sz w:val="18"/>
                <w:szCs w:val="18"/>
                <w:lang w:val="en-GB"/>
              </w:rPr>
              <w:t>DRM_B2</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–54.3</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–52.3</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–48.6</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–39.3</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–16.7</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–16.7</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–39.3</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–48.6</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–52.3</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–54.3</w:t>
            </w:r>
          </w:p>
        </w:tc>
        <w:tc>
          <w:tcPr>
            <w:tcW w:w="793" w:type="dxa"/>
            <w:vAlign w:val="center"/>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9</w:t>
            </w:r>
          </w:p>
        </w:tc>
        <w:tc>
          <w:tcPr>
            <w:tcW w:w="819"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15.9</w:t>
            </w:r>
          </w:p>
        </w:tc>
      </w:tr>
      <w:tr w:rsidR="00187816" w:rsidRPr="009619CB" w:rsidTr="00381748">
        <w:trPr>
          <w:trHeight w:val="240"/>
          <w:jc w:val="center"/>
        </w:trPr>
        <w:tc>
          <w:tcPr>
            <w:tcW w:w="1269" w:type="dxa"/>
            <w:vAlign w:val="center"/>
          </w:tcPr>
          <w:p w:rsidR="00187816" w:rsidRPr="009619CB" w:rsidRDefault="00187816" w:rsidP="00381748">
            <w:pPr>
              <w:pStyle w:val="Tabletext"/>
              <w:jc w:val="center"/>
              <w:rPr>
                <w:sz w:val="18"/>
                <w:szCs w:val="18"/>
                <w:lang w:val="en-GB"/>
              </w:rPr>
            </w:pPr>
            <w:r w:rsidRPr="009619CB">
              <w:rPr>
                <w:sz w:val="18"/>
                <w:szCs w:val="18"/>
                <w:lang w:val="en-GB"/>
              </w:rPr>
              <w:t>DRM_B3</w:t>
            </w:r>
          </w:p>
        </w:tc>
        <w:tc>
          <w:tcPr>
            <w:tcW w:w="1269" w:type="dxa"/>
            <w:vAlign w:val="center"/>
          </w:tcPr>
          <w:p w:rsidR="00187816" w:rsidRPr="009619CB" w:rsidRDefault="00187816" w:rsidP="00381748">
            <w:pPr>
              <w:pStyle w:val="Tabletext"/>
              <w:jc w:val="center"/>
              <w:rPr>
                <w:sz w:val="18"/>
                <w:szCs w:val="18"/>
                <w:lang w:val="en-GB"/>
              </w:rPr>
            </w:pPr>
            <w:r w:rsidRPr="009619CB">
              <w:rPr>
                <w:sz w:val="18"/>
                <w:szCs w:val="18"/>
                <w:lang w:val="en-GB"/>
              </w:rPr>
              <w:t>DRM_B3</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–52.7</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–50.7</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–37.7</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–11.1</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–11.1</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–37.7</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–50.7</w:t>
            </w:r>
          </w:p>
        </w:tc>
        <w:tc>
          <w:tcPr>
            <w:tcW w:w="793"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–52.7</w:t>
            </w:r>
          </w:p>
        </w:tc>
        <w:tc>
          <w:tcPr>
            <w:tcW w:w="793" w:type="dxa"/>
            <w:vAlign w:val="center"/>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w:t>
            </w:r>
          </w:p>
        </w:tc>
        <w:tc>
          <w:tcPr>
            <w:tcW w:w="819" w:type="dxa"/>
            <w:vAlign w:val="bottom"/>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15.9</w:t>
            </w:r>
          </w:p>
        </w:tc>
      </w:tr>
      <w:tr w:rsidR="00187816" w:rsidRPr="009619CB" w:rsidTr="00381748">
        <w:trPr>
          <w:trHeight w:val="240"/>
          <w:jc w:val="center"/>
        </w:trPr>
        <w:tc>
          <w:tcPr>
            <w:tcW w:w="1269" w:type="dxa"/>
          </w:tcPr>
          <w:p w:rsidR="00187816" w:rsidRPr="009619CB" w:rsidRDefault="00187816" w:rsidP="00381748">
            <w:pPr>
              <w:pStyle w:val="Tabletext"/>
              <w:jc w:val="center"/>
              <w:rPr>
                <w:sz w:val="18"/>
                <w:szCs w:val="18"/>
                <w:lang w:val="en-GB"/>
              </w:rPr>
            </w:pPr>
            <w:r w:rsidRPr="009619CB">
              <w:rPr>
                <w:sz w:val="18"/>
                <w:szCs w:val="18"/>
                <w:lang w:val="en-GB"/>
              </w:rPr>
              <w:t>DRM_B3</w:t>
            </w:r>
          </w:p>
        </w:tc>
        <w:tc>
          <w:tcPr>
            <w:tcW w:w="1269" w:type="dxa"/>
          </w:tcPr>
          <w:p w:rsidR="00187816" w:rsidRPr="009619CB" w:rsidRDefault="00187816" w:rsidP="00381748">
            <w:pPr>
              <w:pStyle w:val="Tabletext"/>
              <w:jc w:val="center"/>
              <w:rPr>
                <w:sz w:val="18"/>
                <w:szCs w:val="18"/>
                <w:lang w:val="en-GB"/>
              </w:rPr>
            </w:pPr>
            <w:r w:rsidRPr="009619CB">
              <w:rPr>
                <w:sz w:val="18"/>
                <w:szCs w:val="18"/>
                <w:lang w:val="en-GB"/>
              </w:rPr>
              <w:t>DRM_B4</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−40.80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−37.90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0.20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−37.90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−31.50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−42.70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−45.50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−46.90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18.00</w:t>
            </w:r>
          </w:p>
        </w:tc>
        <w:tc>
          <w:tcPr>
            <w:tcW w:w="819"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13.70</w:t>
            </w:r>
          </w:p>
        </w:tc>
      </w:tr>
      <w:tr w:rsidR="00187816" w:rsidRPr="009619CB" w:rsidTr="00381748">
        <w:trPr>
          <w:trHeight w:val="240"/>
          <w:jc w:val="center"/>
        </w:trPr>
        <w:tc>
          <w:tcPr>
            <w:tcW w:w="1269" w:type="dxa"/>
          </w:tcPr>
          <w:p w:rsidR="00187816" w:rsidRPr="009619CB" w:rsidRDefault="00187816" w:rsidP="00381748">
            <w:pPr>
              <w:pStyle w:val="Tabletext"/>
              <w:jc w:val="center"/>
              <w:rPr>
                <w:sz w:val="18"/>
                <w:szCs w:val="18"/>
                <w:lang w:val="en-GB"/>
              </w:rPr>
            </w:pPr>
            <w:r w:rsidRPr="009619CB">
              <w:rPr>
                <w:sz w:val="18"/>
                <w:szCs w:val="18"/>
                <w:lang w:val="en-GB"/>
              </w:rPr>
              <w:t>DRM_B3</w:t>
            </w:r>
          </w:p>
        </w:tc>
        <w:tc>
          <w:tcPr>
            <w:tcW w:w="1269" w:type="dxa"/>
          </w:tcPr>
          <w:p w:rsidR="00187816" w:rsidRPr="009619CB" w:rsidRDefault="00187816" w:rsidP="00381748">
            <w:pPr>
              <w:pStyle w:val="Tabletext"/>
              <w:jc w:val="center"/>
              <w:rPr>
                <w:sz w:val="18"/>
                <w:szCs w:val="18"/>
                <w:lang w:val="en-GB"/>
              </w:rPr>
            </w:pPr>
            <w:r w:rsidRPr="009619CB">
              <w:rPr>
                <w:sz w:val="18"/>
                <w:szCs w:val="18"/>
                <w:lang w:val="en-GB"/>
              </w:rPr>
              <w:t>DRM_B5</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−34.40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−8.00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−10.90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−33.80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−40.70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−43.50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−44.90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20.00</w:t>
            </w:r>
          </w:p>
        </w:tc>
        <w:tc>
          <w:tcPr>
            <w:tcW w:w="819"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13.40</w:t>
            </w:r>
          </w:p>
        </w:tc>
      </w:tr>
      <w:tr w:rsidR="00187816" w:rsidRPr="009619CB" w:rsidTr="00381748">
        <w:trPr>
          <w:trHeight w:val="240"/>
          <w:jc w:val="center"/>
        </w:trPr>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−53.90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−52.90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−43.90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−44.80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−0.30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−45.20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−51.10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−53.10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4.50</w:t>
            </w:r>
          </w:p>
        </w:tc>
        <w:tc>
          <w:tcPr>
            <w:tcW w:w="819"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187816" w:rsidRPr="009619CB" w:rsidTr="00381748">
        <w:trPr>
          <w:trHeight w:val="240"/>
          <w:jc w:val="center"/>
        </w:trPr>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DRM_B1</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−54.60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−54.20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−41.60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−19.60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−0.90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−0.80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−45.50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−50.70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−52.80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5.00</w:t>
            </w:r>
          </w:p>
        </w:tc>
        <w:tc>
          <w:tcPr>
            <w:tcW w:w="819"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187816" w:rsidRPr="009619CB" w:rsidTr="00381748">
        <w:trPr>
          <w:trHeight w:val="240"/>
          <w:jc w:val="center"/>
        </w:trPr>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DRM_B2</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−49.10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−41.80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0.20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−0.50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−41.80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−43.60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9.00</w:t>
            </w:r>
          </w:p>
        </w:tc>
        <w:tc>
          <w:tcPr>
            <w:tcW w:w="819"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16.40</w:t>
            </w:r>
          </w:p>
        </w:tc>
      </w:tr>
      <w:tr w:rsidR="00187816" w:rsidRPr="009619CB" w:rsidTr="00381748">
        <w:trPr>
          <w:trHeight w:val="240"/>
          <w:jc w:val="center"/>
        </w:trPr>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DRM_B3</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−50.70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−47.30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−41.90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−19.70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−0.50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−19.70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−49.40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10.00</w:t>
            </w:r>
          </w:p>
        </w:tc>
        <w:tc>
          <w:tcPr>
            <w:tcW w:w="819"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16.20</w:t>
            </w:r>
          </w:p>
        </w:tc>
      </w:tr>
      <w:tr w:rsidR="00187816" w:rsidRPr="009619CB" w:rsidTr="00381748">
        <w:trPr>
          <w:trHeight w:val="240"/>
          <w:jc w:val="center"/>
        </w:trPr>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DRM_B4</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−40.6</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−37.7</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−8.4</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−8.4</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−37.7</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−40.6</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w:t>
            </w:r>
          </w:p>
        </w:tc>
        <w:tc>
          <w:tcPr>
            <w:tcW w:w="819"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16.4</w:t>
            </w:r>
          </w:p>
        </w:tc>
      </w:tr>
      <w:tr w:rsidR="00187816" w:rsidRPr="009619CB" w:rsidTr="00381748">
        <w:trPr>
          <w:trHeight w:val="240"/>
          <w:jc w:val="center"/>
        </w:trPr>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DRM_B5</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−35.20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−14.70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−6.30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−2.90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−2.50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−2.90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−7.40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−20.80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−42.90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20.00</w:t>
            </w:r>
          </w:p>
        </w:tc>
        <w:tc>
          <w:tcPr>
            <w:tcW w:w="819"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15.90</w:t>
            </w:r>
          </w:p>
        </w:tc>
      </w:tr>
      <w:tr w:rsidR="00187816" w:rsidRPr="009619CB" w:rsidTr="00381748">
        <w:trPr>
          <w:trHeight w:val="240"/>
          <w:jc w:val="center"/>
        </w:trPr>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−41.70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−19.50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−0.30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−47.30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−48.30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4.50</w:t>
            </w:r>
          </w:p>
        </w:tc>
        <w:tc>
          <w:tcPr>
            <w:tcW w:w="819"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187816" w:rsidRPr="009619CB" w:rsidTr="00381748">
        <w:trPr>
          <w:trHeight w:val="240"/>
          <w:jc w:val="center"/>
        </w:trPr>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DRM_B1</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−51.10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−44.60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−9.40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−0.30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−47.90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5.00</w:t>
            </w:r>
          </w:p>
        </w:tc>
        <w:tc>
          <w:tcPr>
            <w:tcW w:w="819"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187816" w:rsidRPr="009619CB" w:rsidTr="00381748">
        <w:trPr>
          <w:trHeight w:val="240"/>
          <w:jc w:val="center"/>
        </w:trPr>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DRM_B2</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−53.20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−51.70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−48.30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−19.80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−3.30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−11.80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−43.30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9.00</w:t>
            </w:r>
          </w:p>
        </w:tc>
        <w:tc>
          <w:tcPr>
            <w:tcW w:w="819"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187816" w:rsidRPr="009619CB" w:rsidTr="00381748">
        <w:trPr>
          <w:trHeight w:val="240"/>
          <w:jc w:val="center"/>
        </w:trPr>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DRM_B3</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−50.30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−46.80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−41.10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−12.10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−3.30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0.20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0.20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−3.40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−8.60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−42.10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10.00</w:t>
            </w:r>
          </w:p>
        </w:tc>
        <w:tc>
          <w:tcPr>
            <w:tcW w:w="819"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16.40</w:t>
            </w:r>
          </w:p>
        </w:tc>
      </w:tr>
      <w:tr w:rsidR="00187816" w:rsidRPr="009619CB" w:rsidTr="00381748">
        <w:trPr>
          <w:trHeight w:val="240"/>
          <w:jc w:val="center"/>
        </w:trPr>
        <w:tc>
          <w:tcPr>
            <w:tcW w:w="1269" w:type="dxa"/>
            <w:vAlign w:val="center"/>
          </w:tcPr>
          <w:p w:rsidR="00187816" w:rsidRPr="009619CB" w:rsidRDefault="00187816" w:rsidP="00381748">
            <w:pPr>
              <w:pStyle w:val="Tabletext"/>
              <w:jc w:val="center"/>
              <w:rPr>
                <w:sz w:val="18"/>
                <w:szCs w:val="18"/>
                <w:lang w:val="en-GB"/>
              </w:rPr>
            </w:pPr>
            <w:r w:rsidRPr="009619CB">
              <w:rPr>
                <w:sz w:val="18"/>
                <w:szCs w:val="18"/>
                <w:lang w:val="en-GB"/>
              </w:rPr>
              <w:t>DRM_B5</w:t>
            </w:r>
          </w:p>
        </w:tc>
        <w:tc>
          <w:tcPr>
            <w:tcW w:w="1269" w:type="dxa"/>
            <w:vAlign w:val="center"/>
          </w:tcPr>
          <w:p w:rsidR="00187816" w:rsidRPr="009619CB" w:rsidRDefault="00187816" w:rsidP="00381748">
            <w:pPr>
              <w:pStyle w:val="Tabletext"/>
              <w:jc w:val="center"/>
              <w:rPr>
                <w:sz w:val="18"/>
                <w:szCs w:val="18"/>
                <w:lang w:val="en-GB"/>
              </w:rPr>
            </w:pPr>
            <w:r w:rsidRPr="009619CB">
              <w:rPr>
                <w:sz w:val="18"/>
                <w:szCs w:val="18"/>
                <w:lang w:val="en-GB"/>
              </w:rPr>
              <w:t>DRM_B4</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−43.50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−21.30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−7.50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−3.40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−2.90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−2.50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−2.90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−6.40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−14.70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−35.40</w:t>
            </w:r>
          </w:p>
        </w:tc>
        <w:tc>
          <w:tcPr>
            <w:tcW w:w="793"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18.00</w:t>
            </w:r>
          </w:p>
        </w:tc>
        <w:tc>
          <w:tcPr>
            <w:tcW w:w="819"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187816" w:rsidRPr="009619CB" w:rsidTr="00381748">
        <w:trPr>
          <w:trHeight w:val="240"/>
          <w:jc w:val="center"/>
        </w:trPr>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rsidR="00187816" w:rsidRPr="009619CB" w:rsidRDefault="00187816" w:rsidP="00381748">
            <w:pPr>
              <w:pStyle w:val="Tabletext"/>
              <w:jc w:val="center"/>
              <w:rPr>
                <w:sz w:val="18"/>
                <w:szCs w:val="18"/>
                <w:lang w:val="en-GB"/>
              </w:rPr>
            </w:pPr>
            <w:r w:rsidRPr="009619CB">
              <w:rPr>
                <w:sz w:val="18"/>
                <w:szCs w:val="18"/>
                <w:lang w:val="en-GB"/>
              </w:rPr>
              <w:t>DRM_B5</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−39.1</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−11.5</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−6.3</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−2.7</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−2.7</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−6.3</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−11.5</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−39.1</w:t>
            </w:r>
          </w:p>
        </w:tc>
        <w:tc>
          <w:tcPr>
            <w:tcW w:w="793"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w:t>
            </w:r>
          </w:p>
        </w:tc>
        <w:tc>
          <w:tcPr>
            <w:tcW w:w="819" w:type="dxa"/>
            <w:tcBorders>
              <w:bottom w:val="single" w:sz="4" w:space="0" w:color="auto"/>
            </w:tcBorders>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16.4</w:t>
            </w:r>
          </w:p>
        </w:tc>
      </w:tr>
    </w:tbl>
    <w:p w:rsidR="00187816" w:rsidRPr="009619CB" w:rsidRDefault="00187816" w:rsidP="00187816">
      <w:pPr>
        <w:pStyle w:val="Tablefin"/>
      </w:pPr>
    </w:p>
    <w:p w:rsidR="00187816" w:rsidRPr="009619CB" w:rsidRDefault="00187816" w:rsidP="00381748">
      <w:pPr>
        <w:pStyle w:val="Tablefin"/>
        <w:sectPr w:rsidR="00187816" w:rsidRPr="009619CB" w:rsidSect="00FE6A94">
          <w:headerReference w:type="even" r:id="rId34"/>
          <w:headerReference w:type="default" r:id="rId35"/>
          <w:footerReference w:type="even" r:id="rId36"/>
          <w:footnotePr>
            <w:pos w:val="beneathText"/>
          </w:footnotePr>
          <w:pgSz w:w="16834" w:h="11907" w:orient="landscape" w:code="9"/>
          <w:pgMar w:top="1134" w:right="1418" w:bottom="1134" w:left="1134" w:header="720" w:footer="482" w:gutter="0"/>
          <w:cols w:space="720"/>
        </w:sectPr>
      </w:pPr>
    </w:p>
    <w:p w:rsidR="00187816" w:rsidRPr="009619CB" w:rsidRDefault="00187816" w:rsidP="00E871BA">
      <w:pPr>
        <w:pStyle w:val="TableNo"/>
        <w:spacing w:before="0"/>
        <w:rPr>
          <w:lang w:val="en-GB"/>
        </w:rPr>
      </w:pPr>
      <w:r w:rsidRPr="009619CB">
        <w:rPr>
          <w:lang w:val="en-GB"/>
        </w:rPr>
        <w:lastRenderedPageBreak/>
        <w:t>TABLE 19</w:t>
      </w:r>
    </w:p>
    <w:p w:rsidR="00187816" w:rsidRPr="009619CB" w:rsidRDefault="00187816" w:rsidP="00381748">
      <w:pPr>
        <w:pStyle w:val="Tabletitle"/>
        <w:rPr>
          <w:lang w:val="en-GB"/>
        </w:rPr>
      </w:pPr>
      <w:r w:rsidRPr="009619CB">
        <w:rPr>
          <w:i/>
          <w:iCs/>
          <w:lang w:val="en-GB"/>
        </w:rPr>
        <w:t>S/I</w:t>
      </w:r>
      <w:r w:rsidRPr="009619CB">
        <w:rPr>
          <w:rFonts w:ascii="Times New Roman Bold" w:hAnsi="Times New Roman Bold"/>
          <w:lang w:val="en-GB"/>
        </w:rPr>
        <w:t xml:space="preserve"> correction values in Tables 17 and 18 to be used for other combinations </w:t>
      </w:r>
      <w:r w:rsidRPr="009619CB">
        <w:rPr>
          <w:rFonts w:ascii="Times New Roman Bold" w:hAnsi="Times New Roman Bold"/>
          <w:lang w:val="en-GB"/>
        </w:rPr>
        <w:br/>
        <w:t>of modulation scheme and protection level 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187816" w:rsidRPr="00FA2C81" w:rsidTr="00381748">
        <w:trPr>
          <w:cantSplit/>
          <w:trHeight w:val="390"/>
          <w:jc w:val="center"/>
        </w:trPr>
        <w:tc>
          <w:tcPr>
            <w:tcW w:w="1521" w:type="dxa"/>
            <w:vMerge w:val="restart"/>
            <w:vAlign w:val="center"/>
          </w:tcPr>
          <w:p w:rsidR="00187816" w:rsidRPr="009619CB" w:rsidRDefault="00187816" w:rsidP="00381748">
            <w:pPr>
              <w:pStyle w:val="Tablehead"/>
              <w:rPr>
                <w:lang w:val="en-GB"/>
              </w:rPr>
            </w:pPr>
            <w:r w:rsidRPr="009619CB">
              <w:rPr>
                <w:lang w:val="en-GB"/>
              </w:rPr>
              <w:t>Modulation</w:t>
            </w:r>
            <w:r w:rsidRPr="009619CB">
              <w:rPr>
                <w:lang w:val="en-GB"/>
              </w:rPr>
              <w:br/>
              <w:t>scheme</w:t>
            </w:r>
          </w:p>
        </w:tc>
        <w:tc>
          <w:tcPr>
            <w:tcW w:w="1387" w:type="dxa"/>
            <w:vMerge w:val="restart"/>
            <w:vAlign w:val="center"/>
          </w:tcPr>
          <w:p w:rsidR="00187816" w:rsidRPr="009619CB" w:rsidRDefault="00187816" w:rsidP="00381748">
            <w:pPr>
              <w:pStyle w:val="Tablehead"/>
              <w:rPr>
                <w:bCs/>
                <w:lang w:val="en-GB"/>
              </w:rPr>
            </w:pPr>
            <w:r w:rsidRPr="009619CB">
              <w:rPr>
                <w:bCs/>
                <w:lang w:val="en-GB"/>
              </w:rPr>
              <w:t>Protection</w:t>
            </w:r>
            <w:r w:rsidRPr="009619CB">
              <w:rPr>
                <w:bCs/>
                <w:lang w:val="en-GB"/>
              </w:rPr>
              <w:br/>
              <w:t>level No.</w:t>
            </w:r>
          </w:p>
        </w:tc>
        <w:tc>
          <w:tcPr>
            <w:tcW w:w="1510" w:type="dxa"/>
            <w:vMerge w:val="restart"/>
            <w:vAlign w:val="center"/>
          </w:tcPr>
          <w:p w:rsidR="00187816" w:rsidRPr="009619CB" w:rsidRDefault="00187816" w:rsidP="00381748">
            <w:pPr>
              <w:pStyle w:val="Tablehead"/>
              <w:rPr>
                <w:bCs/>
                <w:lang w:val="en-GB"/>
              </w:rPr>
            </w:pPr>
            <w:r w:rsidRPr="009619CB">
              <w:rPr>
                <w:bCs/>
                <w:lang w:val="en-GB"/>
              </w:rPr>
              <w:t>Average code rate</w:t>
            </w:r>
          </w:p>
        </w:tc>
        <w:tc>
          <w:tcPr>
            <w:tcW w:w="5221" w:type="dxa"/>
            <w:gridSpan w:val="2"/>
            <w:tcBorders>
              <w:bottom w:val="single" w:sz="4" w:space="0" w:color="auto"/>
            </w:tcBorders>
          </w:tcPr>
          <w:p w:rsidR="00187816" w:rsidRPr="009619CB" w:rsidRDefault="00187816" w:rsidP="00381748">
            <w:pPr>
              <w:pStyle w:val="Tablehead"/>
              <w:rPr>
                <w:bCs/>
                <w:lang w:val="en-GB"/>
              </w:rPr>
            </w:pPr>
            <w:r w:rsidRPr="009619CB">
              <w:rPr>
                <w:bCs/>
                <w:lang w:val="en-GB"/>
              </w:rPr>
              <w:t xml:space="preserve">Correction values (dB) for DRM </w:t>
            </w:r>
            <w:r w:rsidRPr="009619CB">
              <w:rPr>
                <w:bCs/>
                <w:lang w:val="en-GB"/>
              </w:rPr>
              <w:br/>
              <w:t>robustness mode/spectrum occupancy type</w:t>
            </w:r>
          </w:p>
        </w:tc>
      </w:tr>
      <w:tr w:rsidR="00187816" w:rsidRPr="009619CB" w:rsidTr="00381748">
        <w:trPr>
          <w:cantSplit/>
          <w:trHeight w:val="390"/>
          <w:jc w:val="center"/>
        </w:trPr>
        <w:tc>
          <w:tcPr>
            <w:tcW w:w="1521" w:type="dxa"/>
            <w:vMerge/>
          </w:tcPr>
          <w:p w:rsidR="00187816" w:rsidRPr="009619CB" w:rsidRDefault="00187816" w:rsidP="00381748">
            <w:pPr>
              <w:pStyle w:val="Tablehead"/>
              <w:rPr>
                <w:lang w:val="en-GB"/>
              </w:rPr>
            </w:pPr>
          </w:p>
        </w:tc>
        <w:tc>
          <w:tcPr>
            <w:tcW w:w="1387" w:type="dxa"/>
            <w:vMerge/>
          </w:tcPr>
          <w:p w:rsidR="00187816" w:rsidRPr="009619CB" w:rsidRDefault="00187816" w:rsidP="00381748">
            <w:pPr>
              <w:pStyle w:val="Tablehead"/>
              <w:rPr>
                <w:bCs/>
                <w:lang w:val="en-GB"/>
              </w:rPr>
            </w:pPr>
          </w:p>
        </w:tc>
        <w:tc>
          <w:tcPr>
            <w:tcW w:w="1510" w:type="dxa"/>
            <w:vMerge/>
          </w:tcPr>
          <w:p w:rsidR="00187816" w:rsidRPr="009619CB" w:rsidRDefault="00187816" w:rsidP="00381748">
            <w:pPr>
              <w:pStyle w:val="Tablehead"/>
              <w:rPr>
                <w:bCs/>
                <w:lang w:val="en-GB"/>
              </w:rPr>
            </w:pPr>
          </w:p>
        </w:tc>
        <w:tc>
          <w:tcPr>
            <w:tcW w:w="2610" w:type="dxa"/>
            <w:tcBorders>
              <w:bottom w:val="nil"/>
            </w:tcBorders>
          </w:tcPr>
          <w:p w:rsidR="00187816" w:rsidRPr="009619CB" w:rsidRDefault="00187816" w:rsidP="00381748">
            <w:pPr>
              <w:pStyle w:val="Tablehead"/>
              <w:ind w:left="-85" w:right="-85"/>
              <w:rPr>
                <w:bCs/>
                <w:lang w:val="en-GB"/>
              </w:rPr>
            </w:pPr>
            <w:r w:rsidRPr="009619CB">
              <w:rPr>
                <w:bCs/>
                <w:lang w:val="en-GB"/>
              </w:rPr>
              <w:t>B/0 (4.5 kHz), B/1 (5 kHz)</w:t>
            </w:r>
          </w:p>
        </w:tc>
        <w:tc>
          <w:tcPr>
            <w:tcW w:w="2611" w:type="dxa"/>
            <w:tcBorders>
              <w:bottom w:val="nil"/>
            </w:tcBorders>
          </w:tcPr>
          <w:p w:rsidR="00187816" w:rsidRPr="009619CB" w:rsidRDefault="00187816" w:rsidP="00381748">
            <w:pPr>
              <w:pStyle w:val="Tablehead"/>
              <w:ind w:left="-85" w:right="-85"/>
              <w:rPr>
                <w:bCs/>
                <w:lang w:val="en-GB"/>
              </w:rPr>
            </w:pPr>
            <w:r w:rsidRPr="009619CB">
              <w:rPr>
                <w:bCs/>
                <w:lang w:val="en-GB"/>
              </w:rPr>
              <w:t>B/2 (9 kHz), B/3 (10 kHz)</w:t>
            </w:r>
          </w:p>
        </w:tc>
      </w:tr>
      <w:tr w:rsidR="00187816" w:rsidRPr="009619CB" w:rsidTr="00381748">
        <w:trPr>
          <w:cantSplit/>
          <w:jc w:val="center"/>
        </w:trPr>
        <w:tc>
          <w:tcPr>
            <w:tcW w:w="1521" w:type="dxa"/>
            <w:vMerge w:val="restart"/>
            <w:vAlign w:val="center"/>
          </w:tcPr>
          <w:p w:rsidR="00187816" w:rsidRPr="009619CB" w:rsidRDefault="00187816" w:rsidP="00381748">
            <w:pPr>
              <w:pStyle w:val="Tabletext"/>
              <w:jc w:val="center"/>
              <w:rPr>
                <w:lang w:val="en-GB"/>
              </w:rPr>
            </w:pPr>
            <w:r w:rsidRPr="009619CB">
              <w:rPr>
                <w:lang w:val="en-GB"/>
              </w:rPr>
              <w:t>16-QAM</w:t>
            </w:r>
          </w:p>
        </w:tc>
        <w:tc>
          <w:tcPr>
            <w:tcW w:w="1387" w:type="dxa"/>
          </w:tcPr>
          <w:p w:rsidR="00187816" w:rsidRPr="009619CB" w:rsidRDefault="00187816" w:rsidP="00381748">
            <w:pPr>
              <w:pStyle w:val="Tabletext"/>
              <w:jc w:val="center"/>
              <w:rPr>
                <w:lang w:val="en-GB"/>
              </w:rPr>
            </w:pPr>
            <w:r w:rsidRPr="009619CB">
              <w:rPr>
                <w:lang w:val="en-GB"/>
              </w:rPr>
              <w:t>0</w:t>
            </w:r>
          </w:p>
        </w:tc>
        <w:tc>
          <w:tcPr>
            <w:tcW w:w="1510" w:type="dxa"/>
          </w:tcPr>
          <w:p w:rsidR="00187816" w:rsidRPr="009619CB" w:rsidRDefault="00187816" w:rsidP="00381748">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–6.7</w:t>
            </w:r>
          </w:p>
        </w:tc>
        <w:tc>
          <w:tcPr>
            <w:tcW w:w="2611"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–6.6</w:t>
            </w:r>
          </w:p>
        </w:tc>
      </w:tr>
      <w:tr w:rsidR="00187816" w:rsidRPr="009619CB" w:rsidTr="00381748">
        <w:trPr>
          <w:cantSplit/>
          <w:jc w:val="center"/>
        </w:trPr>
        <w:tc>
          <w:tcPr>
            <w:tcW w:w="1521" w:type="dxa"/>
            <w:vMerge/>
            <w:vAlign w:val="center"/>
          </w:tcPr>
          <w:p w:rsidR="00187816" w:rsidRPr="009619CB" w:rsidRDefault="00187816" w:rsidP="00381748">
            <w:pPr>
              <w:pStyle w:val="Tabletext"/>
              <w:jc w:val="center"/>
              <w:rPr>
                <w:lang w:val="en-GB"/>
              </w:rPr>
            </w:pPr>
          </w:p>
        </w:tc>
        <w:tc>
          <w:tcPr>
            <w:tcW w:w="1387" w:type="dxa"/>
          </w:tcPr>
          <w:p w:rsidR="00187816" w:rsidRPr="009619CB" w:rsidRDefault="00187816" w:rsidP="00381748">
            <w:pPr>
              <w:pStyle w:val="Tabletext"/>
              <w:jc w:val="center"/>
              <w:rPr>
                <w:lang w:val="en-GB"/>
              </w:rPr>
            </w:pPr>
            <w:r w:rsidRPr="009619CB">
              <w:rPr>
                <w:lang w:val="en-GB"/>
              </w:rPr>
              <w:t>1</w:t>
            </w:r>
          </w:p>
        </w:tc>
        <w:tc>
          <w:tcPr>
            <w:tcW w:w="1510" w:type="dxa"/>
          </w:tcPr>
          <w:p w:rsidR="00187816" w:rsidRPr="009619CB" w:rsidRDefault="00187816" w:rsidP="00381748">
            <w:pPr>
              <w:pStyle w:val="Tabletext"/>
              <w:tabs>
                <w:tab w:val="clear" w:pos="284"/>
                <w:tab w:val="clear" w:pos="567"/>
                <w:tab w:val="clear" w:pos="851"/>
                <w:tab w:val="clear" w:pos="1134"/>
                <w:tab w:val="decimal" w:pos="566"/>
              </w:tabs>
              <w:rPr>
                <w:iCs/>
                <w:lang w:val="en-GB"/>
              </w:rPr>
            </w:pPr>
            <w:r w:rsidRPr="009619CB">
              <w:rPr>
                <w:iCs/>
                <w:lang w:val="en-GB"/>
              </w:rPr>
              <w:tab/>
              <w:t>0.62</w:t>
            </w:r>
          </w:p>
        </w:tc>
        <w:tc>
          <w:tcPr>
            <w:tcW w:w="261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–4.7</w:t>
            </w:r>
          </w:p>
        </w:tc>
        <w:tc>
          <w:tcPr>
            <w:tcW w:w="2611"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–4.6</w:t>
            </w:r>
          </w:p>
        </w:tc>
      </w:tr>
      <w:tr w:rsidR="00187816" w:rsidRPr="009619CB" w:rsidTr="00381748">
        <w:trPr>
          <w:cantSplit/>
          <w:jc w:val="center"/>
        </w:trPr>
        <w:tc>
          <w:tcPr>
            <w:tcW w:w="1521" w:type="dxa"/>
            <w:vMerge w:val="restart"/>
            <w:vAlign w:val="center"/>
          </w:tcPr>
          <w:p w:rsidR="00187816" w:rsidRPr="009619CB" w:rsidRDefault="00187816" w:rsidP="00381748">
            <w:pPr>
              <w:pStyle w:val="Tabletext"/>
              <w:jc w:val="center"/>
              <w:rPr>
                <w:lang w:val="en-GB"/>
              </w:rPr>
            </w:pPr>
            <w:r w:rsidRPr="009619CB">
              <w:rPr>
                <w:lang w:val="en-GB"/>
              </w:rPr>
              <w:t>64-QAM</w:t>
            </w:r>
          </w:p>
        </w:tc>
        <w:tc>
          <w:tcPr>
            <w:tcW w:w="1387" w:type="dxa"/>
          </w:tcPr>
          <w:p w:rsidR="00187816" w:rsidRPr="009619CB" w:rsidRDefault="00187816" w:rsidP="00381748">
            <w:pPr>
              <w:pStyle w:val="Tabletext"/>
              <w:jc w:val="center"/>
              <w:rPr>
                <w:lang w:val="en-GB"/>
              </w:rPr>
            </w:pPr>
            <w:r w:rsidRPr="009619CB">
              <w:rPr>
                <w:lang w:val="en-GB"/>
              </w:rPr>
              <w:t>0</w:t>
            </w:r>
          </w:p>
        </w:tc>
        <w:tc>
          <w:tcPr>
            <w:tcW w:w="1510" w:type="dxa"/>
          </w:tcPr>
          <w:p w:rsidR="00187816" w:rsidRPr="009619CB" w:rsidRDefault="00187816" w:rsidP="00381748">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–1.3</w:t>
            </w:r>
          </w:p>
        </w:tc>
        <w:tc>
          <w:tcPr>
            <w:tcW w:w="2611"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–1.2</w:t>
            </w:r>
          </w:p>
        </w:tc>
      </w:tr>
      <w:tr w:rsidR="00187816" w:rsidRPr="009619CB" w:rsidTr="00381748">
        <w:trPr>
          <w:cantSplit/>
          <w:jc w:val="center"/>
        </w:trPr>
        <w:tc>
          <w:tcPr>
            <w:tcW w:w="1521" w:type="dxa"/>
            <w:vMerge/>
          </w:tcPr>
          <w:p w:rsidR="00187816" w:rsidRPr="009619CB" w:rsidRDefault="00187816" w:rsidP="00381748">
            <w:pPr>
              <w:pStyle w:val="Tabletext"/>
              <w:rPr>
                <w:lang w:val="en-GB"/>
              </w:rPr>
            </w:pPr>
          </w:p>
        </w:tc>
        <w:tc>
          <w:tcPr>
            <w:tcW w:w="1387" w:type="dxa"/>
          </w:tcPr>
          <w:p w:rsidR="00187816" w:rsidRPr="009619CB" w:rsidRDefault="00187816" w:rsidP="00381748">
            <w:pPr>
              <w:pStyle w:val="Tabletext"/>
              <w:jc w:val="center"/>
              <w:rPr>
                <w:lang w:val="en-GB"/>
              </w:rPr>
            </w:pPr>
            <w:r w:rsidRPr="009619CB">
              <w:rPr>
                <w:lang w:val="en-GB"/>
              </w:rPr>
              <w:t>1</w:t>
            </w:r>
          </w:p>
        </w:tc>
        <w:tc>
          <w:tcPr>
            <w:tcW w:w="1510" w:type="dxa"/>
          </w:tcPr>
          <w:p w:rsidR="00187816" w:rsidRPr="009619CB" w:rsidRDefault="00187816" w:rsidP="00381748">
            <w:pPr>
              <w:pStyle w:val="Tabletext"/>
              <w:tabs>
                <w:tab w:val="clear" w:pos="284"/>
                <w:tab w:val="clear" w:pos="567"/>
                <w:tab w:val="clear" w:pos="851"/>
                <w:tab w:val="clear" w:pos="1134"/>
                <w:tab w:val="decimal" w:pos="566"/>
              </w:tabs>
              <w:rPr>
                <w:lang w:val="en-GB"/>
              </w:rPr>
            </w:pPr>
            <w:r w:rsidRPr="009619CB">
              <w:rPr>
                <w:lang w:val="en-GB"/>
              </w:rPr>
              <w:tab/>
              <w:t>0.6</w:t>
            </w:r>
          </w:p>
        </w:tc>
        <w:tc>
          <w:tcPr>
            <w:tcW w:w="261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0.0</w:t>
            </w:r>
          </w:p>
        </w:tc>
        <w:tc>
          <w:tcPr>
            <w:tcW w:w="2611"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0.0</w:t>
            </w:r>
          </w:p>
        </w:tc>
      </w:tr>
      <w:tr w:rsidR="00187816" w:rsidRPr="009619CB" w:rsidTr="00381748">
        <w:trPr>
          <w:cantSplit/>
          <w:jc w:val="center"/>
        </w:trPr>
        <w:tc>
          <w:tcPr>
            <w:tcW w:w="1521" w:type="dxa"/>
            <w:vMerge/>
          </w:tcPr>
          <w:p w:rsidR="00187816" w:rsidRPr="009619CB" w:rsidRDefault="00187816" w:rsidP="00381748">
            <w:pPr>
              <w:pStyle w:val="Tabletext"/>
              <w:rPr>
                <w:lang w:val="en-GB"/>
              </w:rPr>
            </w:pPr>
          </w:p>
        </w:tc>
        <w:tc>
          <w:tcPr>
            <w:tcW w:w="1387" w:type="dxa"/>
          </w:tcPr>
          <w:p w:rsidR="00187816" w:rsidRPr="009619CB" w:rsidRDefault="00187816" w:rsidP="00381748">
            <w:pPr>
              <w:pStyle w:val="Tabletext"/>
              <w:jc w:val="center"/>
              <w:rPr>
                <w:lang w:val="en-GB"/>
              </w:rPr>
            </w:pPr>
            <w:r w:rsidRPr="009619CB">
              <w:rPr>
                <w:lang w:val="en-GB"/>
              </w:rPr>
              <w:t>2</w:t>
            </w:r>
          </w:p>
        </w:tc>
        <w:tc>
          <w:tcPr>
            <w:tcW w:w="1510" w:type="dxa"/>
          </w:tcPr>
          <w:p w:rsidR="00187816" w:rsidRPr="009619CB" w:rsidRDefault="00187816" w:rsidP="00381748">
            <w:pPr>
              <w:pStyle w:val="Tabletext"/>
              <w:tabs>
                <w:tab w:val="clear" w:pos="284"/>
                <w:tab w:val="clear" w:pos="567"/>
                <w:tab w:val="clear" w:pos="851"/>
                <w:tab w:val="clear" w:pos="1134"/>
                <w:tab w:val="decimal" w:pos="566"/>
              </w:tabs>
              <w:rPr>
                <w:iCs/>
                <w:lang w:val="en-GB"/>
              </w:rPr>
            </w:pPr>
            <w:r w:rsidRPr="009619CB">
              <w:rPr>
                <w:iCs/>
                <w:lang w:val="en-GB"/>
              </w:rPr>
              <w:tab/>
              <w:t>0.71</w:t>
            </w:r>
          </w:p>
        </w:tc>
        <w:tc>
          <w:tcPr>
            <w:tcW w:w="261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1.7</w:t>
            </w:r>
          </w:p>
        </w:tc>
        <w:tc>
          <w:tcPr>
            <w:tcW w:w="2611"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1.8</w:t>
            </w:r>
          </w:p>
        </w:tc>
      </w:tr>
      <w:tr w:rsidR="00187816" w:rsidRPr="009619CB" w:rsidTr="00381748">
        <w:trPr>
          <w:cantSplit/>
          <w:jc w:val="center"/>
        </w:trPr>
        <w:tc>
          <w:tcPr>
            <w:tcW w:w="1521" w:type="dxa"/>
            <w:vMerge/>
          </w:tcPr>
          <w:p w:rsidR="00187816" w:rsidRPr="009619CB" w:rsidRDefault="00187816" w:rsidP="00381748">
            <w:pPr>
              <w:pStyle w:val="Tabletext"/>
              <w:rPr>
                <w:lang w:val="en-GB"/>
              </w:rPr>
            </w:pPr>
          </w:p>
        </w:tc>
        <w:tc>
          <w:tcPr>
            <w:tcW w:w="1387" w:type="dxa"/>
          </w:tcPr>
          <w:p w:rsidR="00187816" w:rsidRPr="009619CB" w:rsidRDefault="00187816" w:rsidP="00381748">
            <w:pPr>
              <w:pStyle w:val="Tabletext"/>
              <w:jc w:val="center"/>
              <w:rPr>
                <w:lang w:val="en-GB"/>
              </w:rPr>
            </w:pPr>
            <w:r w:rsidRPr="009619CB">
              <w:rPr>
                <w:lang w:val="en-GB"/>
              </w:rPr>
              <w:t>3</w:t>
            </w:r>
          </w:p>
        </w:tc>
        <w:tc>
          <w:tcPr>
            <w:tcW w:w="1510" w:type="dxa"/>
          </w:tcPr>
          <w:p w:rsidR="00187816" w:rsidRPr="009619CB" w:rsidRDefault="00187816" w:rsidP="00381748">
            <w:pPr>
              <w:pStyle w:val="Tabletext"/>
              <w:tabs>
                <w:tab w:val="clear" w:pos="284"/>
                <w:tab w:val="clear" w:pos="567"/>
                <w:tab w:val="clear" w:pos="851"/>
                <w:tab w:val="clear" w:pos="1134"/>
                <w:tab w:val="decimal" w:pos="566"/>
              </w:tabs>
              <w:rPr>
                <w:lang w:val="en-GB"/>
              </w:rPr>
            </w:pPr>
            <w:r w:rsidRPr="009619CB">
              <w:rPr>
                <w:lang w:val="en-GB"/>
              </w:rPr>
              <w:tab/>
              <w:t>0.78</w:t>
            </w:r>
          </w:p>
        </w:tc>
        <w:tc>
          <w:tcPr>
            <w:tcW w:w="2610"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3.3</w:t>
            </w:r>
          </w:p>
        </w:tc>
        <w:tc>
          <w:tcPr>
            <w:tcW w:w="2611" w:type="dxa"/>
          </w:tcPr>
          <w:p w:rsidR="00187816" w:rsidRPr="009619CB" w:rsidRDefault="00187816" w:rsidP="00381748">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3.4</w:t>
            </w:r>
          </w:p>
        </w:tc>
      </w:tr>
    </w:tbl>
    <w:p w:rsidR="00381748" w:rsidRPr="009619CB" w:rsidRDefault="00381748" w:rsidP="00381748">
      <w:pPr>
        <w:pStyle w:val="Tablefin"/>
      </w:pPr>
    </w:p>
    <w:p w:rsidR="00187816" w:rsidRPr="009619CB" w:rsidRDefault="00187816" w:rsidP="00187816">
      <w:pPr>
        <w:pStyle w:val="Heading1"/>
        <w:rPr>
          <w:lang w:val="en-GB"/>
        </w:rPr>
      </w:pPr>
      <w:r w:rsidRPr="009619CB">
        <w:rPr>
          <w:lang w:val="en-GB"/>
        </w:rPr>
        <w:t>3</w:t>
      </w:r>
      <w:r w:rsidRPr="009619CB">
        <w:rPr>
          <w:lang w:val="en-GB"/>
        </w:rPr>
        <w:tab/>
        <w:t>RF power reduction for DSB</w:t>
      </w:r>
    </w:p>
    <w:p w:rsidR="00187816" w:rsidRPr="009619CB" w:rsidRDefault="00187816" w:rsidP="00187816">
      <w:pPr>
        <w:rPr>
          <w:lang w:val="en-GB"/>
        </w:rPr>
      </w:pPr>
      <w:r w:rsidRPr="009619CB">
        <w:rPr>
          <w:lang w:val="en-GB"/>
        </w:rPr>
        <w:t>For the introduction of a digitally modulated signal in an existing environment, it has to be ensured that this new signal will not cause more interference to other AM stations than the AM signal which is replaced by the digitally modulated signal. Values for the required power reduction to fulfil this requirement can easily be found when the RF protection ratios for AM interfered with by AM and AM interfered with by digital are known.</w:t>
      </w:r>
    </w:p>
    <w:p w:rsidR="00187816" w:rsidRPr="009619CB" w:rsidRDefault="00187816" w:rsidP="00187816">
      <w:pPr>
        <w:rPr>
          <w:lang w:val="en-GB"/>
        </w:rPr>
      </w:pPr>
      <w:r w:rsidRPr="009619CB">
        <w:rPr>
          <w:lang w:val="en-GB"/>
        </w:rPr>
        <w:t xml:space="preserve">The RF protection ratio is the required power difference between the wanted and the unwanted signal which ascertains a stated quality (either analogue audio or digital </w:t>
      </w:r>
      <w:r w:rsidRPr="009619CB">
        <w:rPr>
          <w:i/>
          <w:iCs/>
          <w:lang w:val="en-GB"/>
        </w:rPr>
        <w:t>S</w:t>
      </w:r>
      <w:r w:rsidRPr="009619CB">
        <w:rPr>
          <w:lang w:val="en-GB"/>
        </w:rPr>
        <w:t>/</w:t>
      </w:r>
      <w:r w:rsidRPr="009619CB">
        <w:rPr>
          <w:i/>
          <w:iCs/>
          <w:lang w:val="en-GB"/>
        </w:rPr>
        <w:t>N</w:t>
      </w:r>
      <w:r w:rsidRPr="009619CB">
        <w:rPr>
          <w:lang w:val="en-GB"/>
        </w:rPr>
        <w:t>). When the wanted audio quality is comparable for AM interfered with by AM and AM interfered with by digital, the difference in RF protection ratio is the required power reduction.</w:t>
      </w:r>
    </w:p>
    <w:p w:rsidR="00187816" w:rsidRPr="009619CB" w:rsidRDefault="00187816" w:rsidP="00187816">
      <w:pPr>
        <w:rPr>
          <w:lang w:val="en-GB"/>
        </w:rPr>
      </w:pPr>
      <w:r w:rsidRPr="009619CB">
        <w:rPr>
          <w:lang w:val="en-GB"/>
        </w:rPr>
        <w:t xml:space="preserve">Recommendation ITU-R BS.560 contains relative RF protection ratios for AM interfered with by AM (see Table 20). </w:t>
      </w:r>
    </w:p>
    <w:p w:rsidR="00187816" w:rsidRPr="009619CB" w:rsidRDefault="00187816" w:rsidP="00187816">
      <w:pPr>
        <w:pStyle w:val="TableNo"/>
        <w:rPr>
          <w:lang w:val="en-GB"/>
        </w:rPr>
      </w:pPr>
      <w:r w:rsidRPr="009619CB">
        <w:rPr>
          <w:lang w:val="en-GB"/>
        </w:rPr>
        <w:t>TABLE 20</w:t>
      </w:r>
    </w:p>
    <w:p w:rsidR="00187816" w:rsidRPr="009619CB" w:rsidRDefault="00187816" w:rsidP="00187816">
      <w:pPr>
        <w:pStyle w:val="Tabletitle"/>
        <w:rPr>
          <w:lang w:val="en-GB"/>
        </w:rPr>
      </w:pPr>
      <w:r w:rsidRPr="009619CB">
        <w:rPr>
          <w:rFonts w:ascii="Times New Roman Bold" w:hAnsi="Times New Roman Bold"/>
          <w:lang w:val="en-GB"/>
        </w:rPr>
        <w:t>Relative RF protection ratios for AM interfered with by AM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80"/>
        <w:gridCol w:w="685"/>
        <w:gridCol w:w="603"/>
        <w:gridCol w:w="603"/>
        <w:gridCol w:w="602"/>
        <w:gridCol w:w="602"/>
        <w:gridCol w:w="482"/>
        <w:gridCol w:w="482"/>
        <w:gridCol w:w="482"/>
        <w:gridCol w:w="602"/>
        <w:gridCol w:w="602"/>
        <w:gridCol w:w="602"/>
        <w:gridCol w:w="602"/>
        <w:gridCol w:w="602"/>
      </w:tblGrid>
      <w:tr w:rsidR="00187816" w:rsidRPr="00FA2C81" w:rsidTr="00FA7CFC">
        <w:trPr>
          <w:trHeight w:val="333"/>
          <w:jc w:val="center"/>
        </w:trPr>
        <w:tc>
          <w:tcPr>
            <w:tcW w:w="1008" w:type="dxa"/>
            <w:vMerge w:val="restart"/>
            <w:vAlign w:val="center"/>
          </w:tcPr>
          <w:p w:rsidR="00187816" w:rsidRPr="009619CB" w:rsidRDefault="00187816" w:rsidP="00FA7CFC">
            <w:pPr>
              <w:pStyle w:val="Tablehead"/>
              <w:rPr>
                <w:rFonts w:eastAsia="Arial Unicode MS"/>
                <w:lang w:val="en-GB"/>
              </w:rPr>
            </w:pPr>
            <w:r w:rsidRPr="009619CB">
              <w:rPr>
                <w:lang w:val="en-GB"/>
              </w:rPr>
              <w:t>Wanted</w:t>
            </w:r>
            <w:r w:rsidRPr="009619CB">
              <w:rPr>
                <w:lang w:val="en-GB"/>
              </w:rPr>
              <w:br/>
              <w:t>signal</w:t>
            </w:r>
          </w:p>
        </w:tc>
        <w:tc>
          <w:tcPr>
            <w:tcW w:w="1080" w:type="dxa"/>
            <w:vMerge w:val="restart"/>
            <w:vAlign w:val="center"/>
          </w:tcPr>
          <w:p w:rsidR="00187816" w:rsidRPr="009619CB" w:rsidRDefault="00187816" w:rsidP="00FA7CFC">
            <w:pPr>
              <w:pStyle w:val="Tablehead"/>
              <w:ind w:left="-85" w:right="-85"/>
              <w:rPr>
                <w:rFonts w:eastAsia="Arial Unicode MS"/>
                <w:lang w:val="en-GB"/>
              </w:rPr>
            </w:pPr>
            <w:r w:rsidRPr="009619CB">
              <w:rPr>
                <w:lang w:val="en-GB"/>
              </w:rPr>
              <w:t>Unwanted</w:t>
            </w:r>
            <w:r w:rsidRPr="009619CB">
              <w:rPr>
                <w:lang w:val="en-GB"/>
              </w:rPr>
              <w:br/>
              <w:t>signal</w:t>
            </w:r>
          </w:p>
        </w:tc>
        <w:tc>
          <w:tcPr>
            <w:tcW w:w="7551" w:type="dxa"/>
            <w:gridSpan w:val="13"/>
            <w:vMerge w:val="restart"/>
            <w:vAlign w:val="center"/>
          </w:tcPr>
          <w:p w:rsidR="00187816" w:rsidRPr="009619CB" w:rsidRDefault="00187816" w:rsidP="00FA7CFC">
            <w:pPr>
              <w:pStyle w:val="Tablehead"/>
              <w:rPr>
                <w:rFonts w:eastAsia="Arial Unicode MS"/>
                <w:lang w:val="en-GB"/>
              </w:rPr>
            </w:pPr>
            <w:r w:rsidRPr="009619CB">
              <w:rPr>
                <w:bCs/>
                <w:lang w:val="en-GB"/>
              </w:rPr>
              <w:t>Frequency separation</w:t>
            </w:r>
            <w:r w:rsidRPr="009619CB">
              <w:rPr>
                <w:bCs/>
                <w:lang w:val="en-GB"/>
              </w:rPr>
              <w:br/>
            </w:r>
            <w:r w:rsidRPr="009619CB">
              <w:rPr>
                <w:rFonts w:cs="Times New Roman Bold"/>
                <w:bCs/>
                <w:lang w:val="en-GB"/>
              </w:rPr>
              <w:t>ƒ</w:t>
            </w:r>
            <w:r w:rsidRPr="009619CB">
              <w:rPr>
                <w:bCs/>
                <w:i/>
                <w:iCs/>
                <w:vertAlign w:val="subscript"/>
                <w:lang w:val="en-GB"/>
              </w:rPr>
              <w:t>unwanted</w:t>
            </w:r>
            <w:r w:rsidRPr="009619CB">
              <w:rPr>
                <w:bCs/>
                <w:lang w:val="en-GB"/>
              </w:rPr>
              <w:t xml:space="preserve"> –</w:t>
            </w:r>
            <w:r w:rsidRPr="009619CB">
              <w:rPr>
                <w:bCs/>
                <w:i/>
                <w:iCs/>
                <w:lang w:val="en-GB"/>
              </w:rPr>
              <w:t xml:space="preserve"> </w:t>
            </w:r>
            <w:r w:rsidRPr="009619CB">
              <w:rPr>
                <w:rFonts w:cs="Times New Roman Bold"/>
                <w:bCs/>
                <w:lang w:val="en-GB"/>
              </w:rPr>
              <w:t>ƒ</w:t>
            </w:r>
            <w:r w:rsidRPr="009619CB">
              <w:rPr>
                <w:bCs/>
                <w:i/>
                <w:iCs/>
                <w:vertAlign w:val="subscript"/>
                <w:lang w:val="en-GB"/>
              </w:rPr>
              <w:t>wanted</w:t>
            </w:r>
            <w:r w:rsidRPr="009619CB">
              <w:rPr>
                <w:bCs/>
                <w:i/>
                <w:iCs/>
                <w:lang w:val="en-GB"/>
              </w:rPr>
              <w:t xml:space="preserve"> </w:t>
            </w:r>
            <w:r w:rsidRPr="009619CB">
              <w:rPr>
                <w:bCs/>
                <w:lang w:val="en-GB"/>
              </w:rPr>
              <w:t>(kHz)</w:t>
            </w:r>
          </w:p>
        </w:tc>
      </w:tr>
      <w:tr w:rsidR="00187816" w:rsidRPr="00FA2C81" w:rsidTr="00FA7CFC">
        <w:trPr>
          <w:trHeight w:val="413"/>
          <w:jc w:val="center"/>
        </w:trPr>
        <w:tc>
          <w:tcPr>
            <w:tcW w:w="1008" w:type="dxa"/>
            <w:vMerge/>
            <w:vAlign w:val="center"/>
          </w:tcPr>
          <w:p w:rsidR="00187816" w:rsidRPr="009619CB" w:rsidRDefault="00187816" w:rsidP="00FA7CFC">
            <w:pPr>
              <w:pStyle w:val="Tablehead"/>
              <w:rPr>
                <w:rFonts w:eastAsia="Arial Unicode MS"/>
                <w:lang w:val="en-GB"/>
              </w:rPr>
            </w:pPr>
          </w:p>
        </w:tc>
        <w:tc>
          <w:tcPr>
            <w:tcW w:w="1080" w:type="dxa"/>
            <w:vMerge/>
            <w:vAlign w:val="center"/>
          </w:tcPr>
          <w:p w:rsidR="00187816" w:rsidRPr="009619CB" w:rsidRDefault="00187816" w:rsidP="00FA7CFC">
            <w:pPr>
              <w:pStyle w:val="Tablehead"/>
              <w:rPr>
                <w:rFonts w:eastAsia="Arial Unicode MS"/>
                <w:lang w:val="en-GB"/>
              </w:rPr>
            </w:pPr>
          </w:p>
        </w:tc>
        <w:tc>
          <w:tcPr>
            <w:tcW w:w="7551" w:type="dxa"/>
            <w:gridSpan w:val="13"/>
            <w:vMerge/>
            <w:vAlign w:val="center"/>
          </w:tcPr>
          <w:p w:rsidR="00187816" w:rsidRPr="009619CB" w:rsidRDefault="00187816" w:rsidP="00FA7CFC">
            <w:pPr>
              <w:pStyle w:val="Tablehead"/>
              <w:rPr>
                <w:rFonts w:eastAsia="Arial Unicode MS"/>
                <w:lang w:val="en-GB"/>
              </w:rPr>
            </w:pPr>
          </w:p>
        </w:tc>
      </w:tr>
      <w:tr w:rsidR="00187816" w:rsidRPr="009619CB" w:rsidTr="00FA7CFC">
        <w:trPr>
          <w:trHeight w:val="282"/>
          <w:jc w:val="center"/>
        </w:trPr>
        <w:tc>
          <w:tcPr>
            <w:tcW w:w="1008" w:type="dxa"/>
            <w:vMerge/>
            <w:vAlign w:val="center"/>
          </w:tcPr>
          <w:p w:rsidR="00187816" w:rsidRPr="009619CB" w:rsidRDefault="00187816" w:rsidP="00FA7CFC">
            <w:pPr>
              <w:pStyle w:val="Tablehead"/>
              <w:rPr>
                <w:rFonts w:eastAsia="Arial Unicode MS"/>
                <w:lang w:val="en-GB"/>
              </w:rPr>
            </w:pPr>
          </w:p>
        </w:tc>
        <w:tc>
          <w:tcPr>
            <w:tcW w:w="1080" w:type="dxa"/>
            <w:vMerge/>
            <w:vAlign w:val="center"/>
          </w:tcPr>
          <w:p w:rsidR="00187816" w:rsidRPr="009619CB" w:rsidRDefault="00187816" w:rsidP="00FA7CFC">
            <w:pPr>
              <w:pStyle w:val="Tablehead"/>
              <w:rPr>
                <w:rFonts w:eastAsia="Arial Unicode MS"/>
                <w:lang w:val="en-GB"/>
              </w:rPr>
            </w:pPr>
          </w:p>
        </w:tc>
        <w:tc>
          <w:tcPr>
            <w:tcW w:w="685" w:type="dxa"/>
            <w:vAlign w:val="center"/>
          </w:tcPr>
          <w:p w:rsidR="00187816" w:rsidRPr="009619CB" w:rsidRDefault="00187816" w:rsidP="00FA7CFC">
            <w:pPr>
              <w:pStyle w:val="Tablehead"/>
              <w:rPr>
                <w:rFonts w:eastAsia="Arial Unicode MS"/>
                <w:lang w:val="en-GB"/>
              </w:rPr>
            </w:pPr>
            <w:r w:rsidRPr="009619CB">
              <w:rPr>
                <w:lang w:val="en-GB"/>
              </w:rPr>
              <w:t>–20</w:t>
            </w:r>
          </w:p>
        </w:tc>
        <w:tc>
          <w:tcPr>
            <w:tcW w:w="603" w:type="dxa"/>
            <w:vAlign w:val="center"/>
          </w:tcPr>
          <w:p w:rsidR="00187816" w:rsidRPr="009619CB" w:rsidRDefault="00187816" w:rsidP="00FA7CFC">
            <w:pPr>
              <w:pStyle w:val="Tablehead"/>
              <w:rPr>
                <w:rFonts w:eastAsia="Arial Unicode MS"/>
                <w:lang w:val="en-GB"/>
              </w:rPr>
            </w:pPr>
            <w:r w:rsidRPr="009619CB">
              <w:rPr>
                <w:lang w:val="en-GB"/>
              </w:rPr>
              <w:t>–18</w:t>
            </w:r>
          </w:p>
        </w:tc>
        <w:tc>
          <w:tcPr>
            <w:tcW w:w="603" w:type="dxa"/>
            <w:vAlign w:val="center"/>
          </w:tcPr>
          <w:p w:rsidR="00187816" w:rsidRPr="009619CB" w:rsidRDefault="00187816" w:rsidP="00FA7CFC">
            <w:pPr>
              <w:pStyle w:val="Tablehead"/>
              <w:rPr>
                <w:rFonts w:eastAsia="Arial Unicode MS"/>
                <w:lang w:val="en-GB"/>
              </w:rPr>
            </w:pPr>
            <w:r w:rsidRPr="009619CB">
              <w:rPr>
                <w:lang w:val="en-GB"/>
              </w:rPr>
              <w:t>–15</w:t>
            </w:r>
          </w:p>
        </w:tc>
        <w:tc>
          <w:tcPr>
            <w:tcW w:w="602" w:type="dxa"/>
            <w:vAlign w:val="center"/>
          </w:tcPr>
          <w:p w:rsidR="00187816" w:rsidRPr="009619CB" w:rsidRDefault="00187816" w:rsidP="00FA7CFC">
            <w:pPr>
              <w:pStyle w:val="Tablehead"/>
              <w:rPr>
                <w:rFonts w:eastAsia="Arial Unicode MS"/>
                <w:lang w:val="en-GB"/>
              </w:rPr>
            </w:pPr>
            <w:r w:rsidRPr="009619CB">
              <w:rPr>
                <w:lang w:val="en-GB"/>
              </w:rPr>
              <w:t>–10</w:t>
            </w:r>
          </w:p>
        </w:tc>
        <w:tc>
          <w:tcPr>
            <w:tcW w:w="602" w:type="dxa"/>
            <w:vAlign w:val="center"/>
          </w:tcPr>
          <w:p w:rsidR="00187816" w:rsidRPr="009619CB" w:rsidRDefault="00187816" w:rsidP="00FA7CFC">
            <w:pPr>
              <w:pStyle w:val="Tablehead"/>
              <w:rPr>
                <w:rFonts w:eastAsia="Arial Unicode MS"/>
                <w:lang w:val="en-GB"/>
              </w:rPr>
            </w:pPr>
            <w:r w:rsidRPr="009619CB">
              <w:rPr>
                <w:lang w:val="en-GB"/>
              </w:rPr>
              <w:t>–9</w:t>
            </w:r>
          </w:p>
        </w:tc>
        <w:tc>
          <w:tcPr>
            <w:tcW w:w="482" w:type="dxa"/>
            <w:vAlign w:val="center"/>
          </w:tcPr>
          <w:p w:rsidR="00187816" w:rsidRPr="009619CB" w:rsidRDefault="00187816" w:rsidP="00FA7CFC">
            <w:pPr>
              <w:pStyle w:val="Tablehead"/>
              <w:rPr>
                <w:rFonts w:eastAsia="Arial Unicode MS"/>
                <w:lang w:val="en-GB"/>
              </w:rPr>
            </w:pPr>
            <w:r w:rsidRPr="009619CB">
              <w:rPr>
                <w:lang w:val="en-GB"/>
              </w:rPr>
              <w:t>–5</w:t>
            </w:r>
          </w:p>
        </w:tc>
        <w:tc>
          <w:tcPr>
            <w:tcW w:w="482" w:type="dxa"/>
            <w:vAlign w:val="center"/>
          </w:tcPr>
          <w:p w:rsidR="00187816" w:rsidRPr="009619CB" w:rsidRDefault="00187816" w:rsidP="00FA7CFC">
            <w:pPr>
              <w:pStyle w:val="Tablehead"/>
              <w:rPr>
                <w:rFonts w:eastAsia="Arial Unicode MS"/>
                <w:lang w:val="en-GB"/>
              </w:rPr>
            </w:pPr>
            <w:r w:rsidRPr="009619CB">
              <w:rPr>
                <w:lang w:val="en-GB"/>
              </w:rPr>
              <w:t>0</w:t>
            </w:r>
          </w:p>
        </w:tc>
        <w:tc>
          <w:tcPr>
            <w:tcW w:w="482" w:type="dxa"/>
            <w:vAlign w:val="center"/>
          </w:tcPr>
          <w:p w:rsidR="00187816" w:rsidRPr="009619CB" w:rsidRDefault="00187816" w:rsidP="00FA7CFC">
            <w:pPr>
              <w:pStyle w:val="Tablehead"/>
              <w:rPr>
                <w:rFonts w:eastAsia="Arial Unicode MS"/>
                <w:lang w:val="en-GB"/>
              </w:rPr>
            </w:pPr>
            <w:r w:rsidRPr="009619CB">
              <w:rPr>
                <w:lang w:val="en-GB"/>
              </w:rPr>
              <w:t>5</w:t>
            </w:r>
          </w:p>
        </w:tc>
        <w:tc>
          <w:tcPr>
            <w:tcW w:w="602" w:type="dxa"/>
            <w:vAlign w:val="center"/>
          </w:tcPr>
          <w:p w:rsidR="00187816" w:rsidRPr="009619CB" w:rsidRDefault="00187816" w:rsidP="00FA7CFC">
            <w:pPr>
              <w:pStyle w:val="Tablehead"/>
              <w:rPr>
                <w:rFonts w:eastAsia="Arial Unicode MS"/>
                <w:lang w:val="en-GB"/>
              </w:rPr>
            </w:pPr>
            <w:r w:rsidRPr="009619CB">
              <w:rPr>
                <w:lang w:val="en-GB"/>
              </w:rPr>
              <w:t>9</w:t>
            </w:r>
          </w:p>
        </w:tc>
        <w:tc>
          <w:tcPr>
            <w:tcW w:w="602" w:type="dxa"/>
            <w:vAlign w:val="center"/>
          </w:tcPr>
          <w:p w:rsidR="00187816" w:rsidRPr="009619CB" w:rsidRDefault="00187816" w:rsidP="00FA7CFC">
            <w:pPr>
              <w:pStyle w:val="Tablehead"/>
              <w:rPr>
                <w:rFonts w:eastAsia="Arial Unicode MS"/>
                <w:lang w:val="en-GB"/>
              </w:rPr>
            </w:pPr>
            <w:r w:rsidRPr="009619CB">
              <w:rPr>
                <w:lang w:val="en-GB"/>
              </w:rPr>
              <w:t>10</w:t>
            </w:r>
          </w:p>
        </w:tc>
        <w:tc>
          <w:tcPr>
            <w:tcW w:w="602" w:type="dxa"/>
            <w:vAlign w:val="center"/>
          </w:tcPr>
          <w:p w:rsidR="00187816" w:rsidRPr="009619CB" w:rsidRDefault="00187816" w:rsidP="00FA7CFC">
            <w:pPr>
              <w:pStyle w:val="Tablehead"/>
              <w:rPr>
                <w:rFonts w:eastAsia="Arial Unicode MS"/>
                <w:lang w:val="en-GB"/>
              </w:rPr>
            </w:pPr>
            <w:r w:rsidRPr="009619CB">
              <w:rPr>
                <w:lang w:val="en-GB"/>
              </w:rPr>
              <w:t>15</w:t>
            </w:r>
          </w:p>
        </w:tc>
        <w:tc>
          <w:tcPr>
            <w:tcW w:w="602" w:type="dxa"/>
            <w:vAlign w:val="center"/>
          </w:tcPr>
          <w:p w:rsidR="00187816" w:rsidRPr="009619CB" w:rsidRDefault="00187816" w:rsidP="00FA7CFC">
            <w:pPr>
              <w:pStyle w:val="Tablehead"/>
              <w:rPr>
                <w:rFonts w:eastAsia="Arial Unicode MS"/>
                <w:lang w:val="en-GB"/>
              </w:rPr>
            </w:pPr>
            <w:r w:rsidRPr="009619CB">
              <w:rPr>
                <w:lang w:val="en-GB"/>
              </w:rPr>
              <w:t>18</w:t>
            </w:r>
          </w:p>
        </w:tc>
        <w:tc>
          <w:tcPr>
            <w:tcW w:w="602" w:type="dxa"/>
            <w:vAlign w:val="center"/>
          </w:tcPr>
          <w:p w:rsidR="00187816" w:rsidRPr="009619CB" w:rsidRDefault="00187816" w:rsidP="00FA7CFC">
            <w:pPr>
              <w:pStyle w:val="Tablehead"/>
              <w:rPr>
                <w:rFonts w:eastAsia="Arial Unicode MS"/>
                <w:lang w:val="en-GB"/>
              </w:rPr>
            </w:pPr>
            <w:r w:rsidRPr="009619CB">
              <w:rPr>
                <w:lang w:val="en-GB"/>
              </w:rPr>
              <w:t>20</w:t>
            </w:r>
          </w:p>
        </w:tc>
      </w:tr>
      <w:tr w:rsidR="00187816" w:rsidRPr="009619CB" w:rsidTr="00FA7CFC">
        <w:trPr>
          <w:trHeight w:val="240"/>
          <w:jc w:val="center"/>
        </w:trPr>
        <w:tc>
          <w:tcPr>
            <w:tcW w:w="1008" w:type="dxa"/>
            <w:vAlign w:val="center"/>
          </w:tcPr>
          <w:p w:rsidR="00187816" w:rsidRPr="009619CB" w:rsidRDefault="00187816" w:rsidP="00FA7CFC">
            <w:pPr>
              <w:pStyle w:val="Tabletext"/>
              <w:jc w:val="center"/>
              <w:rPr>
                <w:lang w:val="en-GB"/>
              </w:rPr>
            </w:pPr>
            <w:r w:rsidRPr="009619CB">
              <w:rPr>
                <w:lang w:val="en-GB"/>
              </w:rPr>
              <w:t>AM</w:t>
            </w:r>
          </w:p>
        </w:tc>
        <w:tc>
          <w:tcPr>
            <w:tcW w:w="1080" w:type="dxa"/>
            <w:vAlign w:val="center"/>
          </w:tcPr>
          <w:p w:rsidR="00187816" w:rsidRPr="009619CB" w:rsidRDefault="00187816" w:rsidP="00FA7CFC">
            <w:pPr>
              <w:pStyle w:val="Tabletext"/>
              <w:jc w:val="center"/>
              <w:rPr>
                <w:lang w:val="en-GB"/>
              </w:rPr>
            </w:pPr>
            <w:r w:rsidRPr="009619CB">
              <w:rPr>
                <w:lang w:val="en-GB"/>
              </w:rPr>
              <w:t>AM</w:t>
            </w:r>
          </w:p>
        </w:tc>
        <w:tc>
          <w:tcPr>
            <w:tcW w:w="685" w:type="dxa"/>
            <w:vAlign w:val="center"/>
          </w:tcPr>
          <w:p w:rsidR="00187816" w:rsidRPr="009619CB" w:rsidRDefault="00187816" w:rsidP="00FA7CFC">
            <w:pPr>
              <w:pStyle w:val="Tabletext"/>
              <w:ind w:left="-85" w:right="-85"/>
              <w:jc w:val="center"/>
              <w:rPr>
                <w:lang w:val="en-GB"/>
              </w:rPr>
            </w:pPr>
            <w:r w:rsidRPr="009619CB">
              <w:rPr>
                <w:lang w:val="en-GB"/>
              </w:rPr>
              <w:t>–55.4</w:t>
            </w:r>
          </w:p>
        </w:tc>
        <w:tc>
          <w:tcPr>
            <w:tcW w:w="603" w:type="dxa"/>
            <w:vAlign w:val="center"/>
          </w:tcPr>
          <w:p w:rsidR="00187816" w:rsidRPr="009619CB" w:rsidRDefault="00187816" w:rsidP="00FA7CFC">
            <w:pPr>
              <w:pStyle w:val="Tabletext"/>
              <w:ind w:left="-85" w:right="-85"/>
              <w:jc w:val="center"/>
              <w:rPr>
                <w:lang w:val="en-GB"/>
              </w:rPr>
            </w:pPr>
            <w:r w:rsidRPr="009619CB">
              <w:rPr>
                <w:lang w:val="en-GB"/>
              </w:rPr>
              <w:t>–53.3</w:t>
            </w:r>
          </w:p>
        </w:tc>
        <w:tc>
          <w:tcPr>
            <w:tcW w:w="603" w:type="dxa"/>
            <w:vAlign w:val="center"/>
          </w:tcPr>
          <w:p w:rsidR="00187816" w:rsidRPr="009619CB" w:rsidRDefault="00187816" w:rsidP="00FA7CFC">
            <w:pPr>
              <w:pStyle w:val="Tabletext"/>
              <w:ind w:left="-85" w:right="-85"/>
              <w:jc w:val="center"/>
              <w:rPr>
                <w:lang w:val="en-GB"/>
              </w:rPr>
            </w:pPr>
            <w:r w:rsidRPr="009619CB">
              <w:rPr>
                <w:lang w:val="en-GB"/>
              </w:rPr>
              <w:t>–49.5</w:t>
            </w:r>
          </w:p>
        </w:tc>
        <w:tc>
          <w:tcPr>
            <w:tcW w:w="602" w:type="dxa"/>
            <w:vAlign w:val="center"/>
          </w:tcPr>
          <w:p w:rsidR="00187816" w:rsidRPr="009619CB" w:rsidRDefault="00187816" w:rsidP="00FA7CFC">
            <w:pPr>
              <w:pStyle w:val="Tabletext"/>
              <w:ind w:left="-85" w:right="-85"/>
              <w:jc w:val="center"/>
              <w:rPr>
                <w:lang w:val="en-GB"/>
              </w:rPr>
            </w:pPr>
            <w:r w:rsidRPr="009619CB">
              <w:rPr>
                <w:lang w:val="en-GB"/>
              </w:rPr>
              <w:t>–35.5</w:t>
            </w:r>
          </w:p>
        </w:tc>
        <w:tc>
          <w:tcPr>
            <w:tcW w:w="602" w:type="dxa"/>
            <w:vAlign w:val="center"/>
          </w:tcPr>
          <w:p w:rsidR="00187816" w:rsidRPr="009619CB" w:rsidRDefault="00187816" w:rsidP="00FA7CFC">
            <w:pPr>
              <w:pStyle w:val="Tabletext"/>
              <w:ind w:left="-85" w:right="-85"/>
              <w:jc w:val="center"/>
              <w:rPr>
                <w:lang w:val="en-GB"/>
              </w:rPr>
            </w:pPr>
            <w:r w:rsidRPr="009619CB">
              <w:rPr>
                <w:lang w:val="en-GB"/>
              </w:rPr>
              <w:t>–29.0</w:t>
            </w:r>
          </w:p>
        </w:tc>
        <w:tc>
          <w:tcPr>
            <w:tcW w:w="482" w:type="dxa"/>
            <w:vAlign w:val="center"/>
          </w:tcPr>
          <w:p w:rsidR="00187816" w:rsidRPr="009619CB" w:rsidRDefault="00187816" w:rsidP="00FA7CFC">
            <w:pPr>
              <w:pStyle w:val="Tabletext"/>
              <w:ind w:left="-85" w:right="-85"/>
              <w:jc w:val="center"/>
              <w:rPr>
                <w:lang w:val="en-GB"/>
              </w:rPr>
            </w:pPr>
            <w:r w:rsidRPr="009619CB">
              <w:rPr>
                <w:lang w:val="en-GB"/>
              </w:rPr>
              <w:t>–2.5</w:t>
            </w:r>
          </w:p>
        </w:tc>
        <w:tc>
          <w:tcPr>
            <w:tcW w:w="482" w:type="dxa"/>
            <w:vAlign w:val="center"/>
          </w:tcPr>
          <w:p w:rsidR="00187816" w:rsidRPr="009619CB" w:rsidRDefault="00187816" w:rsidP="00FA7CFC">
            <w:pPr>
              <w:pStyle w:val="Tabletext"/>
              <w:ind w:left="-85" w:right="-85"/>
              <w:jc w:val="center"/>
              <w:rPr>
                <w:lang w:val="en-GB"/>
              </w:rPr>
            </w:pPr>
            <w:r w:rsidRPr="009619CB">
              <w:rPr>
                <w:lang w:val="en-GB"/>
              </w:rPr>
              <w:t>0.0</w:t>
            </w:r>
          </w:p>
        </w:tc>
        <w:tc>
          <w:tcPr>
            <w:tcW w:w="482" w:type="dxa"/>
            <w:vAlign w:val="center"/>
          </w:tcPr>
          <w:p w:rsidR="00187816" w:rsidRPr="009619CB" w:rsidRDefault="00187816" w:rsidP="00FA7CFC">
            <w:pPr>
              <w:pStyle w:val="Tabletext"/>
              <w:ind w:left="-85" w:right="-85"/>
              <w:jc w:val="center"/>
              <w:rPr>
                <w:lang w:val="en-GB"/>
              </w:rPr>
            </w:pPr>
            <w:r w:rsidRPr="009619CB">
              <w:rPr>
                <w:lang w:val="en-GB"/>
              </w:rPr>
              <w:t>–2.5</w:t>
            </w:r>
          </w:p>
        </w:tc>
        <w:tc>
          <w:tcPr>
            <w:tcW w:w="602" w:type="dxa"/>
            <w:vAlign w:val="center"/>
          </w:tcPr>
          <w:p w:rsidR="00187816" w:rsidRPr="009619CB" w:rsidRDefault="00187816" w:rsidP="00FA7CFC">
            <w:pPr>
              <w:pStyle w:val="Tabletext"/>
              <w:ind w:left="-85" w:right="-85"/>
              <w:jc w:val="center"/>
              <w:rPr>
                <w:lang w:val="en-GB"/>
              </w:rPr>
            </w:pPr>
            <w:r w:rsidRPr="009619CB">
              <w:rPr>
                <w:lang w:val="en-GB"/>
              </w:rPr>
              <w:t>–29.0</w:t>
            </w:r>
          </w:p>
        </w:tc>
        <w:tc>
          <w:tcPr>
            <w:tcW w:w="602" w:type="dxa"/>
            <w:vAlign w:val="center"/>
          </w:tcPr>
          <w:p w:rsidR="00187816" w:rsidRPr="009619CB" w:rsidRDefault="00187816" w:rsidP="00FA7CFC">
            <w:pPr>
              <w:pStyle w:val="Tabletext"/>
              <w:ind w:left="-85" w:right="-85"/>
              <w:jc w:val="center"/>
              <w:rPr>
                <w:lang w:val="en-GB"/>
              </w:rPr>
            </w:pPr>
            <w:r w:rsidRPr="009619CB">
              <w:rPr>
                <w:lang w:val="en-GB"/>
              </w:rPr>
              <w:t>–35.5</w:t>
            </w:r>
          </w:p>
        </w:tc>
        <w:tc>
          <w:tcPr>
            <w:tcW w:w="602" w:type="dxa"/>
            <w:vAlign w:val="center"/>
          </w:tcPr>
          <w:p w:rsidR="00187816" w:rsidRPr="009619CB" w:rsidRDefault="00187816" w:rsidP="00FA7CFC">
            <w:pPr>
              <w:pStyle w:val="Tabletext"/>
              <w:ind w:left="-85" w:right="-85"/>
              <w:jc w:val="center"/>
              <w:rPr>
                <w:lang w:val="en-GB"/>
              </w:rPr>
            </w:pPr>
            <w:r w:rsidRPr="009619CB">
              <w:rPr>
                <w:lang w:val="en-GB"/>
              </w:rPr>
              <w:t>–49.5</w:t>
            </w:r>
          </w:p>
        </w:tc>
        <w:tc>
          <w:tcPr>
            <w:tcW w:w="602" w:type="dxa"/>
            <w:vAlign w:val="center"/>
          </w:tcPr>
          <w:p w:rsidR="00187816" w:rsidRPr="009619CB" w:rsidRDefault="00187816" w:rsidP="00FA7CFC">
            <w:pPr>
              <w:pStyle w:val="Tabletext"/>
              <w:ind w:left="-85" w:right="-85"/>
              <w:jc w:val="center"/>
              <w:rPr>
                <w:lang w:val="en-GB"/>
              </w:rPr>
            </w:pPr>
            <w:r w:rsidRPr="009619CB">
              <w:rPr>
                <w:lang w:val="en-GB"/>
              </w:rPr>
              <w:t>–53.3</w:t>
            </w:r>
          </w:p>
        </w:tc>
        <w:tc>
          <w:tcPr>
            <w:tcW w:w="602" w:type="dxa"/>
            <w:vAlign w:val="center"/>
          </w:tcPr>
          <w:p w:rsidR="00187816" w:rsidRPr="009619CB" w:rsidRDefault="00187816" w:rsidP="00FA7CFC">
            <w:pPr>
              <w:pStyle w:val="Tabletext"/>
              <w:ind w:left="-85" w:right="-85"/>
              <w:jc w:val="center"/>
              <w:rPr>
                <w:lang w:val="en-GB"/>
              </w:rPr>
            </w:pPr>
            <w:r w:rsidRPr="009619CB">
              <w:rPr>
                <w:lang w:val="en-GB"/>
              </w:rPr>
              <w:t>–55.4</w:t>
            </w:r>
          </w:p>
        </w:tc>
      </w:tr>
    </w:tbl>
    <w:p w:rsidR="00FA7CFC" w:rsidRDefault="00FA7CFC" w:rsidP="00FA7CFC">
      <w:pPr>
        <w:pStyle w:val="Tablefin"/>
      </w:pPr>
    </w:p>
    <w:p w:rsidR="00187816" w:rsidRDefault="00187816" w:rsidP="00FA7CFC">
      <w:pPr>
        <w:rPr>
          <w:lang w:val="en-GB"/>
        </w:rPr>
      </w:pPr>
      <w:r w:rsidRPr="009619CB">
        <w:rPr>
          <w:lang w:val="en-GB"/>
        </w:rPr>
        <w:t>With that knowledge, the required power reduction for the different DRM modes can be calculated as the difference of the values of Table 23 and of Table 20. The result is given in Table 21.</w:t>
      </w:r>
    </w:p>
    <w:p w:rsidR="00FA2C81" w:rsidRPr="009619CB" w:rsidRDefault="00FA2C81" w:rsidP="00FA2C81">
      <w:pPr>
        <w:rPr>
          <w:lang w:val="en-GB"/>
        </w:rPr>
      </w:pPr>
      <w:r w:rsidRPr="009619CB">
        <w:rPr>
          <w:lang w:val="en-GB"/>
        </w:rPr>
        <w:t>In Table 21, it can be seen that for some modes the required power reduction to restrict the interference to AM transmissions at certain frequency separations is somewhat higher than the co</w:t>
      </w:r>
      <w:r w:rsidRPr="009619CB">
        <w:rPr>
          <w:lang w:val="en-GB"/>
        </w:rPr>
        <w:noBreakHyphen/>
        <w:t>channel value. In that case it has to be considered if the digitally modulated signal appears somewhere as interferer with one of these frequency separations and if it is the strongest interferer. If that is the case, the higher value has to be taken into account.</w:t>
      </w:r>
    </w:p>
    <w:p w:rsidR="00187816" w:rsidRPr="009619CB" w:rsidRDefault="00187816" w:rsidP="00E871BA">
      <w:pPr>
        <w:pStyle w:val="TableNo"/>
        <w:spacing w:before="0"/>
        <w:rPr>
          <w:lang w:val="en-GB"/>
        </w:rPr>
      </w:pPr>
      <w:r w:rsidRPr="009619CB">
        <w:rPr>
          <w:lang w:val="en-GB"/>
        </w:rPr>
        <w:lastRenderedPageBreak/>
        <w:t>TABLE 21</w:t>
      </w:r>
    </w:p>
    <w:p w:rsidR="00187816" w:rsidRPr="009619CB" w:rsidRDefault="00187816" w:rsidP="00187816">
      <w:pPr>
        <w:pStyle w:val="Tabletitle"/>
        <w:rPr>
          <w:lang w:val="en-GB"/>
        </w:rPr>
      </w:pPr>
      <w:r w:rsidRPr="009619CB">
        <w:rPr>
          <w:lang w:val="en-GB"/>
        </w:rPr>
        <w:t>Required power reduction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
        <w:gridCol w:w="1020"/>
        <w:gridCol w:w="458"/>
        <w:gridCol w:w="458"/>
        <w:gridCol w:w="458"/>
        <w:gridCol w:w="481"/>
        <w:gridCol w:w="481"/>
        <w:gridCol w:w="458"/>
        <w:gridCol w:w="458"/>
        <w:gridCol w:w="601"/>
        <w:gridCol w:w="601"/>
        <w:gridCol w:w="601"/>
        <w:gridCol w:w="481"/>
        <w:gridCol w:w="458"/>
        <w:gridCol w:w="458"/>
        <w:gridCol w:w="647"/>
        <w:gridCol w:w="514"/>
      </w:tblGrid>
      <w:tr w:rsidR="00187816" w:rsidRPr="009619CB" w:rsidTr="009833D1">
        <w:trPr>
          <w:trHeight w:val="20"/>
          <w:jc w:val="center"/>
        </w:trPr>
        <w:tc>
          <w:tcPr>
            <w:tcW w:w="924" w:type="dxa"/>
            <w:vMerge w:val="restart"/>
            <w:tcMar>
              <w:left w:w="28" w:type="dxa"/>
              <w:right w:w="28" w:type="dxa"/>
            </w:tcMar>
            <w:vAlign w:val="center"/>
          </w:tcPr>
          <w:p w:rsidR="00187816" w:rsidRPr="009619CB" w:rsidRDefault="00187816" w:rsidP="00FA7CFC">
            <w:pPr>
              <w:pStyle w:val="Tablehead"/>
              <w:rPr>
                <w:rFonts w:eastAsia="Arial Unicode MS"/>
                <w:lang w:val="en-GB"/>
              </w:rPr>
            </w:pPr>
            <w:r w:rsidRPr="009619CB">
              <w:rPr>
                <w:lang w:val="en-GB"/>
              </w:rPr>
              <w:t>Replaced</w:t>
            </w:r>
            <w:r w:rsidRPr="009619CB">
              <w:rPr>
                <w:lang w:val="en-GB"/>
              </w:rPr>
              <w:br/>
              <w:t>signal</w:t>
            </w:r>
          </w:p>
        </w:tc>
        <w:tc>
          <w:tcPr>
            <w:tcW w:w="937" w:type="dxa"/>
            <w:vMerge w:val="restart"/>
            <w:tcMar>
              <w:left w:w="28" w:type="dxa"/>
              <w:right w:w="28" w:type="dxa"/>
            </w:tcMar>
            <w:vAlign w:val="center"/>
          </w:tcPr>
          <w:p w:rsidR="00187816" w:rsidRPr="009619CB" w:rsidRDefault="00187816" w:rsidP="00FA7CFC">
            <w:pPr>
              <w:pStyle w:val="Tablehead"/>
              <w:rPr>
                <w:rFonts w:eastAsia="Arial Unicode MS"/>
                <w:lang w:val="en-GB"/>
              </w:rPr>
            </w:pPr>
            <w:r w:rsidRPr="009619CB">
              <w:rPr>
                <w:lang w:val="en-GB"/>
              </w:rPr>
              <w:t>New</w:t>
            </w:r>
            <w:r w:rsidRPr="009619CB">
              <w:rPr>
                <w:lang w:val="en-GB"/>
              </w:rPr>
              <w:br/>
              <w:t>signal</w:t>
            </w:r>
          </w:p>
        </w:tc>
        <w:tc>
          <w:tcPr>
            <w:tcW w:w="5916" w:type="dxa"/>
            <w:gridSpan w:val="13"/>
            <w:vMerge w:val="restart"/>
            <w:tcMar>
              <w:left w:w="28" w:type="dxa"/>
              <w:right w:w="28" w:type="dxa"/>
            </w:tcMar>
            <w:vAlign w:val="center"/>
          </w:tcPr>
          <w:p w:rsidR="00187816" w:rsidRPr="009619CB" w:rsidRDefault="00187816" w:rsidP="00FA7CFC">
            <w:pPr>
              <w:pStyle w:val="Tablehead"/>
              <w:rPr>
                <w:rFonts w:eastAsia="Arial Unicode MS"/>
                <w:lang w:val="en-GB"/>
              </w:rPr>
            </w:pPr>
            <w:r w:rsidRPr="009619CB">
              <w:rPr>
                <w:bCs/>
                <w:lang w:val="en-GB"/>
              </w:rPr>
              <w:t>Frequency separation</w:t>
            </w:r>
            <w:r w:rsidRPr="009619CB">
              <w:rPr>
                <w:bCs/>
                <w:lang w:val="en-GB"/>
              </w:rPr>
              <w:br/>
            </w:r>
            <w:r w:rsidRPr="009619CB">
              <w:rPr>
                <w:rFonts w:cs="Times New Roman Bold"/>
                <w:bCs/>
                <w:lang w:val="en-GB"/>
              </w:rPr>
              <w:t>ƒ</w:t>
            </w:r>
            <w:r w:rsidRPr="009619CB">
              <w:rPr>
                <w:bCs/>
                <w:i/>
                <w:iCs/>
                <w:vertAlign w:val="subscript"/>
                <w:lang w:val="en-GB"/>
              </w:rPr>
              <w:t>unwanted</w:t>
            </w:r>
            <w:r w:rsidRPr="009619CB">
              <w:rPr>
                <w:bCs/>
                <w:lang w:val="en-GB"/>
              </w:rPr>
              <w:t xml:space="preserve"> –</w:t>
            </w:r>
            <w:r w:rsidRPr="009619CB">
              <w:rPr>
                <w:bCs/>
                <w:i/>
                <w:iCs/>
                <w:lang w:val="en-GB"/>
              </w:rPr>
              <w:t xml:space="preserve"> </w:t>
            </w:r>
            <w:r w:rsidRPr="009619CB">
              <w:rPr>
                <w:rFonts w:cs="Times New Roman Bold"/>
                <w:bCs/>
                <w:lang w:val="en-GB"/>
              </w:rPr>
              <w:t>ƒ</w:t>
            </w:r>
            <w:r w:rsidRPr="009619CB">
              <w:rPr>
                <w:bCs/>
                <w:i/>
                <w:iCs/>
                <w:vertAlign w:val="subscript"/>
                <w:lang w:val="en-GB"/>
              </w:rPr>
              <w:t>wanted</w:t>
            </w:r>
            <w:r w:rsidRPr="009619CB">
              <w:rPr>
                <w:bCs/>
                <w:i/>
                <w:iCs/>
                <w:lang w:val="en-GB"/>
              </w:rPr>
              <w:t xml:space="preserve"> </w:t>
            </w:r>
            <w:r w:rsidRPr="009619CB">
              <w:rPr>
                <w:bCs/>
                <w:lang w:val="en-GB"/>
              </w:rPr>
              <w:t>(kHz)</w:t>
            </w:r>
          </w:p>
        </w:tc>
        <w:tc>
          <w:tcPr>
            <w:tcW w:w="1066" w:type="dxa"/>
            <w:gridSpan w:val="2"/>
            <w:tcMar>
              <w:left w:w="28" w:type="dxa"/>
              <w:right w:w="28" w:type="dxa"/>
            </w:tcMar>
            <w:vAlign w:val="center"/>
          </w:tcPr>
          <w:p w:rsidR="00187816" w:rsidRPr="009619CB" w:rsidRDefault="00187816" w:rsidP="00FA7CFC">
            <w:pPr>
              <w:pStyle w:val="Tablehead"/>
              <w:rPr>
                <w:rFonts w:eastAsia="Arial Unicode MS"/>
                <w:lang w:val="en-GB"/>
              </w:rPr>
            </w:pPr>
            <w:r w:rsidRPr="009619CB">
              <w:rPr>
                <w:lang w:val="en-GB"/>
              </w:rPr>
              <w:t>Parameter</w:t>
            </w:r>
          </w:p>
        </w:tc>
      </w:tr>
      <w:tr w:rsidR="00187816" w:rsidRPr="009619CB" w:rsidTr="009833D1">
        <w:trPr>
          <w:trHeight w:val="413"/>
          <w:jc w:val="center"/>
        </w:trPr>
        <w:tc>
          <w:tcPr>
            <w:tcW w:w="924" w:type="dxa"/>
            <w:vMerge/>
            <w:tcMar>
              <w:left w:w="28" w:type="dxa"/>
              <w:right w:w="28" w:type="dxa"/>
            </w:tcMar>
            <w:vAlign w:val="center"/>
          </w:tcPr>
          <w:p w:rsidR="00187816" w:rsidRPr="009619CB" w:rsidRDefault="00187816" w:rsidP="00FA7CFC">
            <w:pPr>
              <w:pStyle w:val="Tablehead"/>
              <w:rPr>
                <w:rFonts w:ascii="Arial" w:eastAsia="Arial Unicode MS" w:hAnsi="Arial"/>
                <w:lang w:val="en-GB"/>
              </w:rPr>
            </w:pPr>
          </w:p>
        </w:tc>
        <w:tc>
          <w:tcPr>
            <w:tcW w:w="937" w:type="dxa"/>
            <w:vMerge/>
            <w:tcMar>
              <w:left w:w="28" w:type="dxa"/>
              <w:right w:w="28" w:type="dxa"/>
            </w:tcMar>
            <w:vAlign w:val="center"/>
          </w:tcPr>
          <w:p w:rsidR="00187816" w:rsidRPr="009619CB" w:rsidRDefault="00187816" w:rsidP="00FA7CFC">
            <w:pPr>
              <w:pStyle w:val="Tablehead"/>
              <w:rPr>
                <w:rFonts w:ascii="Arial" w:eastAsia="Arial Unicode MS" w:hAnsi="Arial"/>
                <w:lang w:val="en-GB"/>
              </w:rPr>
            </w:pPr>
          </w:p>
        </w:tc>
        <w:tc>
          <w:tcPr>
            <w:tcW w:w="5916" w:type="dxa"/>
            <w:gridSpan w:val="13"/>
            <w:vMerge/>
            <w:tcMar>
              <w:left w:w="28" w:type="dxa"/>
              <w:right w:w="28" w:type="dxa"/>
            </w:tcMar>
            <w:vAlign w:val="center"/>
          </w:tcPr>
          <w:p w:rsidR="00187816" w:rsidRPr="009619CB" w:rsidRDefault="00187816" w:rsidP="00FA7CFC">
            <w:pPr>
              <w:pStyle w:val="Tablehead"/>
              <w:rPr>
                <w:rFonts w:ascii="Arial" w:eastAsia="Arial Unicode MS" w:hAnsi="Arial"/>
                <w:lang w:val="en-GB"/>
              </w:rPr>
            </w:pPr>
          </w:p>
        </w:tc>
        <w:tc>
          <w:tcPr>
            <w:tcW w:w="594" w:type="dxa"/>
            <w:vMerge w:val="restart"/>
            <w:tcMar>
              <w:left w:w="28" w:type="dxa"/>
              <w:right w:w="28" w:type="dxa"/>
            </w:tcMar>
            <w:vAlign w:val="center"/>
          </w:tcPr>
          <w:p w:rsidR="00187816" w:rsidRPr="009619CB" w:rsidRDefault="00187816" w:rsidP="00FA7CFC">
            <w:pPr>
              <w:pStyle w:val="Tablehead"/>
              <w:rPr>
                <w:rFonts w:eastAsia="Arial Unicode MS"/>
                <w:lang w:val="en-GB"/>
              </w:rPr>
            </w:pPr>
            <w:r w:rsidRPr="009619CB">
              <w:rPr>
                <w:i/>
                <w:iCs/>
                <w:lang w:val="en-GB"/>
              </w:rPr>
              <w:t>B</w:t>
            </w:r>
            <w:r w:rsidRPr="009619CB">
              <w:rPr>
                <w:i/>
                <w:iCs/>
                <w:vertAlign w:val="subscript"/>
                <w:lang w:val="en-GB"/>
              </w:rPr>
              <w:t>DRM</w:t>
            </w:r>
            <w:r w:rsidRPr="009619CB">
              <w:rPr>
                <w:lang w:val="en-GB"/>
              </w:rPr>
              <w:br/>
              <w:t>(kHz)</w:t>
            </w:r>
          </w:p>
        </w:tc>
        <w:tc>
          <w:tcPr>
            <w:tcW w:w="472" w:type="dxa"/>
            <w:vMerge w:val="restart"/>
            <w:tcMar>
              <w:left w:w="28" w:type="dxa"/>
              <w:right w:w="28" w:type="dxa"/>
            </w:tcMar>
            <w:vAlign w:val="center"/>
          </w:tcPr>
          <w:p w:rsidR="00187816" w:rsidRPr="009619CB" w:rsidRDefault="00187816" w:rsidP="00FA7CFC">
            <w:pPr>
              <w:pStyle w:val="Tablehead"/>
              <w:rPr>
                <w:rFonts w:eastAsia="Arial Unicode MS"/>
                <w:lang w:val="en-GB"/>
              </w:rPr>
            </w:pPr>
            <w:r w:rsidRPr="009619CB">
              <w:rPr>
                <w:i/>
                <w:iCs/>
                <w:lang w:val="en-GB"/>
              </w:rPr>
              <w:t>A</w:t>
            </w:r>
            <w:r w:rsidRPr="009619CB">
              <w:rPr>
                <w:i/>
                <w:iCs/>
                <w:vertAlign w:val="subscript"/>
                <w:lang w:val="en-GB"/>
              </w:rPr>
              <w:t>AF</w:t>
            </w:r>
            <w:r w:rsidRPr="009619CB">
              <w:rPr>
                <w:vertAlign w:val="subscript"/>
                <w:lang w:val="en-GB"/>
              </w:rPr>
              <w:br/>
            </w:r>
            <w:r w:rsidRPr="009619CB">
              <w:rPr>
                <w:lang w:val="en-GB"/>
              </w:rPr>
              <w:t>(dB)</w:t>
            </w:r>
          </w:p>
        </w:tc>
      </w:tr>
      <w:tr w:rsidR="00187816" w:rsidRPr="009619CB" w:rsidTr="009833D1">
        <w:trPr>
          <w:trHeight w:val="20"/>
          <w:jc w:val="center"/>
        </w:trPr>
        <w:tc>
          <w:tcPr>
            <w:tcW w:w="924" w:type="dxa"/>
            <w:vMerge/>
            <w:tcMar>
              <w:left w:w="28" w:type="dxa"/>
              <w:right w:w="28" w:type="dxa"/>
            </w:tcMar>
            <w:vAlign w:val="center"/>
          </w:tcPr>
          <w:p w:rsidR="00187816" w:rsidRPr="009619CB" w:rsidRDefault="00187816" w:rsidP="00FA7CFC">
            <w:pPr>
              <w:pStyle w:val="Tablehead"/>
              <w:rPr>
                <w:rFonts w:ascii="Arial" w:eastAsia="Arial Unicode MS" w:hAnsi="Arial"/>
                <w:lang w:val="en-GB"/>
              </w:rPr>
            </w:pPr>
          </w:p>
        </w:tc>
        <w:tc>
          <w:tcPr>
            <w:tcW w:w="937" w:type="dxa"/>
            <w:vMerge/>
            <w:tcMar>
              <w:left w:w="28" w:type="dxa"/>
              <w:right w:w="28" w:type="dxa"/>
            </w:tcMar>
            <w:vAlign w:val="center"/>
          </w:tcPr>
          <w:p w:rsidR="00187816" w:rsidRPr="009619CB" w:rsidRDefault="00187816" w:rsidP="00FA7CFC">
            <w:pPr>
              <w:pStyle w:val="Tablehead"/>
              <w:rPr>
                <w:rFonts w:ascii="Arial" w:eastAsia="Arial Unicode MS" w:hAnsi="Arial"/>
                <w:lang w:val="en-GB"/>
              </w:rPr>
            </w:pPr>
          </w:p>
        </w:tc>
        <w:tc>
          <w:tcPr>
            <w:tcW w:w="420" w:type="dxa"/>
            <w:tcMar>
              <w:left w:w="28" w:type="dxa"/>
              <w:right w:w="28" w:type="dxa"/>
            </w:tcMar>
            <w:vAlign w:val="center"/>
          </w:tcPr>
          <w:p w:rsidR="00187816" w:rsidRPr="009619CB" w:rsidRDefault="00187816" w:rsidP="00FA7CFC">
            <w:pPr>
              <w:pStyle w:val="Tablehead"/>
              <w:rPr>
                <w:rFonts w:eastAsia="Arial Unicode MS"/>
                <w:lang w:val="en-GB"/>
              </w:rPr>
            </w:pPr>
            <w:r w:rsidRPr="009619CB">
              <w:rPr>
                <w:lang w:val="en-GB"/>
              </w:rPr>
              <w:t>–20</w:t>
            </w:r>
          </w:p>
        </w:tc>
        <w:tc>
          <w:tcPr>
            <w:tcW w:w="420" w:type="dxa"/>
            <w:tcMar>
              <w:left w:w="28" w:type="dxa"/>
              <w:right w:w="28" w:type="dxa"/>
            </w:tcMar>
            <w:vAlign w:val="center"/>
          </w:tcPr>
          <w:p w:rsidR="00187816" w:rsidRPr="009619CB" w:rsidRDefault="00187816" w:rsidP="00FA7CFC">
            <w:pPr>
              <w:pStyle w:val="Tablehead"/>
              <w:rPr>
                <w:rFonts w:eastAsia="Arial Unicode MS"/>
                <w:lang w:val="en-GB"/>
              </w:rPr>
            </w:pPr>
            <w:r w:rsidRPr="009619CB">
              <w:rPr>
                <w:lang w:val="en-GB"/>
              </w:rPr>
              <w:t>–18</w:t>
            </w:r>
          </w:p>
        </w:tc>
        <w:tc>
          <w:tcPr>
            <w:tcW w:w="420" w:type="dxa"/>
            <w:tcMar>
              <w:left w:w="28" w:type="dxa"/>
              <w:right w:w="28" w:type="dxa"/>
            </w:tcMar>
            <w:vAlign w:val="center"/>
          </w:tcPr>
          <w:p w:rsidR="00187816" w:rsidRPr="009619CB" w:rsidRDefault="00187816" w:rsidP="00FA7CFC">
            <w:pPr>
              <w:pStyle w:val="Tablehead"/>
              <w:rPr>
                <w:rFonts w:eastAsia="Arial Unicode MS"/>
                <w:lang w:val="en-GB"/>
              </w:rPr>
            </w:pPr>
            <w:r w:rsidRPr="009619CB">
              <w:rPr>
                <w:lang w:val="en-GB"/>
              </w:rPr>
              <w:t>–15</w:t>
            </w:r>
          </w:p>
        </w:tc>
        <w:tc>
          <w:tcPr>
            <w:tcW w:w="441" w:type="dxa"/>
            <w:tcMar>
              <w:left w:w="28" w:type="dxa"/>
              <w:right w:w="28" w:type="dxa"/>
            </w:tcMar>
            <w:vAlign w:val="center"/>
          </w:tcPr>
          <w:p w:rsidR="00187816" w:rsidRPr="009619CB" w:rsidRDefault="00187816" w:rsidP="00FA7CFC">
            <w:pPr>
              <w:pStyle w:val="Tablehead"/>
              <w:rPr>
                <w:rFonts w:eastAsia="Arial Unicode MS"/>
                <w:lang w:val="en-GB"/>
              </w:rPr>
            </w:pPr>
            <w:r w:rsidRPr="009619CB">
              <w:rPr>
                <w:lang w:val="en-GB"/>
              </w:rPr>
              <w:t>–10</w:t>
            </w:r>
          </w:p>
        </w:tc>
        <w:tc>
          <w:tcPr>
            <w:tcW w:w="441" w:type="dxa"/>
            <w:tcMar>
              <w:left w:w="28" w:type="dxa"/>
              <w:right w:w="28" w:type="dxa"/>
            </w:tcMar>
            <w:vAlign w:val="center"/>
          </w:tcPr>
          <w:p w:rsidR="00187816" w:rsidRPr="009619CB" w:rsidRDefault="00187816" w:rsidP="00FA7CFC">
            <w:pPr>
              <w:pStyle w:val="Tablehead"/>
              <w:rPr>
                <w:rFonts w:eastAsia="Arial Unicode MS"/>
                <w:lang w:val="en-GB"/>
              </w:rPr>
            </w:pPr>
            <w:r w:rsidRPr="009619CB">
              <w:rPr>
                <w:lang w:val="en-GB"/>
              </w:rPr>
              <w:t>–9</w:t>
            </w:r>
          </w:p>
        </w:tc>
        <w:tc>
          <w:tcPr>
            <w:tcW w:w="420" w:type="dxa"/>
            <w:tcMar>
              <w:left w:w="28" w:type="dxa"/>
              <w:right w:w="28" w:type="dxa"/>
            </w:tcMar>
            <w:vAlign w:val="center"/>
          </w:tcPr>
          <w:p w:rsidR="00187816" w:rsidRPr="009619CB" w:rsidRDefault="00187816" w:rsidP="00FA7CFC">
            <w:pPr>
              <w:pStyle w:val="Tablehead"/>
              <w:rPr>
                <w:rFonts w:eastAsia="Arial Unicode MS"/>
                <w:lang w:val="en-GB"/>
              </w:rPr>
            </w:pPr>
            <w:r w:rsidRPr="009619CB">
              <w:rPr>
                <w:lang w:val="en-GB"/>
              </w:rPr>
              <w:t>–5</w:t>
            </w:r>
          </w:p>
        </w:tc>
        <w:tc>
          <w:tcPr>
            <w:tcW w:w="420" w:type="dxa"/>
            <w:tcMar>
              <w:left w:w="28" w:type="dxa"/>
              <w:right w:w="28" w:type="dxa"/>
            </w:tcMar>
            <w:vAlign w:val="center"/>
          </w:tcPr>
          <w:p w:rsidR="00187816" w:rsidRPr="009619CB" w:rsidRDefault="00187816" w:rsidP="00FA7CFC">
            <w:pPr>
              <w:pStyle w:val="Tablehead"/>
              <w:rPr>
                <w:rFonts w:eastAsia="Arial Unicode MS"/>
                <w:lang w:val="en-GB"/>
              </w:rPr>
            </w:pPr>
            <w:r w:rsidRPr="009619CB">
              <w:rPr>
                <w:lang w:val="en-GB"/>
              </w:rPr>
              <w:t>0</w:t>
            </w:r>
          </w:p>
        </w:tc>
        <w:tc>
          <w:tcPr>
            <w:tcW w:w="551" w:type="dxa"/>
            <w:tcMar>
              <w:left w:w="28" w:type="dxa"/>
              <w:right w:w="28" w:type="dxa"/>
            </w:tcMar>
            <w:vAlign w:val="center"/>
          </w:tcPr>
          <w:p w:rsidR="00187816" w:rsidRPr="009619CB" w:rsidRDefault="00187816" w:rsidP="00FA7CFC">
            <w:pPr>
              <w:pStyle w:val="Tablehead"/>
              <w:rPr>
                <w:rFonts w:eastAsia="Arial Unicode MS"/>
                <w:lang w:val="en-GB"/>
              </w:rPr>
            </w:pPr>
            <w:r w:rsidRPr="009619CB">
              <w:rPr>
                <w:lang w:val="en-GB"/>
              </w:rPr>
              <w:t>5</w:t>
            </w:r>
          </w:p>
        </w:tc>
        <w:tc>
          <w:tcPr>
            <w:tcW w:w="551" w:type="dxa"/>
            <w:tcMar>
              <w:left w:w="28" w:type="dxa"/>
              <w:right w:w="28" w:type="dxa"/>
            </w:tcMar>
            <w:vAlign w:val="center"/>
          </w:tcPr>
          <w:p w:rsidR="00187816" w:rsidRPr="009619CB" w:rsidRDefault="00187816" w:rsidP="00FA7CFC">
            <w:pPr>
              <w:pStyle w:val="Tablehead"/>
              <w:rPr>
                <w:rFonts w:eastAsia="Arial Unicode MS"/>
                <w:lang w:val="en-GB"/>
              </w:rPr>
            </w:pPr>
            <w:r w:rsidRPr="009619CB">
              <w:rPr>
                <w:lang w:val="en-GB"/>
              </w:rPr>
              <w:t>9</w:t>
            </w:r>
          </w:p>
        </w:tc>
        <w:tc>
          <w:tcPr>
            <w:tcW w:w="551" w:type="dxa"/>
            <w:tcMar>
              <w:left w:w="28" w:type="dxa"/>
              <w:right w:w="28" w:type="dxa"/>
            </w:tcMar>
            <w:vAlign w:val="center"/>
          </w:tcPr>
          <w:p w:rsidR="00187816" w:rsidRPr="009619CB" w:rsidRDefault="00187816" w:rsidP="00FA7CFC">
            <w:pPr>
              <w:pStyle w:val="Tablehead"/>
              <w:rPr>
                <w:rFonts w:eastAsia="Arial Unicode MS"/>
                <w:lang w:val="en-GB"/>
              </w:rPr>
            </w:pPr>
            <w:r w:rsidRPr="009619CB">
              <w:rPr>
                <w:lang w:val="en-GB"/>
              </w:rPr>
              <w:t>10</w:t>
            </w:r>
          </w:p>
        </w:tc>
        <w:tc>
          <w:tcPr>
            <w:tcW w:w="441" w:type="dxa"/>
            <w:tcMar>
              <w:left w:w="28" w:type="dxa"/>
              <w:right w:w="28" w:type="dxa"/>
            </w:tcMar>
            <w:vAlign w:val="center"/>
          </w:tcPr>
          <w:p w:rsidR="00187816" w:rsidRPr="009619CB" w:rsidRDefault="00187816" w:rsidP="00FA7CFC">
            <w:pPr>
              <w:pStyle w:val="Tablehead"/>
              <w:rPr>
                <w:rFonts w:eastAsia="Arial Unicode MS"/>
                <w:lang w:val="en-GB"/>
              </w:rPr>
            </w:pPr>
            <w:r w:rsidRPr="009619CB">
              <w:rPr>
                <w:lang w:val="en-GB"/>
              </w:rPr>
              <w:t>15</w:t>
            </w:r>
          </w:p>
        </w:tc>
        <w:tc>
          <w:tcPr>
            <w:tcW w:w="420" w:type="dxa"/>
            <w:tcMar>
              <w:left w:w="28" w:type="dxa"/>
              <w:right w:w="28" w:type="dxa"/>
            </w:tcMar>
            <w:vAlign w:val="center"/>
          </w:tcPr>
          <w:p w:rsidR="00187816" w:rsidRPr="009619CB" w:rsidRDefault="00187816" w:rsidP="00FA7CFC">
            <w:pPr>
              <w:pStyle w:val="Tablehead"/>
              <w:rPr>
                <w:rFonts w:eastAsia="Arial Unicode MS"/>
                <w:lang w:val="en-GB"/>
              </w:rPr>
            </w:pPr>
            <w:r w:rsidRPr="009619CB">
              <w:rPr>
                <w:lang w:val="en-GB"/>
              </w:rPr>
              <w:t>18</w:t>
            </w:r>
          </w:p>
        </w:tc>
        <w:tc>
          <w:tcPr>
            <w:tcW w:w="420" w:type="dxa"/>
            <w:tcMar>
              <w:left w:w="28" w:type="dxa"/>
              <w:right w:w="28" w:type="dxa"/>
            </w:tcMar>
            <w:vAlign w:val="center"/>
          </w:tcPr>
          <w:p w:rsidR="00187816" w:rsidRPr="009619CB" w:rsidRDefault="00187816" w:rsidP="00FA7CFC">
            <w:pPr>
              <w:pStyle w:val="Tablehead"/>
              <w:rPr>
                <w:rFonts w:eastAsia="Arial Unicode MS"/>
                <w:lang w:val="en-GB"/>
              </w:rPr>
            </w:pPr>
            <w:r w:rsidRPr="009619CB">
              <w:rPr>
                <w:lang w:val="en-GB"/>
              </w:rPr>
              <w:t>20</w:t>
            </w:r>
          </w:p>
        </w:tc>
        <w:tc>
          <w:tcPr>
            <w:tcW w:w="594" w:type="dxa"/>
            <w:vMerge/>
            <w:tcMar>
              <w:left w:w="28" w:type="dxa"/>
              <w:right w:w="28" w:type="dxa"/>
            </w:tcMar>
            <w:vAlign w:val="center"/>
          </w:tcPr>
          <w:p w:rsidR="00187816" w:rsidRPr="009619CB" w:rsidRDefault="00187816" w:rsidP="00FA7CFC">
            <w:pPr>
              <w:pStyle w:val="Tablehead"/>
              <w:rPr>
                <w:rFonts w:eastAsia="Arial Unicode MS"/>
                <w:lang w:val="en-GB"/>
              </w:rPr>
            </w:pPr>
          </w:p>
        </w:tc>
        <w:tc>
          <w:tcPr>
            <w:tcW w:w="472" w:type="dxa"/>
            <w:vMerge/>
            <w:tcMar>
              <w:left w:w="28" w:type="dxa"/>
              <w:right w:w="28" w:type="dxa"/>
            </w:tcMar>
            <w:vAlign w:val="center"/>
          </w:tcPr>
          <w:p w:rsidR="00187816" w:rsidRPr="009619CB" w:rsidRDefault="00187816" w:rsidP="00FA7CFC">
            <w:pPr>
              <w:pStyle w:val="Tablehead"/>
              <w:rPr>
                <w:rFonts w:eastAsia="Arial Unicode MS"/>
                <w:lang w:val="en-GB"/>
              </w:rPr>
            </w:pPr>
          </w:p>
        </w:tc>
      </w:tr>
      <w:tr w:rsidR="00187816" w:rsidRPr="009619CB" w:rsidTr="009833D1">
        <w:trPr>
          <w:trHeight w:val="20"/>
          <w:jc w:val="center"/>
        </w:trPr>
        <w:tc>
          <w:tcPr>
            <w:tcW w:w="924"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DRM_A0</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0.4</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–0.1</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0.5</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9</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6.6</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–28.6</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–17.9</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–12.8</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–0.9</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w:t>
            </w:r>
          </w:p>
        </w:tc>
        <w:tc>
          <w:tcPr>
            <w:tcW w:w="594" w:type="dxa"/>
            <w:tcMar>
              <w:left w:w="28" w:type="dxa"/>
              <w:right w:w="28" w:type="dxa"/>
            </w:tcMar>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4.5</w:t>
            </w:r>
          </w:p>
        </w:tc>
        <w:tc>
          <w:tcPr>
            <w:tcW w:w="472" w:type="dxa"/>
            <w:tcMar>
              <w:left w:w="28" w:type="dxa"/>
              <w:right w:w="28" w:type="dxa"/>
            </w:tcMar>
            <w:vAlign w:val="center"/>
          </w:tcPr>
          <w:p w:rsidR="00187816" w:rsidRPr="009619CB" w:rsidRDefault="00187816" w:rsidP="00FA7CFC">
            <w:pPr>
              <w:pStyle w:val="Tabletext"/>
              <w:jc w:val="center"/>
              <w:rPr>
                <w:lang w:val="en-GB"/>
              </w:rPr>
            </w:pPr>
            <w:r w:rsidRPr="009619CB">
              <w:rPr>
                <w:lang w:val="en-GB"/>
              </w:rPr>
              <w:t>–</w:t>
            </w:r>
          </w:p>
        </w:tc>
      </w:tr>
      <w:tr w:rsidR="00187816" w:rsidRPr="009619CB" w:rsidTr="009833D1">
        <w:trPr>
          <w:trHeight w:val="20"/>
          <w:jc w:val="center"/>
        </w:trPr>
        <w:tc>
          <w:tcPr>
            <w:tcW w:w="924"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DRM_A1</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4.5</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2.7</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1.6</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4.5</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8.6</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6.1</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–28.8</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–17</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–12.2</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–1.4</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2.4</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4.5</w:t>
            </w:r>
          </w:p>
        </w:tc>
        <w:tc>
          <w:tcPr>
            <w:tcW w:w="594" w:type="dxa"/>
            <w:tcMar>
              <w:left w:w="28" w:type="dxa"/>
              <w:right w:w="28" w:type="dxa"/>
            </w:tcMar>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5</w:t>
            </w:r>
          </w:p>
        </w:tc>
        <w:tc>
          <w:tcPr>
            <w:tcW w:w="472" w:type="dxa"/>
            <w:tcMar>
              <w:left w:w="28" w:type="dxa"/>
              <w:right w:w="28" w:type="dxa"/>
            </w:tcMar>
            <w:vAlign w:val="center"/>
          </w:tcPr>
          <w:p w:rsidR="00187816" w:rsidRPr="009619CB" w:rsidRDefault="00187816" w:rsidP="00FA7CFC">
            <w:pPr>
              <w:pStyle w:val="Tabletext"/>
              <w:jc w:val="center"/>
              <w:rPr>
                <w:lang w:val="en-GB"/>
              </w:rPr>
            </w:pPr>
            <w:r w:rsidRPr="009619CB">
              <w:rPr>
                <w:lang w:val="en-GB"/>
              </w:rPr>
              <w:t>–</w:t>
            </w:r>
          </w:p>
        </w:tc>
      </w:tr>
      <w:tr w:rsidR="00187816" w:rsidRPr="009619CB" w:rsidTr="009833D1">
        <w:trPr>
          <w:trHeight w:val="20"/>
          <w:jc w:val="center"/>
        </w:trPr>
        <w:tc>
          <w:tcPr>
            <w:tcW w:w="924"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DRM_A2</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6.5</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6.3</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–0.8</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6.6</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–0.8</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6.3</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6.5</w:t>
            </w:r>
          </w:p>
        </w:tc>
        <w:tc>
          <w:tcPr>
            <w:tcW w:w="594" w:type="dxa"/>
            <w:tcMar>
              <w:left w:w="28" w:type="dxa"/>
              <w:right w:w="28" w:type="dxa"/>
            </w:tcMar>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9</w:t>
            </w:r>
          </w:p>
        </w:tc>
        <w:tc>
          <w:tcPr>
            <w:tcW w:w="472" w:type="dxa"/>
            <w:tcMar>
              <w:left w:w="28" w:type="dxa"/>
              <w:right w:w="28" w:type="dxa"/>
            </w:tcMar>
            <w:vAlign w:val="center"/>
          </w:tcPr>
          <w:p w:rsidR="00187816" w:rsidRPr="009619CB" w:rsidRDefault="00187816" w:rsidP="00FA7CFC">
            <w:pPr>
              <w:pStyle w:val="Tabletext"/>
              <w:jc w:val="center"/>
              <w:rPr>
                <w:lang w:val="en-GB"/>
              </w:rPr>
            </w:pPr>
            <w:r w:rsidRPr="009619CB">
              <w:rPr>
                <w:lang w:val="en-GB"/>
              </w:rPr>
              <w:t>–</w:t>
            </w:r>
          </w:p>
        </w:tc>
      </w:tr>
      <w:tr w:rsidR="00187816" w:rsidRPr="009619CB" w:rsidTr="009833D1">
        <w:trPr>
          <w:trHeight w:val="20"/>
          <w:jc w:val="center"/>
        </w:trPr>
        <w:tc>
          <w:tcPr>
            <w:tcW w:w="924"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DRM_A3</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7.8</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7.4</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2.5</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6.1</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2.5</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7.4</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7.8</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594" w:type="dxa"/>
            <w:tcMar>
              <w:left w:w="28" w:type="dxa"/>
              <w:right w:w="28" w:type="dxa"/>
            </w:tcMar>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10</w:t>
            </w:r>
          </w:p>
        </w:tc>
        <w:tc>
          <w:tcPr>
            <w:tcW w:w="472" w:type="dxa"/>
            <w:tcMar>
              <w:left w:w="28" w:type="dxa"/>
              <w:right w:w="28" w:type="dxa"/>
            </w:tcMar>
            <w:vAlign w:val="center"/>
          </w:tcPr>
          <w:p w:rsidR="00187816" w:rsidRPr="009619CB" w:rsidRDefault="00187816" w:rsidP="00FA7CFC">
            <w:pPr>
              <w:pStyle w:val="Tabletext"/>
              <w:jc w:val="center"/>
              <w:rPr>
                <w:lang w:val="en-GB"/>
              </w:rPr>
            </w:pPr>
            <w:r w:rsidRPr="009619CB">
              <w:rPr>
                <w:lang w:val="en-GB"/>
              </w:rPr>
              <w:t>–</w:t>
            </w:r>
          </w:p>
        </w:tc>
      </w:tr>
      <w:tr w:rsidR="00187816" w:rsidRPr="009619CB" w:rsidTr="009833D1">
        <w:trPr>
          <w:trHeight w:val="20"/>
          <w:jc w:val="center"/>
        </w:trPr>
        <w:tc>
          <w:tcPr>
            <w:tcW w:w="924"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DRM_B0</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0.5</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0.6</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8.9</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6.6</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–28.4</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–17.7</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–12.7</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–0.9</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w:t>
            </w:r>
          </w:p>
        </w:tc>
        <w:tc>
          <w:tcPr>
            <w:tcW w:w="594" w:type="dxa"/>
            <w:tcMar>
              <w:left w:w="28" w:type="dxa"/>
              <w:right w:w="28" w:type="dxa"/>
            </w:tcMar>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4.5</w:t>
            </w:r>
          </w:p>
        </w:tc>
        <w:tc>
          <w:tcPr>
            <w:tcW w:w="472" w:type="dxa"/>
            <w:tcMar>
              <w:left w:w="28" w:type="dxa"/>
              <w:right w:w="28" w:type="dxa"/>
            </w:tcMar>
            <w:vAlign w:val="center"/>
          </w:tcPr>
          <w:p w:rsidR="00187816" w:rsidRPr="009619CB" w:rsidRDefault="00187816" w:rsidP="00FA7CFC">
            <w:pPr>
              <w:pStyle w:val="Tabletext"/>
              <w:jc w:val="center"/>
              <w:rPr>
                <w:lang w:val="en-GB"/>
              </w:rPr>
            </w:pPr>
            <w:r w:rsidRPr="009619CB">
              <w:rPr>
                <w:lang w:val="en-GB"/>
              </w:rPr>
              <w:t>–</w:t>
            </w:r>
          </w:p>
        </w:tc>
      </w:tr>
      <w:tr w:rsidR="00187816" w:rsidRPr="009619CB" w:rsidTr="009833D1">
        <w:trPr>
          <w:trHeight w:val="20"/>
          <w:jc w:val="center"/>
        </w:trPr>
        <w:tc>
          <w:tcPr>
            <w:tcW w:w="924"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DRM_B1</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4.4</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2.8</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1.9</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3.5</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5.2</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8.5</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–28.6</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–16.7</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–11.9</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–1.5</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2.3</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4.4</w:t>
            </w:r>
          </w:p>
        </w:tc>
        <w:tc>
          <w:tcPr>
            <w:tcW w:w="594" w:type="dxa"/>
            <w:tcMar>
              <w:left w:w="28" w:type="dxa"/>
              <w:right w:w="28" w:type="dxa"/>
            </w:tcMar>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5</w:t>
            </w:r>
          </w:p>
        </w:tc>
        <w:tc>
          <w:tcPr>
            <w:tcW w:w="472" w:type="dxa"/>
            <w:tcMar>
              <w:left w:w="28" w:type="dxa"/>
              <w:right w:w="28" w:type="dxa"/>
            </w:tcMar>
            <w:vAlign w:val="center"/>
          </w:tcPr>
          <w:p w:rsidR="00187816" w:rsidRPr="009619CB" w:rsidRDefault="00187816" w:rsidP="00FA7CFC">
            <w:pPr>
              <w:pStyle w:val="Tabletext"/>
              <w:jc w:val="center"/>
              <w:rPr>
                <w:lang w:val="en-GB"/>
              </w:rPr>
            </w:pPr>
            <w:r w:rsidRPr="009619CB">
              <w:rPr>
                <w:lang w:val="en-GB"/>
              </w:rPr>
              <w:t>–</w:t>
            </w:r>
          </w:p>
        </w:tc>
      </w:tr>
      <w:tr w:rsidR="00187816" w:rsidRPr="009619CB" w:rsidTr="009833D1">
        <w:trPr>
          <w:trHeight w:val="20"/>
          <w:jc w:val="center"/>
        </w:trPr>
        <w:tc>
          <w:tcPr>
            <w:tcW w:w="924"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DRM_B2</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6.6</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6.4</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1.1</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–0.7</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6.5</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–0.7</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1.1</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6.4</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6.6</w:t>
            </w:r>
          </w:p>
        </w:tc>
        <w:tc>
          <w:tcPr>
            <w:tcW w:w="594" w:type="dxa"/>
            <w:tcMar>
              <w:left w:w="28" w:type="dxa"/>
              <w:right w:w="28" w:type="dxa"/>
            </w:tcMar>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9</w:t>
            </w:r>
          </w:p>
        </w:tc>
        <w:tc>
          <w:tcPr>
            <w:tcW w:w="472" w:type="dxa"/>
            <w:tcMar>
              <w:left w:w="28" w:type="dxa"/>
              <w:right w:w="28" w:type="dxa"/>
            </w:tcMar>
            <w:vAlign w:val="center"/>
          </w:tcPr>
          <w:p w:rsidR="00187816" w:rsidRPr="009619CB" w:rsidRDefault="00187816" w:rsidP="00FA7CFC">
            <w:pPr>
              <w:pStyle w:val="Tabletext"/>
              <w:jc w:val="center"/>
              <w:rPr>
                <w:lang w:val="en-GB"/>
              </w:rPr>
            </w:pPr>
            <w:r w:rsidRPr="009619CB">
              <w:rPr>
                <w:lang w:val="en-GB"/>
              </w:rPr>
              <w:t>–</w:t>
            </w:r>
          </w:p>
        </w:tc>
      </w:tr>
      <w:tr w:rsidR="00187816" w:rsidRPr="009619CB" w:rsidTr="009833D1">
        <w:trPr>
          <w:trHeight w:val="20"/>
          <w:jc w:val="center"/>
        </w:trPr>
        <w:tc>
          <w:tcPr>
            <w:tcW w:w="924"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DRM_B3</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8.2</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7.6</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3.5</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5.5</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5.5</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3.5</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7.6</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8.2</w:t>
            </w:r>
          </w:p>
        </w:tc>
        <w:tc>
          <w:tcPr>
            <w:tcW w:w="594" w:type="dxa"/>
            <w:tcMar>
              <w:left w:w="28" w:type="dxa"/>
              <w:right w:w="28" w:type="dxa"/>
            </w:tcMar>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10</w:t>
            </w:r>
          </w:p>
        </w:tc>
        <w:tc>
          <w:tcPr>
            <w:tcW w:w="472" w:type="dxa"/>
            <w:tcMar>
              <w:left w:w="28" w:type="dxa"/>
              <w:right w:w="28" w:type="dxa"/>
            </w:tcMar>
            <w:vAlign w:val="center"/>
          </w:tcPr>
          <w:p w:rsidR="00187816" w:rsidRPr="009619CB" w:rsidRDefault="00187816" w:rsidP="00FA7CFC">
            <w:pPr>
              <w:pStyle w:val="Tabletext"/>
              <w:jc w:val="center"/>
              <w:rPr>
                <w:lang w:val="en-GB"/>
              </w:rPr>
            </w:pPr>
            <w:r w:rsidRPr="009619CB">
              <w:rPr>
                <w:lang w:val="en-GB"/>
              </w:rPr>
              <w:t>–</w:t>
            </w:r>
          </w:p>
        </w:tc>
      </w:tr>
      <w:tr w:rsidR="00187816" w:rsidRPr="009619CB" w:rsidTr="009833D1">
        <w:trPr>
          <w:trHeight w:val="20"/>
          <w:jc w:val="center"/>
        </w:trPr>
        <w:tc>
          <w:tcPr>
            <w:tcW w:w="924"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DRM_C3</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7.9</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7.7</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7.3</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2.3</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6.1</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2.3</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7.3</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7.7</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7.9</w:t>
            </w:r>
          </w:p>
        </w:tc>
        <w:tc>
          <w:tcPr>
            <w:tcW w:w="594" w:type="dxa"/>
            <w:tcMar>
              <w:left w:w="28" w:type="dxa"/>
              <w:right w:w="28" w:type="dxa"/>
            </w:tcMar>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10</w:t>
            </w:r>
          </w:p>
        </w:tc>
        <w:tc>
          <w:tcPr>
            <w:tcW w:w="472" w:type="dxa"/>
            <w:tcMar>
              <w:left w:w="28" w:type="dxa"/>
              <w:right w:w="28" w:type="dxa"/>
            </w:tcMar>
            <w:vAlign w:val="center"/>
          </w:tcPr>
          <w:p w:rsidR="00187816" w:rsidRPr="009619CB" w:rsidRDefault="00187816" w:rsidP="00FA7CFC">
            <w:pPr>
              <w:pStyle w:val="Tabletext"/>
              <w:jc w:val="center"/>
              <w:rPr>
                <w:lang w:val="en-GB"/>
              </w:rPr>
            </w:pPr>
            <w:r w:rsidRPr="009619CB">
              <w:rPr>
                <w:lang w:val="en-GB"/>
              </w:rPr>
              <w:t>–</w:t>
            </w:r>
          </w:p>
        </w:tc>
      </w:tr>
      <w:tr w:rsidR="00187816" w:rsidRPr="009619CB" w:rsidTr="009833D1">
        <w:trPr>
          <w:trHeight w:val="20"/>
          <w:jc w:val="center"/>
        </w:trPr>
        <w:tc>
          <w:tcPr>
            <w:tcW w:w="924"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rsidR="00187816" w:rsidRPr="009619CB" w:rsidRDefault="00187816" w:rsidP="00FA7CFC">
            <w:pPr>
              <w:pStyle w:val="Tabletext"/>
              <w:jc w:val="center"/>
              <w:rPr>
                <w:rFonts w:eastAsia="Arial Unicode MS"/>
                <w:lang w:val="en-GB"/>
              </w:rPr>
            </w:pPr>
            <w:r w:rsidRPr="009619CB">
              <w:rPr>
                <w:lang w:val="en-GB"/>
              </w:rPr>
              <w:t>DRM_D3</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7.8</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7.3</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2.5</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6.1</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2.5</w:t>
            </w:r>
          </w:p>
        </w:tc>
        <w:tc>
          <w:tcPr>
            <w:tcW w:w="55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441"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7.3</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7.8</w:t>
            </w:r>
          </w:p>
        </w:tc>
        <w:tc>
          <w:tcPr>
            <w:tcW w:w="420" w:type="dxa"/>
            <w:tcMar>
              <w:left w:w="28" w:type="dxa"/>
              <w:right w:w="28" w:type="dxa"/>
            </w:tcMar>
            <w:vAlign w:val="bottom"/>
          </w:tcPr>
          <w:p w:rsidR="00187816" w:rsidRPr="009619CB" w:rsidRDefault="00187816" w:rsidP="00FA7C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594" w:type="dxa"/>
            <w:tcMar>
              <w:left w:w="28" w:type="dxa"/>
              <w:right w:w="28" w:type="dxa"/>
            </w:tcMar>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10</w:t>
            </w:r>
          </w:p>
        </w:tc>
        <w:tc>
          <w:tcPr>
            <w:tcW w:w="472" w:type="dxa"/>
            <w:tcMar>
              <w:left w:w="28" w:type="dxa"/>
              <w:right w:w="28" w:type="dxa"/>
            </w:tcMar>
            <w:vAlign w:val="center"/>
          </w:tcPr>
          <w:p w:rsidR="00187816" w:rsidRPr="009619CB" w:rsidRDefault="00187816" w:rsidP="00FA7CFC">
            <w:pPr>
              <w:pStyle w:val="Tabletext"/>
              <w:jc w:val="center"/>
              <w:rPr>
                <w:lang w:val="en-GB"/>
              </w:rPr>
            </w:pPr>
            <w:r w:rsidRPr="009619CB">
              <w:rPr>
                <w:lang w:val="en-GB"/>
              </w:rPr>
              <w:t>–</w:t>
            </w:r>
          </w:p>
        </w:tc>
      </w:tr>
    </w:tbl>
    <w:p w:rsidR="00FA7CFC" w:rsidRPr="009619CB" w:rsidRDefault="00FA7CFC" w:rsidP="00FA7CFC">
      <w:pPr>
        <w:pStyle w:val="Tablefin"/>
      </w:pPr>
    </w:p>
    <w:p w:rsidR="00187816" w:rsidRDefault="00187816" w:rsidP="001A23E6">
      <w:pPr>
        <w:rPr>
          <w:lang w:val="en-GB"/>
        </w:rPr>
      </w:pPr>
    </w:p>
    <w:p w:rsidR="001A23E6" w:rsidRDefault="001A23E6" w:rsidP="001A23E6">
      <w:pPr>
        <w:rPr>
          <w:lang w:val="en-GB"/>
        </w:rPr>
      </w:pPr>
    </w:p>
    <w:p w:rsidR="001A23E6" w:rsidRPr="009619CB" w:rsidRDefault="001A23E6" w:rsidP="001A23E6">
      <w:pPr>
        <w:rPr>
          <w:lang w:val="en-GB"/>
        </w:rPr>
      </w:pPr>
    </w:p>
    <w:p w:rsidR="00187816" w:rsidRPr="009619CB" w:rsidRDefault="00187816" w:rsidP="000F478B">
      <w:pPr>
        <w:pStyle w:val="AppendixNoTitle"/>
        <w:rPr>
          <w:lang w:val="en-GB"/>
        </w:rPr>
      </w:pPr>
      <w:r w:rsidRPr="009619CB">
        <w:rPr>
          <w:lang w:val="en-GB"/>
        </w:rPr>
        <w:t>Appendix 1</w:t>
      </w:r>
      <w:r w:rsidR="000F478B">
        <w:rPr>
          <w:lang w:val="en-GB"/>
        </w:rPr>
        <w:br/>
      </w:r>
      <w:r w:rsidRPr="009619CB">
        <w:rPr>
          <w:lang w:val="en-GB"/>
        </w:rPr>
        <w:t>to Annex 2</w:t>
      </w:r>
      <w:r w:rsidR="00D74725" w:rsidRPr="009619CB">
        <w:rPr>
          <w:lang w:val="en-GB"/>
        </w:rPr>
        <w:br/>
      </w:r>
      <w:r w:rsidR="00D74725" w:rsidRPr="009619CB">
        <w:rPr>
          <w:i/>
          <w:iCs/>
          <w:lang w:val="en-GB"/>
        </w:rPr>
        <w:br/>
      </w:r>
      <w:r w:rsidRPr="009619CB">
        <w:rPr>
          <w:lang w:val="en-GB"/>
        </w:rPr>
        <w:t xml:space="preserve">Calculated RF protection ratios for DSB (DRM system) </w:t>
      </w:r>
      <w:r w:rsidRPr="009619CB">
        <w:rPr>
          <w:lang w:val="en-GB"/>
        </w:rPr>
        <w:br/>
        <w:t>at frequencies below 30 MHz</w:t>
      </w:r>
    </w:p>
    <w:p w:rsidR="00187816" w:rsidRPr="009619CB" w:rsidRDefault="00187816" w:rsidP="00187816">
      <w:pPr>
        <w:pStyle w:val="Heading1"/>
        <w:rPr>
          <w:lang w:val="en-GB"/>
        </w:rPr>
      </w:pPr>
      <w:r w:rsidRPr="009619CB">
        <w:rPr>
          <w:lang w:val="en-GB"/>
        </w:rPr>
        <w:t>1</w:t>
      </w:r>
      <w:r w:rsidRPr="009619CB">
        <w:rPr>
          <w:lang w:val="en-GB"/>
        </w:rPr>
        <w:tab/>
        <w:t>Introduction</w:t>
      </w:r>
    </w:p>
    <w:p w:rsidR="00187816" w:rsidRPr="009619CB" w:rsidRDefault="00187816" w:rsidP="00D74725">
      <w:pPr>
        <w:rPr>
          <w:lang w:val="en-GB"/>
        </w:rPr>
      </w:pPr>
      <w:r w:rsidRPr="009619CB">
        <w:rPr>
          <w:lang w:val="en-GB"/>
        </w:rPr>
        <w:t>In this Appendix, more information on calculated RF protection ratios, which are required for AM and DRM reception, is given. The RF protection ratios are derived using the parameters given in §</w:t>
      </w:r>
      <w:r w:rsidR="00D74725" w:rsidRPr="009619CB">
        <w:rPr>
          <w:lang w:val="en-GB"/>
        </w:rPr>
        <w:t> </w:t>
      </w:r>
      <w:r w:rsidRPr="009619CB">
        <w:rPr>
          <w:lang w:val="en-GB"/>
        </w:rPr>
        <w:t>1</w:t>
      </w:r>
      <w:r w:rsidR="00D74725" w:rsidRPr="009619CB">
        <w:rPr>
          <w:lang w:val="en-GB"/>
        </w:rPr>
        <w:t> </w:t>
      </w:r>
      <w:r w:rsidRPr="009619CB">
        <w:rPr>
          <w:lang w:val="en-GB"/>
        </w:rPr>
        <w:t>of Appendix 2 to this Annex and applying the calculation method described in § 2 of the same Appendix.</w:t>
      </w:r>
    </w:p>
    <w:p w:rsidR="00187816" w:rsidRPr="009619CB" w:rsidRDefault="00187816" w:rsidP="00D74725">
      <w:pPr>
        <w:pStyle w:val="Heading1"/>
        <w:rPr>
          <w:lang w:val="en-GB"/>
        </w:rPr>
      </w:pPr>
      <w:r w:rsidRPr="009619CB">
        <w:rPr>
          <w:lang w:val="en-GB"/>
        </w:rPr>
        <w:t>2</w:t>
      </w:r>
      <w:r w:rsidRPr="009619CB">
        <w:rPr>
          <w:lang w:val="en-GB"/>
        </w:rPr>
        <w:tab/>
        <w:t>Calculation parameters</w:t>
      </w:r>
    </w:p>
    <w:p w:rsidR="00187816" w:rsidRPr="009619CB" w:rsidRDefault="00187816" w:rsidP="00D74725">
      <w:pPr>
        <w:pStyle w:val="Heading2"/>
        <w:rPr>
          <w:lang w:val="en-GB"/>
        </w:rPr>
      </w:pPr>
      <w:r w:rsidRPr="009619CB">
        <w:rPr>
          <w:lang w:val="en-GB"/>
        </w:rPr>
        <w:t>2.1</w:t>
      </w:r>
      <w:r w:rsidRPr="009619CB">
        <w:rPr>
          <w:lang w:val="en-GB"/>
        </w:rPr>
        <w:tab/>
        <w:t>Analogue signal</w:t>
      </w:r>
    </w:p>
    <w:p w:rsidR="00187816" w:rsidRPr="009619CB" w:rsidRDefault="00187816" w:rsidP="00D74725">
      <w:pPr>
        <w:pStyle w:val="Headingi"/>
        <w:rPr>
          <w:lang w:val="en-GB"/>
        </w:rPr>
      </w:pPr>
      <w:r w:rsidRPr="009619CB">
        <w:rPr>
          <w:lang w:val="en-GB"/>
        </w:rPr>
        <w:t>AM transmitter</w:t>
      </w:r>
    </w:p>
    <w:p w:rsidR="00187816" w:rsidRPr="009619CB" w:rsidRDefault="00187816" w:rsidP="00D74725">
      <w:pPr>
        <w:pStyle w:val="enumlev1"/>
        <w:keepNext/>
        <w:keepLines/>
        <w:rPr>
          <w:lang w:val="en-GB"/>
        </w:rPr>
      </w:pPr>
      <w:r w:rsidRPr="009619CB">
        <w:rPr>
          <w:lang w:val="en-GB"/>
        </w:rPr>
        <w:t>–</w:t>
      </w:r>
      <w:r w:rsidRPr="009619CB">
        <w:rPr>
          <w:lang w:val="en-GB"/>
        </w:rPr>
        <w:tab/>
        <w:t>Cut-off frequency or bandwidth:</w:t>
      </w:r>
      <w:r w:rsidRPr="009619CB">
        <w:rPr>
          <w:lang w:val="en-GB"/>
        </w:rPr>
        <w:tab/>
      </w:r>
      <w:r w:rsidRPr="009619CB">
        <w:rPr>
          <w:lang w:val="en-GB"/>
        </w:rPr>
        <w:tab/>
        <w:t>Ftx = 4.5 kHz, i.e.</w:t>
      </w:r>
      <w:r w:rsidR="00D74725" w:rsidRPr="009619CB">
        <w:rPr>
          <w:lang w:val="en-GB"/>
        </w:rPr>
        <w:t>,</w:t>
      </w:r>
      <w:r w:rsidRPr="009619CB">
        <w:rPr>
          <w:lang w:val="en-GB"/>
        </w:rPr>
        <w:t xml:space="preserve"> B = 9 kHz</w:t>
      </w:r>
    </w:p>
    <w:p w:rsidR="00187816" w:rsidRPr="009619CB" w:rsidRDefault="00187816" w:rsidP="00187816">
      <w:pPr>
        <w:pStyle w:val="enumlev1"/>
        <w:rPr>
          <w:lang w:val="en-GB"/>
        </w:rPr>
      </w:pPr>
      <w:r w:rsidRPr="009619CB">
        <w:rPr>
          <w:lang w:val="en-GB"/>
        </w:rPr>
        <w:t>–</w:t>
      </w:r>
      <w:r w:rsidRPr="009619CB">
        <w:rPr>
          <w:lang w:val="en-GB"/>
        </w:rPr>
        <w:tab/>
        <w:t>Low-pass AF filter slope:</w:t>
      </w:r>
      <w:r w:rsidRPr="009619CB">
        <w:rPr>
          <w:lang w:val="en-GB"/>
        </w:rPr>
        <w:tab/>
      </w:r>
      <w:r w:rsidRPr="009619CB">
        <w:rPr>
          <w:lang w:val="en-GB"/>
        </w:rPr>
        <w:tab/>
      </w:r>
      <w:r w:rsidRPr="009619CB">
        <w:rPr>
          <w:lang w:val="en-GB"/>
        </w:rPr>
        <w:tab/>
      </w:r>
      <w:r w:rsidRPr="009619CB">
        <w:rPr>
          <w:lang w:val="en-GB"/>
        </w:rPr>
        <w:sym w:font="Symbol" w:char="F02D"/>
      </w:r>
      <w:r w:rsidRPr="009619CB">
        <w:rPr>
          <w:lang w:val="en-GB"/>
        </w:rPr>
        <w:t xml:space="preserve">60 dB/octave, starting with 0 dB at Ftx </w:t>
      </w:r>
    </w:p>
    <w:p w:rsidR="00187816" w:rsidRPr="009619CB" w:rsidRDefault="00187816" w:rsidP="00187816">
      <w:pPr>
        <w:rPr>
          <w:lang w:val="en-GB"/>
        </w:rPr>
      </w:pPr>
      <w:r w:rsidRPr="009619CB">
        <w:rPr>
          <w:lang w:val="en-GB"/>
        </w:rPr>
        <w:t>(See Fig. 6 of Appendix 2 to this Annex.)</w:t>
      </w:r>
    </w:p>
    <w:p w:rsidR="00187816" w:rsidRPr="009619CB" w:rsidRDefault="00187816" w:rsidP="00187816">
      <w:pPr>
        <w:pStyle w:val="enumlev1"/>
        <w:rPr>
          <w:lang w:val="en-GB"/>
        </w:rPr>
      </w:pPr>
      <w:r w:rsidRPr="009619CB">
        <w:rPr>
          <w:lang w:val="en-GB"/>
        </w:rPr>
        <w:t>–</w:t>
      </w:r>
      <w:r w:rsidRPr="009619CB">
        <w:rPr>
          <w:lang w:val="en-GB"/>
        </w:rPr>
        <w:tab/>
        <w:t>Harmonic distortion:</w:t>
      </w:r>
      <w:r w:rsidRPr="009619CB">
        <w:rPr>
          <w:lang w:val="en-GB"/>
        </w:rPr>
        <w:tab/>
      </w:r>
      <w:r w:rsidRPr="009619CB">
        <w:rPr>
          <w:lang w:val="en-GB"/>
        </w:rPr>
        <w:tab/>
      </w:r>
      <w:r w:rsidRPr="009619CB">
        <w:rPr>
          <w:lang w:val="en-GB"/>
        </w:rPr>
        <w:tab/>
      </w:r>
      <w:r w:rsidRPr="009619CB">
        <w:rPr>
          <w:lang w:val="en-GB"/>
        </w:rPr>
        <w:tab/>
      </w:r>
      <w:r w:rsidRPr="009619CB">
        <w:rPr>
          <w:i/>
          <w:iCs/>
          <w:lang w:val="en-GB"/>
        </w:rPr>
        <w:t>k</w:t>
      </w:r>
      <w:r w:rsidRPr="009619CB">
        <w:rPr>
          <w:vertAlign w:val="subscript"/>
          <w:lang w:val="en-GB"/>
        </w:rPr>
        <w:t>2</w:t>
      </w:r>
      <w:r w:rsidRPr="009619CB">
        <w:rPr>
          <w:lang w:val="en-GB"/>
        </w:rPr>
        <w:t xml:space="preserve"> = 0</w:t>
      </w:r>
      <w:r w:rsidRPr="009619CB">
        <w:rPr>
          <w:lang w:val="en-GB"/>
        </w:rPr>
        <w:tab/>
      </w:r>
      <w:r w:rsidRPr="009619CB">
        <w:rPr>
          <w:i/>
          <w:iCs/>
          <w:lang w:val="en-GB"/>
        </w:rPr>
        <w:t>k</w:t>
      </w:r>
      <w:r w:rsidRPr="009619CB">
        <w:rPr>
          <w:vertAlign w:val="subscript"/>
          <w:lang w:val="en-GB"/>
        </w:rPr>
        <w:t>3</w:t>
      </w:r>
      <w:r w:rsidRPr="009619CB">
        <w:rPr>
          <w:lang w:val="en-GB"/>
        </w:rPr>
        <w:t xml:space="preserve"> = 0.7% (</w:t>
      </w:r>
      <w:r w:rsidRPr="009619CB">
        <w:rPr>
          <w:lang w:val="en-GB"/>
        </w:rPr>
        <w:sym w:font="Symbol" w:char="F02D"/>
      </w:r>
      <w:r w:rsidRPr="009619CB">
        <w:rPr>
          <w:lang w:val="en-GB"/>
        </w:rPr>
        <w:t>43 dB)</w:t>
      </w:r>
    </w:p>
    <w:p w:rsidR="00187816" w:rsidRPr="009619CB" w:rsidRDefault="00187816" w:rsidP="00187816">
      <w:pPr>
        <w:pStyle w:val="enumlev1"/>
        <w:rPr>
          <w:lang w:val="en-GB"/>
        </w:rPr>
      </w:pPr>
      <w:r w:rsidRPr="009619CB">
        <w:rPr>
          <w:lang w:val="en-GB"/>
        </w:rPr>
        <w:lastRenderedPageBreak/>
        <w:t>–</w:t>
      </w:r>
      <w:r w:rsidRPr="009619CB">
        <w:rPr>
          <w:lang w:val="en-GB"/>
        </w:rPr>
        <w:tab/>
        <w:t>Intermodulation:</w:t>
      </w:r>
      <w:r w:rsidRPr="009619CB">
        <w:rPr>
          <w:lang w:val="en-GB"/>
        </w:rPr>
        <w:tab/>
      </w:r>
      <w:r w:rsidRPr="009619CB">
        <w:rPr>
          <w:lang w:val="en-GB"/>
        </w:rPr>
        <w:tab/>
      </w:r>
      <w:r w:rsidRPr="009619CB">
        <w:rPr>
          <w:lang w:val="en-GB"/>
        </w:rPr>
        <w:tab/>
      </w:r>
      <w:r w:rsidRPr="009619CB">
        <w:rPr>
          <w:lang w:val="en-GB"/>
        </w:rPr>
        <w:tab/>
      </w:r>
      <w:r w:rsidRPr="009619CB">
        <w:rPr>
          <w:i/>
          <w:iCs/>
          <w:lang w:val="en-GB"/>
        </w:rPr>
        <w:t>d</w:t>
      </w:r>
      <w:r w:rsidRPr="009619CB">
        <w:rPr>
          <w:vertAlign w:val="subscript"/>
          <w:lang w:val="en-GB"/>
        </w:rPr>
        <w:t>3</w:t>
      </w:r>
      <w:r w:rsidRPr="009619CB">
        <w:rPr>
          <w:lang w:val="en-GB"/>
        </w:rPr>
        <w:t xml:space="preserve"> = </w:t>
      </w:r>
      <w:r w:rsidRPr="009619CB">
        <w:rPr>
          <w:lang w:val="en-GB"/>
        </w:rPr>
        <w:sym w:font="Symbol" w:char="F02D"/>
      </w:r>
      <w:r w:rsidRPr="009619CB">
        <w:rPr>
          <w:lang w:val="en-GB"/>
        </w:rPr>
        <w:t>40 dB</w:t>
      </w:r>
    </w:p>
    <w:p w:rsidR="00187816" w:rsidRPr="009619CB" w:rsidRDefault="00187816" w:rsidP="00187816">
      <w:pPr>
        <w:pStyle w:val="enumlev1"/>
        <w:rPr>
          <w:lang w:val="en-GB"/>
        </w:rPr>
      </w:pPr>
      <w:r w:rsidRPr="009619CB">
        <w:rPr>
          <w:lang w:val="en-GB"/>
        </w:rPr>
        <w:t>–</w:t>
      </w:r>
      <w:r w:rsidRPr="009619CB">
        <w:rPr>
          <w:lang w:val="en-GB"/>
        </w:rPr>
        <w:tab/>
        <w:t>Noise floor:</w:t>
      </w:r>
      <w:r w:rsidRPr="009619CB">
        <w:rPr>
          <w:lang w:val="en-GB"/>
        </w:rPr>
        <w:tab/>
      </w:r>
      <w:r w:rsidRPr="009619CB">
        <w:rPr>
          <w:lang w:val="en-GB"/>
        </w:rPr>
        <w:tab/>
      </w:r>
      <w:r w:rsidRPr="009619CB">
        <w:rPr>
          <w:lang w:val="en-GB"/>
        </w:rPr>
        <w:tab/>
      </w:r>
      <w:r w:rsidRPr="009619CB">
        <w:rPr>
          <w:lang w:val="en-GB"/>
        </w:rPr>
        <w:tab/>
      </w:r>
      <w:r w:rsidR="00D74725" w:rsidRPr="009619CB">
        <w:rPr>
          <w:lang w:val="en-GB"/>
        </w:rPr>
        <w:tab/>
      </w:r>
      <w:r w:rsidRPr="009619CB">
        <w:rPr>
          <w:lang w:val="en-GB"/>
        </w:rPr>
        <w:tab/>
      </w:r>
      <w:r w:rsidRPr="009619CB">
        <w:rPr>
          <w:lang w:val="en-GB"/>
        </w:rPr>
        <w:sym w:font="Symbol" w:char="F02D"/>
      </w:r>
      <w:r w:rsidRPr="009619CB">
        <w:rPr>
          <w:lang w:val="en-GB"/>
        </w:rPr>
        <w:t>60.3 dBc/kHz</w:t>
      </w:r>
    </w:p>
    <w:p w:rsidR="00187816" w:rsidRPr="009619CB" w:rsidRDefault="00187816" w:rsidP="00187816">
      <w:pPr>
        <w:rPr>
          <w:lang w:val="en-GB"/>
        </w:rPr>
      </w:pPr>
      <w:r w:rsidRPr="009619CB">
        <w:rPr>
          <w:lang w:val="en-GB"/>
        </w:rPr>
        <w:t>With the above parameters the calculated RF spectrum is compliant with the spectrum mask included in Recommendation ITU-R SM.328.</w:t>
      </w:r>
    </w:p>
    <w:p w:rsidR="00187816" w:rsidRPr="009619CB" w:rsidRDefault="00187816" w:rsidP="00187816">
      <w:pPr>
        <w:pStyle w:val="Headingi"/>
        <w:rPr>
          <w:lang w:val="en-GB"/>
        </w:rPr>
      </w:pPr>
      <w:r w:rsidRPr="009619CB">
        <w:rPr>
          <w:lang w:val="en-GB"/>
        </w:rPr>
        <w:t>AM modulation</w:t>
      </w:r>
    </w:p>
    <w:p w:rsidR="00187816" w:rsidRPr="009619CB" w:rsidRDefault="00187816" w:rsidP="00187816">
      <w:pPr>
        <w:pStyle w:val="enumlev1"/>
        <w:ind w:left="5040" w:hanging="5040"/>
        <w:rPr>
          <w:lang w:val="en-GB"/>
        </w:rPr>
      </w:pPr>
      <w:r w:rsidRPr="009619CB">
        <w:rPr>
          <w:lang w:val="en-GB"/>
        </w:rPr>
        <w:t>–</w:t>
      </w:r>
      <w:r w:rsidRPr="009619CB">
        <w:rPr>
          <w:lang w:val="en-GB"/>
        </w:rPr>
        <w:tab/>
        <w:t>Modulating signal for unwanted wave:</w:t>
      </w:r>
      <w:r w:rsidRPr="009619CB">
        <w:rPr>
          <w:lang w:val="en-GB"/>
        </w:rPr>
        <w:tab/>
        <w:t>coloured noise according to Recommendation ITU</w:t>
      </w:r>
      <w:r w:rsidRPr="009619CB">
        <w:rPr>
          <w:lang w:val="en-GB"/>
        </w:rPr>
        <w:noBreakHyphen/>
        <w:t>R BS.559</w:t>
      </w:r>
    </w:p>
    <w:p w:rsidR="00187816" w:rsidRPr="009619CB" w:rsidRDefault="00187816" w:rsidP="00D74725">
      <w:pPr>
        <w:pStyle w:val="enumlev1"/>
        <w:ind w:left="5040" w:hanging="5040"/>
        <w:rPr>
          <w:lang w:val="en-GB"/>
        </w:rPr>
      </w:pPr>
      <w:r w:rsidRPr="009619CB">
        <w:rPr>
          <w:lang w:val="en-GB"/>
        </w:rPr>
        <w:t>–</w:t>
      </w:r>
      <w:r w:rsidRPr="009619CB">
        <w:rPr>
          <w:lang w:val="en-GB"/>
        </w:rPr>
        <w:tab/>
        <w:t>Modulation depth:</w:t>
      </w:r>
      <w:r w:rsidRPr="009619CB">
        <w:rPr>
          <w:lang w:val="en-GB"/>
        </w:rPr>
        <w:tab/>
      </w:r>
      <w:r w:rsidRPr="009619CB">
        <w:rPr>
          <w:i/>
          <w:iCs/>
          <w:lang w:val="en-GB"/>
        </w:rPr>
        <w:t>m</w:t>
      </w:r>
      <w:r w:rsidRPr="009619CB">
        <w:rPr>
          <w:i/>
          <w:iCs/>
          <w:vertAlign w:val="subscript"/>
          <w:lang w:val="en-GB"/>
        </w:rPr>
        <w:t>r.m.s.</w:t>
      </w:r>
      <w:r w:rsidRPr="009619CB">
        <w:rPr>
          <w:lang w:val="en-GB"/>
        </w:rPr>
        <w:t>= 25% (corresponds to a programme signal with normal compression)</w:t>
      </w:r>
    </w:p>
    <w:p w:rsidR="00187816" w:rsidRPr="009619CB" w:rsidRDefault="00187816" w:rsidP="00D74725">
      <w:pPr>
        <w:pStyle w:val="enumlev1"/>
        <w:ind w:left="5040" w:hanging="5040"/>
        <w:rPr>
          <w:lang w:val="en-GB"/>
        </w:rPr>
      </w:pPr>
      <w:r w:rsidRPr="009619CB">
        <w:rPr>
          <w:lang w:val="en-GB"/>
        </w:rPr>
        <w:t>–</w:t>
      </w:r>
      <w:r w:rsidRPr="009619CB">
        <w:rPr>
          <w:lang w:val="en-GB"/>
        </w:rPr>
        <w:tab/>
        <w:t>High compression:</w:t>
      </w:r>
      <w:r w:rsidRPr="009619CB">
        <w:rPr>
          <w:lang w:val="en-GB"/>
        </w:rPr>
        <w:tab/>
        <w:t>increases the sideband power by 6.5 dB with normal compression</w:t>
      </w:r>
    </w:p>
    <w:p w:rsidR="00187816" w:rsidRPr="009619CB" w:rsidRDefault="00187816" w:rsidP="00187816">
      <w:pPr>
        <w:pStyle w:val="Headingi"/>
        <w:rPr>
          <w:lang w:val="en-GB"/>
        </w:rPr>
      </w:pPr>
      <w:r w:rsidRPr="009619CB">
        <w:rPr>
          <w:lang w:val="en-GB"/>
        </w:rPr>
        <w:t>AM receiver</w:t>
      </w:r>
    </w:p>
    <w:p w:rsidR="00187816" w:rsidRPr="009619CB" w:rsidRDefault="00187816" w:rsidP="00D74725">
      <w:pPr>
        <w:pStyle w:val="enumlev1"/>
        <w:ind w:left="5040" w:hanging="5040"/>
        <w:rPr>
          <w:lang w:val="en-GB"/>
        </w:rPr>
      </w:pPr>
      <w:r w:rsidRPr="009619CB">
        <w:rPr>
          <w:lang w:val="en-GB"/>
        </w:rPr>
        <w:t>–</w:t>
      </w:r>
      <w:r w:rsidRPr="009619CB">
        <w:rPr>
          <w:lang w:val="en-GB"/>
        </w:rPr>
        <w:tab/>
        <w:t xml:space="preserve">Selectivity curve: </w:t>
      </w:r>
      <w:r w:rsidRPr="009619CB">
        <w:rPr>
          <w:lang w:val="en-GB"/>
        </w:rPr>
        <w:tab/>
      </w:r>
      <w:r w:rsidRPr="009619CB">
        <w:rPr>
          <w:i/>
          <w:iCs/>
          <w:lang w:val="en-GB"/>
        </w:rPr>
        <w:t>B</w:t>
      </w:r>
      <w:r w:rsidRPr="009619CB">
        <w:rPr>
          <w:i/>
          <w:iCs/>
          <w:vertAlign w:val="subscript"/>
          <w:lang w:val="en-GB"/>
        </w:rPr>
        <w:t>af</w:t>
      </w:r>
      <w:r w:rsidRPr="009619CB">
        <w:rPr>
          <w:lang w:val="en-GB"/>
        </w:rPr>
        <w:t xml:space="preserve"> = 2.2 kHz, slope = 35 dB/octave, see Figs</w:t>
      </w:r>
      <w:r w:rsidR="00D74725" w:rsidRPr="009619CB">
        <w:rPr>
          <w:lang w:val="en-GB"/>
        </w:rPr>
        <w:t> </w:t>
      </w:r>
      <w:r w:rsidRPr="009619CB">
        <w:rPr>
          <w:lang w:val="en-GB"/>
        </w:rPr>
        <w:t>2 and 3</w:t>
      </w:r>
    </w:p>
    <w:p w:rsidR="00187816" w:rsidRPr="009619CB" w:rsidRDefault="00187816" w:rsidP="00187816">
      <w:pPr>
        <w:pStyle w:val="enumlev1"/>
        <w:rPr>
          <w:lang w:val="en-GB"/>
        </w:rPr>
      </w:pPr>
      <w:r w:rsidRPr="009619CB">
        <w:rPr>
          <w:lang w:val="en-GB"/>
        </w:rPr>
        <w:t>–</w:t>
      </w:r>
      <w:r w:rsidRPr="009619CB">
        <w:rPr>
          <w:lang w:val="en-GB"/>
        </w:rPr>
        <w:tab/>
        <w:t>Audio signal evaluation:</w:t>
      </w:r>
      <w:r w:rsidRPr="009619CB">
        <w:rPr>
          <w:lang w:val="en-GB"/>
        </w:rPr>
        <w:tab/>
      </w:r>
      <w:r w:rsidRPr="009619CB">
        <w:rPr>
          <w:lang w:val="en-GB"/>
        </w:rPr>
        <w:tab/>
      </w:r>
      <w:r w:rsidRPr="009619CB">
        <w:rPr>
          <w:lang w:val="en-GB"/>
        </w:rPr>
        <w:tab/>
        <w:t>r.m.s. used for signal evaluation</w:t>
      </w:r>
      <w:r w:rsidRPr="009619CB">
        <w:rPr>
          <w:rStyle w:val="FootnoteReference"/>
          <w:lang w:val="en-GB"/>
        </w:rPr>
        <w:footnoteReference w:id="2"/>
      </w:r>
    </w:p>
    <w:p w:rsidR="00187816" w:rsidRPr="009619CB" w:rsidRDefault="00187816" w:rsidP="00187816">
      <w:pPr>
        <w:pStyle w:val="enumlev1"/>
        <w:rPr>
          <w:lang w:val="en-GB"/>
        </w:rPr>
      </w:pPr>
      <w:r w:rsidRPr="009619CB">
        <w:rPr>
          <w:lang w:val="en-GB"/>
        </w:rPr>
        <w:t>–</w:t>
      </w:r>
      <w:r w:rsidRPr="009619CB">
        <w:rPr>
          <w:lang w:val="en-GB"/>
        </w:rPr>
        <w:tab/>
        <w:t>AF protection ratio:</w:t>
      </w:r>
      <w:r w:rsidRPr="009619CB">
        <w:rPr>
          <w:lang w:val="en-GB"/>
        </w:rPr>
        <w:tab/>
      </w:r>
      <w:r w:rsidRPr="009619CB">
        <w:rPr>
          <w:lang w:val="en-GB"/>
        </w:rPr>
        <w:tab/>
      </w:r>
      <w:r w:rsidRPr="009619CB">
        <w:rPr>
          <w:lang w:val="en-GB"/>
        </w:rPr>
        <w:tab/>
      </w:r>
      <w:r w:rsidRPr="009619CB">
        <w:rPr>
          <w:lang w:val="en-GB"/>
        </w:rPr>
        <w:tab/>
        <w:t>desired value.</w:t>
      </w:r>
    </w:p>
    <w:p w:rsidR="00187816" w:rsidRPr="009619CB" w:rsidRDefault="00187816" w:rsidP="00187816">
      <w:pPr>
        <w:pStyle w:val="Heading2"/>
        <w:rPr>
          <w:lang w:val="en-GB"/>
        </w:rPr>
      </w:pPr>
      <w:r w:rsidRPr="009619CB">
        <w:rPr>
          <w:lang w:val="en-GB"/>
        </w:rPr>
        <w:t>2.2</w:t>
      </w:r>
      <w:r w:rsidRPr="009619CB">
        <w:rPr>
          <w:lang w:val="en-GB"/>
        </w:rPr>
        <w:tab/>
        <w:t>DRM signal</w:t>
      </w:r>
    </w:p>
    <w:p w:rsidR="00187816" w:rsidRDefault="00187816" w:rsidP="00187816">
      <w:pPr>
        <w:rPr>
          <w:lang w:val="en-GB"/>
        </w:rPr>
      </w:pPr>
      <w:r w:rsidRPr="009619CB">
        <w:rPr>
          <w:lang w:val="en-GB"/>
        </w:rPr>
        <w:t xml:space="preserve">The DRM specification allows for several robustness modes (A to D) and spectrum occupancy types (0 to 5) of DRM signals. Only certain combinations of robustness modes (A to D) and spectrum occupancy types (0 to 3) are used in this Appendix. The parameters for the used mode combinations, </w:t>
      </w:r>
      <w:r w:rsidR="00D275DC" w:rsidRPr="009619CB">
        <w:rPr>
          <w:lang w:val="en-GB"/>
        </w:rPr>
        <w:t xml:space="preserve">i.e., </w:t>
      </w:r>
      <w:r w:rsidRPr="009619CB">
        <w:rPr>
          <w:lang w:val="en-GB"/>
        </w:rPr>
        <w:t>the respective number of subcarriers and the corresponding subcarrier spacing in OFDM signal lead to the bandwidths in rows A to D of Table 22.</w:t>
      </w:r>
    </w:p>
    <w:p w:rsidR="001A23E6" w:rsidRPr="009619CB" w:rsidRDefault="001A23E6" w:rsidP="00187816">
      <w:pPr>
        <w:rPr>
          <w:lang w:val="en-GB"/>
        </w:rPr>
      </w:pPr>
    </w:p>
    <w:p w:rsidR="00187816" w:rsidRPr="009619CB" w:rsidRDefault="00187816" w:rsidP="001B3D41">
      <w:pPr>
        <w:pStyle w:val="TableNo"/>
        <w:rPr>
          <w:lang w:val="en-GB"/>
        </w:rPr>
      </w:pPr>
      <w:r w:rsidRPr="009619CB">
        <w:rPr>
          <w:lang w:val="en-GB"/>
        </w:rPr>
        <w:t>TABLE 22</w:t>
      </w:r>
    </w:p>
    <w:p w:rsidR="00187816" w:rsidRPr="009619CB" w:rsidRDefault="00187816" w:rsidP="001B3D41">
      <w:pPr>
        <w:pStyle w:val="Tabletitle"/>
        <w:rPr>
          <w:lang w:val="en-GB"/>
        </w:rPr>
      </w:pPr>
      <w:r w:rsidRPr="009619CB">
        <w:rPr>
          <w:lang w:val="en-GB"/>
        </w:rPr>
        <w:t>Bandwidths for DRM mode combinations (kHz)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187816" w:rsidRPr="009619CB" w:rsidTr="009833D1">
        <w:trPr>
          <w:trHeight w:val="20"/>
          <w:jc w:val="center"/>
        </w:trPr>
        <w:tc>
          <w:tcPr>
            <w:tcW w:w="3118" w:type="dxa"/>
            <w:vAlign w:val="center"/>
          </w:tcPr>
          <w:p w:rsidR="00187816" w:rsidRPr="009619CB" w:rsidRDefault="00187816" w:rsidP="001B3D41">
            <w:pPr>
              <w:pStyle w:val="Tablehead"/>
              <w:keepLines/>
              <w:rPr>
                <w:rFonts w:eastAsia="Arial Unicode MS"/>
                <w:lang w:val="en-GB"/>
              </w:rPr>
            </w:pPr>
            <w:r w:rsidRPr="009619CB">
              <w:rPr>
                <w:lang w:val="en-GB"/>
              </w:rPr>
              <w:t>Robustness mode</w:t>
            </w:r>
          </w:p>
        </w:tc>
        <w:tc>
          <w:tcPr>
            <w:tcW w:w="4200" w:type="dxa"/>
            <w:gridSpan w:val="6"/>
            <w:vAlign w:val="center"/>
          </w:tcPr>
          <w:p w:rsidR="00187816" w:rsidRPr="009619CB" w:rsidRDefault="00187816" w:rsidP="001B3D41">
            <w:pPr>
              <w:pStyle w:val="Tablehead"/>
              <w:keepLines/>
              <w:rPr>
                <w:rFonts w:eastAsia="Arial Unicode MS"/>
                <w:lang w:val="en-GB"/>
              </w:rPr>
            </w:pPr>
            <w:r w:rsidRPr="009619CB">
              <w:rPr>
                <w:lang w:val="en-GB"/>
              </w:rPr>
              <w:t>Spectrum occupancy type</w:t>
            </w:r>
          </w:p>
        </w:tc>
      </w:tr>
      <w:tr w:rsidR="00187816" w:rsidRPr="009619CB" w:rsidTr="009833D1">
        <w:trPr>
          <w:trHeight w:val="20"/>
          <w:jc w:val="center"/>
        </w:trPr>
        <w:tc>
          <w:tcPr>
            <w:tcW w:w="3118" w:type="dxa"/>
            <w:vAlign w:val="center"/>
          </w:tcPr>
          <w:p w:rsidR="00187816" w:rsidRPr="009619CB" w:rsidRDefault="00187816" w:rsidP="001B3D41">
            <w:pPr>
              <w:pStyle w:val="Tablehead"/>
              <w:keepLines/>
              <w:rPr>
                <w:lang w:val="en-GB"/>
              </w:rPr>
            </w:pPr>
          </w:p>
        </w:tc>
        <w:tc>
          <w:tcPr>
            <w:tcW w:w="690" w:type="dxa"/>
            <w:vAlign w:val="center"/>
          </w:tcPr>
          <w:p w:rsidR="00187816" w:rsidRPr="009619CB" w:rsidRDefault="00187816" w:rsidP="001B3D41">
            <w:pPr>
              <w:pStyle w:val="Tablehead"/>
              <w:keepLines/>
              <w:rPr>
                <w:lang w:val="en-GB"/>
              </w:rPr>
            </w:pPr>
            <w:r w:rsidRPr="009619CB">
              <w:rPr>
                <w:lang w:val="en-GB"/>
              </w:rPr>
              <w:t>0</w:t>
            </w:r>
          </w:p>
        </w:tc>
        <w:tc>
          <w:tcPr>
            <w:tcW w:w="710" w:type="dxa"/>
            <w:vAlign w:val="center"/>
          </w:tcPr>
          <w:p w:rsidR="00187816" w:rsidRPr="009619CB" w:rsidRDefault="00187816" w:rsidP="001B3D41">
            <w:pPr>
              <w:pStyle w:val="Tablehead"/>
              <w:keepLines/>
              <w:rPr>
                <w:lang w:val="en-GB"/>
              </w:rPr>
            </w:pPr>
            <w:r w:rsidRPr="009619CB">
              <w:rPr>
                <w:lang w:val="en-GB"/>
              </w:rPr>
              <w:t>1</w:t>
            </w:r>
          </w:p>
        </w:tc>
        <w:tc>
          <w:tcPr>
            <w:tcW w:w="700" w:type="dxa"/>
            <w:vAlign w:val="center"/>
          </w:tcPr>
          <w:p w:rsidR="00187816" w:rsidRPr="009619CB" w:rsidRDefault="00187816" w:rsidP="001B3D41">
            <w:pPr>
              <w:pStyle w:val="Tablehead"/>
              <w:keepLines/>
              <w:rPr>
                <w:lang w:val="en-GB"/>
              </w:rPr>
            </w:pPr>
            <w:r w:rsidRPr="009619CB">
              <w:rPr>
                <w:lang w:val="en-GB"/>
              </w:rPr>
              <w:t>2</w:t>
            </w:r>
          </w:p>
        </w:tc>
        <w:tc>
          <w:tcPr>
            <w:tcW w:w="700" w:type="dxa"/>
            <w:vAlign w:val="center"/>
          </w:tcPr>
          <w:p w:rsidR="00187816" w:rsidRPr="009619CB" w:rsidRDefault="00187816" w:rsidP="001B3D41">
            <w:pPr>
              <w:pStyle w:val="Tablehead"/>
              <w:keepLines/>
              <w:rPr>
                <w:lang w:val="en-GB"/>
              </w:rPr>
            </w:pPr>
            <w:r w:rsidRPr="009619CB">
              <w:rPr>
                <w:lang w:val="en-GB"/>
              </w:rPr>
              <w:t>3</w:t>
            </w:r>
          </w:p>
        </w:tc>
        <w:tc>
          <w:tcPr>
            <w:tcW w:w="700" w:type="dxa"/>
            <w:vAlign w:val="center"/>
          </w:tcPr>
          <w:p w:rsidR="00187816" w:rsidRPr="009619CB" w:rsidRDefault="00187816" w:rsidP="001B3D41">
            <w:pPr>
              <w:pStyle w:val="Tablehead"/>
              <w:keepLines/>
              <w:rPr>
                <w:lang w:val="en-GB"/>
              </w:rPr>
            </w:pPr>
            <w:r w:rsidRPr="009619CB">
              <w:rPr>
                <w:lang w:val="en-GB"/>
              </w:rPr>
              <w:t>4</w:t>
            </w:r>
          </w:p>
        </w:tc>
        <w:tc>
          <w:tcPr>
            <w:tcW w:w="700" w:type="dxa"/>
            <w:vAlign w:val="center"/>
          </w:tcPr>
          <w:p w:rsidR="00187816" w:rsidRPr="009619CB" w:rsidRDefault="00187816" w:rsidP="001B3D41">
            <w:pPr>
              <w:pStyle w:val="Tablehead"/>
              <w:keepLines/>
              <w:rPr>
                <w:lang w:val="en-GB"/>
              </w:rPr>
            </w:pPr>
            <w:r w:rsidRPr="009619CB">
              <w:rPr>
                <w:lang w:val="en-GB"/>
              </w:rPr>
              <w:t>5</w:t>
            </w:r>
          </w:p>
        </w:tc>
      </w:tr>
      <w:tr w:rsidR="00187816" w:rsidRPr="009619CB" w:rsidTr="009833D1">
        <w:trPr>
          <w:trHeight w:val="20"/>
          <w:jc w:val="center"/>
        </w:trPr>
        <w:tc>
          <w:tcPr>
            <w:tcW w:w="3118" w:type="dxa"/>
            <w:vAlign w:val="center"/>
          </w:tcPr>
          <w:p w:rsidR="00187816" w:rsidRPr="009619CB" w:rsidRDefault="00187816" w:rsidP="001B3D41">
            <w:pPr>
              <w:pStyle w:val="Tabletext"/>
              <w:keepNext/>
              <w:keepLines/>
              <w:jc w:val="center"/>
              <w:rPr>
                <w:rFonts w:eastAsia="Arial Unicode MS"/>
                <w:b/>
                <w:bCs/>
                <w:lang w:val="en-GB"/>
              </w:rPr>
            </w:pPr>
            <w:r w:rsidRPr="009619CB">
              <w:rPr>
                <w:b/>
                <w:bCs/>
                <w:lang w:val="en-GB"/>
              </w:rPr>
              <w:t>A</w:t>
            </w:r>
          </w:p>
        </w:tc>
        <w:tc>
          <w:tcPr>
            <w:tcW w:w="69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lang w:val="en-GB"/>
              </w:rPr>
            </w:pPr>
            <w:r w:rsidRPr="009619CB">
              <w:rPr>
                <w:lang w:val="en-GB"/>
              </w:rPr>
              <w:t>4.208</w:t>
            </w:r>
          </w:p>
        </w:tc>
        <w:tc>
          <w:tcPr>
            <w:tcW w:w="71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4.708</w:t>
            </w:r>
          </w:p>
        </w:tc>
        <w:tc>
          <w:tcPr>
            <w:tcW w:w="70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8.542</w:t>
            </w:r>
          </w:p>
        </w:tc>
        <w:tc>
          <w:tcPr>
            <w:tcW w:w="70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9.542</w:t>
            </w:r>
          </w:p>
        </w:tc>
        <w:tc>
          <w:tcPr>
            <w:tcW w:w="70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17.208</w:t>
            </w:r>
          </w:p>
        </w:tc>
        <w:tc>
          <w:tcPr>
            <w:tcW w:w="70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19.208</w:t>
            </w:r>
          </w:p>
        </w:tc>
      </w:tr>
      <w:tr w:rsidR="00187816" w:rsidRPr="009619CB" w:rsidTr="009833D1">
        <w:trPr>
          <w:trHeight w:val="20"/>
          <w:jc w:val="center"/>
        </w:trPr>
        <w:tc>
          <w:tcPr>
            <w:tcW w:w="3118" w:type="dxa"/>
            <w:vAlign w:val="center"/>
          </w:tcPr>
          <w:p w:rsidR="00187816" w:rsidRPr="009619CB" w:rsidRDefault="00187816" w:rsidP="001B3D41">
            <w:pPr>
              <w:pStyle w:val="Tabletext"/>
              <w:keepNext/>
              <w:keepLines/>
              <w:jc w:val="center"/>
              <w:rPr>
                <w:rFonts w:eastAsia="Arial Unicode MS"/>
                <w:b/>
                <w:bCs/>
                <w:lang w:val="en-GB"/>
              </w:rPr>
            </w:pPr>
            <w:r w:rsidRPr="009619CB">
              <w:rPr>
                <w:b/>
                <w:bCs/>
                <w:lang w:val="en-GB"/>
              </w:rPr>
              <w:t>B</w:t>
            </w:r>
          </w:p>
        </w:tc>
        <w:tc>
          <w:tcPr>
            <w:tcW w:w="69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lang w:val="en-GB"/>
              </w:rPr>
            </w:pPr>
            <w:r w:rsidRPr="009619CB">
              <w:rPr>
                <w:lang w:val="en-GB"/>
              </w:rPr>
              <w:t>4.266</w:t>
            </w:r>
          </w:p>
        </w:tc>
        <w:tc>
          <w:tcPr>
            <w:tcW w:w="71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4.828</w:t>
            </w:r>
          </w:p>
        </w:tc>
        <w:tc>
          <w:tcPr>
            <w:tcW w:w="70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8.578</w:t>
            </w:r>
          </w:p>
        </w:tc>
        <w:tc>
          <w:tcPr>
            <w:tcW w:w="70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9.703</w:t>
            </w:r>
          </w:p>
        </w:tc>
        <w:tc>
          <w:tcPr>
            <w:tcW w:w="70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17.203</w:t>
            </w:r>
          </w:p>
        </w:tc>
        <w:tc>
          <w:tcPr>
            <w:tcW w:w="70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19.266</w:t>
            </w:r>
          </w:p>
        </w:tc>
      </w:tr>
      <w:tr w:rsidR="00187816" w:rsidRPr="009619CB" w:rsidTr="009833D1">
        <w:trPr>
          <w:trHeight w:val="20"/>
          <w:jc w:val="center"/>
        </w:trPr>
        <w:tc>
          <w:tcPr>
            <w:tcW w:w="3118" w:type="dxa"/>
            <w:vAlign w:val="center"/>
          </w:tcPr>
          <w:p w:rsidR="00187816" w:rsidRPr="009619CB" w:rsidRDefault="00187816" w:rsidP="001B3D41">
            <w:pPr>
              <w:pStyle w:val="Tabletext"/>
              <w:keepNext/>
              <w:keepLines/>
              <w:jc w:val="center"/>
              <w:rPr>
                <w:rFonts w:eastAsia="Arial Unicode MS"/>
                <w:b/>
                <w:bCs/>
                <w:lang w:val="en-GB"/>
              </w:rPr>
            </w:pPr>
            <w:r w:rsidRPr="009619CB">
              <w:rPr>
                <w:b/>
                <w:bCs/>
                <w:lang w:val="en-GB"/>
              </w:rPr>
              <w:t>C</w:t>
            </w:r>
          </w:p>
        </w:tc>
        <w:tc>
          <w:tcPr>
            <w:tcW w:w="69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lang w:val="en-GB"/>
              </w:rPr>
            </w:pPr>
          </w:p>
        </w:tc>
        <w:tc>
          <w:tcPr>
            <w:tcW w:w="71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9.477</w:t>
            </w:r>
          </w:p>
        </w:tc>
        <w:tc>
          <w:tcPr>
            <w:tcW w:w="70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rsidR="00187816" w:rsidRPr="009619CB" w:rsidRDefault="00187816" w:rsidP="000F478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19.159</w:t>
            </w:r>
          </w:p>
        </w:tc>
      </w:tr>
      <w:tr w:rsidR="00187816" w:rsidRPr="009619CB" w:rsidTr="009833D1">
        <w:trPr>
          <w:trHeight w:val="20"/>
          <w:jc w:val="center"/>
        </w:trPr>
        <w:tc>
          <w:tcPr>
            <w:tcW w:w="3118" w:type="dxa"/>
            <w:vAlign w:val="center"/>
          </w:tcPr>
          <w:p w:rsidR="00187816" w:rsidRPr="009619CB" w:rsidRDefault="00187816" w:rsidP="00577A99">
            <w:pPr>
              <w:pStyle w:val="Tabletext"/>
              <w:jc w:val="center"/>
              <w:rPr>
                <w:rFonts w:eastAsia="Arial Unicode MS"/>
                <w:b/>
                <w:bCs/>
                <w:lang w:val="en-GB"/>
              </w:rPr>
            </w:pPr>
            <w:r w:rsidRPr="009619CB">
              <w:rPr>
                <w:b/>
                <w:bCs/>
                <w:lang w:val="en-GB"/>
              </w:rPr>
              <w:t>D</w:t>
            </w:r>
          </w:p>
        </w:tc>
        <w:tc>
          <w:tcPr>
            <w:tcW w:w="690" w:type="dxa"/>
            <w:vAlign w:val="center"/>
          </w:tcPr>
          <w:p w:rsidR="00187816" w:rsidRPr="009619CB" w:rsidRDefault="00187816" w:rsidP="000F47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lang w:val="en-GB"/>
              </w:rPr>
            </w:pPr>
          </w:p>
        </w:tc>
        <w:tc>
          <w:tcPr>
            <w:tcW w:w="710" w:type="dxa"/>
            <w:vAlign w:val="center"/>
          </w:tcPr>
          <w:p w:rsidR="00187816" w:rsidRPr="009619CB" w:rsidRDefault="00187816" w:rsidP="000F47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rsidR="00187816" w:rsidRPr="009619CB" w:rsidRDefault="00187816" w:rsidP="000F47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rsidR="00187816" w:rsidRPr="009619CB" w:rsidRDefault="00187816" w:rsidP="000F47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9.536</w:t>
            </w:r>
          </w:p>
        </w:tc>
        <w:tc>
          <w:tcPr>
            <w:tcW w:w="700" w:type="dxa"/>
            <w:vAlign w:val="center"/>
          </w:tcPr>
          <w:p w:rsidR="00187816" w:rsidRPr="009619CB" w:rsidRDefault="00187816" w:rsidP="000F47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rsidR="00187816" w:rsidRPr="009619CB" w:rsidRDefault="00187816" w:rsidP="000F47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19.179</w:t>
            </w:r>
          </w:p>
        </w:tc>
      </w:tr>
      <w:tr w:rsidR="00187816" w:rsidRPr="009619CB" w:rsidTr="009833D1">
        <w:trPr>
          <w:trHeight w:val="20"/>
          <w:jc w:val="center"/>
        </w:trPr>
        <w:tc>
          <w:tcPr>
            <w:tcW w:w="3118" w:type="dxa"/>
            <w:vAlign w:val="center"/>
          </w:tcPr>
          <w:p w:rsidR="00187816" w:rsidRPr="009619CB" w:rsidRDefault="00187816" w:rsidP="00577A99">
            <w:pPr>
              <w:pStyle w:val="Tabletext"/>
              <w:jc w:val="center"/>
              <w:rPr>
                <w:rFonts w:eastAsia="Arial Unicode MS"/>
                <w:b/>
                <w:bCs/>
                <w:lang w:val="en-GB"/>
              </w:rPr>
            </w:pPr>
            <w:r w:rsidRPr="009619CB">
              <w:rPr>
                <w:bCs/>
                <w:lang w:val="en-GB"/>
              </w:rPr>
              <w:t>Nominal bandwidth (kHz)</w:t>
            </w:r>
          </w:p>
        </w:tc>
        <w:tc>
          <w:tcPr>
            <w:tcW w:w="690" w:type="dxa"/>
            <w:vAlign w:val="center"/>
          </w:tcPr>
          <w:p w:rsidR="00187816" w:rsidRPr="009619CB" w:rsidRDefault="00187816" w:rsidP="00B10C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center"/>
              <w:rPr>
                <w:rFonts w:eastAsia="Arial Unicode MS"/>
                <w:lang w:val="en-GB"/>
              </w:rPr>
            </w:pPr>
            <w:r w:rsidRPr="009619CB">
              <w:rPr>
                <w:lang w:val="en-GB"/>
              </w:rPr>
              <w:t>4.5</w:t>
            </w:r>
          </w:p>
        </w:tc>
        <w:tc>
          <w:tcPr>
            <w:tcW w:w="710" w:type="dxa"/>
            <w:vAlign w:val="center"/>
          </w:tcPr>
          <w:p w:rsidR="00187816" w:rsidRPr="009619CB" w:rsidRDefault="00187816" w:rsidP="00B10C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9619CB">
              <w:rPr>
                <w:lang w:val="en-GB"/>
              </w:rPr>
              <w:t>5</w:t>
            </w:r>
          </w:p>
        </w:tc>
        <w:tc>
          <w:tcPr>
            <w:tcW w:w="700" w:type="dxa"/>
            <w:vAlign w:val="center"/>
          </w:tcPr>
          <w:p w:rsidR="00187816" w:rsidRPr="009619CB" w:rsidRDefault="00187816" w:rsidP="00B10C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9619CB">
              <w:rPr>
                <w:lang w:val="en-GB"/>
              </w:rPr>
              <w:t>9</w:t>
            </w:r>
          </w:p>
        </w:tc>
        <w:tc>
          <w:tcPr>
            <w:tcW w:w="700" w:type="dxa"/>
            <w:vAlign w:val="center"/>
          </w:tcPr>
          <w:p w:rsidR="00187816" w:rsidRPr="009619CB" w:rsidRDefault="00187816" w:rsidP="00B10C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9619CB">
              <w:rPr>
                <w:lang w:val="en-GB"/>
              </w:rPr>
              <w:t>10</w:t>
            </w:r>
          </w:p>
        </w:tc>
        <w:tc>
          <w:tcPr>
            <w:tcW w:w="700" w:type="dxa"/>
            <w:vAlign w:val="center"/>
          </w:tcPr>
          <w:p w:rsidR="00187816" w:rsidRPr="009619CB" w:rsidRDefault="00187816" w:rsidP="00B10C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9619CB">
              <w:rPr>
                <w:lang w:val="en-GB"/>
              </w:rPr>
              <w:t>18</w:t>
            </w:r>
          </w:p>
        </w:tc>
        <w:tc>
          <w:tcPr>
            <w:tcW w:w="700" w:type="dxa"/>
            <w:vAlign w:val="center"/>
          </w:tcPr>
          <w:p w:rsidR="00187816" w:rsidRPr="009619CB" w:rsidRDefault="00187816" w:rsidP="00B10C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9619CB">
              <w:rPr>
                <w:lang w:val="en-GB"/>
              </w:rPr>
              <w:t>20</w:t>
            </w:r>
          </w:p>
        </w:tc>
      </w:tr>
    </w:tbl>
    <w:p w:rsidR="001B3D41" w:rsidRDefault="001B3D41" w:rsidP="001B3D41">
      <w:pPr>
        <w:pStyle w:val="Tablefin"/>
      </w:pPr>
    </w:p>
    <w:p w:rsidR="00187816" w:rsidRPr="009619CB" w:rsidRDefault="00187816" w:rsidP="001A23E6">
      <w:pPr>
        <w:keepNext/>
        <w:rPr>
          <w:lang w:val="en-GB"/>
        </w:rPr>
      </w:pPr>
      <w:r w:rsidRPr="009619CB">
        <w:rPr>
          <w:lang w:val="en-GB"/>
        </w:rPr>
        <w:lastRenderedPageBreak/>
        <w:t>The bandwidths in the last row of Table 22 are the nominal bandwidths for the respective spectrum occupancies of the DRM signal, and the values given in lines A to D are the exact signal bandwidths for the different mode combinations.</w:t>
      </w:r>
    </w:p>
    <w:p w:rsidR="00187816" w:rsidRPr="009619CB" w:rsidRDefault="00187816" w:rsidP="00187816">
      <w:pPr>
        <w:pStyle w:val="Headingi"/>
        <w:rPr>
          <w:lang w:val="en-GB"/>
        </w:rPr>
      </w:pPr>
      <w:r w:rsidRPr="009619CB">
        <w:rPr>
          <w:lang w:val="en-GB"/>
        </w:rPr>
        <w:t>Transmitter for digital signals</w:t>
      </w:r>
    </w:p>
    <w:p w:rsidR="00187816" w:rsidRPr="009619CB" w:rsidRDefault="00187816" w:rsidP="001A23E6">
      <w:pPr>
        <w:pStyle w:val="enumlev1"/>
        <w:keepNext/>
        <w:rPr>
          <w:lang w:val="en-GB"/>
        </w:rPr>
      </w:pPr>
      <w:r w:rsidRPr="009619CB">
        <w:rPr>
          <w:lang w:val="en-GB"/>
        </w:rPr>
        <w:t>–</w:t>
      </w:r>
      <w:r w:rsidRPr="009619CB">
        <w:rPr>
          <w:lang w:val="en-GB"/>
        </w:rPr>
        <w:tab/>
        <w:t>Bandwidths:</w:t>
      </w:r>
      <w:r w:rsidRPr="009619CB">
        <w:rPr>
          <w:lang w:val="en-GB"/>
        </w:rPr>
        <w:tab/>
      </w:r>
      <w:r w:rsidRPr="009619CB">
        <w:rPr>
          <w:lang w:val="en-GB"/>
        </w:rPr>
        <w:tab/>
        <w:t>see Table 22</w:t>
      </w:r>
    </w:p>
    <w:p w:rsidR="00187816" w:rsidRPr="009619CB" w:rsidRDefault="00187816" w:rsidP="001B3D41">
      <w:pPr>
        <w:pStyle w:val="enumlev1"/>
        <w:ind w:left="2880" w:hanging="2880"/>
        <w:rPr>
          <w:lang w:val="en-GB"/>
        </w:rPr>
      </w:pPr>
      <w:r w:rsidRPr="009619CB">
        <w:rPr>
          <w:lang w:val="en-GB"/>
        </w:rPr>
        <w:t>–</w:t>
      </w:r>
      <w:r w:rsidRPr="009619CB">
        <w:rPr>
          <w:lang w:val="en-GB"/>
        </w:rPr>
        <w:tab/>
        <w:t>Spectrum masks:</w:t>
      </w:r>
      <w:r w:rsidRPr="009619CB">
        <w:rPr>
          <w:lang w:val="en-GB"/>
        </w:rPr>
        <w:tab/>
        <w:t xml:space="preserve">calculated according to Recommendation ITU-R SM.328, § 6.3.3 of Annex 1 using the exact bandwidths </w:t>
      </w:r>
      <w:r w:rsidRPr="009619CB">
        <w:rPr>
          <w:i/>
          <w:iCs/>
          <w:lang w:val="en-GB"/>
        </w:rPr>
        <w:t>F</w:t>
      </w:r>
      <w:r w:rsidRPr="009619CB">
        <w:rPr>
          <w:lang w:val="en-GB"/>
        </w:rPr>
        <w:t xml:space="preserve"> of Table 22. This includes a 30 dB attenuation at </w:t>
      </w:r>
      <w:r w:rsidRPr="009619CB">
        <w:rPr>
          <w:lang w:val="en-GB"/>
        </w:rPr>
        <w:sym w:font="Symbol" w:char="F0B1"/>
      </w:r>
      <w:r w:rsidRPr="009619CB">
        <w:rPr>
          <w:lang w:val="en-GB"/>
        </w:rPr>
        <w:t xml:space="preserve">0.53 </w:t>
      </w:r>
      <w:r w:rsidRPr="009619CB">
        <w:rPr>
          <w:i/>
          <w:iCs/>
          <w:lang w:val="en-GB"/>
        </w:rPr>
        <w:t>F</w:t>
      </w:r>
      <w:r w:rsidRPr="009619CB">
        <w:rPr>
          <w:lang w:val="en-GB"/>
        </w:rPr>
        <w:t xml:space="preserve">, beyond this point there is a slope of </w:t>
      </w:r>
      <w:r w:rsidR="001B3D41" w:rsidRPr="009619CB">
        <w:rPr>
          <w:lang w:val="en-GB"/>
        </w:rPr>
        <w:br/>
      </w:r>
      <w:r w:rsidRPr="009619CB">
        <w:rPr>
          <w:lang w:val="en-GB"/>
        </w:rPr>
        <w:t>–12 dB/octave to –60 dB. Examples of the masks for spectrum occupancy types 1 (5 kHz) and 3 (10 kHz) are given in Figs 2 and 3 (including also the filter curves for AM and digital receivers).</w:t>
      </w:r>
    </w:p>
    <w:p w:rsidR="00187816" w:rsidRPr="009619CB" w:rsidRDefault="00187816" w:rsidP="00187816">
      <w:pPr>
        <w:pStyle w:val="Headingi"/>
        <w:rPr>
          <w:lang w:val="en-GB"/>
        </w:rPr>
      </w:pPr>
      <w:r w:rsidRPr="009619CB">
        <w:rPr>
          <w:lang w:val="en-GB"/>
        </w:rPr>
        <w:t>Receiver/demodulator for digital signals</w:t>
      </w:r>
    </w:p>
    <w:p w:rsidR="00187816" w:rsidRPr="009619CB" w:rsidRDefault="00187816" w:rsidP="00187816">
      <w:pPr>
        <w:pStyle w:val="enumlev1"/>
        <w:ind w:left="0" w:firstLine="0"/>
        <w:rPr>
          <w:lang w:val="en-GB"/>
        </w:rPr>
      </w:pPr>
      <w:r w:rsidRPr="009619CB">
        <w:rPr>
          <w:lang w:val="en-GB"/>
        </w:rPr>
        <w:t>–</w:t>
      </w:r>
      <w:r w:rsidRPr="009619CB">
        <w:rPr>
          <w:lang w:val="en-GB"/>
        </w:rPr>
        <w:tab/>
        <w:t>Bandwidths:</w:t>
      </w:r>
      <w:r w:rsidRPr="009619CB">
        <w:rPr>
          <w:lang w:val="en-GB"/>
        </w:rPr>
        <w:tab/>
      </w:r>
      <w:r w:rsidRPr="009619CB">
        <w:rPr>
          <w:lang w:val="en-GB"/>
        </w:rPr>
        <w:tab/>
        <w:t>see Table 22</w:t>
      </w:r>
    </w:p>
    <w:p w:rsidR="00187816" w:rsidRPr="009619CB" w:rsidRDefault="00187816" w:rsidP="00187816">
      <w:pPr>
        <w:pStyle w:val="enumlev1"/>
        <w:rPr>
          <w:lang w:val="en-GB"/>
        </w:rPr>
      </w:pPr>
      <w:r w:rsidRPr="009619CB">
        <w:rPr>
          <w:lang w:val="en-GB"/>
        </w:rPr>
        <w:t>–</w:t>
      </w:r>
      <w:r w:rsidRPr="009619CB">
        <w:rPr>
          <w:lang w:val="en-GB"/>
        </w:rPr>
        <w:tab/>
        <w:t>Shoulder distance:</w:t>
      </w:r>
      <w:r w:rsidRPr="009619CB">
        <w:rPr>
          <w:lang w:val="en-GB"/>
        </w:rPr>
        <w:tab/>
        <w:t>52 dB</w:t>
      </w:r>
      <w:r w:rsidRPr="009619CB">
        <w:rPr>
          <w:rStyle w:val="FootnoteReference"/>
          <w:lang w:val="en-GB"/>
        </w:rPr>
        <w:footnoteReference w:id="3"/>
      </w:r>
    </w:p>
    <w:p w:rsidR="00187816" w:rsidRPr="009619CB" w:rsidRDefault="00187816" w:rsidP="00187816">
      <w:pPr>
        <w:pStyle w:val="enumlev1"/>
        <w:rPr>
          <w:lang w:val="en-GB"/>
        </w:rPr>
      </w:pPr>
      <w:r w:rsidRPr="009619CB">
        <w:rPr>
          <w:lang w:val="en-GB"/>
        </w:rPr>
        <w:t>–</w:t>
      </w:r>
      <w:r w:rsidRPr="009619CB">
        <w:rPr>
          <w:lang w:val="en-GB"/>
        </w:rPr>
        <w:tab/>
        <w:t>Additional IF filter:</w:t>
      </w:r>
      <w:r w:rsidRPr="009619CB">
        <w:rPr>
          <w:lang w:val="en-GB"/>
        </w:rPr>
        <w:tab/>
        <w:t>BIF = nominal DRM bandwidth + 6 kHz, slope = 35 dB/octave4</w:t>
      </w:r>
    </w:p>
    <w:p w:rsidR="00187816" w:rsidRPr="009619CB" w:rsidRDefault="00187816" w:rsidP="001B3D41">
      <w:pPr>
        <w:pStyle w:val="enumlev1"/>
        <w:rPr>
          <w:lang w:val="en-GB"/>
        </w:rPr>
      </w:pPr>
      <w:r w:rsidRPr="009619CB">
        <w:rPr>
          <w:lang w:val="en-GB"/>
        </w:rPr>
        <w:t>–</w:t>
      </w:r>
      <w:r w:rsidRPr="009619CB">
        <w:rPr>
          <w:lang w:val="en-GB"/>
        </w:rPr>
        <w:tab/>
        <w:t>Selectivity curve:</w:t>
      </w:r>
      <w:r w:rsidRPr="009619CB">
        <w:rPr>
          <w:lang w:val="en-GB"/>
        </w:rPr>
        <w:tab/>
        <w:t>see Figs 2 and 3</w:t>
      </w:r>
    </w:p>
    <w:p w:rsidR="00187816" w:rsidRPr="009619CB" w:rsidRDefault="00187816" w:rsidP="000F478B">
      <w:pPr>
        <w:pStyle w:val="enumlev1"/>
        <w:rPr>
          <w:lang w:val="en-GB"/>
        </w:rPr>
      </w:pPr>
      <w:r w:rsidRPr="009619CB">
        <w:rPr>
          <w:lang w:val="en-GB"/>
        </w:rPr>
        <w:t>–</w:t>
      </w:r>
      <w:r w:rsidRPr="009619CB">
        <w:rPr>
          <w:lang w:val="en-GB"/>
        </w:rPr>
        <w:tab/>
        <w:t xml:space="preserve">Required </w:t>
      </w:r>
      <w:r w:rsidRPr="009619CB">
        <w:rPr>
          <w:i/>
          <w:iCs/>
          <w:lang w:val="en-GB"/>
        </w:rPr>
        <w:t>S</w:t>
      </w:r>
      <w:r w:rsidRPr="009619CB">
        <w:rPr>
          <w:lang w:val="en-GB"/>
        </w:rPr>
        <w:t>/</w:t>
      </w:r>
      <w:r w:rsidRPr="009619CB">
        <w:rPr>
          <w:i/>
          <w:iCs/>
          <w:lang w:val="en-GB"/>
        </w:rPr>
        <w:t>I</w:t>
      </w:r>
      <w:r w:rsidRPr="009619CB">
        <w:rPr>
          <w:lang w:val="en-GB"/>
        </w:rPr>
        <w:t xml:space="preserve"> for a BER = 1 </w:t>
      </w:r>
      <w:r w:rsidRPr="009619CB">
        <w:rPr>
          <w:lang w:val="en-GB"/>
        </w:rPr>
        <w:sym w:font="Symbol" w:char="F0B4"/>
      </w:r>
      <w:r w:rsidRPr="009619CB">
        <w:rPr>
          <w:lang w:val="en-GB"/>
        </w:rPr>
        <w:t xml:space="preserve"> 10</w:t>
      </w:r>
      <w:r w:rsidRPr="009619CB">
        <w:rPr>
          <w:vertAlign w:val="superscript"/>
          <w:lang w:val="en-GB"/>
        </w:rPr>
        <w:t>–4</w:t>
      </w:r>
      <w:r w:rsidRPr="009619CB">
        <w:rPr>
          <w:lang w:val="en-GB"/>
        </w:rPr>
        <w:t>:</w:t>
      </w:r>
      <w:r w:rsidRPr="009619CB">
        <w:rPr>
          <w:lang w:val="en-GB"/>
        </w:rPr>
        <w:tab/>
        <w:t>valid for 64-QAM, protection level No. 1</w:t>
      </w:r>
    </w:p>
    <w:p w:rsidR="001A23E6" w:rsidRPr="009619CB" w:rsidRDefault="001A23E6" w:rsidP="001A23E6">
      <w:pPr>
        <w:pStyle w:val="Heading1"/>
        <w:rPr>
          <w:lang w:val="en-GB"/>
        </w:rPr>
      </w:pPr>
      <w:r w:rsidRPr="009619CB">
        <w:rPr>
          <w:lang w:val="en-GB"/>
        </w:rPr>
        <w:t>3</w:t>
      </w:r>
      <w:r w:rsidRPr="009619CB">
        <w:rPr>
          <w:lang w:val="en-GB"/>
        </w:rPr>
        <w:tab/>
        <w:t>RF protection ratios</w:t>
      </w:r>
    </w:p>
    <w:p w:rsidR="001A23E6" w:rsidRPr="009619CB" w:rsidRDefault="001A23E6" w:rsidP="001A23E6">
      <w:pPr>
        <w:rPr>
          <w:lang w:val="en-GB"/>
        </w:rPr>
      </w:pPr>
      <w:r w:rsidRPr="009619CB">
        <w:rPr>
          <w:lang w:val="en-GB"/>
        </w:rPr>
        <w:t>The combinations of spectrum occupancy types and robustness modes lead to several transmitter RF spectra, which cause different interference and therefore require different RF protection ratios. The applied calculation method is described in detail in Appendix 2 to this Annex.</w:t>
      </w:r>
    </w:p>
    <w:p w:rsidR="001A23E6" w:rsidRPr="009619CB" w:rsidRDefault="001A23E6" w:rsidP="001A23E6">
      <w:pPr>
        <w:rPr>
          <w:rFonts w:eastAsia="Arial Unicode MS"/>
          <w:lang w:val="en-GB"/>
        </w:rPr>
      </w:pPr>
      <w:r w:rsidRPr="009619CB">
        <w:rPr>
          <w:lang w:val="en-GB"/>
        </w:rPr>
        <w:t>Table 23 shows calculation results for AM interfered with by digital and Table 24, digital interfered with by AM. These values are calculated for AM signals with high compression. The RF protection ratios for digital interfered with by digital are given in Table 25 for all the digital mode combinations, but only for identical mode combination pairings, e.g., digital mode B3 (robustness mode B, spectrum occupancy 3) interfered with by digital B3. Table 26 shows RF protection ratios between identical and different spectrum occupancies, but only for the robustness mode B. Correction factors for the different modulation schemes are given in Tables 27 to 29.</w:t>
      </w:r>
    </w:p>
    <w:p w:rsidR="00187816" w:rsidRPr="009619CB" w:rsidRDefault="000E0C65" w:rsidP="000347B1">
      <w:pPr>
        <w:pStyle w:val="FigureNo"/>
        <w:rPr>
          <w:noProof/>
          <w:lang w:val="en-GB" w:eastAsia="zh-CN"/>
        </w:rPr>
      </w:pPr>
      <w:r w:rsidRPr="009619CB">
        <w:rPr>
          <w:noProof/>
          <w:lang w:val="en-GB" w:eastAsia="zh-CN"/>
        </w:rPr>
        <w:lastRenderedPageBreak/>
        <w:t>FIGURE 2</w:t>
      </w:r>
    </w:p>
    <w:p w:rsidR="000E0C65" w:rsidRPr="009619CB" w:rsidRDefault="000E0C65" w:rsidP="000347B1">
      <w:pPr>
        <w:pStyle w:val="Figuretitle"/>
        <w:rPr>
          <w:lang w:val="en-GB" w:eastAsia="zh-CN"/>
        </w:rPr>
      </w:pPr>
      <w:r w:rsidRPr="009619CB">
        <w:rPr>
          <w:lang w:val="en-GB" w:eastAsia="zh-CN"/>
        </w:rPr>
        <w:t>Transmitter spectrum mask and receiver/demodulator selectivity curves for</w:t>
      </w:r>
      <w:r w:rsidRPr="009619CB">
        <w:rPr>
          <w:lang w:val="en-GB" w:eastAsia="zh-CN"/>
        </w:rPr>
        <w:br/>
        <w:t>DRM robustness mode B and spectrum occupancy type 1 (5 kHz)</w:t>
      </w:r>
    </w:p>
    <w:p w:rsidR="000E0C65" w:rsidRPr="009619CB" w:rsidRDefault="000347B1" w:rsidP="000347B1">
      <w:pPr>
        <w:pStyle w:val="Figure"/>
        <w:keepLines w:val="0"/>
        <w:rPr>
          <w:lang w:val="en-GB" w:eastAsia="zh-CN"/>
        </w:rPr>
      </w:pPr>
      <w:r w:rsidRPr="009619CB">
        <w:rPr>
          <w:lang w:val="en-GB" w:eastAsia="zh-CN"/>
        </w:rPr>
        <w:object w:dxaOrig="6690" w:dyaOrig="4970">
          <v:shape id="_x0000_i1031" type="#_x0000_t75" style="width:376.8pt;height:280.8pt;mso-position-horizontal:absolute" o:ole="" o:allowoverlap="f">
            <v:imagedata r:id="rId37" o:title=""/>
          </v:shape>
          <o:OLEObject Type="Embed" ProgID="CorelDRAW.Graphic.14" ShapeID="_x0000_i1031" DrawAspect="Content" ObjectID="_1368968335" r:id="rId38"/>
        </w:object>
      </w:r>
    </w:p>
    <w:p w:rsidR="001A23E6" w:rsidRDefault="001A23E6" w:rsidP="001A23E6">
      <w:pPr>
        <w:rPr>
          <w:lang w:val="en-GB"/>
        </w:rPr>
      </w:pPr>
    </w:p>
    <w:p w:rsidR="001A23E6" w:rsidRDefault="001A23E6" w:rsidP="001A23E6">
      <w:pPr>
        <w:rPr>
          <w:lang w:val="en-GB"/>
        </w:rPr>
      </w:pPr>
    </w:p>
    <w:p w:rsidR="00187816" w:rsidRPr="009619CB" w:rsidRDefault="000347B1" w:rsidP="000347B1">
      <w:pPr>
        <w:pStyle w:val="FigureNo"/>
        <w:rPr>
          <w:lang w:val="en-GB"/>
        </w:rPr>
      </w:pPr>
      <w:r w:rsidRPr="009619CB">
        <w:rPr>
          <w:lang w:val="en-GB"/>
        </w:rPr>
        <w:t>figure 3</w:t>
      </w:r>
    </w:p>
    <w:p w:rsidR="000347B1" w:rsidRPr="009619CB" w:rsidRDefault="009619CB" w:rsidP="000347B1">
      <w:pPr>
        <w:pStyle w:val="Figuretitle"/>
        <w:rPr>
          <w:lang w:val="en-GB"/>
        </w:rPr>
      </w:pPr>
      <w:r w:rsidRPr="009619CB">
        <w:rPr>
          <w:lang w:val="en-GB"/>
        </w:rPr>
        <w:t>Transmitter</w:t>
      </w:r>
      <w:r w:rsidR="000347B1" w:rsidRPr="009619CB">
        <w:rPr>
          <w:lang w:val="en-GB"/>
        </w:rPr>
        <w:t xml:space="preserve"> spectrum mask and receiver/demodulator selectivity curves for </w:t>
      </w:r>
      <w:r w:rsidR="000347B1" w:rsidRPr="009619CB">
        <w:rPr>
          <w:lang w:val="en-GB"/>
        </w:rPr>
        <w:br/>
        <w:t>DRM robustness mode B and spectrum occupancy type 3 (10 kHz)</w:t>
      </w:r>
    </w:p>
    <w:p w:rsidR="000347B1" w:rsidRPr="009619CB" w:rsidRDefault="000347B1" w:rsidP="000347B1">
      <w:pPr>
        <w:pStyle w:val="Figure"/>
        <w:rPr>
          <w:lang w:val="en-GB"/>
        </w:rPr>
      </w:pPr>
      <w:r w:rsidRPr="009619CB">
        <w:rPr>
          <w:lang w:val="en-GB"/>
        </w:rPr>
        <w:object w:dxaOrig="6690" w:dyaOrig="4970">
          <v:shape id="_x0000_i1032" type="#_x0000_t75" style="width:376.8pt;height:281.4pt;mso-position-horizontal:absolute" o:ole="">
            <v:imagedata r:id="rId39" o:title=""/>
          </v:shape>
          <o:OLEObject Type="Embed" ProgID="CorelDRAW.Graphic.14" ShapeID="_x0000_i1032" DrawAspect="Content" ObjectID="_1368968336" r:id="rId40"/>
        </w:object>
      </w:r>
    </w:p>
    <w:p w:rsidR="00187816" w:rsidRPr="009619CB" w:rsidRDefault="00187816" w:rsidP="00187816">
      <w:pPr>
        <w:pStyle w:val="RecNo"/>
        <w:rPr>
          <w:lang w:val="en-GB"/>
        </w:rPr>
        <w:sectPr w:rsidR="00187816" w:rsidRPr="009619CB" w:rsidSect="00FE6A94">
          <w:headerReference w:type="even" r:id="rId41"/>
          <w:headerReference w:type="default" r:id="rId42"/>
          <w:pgSz w:w="11907" w:h="16834" w:code="9"/>
          <w:pgMar w:top="1418" w:right="1134" w:bottom="1134" w:left="1134" w:header="720" w:footer="482" w:gutter="0"/>
          <w:cols w:space="720"/>
        </w:sectPr>
      </w:pPr>
    </w:p>
    <w:p w:rsidR="00187816" w:rsidRPr="009619CB" w:rsidRDefault="00187816" w:rsidP="00E871BA">
      <w:pPr>
        <w:pStyle w:val="TableNo"/>
        <w:spacing w:before="0"/>
        <w:rPr>
          <w:lang w:val="en-GB"/>
        </w:rPr>
      </w:pPr>
      <w:r w:rsidRPr="009619CB">
        <w:rPr>
          <w:lang w:val="en-GB"/>
        </w:rPr>
        <w:lastRenderedPageBreak/>
        <w:t>TABLE 23</w:t>
      </w:r>
    </w:p>
    <w:p w:rsidR="00187816" w:rsidRPr="009619CB" w:rsidRDefault="00187816" w:rsidP="000347B1">
      <w:pPr>
        <w:pStyle w:val="Tabletitle"/>
        <w:rPr>
          <w:lang w:val="en-GB"/>
        </w:rPr>
      </w:pPr>
      <w:r w:rsidRPr="009619CB">
        <w:rPr>
          <w:lang w:val="en-GB"/>
        </w:rPr>
        <w:t>Relative RF protection ratios between broadcasting systems below 30 MHz (dB)</w:t>
      </w:r>
      <w:r w:rsidR="000347B1" w:rsidRPr="009619CB">
        <w:rPr>
          <w:lang w:val="en-GB"/>
        </w:rPr>
        <w:t xml:space="preserve"> </w:t>
      </w:r>
      <w:r w:rsidRPr="009619CB">
        <w:rPr>
          <w:lang w:val="en-GB"/>
        </w:rPr>
        <w:t>AM interfered with by digital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9"/>
        <w:gridCol w:w="1249"/>
        <w:gridCol w:w="781"/>
        <w:gridCol w:w="782"/>
        <w:gridCol w:w="781"/>
        <w:gridCol w:w="781"/>
        <w:gridCol w:w="782"/>
        <w:gridCol w:w="782"/>
        <w:gridCol w:w="782"/>
        <w:gridCol w:w="782"/>
        <w:gridCol w:w="782"/>
        <w:gridCol w:w="782"/>
        <w:gridCol w:w="782"/>
        <w:gridCol w:w="782"/>
        <w:gridCol w:w="782"/>
        <w:gridCol w:w="782"/>
        <w:gridCol w:w="1016"/>
      </w:tblGrid>
      <w:tr w:rsidR="00187816" w:rsidRPr="009619CB" w:rsidTr="009833D1">
        <w:trPr>
          <w:trHeight w:val="20"/>
          <w:jc w:val="center"/>
        </w:trPr>
        <w:tc>
          <w:tcPr>
            <w:tcW w:w="1127" w:type="dxa"/>
            <w:vMerge w:val="restart"/>
            <w:vAlign w:val="center"/>
          </w:tcPr>
          <w:p w:rsidR="00187816" w:rsidRPr="009619CB" w:rsidRDefault="00187816" w:rsidP="009833D1">
            <w:pPr>
              <w:pStyle w:val="Tablehead"/>
              <w:keepNext w:val="0"/>
              <w:rPr>
                <w:rFonts w:eastAsia="Arial Unicode MS"/>
                <w:sz w:val="18"/>
                <w:szCs w:val="18"/>
                <w:lang w:val="en-GB"/>
              </w:rPr>
            </w:pPr>
            <w:r w:rsidRPr="009619CB">
              <w:rPr>
                <w:sz w:val="18"/>
                <w:szCs w:val="18"/>
                <w:lang w:val="en-GB"/>
              </w:rPr>
              <w:t>Wanted</w:t>
            </w:r>
            <w:r w:rsidR="00956A25" w:rsidRPr="009619CB">
              <w:rPr>
                <w:sz w:val="18"/>
                <w:szCs w:val="18"/>
                <w:lang w:val="en-GB"/>
              </w:rPr>
              <w:br/>
            </w:r>
            <w:r w:rsidRPr="009619CB">
              <w:rPr>
                <w:sz w:val="18"/>
                <w:szCs w:val="18"/>
                <w:lang w:val="en-GB"/>
              </w:rPr>
              <w:t>signal</w:t>
            </w:r>
          </w:p>
        </w:tc>
        <w:tc>
          <w:tcPr>
            <w:tcW w:w="1127" w:type="dxa"/>
            <w:vMerge w:val="restart"/>
            <w:vAlign w:val="center"/>
          </w:tcPr>
          <w:p w:rsidR="00187816" w:rsidRPr="009619CB" w:rsidRDefault="00187816" w:rsidP="009833D1">
            <w:pPr>
              <w:pStyle w:val="Tablehead"/>
              <w:keepNext w:val="0"/>
              <w:rPr>
                <w:rFonts w:eastAsia="Arial Unicode MS"/>
                <w:sz w:val="18"/>
                <w:szCs w:val="18"/>
                <w:lang w:val="en-GB"/>
              </w:rPr>
            </w:pPr>
            <w:r w:rsidRPr="009619CB">
              <w:rPr>
                <w:sz w:val="18"/>
                <w:szCs w:val="18"/>
                <w:lang w:val="en-GB"/>
              </w:rPr>
              <w:t>Unwanted</w:t>
            </w:r>
            <w:r w:rsidR="00956A25" w:rsidRPr="009619CB">
              <w:rPr>
                <w:sz w:val="18"/>
                <w:szCs w:val="18"/>
                <w:lang w:val="en-GB"/>
              </w:rPr>
              <w:br/>
            </w:r>
            <w:r w:rsidRPr="009619CB">
              <w:rPr>
                <w:sz w:val="18"/>
                <w:szCs w:val="18"/>
                <w:lang w:val="en-GB"/>
              </w:rPr>
              <w:t>signal</w:t>
            </w:r>
          </w:p>
        </w:tc>
        <w:tc>
          <w:tcPr>
            <w:tcW w:w="9166" w:type="dxa"/>
            <w:gridSpan w:val="13"/>
            <w:vMerge w:val="restart"/>
            <w:vAlign w:val="center"/>
          </w:tcPr>
          <w:p w:rsidR="00187816" w:rsidRPr="009619CB" w:rsidRDefault="00187816" w:rsidP="009833D1">
            <w:pPr>
              <w:pStyle w:val="Tablehead"/>
              <w:keepNext w:val="0"/>
              <w:rPr>
                <w:rFonts w:eastAsia="Arial Unicode MS"/>
                <w:sz w:val="18"/>
                <w:szCs w:val="18"/>
                <w:lang w:val="en-GB"/>
              </w:rPr>
            </w:pPr>
            <w:r w:rsidRPr="009619CB">
              <w:rPr>
                <w:bCs/>
                <w:sz w:val="18"/>
                <w:szCs w:val="18"/>
                <w:lang w:val="en-GB"/>
              </w:rPr>
              <w:t>Frequency separation</w:t>
            </w:r>
            <w:r w:rsidRPr="009619CB">
              <w:rPr>
                <w:bCs/>
                <w:sz w:val="18"/>
                <w:szCs w:val="18"/>
                <w:lang w:val="en-GB"/>
              </w:rPr>
              <w:br/>
            </w:r>
            <w:r w:rsidRPr="009619CB">
              <w:rPr>
                <w:rFonts w:cs="Times New Roman Bold"/>
                <w:bCs/>
                <w:sz w:val="18"/>
                <w:szCs w:val="18"/>
                <w:lang w:val="en-GB"/>
              </w:rPr>
              <w:t>ƒ</w:t>
            </w:r>
            <w:r w:rsidRPr="009619CB">
              <w:rPr>
                <w:i/>
                <w:iCs/>
                <w:sz w:val="18"/>
                <w:szCs w:val="18"/>
                <w:vertAlign w:val="subscript"/>
                <w:lang w:val="en-GB"/>
              </w:rPr>
              <w:t>unwanted</w:t>
            </w:r>
            <w:r w:rsidRPr="009619CB">
              <w:rPr>
                <w:bCs/>
                <w:sz w:val="18"/>
                <w:szCs w:val="18"/>
                <w:lang w:val="en-GB"/>
              </w:rPr>
              <w:t xml:space="preserve"> –</w:t>
            </w:r>
            <w:r w:rsidRPr="009619CB">
              <w:rPr>
                <w:bCs/>
                <w:i/>
                <w:iCs/>
                <w:sz w:val="18"/>
                <w:szCs w:val="18"/>
                <w:lang w:val="en-GB"/>
              </w:rPr>
              <w:t xml:space="preserve"> </w:t>
            </w:r>
            <w:r w:rsidRPr="009619CB">
              <w:rPr>
                <w:rFonts w:cs="Times New Roman Bold"/>
                <w:bCs/>
                <w:sz w:val="18"/>
                <w:szCs w:val="18"/>
                <w:lang w:val="en-GB"/>
              </w:rPr>
              <w:t>ƒ</w:t>
            </w:r>
            <w:r w:rsidRPr="009619CB">
              <w:rPr>
                <w:bCs/>
                <w:i/>
                <w:iCs/>
                <w:sz w:val="18"/>
                <w:szCs w:val="18"/>
                <w:vertAlign w:val="subscript"/>
                <w:lang w:val="en-GB"/>
              </w:rPr>
              <w:t>wanted</w:t>
            </w:r>
            <w:r w:rsidRPr="009619CB">
              <w:rPr>
                <w:bCs/>
                <w:i/>
                <w:iCs/>
                <w:sz w:val="18"/>
                <w:szCs w:val="18"/>
                <w:lang w:val="en-GB"/>
              </w:rPr>
              <w:t xml:space="preserve"> </w:t>
            </w:r>
            <w:r w:rsidRPr="009619CB">
              <w:rPr>
                <w:bCs/>
                <w:sz w:val="18"/>
                <w:szCs w:val="18"/>
                <w:lang w:val="en-GB"/>
              </w:rPr>
              <w:t>(kHz)</w:t>
            </w:r>
          </w:p>
        </w:tc>
        <w:tc>
          <w:tcPr>
            <w:tcW w:w="1621" w:type="dxa"/>
            <w:gridSpan w:val="2"/>
            <w:vAlign w:val="center"/>
          </w:tcPr>
          <w:p w:rsidR="00187816" w:rsidRPr="009619CB" w:rsidRDefault="00187816" w:rsidP="009833D1">
            <w:pPr>
              <w:pStyle w:val="Tablehead"/>
              <w:keepNext w:val="0"/>
              <w:rPr>
                <w:rFonts w:eastAsia="Arial Unicode MS"/>
                <w:sz w:val="18"/>
                <w:szCs w:val="18"/>
                <w:lang w:val="en-GB"/>
              </w:rPr>
            </w:pPr>
            <w:r w:rsidRPr="009619CB">
              <w:rPr>
                <w:sz w:val="18"/>
                <w:szCs w:val="18"/>
                <w:lang w:val="en-GB"/>
              </w:rPr>
              <w:t>Parameters</w:t>
            </w:r>
          </w:p>
        </w:tc>
      </w:tr>
      <w:tr w:rsidR="00187816" w:rsidRPr="009619CB" w:rsidTr="009833D1">
        <w:trPr>
          <w:trHeight w:val="367"/>
          <w:jc w:val="center"/>
        </w:trPr>
        <w:tc>
          <w:tcPr>
            <w:tcW w:w="1127" w:type="dxa"/>
            <w:vMerge/>
            <w:vAlign w:val="center"/>
          </w:tcPr>
          <w:p w:rsidR="00187816" w:rsidRPr="009619CB" w:rsidRDefault="00187816" w:rsidP="009833D1">
            <w:pPr>
              <w:pStyle w:val="Tablehead"/>
              <w:keepNext w:val="0"/>
              <w:rPr>
                <w:rFonts w:eastAsia="Arial Unicode MS"/>
                <w:sz w:val="18"/>
                <w:szCs w:val="18"/>
                <w:lang w:val="en-GB"/>
              </w:rPr>
            </w:pPr>
          </w:p>
        </w:tc>
        <w:tc>
          <w:tcPr>
            <w:tcW w:w="1127" w:type="dxa"/>
            <w:vMerge/>
            <w:vAlign w:val="center"/>
          </w:tcPr>
          <w:p w:rsidR="00187816" w:rsidRPr="009619CB" w:rsidRDefault="00187816" w:rsidP="009833D1">
            <w:pPr>
              <w:pStyle w:val="Tablehead"/>
              <w:keepNext w:val="0"/>
              <w:rPr>
                <w:rFonts w:eastAsia="Arial Unicode MS"/>
                <w:sz w:val="18"/>
                <w:szCs w:val="18"/>
                <w:lang w:val="en-GB"/>
              </w:rPr>
            </w:pPr>
          </w:p>
        </w:tc>
        <w:tc>
          <w:tcPr>
            <w:tcW w:w="9166" w:type="dxa"/>
            <w:gridSpan w:val="13"/>
            <w:vMerge/>
            <w:vAlign w:val="center"/>
          </w:tcPr>
          <w:p w:rsidR="00187816" w:rsidRPr="009619CB" w:rsidRDefault="00187816" w:rsidP="009833D1">
            <w:pPr>
              <w:pStyle w:val="Tablehead"/>
              <w:keepNext w:val="0"/>
              <w:rPr>
                <w:rFonts w:eastAsia="Arial Unicode MS"/>
                <w:sz w:val="18"/>
                <w:szCs w:val="18"/>
                <w:lang w:val="en-GB"/>
              </w:rPr>
            </w:pPr>
          </w:p>
        </w:tc>
        <w:tc>
          <w:tcPr>
            <w:tcW w:w="705" w:type="dxa"/>
            <w:vMerge w:val="restart"/>
            <w:vAlign w:val="center"/>
          </w:tcPr>
          <w:p w:rsidR="00187816" w:rsidRPr="009619CB" w:rsidRDefault="00187816" w:rsidP="009833D1">
            <w:pPr>
              <w:pStyle w:val="Tablehead"/>
              <w:keepNext w:val="0"/>
              <w:rPr>
                <w:rFonts w:eastAsia="Arial Unicode MS"/>
                <w:sz w:val="18"/>
                <w:szCs w:val="18"/>
                <w:lang w:val="en-GB"/>
              </w:rPr>
            </w:pPr>
            <w:r w:rsidRPr="009619CB">
              <w:rPr>
                <w:i/>
                <w:iCs/>
                <w:sz w:val="18"/>
                <w:szCs w:val="18"/>
                <w:lang w:val="en-GB"/>
              </w:rPr>
              <w:t>B</w:t>
            </w:r>
            <w:r w:rsidRPr="009619CB">
              <w:rPr>
                <w:i/>
                <w:iCs/>
                <w:sz w:val="18"/>
                <w:szCs w:val="18"/>
                <w:vertAlign w:val="subscript"/>
                <w:lang w:val="en-GB"/>
              </w:rPr>
              <w:t>DRM</w:t>
            </w:r>
            <w:r w:rsidRPr="009619CB">
              <w:rPr>
                <w:sz w:val="18"/>
                <w:szCs w:val="18"/>
                <w:lang w:val="en-GB"/>
              </w:rPr>
              <w:t xml:space="preserve"> (kHz)</w:t>
            </w:r>
          </w:p>
        </w:tc>
        <w:tc>
          <w:tcPr>
            <w:tcW w:w="916" w:type="dxa"/>
            <w:vMerge w:val="restart"/>
            <w:vAlign w:val="center"/>
          </w:tcPr>
          <w:p w:rsidR="00187816" w:rsidRPr="009619CB" w:rsidRDefault="00187816" w:rsidP="009833D1">
            <w:pPr>
              <w:pStyle w:val="Tablehead"/>
              <w:keepNext w:val="0"/>
              <w:rPr>
                <w:rFonts w:eastAsia="Arial Unicode MS"/>
                <w:sz w:val="18"/>
                <w:szCs w:val="18"/>
                <w:lang w:val="en-GB"/>
              </w:rPr>
            </w:pPr>
            <w:r w:rsidRPr="009619CB">
              <w:rPr>
                <w:i/>
                <w:iCs/>
                <w:sz w:val="18"/>
                <w:szCs w:val="18"/>
                <w:lang w:val="en-GB"/>
              </w:rPr>
              <w:t>A</w:t>
            </w:r>
            <w:r w:rsidRPr="009619CB">
              <w:rPr>
                <w:i/>
                <w:iCs/>
                <w:sz w:val="18"/>
                <w:szCs w:val="18"/>
                <w:vertAlign w:val="subscript"/>
                <w:lang w:val="en-GB"/>
              </w:rPr>
              <w:t>AF</w:t>
            </w:r>
            <w:r w:rsidRPr="009619CB">
              <w:rPr>
                <w:sz w:val="18"/>
                <w:szCs w:val="18"/>
                <w:vertAlign w:val="superscript"/>
                <w:lang w:val="en-GB"/>
              </w:rPr>
              <w:t>(1),(2)</w:t>
            </w:r>
            <w:r w:rsidRPr="009619CB">
              <w:rPr>
                <w:sz w:val="18"/>
                <w:szCs w:val="18"/>
                <w:vertAlign w:val="subscript"/>
                <w:lang w:val="en-GB"/>
              </w:rPr>
              <w:br/>
            </w:r>
            <w:r w:rsidRPr="009619CB">
              <w:rPr>
                <w:sz w:val="18"/>
                <w:szCs w:val="18"/>
                <w:lang w:val="en-GB"/>
              </w:rPr>
              <w:t>(dB)</w:t>
            </w:r>
          </w:p>
        </w:tc>
      </w:tr>
      <w:tr w:rsidR="00187816" w:rsidRPr="009619CB" w:rsidTr="009833D1">
        <w:trPr>
          <w:trHeight w:val="20"/>
          <w:jc w:val="center"/>
        </w:trPr>
        <w:tc>
          <w:tcPr>
            <w:tcW w:w="1127" w:type="dxa"/>
            <w:vMerge/>
            <w:vAlign w:val="center"/>
          </w:tcPr>
          <w:p w:rsidR="00187816" w:rsidRPr="009619CB" w:rsidRDefault="00187816" w:rsidP="009833D1">
            <w:pPr>
              <w:pStyle w:val="Tablehead"/>
              <w:keepNext w:val="0"/>
              <w:rPr>
                <w:rFonts w:eastAsia="Arial Unicode MS"/>
                <w:sz w:val="18"/>
                <w:szCs w:val="18"/>
                <w:lang w:val="en-GB"/>
              </w:rPr>
            </w:pPr>
          </w:p>
        </w:tc>
        <w:tc>
          <w:tcPr>
            <w:tcW w:w="1127" w:type="dxa"/>
            <w:vMerge/>
            <w:vAlign w:val="center"/>
          </w:tcPr>
          <w:p w:rsidR="00187816" w:rsidRPr="009619CB" w:rsidRDefault="00187816" w:rsidP="009833D1">
            <w:pPr>
              <w:pStyle w:val="Tablehead"/>
              <w:keepNext w:val="0"/>
              <w:rPr>
                <w:rFonts w:eastAsia="Arial Unicode MS"/>
                <w:sz w:val="18"/>
                <w:szCs w:val="18"/>
                <w:lang w:val="en-GB"/>
              </w:rPr>
            </w:pPr>
          </w:p>
        </w:tc>
        <w:tc>
          <w:tcPr>
            <w:tcW w:w="705" w:type="dxa"/>
            <w:vAlign w:val="center"/>
          </w:tcPr>
          <w:p w:rsidR="00187816" w:rsidRPr="009619CB" w:rsidRDefault="00187816" w:rsidP="009833D1">
            <w:pPr>
              <w:pStyle w:val="Tablehead"/>
              <w:keepNext w:val="0"/>
              <w:rPr>
                <w:rFonts w:eastAsia="Arial Unicode MS"/>
                <w:sz w:val="18"/>
                <w:szCs w:val="18"/>
                <w:lang w:val="en-GB"/>
              </w:rPr>
            </w:pPr>
            <w:r w:rsidRPr="009619CB">
              <w:rPr>
                <w:sz w:val="18"/>
                <w:szCs w:val="18"/>
                <w:lang w:val="en-GB"/>
              </w:rPr>
              <w:t>–20</w:t>
            </w:r>
          </w:p>
        </w:tc>
        <w:tc>
          <w:tcPr>
            <w:tcW w:w="706" w:type="dxa"/>
            <w:vAlign w:val="center"/>
          </w:tcPr>
          <w:p w:rsidR="00187816" w:rsidRPr="009619CB" w:rsidRDefault="00187816" w:rsidP="009833D1">
            <w:pPr>
              <w:pStyle w:val="Tablehead"/>
              <w:keepNext w:val="0"/>
              <w:rPr>
                <w:rFonts w:eastAsia="Arial Unicode MS"/>
                <w:sz w:val="18"/>
                <w:szCs w:val="18"/>
                <w:lang w:val="en-GB"/>
              </w:rPr>
            </w:pPr>
            <w:r w:rsidRPr="009619CB">
              <w:rPr>
                <w:sz w:val="18"/>
                <w:szCs w:val="18"/>
                <w:lang w:val="en-GB"/>
              </w:rPr>
              <w:t>–18</w:t>
            </w:r>
          </w:p>
        </w:tc>
        <w:tc>
          <w:tcPr>
            <w:tcW w:w="705" w:type="dxa"/>
            <w:vAlign w:val="center"/>
          </w:tcPr>
          <w:p w:rsidR="00187816" w:rsidRPr="009619CB" w:rsidRDefault="00187816" w:rsidP="009833D1">
            <w:pPr>
              <w:pStyle w:val="Tablehead"/>
              <w:keepNext w:val="0"/>
              <w:rPr>
                <w:rFonts w:eastAsia="Arial Unicode MS"/>
                <w:sz w:val="18"/>
                <w:szCs w:val="18"/>
                <w:lang w:val="en-GB"/>
              </w:rPr>
            </w:pPr>
            <w:r w:rsidRPr="009619CB">
              <w:rPr>
                <w:sz w:val="18"/>
                <w:szCs w:val="18"/>
                <w:lang w:val="en-GB"/>
              </w:rPr>
              <w:t>–15</w:t>
            </w:r>
          </w:p>
        </w:tc>
        <w:tc>
          <w:tcPr>
            <w:tcW w:w="705" w:type="dxa"/>
            <w:vAlign w:val="center"/>
          </w:tcPr>
          <w:p w:rsidR="00187816" w:rsidRPr="009619CB" w:rsidRDefault="00187816" w:rsidP="009833D1">
            <w:pPr>
              <w:pStyle w:val="Tablehead"/>
              <w:keepNext w:val="0"/>
              <w:rPr>
                <w:rFonts w:eastAsia="Arial Unicode MS"/>
                <w:sz w:val="18"/>
                <w:szCs w:val="18"/>
                <w:lang w:val="en-GB"/>
              </w:rPr>
            </w:pPr>
            <w:r w:rsidRPr="009619CB">
              <w:rPr>
                <w:sz w:val="18"/>
                <w:szCs w:val="18"/>
                <w:lang w:val="en-GB"/>
              </w:rPr>
              <w:t>–10</w:t>
            </w:r>
          </w:p>
        </w:tc>
        <w:tc>
          <w:tcPr>
            <w:tcW w:w="705" w:type="dxa"/>
            <w:vAlign w:val="center"/>
          </w:tcPr>
          <w:p w:rsidR="00187816" w:rsidRPr="009619CB" w:rsidRDefault="00187816" w:rsidP="009833D1">
            <w:pPr>
              <w:pStyle w:val="Tablehead"/>
              <w:keepNext w:val="0"/>
              <w:rPr>
                <w:rFonts w:eastAsia="Arial Unicode MS"/>
                <w:sz w:val="18"/>
                <w:szCs w:val="18"/>
                <w:lang w:val="en-GB"/>
              </w:rPr>
            </w:pPr>
            <w:r w:rsidRPr="009619CB">
              <w:rPr>
                <w:sz w:val="18"/>
                <w:szCs w:val="18"/>
                <w:lang w:val="en-GB"/>
              </w:rPr>
              <w:t>–9</w:t>
            </w:r>
          </w:p>
        </w:tc>
        <w:tc>
          <w:tcPr>
            <w:tcW w:w="705" w:type="dxa"/>
            <w:vAlign w:val="center"/>
          </w:tcPr>
          <w:p w:rsidR="00187816" w:rsidRPr="009619CB" w:rsidRDefault="00187816" w:rsidP="009833D1">
            <w:pPr>
              <w:pStyle w:val="Tablehead"/>
              <w:keepNext w:val="0"/>
              <w:rPr>
                <w:rFonts w:eastAsia="Arial Unicode MS"/>
                <w:sz w:val="18"/>
                <w:szCs w:val="18"/>
                <w:lang w:val="en-GB"/>
              </w:rPr>
            </w:pPr>
            <w:r w:rsidRPr="009619CB">
              <w:rPr>
                <w:sz w:val="18"/>
                <w:szCs w:val="18"/>
                <w:lang w:val="en-GB"/>
              </w:rPr>
              <w:t>–5</w:t>
            </w:r>
          </w:p>
        </w:tc>
        <w:tc>
          <w:tcPr>
            <w:tcW w:w="705" w:type="dxa"/>
            <w:vAlign w:val="center"/>
          </w:tcPr>
          <w:p w:rsidR="00187816" w:rsidRPr="009619CB" w:rsidRDefault="00187816" w:rsidP="009833D1">
            <w:pPr>
              <w:pStyle w:val="Tablehead"/>
              <w:keepNext w:val="0"/>
              <w:rPr>
                <w:rFonts w:eastAsia="Arial Unicode MS"/>
                <w:sz w:val="18"/>
                <w:szCs w:val="18"/>
                <w:lang w:val="en-GB"/>
              </w:rPr>
            </w:pPr>
            <w:r w:rsidRPr="009619CB">
              <w:rPr>
                <w:sz w:val="18"/>
                <w:szCs w:val="18"/>
                <w:lang w:val="en-GB"/>
              </w:rPr>
              <w:t>0</w:t>
            </w:r>
          </w:p>
        </w:tc>
        <w:tc>
          <w:tcPr>
            <w:tcW w:w="705" w:type="dxa"/>
            <w:vAlign w:val="center"/>
          </w:tcPr>
          <w:p w:rsidR="00187816" w:rsidRPr="009619CB" w:rsidRDefault="00187816" w:rsidP="009833D1">
            <w:pPr>
              <w:pStyle w:val="Tablehead"/>
              <w:keepNext w:val="0"/>
              <w:rPr>
                <w:rFonts w:eastAsia="Arial Unicode MS"/>
                <w:sz w:val="18"/>
                <w:szCs w:val="18"/>
                <w:lang w:val="en-GB"/>
              </w:rPr>
            </w:pPr>
            <w:r w:rsidRPr="009619CB">
              <w:rPr>
                <w:sz w:val="18"/>
                <w:szCs w:val="18"/>
                <w:lang w:val="en-GB"/>
              </w:rPr>
              <w:t>5</w:t>
            </w:r>
          </w:p>
        </w:tc>
        <w:tc>
          <w:tcPr>
            <w:tcW w:w="705" w:type="dxa"/>
            <w:vAlign w:val="center"/>
          </w:tcPr>
          <w:p w:rsidR="00187816" w:rsidRPr="009619CB" w:rsidRDefault="00187816" w:rsidP="009833D1">
            <w:pPr>
              <w:pStyle w:val="Tablehead"/>
              <w:keepNext w:val="0"/>
              <w:rPr>
                <w:rFonts w:eastAsia="Arial Unicode MS"/>
                <w:sz w:val="18"/>
                <w:szCs w:val="18"/>
                <w:lang w:val="en-GB"/>
              </w:rPr>
            </w:pPr>
            <w:r w:rsidRPr="009619CB">
              <w:rPr>
                <w:sz w:val="18"/>
                <w:szCs w:val="18"/>
                <w:lang w:val="en-GB"/>
              </w:rPr>
              <w:t>9</w:t>
            </w:r>
          </w:p>
        </w:tc>
        <w:tc>
          <w:tcPr>
            <w:tcW w:w="705" w:type="dxa"/>
            <w:vAlign w:val="center"/>
          </w:tcPr>
          <w:p w:rsidR="00187816" w:rsidRPr="009619CB" w:rsidRDefault="00187816" w:rsidP="009833D1">
            <w:pPr>
              <w:pStyle w:val="Tablehead"/>
              <w:keepNext w:val="0"/>
              <w:rPr>
                <w:rFonts w:eastAsia="Arial Unicode MS"/>
                <w:sz w:val="18"/>
                <w:szCs w:val="18"/>
                <w:lang w:val="en-GB"/>
              </w:rPr>
            </w:pPr>
            <w:r w:rsidRPr="009619CB">
              <w:rPr>
                <w:sz w:val="18"/>
                <w:szCs w:val="18"/>
                <w:lang w:val="en-GB"/>
              </w:rPr>
              <w:t>10</w:t>
            </w:r>
          </w:p>
        </w:tc>
        <w:tc>
          <w:tcPr>
            <w:tcW w:w="705" w:type="dxa"/>
            <w:vAlign w:val="center"/>
          </w:tcPr>
          <w:p w:rsidR="00187816" w:rsidRPr="009619CB" w:rsidRDefault="00187816" w:rsidP="009833D1">
            <w:pPr>
              <w:pStyle w:val="Tablehead"/>
              <w:keepNext w:val="0"/>
              <w:rPr>
                <w:rFonts w:eastAsia="Arial Unicode MS"/>
                <w:sz w:val="18"/>
                <w:szCs w:val="18"/>
                <w:lang w:val="en-GB"/>
              </w:rPr>
            </w:pPr>
            <w:r w:rsidRPr="009619CB">
              <w:rPr>
                <w:sz w:val="18"/>
                <w:szCs w:val="18"/>
                <w:lang w:val="en-GB"/>
              </w:rPr>
              <w:t>15</w:t>
            </w:r>
          </w:p>
        </w:tc>
        <w:tc>
          <w:tcPr>
            <w:tcW w:w="705" w:type="dxa"/>
            <w:vAlign w:val="center"/>
          </w:tcPr>
          <w:p w:rsidR="00187816" w:rsidRPr="009619CB" w:rsidRDefault="00187816" w:rsidP="009833D1">
            <w:pPr>
              <w:pStyle w:val="Tablehead"/>
              <w:keepNext w:val="0"/>
              <w:rPr>
                <w:rFonts w:eastAsia="Arial Unicode MS"/>
                <w:sz w:val="18"/>
                <w:szCs w:val="18"/>
                <w:lang w:val="en-GB"/>
              </w:rPr>
            </w:pPr>
            <w:r w:rsidRPr="009619CB">
              <w:rPr>
                <w:sz w:val="18"/>
                <w:szCs w:val="18"/>
                <w:lang w:val="en-GB"/>
              </w:rPr>
              <w:t>18</w:t>
            </w:r>
          </w:p>
        </w:tc>
        <w:tc>
          <w:tcPr>
            <w:tcW w:w="705" w:type="dxa"/>
            <w:vAlign w:val="center"/>
          </w:tcPr>
          <w:p w:rsidR="00187816" w:rsidRPr="009619CB" w:rsidRDefault="00187816" w:rsidP="009833D1">
            <w:pPr>
              <w:pStyle w:val="Tablehead"/>
              <w:keepNext w:val="0"/>
              <w:rPr>
                <w:rFonts w:eastAsia="Arial Unicode MS"/>
                <w:sz w:val="18"/>
                <w:szCs w:val="18"/>
                <w:lang w:val="en-GB"/>
              </w:rPr>
            </w:pPr>
            <w:r w:rsidRPr="009619CB">
              <w:rPr>
                <w:sz w:val="18"/>
                <w:szCs w:val="18"/>
                <w:lang w:val="en-GB"/>
              </w:rPr>
              <w:t>20</w:t>
            </w:r>
          </w:p>
        </w:tc>
        <w:tc>
          <w:tcPr>
            <w:tcW w:w="705" w:type="dxa"/>
            <w:vMerge/>
            <w:vAlign w:val="center"/>
          </w:tcPr>
          <w:p w:rsidR="00187816" w:rsidRPr="009619CB" w:rsidRDefault="00187816" w:rsidP="009833D1">
            <w:pPr>
              <w:pStyle w:val="Tablehead"/>
              <w:keepNext w:val="0"/>
              <w:rPr>
                <w:rFonts w:eastAsia="Arial Unicode MS"/>
                <w:sz w:val="18"/>
                <w:szCs w:val="18"/>
                <w:lang w:val="en-GB"/>
              </w:rPr>
            </w:pPr>
          </w:p>
        </w:tc>
        <w:tc>
          <w:tcPr>
            <w:tcW w:w="916" w:type="dxa"/>
            <w:vMerge/>
            <w:vAlign w:val="center"/>
          </w:tcPr>
          <w:p w:rsidR="00187816" w:rsidRPr="009619CB" w:rsidRDefault="00187816" w:rsidP="009833D1">
            <w:pPr>
              <w:pStyle w:val="Tablehead"/>
              <w:keepNext w:val="0"/>
              <w:rPr>
                <w:rFonts w:eastAsia="Arial Unicode MS"/>
                <w:sz w:val="18"/>
                <w:szCs w:val="18"/>
                <w:lang w:val="en-GB"/>
              </w:rPr>
            </w:pPr>
          </w:p>
        </w:tc>
      </w:tr>
      <w:tr w:rsidR="00187816" w:rsidRPr="009619CB" w:rsidTr="009833D1">
        <w:trPr>
          <w:trHeight w:val="20"/>
          <w:jc w:val="center"/>
        </w:trPr>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AM</w:t>
            </w:r>
          </w:p>
        </w:tc>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DRM_A0</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rFonts w:eastAsia="Arial Unicode MS"/>
                <w:sz w:val="18"/>
                <w:szCs w:val="18"/>
                <w:lang w:val="en-GB"/>
              </w:rPr>
              <w:t>–49.1</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–35.6</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–28.5</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6.5</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6.6</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–31.1</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–46.9</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–48.3</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w:t>
            </w:r>
          </w:p>
        </w:tc>
        <w:tc>
          <w:tcPr>
            <w:tcW w:w="916" w:type="dxa"/>
            <w:vAlign w:val="center"/>
          </w:tcPr>
          <w:p w:rsidR="00187816" w:rsidRPr="009619CB" w:rsidRDefault="00187816" w:rsidP="000B65FA">
            <w:pPr>
              <w:pStyle w:val="Tabletext"/>
              <w:jc w:val="center"/>
              <w:rPr>
                <w:rFonts w:eastAsia="Arial Unicode MS"/>
                <w:sz w:val="18"/>
                <w:szCs w:val="18"/>
                <w:lang w:val="en-GB"/>
              </w:rPr>
            </w:pPr>
            <w:r w:rsidRPr="009619CB">
              <w:rPr>
                <w:rFonts w:eastAsia="Arial Unicode MS"/>
                <w:sz w:val="18"/>
                <w:szCs w:val="18"/>
                <w:lang w:val="en-GB"/>
              </w:rPr>
              <w:t>–</w:t>
            </w:r>
          </w:p>
        </w:tc>
      </w:tr>
      <w:tr w:rsidR="00187816" w:rsidRPr="009619CB" w:rsidTr="009833D1">
        <w:trPr>
          <w:trHeight w:val="20"/>
          <w:jc w:val="center"/>
        </w:trPr>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AM</w:t>
            </w:r>
          </w:p>
        </w:tc>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DRM_A1</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–50.9</w:t>
            </w:r>
          </w:p>
        </w:tc>
        <w:tc>
          <w:tcPr>
            <w:tcW w:w="70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–50.6</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–47.9</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–32.5</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–24.5</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6.1</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6.1</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–31.3</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–46</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–47.7</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–50.9</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–50.9</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–50.9</w:t>
            </w:r>
          </w:p>
        </w:tc>
        <w:tc>
          <w:tcPr>
            <w:tcW w:w="70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w:t>
            </w:r>
          </w:p>
        </w:tc>
        <w:tc>
          <w:tcPr>
            <w:tcW w:w="916" w:type="dxa"/>
            <w:vAlign w:val="center"/>
          </w:tcPr>
          <w:p w:rsidR="00187816" w:rsidRPr="009619CB" w:rsidRDefault="00187816" w:rsidP="000B65FA">
            <w:pPr>
              <w:pStyle w:val="Tabletext"/>
              <w:jc w:val="center"/>
              <w:rPr>
                <w:rFonts w:eastAsia="Arial Unicode MS"/>
                <w:sz w:val="18"/>
                <w:szCs w:val="18"/>
                <w:lang w:val="en-GB"/>
              </w:rPr>
            </w:pPr>
            <w:r w:rsidRPr="009619CB">
              <w:rPr>
                <w:rFonts w:eastAsia="Arial Unicode MS"/>
                <w:sz w:val="18"/>
                <w:szCs w:val="18"/>
                <w:lang w:val="en-GB"/>
              </w:rPr>
              <w:t>–</w:t>
            </w:r>
          </w:p>
        </w:tc>
      </w:tr>
      <w:tr w:rsidR="00187816" w:rsidRPr="009619CB" w:rsidTr="009833D1">
        <w:trPr>
          <w:trHeight w:val="20"/>
          <w:jc w:val="center"/>
        </w:trPr>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AM</w:t>
            </w:r>
          </w:p>
        </w:tc>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DRM_A2</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–48.9</w:t>
            </w:r>
          </w:p>
        </w:tc>
        <w:tc>
          <w:tcPr>
            <w:tcW w:w="70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–43.6</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–34.5</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–29.8</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6.6</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–29.8</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–34.5</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–43.6</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–48.9</w:t>
            </w:r>
          </w:p>
        </w:tc>
        <w:tc>
          <w:tcPr>
            <w:tcW w:w="70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9</w:t>
            </w:r>
          </w:p>
        </w:tc>
        <w:tc>
          <w:tcPr>
            <w:tcW w:w="916" w:type="dxa"/>
            <w:vAlign w:val="center"/>
          </w:tcPr>
          <w:p w:rsidR="00187816" w:rsidRPr="009619CB" w:rsidRDefault="00187816" w:rsidP="000B65FA">
            <w:pPr>
              <w:pStyle w:val="Tabletext"/>
              <w:jc w:val="center"/>
              <w:rPr>
                <w:rFonts w:eastAsia="Arial Unicode MS"/>
                <w:sz w:val="18"/>
                <w:szCs w:val="18"/>
                <w:lang w:val="en-GB"/>
              </w:rPr>
            </w:pPr>
            <w:r w:rsidRPr="009619CB">
              <w:rPr>
                <w:rFonts w:eastAsia="Arial Unicode MS"/>
                <w:sz w:val="18"/>
                <w:szCs w:val="18"/>
                <w:lang w:val="en-GB"/>
              </w:rPr>
              <w:t>–</w:t>
            </w:r>
          </w:p>
        </w:tc>
      </w:tr>
      <w:tr w:rsidR="00187816" w:rsidRPr="009619CB" w:rsidTr="009833D1">
        <w:trPr>
          <w:trHeight w:val="20"/>
          <w:jc w:val="center"/>
        </w:trPr>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AM</w:t>
            </w:r>
          </w:p>
        </w:tc>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DRM_A3</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–47.4</w:t>
            </w:r>
          </w:p>
        </w:tc>
        <w:tc>
          <w:tcPr>
            <w:tcW w:w="70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–45.5</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–42.1</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–32.4</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–26.5</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6.1</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–26.5</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–32.4</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–42.1</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–45.5</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–47.4</w:t>
            </w:r>
          </w:p>
        </w:tc>
        <w:tc>
          <w:tcPr>
            <w:tcW w:w="70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10</w:t>
            </w:r>
          </w:p>
        </w:tc>
        <w:tc>
          <w:tcPr>
            <w:tcW w:w="916" w:type="dxa"/>
            <w:vAlign w:val="center"/>
          </w:tcPr>
          <w:p w:rsidR="00187816" w:rsidRPr="009619CB" w:rsidRDefault="00187816" w:rsidP="000B65FA">
            <w:pPr>
              <w:pStyle w:val="Tabletext"/>
              <w:jc w:val="center"/>
              <w:rPr>
                <w:rFonts w:eastAsia="Arial Unicode MS"/>
                <w:sz w:val="18"/>
                <w:szCs w:val="18"/>
                <w:lang w:val="en-GB"/>
              </w:rPr>
            </w:pPr>
            <w:r w:rsidRPr="009619CB">
              <w:rPr>
                <w:rFonts w:eastAsia="Arial Unicode MS"/>
                <w:sz w:val="18"/>
                <w:szCs w:val="18"/>
                <w:lang w:val="en-GB"/>
              </w:rPr>
              <w:t>–</w:t>
            </w:r>
          </w:p>
        </w:tc>
      </w:tr>
      <w:tr w:rsidR="00187816" w:rsidRPr="009619CB" w:rsidTr="009833D1">
        <w:trPr>
          <w:trHeight w:val="20"/>
          <w:jc w:val="center"/>
        </w:trPr>
        <w:tc>
          <w:tcPr>
            <w:tcW w:w="1127" w:type="dxa"/>
            <w:vAlign w:val="center"/>
          </w:tcPr>
          <w:p w:rsidR="00187816" w:rsidRPr="009619CB" w:rsidRDefault="00187816" w:rsidP="000B65FA">
            <w:pPr>
              <w:pStyle w:val="Tabletext"/>
              <w:jc w:val="center"/>
              <w:rPr>
                <w:sz w:val="18"/>
                <w:szCs w:val="18"/>
                <w:lang w:val="en-GB"/>
              </w:rPr>
            </w:pPr>
            <w:r w:rsidRPr="009619CB">
              <w:rPr>
                <w:sz w:val="18"/>
                <w:szCs w:val="18"/>
                <w:lang w:val="en-GB"/>
              </w:rPr>
              <w:t>AM</w:t>
            </w:r>
          </w:p>
        </w:tc>
        <w:tc>
          <w:tcPr>
            <w:tcW w:w="1127" w:type="dxa"/>
            <w:vAlign w:val="center"/>
          </w:tcPr>
          <w:p w:rsidR="00187816" w:rsidRPr="009619CB" w:rsidRDefault="00187816" w:rsidP="000B65FA">
            <w:pPr>
              <w:pStyle w:val="Tabletext"/>
              <w:jc w:val="center"/>
              <w:rPr>
                <w:sz w:val="18"/>
                <w:szCs w:val="18"/>
                <w:lang w:val="en-GB"/>
              </w:rPr>
            </w:pPr>
            <w:r w:rsidRPr="009619CB">
              <w:rPr>
                <w:sz w:val="18"/>
                <w:szCs w:val="18"/>
                <w:lang w:val="en-GB"/>
              </w:rPr>
              <w:t>DRM_A4</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−35.3</w:t>
            </w:r>
          </w:p>
        </w:tc>
        <w:tc>
          <w:tcPr>
            <w:tcW w:w="70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−27.4</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−1.3</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0.3</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−27.4</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−32.9</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−39.3</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−41.9</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−43.4</w:t>
            </w:r>
          </w:p>
        </w:tc>
        <w:tc>
          <w:tcPr>
            <w:tcW w:w="70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18</w:t>
            </w:r>
          </w:p>
        </w:tc>
        <w:tc>
          <w:tcPr>
            <w:tcW w:w="916" w:type="dxa"/>
            <w:vAlign w:val="center"/>
          </w:tcPr>
          <w:p w:rsidR="00187816" w:rsidRPr="009619CB" w:rsidRDefault="002D28E0" w:rsidP="000B65FA">
            <w:pPr>
              <w:pStyle w:val="Tabletext"/>
              <w:jc w:val="center"/>
              <w:rPr>
                <w:rFonts w:eastAsia="Arial Unicode MS"/>
                <w:sz w:val="18"/>
                <w:szCs w:val="18"/>
                <w:lang w:val="en-GB"/>
              </w:rPr>
            </w:pPr>
            <w:r w:rsidRPr="009619CB">
              <w:rPr>
                <w:rFonts w:eastAsia="Arial Unicode MS"/>
                <w:sz w:val="18"/>
                <w:szCs w:val="18"/>
                <w:lang w:val="en-GB"/>
              </w:rPr>
              <w:t>–</w:t>
            </w:r>
          </w:p>
        </w:tc>
      </w:tr>
      <w:tr w:rsidR="00187816" w:rsidRPr="009619CB" w:rsidTr="009833D1">
        <w:trPr>
          <w:trHeight w:val="20"/>
          <w:jc w:val="center"/>
        </w:trPr>
        <w:tc>
          <w:tcPr>
            <w:tcW w:w="1127" w:type="dxa"/>
            <w:vAlign w:val="center"/>
          </w:tcPr>
          <w:p w:rsidR="00187816" w:rsidRPr="009619CB" w:rsidRDefault="00187816" w:rsidP="000B65FA">
            <w:pPr>
              <w:pStyle w:val="Tabletext"/>
              <w:jc w:val="center"/>
              <w:rPr>
                <w:sz w:val="18"/>
                <w:szCs w:val="18"/>
                <w:lang w:val="en-GB"/>
              </w:rPr>
            </w:pPr>
            <w:r w:rsidRPr="009619CB">
              <w:rPr>
                <w:sz w:val="18"/>
                <w:szCs w:val="18"/>
                <w:lang w:val="en-GB"/>
              </w:rPr>
              <w:t>AM</w:t>
            </w:r>
          </w:p>
        </w:tc>
        <w:tc>
          <w:tcPr>
            <w:tcW w:w="1127" w:type="dxa"/>
            <w:vAlign w:val="center"/>
          </w:tcPr>
          <w:p w:rsidR="00187816" w:rsidRPr="009619CB" w:rsidRDefault="00187816" w:rsidP="000B65FA">
            <w:pPr>
              <w:pStyle w:val="Tabletext"/>
              <w:jc w:val="center"/>
              <w:rPr>
                <w:sz w:val="18"/>
                <w:szCs w:val="18"/>
                <w:lang w:val="en-GB"/>
              </w:rPr>
            </w:pPr>
            <w:r w:rsidRPr="009619CB">
              <w:rPr>
                <w:sz w:val="18"/>
                <w:szCs w:val="18"/>
                <w:lang w:val="en-GB"/>
              </w:rPr>
              <w:t>DRM_A5</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−29.3</w:t>
            </w:r>
          </w:p>
        </w:tc>
        <w:tc>
          <w:tcPr>
            <w:tcW w:w="70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−14.5</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−22.8</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−29.3</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−38.4</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−40.8</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−42.3</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20</w:t>
            </w:r>
          </w:p>
        </w:tc>
        <w:tc>
          <w:tcPr>
            <w:tcW w:w="916" w:type="dxa"/>
            <w:vAlign w:val="center"/>
          </w:tcPr>
          <w:p w:rsidR="00187816" w:rsidRPr="009619CB" w:rsidRDefault="002D28E0" w:rsidP="000B65FA">
            <w:pPr>
              <w:pStyle w:val="Tabletext"/>
              <w:jc w:val="center"/>
              <w:rPr>
                <w:rFonts w:eastAsia="Arial Unicode MS"/>
                <w:sz w:val="18"/>
                <w:szCs w:val="18"/>
                <w:lang w:val="en-GB"/>
              </w:rPr>
            </w:pPr>
            <w:r w:rsidRPr="009619CB">
              <w:rPr>
                <w:rFonts w:eastAsia="Arial Unicode MS"/>
                <w:sz w:val="18"/>
                <w:szCs w:val="18"/>
                <w:lang w:val="en-GB"/>
              </w:rPr>
              <w:t>–</w:t>
            </w:r>
          </w:p>
        </w:tc>
      </w:tr>
      <w:tr w:rsidR="00187816" w:rsidRPr="009619CB" w:rsidTr="009833D1">
        <w:trPr>
          <w:trHeight w:val="20"/>
          <w:jc w:val="center"/>
        </w:trPr>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AM</w:t>
            </w:r>
          </w:p>
        </w:tc>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DRM_B0</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–49</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–35.5</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–28.4</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6.4</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6.6</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–30.9</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–46.7</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–48.2</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w:t>
            </w:r>
          </w:p>
        </w:tc>
        <w:tc>
          <w:tcPr>
            <w:tcW w:w="916" w:type="dxa"/>
            <w:vAlign w:val="center"/>
          </w:tcPr>
          <w:p w:rsidR="00187816" w:rsidRPr="009619CB" w:rsidRDefault="00187816" w:rsidP="000B65FA">
            <w:pPr>
              <w:pStyle w:val="Tabletext"/>
              <w:jc w:val="center"/>
              <w:rPr>
                <w:rFonts w:eastAsia="Arial Unicode MS"/>
                <w:sz w:val="18"/>
                <w:szCs w:val="18"/>
                <w:lang w:val="en-GB"/>
              </w:rPr>
            </w:pPr>
            <w:r w:rsidRPr="009619CB">
              <w:rPr>
                <w:rFonts w:eastAsia="Arial Unicode MS"/>
                <w:sz w:val="18"/>
                <w:szCs w:val="18"/>
                <w:lang w:val="en-GB"/>
              </w:rPr>
              <w:t>–</w:t>
            </w:r>
          </w:p>
        </w:tc>
      </w:tr>
      <w:tr w:rsidR="00187816" w:rsidRPr="009619CB" w:rsidTr="009833D1">
        <w:trPr>
          <w:trHeight w:val="20"/>
          <w:jc w:val="center"/>
        </w:trPr>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AM</w:t>
            </w:r>
          </w:p>
        </w:tc>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DRM_B1</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–51</w:t>
            </w:r>
          </w:p>
        </w:tc>
        <w:tc>
          <w:tcPr>
            <w:tcW w:w="70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–50.5</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–47.6</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–23.8</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–31.1</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–45.7</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–47.4</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–51</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–51</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–51</w:t>
            </w:r>
          </w:p>
        </w:tc>
        <w:tc>
          <w:tcPr>
            <w:tcW w:w="70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w:t>
            </w:r>
          </w:p>
        </w:tc>
        <w:tc>
          <w:tcPr>
            <w:tcW w:w="916" w:type="dxa"/>
            <w:vAlign w:val="center"/>
          </w:tcPr>
          <w:p w:rsidR="00187816" w:rsidRPr="009619CB" w:rsidRDefault="00187816" w:rsidP="000B65FA">
            <w:pPr>
              <w:pStyle w:val="Tabletext"/>
              <w:jc w:val="center"/>
              <w:rPr>
                <w:rFonts w:eastAsia="Arial Unicode MS"/>
                <w:sz w:val="18"/>
                <w:szCs w:val="18"/>
                <w:lang w:val="en-GB"/>
              </w:rPr>
            </w:pPr>
            <w:r w:rsidRPr="009619CB">
              <w:rPr>
                <w:rFonts w:eastAsia="Arial Unicode MS"/>
                <w:sz w:val="18"/>
                <w:szCs w:val="18"/>
                <w:lang w:val="en-GB"/>
              </w:rPr>
              <w:t>–</w:t>
            </w:r>
          </w:p>
        </w:tc>
      </w:tr>
      <w:tr w:rsidR="00187816" w:rsidRPr="009619CB" w:rsidTr="009833D1">
        <w:trPr>
          <w:trHeight w:val="20"/>
          <w:jc w:val="center"/>
        </w:trPr>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AM</w:t>
            </w:r>
          </w:p>
        </w:tc>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DRM_B2</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–48.8</w:t>
            </w:r>
          </w:p>
        </w:tc>
        <w:tc>
          <w:tcPr>
            <w:tcW w:w="70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–46.9</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–43.5</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–34.4</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–29.7</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6.5</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–29.7</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–34.4</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–43.5</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–46.9</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–48.8</w:t>
            </w:r>
          </w:p>
        </w:tc>
        <w:tc>
          <w:tcPr>
            <w:tcW w:w="70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9</w:t>
            </w:r>
          </w:p>
        </w:tc>
        <w:tc>
          <w:tcPr>
            <w:tcW w:w="916" w:type="dxa"/>
            <w:vAlign w:val="center"/>
          </w:tcPr>
          <w:p w:rsidR="00187816" w:rsidRPr="009619CB" w:rsidRDefault="00187816" w:rsidP="000B65FA">
            <w:pPr>
              <w:pStyle w:val="Tabletext"/>
              <w:jc w:val="center"/>
              <w:rPr>
                <w:rFonts w:eastAsia="Arial Unicode MS"/>
                <w:sz w:val="18"/>
                <w:szCs w:val="18"/>
                <w:lang w:val="en-GB"/>
              </w:rPr>
            </w:pPr>
            <w:r w:rsidRPr="009619CB">
              <w:rPr>
                <w:rFonts w:eastAsia="Arial Unicode MS"/>
                <w:sz w:val="18"/>
                <w:szCs w:val="18"/>
                <w:lang w:val="en-GB"/>
              </w:rPr>
              <w:t>–</w:t>
            </w:r>
          </w:p>
        </w:tc>
      </w:tr>
      <w:tr w:rsidR="00187816" w:rsidRPr="009619CB" w:rsidTr="009833D1">
        <w:trPr>
          <w:trHeight w:val="20"/>
          <w:jc w:val="center"/>
        </w:trPr>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AM</w:t>
            </w:r>
          </w:p>
        </w:tc>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DRM_B3</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–47.2</w:t>
            </w:r>
          </w:p>
        </w:tc>
        <w:tc>
          <w:tcPr>
            <w:tcW w:w="70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–45.3</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–41.9</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–25.9</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–25.9</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–41.9</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–45.3</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–47.2</w:t>
            </w:r>
          </w:p>
        </w:tc>
        <w:tc>
          <w:tcPr>
            <w:tcW w:w="70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10</w:t>
            </w:r>
          </w:p>
        </w:tc>
        <w:tc>
          <w:tcPr>
            <w:tcW w:w="916" w:type="dxa"/>
            <w:vAlign w:val="center"/>
          </w:tcPr>
          <w:p w:rsidR="00187816" w:rsidRPr="009619CB" w:rsidRDefault="00187816" w:rsidP="000B65FA">
            <w:pPr>
              <w:pStyle w:val="Tabletext"/>
              <w:jc w:val="center"/>
              <w:rPr>
                <w:rFonts w:eastAsia="Arial Unicode MS"/>
                <w:sz w:val="18"/>
                <w:szCs w:val="18"/>
                <w:lang w:val="en-GB"/>
              </w:rPr>
            </w:pPr>
            <w:r w:rsidRPr="009619CB">
              <w:rPr>
                <w:rFonts w:eastAsia="Arial Unicode MS"/>
                <w:sz w:val="18"/>
                <w:szCs w:val="18"/>
                <w:lang w:val="en-GB"/>
              </w:rPr>
              <w:t>–</w:t>
            </w:r>
          </w:p>
        </w:tc>
      </w:tr>
      <w:tr w:rsidR="00187816" w:rsidRPr="009619CB" w:rsidTr="009833D1">
        <w:trPr>
          <w:trHeight w:val="20"/>
          <w:jc w:val="center"/>
        </w:trPr>
        <w:tc>
          <w:tcPr>
            <w:tcW w:w="1127" w:type="dxa"/>
            <w:vAlign w:val="center"/>
          </w:tcPr>
          <w:p w:rsidR="00187816" w:rsidRPr="009619CB" w:rsidRDefault="00187816" w:rsidP="000B65FA">
            <w:pPr>
              <w:pStyle w:val="Tabletext"/>
              <w:jc w:val="center"/>
              <w:rPr>
                <w:sz w:val="18"/>
                <w:szCs w:val="18"/>
                <w:lang w:val="en-GB"/>
              </w:rPr>
            </w:pPr>
            <w:r w:rsidRPr="009619CB">
              <w:rPr>
                <w:sz w:val="18"/>
                <w:szCs w:val="18"/>
                <w:lang w:val="en-GB"/>
              </w:rPr>
              <w:t>AM</w:t>
            </w:r>
          </w:p>
        </w:tc>
        <w:tc>
          <w:tcPr>
            <w:tcW w:w="1127" w:type="dxa"/>
            <w:vAlign w:val="center"/>
          </w:tcPr>
          <w:p w:rsidR="00187816" w:rsidRPr="009619CB" w:rsidRDefault="00187816" w:rsidP="000B65FA">
            <w:pPr>
              <w:pStyle w:val="Tabletext"/>
              <w:jc w:val="center"/>
              <w:rPr>
                <w:sz w:val="18"/>
                <w:szCs w:val="18"/>
                <w:lang w:val="en-GB"/>
              </w:rPr>
            </w:pPr>
            <w:r w:rsidRPr="009619CB">
              <w:rPr>
                <w:sz w:val="18"/>
                <w:szCs w:val="18"/>
                <w:lang w:val="en-GB"/>
              </w:rPr>
              <w:t>DRM_B4</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−35.3</w:t>
            </w:r>
          </w:p>
        </w:tc>
        <w:tc>
          <w:tcPr>
            <w:tcW w:w="70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−27.4</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−1.3</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3.4</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3.4</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3.4</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3.4</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0.3</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−27.4</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−32.9</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−39.2</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−41.9</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−43.3</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18</w:t>
            </w:r>
          </w:p>
        </w:tc>
        <w:tc>
          <w:tcPr>
            <w:tcW w:w="916" w:type="dxa"/>
            <w:vAlign w:val="center"/>
          </w:tcPr>
          <w:p w:rsidR="00187816" w:rsidRPr="009619CB" w:rsidRDefault="002D28E0" w:rsidP="000B65FA">
            <w:pPr>
              <w:pStyle w:val="Tabletext"/>
              <w:jc w:val="center"/>
              <w:rPr>
                <w:rFonts w:eastAsia="Arial Unicode MS"/>
                <w:sz w:val="18"/>
                <w:szCs w:val="18"/>
                <w:lang w:val="en-GB"/>
              </w:rPr>
            </w:pPr>
            <w:r w:rsidRPr="009619CB">
              <w:rPr>
                <w:rFonts w:eastAsia="Arial Unicode MS"/>
                <w:sz w:val="18"/>
                <w:szCs w:val="18"/>
                <w:lang w:val="en-GB"/>
              </w:rPr>
              <w:t>–</w:t>
            </w:r>
          </w:p>
        </w:tc>
      </w:tr>
      <w:tr w:rsidR="00187816" w:rsidRPr="009619CB" w:rsidTr="009833D1">
        <w:trPr>
          <w:trHeight w:val="20"/>
          <w:jc w:val="center"/>
        </w:trPr>
        <w:tc>
          <w:tcPr>
            <w:tcW w:w="1127" w:type="dxa"/>
            <w:vAlign w:val="center"/>
          </w:tcPr>
          <w:p w:rsidR="00187816" w:rsidRPr="009619CB" w:rsidRDefault="00187816" w:rsidP="000B65FA">
            <w:pPr>
              <w:pStyle w:val="Tabletext"/>
              <w:jc w:val="center"/>
              <w:rPr>
                <w:sz w:val="18"/>
                <w:szCs w:val="18"/>
                <w:lang w:val="en-GB"/>
              </w:rPr>
            </w:pPr>
            <w:r w:rsidRPr="009619CB">
              <w:rPr>
                <w:sz w:val="18"/>
                <w:szCs w:val="18"/>
                <w:lang w:val="en-GB"/>
              </w:rPr>
              <w:t>AM</w:t>
            </w:r>
          </w:p>
        </w:tc>
        <w:tc>
          <w:tcPr>
            <w:tcW w:w="1127" w:type="dxa"/>
            <w:vAlign w:val="center"/>
          </w:tcPr>
          <w:p w:rsidR="00187816" w:rsidRPr="009619CB" w:rsidRDefault="00187816" w:rsidP="000B65FA">
            <w:pPr>
              <w:pStyle w:val="Tabletext"/>
              <w:jc w:val="center"/>
              <w:rPr>
                <w:sz w:val="18"/>
                <w:szCs w:val="18"/>
                <w:lang w:val="en-GB"/>
              </w:rPr>
            </w:pPr>
            <w:r w:rsidRPr="009619CB">
              <w:rPr>
                <w:sz w:val="18"/>
                <w:szCs w:val="18"/>
                <w:lang w:val="en-GB"/>
              </w:rPr>
              <w:t>DRM_B5</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−29.3</w:t>
            </w:r>
          </w:p>
        </w:tc>
        <w:tc>
          <w:tcPr>
            <w:tcW w:w="70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−14.6</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−22.5</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−28.8</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−38.2</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−40.9</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−42.2</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20</w:t>
            </w:r>
          </w:p>
        </w:tc>
        <w:tc>
          <w:tcPr>
            <w:tcW w:w="916" w:type="dxa"/>
            <w:vAlign w:val="center"/>
          </w:tcPr>
          <w:p w:rsidR="00187816" w:rsidRPr="009619CB" w:rsidRDefault="002D28E0" w:rsidP="000B65FA">
            <w:pPr>
              <w:pStyle w:val="Tabletext"/>
              <w:jc w:val="center"/>
              <w:rPr>
                <w:rFonts w:eastAsia="Arial Unicode MS"/>
                <w:sz w:val="18"/>
                <w:szCs w:val="18"/>
                <w:lang w:val="en-GB"/>
              </w:rPr>
            </w:pPr>
            <w:r w:rsidRPr="009619CB">
              <w:rPr>
                <w:rFonts w:eastAsia="Arial Unicode MS"/>
                <w:sz w:val="18"/>
                <w:szCs w:val="18"/>
                <w:lang w:val="en-GB"/>
              </w:rPr>
              <w:t>–</w:t>
            </w:r>
          </w:p>
        </w:tc>
      </w:tr>
      <w:tr w:rsidR="00187816" w:rsidRPr="009619CB" w:rsidTr="009833D1">
        <w:trPr>
          <w:trHeight w:val="20"/>
          <w:jc w:val="center"/>
        </w:trPr>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AM</w:t>
            </w:r>
          </w:p>
        </w:tc>
        <w:tc>
          <w:tcPr>
            <w:tcW w:w="1127" w:type="dxa"/>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DRM_C3</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–47.5</w:t>
            </w:r>
          </w:p>
        </w:tc>
        <w:tc>
          <w:tcPr>
            <w:tcW w:w="70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–45.6</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–42.2</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–32.6</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–26.7</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6.1</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–26.7</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–32.6</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–42.2</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–45.6</w:t>
            </w:r>
          </w:p>
        </w:tc>
        <w:tc>
          <w:tcPr>
            <w:tcW w:w="70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–47.5</w:t>
            </w:r>
          </w:p>
        </w:tc>
        <w:tc>
          <w:tcPr>
            <w:tcW w:w="70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10</w:t>
            </w:r>
          </w:p>
        </w:tc>
        <w:tc>
          <w:tcPr>
            <w:tcW w:w="916" w:type="dxa"/>
            <w:vAlign w:val="center"/>
          </w:tcPr>
          <w:p w:rsidR="00187816" w:rsidRPr="009619CB" w:rsidRDefault="00187816" w:rsidP="000B65FA">
            <w:pPr>
              <w:pStyle w:val="Tabletext"/>
              <w:jc w:val="center"/>
              <w:rPr>
                <w:rFonts w:eastAsia="Arial Unicode MS"/>
                <w:sz w:val="18"/>
                <w:szCs w:val="18"/>
                <w:lang w:val="en-GB"/>
              </w:rPr>
            </w:pPr>
            <w:r w:rsidRPr="009619CB">
              <w:rPr>
                <w:rFonts w:eastAsia="Arial Unicode MS"/>
                <w:sz w:val="18"/>
                <w:szCs w:val="18"/>
                <w:lang w:val="en-GB"/>
              </w:rPr>
              <w:t>–</w:t>
            </w:r>
          </w:p>
        </w:tc>
      </w:tr>
      <w:tr w:rsidR="00187816" w:rsidRPr="009619CB" w:rsidTr="009833D1">
        <w:trPr>
          <w:trHeight w:val="20"/>
          <w:jc w:val="center"/>
        </w:trPr>
        <w:tc>
          <w:tcPr>
            <w:tcW w:w="1127" w:type="dxa"/>
            <w:vAlign w:val="center"/>
          </w:tcPr>
          <w:p w:rsidR="00187816" w:rsidRPr="009619CB" w:rsidRDefault="00187816" w:rsidP="000B65FA">
            <w:pPr>
              <w:pStyle w:val="Tabletext"/>
              <w:jc w:val="center"/>
              <w:rPr>
                <w:sz w:val="18"/>
                <w:szCs w:val="18"/>
                <w:lang w:val="en-GB"/>
              </w:rPr>
            </w:pPr>
            <w:r w:rsidRPr="009619CB">
              <w:rPr>
                <w:sz w:val="18"/>
                <w:szCs w:val="18"/>
                <w:lang w:val="en-GB"/>
              </w:rPr>
              <w:t>AM</w:t>
            </w:r>
          </w:p>
        </w:tc>
        <w:tc>
          <w:tcPr>
            <w:tcW w:w="1127" w:type="dxa"/>
            <w:vAlign w:val="center"/>
          </w:tcPr>
          <w:p w:rsidR="00187816" w:rsidRPr="009619CB" w:rsidRDefault="00187816" w:rsidP="000B65FA">
            <w:pPr>
              <w:pStyle w:val="Tabletext"/>
              <w:jc w:val="center"/>
              <w:rPr>
                <w:sz w:val="18"/>
                <w:szCs w:val="18"/>
                <w:lang w:val="en-GB"/>
              </w:rPr>
            </w:pPr>
            <w:r w:rsidRPr="009619CB">
              <w:rPr>
                <w:sz w:val="18"/>
                <w:szCs w:val="18"/>
                <w:lang w:val="en-GB"/>
              </w:rPr>
              <w:t>DRM_C5</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−29.7</w:t>
            </w:r>
          </w:p>
        </w:tc>
        <w:tc>
          <w:tcPr>
            <w:tcW w:w="70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−14.6</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−22.7</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−29.4</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−38.3</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−40.9</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−42.3</w:t>
            </w:r>
          </w:p>
        </w:tc>
        <w:tc>
          <w:tcPr>
            <w:tcW w:w="70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20</w:t>
            </w:r>
          </w:p>
        </w:tc>
        <w:tc>
          <w:tcPr>
            <w:tcW w:w="916" w:type="dxa"/>
            <w:vAlign w:val="center"/>
          </w:tcPr>
          <w:p w:rsidR="00187816" w:rsidRPr="009619CB" w:rsidRDefault="002D28E0" w:rsidP="000B65FA">
            <w:pPr>
              <w:pStyle w:val="Tabletext"/>
              <w:jc w:val="center"/>
              <w:rPr>
                <w:rFonts w:eastAsia="Arial Unicode MS"/>
                <w:sz w:val="18"/>
                <w:szCs w:val="18"/>
                <w:lang w:val="en-GB"/>
              </w:rPr>
            </w:pPr>
            <w:r w:rsidRPr="009619CB">
              <w:rPr>
                <w:rFonts w:eastAsia="Arial Unicode MS"/>
                <w:sz w:val="18"/>
                <w:szCs w:val="18"/>
                <w:lang w:val="en-GB"/>
              </w:rPr>
              <w:t>–</w:t>
            </w:r>
          </w:p>
        </w:tc>
      </w:tr>
      <w:tr w:rsidR="00187816" w:rsidRPr="009619CB" w:rsidTr="009833D1">
        <w:trPr>
          <w:trHeight w:val="20"/>
          <w:jc w:val="center"/>
        </w:trPr>
        <w:tc>
          <w:tcPr>
            <w:tcW w:w="1127" w:type="dxa"/>
            <w:tcBorders>
              <w:bottom w:val="single" w:sz="4" w:space="0" w:color="auto"/>
            </w:tcBorders>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AM</w:t>
            </w:r>
          </w:p>
        </w:tc>
        <w:tc>
          <w:tcPr>
            <w:tcW w:w="1127" w:type="dxa"/>
            <w:tcBorders>
              <w:bottom w:val="single" w:sz="4" w:space="0" w:color="auto"/>
            </w:tcBorders>
            <w:vAlign w:val="center"/>
          </w:tcPr>
          <w:p w:rsidR="00187816" w:rsidRPr="009619CB" w:rsidRDefault="00187816" w:rsidP="000B65FA">
            <w:pPr>
              <w:pStyle w:val="Tabletext"/>
              <w:jc w:val="center"/>
              <w:rPr>
                <w:rFonts w:eastAsia="Arial Unicode MS"/>
                <w:sz w:val="18"/>
                <w:szCs w:val="18"/>
                <w:lang w:val="en-GB"/>
              </w:rPr>
            </w:pPr>
            <w:r w:rsidRPr="009619CB">
              <w:rPr>
                <w:sz w:val="18"/>
                <w:szCs w:val="18"/>
                <w:lang w:val="en-GB"/>
              </w:rPr>
              <w:t>DRM_D3</w:t>
            </w:r>
          </w:p>
        </w:tc>
        <w:tc>
          <w:tcPr>
            <w:tcW w:w="705" w:type="dxa"/>
            <w:tcBorders>
              <w:bottom w:val="single" w:sz="4" w:space="0" w:color="auto"/>
            </w:tcBorders>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–47.4</w:t>
            </w:r>
          </w:p>
        </w:tc>
        <w:tc>
          <w:tcPr>
            <w:tcW w:w="706" w:type="dxa"/>
            <w:tcBorders>
              <w:bottom w:val="single" w:sz="4" w:space="0" w:color="auto"/>
            </w:tcBorders>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–45.5</w:t>
            </w:r>
          </w:p>
        </w:tc>
        <w:tc>
          <w:tcPr>
            <w:tcW w:w="705" w:type="dxa"/>
            <w:tcBorders>
              <w:bottom w:val="single" w:sz="4" w:space="0" w:color="auto"/>
            </w:tcBorders>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–42.2</w:t>
            </w:r>
          </w:p>
        </w:tc>
        <w:tc>
          <w:tcPr>
            <w:tcW w:w="705" w:type="dxa"/>
            <w:tcBorders>
              <w:bottom w:val="single" w:sz="4" w:space="0" w:color="auto"/>
            </w:tcBorders>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–32.4</w:t>
            </w:r>
          </w:p>
        </w:tc>
        <w:tc>
          <w:tcPr>
            <w:tcW w:w="705" w:type="dxa"/>
            <w:tcBorders>
              <w:bottom w:val="single" w:sz="4" w:space="0" w:color="auto"/>
            </w:tcBorders>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–26.5</w:t>
            </w:r>
          </w:p>
        </w:tc>
        <w:tc>
          <w:tcPr>
            <w:tcW w:w="705" w:type="dxa"/>
            <w:tcBorders>
              <w:bottom w:val="single" w:sz="4" w:space="0" w:color="auto"/>
            </w:tcBorders>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05" w:type="dxa"/>
            <w:tcBorders>
              <w:bottom w:val="single" w:sz="4" w:space="0" w:color="auto"/>
            </w:tcBorders>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6.1</w:t>
            </w:r>
          </w:p>
        </w:tc>
        <w:tc>
          <w:tcPr>
            <w:tcW w:w="705" w:type="dxa"/>
            <w:tcBorders>
              <w:bottom w:val="single" w:sz="4" w:space="0" w:color="auto"/>
            </w:tcBorders>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05" w:type="dxa"/>
            <w:tcBorders>
              <w:bottom w:val="single" w:sz="4" w:space="0" w:color="auto"/>
            </w:tcBorders>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–26.5</w:t>
            </w:r>
          </w:p>
        </w:tc>
        <w:tc>
          <w:tcPr>
            <w:tcW w:w="705" w:type="dxa"/>
            <w:tcBorders>
              <w:bottom w:val="single" w:sz="4" w:space="0" w:color="auto"/>
            </w:tcBorders>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–32.4</w:t>
            </w:r>
          </w:p>
        </w:tc>
        <w:tc>
          <w:tcPr>
            <w:tcW w:w="705" w:type="dxa"/>
            <w:tcBorders>
              <w:bottom w:val="single" w:sz="4" w:space="0" w:color="auto"/>
            </w:tcBorders>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–42.2</w:t>
            </w:r>
          </w:p>
        </w:tc>
        <w:tc>
          <w:tcPr>
            <w:tcW w:w="705" w:type="dxa"/>
            <w:tcBorders>
              <w:bottom w:val="single" w:sz="4" w:space="0" w:color="auto"/>
            </w:tcBorders>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–45.5</w:t>
            </w:r>
          </w:p>
        </w:tc>
        <w:tc>
          <w:tcPr>
            <w:tcW w:w="705" w:type="dxa"/>
            <w:tcBorders>
              <w:bottom w:val="single" w:sz="4" w:space="0" w:color="auto"/>
            </w:tcBorders>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–47.4</w:t>
            </w:r>
          </w:p>
        </w:tc>
        <w:tc>
          <w:tcPr>
            <w:tcW w:w="705" w:type="dxa"/>
            <w:tcBorders>
              <w:bottom w:val="single" w:sz="4" w:space="0" w:color="auto"/>
            </w:tcBorders>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10</w:t>
            </w:r>
          </w:p>
        </w:tc>
        <w:tc>
          <w:tcPr>
            <w:tcW w:w="916" w:type="dxa"/>
            <w:tcBorders>
              <w:bottom w:val="single" w:sz="4" w:space="0" w:color="auto"/>
            </w:tcBorders>
            <w:vAlign w:val="center"/>
          </w:tcPr>
          <w:p w:rsidR="00187816" w:rsidRPr="009619CB" w:rsidRDefault="00187816" w:rsidP="000B65FA">
            <w:pPr>
              <w:pStyle w:val="Tabletext"/>
              <w:jc w:val="center"/>
              <w:rPr>
                <w:rFonts w:eastAsia="Arial Unicode MS"/>
                <w:sz w:val="18"/>
                <w:szCs w:val="18"/>
                <w:lang w:val="en-GB"/>
              </w:rPr>
            </w:pPr>
            <w:r w:rsidRPr="009619CB">
              <w:rPr>
                <w:rFonts w:eastAsia="Arial Unicode MS"/>
                <w:sz w:val="18"/>
                <w:szCs w:val="18"/>
                <w:lang w:val="en-GB"/>
              </w:rPr>
              <w:t>–</w:t>
            </w:r>
          </w:p>
        </w:tc>
      </w:tr>
      <w:tr w:rsidR="00187816" w:rsidRPr="009619CB" w:rsidTr="009833D1">
        <w:trPr>
          <w:trHeight w:val="20"/>
          <w:jc w:val="center"/>
        </w:trPr>
        <w:tc>
          <w:tcPr>
            <w:tcW w:w="1127" w:type="dxa"/>
            <w:tcBorders>
              <w:bottom w:val="single" w:sz="4" w:space="0" w:color="auto"/>
            </w:tcBorders>
            <w:vAlign w:val="center"/>
          </w:tcPr>
          <w:p w:rsidR="00187816" w:rsidRPr="009619CB" w:rsidRDefault="00187816" w:rsidP="000B65FA">
            <w:pPr>
              <w:pStyle w:val="Tabletext"/>
              <w:jc w:val="center"/>
              <w:rPr>
                <w:sz w:val="18"/>
                <w:szCs w:val="18"/>
                <w:lang w:val="en-GB"/>
              </w:rPr>
            </w:pPr>
            <w:r w:rsidRPr="009619CB">
              <w:rPr>
                <w:sz w:val="18"/>
                <w:szCs w:val="18"/>
                <w:lang w:val="en-GB"/>
              </w:rPr>
              <w:t>AM</w:t>
            </w:r>
          </w:p>
        </w:tc>
        <w:tc>
          <w:tcPr>
            <w:tcW w:w="1127" w:type="dxa"/>
            <w:tcBorders>
              <w:bottom w:val="single" w:sz="4" w:space="0" w:color="auto"/>
            </w:tcBorders>
            <w:vAlign w:val="center"/>
          </w:tcPr>
          <w:p w:rsidR="00187816" w:rsidRPr="009619CB" w:rsidRDefault="00187816" w:rsidP="000B65FA">
            <w:pPr>
              <w:pStyle w:val="Tabletext"/>
              <w:jc w:val="center"/>
              <w:rPr>
                <w:sz w:val="18"/>
                <w:szCs w:val="18"/>
                <w:lang w:val="en-GB"/>
              </w:rPr>
            </w:pPr>
            <w:r w:rsidRPr="009619CB">
              <w:rPr>
                <w:sz w:val="18"/>
                <w:szCs w:val="18"/>
                <w:lang w:val="en-GB"/>
              </w:rPr>
              <w:t>DRM_D5</w:t>
            </w:r>
          </w:p>
        </w:tc>
        <w:tc>
          <w:tcPr>
            <w:tcW w:w="70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−29.9</w:t>
            </w:r>
          </w:p>
        </w:tc>
        <w:tc>
          <w:tcPr>
            <w:tcW w:w="706"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−15</w:t>
            </w:r>
          </w:p>
        </w:tc>
        <w:tc>
          <w:tcPr>
            <w:tcW w:w="70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0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0.2</w:t>
            </w:r>
          </w:p>
        </w:tc>
        <w:tc>
          <w:tcPr>
            <w:tcW w:w="70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−22.3</w:t>
            </w:r>
          </w:p>
        </w:tc>
        <w:tc>
          <w:tcPr>
            <w:tcW w:w="70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−28.8</w:t>
            </w:r>
          </w:p>
        </w:tc>
        <w:tc>
          <w:tcPr>
            <w:tcW w:w="70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−38.3</w:t>
            </w:r>
          </w:p>
        </w:tc>
        <w:tc>
          <w:tcPr>
            <w:tcW w:w="70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−40.7</w:t>
            </w:r>
          </w:p>
        </w:tc>
        <w:tc>
          <w:tcPr>
            <w:tcW w:w="70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−42.2</w:t>
            </w:r>
          </w:p>
        </w:tc>
        <w:tc>
          <w:tcPr>
            <w:tcW w:w="70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20</w:t>
            </w:r>
          </w:p>
        </w:tc>
        <w:tc>
          <w:tcPr>
            <w:tcW w:w="916" w:type="dxa"/>
            <w:tcBorders>
              <w:bottom w:val="single" w:sz="4" w:space="0" w:color="auto"/>
            </w:tcBorders>
            <w:vAlign w:val="center"/>
          </w:tcPr>
          <w:p w:rsidR="00187816" w:rsidRPr="009619CB" w:rsidRDefault="002D28E0" w:rsidP="000B65FA">
            <w:pPr>
              <w:pStyle w:val="Tabletext"/>
              <w:jc w:val="center"/>
              <w:rPr>
                <w:rFonts w:eastAsia="Arial Unicode MS"/>
                <w:sz w:val="18"/>
                <w:szCs w:val="18"/>
                <w:lang w:val="en-GB"/>
              </w:rPr>
            </w:pPr>
            <w:r w:rsidRPr="009619CB">
              <w:rPr>
                <w:rFonts w:eastAsia="Arial Unicode MS"/>
                <w:sz w:val="18"/>
                <w:szCs w:val="18"/>
                <w:lang w:val="en-GB"/>
              </w:rPr>
              <w:t>–</w:t>
            </w:r>
          </w:p>
        </w:tc>
      </w:tr>
      <w:tr w:rsidR="00187816" w:rsidRPr="00FA2C81" w:rsidTr="009833D1">
        <w:trPr>
          <w:trHeight w:val="20"/>
          <w:jc w:val="center"/>
        </w:trPr>
        <w:tc>
          <w:tcPr>
            <w:tcW w:w="13041" w:type="dxa"/>
            <w:gridSpan w:val="17"/>
            <w:tcBorders>
              <w:left w:val="nil"/>
              <w:bottom w:val="nil"/>
              <w:right w:val="nil"/>
            </w:tcBorders>
            <w:vAlign w:val="center"/>
          </w:tcPr>
          <w:p w:rsidR="00187816" w:rsidRPr="009619CB" w:rsidRDefault="00187816" w:rsidP="00903B4C">
            <w:pPr>
              <w:pStyle w:val="Tablelegend"/>
              <w:rPr>
                <w:sz w:val="18"/>
                <w:szCs w:val="18"/>
                <w:lang w:val="en-GB"/>
              </w:rPr>
            </w:pPr>
            <w:r w:rsidRPr="009619CB">
              <w:rPr>
                <w:i/>
                <w:iCs/>
                <w:sz w:val="18"/>
                <w:szCs w:val="18"/>
                <w:lang w:val="en-GB"/>
              </w:rPr>
              <w:t>A</w:t>
            </w:r>
            <w:r w:rsidRPr="009619CB">
              <w:rPr>
                <w:i/>
                <w:iCs/>
                <w:sz w:val="18"/>
                <w:szCs w:val="18"/>
                <w:vertAlign w:val="subscript"/>
                <w:lang w:val="en-GB"/>
              </w:rPr>
              <w:t>AF</w:t>
            </w:r>
            <w:r w:rsidRPr="009619CB">
              <w:rPr>
                <w:sz w:val="18"/>
                <w:szCs w:val="18"/>
                <w:lang w:val="en-GB"/>
              </w:rPr>
              <w:t>:</w:t>
            </w:r>
            <w:r w:rsidRPr="009619CB">
              <w:rPr>
                <w:sz w:val="18"/>
                <w:szCs w:val="18"/>
                <w:lang w:val="en-GB"/>
              </w:rPr>
              <w:tab/>
            </w:r>
            <w:r w:rsidRPr="009619CB">
              <w:rPr>
                <w:sz w:val="18"/>
                <w:szCs w:val="18"/>
                <w:lang w:val="en-GB"/>
              </w:rPr>
              <w:tab/>
            </w:r>
            <w:r w:rsidRPr="009619CB">
              <w:rPr>
                <w:sz w:val="18"/>
                <w:szCs w:val="18"/>
                <w:lang w:val="en-GB"/>
              </w:rPr>
              <w:tab/>
              <w:t>audio frequency protection ratio</w:t>
            </w:r>
            <w:r w:rsidR="000347B1" w:rsidRPr="009619CB">
              <w:rPr>
                <w:sz w:val="18"/>
                <w:szCs w:val="18"/>
                <w:lang w:val="en-GB"/>
              </w:rPr>
              <w:t>.</w:t>
            </w:r>
          </w:p>
          <w:p w:rsidR="00187816" w:rsidRPr="009619CB" w:rsidRDefault="00187816" w:rsidP="00903B4C">
            <w:pPr>
              <w:pStyle w:val="Tablelegend"/>
              <w:rPr>
                <w:rFonts w:eastAsia="Arial Unicode MS"/>
                <w:sz w:val="18"/>
                <w:szCs w:val="18"/>
                <w:lang w:val="en-GB"/>
              </w:rPr>
            </w:pPr>
            <w:r w:rsidRPr="009619CB">
              <w:rPr>
                <w:sz w:val="18"/>
                <w:szCs w:val="18"/>
                <w:lang w:val="en-GB"/>
              </w:rPr>
              <w:t>D</w:t>
            </w:r>
            <w:r w:rsidRPr="009619CB">
              <w:rPr>
                <w:rFonts w:eastAsia="Arial Unicode MS"/>
                <w:sz w:val="18"/>
                <w:szCs w:val="18"/>
                <w:lang w:val="en-GB"/>
              </w:rPr>
              <w:t>RM_A0:</w:t>
            </w:r>
            <w:r w:rsidRPr="009619CB">
              <w:rPr>
                <w:rFonts w:eastAsia="Arial Unicode MS"/>
                <w:sz w:val="18"/>
                <w:szCs w:val="18"/>
                <w:lang w:val="en-GB"/>
              </w:rPr>
              <w:tab/>
              <w:t>DRM signal, robustness mode A, spectrum occupancy type 0</w:t>
            </w:r>
            <w:r w:rsidR="000347B1" w:rsidRPr="009619CB">
              <w:rPr>
                <w:rFonts w:eastAsia="Arial Unicode MS"/>
                <w:sz w:val="18"/>
                <w:szCs w:val="18"/>
                <w:lang w:val="en-GB"/>
              </w:rPr>
              <w:t>.</w:t>
            </w:r>
          </w:p>
          <w:p w:rsidR="00187816" w:rsidRPr="009619CB" w:rsidRDefault="00187816" w:rsidP="00903B4C">
            <w:pPr>
              <w:pStyle w:val="Tablelegend"/>
              <w:rPr>
                <w:rFonts w:eastAsia="Arial Unicode MS"/>
                <w:sz w:val="18"/>
                <w:szCs w:val="18"/>
                <w:lang w:val="en-GB"/>
              </w:rPr>
            </w:pPr>
            <w:r w:rsidRPr="009619CB">
              <w:rPr>
                <w:sz w:val="18"/>
                <w:szCs w:val="18"/>
                <w:vertAlign w:val="superscript"/>
                <w:lang w:val="en-GB"/>
              </w:rPr>
              <w:t>(1)</w:t>
            </w:r>
            <w:r w:rsidRPr="009619CB">
              <w:rPr>
                <w:sz w:val="18"/>
                <w:szCs w:val="18"/>
                <w:lang w:val="en-GB"/>
              </w:rPr>
              <w:tab/>
              <w:t>The RF protection ratio for AM interfered with by digital can be calculated by adding a suitable value for the AF protection ratio according to a given planning scenario to the values in this Table.</w:t>
            </w:r>
          </w:p>
          <w:p w:rsidR="00187816" w:rsidRPr="009619CB" w:rsidRDefault="00187816" w:rsidP="00903B4C">
            <w:pPr>
              <w:pStyle w:val="Tablelegend"/>
              <w:rPr>
                <w:rFonts w:eastAsia="Arial Unicode MS"/>
                <w:sz w:val="18"/>
                <w:szCs w:val="18"/>
                <w:lang w:val="en-GB"/>
              </w:rPr>
            </w:pPr>
            <w:r w:rsidRPr="009619CB">
              <w:rPr>
                <w:sz w:val="18"/>
                <w:szCs w:val="18"/>
                <w:vertAlign w:val="superscript"/>
                <w:lang w:val="en-GB"/>
              </w:rPr>
              <w:t>(2)</w:t>
            </w:r>
            <w:r w:rsidRPr="009619CB">
              <w:rPr>
                <w:sz w:val="18"/>
                <w:szCs w:val="18"/>
                <w:lang w:val="en-GB"/>
              </w:rPr>
              <w:tab/>
              <w:t>The values presented in this Table refer to the specific case of high AM compression. For consistency with Table 25, the same modulation depth, namely that associated with high compression, has been assumed for the AM signal. In order to offer adequate protection to AM signals with normal levels of compression (as defined in Appendix 1 to Annex 2), each value in the Table should be increased to accommodate the difference between normal and high compression.</w:t>
            </w:r>
          </w:p>
        </w:tc>
      </w:tr>
    </w:tbl>
    <w:p w:rsidR="000B65FA" w:rsidRDefault="000B65FA" w:rsidP="000B65FA">
      <w:pPr>
        <w:pStyle w:val="Tablefin"/>
      </w:pPr>
    </w:p>
    <w:p w:rsidR="00187816" w:rsidRPr="009619CB" w:rsidRDefault="00187816" w:rsidP="00187816">
      <w:pPr>
        <w:pStyle w:val="TableNo"/>
        <w:rPr>
          <w:lang w:val="en-GB"/>
        </w:rPr>
      </w:pPr>
      <w:r w:rsidRPr="009619CB">
        <w:rPr>
          <w:lang w:val="en-GB"/>
        </w:rPr>
        <w:lastRenderedPageBreak/>
        <w:t>TABLE 24</w:t>
      </w:r>
    </w:p>
    <w:p w:rsidR="00187816" w:rsidRPr="009619CB" w:rsidRDefault="00187816" w:rsidP="00187816">
      <w:pPr>
        <w:pStyle w:val="Tabletitle"/>
        <w:rPr>
          <w:lang w:val="en-GB"/>
        </w:rPr>
      </w:pPr>
      <w:r w:rsidRPr="009619CB">
        <w:rPr>
          <w:lang w:val="en-GB"/>
        </w:rPr>
        <w:t>Relative RF protection ratios between broadcasting systems below 30 MHz (dB)</w:t>
      </w:r>
      <w:r w:rsidR="00393D14" w:rsidRPr="009619CB">
        <w:rPr>
          <w:lang w:val="en-GB"/>
        </w:rPr>
        <w:t xml:space="preserve"> </w:t>
      </w:r>
      <w:r w:rsidRPr="009619CB">
        <w:rPr>
          <w:lang w:val="en-GB"/>
        </w:rPr>
        <w:br/>
        <w:t>Digital (64-QAM, protection level No. 1) interfered with by AM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187816" w:rsidRPr="009619CB" w:rsidTr="009833D1">
        <w:trPr>
          <w:trHeight w:val="20"/>
          <w:jc w:val="center"/>
        </w:trPr>
        <w:tc>
          <w:tcPr>
            <w:tcW w:w="1145" w:type="dxa"/>
            <w:vMerge w:val="restart"/>
            <w:vAlign w:val="center"/>
          </w:tcPr>
          <w:p w:rsidR="00187816" w:rsidRPr="009619CB" w:rsidRDefault="00187816" w:rsidP="009833D1">
            <w:pPr>
              <w:pStyle w:val="Tablehead"/>
              <w:keepNext w:val="0"/>
              <w:rPr>
                <w:rFonts w:eastAsia="Arial Unicode MS"/>
                <w:lang w:val="en-GB"/>
              </w:rPr>
            </w:pPr>
            <w:r w:rsidRPr="009619CB">
              <w:rPr>
                <w:lang w:val="en-GB"/>
              </w:rPr>
              <w:t>Wanted signal</w:t>
            </w:r>
          </w:p>
        </w:tc>
        <w:tc>
          <w:tcPr>
            <w:tcW w:w="1145" w:type="dxa"/>
            <w:vMerge w:val="restart"/>
            <w:vAlign w:val="center"/>
          </w:tcPr>
          <w:p w:rsidR="00187816" w:rsidRPr="009619CB" w:rsidRDefault="00187816" w:rsidP="009833D1">
            <w:pPr>
              <w:pStyle w:val="Tablehead"/>
              <w:keepNext w:val="0"/>
              <w:ind w:left="-57" w:right="-57"/>
              <w:rPr>
                <w:rFonts w:eastAsia="Arial Unicode MS"/>
                <w:lang w:val="en-GB"/>
              </w:rPr>
            </w:pPr>
            <w:r w:rsidRPr="009619CB">
              <w:rPr>
                <w:lang w:val="en-GB"/>
              </w:rPr>
              <w:t>Unwanted signal</w:t>
            </w:r>
          </w:p>
        </w:tc>
        <w:tc>
          <w:tcPr>
            <w:tcW w:w="9297" w:type="dxa"/>
            <w:gridSpan w:val="13"/>
            <w:vMerge w:val="restart"/>
            <w:vAlign w:val="center"/>
          </w:tcPr>
          <w:p w:rsidR="00187816" w:rsidRPr="009619CB" w:rsidRDefault="00187816" w:rsidP="009833D1">
            <w:pPr>
              <w:pStyle w:val="Tablehead"/>
              <w:keepNext w:val="0"/>
              <w:rPr>
                <w:rFonts w:eastAsia="Arial Unicode MS"/>
                <w:lang w:val="en-GB"/>
              </w:rPr>
            </w:pPr>
            <w:r w:rsidRPr="009619CB">
              <w:rPr>
                <w:bCs/>
                <w:lang w:val="en-GB"/>
              </w:rPr>
              <w:t>Frequency separation</w:t>
            </w:r>
            <w:r w:rsidRPr="009619CB">
              <w:rPr>
                <w:bCs/>
                <w:lang w:val="en-GB"/>
              </w:rPr>
              <w:br/>
            </w:r>
            <w:r w:rsidRPr="009619CB">
              <w:rPr>
                <w:rFonts w:cs="Times New Roman Bold"/>
                <w:bCs/>
                <w:lang w:val="en-GB"/>
              </w:rPr>
              <w:t>ƒ</w:t>
            </w:r>
            <w:r w:rsidRPr="009619CB">
              <w:rPr>
                <w:bCs/>
                <w:i/>
                <w:iCs/>
                <w:vertAlign w:val="subscript"/>
                <w:lang w:val="en-GB"/>
              </w:rPr>
              <w:t>unwanted</w:t>
            </w:r>
            <w:r w:rsidRPr="009619CB">
              <w:rPr>
                <w:bCs/>
                <w:lang w:val="en-GB"/>
              </w:rPr>
              <w:t xml:space="preserve"> –</w:t>
            </w:r>
            <w:r w:rsidRPr="009619CB">
              <w:rPr>
                <w:bCs/>
                <w:i/>
                <w:iCs/>
                <w:lang w:val="en-GB"/>
              </w:rPr>
              <w:t xml:space="preserve"> </w:t>
            </w:r>
            <w:r w:rsidRPr="009619CB">
              <w:rPr>
                <w:rFonts w:cs="Times New Roman Bold"/>
                <w:bCs/>
                <w:lang w:val="en-GB"/>
              </w:rPr>
              <w:t>ƒ</w:t>
            </w:r>
            <w:r w:rsidRPr="009619CB">
              <w:rPr>
                <w:bCs/>
                <w:i/>
                <w:iCs/>
                <w:vertAlign w:val="subscript"/>
                <w:lang w:val="en-GB"/>
              </w:rPr>
              <w:t>wanted</w:t>
            </w:r>
            <w:r w:rsidRPr="009619CB">
              <w:rPr>
                <w:bCs/>
                <w:i/>
                <w:iCs/>
                <w:lang w:val="en-GB"/>
              </w:rPr>
              <w:t xml:space="preserve"> </w:t>
            </w:r>
            <w:r w:rsidRPr="009619CB">
              <w:rPr>
                <w:bCs/>
                <w:lang w:val="en-GB"/>
              </w:rPr>
              <w:t>(kHz)</w:t>
            </w:r>
          </w:p>
        </w:tc>
        <w:tc>
          <w:tcPr>
            <w:tcW w:w="1454" w:type="dxa"/>
            <w:gridSpan w:val="2"/>
            <w:vAlign w:val="center"/>
          </w:tcPr>
          <w:p w:rsidR="00187816" w:rsidRPr="009619CB" w:rsidRDefault="00187816" w:rsidP="009833D1">
            <w:pPr>
              <w:pStyle w:val="Tablehead"/>
              <w:keepNext w:val="0"/>
              <w:rPr>
                <w:rFonts w:eastAsia="Arial Unicode MS"/>
                <w:lang w:val="en-GB"/>
              </w:rPr>
            </w:pPr>
            <w:r w:rsidRPr="009619CB">
              <w:rPr>
                <w:lang w:val="en-GB"/>
              </w:rPr>
              <w:t>Parameters</w:t>
            </w:r>
          </w:p>
        </w:tc>
      </w:tr>
      <w:tr w:rsidR="00187816" w:rsidRPr="009619CB" w:rsidTr="009833D1">
        <w:trPr>
          <w:trHeight w:val="482"/>
          <w:jc w:val="center"/>
        </w:trPr>
        <w:tc>
          <w:tcPr>
            <w:tcW w:w="1145" w:type="dxa"/>
            <w:vMerge/>
            <w:vAlign w:val="center"/>
          </w:tcPr>
          <w:p w:rsidR="00187816" w:rsidRPr="009619CB" w:rsidRDefault="00187816" w:rsidP="009833D1">
            <w:pPr>
              <w:pStyle w:val="Arttitle"/>
              <w:keepNext w:val="0"/>
              <w:keepLines w:val="0"/>
              <w:spacing w:before="80" w:after="80"/>
              <w:rPr>
                <w:rFonts w:eastAsia="Arial Unicode MS"/>
                <w:lang w:val="en-GB"/>
              </w:rPr>
            </w:pPr>
          </w:p>
        </w:tc>
        <w:tc>
          <w:tcPr>
            <w:tcW w:w="1145" w:type="dxa"/>
            <w:vMerge/>
            <w:vAlign w:val="center"/>
          </w:tcPr>
          <w:p w:rsidR="00187816" w:rsidRPr="009619CB" w:rsidRDefault="00187816" w:rsidP="009833D1">
            <w:pPr>
              <w:pStyle w:val="Arttitle"/>
              <w:keepNext w:val="0"/>
              <w:keepLines w:val="0"/>
              <w:spacing w:before="80" w:after="80"/>
              <w:rPr>
                <w:rFonts w:eastAsia="Arial Unicode MS"/>
                <w:lang w:val="en-GB"/>
              </w:rPr>
            </w:pPr>
          </w:p>
        </w:tc>
        <w:tc>
          <w:tcPr>
            <w:tcW w:w="9297" w:type="dxa"/>
            <w:gridSpan w:val="13"/>
            <w:vMerge/>
            <w:vAlign w:val="center"/>
          </w:tcPr>
          <w:p w:rsidR="00187816" w:rsidRPr="009619CB" w:rsidRDefault="00187816" w:rsidP="009833D1">
            <w:pPr>
              <w:pStyle w:val="Arttitle"/>
              <w:keepNext w:val="0"/>
              <w:keepLines w:val="0"/>
              <w:spacing w:before="80" w:after="80"/>
              <w:rPr>
                <w:rFonts w:eastAsia="Arial Unicode MS"/>
                <w:lang w:val="en-GB"/>
              </w:rPr>
            </w:pPr>
          </w:p>
        </w:tc>
        <w:tc>
          <w:tcPr>
            <w:tcW w:w="715" w:type="dxa"/>
            <w:vMerge w:val="restart"/>
            <w:vAlign w:val="center"/>
          </w:tcPr>
          <w:p w:rsidR="00187816" w:rsidRPr="009619CB" w:rsidRDefault="00187816" w:rsidP="009833D1">
            <w:pPr>
              <w:pStyle w:val="Tablehead"/>
              <w:keepNext w:val="0"/>
              <w:ind w:left="-85" w:right="-85"/>
              <w:rPr>
                <w:rFonts w:eastAsia="Arial Unicode MS"/>
                <w:lang w:val="en-GB"/>
              </w:rPr>
            </w:pPr>
            <w:r w:rsidRPr="009619CB">
              <w:rPr>
                <w:i/>
                <w:iCs/>
                <w:lang w:val="en-GB"/>
              </w:rPr>
              <w:t>B</w:t>
            </w:r>
            <w:r w:rsidRPr="009619CB">
              <w:rPr>
                <w:i/>
                <w:iCs/>
                <w:vertAlign w:val="subscript"/>
                <w:lang w:val="en-GB"/>
              </w:rPr>
              <w:t>DRM</w:t>
            </w:r>
            <w:r w:rsidRPr="009619CB">
              <w:rPr>
                <w:lang w:val="en-GB"/>
              </w:rPr>
              <w:br/>
              <w:t>(kHz)</w:t>
            </w:r>
          </w:p>
        </w:tc>
        <w:tc>
          <w:tcPr>
            <w:tcW w:w="739" w:type="dxa"/>
            <w:vMerge w:val="restart"/>
            <w:vAlign w:val="center"/>
          </w:tcPr>
          <w:p w:rsidR="00187816" w:rsidRPr="009619CB" w:rsidRDefault="00187816" w:rsidP="009833D1">
            <w:pPr>
              <w:pStyle w:val="Tablehead"/>
              <w:keepNext w:val="0"/>
              <w:rPr>
                <w:rFonts w:eastAsia="Arial Unicode MS"/>
                <w:lang w:val="en-GB"/>
              </w:rPr>
            </w:pPr>
            <w:r w:rsidRPr="009619CB">
              <w:rPr>
                <w:i/>
                <w:iCs/>
                <w:lang w:val="en-GB"/>
              </w:rPr>
              <w:t>S</w:t>
            </w:r>
            <w:r w:rsidRPr="009619CB">
              <w:rPr>
                <w:lang w:val="en-GB"/>
              </w:rPr>
              <w:t>/</w:t>
            </w:r>
            <w:r w:rsidRPr="009619CB">
              <w:rPr>
                <w:i/>
                <w:iCs/>
                <w:lang w:val="en-GB"/>
              </w:rPr>
              <w:t>I</w:t>
            </w:r>
            <w:r w:rsidRPr="009619CB">
              <w:rPr>
                <w:lang w:val="en-GB"/>
              </w:rPr>
              <w:br/>
              <w:t>(dB)</w:t>
            </w:r>
          </w:p>
        </w:tc>
      </w:tr>
      <w:tr w:rsidR="00187816" w:rsidRPr="009619CB" w:rsidTr="009833D1">
        <w:trPr>
          <w:trHeight w:val="20"/>
          <w:jc w:val="center"/>
        </w:trPr>
        <w:tc>
          <w:tcPr>
            <w:tcW w:w="1145" w:type="dxa"/>
            <w:vMerge/>
            <w:vAlign w:val="center"/>
          </w:tcPr>
          <w:p w:rsidR="00187816" w:rsidRPr="009619CB" w:rsidRDefault="00187816" w:rsidP="009833D1">
            <w:pPr>
              <w:pStyle w:val="Tablehead"/>
              <w:keepNext w:val="0"/>
              <w:rPr>
                <w:rFonts w:eastAsia="Arial Unicode MS"/>
                <w:lang w:val="en-GB"/>
              </w:rPr>
            </w:pPr>
          </w:p>
        </w:tc>
        <w:tc>
          <w:tcPr>
            <w:tcW w:w="1145" w:type="dxa"/>
            <w:vMerge/>
            <w:vAlign w:val="center"/>
          </w:tcPr>
          <w:p w:rsidR="00187816" w:rsidRPr="009619CB" w:rsidRDefault="00187816" w:rsidP="009833D1">
            <w:pPr>
              <w:pStyle w:val="Tablehead"/>
              <w:keepNext w:val="0"/>
              <w:rPr>
                <w:rFonts w:eastAsia="Arial Unicode MS"/>
                <w:lang w:val="en-GB"/>
              </w:rPr>
            </w:pPr>
          </w:p>
        </w:tc>
        <w:tc>
          <w:tcPr>
            <w:tcW w:w="716" w:type="dxa"/>
            <w:vAlign w:val="center"/>
          </w:tcPr>
          <w:p w:rsidR="00187816" w:rsidRPr="009619CB" w:rsidRDefault="00187816" w:rsidP="009833D1">
            <w:pPr>
              <w:pStyle w:val="Tablehead"/>
              <w:keepNext w:val="0"/>
              <w:rPr>
                <w:rFonts w:eastAsia="Arial Unicode MS"/>
                <w:lang w:val="en-GB"/>
              </w:rPr>
            </w:pPr>
            <w:r w:rsidRPr="009619CB">
              <w:rPr>
                <w:lang w:val="en-GB"/>
              </w:rPr>
              <w:t>–20</w:t>
            </w:r>
          </w:p>
        </w:tc>
        <w:tc>
          <w:tcPr>
            <w:tcW w:w="716" w:type="dxa"/>
            <w:vAlign w:val="center"/>
          </w:tcPr>
          <w:p w:rsidR="00187816" w:rsidRPr="009619CB" w:rsidRDefault="00187816" w:rsidP="009833D1">
            <w:pPr>
              <w:pStyle w:val="Tablehead"/>
              <w:keepNext w:val="0"/>
              <w:rPr>
                <w:rFonts w:eastAsia="Arial Unicode MS"/>
                <w:lang w:val="en-GB"/>
              </w:rPr>
            </w:pPr>
            <w:r w:rsidRPr="009619CB">
              <w:rPr>
                <w:lang w:val="en-GB"/>
              </w:rPr>
              <w:t>–18</w:t>
            </w:r>
          </w:p>
        </w:tc>
        <w:tc>
          <w:tcPr>
            <w:tcW w:w="715" w:type="dxa"/>
            <w:vAlign w:val="center"/>
          </w:tcPr>
          <w:p w:rsidR="00187816" w:rsidRPr="009619CB" w:rsidRDefault="00187816" w:rsidP="009833D1">
            <w:pPr>
              <w:pStyle w:val="Tablehead"/>
              <w:keepNext w:val="0"/>
              <w:rPr>
                <w:rFonts w:eastAsia="Arial Unicode MS"/>
                <w:lang w:val="en-GB"/>
              </w:rPr>
            </w:pPr>
            <w:r w:rsidRPr="009619CB">
              <w:rPr>
                <w:lang w:val="en-GB"/>
              </w:rPr>
              <w:t>–15</w:t>
            </w:r>
          </w:p>
        </w:tc>
        <w:tc>
          <w:tcPr>
            <w:tcW w:w="715" w:type="dxa"/>
            <w:vAlign w:val="center"/>
          </w:tcPr>
          <w:p w:rsidR="00187816" w:rsidRPr="009619CB" w:rsidRDefault="00187816" w:rsidP="009833D1">
            <w:pPr>
              <w:pStyle w:val="Tablehead"/>
              <w:keepNext w:val="0"/>
              <w:rPr>
                <w:rFonts w:eastAsia="Arial Unicode MS"/>
                <w:lang w:val="en-GB"/>
              </w:rPr>
            </w:pPr>
            <w:r w:rsidRPr="009619CB">
              <w:rPr>
                <w:lang w:val="en-GB"/>
              </w:rPr>
              <w:t>–10</w:t>
            </w:r>
          </w:p>
        </w:tc>
        <w:tc>
          <w:tcPr>
            <w:tcW w:w="715" w:type="dxa"/>
            <w:vAlign w:val="center"/>
          </w:tcPr>
          <w:p w:rsidR="00187816" w:rsidRPr="009619CB" w:rsidRDefault="00187816" w:rsidP="009833D1">
            <w:pPr>
              <w:pStyle w:val="Tablehead"/>
              <w:keepNext w:val="0"/>
              <w:rPr>
                <w:rFonts w:eastAsia="Arial Unicode MS"/>
                <w:lang w:val="en-GB"/>
              </w:rPr>
            </w:pPr>
            <w:r w:rsidRPr="009619CB">
              <w:rPr>
                <w:lang w:val="en-GB"/>
              </w:rPr>
              <w:t>–9</w:t>
            </w:r>
          </w:p>
        </w:tc>
        <w:tc>
          <w:tcPr>
            <w:tcW w:w="715" w:type="dxa"/>
            <w:vAlign w:val="center"/>
          </w:tcPr>
          <w:p w:rsidR="00187816" w:rsidRPr="009619CB" w:rsidRDefault="00187816" w:rsidP="009833D1">
            <w:pPr>
              <w:pStyle w:val="Tablehead"/>
              <w:keepNext w:val="0"/>
              <w:rPr>
                <w:rFonts w:eastAsia="Arial Unicode MS"/>
                <w:lang w:val="en-GB"/>
              </w:rPr>
            </w:pPr>
            <w:r w:rsidRPr="009619CB">
              <w:rPr>
                <w:lang w:val="en-GB"/>
              </w:rPr>
              <w:t>–5</w:t>
            </w:r>
          </w:p>
        </w:tc>
        <w:tc>
          <w:tcPr>
            <w:tcW w:w="715" w:type="dxa"/>
            <w:vAlign w:val="center"/>
          </w:tcPr>
          <w:p w:rsidR="00187816" w:rsidRPr="009619CB" w:rsidRDefault="00187816" w:rsidP="009833D1">
            <w:pPr>
              <w:pStyle w:val="Tablehead"/>
              <w:keepNext w:val="0"/>
              <w:rPr>
                <w:rFonts w:eastAsia="Arial Unicode MS"/>
                <w:lang w:val="en-GB"/>
              </w:rPr>
            </w:pPr>
            <w:r w:rsidRPr="009619CB">
              <w:rPr>
                <w:lang w:val="en-GB"/>
              </w:rPr>
              <w:t>0</w:t>
            </w:r>
          </w:p>
        </w:tc>
        <w:tc>
          <w:tcPr>
            <w:tcW w:w="715" w:type="dxa"/>
            <w:vAlign w:val="center"/>
          </w:tcPr>
          <w:p w:rsidR="00187816" w:rsidRPr="009619CB" w:rsidRDefault="00187816" w:rsidP="009833D1">
            <w:pPr>
              <w:pStyle w:val="Tablehead"/>
              <w:keepNext w:val="0"/>
              <w:rPr>
                <w:rFonts w:eastAsia="Arial Unicode MS"/>
                <w:lang w:val="en-GB"/>
              </w:rPr>
            </w:pPr>
            <w:r w:rsidRPr="009619CB">
              <w:rPr>
                <w:lang w:val="en-GB"/>
              </w:rPr>
              <w:t>5</w:t>
            </w:r>
          </w:p>
        </w:tc>
        <w:tc>
          <w:tcPr>
            <w:tcW w:w="715" w:type="dxa"/>
            <w:vAlign w:val="center"/>
          </w:tcPr>
          <w:p w:rsidR="00187816" w:rsidRPr="009619CB" w:rsidRDefault="00187816" w:rsidP="009833D1">
            <w:pPr>
              <w:pStyle w:val="Tablehead"/>
              <w:keepNext w:val="0"/>
              <w:rPr>
                <w:rFonts w:eastAsia="Arial Unicode MS"/>
                <w:lang w:val="en-GB"/>
              </w:rPr>
            </w:pPr>
            <w:r w:rsidRPr="009619CB">
              <w:rPr>
                <w:lang w:val="en-GB"/>
              </w:rPr>
              <w:t>9</w:t>
            </w:r>
          </w:p>
        </w:tc>
        <w:tc>
          <w:tcPr>
            <w:tcW w:w="715" w:type="dxa"/>
            <w:vAlign w:val="center"/>
          </w:tcPr>
          <w:p w:rsidR="00187816" w:rsidRPr="009619CB" w:rsidRDefault="00187816" w:rsidP="009833D1">
            <w:pPr>
              <w:pStyle w:val="Tablehead"/>
              <w:keepNext w:val="0"/>
              <w:rPr>
                <w:rFonts w:eastAsia="Arial Unicode MS"/>
                <w:lang w:val="en-GB"/>
              </w:rPr>
            </w:pPr>
            <w:r w:rsidRPr="009619CB">
              <w:rPr>
                <w:lang w:val="en-GB"/>
              </w:rPr>
              <w:t>10</w:t>
            </w:r>
          </w:p>
        </w:tc>
        <w:tc>
          <w:tcPr>
            <w:tcW w:w="715" w:type="dxa"/>
            <w:vAlign w:val="center"/>
          </w:tcPr>
          <w:p w:rsidR="00187816" w:rsidRPr="009619CB" w:rsidRDefault="00187816" w:rsidP="009833D1">
            <w:pPr>
              <w:pStyle w:val="Tablehead"/>
              <w:keepNext w:val="0"/>
              <w:rPr>
                <w:rFonts w:eastAsia="Arial Unicode MS"/>
                <w:lang w:val="en-GB"/>
              </w:rPr>
            </w:pPr>
            <w:r w:rsidRPr="009619CB">
              <w:rPr>
                <w:lang w:val="en-GB"/>
              </w:rPr>
              <w:t>15</w:t>
            </w:r>
          </w:p>
        </w:tc>
        <w:tc>
          <w:tcPr>
            <w:tcW w:w="715" w:type="dxa"/>
            <w:vAlign w:val="center"/>
          </w:tcPr>
          <w:p w:rsidR="00187816" w:rsidRPr="009619CB" w:rsidRDefault="00187816" w:rsidP="009833D1">
            <w:pPr>
              <w:pStyle w:val="Tablehead"/>
              <w:keepNext w:val="0"/>
              <w:rPr>
                <w:rFonts w:eastAsia="Arial Unicode MS"/>
                <w:lang w:val="en-GB"/>
              </w:rPr>
            </w:pPr>
            <w:r w:rsidRPr="009619CB">
              <w:rPr>
                <w:lang w:val="en-GB"/>
              </w:rPr>
              <w:t>18</w:t>
            </w:r>
          </w:p>
        </w:tc>
        <w:tc>
          <w:tcPr>
            <w:tcW w:w="715" w:type="dxa"/>
            <w:vAlign w:val="center"/>
          </w:tcPr>
          <w:p w:rsidR="00187816" w:rsidRPr="009619CB" w:rsidRDefault="00187816" w:rsidP="009833D1">
            <w:pPr>
              <w:pStyle w:val="Tablehead"/>
              <w:keepNext w:val="0"/>
              <w:rPr>
                <w:rFonts w:eastAsia="Arial Unicode MS"/>
                <w:lang w:val="en-GB"/>
              </w:rPr>
            </w:pPr>
            <w:r w:rsidRPr="009619CB">
              <w:rPr>
                <w:lang w:val="en-GB"/>
              </w:rPr>
              <w:t>20</w:t>
            </w:r>
          </w:p>
        </w:tc>
        <w:tc>
          <w:tcPr>
            <w:tcW w:w="715" w:type="dxa"/>
            <w:vMerge/>
            <w:vAlign w:val="center"/>
          </w:tcPr>
          <w:p w:rsidR="00187816" w:rsidRPr="009619CB" w:rsidRDefault="00187816" w:rsidP="009833D1">
            <w:pPr>
              <w:pStyle w:val="Tablehead"/>
              <w:keepNext w:val="0"/>
              <w:rPr>
                <w:rFonts w:eastAsia="Arial Unicode MS"/>
                <w:lang w:val="en-GB"/>
              </w:rPr>
            </w:pPr>
          </w:p>
        </w:tc>
        <w:tc>
          <w:tcPr>
            <w:tcW w:w="739" w:type="dxa"/>
            <w:vMerge/>
            <w:vAlign w:val="center"/>
          </w:tcPr>
          <w:p w:rsidR="00187816" w:rsidRPr="009619CB" w:rsidRDefault="00187816" w:rsidP="009833D1">
            <w:pPr>
              <w:pStyle w:val="Tablehead"/>
              <w:keepNext w:val="0"/>
              <w:rPr>
                <w:rFonts w:eastAsia="Arial Unicode MS"/>
                <w:lang w:val="en-GB"/>
              </w:rPr>
            </w:pP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DRM_A0</w:t>
            </w:r>
          </w:p>
        </w:tc>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AM</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–57.7</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–55.5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–31.2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–50.7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right="26"/>
              <w:jc w:val="left"/>
              <w:rPr>
                <w:lang w:val="en-GB"/>
              </w:rPr>
            </w:pPr>
            <w:r w:rsidRPr="009619CB">
              <w:rPr>
                <w:lang w:val="en-GB"/>
              </w:rPr>
              <w:t>4.5</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DRM_A1</w:t>
            </w:r>
          </w:p>
        </w:tc>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AM</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–57.5</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–55.2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–45.9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–44.8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–22.8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–38.4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–49.8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–52.2</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lang w:val="en-GB"/>
              </w:rPr>
            </w:pPr>
            <w:r w:rsidRPr="009619CB">
              <w:rPr>
                <w:lang w:val="en-GB"/>
              </w:rPr>
              <w:t>5</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DRM_A2</w:t>
            </w:r>
          </w:p>
        </w:tc>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AM</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–54.7</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–54.7</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lang w:val="en-GB"/>
              </w:rPr>
            </w:pPr>
            <w:r w:rsidRPr="009619CB">
              <w:rPr>
                <w:lang w:val="en-GB"/>
              </w:rPr>
              <w:t>9</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6.7</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DRM_A3</w:t>
            </w:r>
          </w:p>
        </w:tc>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AM</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10</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6.7</w:t>
            </w:r>
          </w:p>
        </w:tc>
      </w:tr>
      <w:tr w:rsidR="00187816" w:rsidRPr="009619CB" w:rsidTr="009833D1">
        <w:trPr>
          <w:trHeight w:val="20"/>
          <w:jc w:val="center"/>
        </w:trPr>
        <w:tc>
          <w:tcPr>
            <w:tcW w:w="1145" w:type="dxa"/>
          </w:tcPr>
          <w:p w:rsidR="00187816" w:rsidRPr="009619CB" w:rsidRDefault="00187816" w:rsidP="000B65FA">
            <w:pPr>
              <w:pStyle w:val="Tabletext"/>
              <w:jc w:val="center"/>
              <w:rPr>
                <w:lang w:val="en-GB"/>
              </w:rPr>
            </w:pPr>
            <w:r w:rsidRPr="009619CB">
              <w:rPr>
                <w:lang w:val="en-GB"/>
              </w:rPr>
              <w:t>DRM_A4</w:t>
            </w:r>
          </w:p>
        </w:tc>
        <w:tc>
          <w:tcPr>
            <w:tcW w:w="1145" w:type="dxa"/>
          </w:tcPr>
          <w:p w:rsidR="00187816" w:rsidRPr="009619CB" w:rsidRDefault="00187816" w:rsidP="000B65FA">
            <w:pPr>
              <w:pStyle w:val="Tabletext"/>
              <w:jc w:val="center"/>
              <w:rPr>
                <w:lang w:val="en-GB"/>
              </w:rPr>
            </w:pPr>
            <w:r w:rsidRPr="009619CB">
              <w:rPr>
                <w:lang w:val="en-GB"/>
              </w:rPr>
              <w:t>AM</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−54.4</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−52.2</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−48.6</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−7.5</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−12.8</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−43.9</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18</w:t>
            </w:r>
          </w:p>
        </w:tc>
        <w:tc>
          <w:tcPr>
            <w:tcW w:w="73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7.4</w:t>
            </w:r>
          </w:p>
        </w:tc>
      </w:tr>
      <w:tr w:rsidR="00187816" w:rsidRPr="009619CB" w:rsidTr="009833D1">
        <w:trPr>
          <w:trHeight w:val="20"/>
          <w:jc w:val="center"/>
        </w:trPr>
        <w:tc>
          <w:tcPr>
            <w:tcW w:w="1145" w:type="dxa"/>
          </w:tcPr>
          <w:p w:rsidR="00187816" w:rsidRPr="009619CB" w:rsidRDefault="00187816" w:rsidP="000B65FA">
            <w:pPr>
              <w:pStyle w:val="Tabletext"/>
              <w:jc w:val="center"/>
              <w:rPr>
                <w:lang w:val="en-GB"/>
              </w:rPr>
            </w:pPr>
            <w:r w:rsidRPr="009619CB">
              <w:rPr>
                <w:lang w:val="en-GB"/>
              </w:rPr>
              <w:t>DRM_A5</w:t>
            </w:r>
          </w:p>
        </w:tc>
        <w:tc>
          <w:tcPr>
            <w:tcW w:w="1145" w:type="dxa"/>
          </w:tcPr>
          <w:p w:rsidR="00187816" w:rsidRPr="009619CB" w:rsidRDefault="00187816" w:rsidP="000B65FA">
            <w:pPr>
              <w:pStyle w:val="Tabletext"/>
              <w:jc w:val="center"/>
              <w:rPr>
                <w:lang w:val="en-GB"/>
              </w:rPr>
            </w:pPr>
            <w:r w:rsidRPr="009619CB">
              <w:rPr>
                <w:lang w:val="en-GB"/>
              </w:rPr>
              <w:t>AM</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−53.8</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−41.5</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−27.9</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−41.5</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w:t>
            </w:r>
          </w:p>
        </w:tc>
        <w:tc>
          <w:tcPr>
            <w:tcW w:w="73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7.4</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DRM_B0</w:t>
            </w:r>
          </w:p>
        </w:tc>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AM</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–57.7</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–55.5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–30.9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–50.6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right="26"/>
              <w:jc w:val="left"/>
              <w:rPr>
                <w:lang w:val="en-GB"/>
              </w:rPr>
            </w:pPr>
            <w:r w:rsidRPr="009619CB">
              <w:rPr>
                <w:lang w:val="en-GB"/>
              </w:rPr>
              <w:t>4.5</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DRM_B1</w:t>
            </w:r>
          </w:p>
        </w:tc>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AM</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–57.4</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–55.2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–45.9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–44.7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–37.6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–49.6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lang w:val="en-GB"/>
              </w:rPr>
            </w:pPr>
            <w:r w:rsidRPr="009619CB">
              <w:rPr>
                <w:lang w:val="en-GB"/>
              </w:rPr>
              <w:t>5</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DRM_B2</w:t>
            </w:r>
          </w:p>
        </w:tc>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AM</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–54.6</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–33.7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–33.7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–54.6</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lang w:val="en-GB"/>
              </w:rPr>
            </w:pPr>
            <w:r w:rsidRPr="009619CB">
              <w:rPr>
                <w:lang w:val="en-GB"/>
              </w:rPr>
              <w:t>9</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7.3</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DRM_B3</w:t>
            </w:r>
          </w:p>
        </w:tc>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AM</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–53.9</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–39.9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–39.9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–53.9</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10</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7.3</w:t>
            </w:r>
          </w:p>
        </w:tc>
      </w:tr>
      <w:tr w:rsidR="00187816" w:rsidRPr="009619CB" w:rsidTr="009833D1">
        <w:trPr>
          <w:trHeight w:val="20"/>
          <w:jc w:val="center"/>
        </w:trPr>
        <w:tc>
          <w:tcPr>
            <w:tcW w:w="1145" w:type="dxa"/>
          </w:tcPr>
          <w:p w:rsidR="00187816" w:rsidRPr="009619CB" w:rsidRDefault="00187816" w:rsidP="000B65FA">
            <w:pPr>
              <w:pStyle w:val="Tabletext"/>
              <w:jc w:val="center"/>
              <w:rPr>
                <w:lang w:val="en-GB"/>
              </w:rPr>
            </w:pPr>
            <w:r w:rsidRPr="009619CB">
              <w:rPr>
                <w:lang w:val="en-GB"/>
              </w:rPr>
              <w:t>DRM_B4</w:t>
            </w:r>
          </w:p>
        </w:tc>
        <w:tc>
          <w:tcPr>
            <w:tcW w:w="1145" w:type="dxa"/>
          </w:tcPr>
          <w:p w:rsidR="00187816" w:rsidRPr="009619CB" w:rsidRDefault="00187816" w:rsidP="000B65FA">
            <w:pPr>
              <w:pStyle w:val="Tabletext"/>
              <w:jc w:val="center"/>
              <w:rPr>
                <w:lang w:val="en-GB"/>
              </w:rPr>
            </w:pPr>
            <w:r w:rsidRPr="009619CB">
              <w:rPr>
                <w:lang w:val="en-GB"/>
              </w:rPr>
              <w:t>AM</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−53.8</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−52.2</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−48.6</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−7.6</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−12.8</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−43.9</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18</w:t>
            </w:r>
          </w:p>
        </w:tc>
        <w:tc>
          <w:tcPr>
            <w:tcW w:w="73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7.4</w:t>
            </w:r>
          </w:p>
        </w:tc>
      </w:tr>
      <w:tr w:rsidR="00187816" w:rsidRPr="009619CB" w:rsidTr="009833D1">
        <w:trPr>
          <w:trHeight w:val="20"/>
          <w:jc w:val="center"/>
        </w:trPr>
        <w:tc>
          <w:tcPr>
            <w:tcW w:w="1145" w:type="dxa"/>
          </w:tcPr>
          <w:p w:rsidR="00187816" w:rsidRPr="009619CB" w:rsidRDefault="00187816" w:rsidP="000B65FA">
            <w:pPr>
              <w:pStyle w:val="Tabletext"/>
              <w:jc w:val="center"/>
              <w:rPr>
                <w:lang w:val="en-GB"/>
              </w:rPr>
            </w:pPr>
            <w:r w:rsidRPr="009619CB">
              <w:rPr>
                <w:lang w:val="en-GB"/>
              </w:rPr>
              <w:t>DRM_B5</w:t>
            </w:r>
          </w:p>
        </w:tc>
        <w:tc>
          <w:tcPr>
            <w:tcW w:w="1145" w:type="dxa"/>
          </w:tcPr>
          <w:p w:rsidR="00187816" w:rsidRPr="009619CB" w:rsidRDefault="00187816" w:rsidP="000B65FA">
            <w:pPr>
              <w:pStyle w:val="Tabletext"/>
              <w:jc w:val="center"/>
              <w:rPr>
                <w:lang w:val="en-GB"/>
              </w:rPr>
            </w:pPr>
            <w:r w:rsidRPr="009619CB">
              <w:rPr>
                <w:lang w:val="en-GB"/>
              </w:rPr>
              <w:t>AM</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−53.2</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−47.9</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−41.2</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−27.1</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−4.3</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−41.5</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w:t>
            </w:r>
          </w:p>
        </w:tc>
        <w:tc>
          <w:tcPr>
            <w:tcW w:w="73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7.4</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DRM_C3</w:t>
            </w:r>
          </w:p>
        </w:tc>
        <w:tc>
          <w:tcPr>
            <w:tcW w:w="1145" w:type="dxa"/>
            <w:tcBorders>
              <w:bottom w:val="single" w:sz="4" w:space="0" w:color="auto"/>
            </w:tcBorders>
            <w:vAlign w:val="center"/>
          </w:tcPr>
          <w:p w:rsidR="00187816" w:rsidRPr="009619CB" w:rsidRDefault="00187816" w:rsidP="000B65FA">
            <w:pPr>
              <w:pStyle w:val="Tabletext"/>
              <w:jc w:val="center"/>
              <w:rPr>
                <w:rFonts w:eastAsia="Arial Unicode MS"/>
                <w:lang w:val="en-GB"/>
              </w:rPr>
            </w:pPr>
            <w:r w:rsidRPr="009619CB">
              <w:rPr>
                <w:lang w:val="en-GB"/>
              </w:rPr>
              <w:t>AM</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–26.1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–26.1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10</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7.7</w:t>
            </w:r>
          </w:p>
        </w:tc>
      </w:tr>
      <w:tr w:rsidR="00187816" w:rsidRPr="009619CB" w:rsidTr="009833D1">
        <w:trPr>
          <w:trHeight w:val="20"/>
          <w:jc w:val="center"/>
        </w:trPr>
        <w:tc>
          <w:tcPr>
            <w:tcW w:w="1145" w:type="dxa"/>
          </w:tcPr>
          <w:p w:rsidR="00187816" w:rsidRPr="009619CB" w:rsidRDefault="00187816" w:rsidP="000B65FA">
            <w:pPr>
              <w:pStyle w:val="Tabletext"/>
              <w:jc w:val="center"/>
              <w:rPr>
                <w:lang w:val="en-GB"/>
              </w:rPr>
            </w:pPr>
            <w:r w:rsidRPr="009619CB">
              <w:rPr>
                <w:lang w:val="en-GB"/>
              </w:rPr>
              <w:t>DRM_C5</w:t>
            </w:r>
          </w:p>
        </w:tc>
        <w:tc>
          <w:tcPr>
            <w:tcW w:w="1145" w:type="dxa"/>
            <w:tcBorders>
              <w:bottom w:val="single" w:sz="4" w:space="0" w:color="auto"/>
            </w:tcBorders>
          </w:tcPr>
          <w:p w:rsidR="00187816" w:rsidRPr="009619CB" w:rsidRDefault="00187816" w:rsidP="000B65FA">
            <w:pPr>
              <w:pStyle w:val="Tabletext"/>
              <w:jc w:val="center"/>
              <w:rPr>
                <w:lang w:val="en-GB"/>
              </w:rPr>
            </w:pPr>
            <w:r w:rsidRPr="009619CB">
              <w:rPr>
                <w:lang w:val="en-GB"/>
              </w:rPr>
              <w:t>AM</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−53.2</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−41.5</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−27.9</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−4.9</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−20.3</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lang w:val="en-GB"/>
              </w:rPr>
            </w:pPr>
            <w:r w:rsidRPr="009619CB">
              <w:rPr>
                <w:lang w:val="en-GB"/>
              </w:rPr>
              <w:t>−41.7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lang w:val="en-GB"/>
              </w:rPr>
            </w:pPr>
            <w:r w:rsidRPr="009619CB">
              <w:rPr>
                <w:lang w:val="en-GB"/>
              </w:rPr>
              <w:t>20</w:t>
            </w:r>
          </w:p>
        </w:tc>
        <w:tc>
          <w:tcPr>
            <w:tcW w:w="73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lang w:val="en-GB"/>
              </w:rPr>
            </w:pPr>
            <w:r w:rsidRPr="009619CB">
              <w:rPr>
                <w:lang w:val="en-GB"/>
              </w:rPr>
              <w:t>7.4</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DRM_D3</w:t>
            </w:r>
          </w:p>
        </w:tc>
        <w:tc>
          <w:tcPr>
            <w:tcW w:w="1145" w:type="dxa"/>
            <w:vAlign w:val="center"/>
          </w:tcPr>
          <w:p w:rsidR="00187816" w:rsidRPr="009619CB" w:rsidRDefault="00187816" w:rsidP="000B65FA">
            <w:pPr>
              <w:pStyle w:val="Tabletext"/>
              <w:jc w:val="center"/>
              <w:rPr>
                <w:rFonts w:eastAsia="Arial Unicode MS"/>
                <w:lang w:val="en-GB"/>
              </w:rPr>
            </w:pPr>
            <w:r w:rsidRPr="009619CB">
              <w:rPr>
                <w:lang w:val="en-GB"/>
              </w:rPr>
              <w:t>AM</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10</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8.6</w:t>
            </w:r>
          </w:p>
        </w:tc>
      </w:tr>
      <w:tr w:rsidR="00187816" w:rsidRPr="009619CB" w:rsidTr="009833D1">
        <w:trPr>
          <w:trHeight w:val="20"/>
          <w:jc w:val="center"/>
        </w:trPr>
        <w:tc>
          <w:tcPr>
            <w:tcW w:w="1145" w:type="dxa"/>
            <w:tcBorders>
              <w:bottom w:val="single" w:sz="4" w:space="0" w:color="auto"/>
            </w:tcBorders>
          </w:tcPr>
          <w:p w:rsidR="00187816" w:rsidRPr="009619CB" w:rsidRDefault="00187816" w:rsidP="000B65FA">
            <w:pPr>
              <w:pStyle w:val="Tabletext"/>
              <w:jc w:val="center"/>
              <w:rPr>
                <w:lang w:val="en-GB"/>
              </w:rPr>
            </w:pPr>
            <w:r w:rsidRPr="009619CB">
              <w:rPr>
                <w:lang w:val="en-GB"/>
              </w:rPr>
              <w:t>DRM_D5</w:t>
            </w:r>
          </w:p>
        </w:tc>
        <w:tc>
          <w:tcPr>
            <w:tcW w:w="1145" w:type="dxa"/>
            <w:tcBorders>
              <w:bottom w:val="single" w:sz="4" w:space="0" w:color="auto"/>
            </w:tcBorders>
          </w:tcPr>
          <w:p w:rsidR="00187816" w:rsidRPr="009619CB" w:rsidRDefault="00187816" w:rsidP="000B65FA">
            <w:pPr>
              <w:pStyle w:val="Tabletext"/>
              <w:jc w:val="center"/>
              <w:rPr>
                <w:lang w:val="en-GB"/>
              </w:rPr>
            </w:pPr>
            <w:r w:rsidRPr="009619CB">
              <w:rPr>
                <w:lang w:val="en-GB"/>
              </w:rPr>
              <w:t>AM</w:t>
            </w:r>
          </w:p>
        </w:tc>
        <w:tc>
          <w:tcPr>
            <w:tcW w:w="716"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−53.2</w:t>
            </w:r>
          </w:p>
        </w:tc>
        <w:tc>
          <w:tcPr>
            <w:tcW w:w="716"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−47.9</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−41.2</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−27.1</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−4.3</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−20.5</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−41.8</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w:t>
            </w:r>
          </w:p>
        </w:tc>
        <w:tc>
          <w:tcPr>
            <w:tcW w:w="73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7.4</w:t>
            </w:r>
          </w:p>
        </w:tc>
      </w:tr>
    </w:tbl>
    <w:p w:rsidR="00187816" w:rsidRPr="009619CB" w:rsidRDefault="00187816" w:rsidP="00187816">
      <w:pPr>
        <w:pStyle w:val="Tablefin"/>
      </w:pPr>
    </w:p>
    <w:p w:rsidR="00187816" w:rsidRPr="009619CB" w:rsidRDefault="00187816" w:rsidP="00187816">
      <w:pPr>
        <w:pStyle w:val="TableNo"/>
        <w:rPr>
          <w:lang w:val="en-GB"/>
        </w:rPr>
      </w:pPr>
      <w:r w:rsidRPr="009619CB">
        <w:rPr>
          <w:lang w:val="en-GB"/>
        </w:rPr>
        <w:lastRenderedPageBreak/>
        <w:t>TABLE 25</w:t>
      </w:r>
    </w:p>
    <w:p w:rsidR="00187816" w:rsidRPr="009619CB" w:rsidRDefault="00187816" w:rsidP="00187816">
      <w:pPr>
        <w:pStyle w:val="Tabletitle"/>
        <w:rPr>
          <w:lang w:val="en-GB"/>
        </w:rPr>
      </w:pPr>
      <w:r w:rsidRPr="009619CB">
        <w:rPr>
          <w:lang w:val="en-GB"/>
        </w:rPr>
        <w:t xml:space="preserve">Relative RF protection ratios between broadcasting systems below 30 MHz (dB) Digital (64-QAM, protection level No. 1) </w:t>
      </w:r>
      <w:r w:rsidRPr="009619CB">
        <w:rPr>
          <w:lang w:val="en-GB"/>
        </w:rPr>
        <w:br/>
        <w:t>interfered with by digital (identical robustness modes and spectrum occupancy types)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187816" w:rsidRPr="009619CB" w:rsidTr="009833D1">
        <w:trPr>
          <w:trHeight w:val="20"/>
          <w:jc w:val="center"/>
        </w:trPr>
        <w:tc>
          <w:tcPr>
            <w:tcW w:w="1145" w:type="dxa"/>
            <w:vMerge w:val="restart"/>
            <w:vAlign w:val="center"/>
          </w:tcPr>
          <w:p w:rsidR="00187816" w:rsidRPr="009619CB" w:rsidRDefault="00187816" w:rsidP="009833D1">
            <w:pPr>
              <w:pStyle w:val="Tablehead"/>
              <w:keepNext w:val="0"/>
              <w:rPr>
                <w:rFonts w:eastAsia="Arial Unicode MS"/>
                <w:sz w:val="20"/>
                <w:lang w:val="en-GB"/>
              </w:rPr>
            </w:pPr>
            <w:r w:rsidRPr="009619CB">
              <w:rPr>
                <w:sz w:val="20"/>
                <w:lang w:val="en-GB"/>
              </w:rPr>
              <w:t>Wanted signal</w:t>
            </w:r>
          </w:p>
        </w:tc>
        <w:tc>
          <w:tcPr>
            <w:tcW w:w="1145" w:type="dxa"/>
            <w:vMerge w:val="restart"/>
            <w:vAlign w:val="center"/>
          </w:tcPr>
          <w:p w:rsidR="00187816" w:rsidRPr="009619CB" w:rsidRDefault="00187816" w:rsidP="009833D1">
            <w:pPr>
              <w:pStyle w:val="Tablehead"/>
              <w:keepNext w:val="0"/>
              <w:rPr>
                <w:rFonts w:eastAsia="Arial Unicode MS"/>
                <w:sz w:val="20"/>
                <w:lang w:val="en-GB"/>
              </w:rPr>
            </w:pPr>
            <w:r w:rsidRPr="009619CB">
              <w:rPr>
                <w:sz w:val="20"/>
                <w:lang w:val="en-GB"/>
              </w:rPr>
              <w:t>Unwanted signal</w:t>
            </w:r>
          </w:p>
        </w:tc>
        <w:tc>
          <w:tcPr>
            <w:tcW w:w="9297" w:type="dxa"/>
            <w:gridSpan w:val="13"/>
            <w:vMerge w:val="restart"/>
            <w:vAlign w:val="center"/>
          </w:tcPr>
          <w:p w:rsidR="00187816" w:rsidRPr="009619CB" w:rsidRDefault="00187816" w:rsidP="009833D1">
            <w:pPr>
              <w:pStyle w:val="Tablehead"/>
              <w:keepNext w:val="0"/>
              <w:rPr>
                <w:rFonts w:eastAsia="Arial Unicode MS"/>
                <w:sz w:val="20"/>
                <w:lang w:val="en-GB"/>
              </w:rPr>
            </w:pPr>
            <w:r w:rsidRPr="009619CB">
              <w:rPr>
                <w:bCs/>
                <w:sz w:val="20"/>
                <w:lang w:val="en-GB"/>
              </w:rPr>
              <w:t>Frequency separation</w:t>
            </w:r>
            <w:r w:rsidRPr="009619CB">
              <w:rPr>
                <w:bCs/>
                <w:sz w:val="20"/>
                <w:lang w:val="en-GB"/>
              </w:rPr>
              <w:br/>
            </w:r>
            <w:r w:rsidRPr="009619CB">
              <w:rPr>
                <w:rFonts w:cs="Times New Roman Bold"/>
                <w:bCs/>
                <w:sz w:val="20"/>
                <w:lang w:val="en-GB"/>
              </w:rPr>
              <w:t>ƒ</w:t>
            </w:r>
            <w:r w:rsidRPr="009619CB">
              <w:rPr>
                <w:bCs/>
                <w:i/>
                <w:iCs/>
                <w:sz w:val="20"/>
                <w:vertAlign w:val="subscript"/>
                <w:lang w:val="en-GB"/>
              </w:rPr>
              <w:t>unwanted</w:t>
            </w:r>
            <w:r w:rsidRPr="009619CB">
              <w:rPr>
                <w:bCs/>
                <w:sz w:val="20"/>
                <w:lang w:val="en-GB"/>
              </w:rPr>
              <w:t xml:space="preserve"> –</w:t>
            </w:r>
            <w:r w:rsidRPr="009619CB">
              <w:rPr>
                <w:bCs/>
                <w:i/>
                <w:iCs/>
                <w:sz w:val="20"/>
                <w:lang w:val="en-GB"/>
              </w:rPr>
              <w:t xml:space="preserve"> </w:t>
            </w:r>
            <w:r w:rsidRPr="009619CB">
              <w:rPr>
                <w:rFonts w:cs="Times New Roman Bold"/>
                <w:bCs/>
                <w:sz w:val="20"/>
                <w:lang w:val="en-GB"/>
              </w:rPr>
              <w:t>ƒ</w:t>
            </w:r>
            <w:r w:rsidRPr="009619CB">
              <w:rPr>
                <w:bCs/>
                <w:i/>
                <w:iCs/>
                <w:sz w:val="20"/>
                <w:vertAlign w:val="subscript"/>
                <w:lang w:val="en-GB"/>
              </w:rPr>
              <w:t>wanted</w:t>
            </w:r>
            <w:r w:rsidRPr="009619CB">
              <w:rPr>
                <w:bCs/>
                <w:i/>
                <w:iCs/>
                <w:sz w:val="20"/>
                <w:lang w:val="en-GB"/>
              </w:rPr>
              <w:t xml:space="preserve"> </w:t>
            </w:r>
            <w:r w:rsidRPr="009619CB">
              <w:rPr>
                <w:bCs/>
                <w:sz w:val="20"/>
                <w:lang w:val="en-GB"/>
              </w:rPr>
              <w:t>(kHz)</w:t>
            </w:r>
          </w:p>
        </w:tc>
        <w:tc>
          <w:tcPr>
            <w:tcW w:w="1454" w:type="dxa"/>
            <w:gridSpan w:val="2"/>
            <w:vAlign w:val="center"/>
          </w:tcPr>
          <w:p w:rsidR="00187816" w:rsidRPr="009619CB" w:rsidRDefault="00187816" w:rsidP="009833D1">
            <w:pPr>
              <w:pStyle w:val="Tablehead"/>
              <w:keepNext w:val="0"/>
              <w:rPr>
                <w:rFonts w:eastAsia="Arial Unicode MS"/>
                <w:sz w:val="20"/>
                <w:lang w:val="en-GB"/>
              </w:rPr>
            </w:pPr>
            <w:r w:rsidRPr="009619CB">
              <w:rPr>
                <w:sz w:val="20"/>
                <w:lang w:val="en-GB"/>
              </w:rPr>
              <w:t>Parameters</w:t>
            </w:r>
          </w:p>
        </w:tc>
      </w:tr>
      <w:tr w:rsidR="00187816" w:rsidRPr="009619CB" w:rsidTr="009833D1">
        <w:trPr>
          <w:trHeight w:val="390"/>
          <w:jc w:val="center"/>
        </w:trPr>
        <w:tc>
          <w:tcPr>
            <w:tcW w:w="1145" w:type="dxa"/>
            <w:vMerge/>
            <w:vAlign w:val="center"/>
          </w:tcPr>
          <w:p w:rsidR="00187816" w:rsidRPr="009619CB" w:rsidRDefault="00187816" w:rsidP="009833D1">
            <w:pPr>
              <w:pStyle w:val="Tablehead"/>
              <w:keepNext w:val="0"/>
              <w:rPr>
                <w:rFonts w:eastAsia="Arial Unicode MS"/>
                <w:sz w:val="20"/>
                <w:lang w:val="en-GB"/>
              </w:rPr>
            </w:pPr>
          </w:p>
        </w:tc>
        <w:tc>
          <w:tcPr>
            <w:tcW w:w="1145" w:type="dxa"/>
            <w:vMerge/>
            <w:vAlign w:val="center"/>
          </w:tcPr>
          <w:p w:rsidR="00187816" w:rsidRPr="009619CB" w:rsidRDefault="00187816" w:rsidP="009833D1">
            <w:pPr>
              <w:pStyle w:val="Tablehead"/>
              <w:keepNext w:val="0"/>
              <w:rPr>
                <w:rFonts w:eastAsia="Arial Unicode MS"/>
                <w:sz w:val="20"/>
                <w:lang w:val="en-GB"/>
              </w:rPr>
            </w:pPr>
          </w:p>
        </w:tc>
        <w:tc>
          <w:tcPr>
            <w:tcW w:w="9297" w:type="dxa"/>
            <w:gridSpan w:val="13"/>
            <w:vMerge/>
            <w:vAlign w:val="center"/>
          </w:tcPr>
          <w:p w:rsidR="00187816" w:rsidRPr="009619CB" w:rsidRDefault="00187816" w:rsidP="009833D1">
            <w:pPr>
              <w:pStyle w:val="Tablehead"/>
              <w:keepNext w:val="0"/>
              <w:rPr>
                <w:rFonts w:eastAsia="Arial Unicode MS"/>
                <w:sz w:val="20"/>
                <w:lang w:val="en-GB"/>
              </w:rPr>
            </w:pPr>
          </w:p>
        </w:tc>
        <w:tc>
          <w:tcPr>
            <w:tcW w:w="715" w:type="dxa"/>
            <w:vMerge w:val="restart"/>
            <w:vAlign w:val="center"/>
          </w:tcPr>
          <w:p w:rsidR="00187816" w:rsidRPr="009619CB" w:rsidRDefault="00187816" w:rsidP="009833D1">
            <w:pPr>
              <w:pStyle w:val="Tablehead"/>
              <w:keepNext w:val="0"/>
              <w:rPr>
                <w:rFonts w:eastAsia="Arial Unicode MS"/>
                <w:sz w:val="20"/>
                <w:lang w:val="en-GB"/>
              </w:rPr>
            </w:pPr>
            <w:r w:rsidRPr="009619CB">
              <w:rPr>
                <w:i/>
                <w:iCs/>
                <w:sz w:val="20"/>
                <w:lang w:val="en-GB"/>
              </w:rPr>
              <w:t>B</w:t>
            </w:r>
            <w:r w:rsidRPr="009619CB">
              <w:rPr>
                <w:i/>
                <w:iCs/>
                <w:sz w:val="20"/>
                <w:vertAlign w:val="subscript"/>
                <w:lang w:val="en-GB"/>
              </w:rPr>
              <w:t>DRM</w:t>
            </w:r>
            <w:r w:rsidRPr="009619CB">
              <w:rPr>
                <w:sz w:val="20"/>
                <w:lang w:val="en-GB"/>
              </w:rPr>
              <w:br/>
              <w:t>(kHz)</w:t>
            </w:r>
          </w:p>
        </w:tc>
        <w:tc>
          <w:tcPr>
            <w:tcW w:w="739" w:type="dxa"/>
            <w:vMerge w:val="restart"/>
            <w:vAlign w:val="center"/>
          </w:tcPr>
          <w:p w:rsidR="00187816" w:rsidRPr="009619CB" w:rsidRDefault="00187816" w:rsidP="009833D1">
            <w:pPr>
              <w:pStyle w:val="Tablehead"/>
              <w:keepNext w:val="0"/>
              <w:rPr>
                <w:rFonts w:eastAsia="Arial Unicode MS"/>
                <w:sz w:val="20"/>
                <w:lang w:val="en-GB"/>
              </w:rPr>
            </w:pPr>
            <w:r w:rsidRPr="009619CB">
              <w:rPr>
                <w:i/>
                <w:iCs/>
                <w:sz w:val="20"/>
                <w:lang w:val="en-GB"/>
              </w:rPr>
              <w:t>S</w:t>
            </w:r>
            <w:r w:rsidRPr="009619CB">
              <w:rPr>
                <w:sz w:val="20"/>
                <w:lang w:val="en-GB"/>
              </w:rPr>
              <w:t>/</w:t>
            </w:r>
            <w:r w:rsidRPr="009619CB">
              <w:rPr>
                <w:i/>
                <w:iCs/>
                <w:sz w:val="20"/>
                <w:lang w:val="en-GB"/>
              </w:rPr>
              <w:t>I</w:t>
            </w:r>
            <w:r w:rsidRPr="009619CB">
              <w:rPr>
                <w:sz w:val="20"/>
                <w:lang w:val="en-GB"/>
              </w:rPr>
              <w:br/>
              <w:t>(dB)</w:t>
            </w:r>
          </w:p>
        </w:tc>
      </w:tr>
      <w:tr w:rsidR="00187816" w:rsidRPr="009619CB" w:rsidTr="009833D1">
        <w:trPr>
          <w:trHeight w:val="20"/>
          <w:jc w:val="center"/>
        </w:trPr>
        <w:tc>
          <w:tcPr>
            <w:tcW w:w="1145" w:type="dxa"/>
            <w:vMerge/>
            <w:vAlign w:val="center"/>
          </w:tcPr>
          <w:p w:rsidR="00187816" w:rsidRPr="009619CB" w:rsidRDefault="00187816" w:rsidP="009833D1">
            <w:pPr>
              <w:pStyle w:val="Tablehead"/>
              <w:keepNext w:val="0"/>
              <w:rPr>
                <w:rFonts w:eastAsia="Arial Unicode MS"/>
                <w:sz w:val="20"/>
                <w:lang w:val="en-GB"/>
              </w:rPr>
            </w:pPr>
          </w:p>
        </w:tc>
        <w:tc>
          <w:tcPr>
            <w:tcW w:w="1145" w:type="dxa"/>
            <w:vMerge/>
            <w:vAlign w:val="center"/>
          </w:tcPr>
          <w:p w:rsidR="00187816" w:rsidRPr="009619CB" w:rsidRDefault="00187816" w:rsidP="009833D1">
            <w:pPr>
              <w:pStyle w:val="Tablehead"/>
              <w:keepNext w:val="0"/>
              <w:rPr>
                <w:rFonts w:eastAsia="Arial Unicode MS"/>
                <w:sz w:val="20"/>
                <w:lang w:val="en-GB"/>
              </w:rPr>
            </w:pPr>
          </w:p>
        </w:tc>
        <w:tc>
          <w:tcPr>
            <w:tcW w:w="716"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–20</w:t>
            </w:r>
          </w:p>
        </w:tc>
        <w:tc>
          <w:tcPr>
            <w:tcW w:w="716"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–18</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–15</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–10</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–9</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–5</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0</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5</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9</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10</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15</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18</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20</w:t>
            </w:r>
          </w:p>
        </w:tc>
        <w:tc>
          <w:tcPr>
            <w:tcW w:w="715" w:type="dxa"/>
            <w:vMerge/>
            <w:vAlign w:val="center"/>
          </w:tcPr>
          <w:p w:rsidR="00187816" w:rsidRPr="009619CB" w:rsidRDefault="00187816" w:rsidP="009833D1">
            <w:pPr>
              <w:pStyle w:val="Tablehead"/>
              <w:keepNext w:val="0"/>
              <w:rPr>
                <w:rFonts w:eastAsia="Arial Unicode MS"/>
                <w:sz w:val="20"/>
                <w:lang w:val="en-GB"/>
              </w:rPr>
            </w:pPr>
          </w:p>
        </w:tc>
        <w:tc>
          <w:tcPr>
            <w:tcW w:w="739" w:type="dxa"/>
            <w:vMerge/>
            <w:vAlign w:val="center"/>
          </w:tcPr>
          <w:p w:rsidR="00187816" w:rsidRPr="009619CB" w:rsidRDefault="00187816" w:rsidP="009833D1">
            <w:pPr>
              <w:pStyle w:val="Tablehead"/>
              <w:keepNext w:val="0"/>
              <w:rPr>
                <w:rFonts w:eastAsia="Arial Unicode MS"/>
                <w:sz w:val="20"/>
                <w:lang w:val="en-GB"/>
              </w:rPr>
            </w:pP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DRM_A0</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DRM_A0</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–60.1</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–60.1</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4.5</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15.8</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DRM_A1</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DRM_A1</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–59.7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–53.3</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–51.3</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–51.3</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–53.3</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15.8</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DRM_A2</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DRM_A2</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–53.1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–49.6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–38.3</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–38.3</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–49.6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9</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15.3</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DRM_A3</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DRM_A3</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–53</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–47.3</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–47.3</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–53</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15.3</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sz w:val="20"/>
                <w:lang w:val="en-GB"/>
              </w:rPr>
            </w:pPr>
            <w:r w:rsidRPr="009619CB">
              <w:rPr>
                <w:sz w:val="20"/>
                <w:lang w:val="en-GB"/>
              </w:rPr>
              <w:t>DRM_A4</w:t>
            </w:r>
          </w:p>
        </w:tc>
        <w:tc>
          <w:tcPr>
            <w:tcW w:w="1145" w:type="dxa"/>
            <w:vAlign w:val="center"/>
          </w:tcPr>
          <w:p w:rsidR="00187816" w:rsidRPr="009619CB" w:rsidRDefault="00187816" w:rsidP="000B65FA">
            <w:pPr>
              <w:pStyle w:val="Tabletext"/>
              <w:jc w:val="center"/>
              <w:rPr>
                <w:sz w:val="20"/>
                <w:lang w:val="en-GB"/>
              </w:rPr>
            </w:pPr>
            <w:r w:rsidRPr="009619CB">
              <w:rPr>
                <w:sz w:val="20"/>
                <w:lang w:val="en-GB"/>
              </w:rPr>
              <w:t>DRM_A4</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−40.3</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−37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−8.4</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−8.4</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−37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lang w:val="en-GB"/>
              </w:rPr>
            </w:pPr>
            <w:r w:rsidRPr="009619CB">
              <w:rPr>
                <w:sz w:val="20"/>
                <w:lang w:val="en-GB"/>
              </w:rPr>
              <w:t>−40.3</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18</w:t>
            </w:r>
          </w:p>
        </w:tc>
        <w:tc>
          <w:tcPr>
            <w:tcW w:w="73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16.4</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sz w:val="20"/>
                <w:lang w:val="en-GB"/>
              </w:rPr>
            </w:pPr>
            <w:r w:rsidRPr="009619CB">
              <w:rPr>
                <w:sz w:val="20"/>
                <w:lang w:val="en-GB"/>
              </w:rPr>
              <w:t>DRM_A5</w:t>
            </w:r>
          </w:p>
        </w:tc>
        <w:tc>
          <w:tcPr>
            <w:tcW w:w="1145" w:type="dxa"/>
            <w:vAlign w:val="center"/>
          </w:tcPr>
          <w:p w:rsidR="00187816" w:rsidRPr="009619CB" w:rsidRDefault="00187816" w:rsidP="000B65FA">
            <w:pPr>
              <w:pStyle w:val="Tabletext"/>
              <w:jc w:val="center"/>
              <w:rPr>
                <w:sz w:val="20"/>
                <w:lang w:val="en-GB"/>
              </w:rPr>
            </w:pPr>
            <w:r w:rsidRPr="009619CB">
              <w:rPr>
                <w:sz w:val="20"/>
                <w:lang w:val="en-GB"/>
              </w:rPr>
              <w:t>DRM_A5</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−37</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−11.8</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−6.3</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−1.4</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−6.3</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lang w:val="en-GB"/>
              </w:rPr>
            </w:pPr>
            <w:r w:rsidRPr="009619CB">
              <w:rPr>
                <w:sz w:val="20"/>
                <w:lang w:val="en-GB"/>
              </w:rPr>
              <w:t>−11.8</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lang w:val="en-GB"/>
              </w:rPr>
            </w:pPr>
            <w:r w:rsidRPr="009619CB">
              <w:rPr>
                <w:sz w:val="20"/>
                <w:lang w:val="en-GB"/>
              </w:rPr>
              <w:t>−37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w:t>
            </w:r>
          </w:p>
        </w:tc>
        <w:tc>
          <w:tcPr>
            <w:tcW w:w="73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16.4</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DRM_B0</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DRM_B0</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–59.9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4.5</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16.2</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DRM_B1</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DRM_B1</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–59.5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16.2</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DRM_B2</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DRM_B2</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–53.1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–49.5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–49.5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9</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15.9</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DRM_B3</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DRM_B3</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–52.7</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–50.7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–11.1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–11.1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–52.7</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15.9</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b/>
                <w:sz w:val="20"/>
                <w:lang w:val="en-GB"/>
              </w:rPr>
            </w:pPr>
            <w:r w:rsidRPr="009619CB">
              <w:rPr>
                <w:sz w:val="20"/>
                <w:lang w:val="en-GB"/>
              </w:rPr>
              <w:t>DRM_B4</w:t>
            </w:r>
          </w:p>
        </w:tc>
        <w:tc>
          <w:tcPr>
            <w:tcW w:w="1145" w:type="dxa"/>
            <w:vAlign w:val="center"/>
          </w:tcPr>
          <w:p w:rsidR="00187816" w:rsidRPr="009619CB" w:rsidRDefault="00187816" w:rsidP="000B65FA">
            <w:pPr>
              <w:pStyle w:val="Tabletext"/>
              <w:jc w:val="center"/>
              <w:rPr>
                <w:b/>
                <w:sz w:val="20"/>
                <w:lang w:val="en-GB"/>
              </w:rPr>
            </w:pPr>
            <w:r w:rsidRPr="009619CB">
              <w:rPr>
                <w:sz w:val="20"/>
                <w:lang w:val="en-GB"/>
              </w:rPr>
              <w:t>DRM_B4</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−40.6</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b/>
                <w:sz w:val="20"/>
                <w:lang w:val="en-GB"/>
              </w:rPr>
            </w:pPr>
            <w:r w:rsidRPr="009619CB">
              <w:rPr>
                <w:sz w:val="20"/>
                <w:lang w:val="en-GB"/>
              </w:rPr>
              <w:t>−37.7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b/>
                <w:sz w:val="20"/>
                <w:lang w:val="en-GB"/>
              </w:rPr>
            </w:pPr>
            <w:r w:rsidRPr="009619CB">
              <w:rPr>
                <w:sz w:val="20"/>
                <w:lang w:val="en-GB"/>
              </w:rPr>
              <w:t>−8.4</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−3.2</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−1.5</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sz w:val="20"/>
                <w:lang w:val="en-GB"/>
              </w:rPr>
            </w:pPr>
            <w:r w:rsidRPr="009619CB">
              <w:rPr>
                <w:sz w:val="20"/>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−1.5</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−3.2</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−8.4</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−37.7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−40.6</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18</w:t>
            </w:r>
          </w:p>
        </w:tc>
        <w:tc>
          <w:tcPr>
            <w:tcW w:w="73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16.4</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sz w:val="20"/>
                <w:lang w:val="en-GB"/>
              </w:rPr>
            </w:pPr>
            <w:r w:rsidRPr="009619CB">
              <w:rPr>
                <w:sz w:val="20"/>
                <w:lang w:val="en-GB"/>
              </w:rPr>
              <w:t>DRM_B5</w:t>
            </w:r>
          </w:p>
        </w:tc>
        <w:tc>
          <w:tcPr>
            <w:tcW w:w="1145" w:type="dxa"/>
            <w:vAlign w:val="center"/>
          </w:tcPr>
          <w:p w:rsidR="00187816" w:rsidRPr="009619CB" w:rsidRDefault="00187816" w:rsidP="000B65FA">
            <w:pPr>
              <w:pStyle w:val="Tabletext"/>
              <w:jc w:val="center"/>
              <w:rPr>
                <w:sz w:val="20"/>
                <w:lang w:val="en-GB"/>
              </w:rPr>
            </w:pPr>
            <w:r w:rsidRPr="009619CB">
              <w:rPr>
                <w:sz w:val="20"/>
                <w:lang w:val="en-GB"/>
              </w:rPr>
              <w:t>DRM_B5</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−39.1</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−11.5</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−6.3</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−6.3</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−11.5</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−39.1</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w:t>
            </w:r>
          </w:p>
        </w:tc>
        <w:tc>
          <w:tcPr>
            <w:tcW w:w="73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16.4</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DRM_C3</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DRM_C3</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–51.1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–47.5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–38.3</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–38.3</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16.3</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sz w:val="20"/>
                <w:lang w:val="en-GB"/>
              </w:rPr>
            </w:pPr>
            <w:r w:rsidRPr="009619CB">
              <w:rPr>
                <w:sz w:val="20"/>
                <w:lang w:val="en-GB"/>
              </w:rPr>
              <w:t>DRM_C5</w:t>
            </w:r>
          </w:p>
        </w:tc>
        <w:tc>
          <w:tcPr>
            <w:tcW w:w="1145" w:type="dxa"/>
            <w:vAlign w:val="center"/>
          </w:tcPr>
          <w:p w:rsidR="00187816" w:rsidRPr="009619CB" w:rsidRDefault="00187816" w:rsidP="000B65FA">
            <w:pPr>
              <w:pStyle w:val="Tabletext"/>
              <w:jc w:val="center"/>
              <w:rPr>
                <w:sz w:val="20"/>
                <w:lang w:val="en-GB"/>
              </w:rPr>
            </w:pPr>
            <w:r w:rsidRPr="009619CB">
              <w:rPr>
                <w:sz w:val="20"/>
                <w:lang w:val="en-GB"/>
              </w:rPr>
              <w:t>DRM_C5</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−36.5</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−12.1</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−6.4</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−2.8</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−1.4</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−1.4</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−2.8</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−6.4</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−12.1</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−36.5</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w:t>
            </w:r>
          </w:p>
        </w:tc>
        <w:tc>
          <w:tcPr>
            <w:tcW w:w="73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16.4</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DRM_D3</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DRM_D3</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–47.4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–53</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17.2</w:t>
            </w:r>
          </w:p>
        </w:tc>
      </w:tr>
      <w:tr w:rsidR="00187816" w:rsidRPr="009619CB" w:rsidTr="009833D1">
        <w:trPr>
          <w:trHeight w:val="20"/>
          <w:jc w:val="center"/>
        </w:trPr>
        <w:tc>
          <w:tcPr>
            <w:tcW w:w="1145"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DRM_D5</w:t>
            </w:r>
          </w:p>
        </w:tc>
        <w:tc>
          <w:tcPr>
            <w:tcW w:w="1145"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DRM_D5</w:t>
            </w:r>
          </w:p>
        </w:tc>
        <w:tc>
          <w:tcPr>
            <w:tcW w:w="716"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−37.2</w:t>
            </w:r>
          </w:p>
        </w:tc>
        <w:tc>
          <w:tcPr>
            <w:tcW w:w="716"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−12</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−6.4</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−2.8</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−2.8</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−6.4</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−12</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−37.2</w:t>
            </w:r>
          </w:p>
        </w:tc>
        <w:tc>
          <w:tcPr>
            <w:tcW w:w="715"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w:t>
            </w:r>
          </w:p>
        </w:tc>
        <w:tc>
          <w:tcPr>
            <w:tcW w:w="73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16.4</w:t>
            </w:r>
          </w:p>
        </w:tc>
      </w:tr>
    </w:tbl>
    <w:p w:rsidR="00187816" w:rsidRPr="009619CB" w:rsidRDefault="00187816" w:rsidP="00187816">
      <w:pPr>
        <w:pStyle w:val="Tablefin"/>
      </w:pPr>
    </w:p>
    <w:p w:rsidR="00187816" w:rsidRPr="009619CB" w:rsidRDefault="00187816" w:rsidP="000B65FA">
      <w:pPr>
        <w:pStyle w:val="TableNo"/>
        <w:rPr>
          <w:lang w:val="en-GB"/>
        </w:rPr>
      </w:pPr>
      <w:r w:rsidRPr="009619CB">
        <w:rPr>
          <w:lang w:val="en-GB"/>
        </w:rPr>
        <w:lastRenderedPageBreak/>
        <w:t>TABLE 26</w:t>
      </w:r>
    </w:p>
    <w:p w:rsidR="00187816" w:rsidRPr="009619CB" w:rsidRDefault="00187816" w:rsidP="000B65FA">
      <w:pPr>
        <w:pStyle w:val="Tabletitle"/>
        <w:keepLines/>
        <w:rPr>
          <w:lang w:val="en-GB"/>
        </w:rPr>
      </w:pPr>
      <w:r w:rsidRPr="009619CB">
        <w:rPr>
          <w:rFonts w:ascii="Times New Roman Bold" w:hAnsi="Times New Roman Bold"/>
          <w:sz w:val="20"/>
          <w:lang w:val="en-GB"/>
        </w:rPr>
        <w:t>Relative RF protection ratios between broadcasting systems below 30 MHz (dB)</w:t>
      </w:r>
      <w:r w:rsidRPr="009619CB">
        <w:rPr>
          <w:rFonts w:ascii="Times New Roman Bold" w:hAnsi="Times New Roman Bold"/>
          <w:sz w:val="20"/>
          <w:lang w:val="en-GB"/>
        </w:rPr>
        <w:br/>
        <w:t>Digital (64-QAM, protection level No. 1) interfered with by digital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187816" w:rsidRPr="009619CB" w:rsidTr="009833D1">
        <w:trPr>
          <w:trHeight w:val="20"/>
          <w:jc w:val="center"/>
        </w:trPr>
        <w:tc>
          <w:tcPr>
            <w:tcW w:w="1145" w:type="dxa"/>
            <w:vMerge w:val="restart"/>
            <w:vAlign w:val="center"/>
          </w:tcPr>
          <w:p w:rsidR="00187816" w:rsidRPr="009619CB" w:rsidRDefault="00187816" w:rsidP="009833D1">
            <w:pPr>
              <w:pStyle w:val="Tablehead"/>
              <w:keepLines/>
              <w:rPr>
                <w:rFonts w:eastAsia="Arial Unicode MS"/>
                <w:sz w:val="20"/>
                <w:lang w:val="en-GB"/>
              </w:rPr>
            </w:pPr>
            <w:r w:rsidRPr="009619CB">
              <w:rPr>
                <w:sz w:val="20"/>
                <w:lang w:val="en-GB"/>
              </w:rPr>
              <w:t>Wanted signal</w:t>
            </w:r>
          </w:p>
        </w:tc>
        <w:tc>
          <w:tcPr>
            <w:tcW w:w="1145" w:type="dxa"/>
            <w:vMerge w:val="restart"/>
            <w:vAlign w:val="center"/>
          </w:tcPr>
          <w:p w:rsidR="00187816" w:rsidRPr="009619CB" w:rsidRDefault="00187816" w:rsidP="009833D1">
            <w:pPr>
              <w:pStyle w:val="Tablehead"/>
              <w:keepLines/>
              <w:rPr>
                <w:rFonts w:eastAsia="Arial Unicode MS"/>
                <w:sz w:val="20"/>
                <w:lang w:val="en-GB"/>
              </w:rPr>
            </w:pPr>
            <w:r w:rsidRPr="009619CB">
              <w:rPr>
                <w:sz w:val="20"/>
                <w:lang w:val="en-GB"/>
              </w:rPr>
              <w:t>Unwanted signal</w:t>
            </w:r>
          </w:p>
        </w:tc>
        <w:tc>
          <w:tcPr>
            <w:tcW w:w="9297" w:type="dxa"/>
            <w:gridSpan w:val="13"/>
            <w:vMerge w:val="restart"/>
            <w:vAlign w:val="center"/>
          </w:tcPr>
          <w:p w:rsidR="00187816" w:rsidRPr="009619CB" w:rsidRDefault="00187816" w:rsidP="009833D1">
            <w:pPr>
              <w:pStyle w:val="Tablehead"/>
              <w:keepLines/>
              <w:rPr>
                <w:rFonts w:eastAsia="Arial Unicode MS"/>
                <w:sz w:val="20"/>
                <w:lang w:val="en-GB"/>
              </w:rPr>
            </w:pPr>
            <w:r w:rsidRPr="009619CB">
              <w:rPr>
                <w:bCs/>
                <w:sz w:val="20"/>
                <w:lang w:val="en-GB"/>
              </w:rPr>
              <w:t>Frequency separation</w:t>
            </w:r>
            <w:r w:rsidRPr="009619CB">
              <w:rPr>
                <w:bCs/>
                <w:sz w:val="20"/>
                <w:lang w:val="en-GB"/>
              </w:rPr>
              <w:br/>
            </w:r>
            <w:r w:rsidRPr="009619CB">
              <w:rPr>
                <w:rFonts w:cs="Times New Roman Bold"/>
                <w:bCs/>
                <w:sz w:val="20"/>
                <w:lang w:val="en-GB"/>
              </w:rPr>
              <w:t>ƒ</w:t>
            </w:r>
            <w:r w:rsidRPr="009619CB">
              <w:rPr>
                <w:bCs/>
                <w:i/>
                <w:iCs/>
                <w:sz w:val="20"/>
                <w:vertAlign w:val="subscript"/>
                <w:lang w:val="en-GB"/>
              </w:rPr>
              <w:t>unwanted</w:t>
            </w:r>
            <w:r w:rsidRPr="009619CB">
              <w:rPr>
                <w:bCs/>
                <w:sz w:val="20"/>
                <w:lang w:val="en-GB"/>
              </w:rPr>
              <w:t xml:space="preserve"> –</w:t>
            </w:r>
            <w:r w:rsidRPr="009619CB">
              <w:rPr>
                <w:bCs/>
                <w:i/>
                <w:iCs/>
                <w:sz w:val="20"/>
                <w:lang w:val="en-GB"/>
              </w:rPr>
              <w:t xml:space="preserve"> </w:t>
            </w:r>
            <w:r w:rsidRPr="009619CB">
              <w:rPr>
                <w:rFonts w:cs="Times New Roman Bold"/>
                <w:bCs/>
                <w:sz w:val="20"/>
                <w:lang w:val="en-GB"/>
              </w:rPr>
              <w:t>ƒ</w:t>
            </w:r>
            <w:r w:rsidRPr="009619CB">
              <w:rPr>
                <w:bCs/>
                <w:i/>
                <w:iCs/>
                <w:sz w:val="20"/>
                <w:vertAlign w:val="subscript"/>
                <w:lang w:val="en-GB"/>
              </w:rPr>
              <w:t>wanted</w:t>
            </w:r>
            <w:r w:rsidRPr="009619CB">
              <w:rPr>
                <w:bCs/>
                <w:i/>
                <w:iCs/>
                <w:sz w:val="20"/>
                <w:lang w:val="en-GB"/>
              </w:rPr>
              <w:t xml:space="preserve"> </w:t>
            </w:r>
            <w:r w:rsidRPr="009619CB">
              <w:rPr>
                <w:bCs/>
                <w:sz w:val="20"/>
                <w:lang w:val="en-GB"/>
              </w:rPr>
              <w:t>(kHz)</w:t>
            </w:r>
          </w:p>
        </w:tc>
        <w:tc>
          <w:tcPr>
            <w:tcW w:w="1454" w:type="dxa"/>
            <w:gridSpan w:val="2"/>
            <w:vAlign w:val="center"/>
          </w:tcPr>
          <w:p w:rsidR="00187816" w:rsidRPr="009619CB" w:rsidRDefault="00187816" w:rsidP="009833D1">
            <w:pPr>
              <w:pStyle w:val="Tablehead"/>
              <w:keepLines/>
              <w:rPr>
                <w:rFonts w:eastAsia="Arial Unicode MS"/>
                <w:sz w:val="20"/>
                <w:lang w:val="en-GB"/>
              </w:rPr>
            </w:pPr>
            <w:r w:rsidRPr="009619CB">
              <w:rPr>
                <w:sz w:val="20"/>
                <w:lang w:val="en-GB"/>
              </w:rPr>
              <w:t>Parameters</w:t>
            </w:r>
          </w:p>
        </w:tc>
      </w:tr>
      <w:tr w:rsidR="00187816" w:rsidRPr="009619CB" w:rsidTr="009833D1">
        <w:trPr>
          <w:trHeight w:val="390"/>
          <w:jc w:val="center"/>
        </w:trPr>
        <w:tc>
          <w:tcPr>
            <w:tcW w:w="1145" w:type="dxa"/>
            <w:vMerge/>
            <w:vAlign w:val="center"/>
          </w:tcPr>
          <w:p w:rsidR="00187816" w:rsidRPr="009619CB" w:rsidRDefault="00187816" w:rsidP="009833D1">
            <w:pPr>
              <w:pStyle w:val="Tablehead"/>
              <w:keepNext w:val="0"/>
              <w:rPr>
                <w:rFonts w:eastAsia="Arial Unicode MS"/>
                <w:sz w:val="20"/>
                <w:lang w:val="en-GB"/>
              </w:rPr>
            </w:pPr>
          </w:p>
        </w:tc>
        <w:tc>
          <w:tcPr>
            <w:tcW w:w="1145" w:type="dxa"/>
            <w:vMerge/>
            <w:vAlign w:val="center"/>
          </w:tcPr>
          <w:p w:rsidR="00187816" w:rsidRPr="009619CB" w:rsidRDefault="00187816" w:rsidP="009833D1">
            <w:pPr>
              <w:pStyle w:val="Tablehead"/>
              <w:keepNext w:val="0"/>
              <w:rPr>
                <w:rFonts w:eastAsia="Arial Unicode MS"/>
                <w:sz w:val="20"/>
                <w:lang w:val="en-GB"/>
              </w:rPr>
            </w:pPr>
          </w:p>
        </w:tc>
        <w:tc>
          <w:tcPr>
            <w:tcW w:w="9297" w:type="dxa"/>
            <w:gridSpan w:val="13"/>
            <w:vMerge/>
            <w:vAlign w:val="center"/>
          </w:tcPr>
          <w:p w:rsidR="00187816" w:rsidRPr="009619CB" w:rsidRDefault="00187816" w:rsidP="009833D1">
            <w:pPr>
              <w:pStyle w:val="Tablehead"/>
              <w:keepNext w:val="0"/>
              <w:rPr>
                <w:rFonts w:eastAsia="Arial Unicode MS"/>
                <w:sz w:val="20"/>
                <w:lang w:val="en-GB"/>
              </w:rPr>
            </w:pPr>
          </w:p>
        </w:tc>
        <w:tc>
          <w:tcPr>
            <w:tcW w:w="715" w:type="dxa"/>
            <w:vMerge w:val="restart"/>
            <w:vAlign w:val="center"/>
          </w:tcPr>
          <w:p w:rsidR="00187816" w:rsidRPr="009619CB" w:rsidRDefault="00187816" w:rsidP="009833D1">
            <w:pPr>
              <w:pStyle w:val="Tablehead"/>
              <w:keepNext w:val="0"/>
              <w:rPr>
                <w:rFonts w:eastAsia="Arial Unicode MS"/>
                <w:sz w:val="20"/>
                <w:lang w:val="en-GB"/>
              </w:rPr>
            </w:pPr>
            <w:r w:rsidRPr="009619CB">
              <w:rPr>
                <w:i/>
                <w:iCs/>
                <w:sz w:val="20"/>
                <w:lang w:val="en-GB"/>
              </w:rPr>
              <w:t>B</w:t>
            </w:r>
            <w:r w:rsidRPr="009619CB">
              <w:rPr>
                <w:i/>
                <w:iCs/>
                <w:sz w:val="20"/>
                <w:vertAlign w:val="subscript"/>
                <w:lang w:val="en-GB"/>
              </w:rPr>
              <w:t>DRM</w:t>
            </w:r>
            <w:r w:rsidRPr="009619CB">
              <w:rPr>
                <w:sz w:val="20"/>
                <w:lang w:val="en-GB"/>
              </w:rPr>
              <w:br/>
              <w:t>(kHz)</w:t>
            </w:r>
          </w:p>
        </w:tc>
        <w:tc>
          <w:tcPr>
            <w:tcW w:w="739" w:type="dxa"/>
            <w:vMerge w:val="restart"/>
            <w:vAlign w:val="center"/>
          </w:tcPr>
          <w:p w:rsidR="00187816" w:rsidRPr="009619CB" w:rsidRDefault="00187816" w:rsidP="009833D1">
            <w:pPr>
              <w:pStyle w:val="Tablehead"/>
              <w:keepNext w:val="0"/>
              <w:rPr>
                <w:rFonts w:eastAsia="Arial Unicode MS"/>
                <w:sz w:val="20"/>
                <w:lang w:val="en-GB"/>
              </w:rPr>
            </w:pPr>
            <w:r w:rsidRPr="009619CB">
              <w:rPr>
                <w:i/>
                <w:iCs/>
                <w:sz w:val="20"/>
                <w:lang w:val="en-GB"/>
              </w:rPr>
              <w:t>S</w:t>
            </w:r>
            <w:r w:rsidRPr="009619CB">
              <w:rPr>
                <w:sz w:val="20"/>
                <w:lang w:val="en-GB"/>
              </w:rPr>
              <w:t>/</w:t>
            </w:r>
            <w:r w:rsidRPr="009619CB">
              <w:rPr>
                <w:i/>
                <w:iCs/>
                <w:sz w:val="20"/>
                <w:lang w:val="en-GB"/>
              </w:rPr>
              <w:t>I</w:t>
            </w:r>
            <w:r w:rsidRPr="009619CB">
              <w:rPr>
                <w:sz w:val="20"/>
                <w:lang w:val="en-GB"/>
              </w:rPr>
              <w:br/>
              <w:t>(dB)</w:t>
            </w:r>
          </w:p>
        </w:tc>
      </w:tr>
      <w:tr w:rsidR="00187816" w:rsidRPr="009619CB" w:rsidTr="009833D1">
        <w:trPr>
          <w:trHeight w:val="20"/>
          <w:jc w:val="center"/>
        </w:trPr>
        <w:tc>
          <w:tcPr>
            <w:tcW w:w="1145" w:type="dxa"/>
            <w:vMerge/>
            <w:vAlign w:val="center"/>
          </w:tcPr>
          <w:p w:rsidR="00187816" w:rsidRPr="009619CB" w:rsidRDefault="00187816" w:rsidP="009833D1">
            <w:pPr>
              <w:pStyle w:val="Tablehead"/>
              <w:keepNext w:val="0"/>
              <w:rPr>
                <w:rFonts w:eastAsia="Arial Unicode MS"/>
                <w:sz w:val="20"/>
                <w:lang w:val="en-GB"/>
              </w:rPr>
            </w:pPr>
          </w:p>
        </w:tc>
        <w:tc>
          <w:tcPr>
            <w:tcW w:w="1145" w:type="dxa"/>
            <w:vMerge/>
            <w:vAlign w:val="center"/>
          </w:tcPr>
          <w:p w:rsidR="00187816" w:rsidRPr="009619CB" w:rsidRDefault="00187816" w:rsidP="009833D1">
            <w:pPr>
              <w:pStyle w:val="Tablehead"/>
              <w:keepNext w:val="0"/>
              <w:rPr>
                <w:rFonts w:eastAsia="Arial Unicode MS"/>
                <w:sz w:val="20"/>
                <w:lang w:val="en-GB"/>
              </w:rPr>
            </w:pPr>
          </w:p>
        </w:tc>
        <w:tc>
          <w:tcPr>
            <w:tcW w:w="716"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–20</w:t>
            </w:r>
          </w:p>
        </w:tc>
        <w:tc>
          <w:tcPr>
            <w:tcW w:w="716"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–18</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–15</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–10</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–9</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–5</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0</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5</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9</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10</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15</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18</w:t>
            </w:r>
          </w:p>
        </w:tc>
        <w:tc>
          <w:tcPr>
            <w:tcW w:w="715"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20</w:t>
            </w:r>
          </w:p>
        </w:tc>
        <w:tc>
          <w:tcPr>
            <w:tcW w:w="715" w:type="dxa"/>
            <w:vMerge/>
            <w:vAlign w:val="center"/>
          </w:tcPr>
          <w:p w:rsidR="00187816" w:rsidRPr="009619CB" w:rsidRDefault="00187816" w:rsidP="009833D1">
            <w:pPr>
              <w:pStyle w:val="Tablehead"/>
              <w:keepNext w:val="0"/>
              <w:rPr>
                <w:rFonts w:eastAsia="Arial Unicode MS"/>
                <w:sz w:val="20"/>
                <w:lang w:val="en-GB"/>
              </w:rPr>
            </w:pPr>
          </w:p>
        </w:tc>
        <w:tc>
          <w:tcPr>
            <w:tcW w:w="739" w:type="dxa"/>
            <w:vMerge/>
            <w:vAlign w:val="center"/>
          </w:tcPr>
          <w:p w:rsidR="00187816" w:rsidRPr="009619CB" w:rsidRDefault="00187816" w:rsidP="009833D1">
            <w:pPr>
              <w:pStyle w:val="Tablehead"/>
              <w:keepNext w:val="0"/>
              <w:rPr>
                <w:rFonts w:eastAsia="Arial Unicode MS"/>
                <w:sz w:val="20"/>
                <w:lang w:val="en-GB"/>
              </w:rPr>
            </w:pP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DRM_B0</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DRM_B0</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16.2</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DRM_B0</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DRM_B1</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–60.1</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–60.1</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15.7</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DRM_B0</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DRM_B2</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–57.4</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–46.7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 xml:space="preserve"> –0.8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–35.6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–53.6</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9</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13.2</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DRM_B0</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DRM_B3</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–55.2</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–44.5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–42.9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–33.1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 xml:space="preserve"> –0.1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–49.3</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–51.4</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12.6</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sz w:val="20"/>
                <w:lang w:val="en-GB"/>
              </w:rPr>
            </w:pPr>
            <w:r w:rsidRPr="009619CB">
              <w:rPr>
                <w:sz w:val="20"/>
                <w:lang w:val="en-GB"/>
              </w:rPr>
              <w:t>DRM_B0</w:t>
            </w:r>
          </w:p>
        </w:tc>
        <w:tc>
          <w:tcPr>
            <w:tcW w:w="1145" w:type="dxa"/>
            <w:vAlign w:val="center"/>
          </w:tcPr>
          <w:p w:rsidR="00187816" w:rsidRPr="009619CB" w:rsidRDefault="00187816" w:rsidP="000B65FA">
            <w:pPr>
              <w:pStyle w:val="Tabletext"/>
              <w:jc w:val="center"/>
              <w:rPr>
                <w:sz w:val="20"/>
                <w:lang w:val="en-GB"/>
              </w:rPr>
            </w:pPr>
            <w:r w:rsidRPr="009619CB">
              <w:rPr>
                <w:sz w:val="20"/>
                <w:lang w:val="en-GB"/>
              </w:rPr>
              <w:t>DRM_B4</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−41.30</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−39.20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−0.90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−0.80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−30.20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−26.80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−43.90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−45.50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18.00</w:t>
            </w:r>
          </w:p>
        </w:tc>
        <w:tc>
          <w:tcPr>
            <w:tcW w:w="73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10.30</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sz w:val="20"/>
                <w:lang w:val="en-GB"/>
              </w:rPr>
            </w:pPr>
            <w:r w:rsidRPr="009619CB">
              <w:rPr>
                <w:sz w:val="20"/>
                <w:lang w:val="en-GB"/>
              </w:rPr>
              <w:t>DRM_B0</w:t>
            </w:r>
          </w:p>
        </w:tc>
        <w:tc>
          <w:tcPr>
            <w:tcW w:w="1145" w:type="dxa"/>
            <w:vAlign w:val="center"/>
          </w:tcPr>
          <w:p w:rsidR="00187816" w:rsidRPr="009619CB" w:rsidRDefault="00187816" w:rsidP="000B65FA">
            <w:pPr>
              <w:pStyle w:val="Tabletext"/>
              <w:jc w:val="center"/>
              <w:rPr>
                <w:sz w:val="20"/>
                <w:lang w:val="en-GB"/>
              </w:rPr>
            </w:pPr>
            <w:r w:rsidRPr="009619CB">
              <w:rPr>
                <w:sz w:val="20"/>
                <w:lang w:val="en-GB"/>
              </w:rPr>
              <w:t>DRM_B5</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−38.80</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−36.20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−30.80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−0.20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−27.50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−39.40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−42.30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−43.80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20.00</w:t>
            </w:r>
          </w:p>
        </w:tc>
        <w:tc>
          <w:tcPr>
            <w:tcW w:w="73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9.80</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DRM_B1</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DRM_B0</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–59.4</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–59.4</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16.2</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DRM_B1</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DRM_B1</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16.2</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DRM_B1</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DRM_B2</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–57.1</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–46.4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–44.9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–46.6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–52.7</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9</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13.2</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DRM_B1</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DRM_B3</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–55.5</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–44.8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–43.3</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–33.5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–8.1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–35.2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–48.9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–51.1</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13.2</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sz w:val="20"/>
                <w:lang w:val="en-GB"/>
              </w:rPr>
            </w:pPr>
            <w:r w:rsidRPr="009619CB">
              <w:rPr>
                <w:sz w:val="20"/>
                <w:lang w:val="en-GB"/>
              </w:rPr>
              <w:t>DRM_B1</w:t>
            </w:r>
          </w:p>
        </w:tc>
        <w:tc>
          <w:tcPr>
            <w:tcW w:w="1145" w:type="dxa"/>
            <w:vAlign w:val="center"/>
          </w:tcPr>
          <w:p w:rsidR="00187816" w:rsidRPr="009619CB" w:rsidRDefault="00187816" w:rsidP="000B65FA">
            <w:pPr>
              <w:pStyle w:val="Tabletext"/>
              <w:jc w:val="center"/>
              <w:rPr>
                <w:sz w:val="20"/>
                <w:lang w:val="en-GB"/>
              </w:rPr>
            </w:pPr>
            <w:r w:rsidRPr="009619CB">
              <w:rPr>
                <w:sz w:val="20"/>
                <w:lang w:val="en-GB"/>
              </w:rPr>
              <w:t>DRM_B4</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−41.30</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−39.30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−0.40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−0.40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−13.70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−27.60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−40.40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−43.30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18.00</w:t>
            </w:r>
          </w:p>
        </w:tc>
        <w:tc>
          <w:tcPr>
            <w:tcW w:w="73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10.90</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sz w:val="20"/>
                <w:lang w:val="en-GB"/>
              </w:rPr>
            </w:pPr>
            <w:r w:rsidRPr="009619CB">
              <w:rPr>
                <w:sz w:val="20"/>
                <w:lang w:val="en-GB"/>
              </w:rPr>
              <w:t>DRM_B1</w:t>
            </w:r>
          </w:p>
        </w:tc>
        <w:tc>
          <w:tcPr>
            <w:tcW w:w="1145" w:type="dxa"/>
            <w:vAlign w:val="center"/>
          </w:tcPr>
          <w:p w:rsidR="00187816" w:rsidRPr="009619CB" w:rsidRDefault="00187816" w:rsidP="000B65FA">
            <w:pPr>
              <w:pStyle w:val="Tabletext"/>
              <w:jc w:val="center"/>
              <w:rPr>
                <w:sz w:val="20"/>
                <w:lang w:val="en-GB"/>
              </w:rPr>
            </w:pPr>
            <w:r w:rsidRPr="009619CB">
              <w:rPr>
                <w:sz w:val="20"/>
                <w:lang w:val="en-GB"/>
              </w:rPr>
              <w:t>DRM_B5</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−39.00</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−36.60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−31.30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−0.10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−0.10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−7.90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−31.30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−39.10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−41.90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−43.60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20.00</w:t>
            </w:r>
          </w:p>
        </w:tc>
        <w:tc>
          <w:tcPr>
            <w:tcW w:w="73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10.40</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DRM_B2</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DRM_B0</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–56.8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–54.8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15.9</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DRM_B2</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DRM_B1</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–56.9</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–56.1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–50.8</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–56.9</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15.4</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DRM_B2</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DRM_B2</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–49.5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–40.7</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–49.5</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9</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15.9</w:t>
            </w:r>
          </w:p>
        </w:tc>
      </w:tr>
      <w:tr w:rsidR="00187816" w:rsidRPr="009619CB" w:rsidTr="009833D1">
        <w:trPr>
          <w:trHeight w:val="20"/>
          <w:jc w:val="center"/>
        </w:trPr>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DRM_B2</w:t>
            </w:r>
          </w:p>
        </w:tc>
        <w:tc>
          <w:tcPr>
            <w:tcW w:w="1145"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DRM_B3</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–52.9</w:t>
            </w:r>
          </w:p>
        </w:tc>
        <w:tc>
          <w:tcPr>
            <w:tcW w:w="71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–38.6</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–47.4</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w:t>
            </w:r>
          </w:p>
        </w:tc>
        <w:tc>
          <w:tcPr>
            <w:tcW w:w="715"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–52.9</w:t>
            </w:r>
          </w:p>
        </w:tc>
        <w:tc>
          <w:tcPr>
            <w:tcW w:w="715"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15.4</w:t>
            </w:r>
          </w:p>
        </w:tc>
      </w:tr>
      <w:tr w:rsidR="00187816" w:rsidRPr="009619CB" w:rsidTr="009833D1">
        <w:trPr>
          <w:trHeight w:val="20"/>
          <w:jc w:val="center"/>
        </w:trPr>
        <w:tc>
          <w:tcPr>
            <w:tcW w:w="1145" w:type="dxa"/>
          </w:tcPr>
          <w:p w:rsidR="00187816" w:rsidRPr="009619CB" w:rsidRDefault="00187816" w:rsidP="000B65FA">
            <w:pPr>
              <w:pStyle w:val="Tabletext"/>
              <w:jc w:val="center"/>
              <w:rPr>
                <w:sz w:val="20"/>
                <w:lang w:val="en-GB"/>
              </w:rPr>
            </w:pPr>
            <w:r w:rsidRPr="009619CB">
              <w:rPr>
                <w:sz w:val="20"/>
                <w:lang w:val="en-GB"/>
              </w:rPr>
              <w:t>DRM_B2</w:t>
            </w:r>
          </w:p>
        </w:tc>
        <w:tc>
          <w:tcPr>
            <w:tcW w:w="1145" w:type="dxa"/>
          </w:tcPr>
          <w:p w:rsidR="00187816" w:rsidRPr="009619CB" w:rsidRDefault="00187816" w:rsidP="000B65FA">
            <w:pPr>
              <w:pStyle w:val="Tabletext"/>
              <w:jc w:val="center"/>
              <w:rPr>
                <w:sz w:val="20"/>
                <w:lang w:val="en-GB"/>
              </w:rPr>
            </w:pPr>
            <w:r w:rsidRPr="009619CB">
              <w:rPr>
                <w:sz w:val="20"/>
                <w:lang w:val="en-GB"/>
              </w:rPr>
              <w:t>DRM_B4</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−37.20</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−32.80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−0.40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−3.70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−32.80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−29.40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−42.50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−45.20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−46.80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18.00</w:t>
            </w:r>
          </w:p>
        </w:tc>
        <w:tc>
          <w:tcPr>
            <w:tcW w:w="73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13.40</w:t>
            </w:r>
          </w:p>
        </w:tc>
      </w:tr>
      <w:tr w:rsidR="00187816" w:rsidRPr="009619CB" w:rsidTr="009833D1">
        <w:trPr>
          <w:trHeight w:val="20"/>
          <w:jc w:val="center"/>
        </w:trPr>
        <w:tc>
          <w:tcPr>
            <w:tcW w:w="1145" w:type="dxa"/>
          </w:tcPr>
          <w:p w:rsidR="00187816" w:rsidRPr="009619CB" w:rsidRDefault="00187816" w:rsidP="000B65FA">
            <w:pPr>
              <w:pStyle w:val="Tabletext"/>
              <w:jc w:val="center"/>
              <w:rPr>
                <w:sz w:val="20"/>
                <w:lang w:val="en-GB"/>
              </w:rPr>
            </w:pPr>
            <w:r w:rsidRPr="009619CB">
              <w:rPr>
                <w:sz w:val="20"/>
                <w:lang w:val="en-GB"/>
              </w:rPr>
              <w:t>DRM_B2</w:t>
            </w:r>
          </w:p>
        </w:tc>
        <w:tc>
          <w:tcPr>
            <w:tcW w:w="1145" w:type="dxa"/>
          </w:tcPr>
          <w:p w:rsidR="00187816" w:rsidRPr="009619CB" w:rsidRDefault="00187816" w:rsidP="000B65FA">
            <w:pPr>
              <w:pStyle w:val="Tabletext"/>
              <w:jc w:val="center"/>
              <w:rPr>
                <w:sz w:val="20"/>
                <w:lang w:val="en-GB"/>
              </w:rPr>
            </w:pPr>
            <w:r w:rsidRPr="009619CB">
              <w:rPr>
                <w:sz w:val="20"/>
                <w:lang w:val="en-GB"/>
              </w:rPr>
              <w:t>DRM_B5</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−32.60</w:t>
            </w:r>
          </w:p>
        </w:tc>
        <w:tc>
          <w:tcPr>
            <w:tcW w:w="71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−32.60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−37.50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−32.10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−43.10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−45.80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−47.30</w:t>
            </w:r>
          </w:p>
        </w:tc>
        <w:tc>
          <w:tcPr>
            <w:tcW w:w="715"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20.00</w:t>
            </w:r>
          </w:p>
        </w:tc>
        <w:tc>
          <w:tcPr>
            <w:tcW w:w="73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12.90</w:t>
            </w:r>
          </w:p>
        </w:tc>
      </w:tr>
    </w:tbl>
    <w:p w:rsidR="00187816" w:rsidRPr="009619CB" w:rsidRDefault="00187816" w:rsidP="00DC3E6C">
      <w:pPr>
        <w:pStyle w:val="Tablefin"/>
      </w:pPr>
    </w:p>
    <w:p w:rsidR="00187816" w:rsidRPr="009619CB" w:rsidRDefault="00037D87" w:rsidP="000B65FA">
      <w:pPr>
        <w:pStyle w:val="TableNo"/>
        <w:keepLines/>
        <w:rPr>
          <w:lang w:val="en-GB"/>
        </w:rPr>
      </w:pPr>
      <w:r w:rsidRPr="009619CB">
        <w:rPr>
          <w:lang w:val="en-GB"/>
        </w:rPr>
        <w:lastRenderedPageBreak/>
        <w:t>TABLE 26 (</w:t>
      </w:r>
      <w:r w:rsidRPr="009619CB">
        <w:rPr>
          <w:i/>
          <w:iCs/>
          <w:lang w:val="en-GB"/>
        </w:rPr>
        <w:t>end</w:t>
      </w:r>
      <w:r w:rsidRPr="009619CB">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
        <w:gridCol w:w="1187"/>
        <w:gridCol w:w="845"/>
        <w:gridCol w:w="846"/>
        <w:gridCol w:w="846"/>
        <w:gridCol w:w="846"/>
        <w:gridCol w:w="846"/>
        <w:gridCol w:w="737"/>
        <w:gridCol w:w="614"/>
        <w:gridCol w:w="737"/>
        <w:gridCol w:w="846"/>
        <w:gridCol w:w="846"/>
        <w:gridCol w:w="846"/>
        <w:gridCol w:w="846"/>
        <w:gridCol w:w="846"/>
        <w:gridCol w:w="817"/>
        <w:gridCol w:w="817"/>
      </w:tblGrid>
      <w:tr w:rsidR="00187816" w:rsidRPr="000F478B" w:rsidTr="009833D1">
        <w:trPr>
          <w:trHeight w:val="20"/>
          <w:jc w:val="center"/>
        </w:trPr>
        <w:tc>
          <w:tcPr>
            <w:tcW w:w="1006" w:type="dxa"/>
            <w:vMerge w:val="restart"/>
            <w:vAlign w:val="center"/>
          </w:tcPr>
          <w:p w:rsidR="00187816" w:rsidRPr="009619CB" w:rsidRDefault="00187816" w:rsidP="009833D1">
            <w:pPr>
              <w:pStyle w:val="Tablehead"/>
              <w:keepLines/>
              <w:rPr>
                <w:rFonts w:eastAsia="Arial Unicode MS"/>
                <w:sz w:val="20"/>
                <w:lang w:val="en-GB"/>
              </w:rPr>
            </w:pPr>
            <w:r w:rsidRPr="009619CB">
              <w:rPr>
                <w:sz w:val="20"/>
                <w:lang w:val="en-GB"/>
              </w:rPr>
              <w:t>Wanted</w:t>
            </w:r>
            <w:r w:rsidR="00281509" w:rsidRPr="009619CB">
              <w:rPr>
                <w:sz w:val="20"/>
                <w:lang w:val="en-GB"/>
              </w:rPr>
              <w:br/>
            </w:r>
            <w:r w:rsidRPr="009619CB">
              <w:rPr>
                <w:sz w:val="20"/>
                <w:lang w:val="en-GB"/>
              </w:rPr>
              <w:t>signal</w:t>
            </w:r>
          </w:p>
        </w:tc>
        <w:tc>
          <w:tcPr>
            <w:tcW w:w="1094" w:type="dxa"/>
            <w:vMerge w:val="restart"/>
            <w:vAlign w:val="center"/>
          </w:tcPr>
          <w:p w:rsidR="00187816" w:rsidRPr="009619CB" w:rsidRDefault="00187816" w:rsidP="009833D1">
            <w:pPr>
              <w:pStyle w:val="Tablehead"/>
              <w:keepLines/>
              <w:rPr>
                <w:rFonts w:eastAsia="Arial Unicode MS"/>
                <w:sz w:val="20"/>
                <w:lang w:val="en-GB"/>
              </w:rPr>
            </w:pPr>
            <w:r w:rsidRPr="009619CB">
              <w:rPr>
                <w:sz w:val="20"/>
                <w:lang w:val="en-GB"/>
              </w:rPr>
              <w:t>Unwanted</w:t>
            </w:r>
            <w:r w:rsidR="00281509" w:rsidRPr="009619CB">
              <w:rPr>
                <w:sz w:val="20"/>
                <w:lang w:val="en-GB"/>
              </w:rPr>
              <w:br/>
            </w:r>
            <w:r w:rsidRPr="009619CB">
              <w:rPr>
                <w:sz w:val="20"/>
                <w:lang w:val="en-GB"/>
              </w:rPr>
              <w:t>signal</w:t>
            </w:r>
          </w:p>
        </w:tc>
        <w:tc>
          <w:tcPr>
            <w:tcW w:w="9714" w:type="dxa"/>
            <w:gridSpan w:val="13"/>
            <w:vMerge w:val="restart"/>
            <w:vAlign w:val="center"/>
          </w:tcPr>
          <w:p w:rsidR="00187816" w:rsidRPr="009619CB" w:rsidRDefault="00187816" w:rsidP="009833D1">
            <w:pPr>
              <w:pStyle w:val="Tablehead"/>
              <w:keepLines/>
              <w:rPr>
                <w:rFonts w:eastAsia="Arial Unicode MS"/>
                <w:sz w:val="20"/>
                <w:lang w:val="en-GB"/>
              </w:rPr>
            </w:pPr>
            <w:r w:rsidRPr="009619CB">
              <w:rPr>
                <w:bCs/>
                <w:sz w:val="20"/>
                <w:lang w:val="en-GB"/>
              </w:rPr>
              <w:t>Frequency separation</w:t>
            </w:r>
            <w:r w:rsidRPr="009619CB">
              <w:rPr>
                <w:bCs/>
                <w:sz w:val="20"/>
                <w:lang w:val="en-GB"/>
              </w:rPr>
              <w:br/>
            </w:r>
            <w:r w:rsidRPr="009619CB">
              <w:rPr>
                <w:rFonts w:cs="Times New Roman Bold"/>
                <w:bCs/>
                <w:sz w:val="20"/>
                <w:lang w:val="en-GB"/>
              </w:rPr>
              <w:t>ƒ</w:t>
            </w:r>
            <w:r w:rsidRPr="009619CB">
              <w:rPr>
                <w:bCs/>
                <w:i/>
                <w:iCs/>
                <w:sz w:val="20"/>
                <w:vertAlign w:val="subscript"/>
                <w:lang w:val="en-GB"/>
              </w:rPr>
              <w:t>unwanted</w:t>
            </w:r>
            <w:r w:rsidRPr="009619CB">
              <w:rPr>
                <w:bCs/>
                <w:sz w:val="20"/>
                <w:lang w:val="en-GB"/>
              </w:rPr>
              <w:t xml:space="preserve"> –</w:t>
            </w:r>
            <w:r w:rsidRPr="009619CB">
              <w:rPr>
                <w:bCs/>
                <w:i/>
                <w:iCs/>
                <w:sz w:val="20"/>
                <w:lang w:val="en-GB"/>
              </w:rPr>
              <w:t xml:space="preserve"> </w:t>
            </w:r>
            <w:r w:rsidRPr="009619CB">
              <w:rPr>
                <w:rFonts w:cs="Times New Roman Bold"/>
                <w:bCs/>
                <w:sz w:val="20"/>
                <w:lang w:val="en-GB"/>
              </w:rPr>
              <w:t>ƒ</w:t>
            </w:r>
            <w:r w:rsidRPr="009619CB">
              <w:rPr>
                <w:bCs/>
                <w:i/>
                <w:iCs/>
                <w:sz w:val="20"/>
                <w:vertAlign w:val="subscript"/>
                <w:lang w:val="en-GB"/>
              </w:rPr>
              <w:t>wanted</w:t>
            </w:r>
            <w:r w:rsidRPr="009619CB">
              <w:rPr>
                <w:bCs/>
                <w:i/>
                <w:iCs/>
                <w:sz w:val="20"/>
                <w:lang w:val="en-GB"/>
              </w:rPr>
              <w:t xml:space="preserve"> </w:t>
            </w:r>
            <w:r w:rsidRPr="009619CB">
              <w:rPr>
                <w:bCs/>
                <w:sz w:val="20"/>
                <w:lang w:val="en-GB"/>
              </w:rPr>
              <w:t>(kHz)</w:t>
            </w:r>
          </w:p>
        </w:tc>
        <w:tc>
          <w:tcPr>
            <w:tcW w:w="1506" w:type="dxa"/>
            <w:gridSpan w:val="2"/>
            <w:vAlign w:val="center"/>
          </w:tcPr>
          <w:p w:rsidR="00187816" w:rsidRPr="009619CB" w:rsidRDefault="00187816" w:rsidP="009833D1">
            <w:pPr>
              <w:pStyle w:val="Tablehead"/>
              <w:keepLines/>
              <w:rPr>
                <w:rFonts w:eastAsia="Arial Unicode MS"/>
                <w:sz w:val="20"/>
                <w:lang w:val="en-GB"/>
              </w:rPr>
            </w:pPr>
            <w:r w:rsidRPr="009619CB">
              <w:rPr>
                <w:sz w:val="20"/>
                <w:lang w:val="en-GB"/>
              </w:rPr>
              <w:t>Parameters</w:t>
            </w:r>
          </w:p>
        </w:tc>
      </w:tr>
      <w:tr w:rsidR="00187816" w:rsidRPr="000F478B" w:rsidTr="009833D1">
        <w:trPr>
          <w:trHeight w:val="390"/>
          <w:jc w:val="center"/>
        </w:trPr>
        <w:tc>
          <w:tcPr>
            <w:tcW w:w="1006" w:type="dxa"/>
            <w:vMerge/>
            <w:vAlign w:val="center"/>
          </w:tcPr>
          <w:p w:rsidR="00187816" w:rsidRPr="009619CB" w:rsidRDefault="00187816" w:rsidP="009833D1">
            <w:pPr>
              <w:pStyle w:val="Tablehead"/>
              <w:keepLines/>
              <w:rPr>
                <w:rFonts w:eastAsia="Arial Unicode MS"/>
                <w:sz w:val="20"/>
                <w:lang w:val="en-GB"/>
              </w:rPr>
            </w:pPr>
          </w:p>
        </w:tc>
        <w:tc>
          <w:tcPr>
            <w:tcW w:w="1094" w:type="dxa"/>
            <w:vMerge/>
            <w:vAlign w:val="center"/>
          </w:tcPr>
          <w:p w:rsidR="00187816" w:rsidRPr="009619CB" w:rsidRDefault="00187816" w:rsidP="009833D1">
            <w:pPr>
              <w:pStyle w:val="Tablehead"/>
              <w:keepLines/>
              <w:rPr>
                <w:rFonts w:eastAsia="Arial Unicode MS"/>
                <w:sz w:val="20"/>
                <w:lang w:val="en-GB"/>
              </w:rPr>
            </w:pPr>
          </w:p>
        </w:tc>
        <w:tc>
          <w:tcPr>
            <w:tcW w:w="9714" w:type="dxa"/>
            <w:gridSpan w:val="13"/>
            <w:vMerge/>
            <w:vAlign w:val="center"/>
          </w:tcPr>
          <w:p w:rsidR="00187816" w:rsidRPr="009619CB" w:rsidRDefault="00187816" w:rsidP="009833D1">
            <w:pPr>
              <w:pStyle w:val="Tablehead"/>
              <w:keepLines/>
              <w:rPr>
                <w:rFonts w:eastAsia="Arial Unicode MS"/>
                <w:sz w:val="20"/>
                <w:lang w:val="en-GB"/>
              </w:rPr>
            </w:pPr>
          </w:p>
        </w:tc>
        <w:tc>
          <w:tcPr>
            <w:tcW w:w="753" w:type="dxa"/>
            <w:vMerge w:val="restart"/>
            <w:vAlign w:val="center"/>
          </w:tcPr>
          <w:p w:rsidR="00187816" w:rsidRPr="009619CB" w:rsidRDefault="00187816" w:rsidP="009833D1">
            <w:pPr>
              <w:pStyle w:val="Tablehead"/>
              <w:keepLines/>
              <w:rPr>
                <w:rFonts w:eastAsia="Arial Unicode MS"/>
                <w:sz w:val="20"/>
                <w:lang w:val="en-GB"/>
              </w:rPr>
            </w:pPr>
            <w:r w:rsidRPr="009619CB">
              <w:rPr>
                <w:i/>
                <w:iCs/>
                <w:sz w:val="20"/>
                <w:lang w:val="en-GB"/>
              </w:rPr>
              <w:t>B</w:t>
            </w:r>
            <w:r w:rsidRPr="009619CB">
              <w:rPr>
                <w:i/>
                <w:iCs/>
                <w:sz w:val="20"/>
                <w:vertAlign w:val="subscript"/>
                <w:lang w:val="en-GB"/>
              </w:rPr>
              <w:t>DRM</w:t>
            </w:r>
            <w:r w:rsidRPr="009619CB">
              <w:rPr>
                <w:sz w:val="20"/>
                <w:lang w:val="en-GB"/>
              </w:rPr>
              <w:br/>
              <w:t>(kHz)</w:t>
            </w:r>
          </w:p>
        </w:tc>
        <w:tc>
          <w:tcPr>
            <w:tcW w:w="753" w:type="dxa"/>
            <w:vMerge w:val="restart"/>
            <w:vAlign w:val="center"/>
          </w:tcPr>
          <w:p w:rsidR="00187816" w:rsidRPr="009619CB" w:rsidRDefault="00187816" w:rsidP="009833D1">
            <w:pPr>
              <w:pStyle w:val="Tablehead"/>
              <w:keepLines/>
              <w:rPr>
                <w:rFonts w:eastAsia="Arial Unicode MS"/>
                <w:sz w:val="20"/>
                <w:lang w:val="en-GB"/>
              </w:rPr>
            </w:pPr>
            <w:r w:rsidRPr="009619CB">
              <w:rPr>
                <w:i/>
                <w:iCs/>
                <w:sz w:val="20"/>
                <w:lang w:val="en-GB"/>
              </w:rPr>
              <w:t>S</w:t>
            </w:r>
            <w:r w:rsidRPr="009619CB">
              <w:rPr>
                <w:sz w:val="20"/>
                <w:lang w:val="en-GB"/>
              </w:rPr>
              <w:t>/</w:t>
            </w:r>
            <w:r w:rsidRPr="009619CB">
              <w:rPr>
                <w:i/>
                <w:iCs/>
                <w:sz w:val="20"/>
                <w:lang w:val="en-GB"/>
              </w:rPr>
              <w:t>I</w:t>
            </w:r>
            <w:r w:rsidRPr="009619CB">
              <w:rPr>
                <w:sz w:val="20"/>
                <w:lang w:val="en-GB"/>
              </w:rPr>
              <w:br/>
              <w:t>(dB)</w:t>
            </w:r>
          </w:p>
        </w:tc>
      </w:tr>
      <w:tr w:rsidR="00187816" w:rsidRPr="009619CB" w:rsidTr="009833D1">
        <w:trPr>
          <w:trHeight w:val="20"/>
          <w:jc w:val="center"/>
        </w:trPr>
        <w:tc>
          <w:tcPr>
            <w:tcW w:w="1006" w:type="dxa"/>
            <w:vMerge/>
            <w:vAlign w:val="center"/>
          </w:tcPr>
          <w:p w:rsidR="00187816" w:rsidRPr="009619CB" w:rsidRDefault="00187816" w:rsidP="009833D1">
            <w:pPr>
              <w:pStyle w:val="Tablehead"/>
              <w:keepLines/>
              <w:rPr>
                <w:rFonts w:eastAsia="Arial Unicode MS"/>
                <w:sz w:val="20"/>
                <w:lang w:val="en-GB"/>
              </w:rPr>
            </w:pPr>
          </w:p>
        </w:tc>
        <w:tc>
          <w:tcPr>
            <w:tcW w:w="1094" w:type="dxa"/>
            <w:vMerge/>
            <w:vAlign w:val="center"/>
          </w:tcPr>
          <w:p w:rsidR="00187816" w:rsidRPr="009619CB" w:rsidRDefault="00187816" w:rsidP="009833D1">
            <w:pPr>
              <w:pStyle w:val="Tablehead"/>
              <w:keepLines/>
              <w:rPr>
                <w:rFonts w:eastAsia="Arial Unicode MS"/>
                <w:sz w:val="20"/>
                <w:lang w:val="en-GB"/>
              </w:rPr>
            </w:pPr>
          </w:p>
        </w:tc>
        <w:tc>
          <w:tcPr>
            <w:tcW w:w="779" w:type="dxa"/>
            <w:vAlign w:val="center"/>
          </w:tcPr>
          <w:p w:rsidR="00187816" w:rsidRPr="009619CB" w:rsidRDefault="00187816" w:rsidP="009833D1">
            <w:pPr>
              <w:pStyle w:val="Tablehead"/>
              <w:keepLines/>
              <w:rPr>
                <w:rFonts w:eastAsia="Arial Unicode MS"/>
                <w:sz w:val="20"/>
                <w:lang w:val="en-GB"/>
              </w:rPr>
            </w:pPr>
            <w:r w:rsidRPr="009619CB">
              <w:rPr>
                <w:sz w:val="20"/>
                <w:lang w:val="en-GB"/>
              </w:rPr>
              <w:t>–20</w:t>
            </w:r>
          </w:p>
        </w:tc>
        <w:tc>
          <w:tcPr>
            <w:tcW w:w="779" w:type="dxa"/>
            <w:vAlign w:val="center"/>
          </w:tcPr>
          <w:p w:rsidR="00187816" w:rsidRPr="009619CB" w:rsidRDefault="00187816" w:rsidP="009833D1">
            <w:pPr>
              <w:pStyle w:val="Tablehead"/>
              <w:keepLines/>
              <w:rPr>
                <w:rFonts w:eastAsia="Arial Unicode MS"/>
                <w:sz w:val="20"/>
                <w:lang w:val="en-GB"/>
              </w:rPr>
            </w:pPr>
            <w:r w:rsidRPr="009619CB">
              <w:rPr>
                <w:sz w:val="20"/>
                <w:lang w:val="en-GB"/>
              </w:rPr>
              <w:t>–18</w:t>
            </w:r>
          </w:p>
        </w:tc>
        <w:tc>
          <w:tcPr>
            <w:tcW w:w="779" w:type="dxa"/>
            <w:vAlign w:val="center"/>
          </w:tcPr>
          <w:p w:rsidR="00187816" w:rsidRPr="009619CB" w:rsidRDefault="00187816" w:rsidP="009833D1">
            <w:pPr>
              <w:pStyle w:val="Tablehead"/>
              <w:keepLines/>
              <w:rPr>
                <w:rFonts w:eastAsia="Arial Unicode MS"/>
                <w:sz w:val="20"/>
                <w:lang w:val="en-GB"/>
              </w:rPr>
            </w:pPr>
            <w:r w:rsidRPr="009619CB">
              <w:rPr>
                <w:sz w:val="20"/>
                <w:lang w:val="en-GB"/>
              </w:rPr>
              <w:t>–15</w:t>
            </w:r>
          </w:p>
        </w:tc>
        <w:tc>
          <w:tcPr>
            <w:tcW w:w="779" w:type="dxa"/>
            <w:vAlign w:val="center"/>
          </w:tcPr>
          <w:p w:rsidR="00187816" w:rsidRPr="009619CB" w:rsidRDefault="00187816" w:rsidP="009833D1">
            <w:pPr>
              <w:pStyle w:val="Tablehead"/>
              <w:keepLines/>
              <w:rPr>
                <w:rFonts w:eastAsia="Arial Unicode MS"/>
                <w:sz w:val="20"/>
                <w:lang w:val="en-GB"/>
              </w:rPr>
            </w:pPr>
            <w:r w:rsidRPr="009619CB">
              <w:rPr>
                <w:sz w:val="20"/>
                <w:lang w:val="en-GB"/>
              </w:rPr>
              <w:t>–10</w:t>
            </w:r>
          </w:p>
        </w:tc>
        <w:tc>
          <w:tcPr>
            <w:tcW w:w="779" w:type="dxa"/>
            <w:vAlign w:val="center"/>
          </w:tcPr>
          <w:p w:rsidR="00187816" w:rsidRPr="009619CB" w:rsidRDefault="00187816" w:rsidP="009833D1">
            <w:pPr>
              <w:pStyle w:val="Tablehead"/>
              <w:keepLines/>
              <w:rPr>
                <w:rFonts w:eastAsia="Arial Unicode MS"/>
                <w:sz w:val="20"/>
                <w:lang w:val="en-GB"/>
              </w:rPr>
            </w:pPr>
            <w:r w:rsidRPr="009619CB">
              <w:rPr>
                <w:sz w:val="20"/>
                <w:lang w:val="en-GB"/>
              </w:rPr>
              <w:t>–9</w:t>
            </w:r>
          </w:p>
        </w:tc>
        <w:tc>
          <w:tcPr>
            <w:tcW w:w="679" w:type="dxa"/>
            <w:vAlign w:val="center"/>
          </w:tcPr>
          <w:p w:rsidR="00187816" w:rsidRPr="009619CB" w:rsidRDefault="00187816" w:rsidP="009833D1">
            <w:pPr>
              <w:pStyle w:val="Tablehead"/>
              <w:keepLines/>
              <w:rPr>
                <w:rFonts w:eastAsia="Arial Unicode MS"/>
                <w:sz w:val="20"/>
                <w:lang w:val="en-GB"/>
              </w:rPr>
            </w:pPr>
            <w:r w:rsidRPr="009619CB">
              <w:rPr>
                <w:sz w:val="20"/>
                <w:lang w:val="en-GB"/>
              </w:rPr>
              <w:t>–5</w:t>
            </w:r>
          </w:p>
        </w:tc>
        <w:tc>
          <w:tcPr>
            <w:tcW w:w="566" w:type="dxa"/>
            <w:vAlign w:val="center"/>
          </w:tcPr>
          <w:p w:rsidR="00187816" w:rsidRPr="009619CB" w:rsidRDefault="00187816" w:rsidP="009833D1">
            <w:pPr>
              <w:pStyle w:val="Tablehead"/>
              <w:keepLines/>
              <w:rPr>
                <w:rFonts w:eastAsia="Arial Unicode MS"/>
                <w:sz w:val="20"/>
                <w:lang w:val="en-GB"/>
              </w:rPr>
            </w:pPr>
            <w:r w:rsidRPr="009619CB">
              <w:rPr>
                <w:sz w:val="20"/>
                <w:lang w:val="en-GB"/>
              </w:rPr>
              <w:t>0</w:t>
            </w:r>
          </w:p>
        </w:tc>
        <w:tc>
          <w:tcPr>
            <w:tcW w:w="679" w:type="dxa"/>
            <w:vAlign w:val="center"/>
          </w:tcPr>
          <w:p w:rsidR="00187816" w:rsidRPr="009619CB" w:rsidRDefault="00187816" w:rsidP="009833D1">
            <w:pPr>
              <w:pStyle w:val="Tablehead"/>
              <w:keepLines/>
              <w:rPr>
                <w:rFonts w:eastAsia="Arial Unicode MS"/>
                <w:sz w:val="20"/>
                <w:lang w:val="en-GB"/>
              </w:rPr>
            </w:pPr>
            <w:r w:rsidRPr="009619CB">
              <w:rPr>
                <w:sz w:val="20"/>
                <w:lang w:val="en-GB"/>
              </w:rPr>
              <w:t>5</w:t>
            </w:r>
          </w:p>
        </w:tc>
        <w:tc>
          <w:tcPr>
            <w:tcW w:w="779" w:type="dxa"/>
            <w:vAlign w:val="center"/>
          </w:tcPr>
          <w:p w:rsidR="00187816" w:rsidRPr="009619CB" w:rsidRDefault="00187816" w:rsidP="009833D1">
            <w:pPr>
              <w:pStyle w:val="Tablehead"/>
              <w:keepLines/>
              <w:rPr>
                <w:rFonts w:eastAsia="Arial Unicode MS"/>
                <w:sz w:val="20"/>
                <w:lang w:val="en-GB"/>
              </w:rPr>
            </w:pPr>
            <w:r w:rsidRPr="009619CB">
              <w:rPr>
                <w:sz w:val="20"/>
                <w:lang w:val="en-GB"/>
              </w:rPr>
              <w:t>9</w:t>
            </w:r>
          </w:p>
        </w:tc>
        <w:tc>
          <w:tcPr>
            <w:tcW w:w="779" w:type="dxa"/>
            <w:vAlign w:val="center"/>
          </w:tcPr>
          <w:p w:rsidR="00187816" w:rsidRPr="009619CB" w:rsidRDefault="00187816" w:rsidP="009833D1">
            <w:pPr>
              <w:pStyle w:val="Tablehead"/>
              <w:keepLines/>
              <w:rPr>
                <w:rFonts w:eastAsia="Arial Unicode MS"/>
                <w:sz w:val="20"/>
                <w:lang w:val="en-GB"/>
              </w:rPr>
            </w:pPr>
            <w:r w:rsidRPr="009619CB">
              <w:rPr>
                <w:sz w:val="20"/>
                <w:lang w:val="en-GB"/>
              </w:rPr>
              <w:t>10</w:t>
            </w:r>
          </w:p>
        </w:tc>
        <w:tc>
          <w:tcPr>
            <w:tcW w:w="779" w:type="dxa"/>
            <w:vAlign w:val="center"/>
          </w:tcPr>
          <w:p w:rsidR="00187816" w:rsidRPr="009619CB" w:rsidRDefault="00187816" w:rsidP="009833D1">
            <w:pPr>
              <w:pStyle w:val="Tablehead"/>
              <w:keepLines/>
              <w:rPr>
                <w:rFonts w:eastAsia="Arial Unicode MS"/>
                <w:sz w:val="20"/>
                <w:lang w:val="en-GB"/>
              </w:rPr>
            </w:pPr>
            <w:r w:rsidRPr="009619CB">
              <w:rPr>
                <w:sz w:val="20"/>
                <w:lang w:val="en-GB"/>
              </w:rPr>
              <w:t>15</w:t>
            </w:r>
          </w:p>
        </w:tc>
        <w:tc>
          <w:tcPr>
            <w:tcW w:w="779" w:type="dxa"/>
            <w:vAlign w:val="center"/>
          </w:tcPr>
          <w:p w:rsidR="00187816" w:rsidRPr="009619CB" w:rsidRDefault="00187816" w:rsidP="009833D1">
            <w:pPr>
              <w:pStyle w:val="Tablehead"/>
              <w:keepLines/>
              <w:rPr>
                <w:rFonts w:eastAsia="Arial Unicode MS"/>
                <w:sz w:val="20"/>
                <w:lang w:val="en-GB"/>
              </w:rPr>
            </w:pPr>
            <w:r w:rsidRPr="009619CB">
              <w:rPr>
                <w:sz w:val="20"/>
                <w:lang w:val="en-GB"/>
              </w:rPr>
              <w:t>18</w:t>
            </w:r>
          </w:p>
        </w:tc>
        <w:tc>
          <w:tcPr>
            <w:tcW w:w="779" w:type="dxa"/>
            <w:vAlign w:val="center"/>
          </w:tcPr>
          <w:p w:rsidR="00187816" w:rsidRPr="009619CB" w:rsidRDefault="00187816" w:rsidP="009833D1">
            <w:pPr>
              <w:pStyle w:val="Tablehead"/>
              <w:keepLines/>
              <w:rPr>
                <w:rFonts w:eastAsia="Arial Unicode MS"/>
                <w:sz w:val="20"/>
                <w:lang w:val="en-GB"/>
              </w:rPr>
            </w:pPr>
            <w:r w:rsidRPr="009619CB">
              <w:rPr>
                <w:sz w:val="20"/>
                <w:lang w:val="en-GB"/>
              </w:rPr>
              <w:t>20</w:t>
            </w:r>
          </w:p>
        </w:tc>
        <w:tc>
          <w:tcPr>
            <w:tcW w:w="753" w:type="dxa"/>
            <w:vMerge/>
            <w:vAlign w:val="center"/>
          </w:tcPr>
          <w:p w:rsidR="00187816" w:rsidRPr="009619CB" w:rsidRDefault="00187816" w:rsidP="000B65FA">
            <w:pPr>
              <w:pStyle w:val="Tablehead"/>
              <w:keepLines/>
              <w:spacing w:before="40" w:after="40"/>
              <w:rPr>
                <w:rFonts w:eastAsia="Arial Unicode MS"/>
                <w:sz w:val="20"/>
                <w:lang w:val="en-GB"/>
              </w:rPr>
            </w:pPr>
          </w:p>
        </w:tc>
        <w:tc>
          <w:tcPr>
            <w:tcW w:w="753" w:type="dxa"/>
            <w:vMerge/>
            <w:vAlign w:val="center"/>
          </w:tcPr>
          <w:p w:rsidR="00187816" w:rsidRPr="009619CB" w:rsidRDefault="00187816" w:rsidP="000B65FA">
            <w:pPr>
              <w:pStyle w:val="Tablehead"/>
              <w:keepLines/>
              <w:spacing w:before="40" w:after="40"/>
              <w:rPr>
                <w:rFonts w:eastAsia="Arial Unicode MS"/>
                <w:sz w:val="20"/>
                <w:lang w:val="en-GB"/>
              </w:rPr>
            </w:pPr>
          </w:p>
        </w:tc>
      </w:tr>
      <w:tr w:rsidR="00187816" w:rsidRPr="009619CB" w:rsidTr="009833D1">
        <w:trPr>
          <w:trHeight w:val="20"/>
          <w:jc w:val="center"/>
        </w:trPr>
        <w:tc>
          <w:tcPr>
            <w:tcW w:w="1006"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DRM_B3</w:t>
            </w:r>
          </w:p>
        </w:tc>
        <w:tc>
          <w:tcPr>
            <w:tcW w:w="1094"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DRM_B0</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–56.4</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–56.2</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–53.8</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–41.1</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–14.1</w:t>
            </w:r>
          </w:p>
        </w:tc>
        <w:tc>
          <w:tcPr>
            <w:tcW w:w="6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–0.1</w:t>
            </w:r>
          </w:p>
        </w:tc>
        <w:tc>
          <w:tcPr>
            <w:tcW w:w="56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6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–37.7</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–50.9</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–52.8</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–56.4</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–56.4</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–56.4</w:t>
            </w:r>
          </w:p>
        </w:tc>
        <w:tc>
          <w:tcPr>
            <w:tcW w:w="753"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4.5</w:t>
            </w:r>
          </w:p>
        </w:tc>
        <w:tc>
          <w:tcPr>
            <w:tcW w:w="753"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15.9</w:t>
            </w:r>
          </w:p>
        </w:tc>
      </w:tr>
      <w:tr w:rsidR="00187816" w:rsidRPr="009619CB" w:rsidTr="009833D1">
        <w:trPr>
          <w:trHeight w:val="20"/>
          <w:jc w:val="center"/>
        </w:trPr>
        <w:tc>
          <w:tcPr>
            <w:tcW w:w="1006"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DRM_B3</w:t>
            </w:r>
          </w:p>
        </w:tc>
        <w:tc>
          <w:tcPr>
            <w:tcW w:w="1094"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DRM_B1</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–56.8</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–55.7</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–52.1</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–38.2</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–8.2</w:t>
            </w:r>
          </w:p>
        </w:tc>
        <w:tc>
          <w:tcPr>
            <w:tcW w:w="6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–0.1</w:t>
            </w:r>
          </w:p>
        </w:tc>
        <w:tc>
          <w:tcPr>
            <w:tcW w:w="56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6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–37.6</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–50.1</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–51.9</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–56.7</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–57</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–57</w:t>
            </w:r>
          </w:p>
        </w:tc>
        <w:tc>
          <w:tcPr>
            <w:tcW w:w="753"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5</w:t>
            </w:r>
          </w:p>
        </w:tc>
        <w:tc>
          <w:tcPr>
            <w:tcW w:w="753"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15.9</w:t>
            </w:r>
          </w:p>
        </w:tc>
      </w:tr>
      <w:tr w:rsidR="00187816" w:rsidRPr="009619CB" w:rsidTr="009833D1">
        <w:trPr>
          <w:trHeight w:val="20"/>
          <w:jc w:val="center"/>
        </w:trPr>
        <w:tc>
          <w:tcPr>
            <w:tcW w:w="1006"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DRM_B3</w:t>
            </w:r>
          </w:p>
        </w:tc>
        <w:tc>
          <w:tcPr>
            <w:tcW w:w="1094"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DRM_B2</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–54.3</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–52.3</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–48.6</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–39.3</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–16.7</w:t>
            </w:r>
          </w:p>
        </w:tc>
        <w:tc>
          <w:tcPr>
            <w:tcW w:w="6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w:t>
            </w:r>
          </w:p>
        </w:tc>
        <w:tc>
          <w:tcPr>
            <w:tcW w:w="56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6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–16.7</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–39.3</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–48.6</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–52.3</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–54.3</w:t>
            </w:r>
          </w:p>
        </w:tc>
        <w:tc>
          <w:tcPr>
            <w:tcW w:w="753"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9</w:t>
            </w:r>
          </w:p>
        </w:tc>
        <w:tc>
          <w:tcPr>
            <w:tcW w:w="753"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15.9</w:t>
            </w:r>
          </w:p>
        </w:tc>
      </w:tr>
      <w:tr w:rsidR="00187816" w:rsidRPr="009619CB" w:rsidTr="009833D1">
        <w:trPr>
          <w:trHeight w:val="20"/>
          <w:jc w:val="center"/>
        </w:trPr>
        <w:tc>
          <w:tcPr>
            <w:tcW w:w="1006"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DRM_B3</w:t>
            </w:r>
          </w:p>
        </w:tc>
        <w:tc>
          <w:tcPr>
            <w:tcW w:w="1094" w:type="dxa"/>
            <w:vAlign w:val="center"/>
          </w:tcPr>
          <w:p w:rsidR="00187816" w:rsidRPr="009619CB" w:rsidRDefault="00187816" w:rsidP="000B65FA">
            <w:pPr>
              <w:pStyle w:val="Tabletext"/>
              <w:jc w:val="center"/>
              <w:rPr>
                <w:rFonts w:eastAsia="Arial Unicode MS"/>
                <w:sz w:val="20"/>
                <w:lang w:val="en-GB"/>
              </w:rPr>
            </w:pPr>
            <w:r w:rsidRPr="009619CB">
              <w:rPr>
                <w:sz w:val="20"/>
                <w:lang w:val="en-GB"/>
              </w:rPr>
              <w:t>DRM_B3</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–52.7</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–50.7</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–47</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–37.7</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–11.1</w:t>
            </w:r>
          </w:p>
        </w:tc>
        <w:tc>
          <w:tcPr>
            <w:tcW w:w="6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w:t>
            </w:r>
          </w:p>
        </w:tc>
        <w:tc>
          <w:tcPr>
            <w:tcW w:w="566"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6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–11.1</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–37.7</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–47</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–50.7</w:t>
            </w:r>
          </w:p>
        </w:tc>
        <w:tc>
          <w:tcPr>
            <w:tcW w:w="779"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–52.7</w:t>
            </w:r>
          </w:p>
        </w:tc>
        <w:tc>
          <w:tcPr>
            <w:tcW w:w="753"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10</w:t>
            </w:r>
          </w:p>
        </w:tc>
        <w:tc>
          <w:tcPr>
            <w:tcW w:w="753" w:type="dxa"/>
            <w:vAlign w:val="bottom"/>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15.9</w:t>
            </w:r>
          </w:p>
        </w:tc>
      </w:tr>
      <w:tr w:rsidR="00187816" w:rsidRPr="009619CB" w:rsidTr="009833D1">
        <w:trPr>
          <w:trHeight w:val="20"/>
          <w:jc w:val="center"/>
        </w:trPr>
        <w:tc>
          <w:tcPr>
            <w:tcW w:w="1006" w:type="dxa"/>
          </w:tcPr>
          <w:p w:rsidR="00187816" w:rsidRPr="009619CB" w:rsidRDefault="00187816" w:rsidP="000B65FA">
            <w:pPr>
              <w:pStyle w:val="Tabletext"/>
              <w:jc w:val="center"/>
              <w:rPr>
                <w:sz w:val="20"/>
                <w:lang w:val="en-GB"/>
              </w:rPr>
            </w:pPr>
            <w:r w:rsidRPr="009619CB">
              <w:rPr>
                <w:sz w:val="20"/>
                <w:lang w:val="en-GB"/>
              </w:rPr>
              <w:t>DRM_B3</w:t>
            </w:r>
          </w:p>
        </w:tc>
        <w:tc>
          <w:tcPr>
            <w:tcW w:w="1094" w:type="dxa"/>
          </w:tcPr>
          <w:p w:rsidR="00187816" w:rsidRPr="009619CB" w:rsidRDefault="00187816" w:rsidP="000B65FA">
            <w:pPr>
              <w:pStyle w:val="Tabletext"/>
              <w:jc w:val="center"/>
              <w:rPr>
                <w:sz w:val="20"/>
                <w:lang w:val="en-GB"/>
              </w:rPr>
            </w:pPr>
            <w:r w:rsidRPr="009619CB">
              <w:rPr>
                <w:sz w:val="20"/>
                <w:lang w:val="en-GB"/>
              </w:rPr>
              <w:t>DRM_B4</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−40.80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−37.90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−0.40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0.20</w:t>
            </w:r>
          </w:p>
        </w:tc>
        <w:tc>
          <w:tcPr>
            <w:tcW w:w="56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−3.80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−37.90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−31.50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−42.70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−45.50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−46.90</w:t>
            </w:r>
          </w:p>
        </w:tc>
        <w:tc>
          <w:tcPr>
            <w:tcW w:w="753"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18.00</w:t>
            </w:r>
          </w:p>
        </w:tc>
        <w:tc>
          <w:tcPr>
            <w:tcW w:w="753"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13.70</w:t>
            </w:r>
          </w:p>
        </w:tc>
      </w:tr>
      <w:tr w:rsidR="00187816" w:rsidRPr="009619CB" w:rsidTr="009833D1">
        <w:trPr>
          <w:trHeight w:val="20"/>
          <w:jc w:val="center"/>
        </w:trPr>
        <w:tc>
          <w:tcPr>
            <w:tcW w:w="1006" w:type="dxa"/>
          </w:tcPr>
          <w:p w:rsidR="00187816" w:rsidRPr="009619CB" w:rsidRDefault="00187816" w:rsidP="000B65FA">
            <w:pPr>
              <w:pStyle w:val="Tabletext"/>
              <w:jc w:val="center"/>
              <w:rPr>
                <w:sz w:val="20"/>
                <w:lang w:val="en-GB"/>
              </w:rPr>
            </w:pPr>
            <w:r w:rsidRPr="009619CB">
              <w:rPr>
                <w:sz w:val="20"/>
                <w:lang w:val="en-GB"/>
              </w:rPr>
              <w:t>DRM_B3</w:t>
            </w:r>
          </w:p>
        </w:tc>
        <w:tc>
          <w:tcPr>
            <w:tcW w:w="1094" w:type="dxa"/>
          </w:tcPr>
          <w:p w:rsidR="00187816" w:rsidRPr="009619CB" w:rsidRDefault="00187816" w:rsidP="000B65FA">
            <w:pPr>
              <w:pStyle w:val="Tabletext"/>
              <w:jc w:val="center"/>
              <w:rPr>
                <w:sz w:val="20"/>
                <w:lang w:val="en-GB"/>
              </w:rPr>
            </w:pPr>
            <w:r w:rsidRPr="009619CB">
              <w:rPr>
                <w:sz w:val="20"/>
                <w:lang w:val="en-GB"/>
              </w:rPr>
              <w:t>DRM_B5</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−34.40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−8.00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56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−10.90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−33.80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−40.70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−43.50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−44.90</w:t>
            </w:r>
          </w:p>
        </w:tc>
        <w:tc>
          <w:tcPr>
            <w:tcW w:w="753"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20.00</w:t>
            </w:r>
          </w:p>
        </w:tc>
        <w:tc>
          <w:tcPr>
            <w:tcW w:w="753"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13.40</w:t>
            </w:r>
          </w:p>
        </w:tc>
      </w:tr>
      <w:tr w:rsidR="00187816" w:rsidRPr="009619CB" w:rsidTr="009833D1">
        <w:trPr>
          <w:trHeight w:val="20"/>
          <w:jc w:val="center"/>
        </w:trPr>
        <w:tc>
          <w:tcPr>
            <w:tcW w:w="1006"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DRM_B4</w:t>
            </w:r>
          </w:p>
        </w:tc>
        <w:tc>
          <w:tcPr>
            <w:tcW w:w="1094"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−53.90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−52.90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−43.90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−44.80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−1.10</w:t>
            </w:r>
          </w:p>
        </w:tc>
        <w:tc>
          <w:tcPr>
            <w:tcW w:w="566"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−0.30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−1.50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−45.20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−51.10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−53.10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4.50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187816" w:rsidRPr="009619CB" w:rsidTr="009833D1">
        <w:trPr>
          <w:trHeight w:val="20"/>
          <w:jc w:val="center"/>
        </w:trPr>
        <w:tc>
          <w:tcPr>
            <w:tcW w:w="1006"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DRM_B4</w:t>
            </w:r>
          </w:p>
        </w:tc>
        <w:tc>
          <w:tcPr>
            <w:tcW w:w="1094"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DRM_B1</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−54.60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−54.20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−41.60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−19.60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−0.90</w:t>
            </w:r>
          </w:p>
        </w:tc>
        <w:tc>
          <w:tcPr>
            <w:tcW w:w="566"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−0.80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−45.50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−50.70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−52.80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5.00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187816" w:rsidRPr="009619CB" w:rsidTr="009833D1">
        <w:trPr>
          <w:trHeight w:val="20"/>
          <w:jc w:val="center"/>
        </w:trPr>
        <w:tc>
          <w:tcPr>
            <w:tcW w:w="1006"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DRM_B4</w:t>
            </w:r>
          </w:p>
        </w:tc>
        <w:tc>
          <w:tcPr>
            <w:tcW w:w="1094"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DRM_B2</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−52.40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−49.10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−41.40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−41.80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−4.00</w:t>
            </w:r>
          </w:p>
        </w:tc>
        <w:tc>
          <w:tcPr>
            <w:tcW w:w="566"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0.20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−0.50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−41.80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−43.60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9.00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16.40</w:t>
            </w:r>
          </w:p>
        </w:tc>
      </w:tr>
      <w:tr w:rsidR="00187816" w:rsidRPr="009619CB" w:rsidTr="009833D1">
        <w:trPr>
          <w:trHeight w:val="20"/>
          <w:jc w:val="center"/>
        </w:trPr>
        <w:tc>
          <w:tcPr>
            <w:tcW w:w="1006"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DRM_B4</w:t>
            </w:r>
          </w:p>
        </w:tc>
        <w:tc>
          <w:tcPr>
            <w:tcW w:w="1094"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DRM_B3</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−52.40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−50.70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−47.30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−41.90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−19.70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−3.60</w:t>
            </w:r>
          </w:p>
        </w:tc>
        <w:tc>
          <w:tcPr>
            <w:tcW w:w="566"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0.40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−0.50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−4.80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−19.70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−49.40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10.00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16.20</w:t>
            </w:r>
          </w:p>
        </w:tc>
      </w:tr>
      <w:tr w:rsidR="00187816" w:rsidRPr="009619CB" w:rsidTr="009833D1">
        <w:trPr>
          <w:trHeight w:val="20"/>
          <w:jc w:val="center"/>
        </w:trPr>
        <w:tc>
          <w:tcPr>
            <w:tcW w:w="1006"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DRM_B4</w:t>
            </w:r>
          </w:p>
        </w:tc>
        <w:tc>
          <w:tcPr>
            <w:tcW w:w="1094"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DRM_B4</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−40.6</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−37.7</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−8.4</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−3.2</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−1.5</w:t>
            </w:r>
          </w:p>
        </w:tc>
        <w:tc>
          <w:tcPr>
            <w:tcW w:w="566"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−1.5</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−3.2</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−8.4</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−37.7</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−40.6</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18</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16.4</w:t>
            </w:r>
          </w:p>
        </w:tc>
      </w:tr>
      <w:tr w:rsidR="00187816" w:rsidRPr="009619CB" w:rsidTr="009833D1">
        <w:trPr>
          <w:trHeight w:val="20"/>
          <w:jc w:val="center"/>
        </w:trPr>
        <w:tc>
          <w:tcPr>
            <w:tcW w:w="1006"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DRM_B4</w:t>
            </w:r>
          </w:p>
        </w:tc>
        <w:tc>
          <w:tcPr>
            <w:tcW w:w="1094"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DRM_B5</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−35.20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−14.70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−6.30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−2.90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−2.50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−1.00</w:t>
            </w:r>
          </w:p>
        </w:tc>
        <w:tc>
          <w:tcPr>
            <w:tcW w:w="566"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−1.30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−2.90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−3.40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−7.40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−20.80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−42.90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20.00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15.90</w:t>
            </w:r>
          </w:p>
        </w:tc>
      </w:tr>
      <w:tr w:rsidR="00187816" w:rsidRPr="009619CB" w:rsidTr="009833D1">
        <w:trPr>
          <w:trHeight w:val="20"/>
          <w:jc w:val="center"/>
        </w:trPr>
        <w:tc>
          <w:tcPr>
            <w:tcW w:w="1006"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DRM_B5</w:t>
            </w:r>
          </w:p>
        </w:tc>
        <w:tc>
          <w:tcPr>
            <w:tcW w:w="1094"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−53.40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−53.40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−41.70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−19.50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−0.30</w:t>
            </w:r>
          </w:p>
        </w:tc>
        <w:tc>
          <w:tcPr>
            <w:tcW w:w="566"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−47.30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−48.30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−51.40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4.50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187816" w:rsidRPr="009619CB" w:rsidTr="009833D1">
        <w:trPr>
          <w:trHeight w:val="20"/>
          <w:jc w:val="center"/>
        </w:trPr>
        <w:tc>
          <w:tcPr>
            <w:tcW w:w="1006"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DRM_B5</w:t>
            </w:r>
          </w:p>
        </w:tc>
        <w:tc>
          <w:tcPr>
            <w:tcW w:w="1094"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DRM_B1</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−53.40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−51.10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−44.60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−9.40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−0.40</w:t>
            </w:r>
          </w:p>
        </w:tc>
        <w:tc>
          <w:tcPr>
            <w:tcW w:w="566"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−0.30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−46.40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−47.90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−51.00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5.00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187816" w:rsidRPr="009619CB" w:rsidTr="009833D1">
        <w:trPr>
          <w:trHeight w:val="20"/>
          <w:jc w:val="center"/>
        </w:trPr>
        <w:tc>
          <w:tcPr>
            <w:tcW w:w="1006"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DRM_B5</w:t>
            </w:r>
          </w:p>
        </w:tc>
        <w:tc>
          <w:tcPr>
            <w:tcW w:w="1094"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DRM_B2</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−53.20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−51.70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−48.30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−42.40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−19.80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−3.30</w:t>
            </w:r>
          </w:p>
        </w:tc>
        <w:tc>
          <w:tcPr>
            <w:tcW w:w="566"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−3.40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−11.80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−43.30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9.00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187816" w:rsidRPr="009619CB" w:rsidTr="009833D1">
        <w:trPr>
          <w:trHeight w:val="20"/>
          <w:jc w:val="center"/>
        </w:trPr>
        <w:tc>
          <w:tcPr>
            <w:tcW w:w="1006"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DRM_B5</w:t>
            </w:r>
          </w:p>
        </w:tc>
        <w:tc>
          <w:tcPr>
            <w:tcW w:w="1094"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DRM_B3</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−50.30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−46.80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−41.10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−12.10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−3.30</w:t>
            </w:r>
          </w:p>
        </w:tc>
        <w:tc>
          <w:tcPr>
            <w:tcW w:w="566"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0.20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0.20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−3.40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−8.60</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−42.10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10.00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16.40</w:t>
            </w:r>
          </w:p>
        </w:tc>
      </w:tr>
      <w:tr w:rsidR="00187816" w:rsidRPr="009619CB" w:rsidTr="009833D1">
        <w:trPr>
          <w:trHeight w:val="20"/>
          <w:jc w:val="center"/>
        </w:trPr>
        <w:tc>
          <w:tcPr>
            <w:tcW w:w="1006" w:type="dxa"/>
            <w:vAlign w:val="center"/>
          </w:tcPr>
          <w:p w:rsidR="00187816" w:rsidRPr="009619CB" w:rsidRDefault="00187816" w:rsidP="000B65FA">
            <w:pPr>
              <w:pStyle w:val="Tabletext"/>
              <w:jc w:val="center"/>
              <w:rPr>
                <w:sz w:val="20"/>
                <w:lang w:val="en-GB"/>
              </w:rPr>
            </w:pPr>
            <w:r w:rsidRPr="009619CB">
              <w:rPr>
                <w:sz w:val="20"/>
                <w:lang w:val="en-GB"/>
              </w:rPr>
              <w:t>DRM_B5</w:t>
            </w:r>
          </w:p>
        </w:tc>
        <w:tc>
          <w:tcPr>
            <w:tcW w:w="1094" w:type="dxa"/>
            <w:vAlign w:val="center"/>
          </w:tcPr>
          <w:p w:rsidR="00187816" w:rsidRPr="009619CB" w:rsidRDefault="00187816" w:rsidP="000B65FA">
            <w:pPr>
              <w:pStyle w:val="Tabletext"/>
              <w:jc w:val="center"/>
              <w:rPr>
                <w:sz w:val="20"/>
                <w:lang w:val="en-GB"/>
              </w:rPr>
            </w:pPr>
            <w:r w:rsidRPr="009619CB">
              <w:rPr>
                <w:sz w:val="20"/>
                <w:lang w:val="en-GB"/>
              </w:rPr>
              <w:t>DRM_B4</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−43.50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−21.30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−7.50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−3.40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−2.90</w:t>
            </w:r>
          </w:p>
        </w:tc>
        <w:tc>
          <w:tcPr>
            <w:tcW w:w="6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−1.30</w:t>
            </w:r>
          </w:p>
        </w:tc>
        <w:tc>
          <w:tcPr>
            <w:tcW w:w="566"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−2.50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−2.90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−6.40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−14.70</w:t>
            </w:r>
          </w:p>
        </w:tc>
        <w:tc>
          <w:tcPr>
            <w:tcW w:w="779"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−35.40</w:t>
            </w:r>
          </w:p>
        </w:tc>
        <w:tc>
          <w:tcPr>
            <w:tcW w:w="753"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18.00</w:t>
            </w:r>
          </w:p>
        </w:tc>
        <w:tc>
          <w:tcPr>
            <w:tcW w:w="753"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187816" w:rsidRPr="009619CB" w:rsidTr="009833D1">
        <w:trPr>
          <w:trHeight w:val="20"/>
          <w:jc w:val="center"/>
        </w:trPr>
        <w:tc>
          <w:tcPr>
            <w:tcW w:w="1006"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DRM_B5</w:t>
            </w:r>
          </w:p>
        </w:tc>
        <w:tc>
          <w:tcPr>
            <w:tcW w:w="1094" w:type="dxa"/>
            <w:tcBorders>
              <w:bottom w:val="single" w:sz="4" w:space="0" w:color="auto"/>
            </w:tcBorders>
            <w:vAlign w:val="center"/>
          </w:tcPr>
          <w:p w:rsidR="00187816" w:rsidRPr="009619CB" w:rsidRDefault="00187816" w:rsidP="000B65FA">
            <w:pPr>
              <w:pStyle w:val="Tabletext"/>
              <w:jc w:val="center"/>
              <w:rPr>
                <w:sz w:val="20"/>
                <w:lang w:val="en-GB"/>
              </w:rPr>
            </w:pPr>
            <w:r w:rsidRPr="009619CB">
              <w:rPr>
                <w:sz w:val="20"/>
                <w:lang w:val="en-GB"/>
              </w:rPr>
              <w:t>DRM_B5</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−39.1</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−11.5</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−6.3</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−3.2</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−2.7</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−1.4</w:t>
            </w:r>
          </w:p>
        </w:tc>
        <w:tc>
          <w:tcPr>
            <w:tcW w:w="566"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6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−1.4</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−2.7</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−3.2</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−6.3</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−11.5</w:t>
            </w:r>
          </w:p>
        </w:tc>
        <w:tc>
          <w:tcPr>
            <w:tcW w:w="779"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−39.1</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20</w:t>
            </w:r>
          </w:p>
        </w:tc>
        <w:tc>
          <w:tcPr>
            <w:tcW w:w="753" w:type="dxa"/>
            <w:tcBorders>
              <w:bottom w:val="single" w:sz="4" w:space="0" w:color="auto"/>
            </w:tcBorders>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16.4</w:t>
            </w:r>
          </w:p>
        </w:tc>
      </w:tr>
    </w:tbl>
    <w:p w:rsidR="00187816" w:rsidRPr="009619CB" w:rsidRDefault="00187816" w:rsidP="00037D87">
      <w:pPr>
        <w:pStyle w:val="Tablefin"/>
      </w:pPr>
    </w:p>
    <w:p w:rsidR="00187816" w:rsidRPr="009619CB" w:rsidRDefault="00187816" w:rsidP="00187816">
      <w:pPr>
        <w:pStyle w:val="Rectitle"/>
        <w:jc w:val="both"/>
        <w:rPr>
          <w:lang w:val="en-GB"/>
        </w:rPr>
        <w:sectPr w:rsidR="00187816" w:rsidRPr="009619CB" w:rsidSect="00FE6A94">
          <w:headerReference w:type="even" r:id="rId43"/>
          <w:headerReference w:type="default" r:id="rId44"/>
          <w:footnotePr>
            <w:pos w:val="beneathText"/>
          </w:footnotePr>
          <w:pgSz w:w="16834" w:h="11907" w:orient="landscape" w:code="9"/>
          <w:pgMar w:top="1134" w:right="1418" w:bottom="1134" w:left="1134" w:header="720" w:footer="482" w:gutter="0"/>
          <w:cols w:space="720"/>
        </w:sectPr>
      </w:pPr>
    </w:p>
    <w:p w:rsidR="00187816" w:rsidRPr="009619CB" w:rsidRDefault="00187816" w:rsidP="000F478B">
      <w:pPr>
        <w:pStyle w:val="TableNo"/>
        <w:spacing w:before="0"/>
        <w:rPr>
          <w:lang w:val="en-GB"/>
        </w:rPr>
      </w:pPr>
      <w:r w:rsidRPr="009619CB">
        <w:rPr>
          <w:lang w:val="en-GB"/>
        </w:rPr>
        <w:lastRenderedPageBreak/>
        <w:t>TABLE 27</w:t>
      </w:r>
    </w:p>
    <w:p w:rsidR="00187816" w:rsidRPr="009619CB" w:rsidRDefault="00187816" w:rsidP="00BB2008">
      <w:pPr>
        <w:pStyle w:val="Tabletitle"/>
        <w:rPr>
          <w:lang w:val="en-GB"/>
        </w:rPr>
      </w:pPr>
      <w:r w:rsidRPr="009619CB">
        <w:rPr>
          <w:i/>
          <w:iCs/>
          <w:lang w:val="en-GB"/>
        </w:rPr>
        <w:t>S/I</w:t>
      </w:r>
      <w:r w:rsidRPr="009619CB">
        <w:rPr>
          <w:rFonts w:ascii="Times New Roman Bold" w:hAnsi="Times New Roman Bold"/>
          <w:lang w:val="en-GB"/>
        </w:rPr>
        <w:t xml:space="preserve"> correction values to be used in Tables 24 and 25 for other </w:t>
      </w:r>
      <w:r w:rsidRPr="009619CB">
        <w:rPr>
          <w:rFonts w:ascii="Times New Roman Bold" w:hAnsi="Times New Roman Bold"/>
          <w:lang w:val="en-GB"/>
        </w:rPr>
        <w:br/>
        <w:t>combinations of modulation scheme and</w:t>
      </w:r>
      <w:r w:rsidR="00BB2008">
        <w:rPr>
          <w:rFonts w:ascii="Times New Roman Bold" w:hAnsi="Times New Roman Bold"/>
          <w:lang w:val="en-GB"/>
        </w:rPr>
        <w:t xml:space="preserve"> </w:t>
      </w:r>
      <w:r w:rsidRPr="009619CB">
        <w:rPr>
          <w:rFonts w:ascii="Times New Roman Bold" w:hAnsi="Times New Roman Bold"/>
          <w:lang w:val="en-GB"/>
        </w:rPr>
        <w:t>protection</w:t>
      </w:r>
      <w:r w:rsidR="00BB2008">
        <w:rPr>
          <w:rFonts w:ascii="Times New Roman Bold" w:hAnsi="Times New Roman Bold"/>
          <w:lang w:val="en-GB"/>
        </w:rPr>
        <w:t xml:space="preserve"> </w:t>
      </w:r>
      <w:r w:rsidRPr="009619CB">
        <w:rPr>
          <w:rFonts w:ascii="Times New Roman Bold" w:hAnsi="Times New Roman Bold"/>
          <w:lang w:val="en-GB"/>
        </w:rPr>
        <w:t>level 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187816" w:rsidRPr="00FA2C81" w:rsidTr="009833D1">
        <w:trPr>
          <w:cantSplit/>
          <w:trHeight w:val="20"/>
          <w:jc w:val="center"/>
        </w:trPr>
        <w:tc>
          <w:tcPr>
            <w:tcW w:w="1521" w:type="dxa"/>
            <w:vMerge w:val="restart"/>
            <w:vAlign w:val="center"/>
          </w:tcPr>
          <w:p w:rsidR="00187816" w:rsidRPr="009619CB" w:rsidRDefault="00187816" w:rsidP="009833D1">
            <w:pPr>
              <w:pStyle w:val="Tablehead"/>
              <w:rPr>
                <w:bCs/>
                <w:lang w:val="en-GB"/>
              </w:rPr>
            </w:pPr>
            <w:r w:rsidRPr="009619CB">
              <w:rPr>
                <w:bCs/>
                <w:lang w:val="en-GB"/>
              </w:rPr>
              <w:t>Modulation</w:t>
            </w:r>
            <w:r w:rsidRPr="009619CB">
              <w:rPr>
                <w:bCs/>
                <w:lang w:val="en-GB"/>
              </w:rPr>
              <w:br/>
              <w:t>scheme</w:t>
            </w:r>
          </w:p>
        </w:tc>
        <w:tc>
          <w:tcPr>
            <w:tcW w:w="1387" w:type="dxa"/>
            <w:vMerge w:val="restart"/>
            <w:vAlign w:val="center"/>
          </w:tcPr>
          <w:p w:rsidR="00187816" w:rsidRPr="009619CB" w:rsidRDefault="00187816" w:rsidP="009833D1">
            <w:pPr>
              <w:pStyle w:val="Tablehead"/>
              <w:rPr>
                <w:bCs/>
                <w:lang w:val="en-GB"/>
              </w:rPr>
            </w:pPr>
            <w:r w:rsidRPr="009619CB">
              <w:rPr>
                <w:bCs/>
                <w:lang w:val="en-GB"/>
              </w:rPr>
              <w:t>Protection</w:t>
            </w:r>
            <w:r w:rsidRPr="009619CB">
              <w:rPr>
                <w:bCs/>
                <w:lang w:val="en-GB"/>
              </w:rPr>
              <w:br/>
              <w:t>level No.</w:t>
            </w:r>
          </w:p>
        </w:tc>
        <w:tc>
          <w:tcPr>
            <w:tcW w:w="1510" w:type="dxa"/>
            <w:vMerge w:val="restart"/>
            <w:vAlign w:val="center"/>
          </w:tcPr>
          <w:p w:rsidR="00187816" w:rsidRPr="009619CB" w:rsidRDefault="00187816" w:rsidP="009833D1">
            <w:pPr>
              <w:pStyle w:val="Tablehead"/>
              <w:rPr>
                <w:bCs/>
                <w:lang w:val="en-GB"/>
              </w:rPr>
            </w:pPr>
            <w:r w:rsidRPr="009619CB">
              <w:rPr>
                <w:bCs/>
                <w:lang w:val="en-GB"/>
              </w:rPr>
              <w:t>Average code rate</w:t>
            </w:r>
          </w:p>
        </w:tc>
        <w:tc>
          <w:tcPr>
            <w:tcW w:w="5221" w:type="dxa"/>
            <w:gridSpan w:val="2"/>
            <w:tcBorders>
              <w:bottom w:val="single" w:sz="4" w:space="0" w:color="auto"/>
            </w:tcBorders>
            <w:vAlign w:val="center"/>
          </w:tcPr>
          <w:p w:rsidR="00187816" w:rsidRPr="009619CB" w:rsidRDefault="00187816" w:rsidP="009833D1">
            <w:pPr>
              <w:pStyle w:val="Tablehead"/>
              <w:rPr>
                <w:bCs/>
                <w:lang w:val="en-GB"/>
              </w:rPr>
            </w:pPr>
            <w:r w:rsidRPr="009619CB">
              <w:rPr>
                <w:bCs/>
                <w:lang w:val="en-GB"/>
              </w:rPr>
              <w:t>Correction values (dB) for DRM</w:t>
            </w:r>
            <w:r w:rsidRPr="009619CB">
              <w:rPr>
                <w:bCs/>
                <w:lang w:val="en-GB"/>
              </w:rPr>
              <w:br/>
              <w:t>robustness mode/spectrum occupancy type</w:t>
            </w:r>
          </w:p>
        </w:tc>
      </w:tr>
      <w:tr w:rsidR="00187816" w:rsidRPr="009619CB" w:rsidTr="009833D1">
        <w:trPr>
          <w:cantSplit/>
          <w:trHeight w:val="20"/>
          <w:jc w:val="center"/>
        </w:trPr>
        <w:tc>
          <w:tcPr>
            <w:tcW w:w="1521" w:type="dxa"/>
            <w:vMerge/>
            <w:vAlign w:val="center"/>
          </w:tcPr>
          <w:p w:rsidR="00187816" w:rsidRPr="009619CB" w:rsidRDefault="00187816" w:rsidP="009833D1">
            <w:pPr>
              <w:pStyle w:val="Tablehead"/>
              <w:rPr>
                <w:lang w:val="en-GB"/>
              </w:rPr>
            </w:pPr>
          </w:p>
        </w:tc>
        <w:tc>
          <w:tcPr>
            <w:tcW w:w="1387" w:type="dxa"/>
            <w:vMerge/>
            <w:vAlign w:val="center"/>
          </w:tcPr>
          <w:p w:rsidR="00187816" w:rsidRPr="009619CB" w:rsidRDefault="00187816" w:rsidP="009833D1">
            <w:pPr>
              <w:pStyle w:val="Tablehead"/>
              <w:rPr>
                <w:b w:val="0"/>
                <w:lang w:val="en-GB"/>
              </w:rPr>
            </w:pPr>
          </w:p>
        </w:tc>
        <w:tc>
          <w:tcPr>
            <w:tcW w:w="1510" w:type="dxa"/>
            <w:vMerge/>
            <w:vAlign w:val="center"/>
          </w:tcPr>
          <w:p w:rsidR="00187816" w:rsidRPr="009619CB" w:rsidRDefault="00187816" w:rsidP="009833D1">
            <w:pPr>
              <w:pStyle w:val="Tablehead"/>
              <w:rPr>
                <w:b w:val="0"/>
                <w:lang w:val="en-GB"/>
              </w:rPr>
            </w:pPr>
          </w:p>
        </w:tc>
        <w:tc>
          <w:tcPr>
            <w:tcW w:w="2610" w:type="dxa"/>
            <w:tcBorders>
              <w:bottom w:val="nil"/>
            </w:tcBorders>
            <w:vAlign w:val="center"/>
          </w:tcPr>
          <w:p w:rsidR="00187816" w:rsidRPr="009619CB" w:rsidRDefault="00187816" w:rsidP="009833D1">
            <w:pPr>
              <w:pStyle w:val="Tablehead"/>
              <w:ind w:left="-85" w:right="-85"/>
              <w:rPr>
                <w:bCs/>
                <w:lang w:val="en-GB"/>
              </w:rPr>
            </w:pPr>
            <w:r w:rsidRPr="009619CB">
              <w:rPr>
                <w:bCs/>
                <w:lang w:val="en-GB"/>
              </w:rPr>
              <w:t>A/0 (4.5 kHz), A/1 (5 kHz)</w:t>
            </w:r>
          </w:p>
        </w:tc>
        <w:tc>
          <w:tcPr>
            <w:tcW w:w="2611" w:type="dxa"/>
            <w:tcBorders>
              <w:bottom w:val="nil"/>
            </w:tcBorders>
            <w:vAlign w:val="center"/>
          </w:tcPr>
          <w:p w:rsidR="00187816" w:rsidRPr="009619CB" w:rsidRDefault="00187816" w:rsidP="009833D1">
            <w:pPr>
              <w:pStyle w:val="Tablehead"/>
              <w:ind w:left="-85" w:right="-85"/>
              <w:rPr>
                <w:bCs/>
                <w:lang w:val="en-GB"/>
              </w:rPr>
            </w:pPr>
            <w:r w:rsidRPr="009619CB">
              <w:rPr>
                <w:bCs/>
                <w:lang w:val="en-GB"/>
              </w:rPr>
              <w:t>A/2 (9 kHz), A/3 (10 kHz)</w:t>
            </w:r>
          </w:p>
        </w:tc>
      </w:tr>
      <w:tr w:rsidR="00187816" w:rsidRPr="009619CB" w:rsidTr="009833D1">
        <w:trPr>
          <w:cantSplit/>
          <w:trHeight w:val="20"/>
          <w:jc w:val="center"/>
        </w:trPr>
        <w:tc>
          <w:tcPr>
            <w:tcW w:w="1521" w:type="dxa"/>
            <w:vMerge w:val="restart"/>
            <w:vAlign w:val="center"/>
          </w:tcPr>
          <w:p w:rsidR="00187816" w:rsidRPr="009619CB" w:rsidRDefault="00187816" w:rsidP="000B65FA">
            <w:pPr>
              <w:pStyle w:val="Tabletext"/>
              <w:jc w:val="center"/>
              <w:rPr>
                <w:lang w:val="en-GB"/>
              </w:rPr>
            </w:pPr>
            <w:r w:rsidRPr="009619CB">
              <w:rPr>
                <w:lang w:val="en-GB"/>
              </w:rPr>
              <w:t>16-QAM</w:t>
            </w:r>
          </w:p>
        </w:tc>
        <w:tc>
          <w:tcPr>
            <w:tcW w:w="1387" w:type="dxa"/>
            <w:vAlign w:val="center"/>
          </w:tcPr>
          <w:p w:rsidR="00187816" w:rsidRPr="009619CB" w:rsidRDefault="00187816" w:rsidP="000B65FA">
            <w:pPr>
              <w:pStyle w:val="Tabletext"/>
              <w:jc w:val="center"/>
              <w:rPr>
                <w:lang w:val="en-GB"/>
              </w:rPr>
            </w:pPr>
            <w:r w:rsidRPr="009619CB">
              <w:rPr>
                <w:lang w:val="en-GB"/>
              </w:rPr>
              <w:t>0</w:t>
            </w:r>
          </w:p>
        </w:tc>
        <w:tc>
          <w:tcPr>
            <w:tcW w:w="1510" w:type="dxa"/>
            <w:vAlign w:val="center"/>
          </w:tcPr>
          <w:p w:rsidR="00187816" w:rsidRPr="009619CB" w:rsidRDefault="00187816" w:rsidP="000B65FA">
            <w:pPr>
              <w:pStyle w:val="Tabletext"/>
              <w:tabs>
                <w:tab w:val="clear" w:pos="284"/>
                <w:tab w:val="clear" w:pos="567"/>
                <w:tab w:val="clear" w:pos="851"/>
                <w:tab w:val="clear" w:pos="1134"/>
                <w:tab w:val="clear" w:pos="1418"/>
                <w:tab w:val="decimal" w:pos="566"/>
              </w:tabs>
              <w:rPr>
                <w:lang w:val="en-GB"/>
              </w:rPr>
            </w:pPr>
            <w:r w:rsidRPr="009619CB">
              <w:rPr>
                <w:lang w:val="en-GB"/>
              </w:rPr>
              <w:tab/>
              <w:t>0.5</w:t>
            </w:r>
          </w:p>
        </w:tc>
        <w:tc>
          <w:tcPr>
            <w:tcW w:w="2610"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–7.0</w:t>
            </w:r>
          </w:p>
        </w:tc>
        <w:tc>
          <w:tcPr>
            <w:tcW w:w="2611"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–6.7</w:t>
            </w:r>
          </w:p>
        </w:tc>
      </w:tr>
      <w:tr w:rsidR="00187816" w:rsidRPr="009619CB" w:rsidTr="009833D1">
        <w:trPr>
          <w:cantSplit/>
          <w:trHeight w:val="20"/>
          <w:jc w:val="center"/>
        </w:trPr>
        <w:tc>
          <w:tcPr>
            <w:tcW w:w="1521" w:type="dxa"/>
            <w:vMerge/>
            <w:vAlign w:val="center"/>
          </w:tcPr>
          <w:p w:rsidR="00187816" w:rsidRPr="009619CB" w:rsidRDefault="00187816" w:rsidP="000B65FA">
            <w:pPr>
              <w:pStyle w:val="Tabletext"/>
              <w:jc w:val="center"/>
              <w:rPr>
                <w:lang w:val="en-GB"/>
              </w:rPr>
            </w:pPr>
          </w:p>
        </w:tc>
        <w:tc>
          <w:tcPr>
            <w:tcW w:w="1387" w:type="dxa"/>
            <w:vAlign w:val="center"/>
          </w:tcPr>
          <w:p w:rsidR="00187816" w:rsidRPr="009619CB" w:rsidRDefault="00187816" w:rsidP="000B65FA">
            <w:pPr>
              <w:pStyle w:val="Tabletext"/>
              <w:jc w:val="center"/>
              <w:rPr>
                <w:lang w:val="en-GB"/>
              </w:rPr>
            </w:pPr>
            <w:r w:rsidRPr="009619CB">
              <w:rPr>
                <w:lang w:val="en-GB"/>
              </w:rPr>
              <w:t>1</w:t>
            </w:r>
          </w:p>
        </w:tc>
        <w:tc>
          <w:tcPr>
            <w:tcW w:w="1510" w:type="dxa"/>
            <w:vAlign w:val="center"/>
          </w:tcPr>
          <w:p w:rsidR="00187816" w:rsidRPr="009619CB" w:rsidRDefault="00187816" w:rsidP="000B65FA">
            <w:pPr>
              <w:pStyle w:val="Tabletext"/>
              <w:tabs>
                <w:tab w:val="clear" w:pos="284"/>
                <w:tab w:val="clear" w:pos="567"/>
                <w:tab w:val="clear" w:pos="851"/>
                <w:tab w:val="clear" w:pos="1134"/>
                <w:tab w:val="clear" w:pos="1418"/>
                <w:tab w:val="decimal" w:pos="566"/>
              </w:tabs>
              <w:rPr>
                <w:iCs/>
                <w:lang w:val="en-GB"/>
              </w:rPr>
            </w:pPr>
            <w:r w:rsidRPr="009619CB">
              <w:rPr>
                <w:iCs/>
                <w:lang w:val="en-GB"/>
              </w:rPr>
              <w:tab/>
              <w:t>0.62</w:t>
            </w:r>
          </w:p>
        </w:tc>
        <w:tc>
          <w:tcPr>
            <w:tcW w:w="2610"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–4.9</w:t>
            </w:r>
          </w:p>
        </w:tc>
        <w:tc>
          <w:tcPr>
            <w:tcW w:w="2611"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–4.6</w:t>
            </w:r>
          </w:p>
        </w:tc>
      </w:tr>
      <w:tr w:rsidR="00187816" w:rsidRPr="009619CB" w:rsidTr="009833D1">
        <w:trPr>
          <w:cantSplit/>
          <w:trHeight w:val="20"/>
          <w:jc w:val="center"/>
        </w:trPr>
        <w:tc>
          <w:tcPr>
            <w:tcW w:w="1521" w:type="dxa"/>
            <w:vMerge w:val="restart"/>
            <w:vAlign w:val="center"/>
          </w:tcPr>
          <w:p w:rsidR="00187816" w:rsidRPr="009619CB" w:rsidRDefault="00187816" w:rsidP="000B65FA">
            <w:pPr>
              <w:pStyle w:val="Tabletext"/>
              <w:jc w:val="center"/>
              <w:rPr>
                <w:lang w:val="en-GB"/>
              </w:rPr>
            </w:pPr>
            <w:r w:rsidRPr="009619CB">
              <w:rPr>
                <w:lang w:val="en-GB"/>
              </w:rPr>
              <w:t>64-QAM</w:t>
            </w:r>
          </w:p>
        </w:tc>
        <w:tc>
          <w:tcPr>
            <w:tcW w:w="1387" w:type="dxa"/>
            <w:vAlign w:val="center"/>
          </w:tcPr>
          <w:p w:rsidR="00187816" w:rsidRPr="009619CB" w:rsidRDefault="00187816" w:rsidP="000B65FA">
            <w:pPr>
              <w:pStyle w:val="Tabletext"/>
              <w:jc w:val="center"/>
              <w:rPr>
                <w:lang w:val="en-GB"/>
              </w:rPr>
            </w:pPr>
            <w:r w:rsidRPr="009619CB">
              <w:rPr>
                <w:lang w:val="en-GB"/>
              </w:rPr>
              <w:t>0</w:t>
            </w:r>
          </w:p>
        </w:tc>
        <w:tc>
          <w:tcPr>
            <w:tcW w:w="1510" w:type="dxa"/>
            <w:vAlign w:val="center"/>
          </w:tcPr>
          <w:p w:rsidR="00187816" w:rsidRPr="009619CB" w:rsidRDefault="00187816" w:rsidP="000B65FA">
            <w:pPr>
              <w:pStyle w:val="Tabletext"/>
              <w:tabs>
                <w:tab w:val="clear" w:pos="284"/>
                <w:tab w:val="clear" w:pos="567"/>
                <w:tab w:val="clear" w:pos="851"/>
                <w:tab w:val="clear" w:pos="1134"/>
                <w:tab w:val="clear" w:pos="1418"/>
                <w:tab w:val="decimal" w:pos="566"/>
              </w:tabs>
              <w:rPr>
                <w:lang w:val="en-GB"/>
              </w:rPr>
            </w:pPr>
            <w:r w:rsidRPr="009619CB">
              <w:rPr>
                <w:lang w:val="en-GB"/>
              </w:rPr>
              <w:tab/>
              <w:t>0.5</w:t>
            </w:r>
          </w:p>
        </w:tc>
        <w:tc>
          <w:tcPr>
            <w:tcW w:w="2610"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–1.5</w:t>
            </w:r>
          </w:p>
        </w:tc>
        <w:tc>
          <w:tcPr>
            <w:tcW w:w="2611"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–1.2</w:t>
            </w:r>
          </w:p>
        </w:tc>
      </w:tr>
      <w:tr w:rsidR="00187816" w:rsidRPr="009619CB" w:rsidTr="009833D1">
        <w:trPr>
          <w:cantSplit/>
          <w:trHeight w:val="20"/>
          <w:jc w:val="center"/>
        </w:trPr>
        <w:tc>
          <w:tcPr>
            <w:tcW w:w="1521" w:type="dxa"/>
            <w:vMerge/>
            <w:vAlign w:val="center"/>
          </w:tcPr>
          <w:p w:rsidR="00187816" w:rsidRPr="009619CB" w:rsidRDefault="00187816" w:rsidP="000B65FA">
            <w:pPr>
              <w:pStyle w:val="Tabletext"/>
              <w:rPr>
                <w:lang w:val="en-GB"/>
              </w:rPr>
            </w:pPr>
          </w:p>
        </w:tc>
        <w:tc>
          <w:tcPr>
            <w:tcW w:w="1387" w:type="dxa"/>
            <w:vAlign w:val="center"/>
          </w:tcPr>
          <w:p w:rsidR="00187816" w:rsidRPr="009619CB" w:rsidRDefault="00187816" w:rsidP="000B65FA">
            <w:pPr>
              <w:pStyle w:val="Tabletext"/>
              <w:jc w:val="center"/>
              <w:rPr>
                <w:lang w:val="en-GB"/>
              </w:rPr>
            </w:pPr>
            <w:r w:rsidRPr="009619CB">
              <w:rPr>
                <w:lang w:val="en-GB"/>
              </w:rPr>
              <w:t>1</w:t>
            </w:r>
          </w:p>
        </w:tc>
        <w:tc>
          <w:tcPr>
            <w:tcW w:w="1510" w:type="dxa"/>
            <w:vAlign w:val="center"/>
          </w:tcPr>
          <w:p w:rsidR="00187816" w:rsidRPr="009619CB" w:rsidRDefault="00187816" w:rsidP="000B65FA">
            <w:pPr>
              <w:pStyle w:val="Tabletext"/>
              <w:tabs>
                <w:tab w:val="clear" w:pos="284"/>
                <w:tab w:val="clear" w:pos="567"/>
                <w:tab w:val="clear" w:pos="851"/>
                <w:tab w:val="clear" w:pos="1134"/>
                <w:tab w:val="clear" w:pos="1418"/>
                <w:tab w:val="decimal" w:pos="566"/>
              </w:tabs>
              <w:rPr>
                <w:lang w:val="en-GB"/>
              </w:rPr>
            </w:pPr>
            <w:r w:rsidRPr="009619CB">
              <w:rPr>
                <w:lang w:val="en-GB"/>
              </w:rPr>
              <w:tab/>
              <w:t>0.6</w:t>
            </w:r>
          </w:p>
        </w:tc>
        <w:tc>
          <w:tcPr>
            <w:tcW w:w="2610"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0.0</w:t>
            </w:r>
          </w:p>
        </w:tc>
        <w:tc>
          <w:tcPr>
            <w:tcW w:w="2611"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0.0</w:t>
            </w:r>
          </w:p>
        </w:tc>
      </w:tr>
      <w:tr w:rsidR="00187816" w:rsidRPr="009619CB" w:rsidTr="009833D1">
        <w:trPr>
          <w:cantSplit/>
          <w:trHeight w:val="20"/>
          <w:jc w:val="center"/>
        </w:trPr>
        <w:tc>
          <w:tcPr>
            <w:tcW w:w="1521" w:type="dxa"/>
            <w:vMerge/>
            <w:vAlign w:val="center"/>
          </w:tcPr>
          <w:p w:rsidR="00187816" w:rsidRPr="009619CB" w:rsidRDefault="00187816" w:rsidP="000B65FA">
            <w:pPr>
              <w:pStyle w:val="Tabletext"/>
              <w:rPr>
                <w:lang w:val="en-GB"/>
              </w:rPr>
            </w:pPr>
          </w:p>
        </w:tc>
        <w:tc>
          <w:tcPr>
            <w:tcW w:w="1387" w:type="dxa"/>
            <w:vAlign w:val="center"/>
          </w:tcPr>
          <w:p w:rsidR="00187816" w:rsidRPr="009619CB" w:rsidRDefault="00187816" w:rsidP="000B65FA">
            <w:pPr>
              <w:pStyle w:val="Tabletext"/>
              <w:jc w:val="center"/>
              <w:rPr>
                <w:lang w:val="en-GB"/>
              </w:rPr>
            </w:pPr>
            <w:r w:rsidRPr="009619CB">
              <w:rPr>
                <w:lang w:val="en-GB"/>
              </w:rPr>
              <w:t>2</w:t>
            </w:r>
          </w:p>
        </w:tc>
        <w:tc>
          <w:tcPr>
            <w:tcW w:w="1510" w:type="dxa"/>
            <w:vAlign w:val="center"/>
          </w:tcPr>
          <w:p w:rsidR="00187816" w:rsidRPr="009619CB" w:rsidRDefault="00187816" w:rsidP="000B65FA">
            <w:pPr>
              <w:pStyle w:val="Tabletext"/>
              <w:tabs>
                <w:tab w:val="clear" w:pos="284"/>
                <w:tab w:val="clear" w:pos="567"/>
                <w:tab w:val="clear" w:pos="851"/>
                <w:tab w:val="clear" w:pos="1134"/>
                <w:tab w:val="clear" w:pos="1418"/>
                <w:tab w:val="decimal" w:pos="566"/>
              </w:tabs>
              <w:rPr>
                <w:iCs/>
                <w:lang w:val="en-GB"/>
              </w:rPr>
            </w:pPr>
            <w:r w:rsidRPr="009619CB">
              <w:rPr>
                <w:iCs/>
                <w:lang w:val="en-GB"/>
              </w:rPr>
              <w:tab/>
              <w:t>0.71</w:t>
            </w:r>
          </w:p>
        </w:tc>
        <w:tc>
          <w:tcPr>
            <w:tcW w:w="2610"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1.7</w:t>
            </w:r>
          </w:p>
        </w:tc>
        <w:tc>
          <w:tcPr>
            <w:tcW w:w="2611"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1.8</w:t>
            </w:r>
          </w:p>
        </w:tc>
      </w:tr>
      <w:tr w:rsidR="00187816" w:rsidRPr="009619CB" w:rsidTr="009833D1">
        <w:trPr>
          <w:cantSplit/>
          <w:trHeight w:val="20"/>
          <w:jc w:val="center"/>
        </w:trPr>
        <w:tc>
          <w:tcPr>
            <w:tcW w:w="1521" w:type="dxa"/>
            <w:vMerge/>
            <w:vAlign w:val="center"/>
          </w:tcPr>
          <w:p w:rsidR="00187816" w:rsidRPr="009619CB" w:rsidRDefault="00187816" w:rsidP="000B65FA">
            <w:pPr>
              <w:pStyle w:val="Tabletext"/>
              <w:rPr>
                <w:lang w:val="en-GB"/>
              </w:rPr>
            </w:pPr>
          </w:p>
        </w:tc>
        <w:tc>
          <w:tcPr>
            <w:tcW w:w="1387" w:type="dxa"/>
            <w:vAlign w:val="center"/>
          </w:tcPr>
          <w:p w:rsidR="00187816" w:rsidRPr="009619CB" w:rsidRDefault="00187816" w:rsidP="000B65FA">
            <w:pPr>
              <w:pStyle w:val="Tabletext"/>
              <w:jc w:val="center"/>
              <w:rPr>
                <w:lang w:val="en-GB"/>
              </w:rPr>
            </w:pPr>
            <w:r w:rsidRPr="009619CB">
              <w:rPr>
                <w:lang w:val="en-GB"/>
              </w:rPr>
              <w:t>3</w:t>
            </w:r>
          </w:p>
        </w:tc>
        <w:tc>
          <w:tcPr>
            <w:tcW w:w="1510" w:type="dxa"/>
            <w:vAlign w:val="center"/>
          </w:tcPr>
          <w:p w:rsidR="00187816" w:rsidRPr="009619CB" w:rsidRDefault="00187816" w:rsidP="000B65FA">
            <w:pPr>
              <w:pStyle w:val="Tabletext"/>
              <w:tabs>
                <w:tab w:val="clear" w:pos="284"/>
                <w:tab w:val="clear" w:pos="567"/>
                <w:tab w:val="clear" w:pos="851"/>
                <w:tab w:val="clear" w:pos="1134"/>
                <w:tab w:val="clear" w:pos="1418"/>
                <w:tab w:val="decimal" w:pos="566"/>
              </w:tabs>
              <w:rPr>
                <w:lang w:val="en-GB"/>
              </w:rPr>
            </w:pPr>
            <w:r w:rsidRPr="009619CB">
              <w:rPr>
                <w:lang w:val="en-GB"/>
              </w:rPr>
              <w:tab/>
              <w:t>0.78</w:t>
            </w:r>
          </w:p>
        </w:tc>
        <w:tc>
          <w:tcPr>
            <w:tcW w:w="2610"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3.4</w:t>
            </w:r>
          </w:p>
        </w:tc>
        <w:tc>
          <w:tcPr>
            <w:tcW w:w="2611"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3.4</w:t>
            </w:r>
          </w:p>
        </w:tc>
      </w:tr>
    </w:tbl>
    <w:p w:rsidR="00187816" w:rsidRPr="009619CB" w:rsidRDefault="00187816" w:rsidP="00187816">
      <w:pPr>
        <w:pStyle w:val="Tablefin"/>
      </w:pPr>
    </w:p>
    <w:p w:rsidR="00187816" w:rsidRPr="009619CB" w:rsidRDefault="00187816" w:rsidP="00037D87">
      <w:pPr>
        <w:pStyle w:val="TableNo"/>
        <w:rPr>
          <w:lang w:val="en-GB"/>
        </w:rPr>
      </w:pPr>
      <w:r w:rsidRPr="009619CB">
        <w:rPr>
          <w:lang w:val="en-GB"/>
        </w:rPr>
        <w:t>TABLE 28</w:t>
      </w:r>
    </w:p>
    <w:p w:rsidR="00187816" w:rsidRPr="009619CB" w:rsidRDefault="00187816" w:rsidP="00037D87">
      <w:pPr>
        <w:pStyle w:val="Tabletitle"/>
        <w:rPr>
          <w:lang w:val="en-GB"/>
        </w:rPr>
      </w:pPr>
      <w:r w:rsidRPr="009619CB">
        <w:rPr>
          <w:i/>
          <w:iCs/>
          <w:lang w:val="en-GB"/>
        </w:rPr>
        <w:t>S/I</w:t>
      </w:r>
      <w:r w:rsidRPr="009619CB">
        <w:rPr>
          <w:rFonts w:ascii="Times New Roman Bold" w:hAnsi="Times New Roman Bold"/>
          <w:lang w:val="en-GB"/>
        </w:rPr>
        <w:t xml:space="preserve"> correction values to be used in Tables 24, 25 and 26 for other </w:t>
      </w:r>
      <w:r w:rsidRPr="009619CB">
        <w:rPr>
          <w:rFonts w:ascii="Times New Roman Bold" w:hAnsi="Times New Roman Bold"/>
          <w:lang w:val="en-GB"/>
        </w:rPr>
        <w:br/>
        <w:t>combinations of modulation scheme and</w:t>
      </w:r>
      <w:r w:rsidR="00037D87" w:rsidRPr="009619CB">
        <w:rPr>
          <w:rFonts w:ascii="Times New Roman Bold" w:hAnsi="Times New Roman Bold"/>
          <w:lang w:val="en-GB"/>
        </w:rPr>
        <w:t xml:space="preserve"> </w:t>
      </w:r>
      <w:r w:rsidRPr="009619CB">
        <w:rPr>
          <w:rFonts w:ascii="Times New Roman Bold" w:hAnsi="Times New Roman Bold"/>
          <w:lang w:val="en-GB"/>
        </w:rPr>
        <w:t>protection</w:t>
      </w:r>
      <w:r w:rsidR="00037D87" w:rsidRPr="009619CB">
        <w:rPr>
          <w:rFonts w:ascii="Times New Roman Bold" w:hAnsi="Times New Roman Bold"/>
          <w:lang w:val="en-GB"/>
        </w:rPr>
        <w:t xml:space="preserve"> </w:t>
      </w:r>
      <w:r w:rsidRPr="009619CB">
        <w:rPr>
          <w:rFonts w:ascii="Times New Roman Bold" w:hAnsi="Times New Roman Bold"/>
          <w:lang w:val="en-GB"/>
        </w:rPr>
        <w:t>level 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187816" w:rsidRPr="00FA2C81" w:rsidTr="009833D1">
        <w:trPr>
          <w:cantSplit/>
          <w:trHeight w:val="20"/>
          <w:jc w:val="center"/>
        </w:trPr>
        <w:tc>
          <w:tcPr>
            <w:tcW w:w="1521" w:type="dxa"/>
            <w:vMerge w:val="restart"/>
            <w:vAlign w:val="center"/>
          </w:tcPr>
          <w:p w:rsidR="00187816" w:rsidRPr="009619CB" w:rsidRDefault="00187816" w:rsidP="009833D1">
            <w:pPr>
              <w:pStyle w:val="Tablehead"/>
              <w:rPr>
                <w:lang w:val="en-GB"/>
              </w:rPr>
            </w:pPr>
            <w:r w:rsidRPr="009619CB">
              <w:rPr>
                <w:lang w:val="en-GB"/>
              </w:rPr>
              <w:t>Modulation</w:t>
            </w:r>
            <w:r w:rsidRPr="009619CB">
              <w:rPr>
                <w:lang w:val="en-GB"/>
              </w:rPr>
              <w:br/>
              <w:t>scheme</w:t>
            </w:r>
          </w:p>
        </w:tc>
        <w:tc>
          <w:tcPr>
            <w:tcW w:w="1387" w:type="dxa"/>
            <w:vMerge w:val="restart"/>
            <w:vAlign w:val="center"/>
          </w:tcPr>
          <w:p w:rsidR="00187816" w:rsidRPr="009619CB" w:rsidRDefault="00187816" w:rsidP="009833D1">
            <w:pPr>
              <w:pStyle w:val="Tablehead"/>
              <w:rPr>
                <w:bCs/>
                <w:lang w:val="en-GB"/>
              </w:rPr>
            </w:pPr>
            <w:r w:rsidRPr="009619CB">
              <w:rPr>
                <w:bCs/>
                <w:lang w:val="en-GB"/>
              </w:rPr>
              <w:t>Protection</w:t>
            </w:r>
            <w:r w:rsidRPr="009619CB">
              <w:rPr>
                <w:bCs/>
                <w:lang w:val="en-GB"/>
              </w:rPr>
              <w:br/>
              <w:t>level No.</w:t>
            </w:r>
          </w:p>
        </w:tc>
        <w:tc>
          <w:tcPr>
            <w:tcW w:w="1510" w:type="dxa"/>
            <w:vMerge w:val="restart"/>
            <w:vAlign w:val="center"/>
          </w:tcPr>
          <w:p w:rsidR="00187816" w:rsidRPr="009619CB" w:rsidRDefault="00187816" w:rsidP="009833D1">
            <w:pPr>
              <w:pStyle w:val="Tablehead"/>
              <w:rPr>
                <w:bCs/>
                <w:lang w:val="en-GB"/>
              </w:rPr>
            </w:pPr>
            <w:r w:rsidRPr="009619CB">
              <w:rPr>
                <w:bCs/>
                <w:lang w:val="en-GB"/>
              </w:rPr>
              <w:t>Average code rate</w:t>
            </w:r>
          </w:p>
        </w:tc>
        <w:tc>
          <w:tcPr>
            <w:tcW w:w="5221" w:type="dxa"/>
            <w:gridSpan w:val="2"/>
            <w:tcBorders>
              <w:bottom w:val="single" w:sz="4" w:space="0" w:color="auto"/>
            </w:tcBorders>
          </w:tcPr>
          <w:p w:rsidR="00187816" w:rsidRPr="009619CB" w:rsidRDefault="00187816" w:rsidP="009833D1">
            <w:pPr>
              <w:pStyle w:val="Tablehead"/>
              <w:rPr>
                <w:bCs/>
                <w:lang w:val="en-GB"/>
              </w:rPr>
            </w:pPr>
            <w:r w:rsidRPr="009619CB">
              <w:rPr>
                <w:bCs/>
                <w:lang w:val="en-GB"/>
              </w:rPr>
              <w:t>Correction values (dB) for DRM</w:t>
            </w:r>
            <w:r w:rsidRPr="009619CB">
              <w:rPr>
                <w:bCs/>
                <w:lang w:val="en-GB"/>
              </w:rPr>
              <w:br/>
              <w:t>robustness mode/spectrum occupancy type</w:t>
            </w:r>
          </w:p>
        </w:tc>
      </w:tr>
      <w:tr w:rsidR="00187816" w:rsidRPr="009619CB" w:rsidTr="009833D1">
        <w:trPr>
          <w:cantSplit/>
          <w:trHeight w:val="20"/>
          <w:jc w:val="center"/>
        </w:trPr>
        <w:tc>
          <w:tcPr>
            <w:tcW w:w="1521" w:type="dxa"/>
            <w:vMerge/>
          </w:tcPr>
          <w:p w:rsidR="00187816" w:rsidRPr="009619CB" w:rsidRDefault="00187816" w:rsidP="009833D1">
            <w:pPr>
              <w:pStyle w:val="Tablehead"/>
              <w:rPr>
                <w:lang w:val="en-GB"/>
              </w:rPr>
            </w:pPr>
          </w:p>
        </w:tc>
        <w:tc>
          <w:tcPr>
            <w:tcW w:w="1387" w:type="dxa"/>
            <w:vMerge/>
          </w:tcPr>
          <w:p w:rsidR="00187816" w:rsidRPr="009619CB" w:rsidRDefault="00187816" w:rsidP="009833D1">
            <w:pPr>
              <w:pStyle w:val="Tablehead"/>
              <w:rPr>
                <w:bCs/>
                <w:lang w:val="en-GB"/>
              </w:rPr>
            </w:pPr>
          </w:p>
        </w:tc>
        <w:tc>
          <w:tcPr>
            <w:tcW w:w="1510" w:type="dxa"/>
            <w:vMerge/>
          </w:tcPr>
          <w:p w:rsidR="00187816" w:rsidRPr="009619CB" w:rsidRDefault="00187816" w:rsidP="009833D1">
            <w:pPr>
              <w:pStyle w:val="Tablehead"/>
              <w:rPr>
                <w:bCs/>
                <w:lang w:val="en-GB"/>
              </w:rPr>
            </w:pPr>
          </w:p>
        </w:tc>
        <w:tc>
          <w:tcPr>
            <w:tcW w:w="2610" w:type="dxa"/>
            <w:tcBorders>
              <w:bottom w:val="nil"/>
            </w:tcBorders>
          </w:tcPr>
          <w:p w:rsidR="00187816" w:rsidRPr="009619CB" w:rsidRDefault="00187816" w:rsidP="009833D1">
            <w:pPr>
              <w:pStyle w:val="Tablehead"/>
              <w:ind w:left="-85" w:right="-85"/>
              <w:rPr>
                <w:bCs/>
                <w:lang w:val="en-GB"/>
              </w:rPr>
            </w:pPr>
            <w:r w:rsidRPr="009619CB">
              <w:rPr>
                <w:bCs/>
                <w:lang w:val="en-GB"/>
              </w:rPr>
              <w:t>B/0 (4.5 kHz), B/1 (5 kHz)</w:t>
            </w:r>
          </w:p>
        </w:tc>
        <w:tc>
          <w:tcPr>
            <w:tcW w:w="2611" w:type="dxa"/>
            <w:tcBorders>
              <w:bottom w:val="nil"/>
            </w:tcBorders>
          </w:tcPr>
          <w:p w:rsidR="00187816" w:rsidRPr="009619CB" w:rsidRDefault="00187816" w:rsidP="009833D1">
            <w:pPr>
              <w:pStyle w:val="Tablehead"/>
              <w:rPr>
                <w:bCs/>
                <w:lang w:val="en-GB"/>
              </w:rPr>
            </w:pPr>
            <w:r w:rsidRPr="009619CB">
              <w:rPr>
                <w:bCs/>
                <w:lang w:val="en-GB"/>
              </w:rPr>
              <w:t>B/2 (9 kHz), B/3 (10 kHz)</w:t>
            </w:r>
          </w:p>
        </w:tc>
      </w:tr>
      <w:tr w:rsidR="00187816" w:rsidRPr="009619CB" w:rsidTr="009833D1">
        <w:trPr>
          <w:cantSplit/>
          <w:trHeight w:val="20"/>
          <w:jc w:val="center"/>
        </w:trPr>
        <w:tc>
          <w:tcPr>
            <w:tcW w:w="1521" w:type="dxa"/>
            <w:vMerge w:val="restart"/>
            <w:vAlign w:val="center"/>
          </w:tcPr>
          <w:p w:rsidR="00187816" w:rsidRPr="009619CB" w:rsidRDefault="00187816" w:rsidP="000B65FA">
            <w:pPr>
              <w:pStyle w:val="Tabletext"/>
              <w:jc w:val="center"/>
              <w:rPr>
                <w:lang w:val="en-GB"/>
              </w:rPr>
            </w:pPr>
            <w:r w:rsidRPr="009619CB">
              <w:rPr>
                <w:lang w:val="en-GB"/>
              </w:rPr>
              <w:t>16-QAM</w:t>
            </w:r>
          </w:p>
        </w:tc>
        <w:tc>
          <w:tcPr>
            <w:tcW w:w="1387" w:type="dxa"/>
          </w:tcPr>
          <w:p w:rsidR="00187816" w:rsidRPr="009619CB" w:rsidRDefault="00187816" w:rsidP="000B65FA">
            <w:pPr>
              <w:pStyle w:val="Tabletext"/>
              <w:jc w:val="center"/>
              <w:rPr>
                <w:lang w:val="en-GB"/>
              </w:rPr>
            </w:pPr>
            <w:r w:rsidRPr="009619CB">
              <w:rPr>
                <w:lang w:val="en-GB"/>
              </w:rPr>
              <w:t>0</w:t>
            </w:r>
          </w:p>
        </w:tc>
        <w:tc>
          <w:tcPr>
            <w:tcW w:w="1510" w:type="dxa"/>
            <w:vAlign w:val="center"/>
          </w:tcPr>
          <w:p w:rsidR="00187816" w:rsidRPr="009619CB" w:rsidRDefault="00187816" w:rsidP="000B65FA">
            <w:pPr>
              <w:pStyle w:val="Tabletext"/>
              <w:tabs>
                <w:tab w:val="clear" w:pos="284"/>
                <w:tab w:val="clear" w:pos="567"/>
                <w:tab w:val="clear" w:pos="851"/>
                <w:tab w:val="clear" w:pos="1134"/>
                <w:tab w:val="clear" w:pos="1418"/>
                <w:tab w:val="decimal" w:pos="566"/>
              </w:tabs>
              <w:rPr>
                <w:lang w:val="en-GB"/>
              </w:rPr>
            </w:pPr>
            <w:r w:rsidRPr="009619CB">
              <w:rPr>
                <w:lang w:val="en-GB"/>
              </w:rPr>
              <w:tab/>
              <w:t>0.5</w:t>
            </w:r>
          </w:p>
        </w:tc>
        <w:tc>
          <w:tcPr>
            <w:tcW w:w="2610"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–6.7</w:t>
            </w:r>
          </w:p>
        </w:tc>
        <w:tc>
          <w:tcPr>
            <w:tcW w:w="2611"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–6.6</w:t>
            </w:r>
          </w:p>
        </w:tc>
      </w:tr>
      <w:tr w:rsidR="00187816" w:rsidRPr="009619CB" w:rsidTr="009833D1">
        <w:trPr>
          <w:cantSplit/>
          <w:trHeight w:val="20"/>
          <w:jc w:val="center"/>
        </w:trPr>
        <w:tc>
          <w:tcPr>
            <w:tcW w:w="1521" w:type="dxa"/>
            <w:vMerge/>
            <w:vAlign w:val="center"/>
          </w:tcPr>
          <w:p w:rsidR="00187816" w:rsidRPr="009619CB" w:rsidRDefault="00187816" w:rsidP="000B65FA">
            <w:pPr>
              <w:pStyle w:val="Tabletext"/>
              <w:jc w:val="center"/>
              <w:rPr>
                <w:lang w:val="en-GB"/>
              </w:rPr>
            </w:pPr>
          </w:p>
        </w:tc>
        <w:tc>
          <w:tcPr>
            <w:tcW w:w="1387" w:type="dxa"/>
          </w:tcPr>
          <w:p w:rsidR="00187816" w:rsidRPr="009619CB" w:rsidRDefault="00187816" w:rsidP="000B65FA">
            <w:pPr>
              <w:pStyle w:val="Tabletext"/>
              <w:jc w:val="center"/>
              <w:rPr>
                <w:lang w:val="en-GB"/>
              </w:rPr>
            </w:pPr>
            <w:r w:rsidRPr="009619CB">
              <w:rPr>
                <w:lang w:val="en-GB"/>
              </w:rPr>
              <w:t>1</w:t>
            </w:r>
          </w:p>
        </w:tc>
        <w:tc>
          <w:tcPr>
            <w:tcW w:w="1510" w:type="dxa"/>
            <w:vAlign w:val="center"/>
          </w:tcPr>
          <w:p w:rsidR="00187816" w:rsidRPr="009619CB" w:rsidRDefault="00187816" w:rsidP="000B65FA">
            <w:pPr>
              <w:pStyle w:val="Tabletext"/>
              <w:tabs>
                <w:tab w:val="clear" w:pos="284"/>
                <w:tab w:val="clear" w:pos="567"/>
                <w:tab w:val="clear" w:pos="851"/>
                <w:tab w:val="clear" w:pos="1134"/>
                <w:tab w:val="clear" w:pos="1418"/>
                <w:tab w:val="decimal" w:pos="566"/>
              </w:tabs>
              <w:rPr>
                <w:iCs/>
                <w:lang w:val="en-GB"/>
              </w:rPr>
            </w:pPr>
            <w:r w:rsidRPr="009619CB">
              <w:rPr>
                <w:iCs/>
                <w:lang w:val="en-GB"/>
              </w:rPr>
              <w:tab/>
              <w:t>0.62</w:t>
            </w:r>
          </w:p>
        </w:tc>
        <w:tc>
          <w:tcPr>
            <w:tcW w:w="2610"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–4.7</w:t>
            </w:r>
          </w:p>
        </w:tc>
        <w:tc>
          <w:tcPr>
            <w:tcW w:w="2611"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–4.6</w:t>
            </w:r>
          </w:p>
        </w:tc>
      </w:tr>
      <w:tr w:rsidR="00187816" w:rsidRPr="009619CB" w:rsidTr="009833D1">
        <w:trPr>
          <w:cantSplit/>
          <w:trHeight w:val="20"/>
          <w:jc w:val="center"/>
        </w:trPr>
        <w:tc>
          <w:tcPr>
            <w:tcW w:w="1521" w:type="dxa"/>
            <w:vMerge w:val="restart"/>
            <w:vAlign w:val="center"/>
          </w:tcPr>
          <w:p w:rsidR="00187816" w:rsidRPr="009619CB" w:rsidRDefault="00187816" w:rsidP="000B65FA">
            <w:pPr>
              <w:pStyle w:val="Tabletext"/>
              <w:jc w:val="center"/>
              <w:rPr>
                <w:lang w:val="en-GB"/>
              </w:rPr>
            </w:pPr>
            <w:r w:rsidRPr="009619CB">
              <w:rPr>
                <w:lang w:val="en-GB"/>
              </w:rPr>
              <w:t>64-QAM</w:t>
            </w:r>
          </w:p>
        </w:tc>
        <w:tc>
          <w:tcPr>
            <w:tcW w:w="1387" w:type="dxa"/>
          </w:tcPr>
          <w:p w:rsidR="00187816" w:rsidRPr="009619CB" w:rsidRDefault="00187816" w:rsidP="000B65FA">
            <w:pPr>
              <w:pStyle w:val="Tabletext"/>
              <w:jc w:val="center"/>
              <w:rPr>
                <w:lang w:val="en-GB"/>
              </w:rPr>
            </w:pPr>
            <w:r w:rsidRPr="009619CB">
              <w:rPr>
                <w:lang w:val="en-GB"/>
              </w:rPr>
              <w:t>0</w:t>
            </w:r>
          </w:p>
        </w:tc>
        <w:tc>
          <w:tcPr>
            <w:tcW w:w="1510" w:type="dxa"/>
            <w:vAlign w:val="center"/>
          </w:tcPr>
          <w:p w:rsidR="00187816" w:rsidRPr="009619CB" w:rsidRDefault="00187816" w:rsidP="000B65FA">
            <w:pPr>
              <w:pStyle w:val="Tabletext"/>
              <w:tabs>
                <w:tab w:val="clear" w:pos="284"/>
                <w:tab w:val="clear" w:pos="567"/>
                <w:tab w:val="clear" w:pos="851"/>
                <w:tab w:val="clear" w:pos="1134"/>
                <w:tab w:val="clear" w:pos="1418"/>
                <w:tab w:val="decimal" w:pos="566"/>
              </w:tabs>
              <w:rPr>
                <w:lang w:val="en-GB"/>
              </w:rPr>
            </w:pPr>
            <w:r w:rsidRPr="009619CB">
              <w:rPr>
                <w:lang w:val="en-GB"/>
              </w:rPr>
              <w:tab/>
              <w:t>0.5</w:t>
            </w:r>
          </w:p>
        </w:tc>
        <w:tc>
          <w:tcPr>
            <w:tcW w:w="2610"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–1.3</w:t>
            </w:r>
          </w:p>
        </w:tc>
        <w:tc>
          <w:tcPr>
            <w:tcW w:w="2611"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–1.2</w:t>
            </w:r>
          </w:p>
        </w:tc>
      </w:tr>
      <w:tr w:rsidR="00187816" w:rsidRPr="009619CB" w:rsidTr="009833D1">
        <w:trPr>
          <w:cantSplit/>
          <w:trHeight w:val="20"/>
          <w:jc w:val="center"/>
        </w:trPr>
        <w:tc>
          <w:tcPr>
            <w:tcW w:w="1521" w:type="dxa"/>
            <w:vMerge/>
          </w:tcPr>
          <w:p w:rsidR="00187816" w:rsidRPr="009619CB" w:rsidRDefault="00187816" w:rsidP="000B65FA">
            <w:pPr>
              <w:pStyle w:val="Tabletext"/>
              <w:rPr>
                <w:lang w:val="en-GB"/>
              </w:rPr>
            </w:pPr>
          </w:p>
        </w:tc>
        <w:tc>
          <w:tcPr>
            <w:tcW w:w="1387" w:type="dxa"/>
          </w:tcPr>
          <w:p w:rsidR="00187816" w:rsidRPr="009619CB" w:rsidRDefault="00187816" w:rsidP="000B65FA">
            <w:pPr>
              <w:pStyle w:val="Tabletext"/>
              <w:jc w:val="center"/>
              <w:rPr>
                <w:lang w:val="en-GB"/>
              </w:rPr>
            </w:pPr>
            <w:r w:rsidRPr="009619CB">
              <w:rPr>
                <w:lang w:val="en-GB"/>
              </w:rPr>
              <w:t>1</w:t>
            </w:r>
          </w:p>
        </w:tc>
        <w:tc>
          <w:tcPr>
            <w:tcW w:w="1510" w:type="dxa"/>
            <w:vAlign w:val="center"/>
          </w:tcPr>
          <w:p w:rsidR="00187816" w:rsidRPr="009619CB" w:rsidRDefault="00187816" w:rsidP="000B65FA">
            <w:pPr>
              <w:pStyle w:val="Tabletext"/>
              <w:tabs>
                <w:tab w:val="clear" w:pos="284"/>
                <w:tab w:val="clear" w:pos="567"/>
                <w:tab w:val="clear" w:pos="851"/>
                <w:tab w:val="clear" w:pos="1134"/>
                <w:tab w:val="clear" w:pos="1418"/>
                <w:tab w:val="decimal" w:pos="566"/>
              </w:tabs>
              <w:rPr>
                <w:lang w:val="en-GB"/>
              </w:rPr>
            </w:pPr>
            <w:r w:rsidRPr="009619CB">
              <w:rPr>
                <w:lang w:val="en-GB"/>
              </w:rPr>
              <w:tab/>
              <w:t>0.6</w:t>
            </w:r>
          </w:p>
        </w:tc>
        <w:tc>
          <w:tcPr>
            <w:tcW w:w="2610"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0.0</w:t>
            </w:r>
          </w:p>
        </w:tc>
        <w:tc>
          <w:tcPr>
            <w:tcW w:w="2611"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0.0</w:t>
            </w:r>
          </w:p>
        </w:tc>
      </w:tr>
      <w:tr w:rsidR="00187816" w:rsidRPr="009619CB" w:rsidTr="009833D1">
        <w:trPr>
          <w:cantSplit/>
          <w:trHeight w:val="20"/>
          <w:jc w:val="center"/>
        </w:trPr>
        <w:tc>
          <w:tcPr>
            <w:tcW w:w="1521" w:type="dxa"/>
            <w:vMerge/>
          </w:tcPr>
          <w:p w:rsidR="00187816" w:rsidRPr="009619CB" w:rsidRDefault="00187816" w:rsidP="000B65FA">
            <w:pPr>
              <w:pStyle w:val="Tabletext"/>
              <w:rPr>
                <w:lang w:val="en-GB"/>
              </w:rPr>
            </w:pPr>
          </w:p>
        </w:tc>
        <w:tc>
          <w:tcPr>
            <w:tcW w:w="1387" w:type="dxa"/>
          </w:tcPr>
          <w:p w:rsidR="00187816" w:rsidRPr="009619CB" w:rsidRDefault="00187816" w:rsidP="000B65FA">
            <w:pPr>
              <w:pStyle w:val="Tabletext"/>
              <w:jc w:val="center"/>
              <w:rPr>
                <w:lang w:val="en-GB"/>
              </w:rPr>
            </w:pPr>
            <w:r w:rsidRPr="009619CB">
              <w:rPr>
                <w:lang w:val="en-GB"/>
              </w:rPr>
              <w:t>2</w:t>
            </w:r>
          </w:p>
        </w:tc>
        <w:tc>
          <w:tcPr>
            <w:tcW w:w="1510" w:type="dxa"/>
            <w:vAlign w:val="center"/>
          </w:tcPr>
          <w:p w:rsidR="00187816" w:rsidRPr="009619CB" w:rsidRDefault="00187816" w:rsidP="000B65FA">
            <w:pPr>
              <w:pStyle w:val="Tabletext"/>
              <w:tabs>
                <w:tab w:val="clear" w:pos="284"/>
                <w:tab w:val="clear" w:pos="567"/>
                <w:tab w:val="clear" w:pos="851"/>
                <w:tab w:val="clear" w:pos="1134"/>
                <w:tab w:val="clear" w:pos="1418"/>
                <w:tab w:val="decimal" w:pos="566"/>
              </w:tabs>
              <w:rPr>
                <w:iCs/>
                <w:lang w:val="en-GB"/>
              </w:rPr>
            </w:pPr>
            <w:r w:rsidRPr="009619CB">
              <w:rPr>
                <w:iCs/>
                <w:lang w:val="en-GB"/>
              </w:rPr>
              <w:tab/>
              <w:t>0.71</w:t>
            </w:r>
          </w:p>
        </w:tc>
        <w:tc>
          <w:tcPr>
            <w:tcW w:w="2610"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1.7</w:t>
            </w:r>
          </w:p>
        </w:tc>
        <w:tc>
          <w:tcPr>
            <w:tcW w:w="2611"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1.8</w:t>
            </w:r>
          </w:p>
        </w:tc>
      </w:tr>
      <w:tr w:rsidR="00187816" w:rsidRPr="009619CB" w:rsidTr="009833D1">
        <w:trPr>
          <w:cantSplit/>
          <w:trHeight w:val="20"/>
          <w:jc w:val="center"/>
        </w:trPr>
        <w:tc>
          <w:tcPr>
            <w:tcW w:w="1521" w:type="dxa"/>
            <w:vMerge/>
          </w:tcPr>
          <w:p w:rsidR="00187816" w:rsidRPr="009619CB" w:rsidRDefault="00187816" w:rsidP="000B65FA">
            <w:pPr>
              <w:pStyle w:val="Tabletext"/>
              <w:rPr>
                <w:lang w:val="en-GB"/>
              </w:rPr>
            </w:pPr>
          </w:p>
        </w:tc>
        <w:tc>
          <w:tcPr>
            <w:tcW w:w="1387" w:type="dxa"/>
          </w:tcPr>
          <w:p w:rsidR="00187816" w:rsidRPr="009619CB" w:rsidRDefault="00187816" w:rsidP="000B65FA">
            <w:pPr>
              <w:pStyle w:val="Tabletext"/>
              <w:jc w:val="center"/>
              <w:rPr>
                <w:lang w:val="en-GB"/>
              </w:rPr>
            </w:pPr>
            <w:r w:rsidRPr="009619CB">
              <w:rPr>
                <w:lang w:val="en-GB"/>
              </w:rPr>
              <w:t>3</w:t>
            </w:r>
          </w:p>
        </w:tc>
        <w:tc>
          <w:tcPr>
            <w:tcW w:w="1510" w:type="dxa"/>
            <w:vAlign w:val="center"/>
          </w:tcPr>
          <w:p w:rsidR="00187816" w:rsidRPr="009619CB" w:rsidRDefault="00187816" w:rsidP="000B65FA">
            <w:pPr>
              <w:pStyle w:val="Tabletext"/>
              <w:tabs>
                <w:tab w:val="clear" w:pos="284"/>
                <w:tab w:val="clear" w:pos="567"/>
                <w:tab w:val="clear" w:pos="851"/>
                <w:tab w:val="clear" w:pos="1134"/>
                <w:tab w:val="clear" w:pos="1418"/>
                <w:tab w:val="decimal" w:pos="566"/>
              </w:tabs>
              <w:rPr>
                <w:lang w:val="en-GB"/>
              </w:rPr>
            </w:pPr>
            <w:r w:rsidRPr="009619CB">
              <w:rPr>
                <w:lang w:val="en-GB"/>
              </w:rPr>
              <w:tab/>
              <w:t>0.78</w:t>
            </w:r>
          </w:p>
        </w:tc>
        <w:tc>
          <w:tcPr>
            <w:tcW w:w="2610"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3.3</w:t>
            </w:r>
          </w:p>
        </w:tc>
        <w:tc>
          <w:tcPr>
            <w:tcW w:w="2611" w:type="dxa"/>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3.4</w:t>
            </w:r>
          </w:p>
        </w:tc>
      </w:tr>
    </w:tbl>
    <w:p w:rsidR="00187816" w:rsidRPr="009619CB" w:rsidRDefault="00187816" w:rsidP="00187816">
      <w:pPr>
        <w:pStyle w:val="Tablefin"/>
      </w:pPr>
    </w:p>
    <w:p w:rsidR="00187816" w:rsidRPr="009619CB" w:rsidRDefault="00187816" w:rsidP="00187816">
      <w:pPr>
        <w:pStyle w:val="TableNo"/>
        <w:rPr>
          <w:lang w:val="en-GB"/>
        </w:rPr>
      </w:pPr>
      <w:r w:rsidRPr="009619CB">
        <w:rPr>
          <w:lang w:val="en-GB"/>
        </w:rPr>
        <w:t>TABLE 29</w:t>
      </w:r>
    </w:p>
    <w:p w:rsidR="00187816" w:rsidRPr="009619CB" w:rsidRDefault="00187816" w:rsidP="00037D87">
      <w:pPr>
        <w:pStyle w:val="Tabletitle"/>
        <w:rPr>
          <w:lang w:val="en-GB"/>
        </w:rPr>
      </w:pPr>
      <w:r w:rsidRPr="009619CB">
        <w:rPr>
          <w:i/>
          <w:iCs/>
          <w:lang w:val="en-GB"/>
        </w:rPr>
        <w:t>S/I</w:t>
      </w:r>
      <w:r w:rsidRPr="009619CB">
        <w:rPr>
          <w:rFonts w:ascii="Times New Roman Bold" w:hAnsi="Times New Roman Bold"/>
          <w:lang w:val="en-GB"/>
        </w:rPr>
        <w:t xml:space="preserve"> correction values to be used in Tables 24 and 25 for other </w:t>
      </w:r>
      <w:r w:rsidRPr="009619CB">
        <w:rPr>
          <w:rFonts w:ascii="Times New Roman Bold" w:hAnsi="Times New Roman Bold"/>
          <w:lang w:val="en-GB"/>
        </w:rPr>
        <w:br/>
        <w:t>combinations of modulation scheme and</w:t>
      </w:r>
      <w:r w:rsidR="00037D87" w:rsidRPr="009619CB">
        <w:rPr>
          <w:rFonts w:ascii="Times New Roman Bold" w:hAnsi="Times New Roman Bold"/>
          <w:lang w:val="en-GB"/>
        </w:rPr>
        <w:t xml:space="preserve"> </w:t>
      </w:r>
      <w:r w:rsidRPr="009619CB">
        <w:rPr>
          <w:rFonts w:ascii="Times New Roman Bold" w:hAnsi="Times New Roman Bold"/>
          <w:lang w:val="en-GB"/>
        </w:rPr>
        <w:t>protection</w:t>
      </w:r>
      <w:r w:rsidR="00037D87" w:rsidRPr="009619CB">
        <w:rPr>
          <w:rFonts w:ascii="Times New Roman Bold" w:hAnsi="Times New Roman Bold"/>
          <w:lang w:val="en-GB"/>
        </w:rPr>
        <w:t xml:space="preserve"> </w:t>
      </w:r>
      <w:r w:rsidRPr="009619CB">
        <w:rPr>
          <w:rFonts w:ascii="Times New Roman Bold" w:hAnsi="Times New Roman Bold"/>
          <w:lang w:val="en-GB"/>
        </w:rPr>
        <w:t>level 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187816" w:rsidRPr="00FA2C81" w:rsidTr="009833D1">
        <w:trPr>
          <w:cantSplit/>
          <w:trHeight w:val="20"/>
          <w:jc w:val="center"/>
        </w:trPr>
        <w:tc>
          <w:tcPr>
            <w:tcW w:w="1521" w:type="dxa"/>
            <w:vMerge w:val="restart"/>
            <w:vAlign w:val="center"/>
          </w:tcPr>
          <w:p w:rsidR="00187816" w:rsidRPr="009619CB" w:rsidRDefault="00187816" w:rsidP="009833D1">
            <w:pPr>
              <w:pStyle w:val="Tablehead"/>
              <w:rPr>
                <w:lang w:val="en-GB"/>
              </w:rPr>
            </w:pPr>
            <w:r w:rsidRPr="009619CB">
              <w:rPr>
                <w:lang w:val="en-GB"/>
              </w:rPr>
              <w:t>Modulation</w:t>
            </w:r>
            <w:r w:rsidRPr="009619CB">
              <w:rPr>
                <w:lang w:val="en-GB"/>
              </w:rPr>
              <w:br/>
              <w:t>scheme</w:t>
            </w:r>
          </w:p>
        </w:tc>
        <w:tc>
          <w:tcPr>
            <w:tcW w:w="1387" w:type="dxa"/>
            <w:vMerge w:val="restart"/>
            <w:vAlign w:val="center"/>
          </w:tcPr>
          <w:p w:rsidR="00187816" w:rsidRPr="009619CB" w:rsidRDefault="00187816" w:rsidP="009833D1">
            <w:pPr>
              <w:pStyle w:val="Tablehead"/>
              <w:rPr>
                <w:bCs/>
                <w:lang w:val="en-GB"/>
              </w:rPr>
            </w:pPr>
            <w:r w:rsidRPr="009619CB">
              <w:rPr>
                <w:bCs/>
                <w:lang w:val="en-GB"/>
              </w:rPr>
              <w:t>Protection</w:t>
            </w:r>
            <w:r w:rsidRPr="009619CB">
              <w:rPr>
                <w:bCs/>
                <w:lang w:val="en-GB"/>
              </w:rPr>
              <w:br/>
              <w:t>level No.</w:t>
            </w:r>
          </w:p>
        </w:tc>
        <w:tc>
          <w:tcPr>
            <w:tcW w:w="1510" w:type="dxa"/>
            <w:vMerge w:val="restart"/>
            <w:vAlign w:val="center"/>
          </w:tcPr>
          <w:p w:rsidR="00187816" w:rsidRPr="009619CB" w:rsidRDefault="00187816" w:rsidP="009833D1">
            <w:pPr>
              <w:pStyle w:val="Tablehead"/>
              <w:rPr>
                <w:bCs/>
                <w:lang w:val="en-GB"/>
              </w:rPr>
            </w:pPr>
            <w:r w:rsidRPr="009619CB">
              <w:rPr>
                <w:bCs/>
                <w:lang w:val="en-GB"/>
              </w:rPr>
              <w:t>Average code rate</w:t>
            </w:r>
          </w:p>
        </w:tc>
        <w:tc>
          <w:tcPr>
            <w:tcW w:w="5221" w:type="dxa"/>
            <w:gridSpan w:val="2"/>
            <w:tcBorders>
              <w:bottom w:val="single" w:sz="4" w:space="0" w:color="auto"/>
            </w:tcBorders>
          </w:tcPr>
          <w:p w:rsidR="00187816" w:rsidRPr="009619CB" w:rsidRDefault="00187816" w:rsidP="009833D1">
            <w:pPr>
              <w:pStyle w:val="Tablehead"/>
              <w:rPr>
                <w:bCs/>
                <w:lang w:val="en-GB"/>
              </w:rPr>
            </w:pPr>
            <w:r w:rsidRPr="009619CB">
              <w:rPr>
                <w:bCs/>
                <w:lang w:val="en-GB"/>
              </w:rPr>
              <w:t>Correction values (dB) for DRM</w:t>
            </w:r>
            <w:r w:rsidRPr="009619CB">
              <w:rPr>
                <w:bCs/>
                <w:lang w:val="en-GB"/>
              </w:rPr>
              <w:br/>
              <w:t>robustness mode/spectrum occupancy type</w:t>
            </w:r>
          </w:p>
        </w:tc>
      </w:tr>
      <w:tr w:rsidR="00187816" w:rsidRPr="009619CB" w:rsidTr="009833D1">
        <w:trPr>
          <w:cantSplit/>
          <w:trHeight w:val="20"/>
          <w:jc w:val="center"/>
        </w:trPr>
        <w:tc>
          <w:tcPr>
            <w:tcW w:w="1521" w:type="dxa"/>
            <w:vMerge/>
          </w:tcPr>
          <w:p w:rsidR="00187816" w:rsidRPr="009619CB" w:rsidRDefault="00187816" w:rsidP="009833D1">
            <w:pPr>
              <w:pStyle w:val="Tablehead"/>
              <w:rPr>
                <w:lang w:val="en-GB"/>
              </w:rPr>
            </w:pPr>
          </w:p>
        </w:tc>
        <w:tc>
          <w:tcPr>
            <w:tcW w:w="1387" w:type="dxa"/>
            <w:vMerge/>
          </w:tcPr>
          <w:p w:rsidR="00187816" w:rsidRPr="009619CB" w:rsidRDefault="00187816" w:rsidP="009833D1">
            <w:pPr>
              <w:pStyle w:val="Tablehead"/>
              <w:rPr>
                <w:bCs/>
                <w:lang w:val="en-GB"/>
              </w:rPr>
            </w:pPr>
          </w:p>
        </w:tc>
        <w:tc>
          <w:tcPr>
            <w:tcW w:w="1510" w:type="dxa"/>
            <w:vMerge/>
          </w:tcPr>
          <w:p w:rsidR="00187816" w:rsidRPr="009619CB" w:rsidRDefault="00187816" w:rsidP="009833D1">
            <w:pPr>
              <w:pStyle w:val="Tablehead"/>
              <w:rPr>
                <w:bCs/>
                <w:lang w:val="en-GB"/>
              </w:rPr>
            </w:pPr>
          </w:p>
        </w:tc>
        <w:tc>
          <w:tcPr>
            <w:tcW w:w="2610" w:type="dxa"/>
            <w:tcBorders>
              <w:bottom w:val="nil"/>
            </w:tcBorders>
          </w:tcPr>
          <w:p w:rsidR="00187816" w:rsidRPr="009619CB" w:rsidRDefault="00187816" w:rsidP="009833D1">
            <w:pPr>
              <w:pStyle w:val="Tablehead"/>
              <w:rPr>
                <w:bCs/>
                <w:lang w:val="en-GB"/>
              </w:rPr>
            </w:pPr>
            <w:r w:rsidRPr="009619CB">
              <w:rPr>
                <w:bCs/>
                <w:lang w:val="en-GB"/>
              </w:rPr>
              <w:t>C/3 (10 kHz)</w:t>
            </w:r>
          </w:p>
        </w:tc>
        <w:tc>
          <w:tcPr>
            <w:tcW w:w="2611" w:type="dxa"/>
            <w:tcBorders>
              <w:bottom w:val="nil"/>
            </w:tcBorders>
          </w:tcPr>
          <w:p w:rsidR="00187816" w:rsidRPr="009619CB" w:rsidRDefault="00187816" w:rsidP="009833D1">
            <w:pPr>
              <w:pStyle w:val="Tablehead"/>
              <w:rPr>
                <w:bCs/>
                <w:lang w:val="en-GB"/>
              </w:rPr>
            </w:pPr>
            <w:r w:rsidRPr="009619CB">
              <w:rPr>
                <w:bCs/>
                <w:lang w:val="en-GB"/>
              </w:rPr>
              <w:t>D/3 (10 kHz)</w:t>
            </w:r>
          </w:p>
        </w:tc>
      </w:tr>
      <w:tr w:rsidR="00187816" w:rsidRPr="009619CB" w:rsidTr="009833D1">
        <w:trPr>
          <w:cantSplit/>
          <w:trHeight w:val="20"/>
          <w:jc w:val="center"/>
        </w:trPr>
        <w:tc>
          <w:tcPr>
            <w:tcW w:w="1521" w:type="dxa"/>
            <w:vMerge w:val="restart"/>
            <w:vAlign w:val="center"/>
          </w:tcPr>
          <w:p w:rsidR="00187816" w:rsidRPr="009619CB" w:rsidRDefault="00187816" w:rsidP="000B65FA">
            <w:pPr>
              <w:pStyle w:val="Tabletext"/>
              <w:jc w:val="center"/>
              <w:rPr>
                <w:lang w:val="en-GB"/>
              </w:rPr>
            </w:pPr>
            <w:r w:rsidRPr="009619CB">
              <w:rPr>
                <w:lang w:val="en-GB"/>
              </w:rPr>
              <w:t>16-QAM</w:t>
            </w:r>
          </w:p>
        </w:tc>
        <w:tc>
          <w:tcPr>
            <w:tcW w:w="1387" w:type="dxa"/>
          </w:tcPr>
          <w:p w:rsidR="00187816" w:rsidRPr="009619CB" w:rsidRDefault="00187816" w:rsidP="000B65FA">
            <w:pPr>
              <w:pStyle w:val="Tabletext"/>
              <w:jc w:val="center"/>
              <w:rPr>
                <w:lang w:val="en-GB"/>
              </w:rPr>
            </w:pPr>
            <w:r w:rsidRPr="009619CB">
              <w:rPr>
                <w:lang w:val="en-GB"/>
              </w:rPr>
              <w:t>0</w:t>
            </w:r>
          </w:p>
        </w:tc>
        <w:tc>
          <w:tcPr>
            <w:tcW w:w="1510" w:type="dxa"/>
          </w:tcPr>
          <w:p w:rsidR="00187816" w:rsidRPr="009619CB" w:rsidRDefault="00187816" w:rsidP="000B65FA">
            <w:pPr>
              <w:pStyle w:val="Tabletext"/>
              <w:tabs>
                <w:tab w:val="clear" w:pos="284"/>
                <w:tab w:val="clear" w:pos="567"/>
                <w:tab w:val="left" w:pos="502"/>
              </w:tabs>
              <w:rPr>
                <w:lang w:val="en-GB"/>
              </w:rPr>
            </w:pPr>
            <w:r w:rsidRPr="009619CB">
              <w:rPr>
                <w:lang w:val="en-GB"/>
              </w:rPr>
              <w:tab/>
              <w:t>0.5</w:t>
            </w:r>
          </w:p>
        </w:tc>
        <w:tc>
          <w:tcPr>
            <w:tcW w:w="2610"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–6.7</w:t>
            </w:r>
          </w:p>
        </w:tc>
        <w:tc>
          <w:tcPr>
            <w:tcW w:w="2611"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–7.0</w:t>
            </w:r>
          </w:p>
        </w:tc>
      </w:tr>
      <w:tr w:rsidR="00187816" w:rsidRPr="009619CB" w:rsidTr="009833D1">
        <w:trPr>
          <w:cantSplit/>
          <w:trHeight w:val="20"/>
          <w:jc w:val="center"/>
        </w:trPr>
        <w:tc>
          <w:tcPr>
            <w:tcW w:w="1521" w:type="dxa"/>
            <w:vMerge/>
            <w:vAlign w:val="center"/>
          </w:tcPr>
          <w:p w:rsidR="00187816" w:rsidRPr="009619CB" w:rsidRDefault="00187816" w:rsidP="000B65FA">
            <w:pPr>
              <w:pStyle w:val="Tabletext"/>
              <w:jc w:val="center"/>
              <w:rPr>
                <w:lang w:val="en-GB"/>
              </w:rPr>
            </w:pPr>
          </w:p>
        </w:tc>
        <w:tc>
          <w:tcPr>
            <w:tcW w:w="1387" w:type="dxa"/>
          </w:tcPr>
          <w:p w:rsidR="00187816" w:rsidRPr="009619CB" w:rsidRDefault="00187816" w:rsidP="000B65FA">
            <w:pPr>
              <w:pStyle w:val="Tabletext"/>
              <w:jc w:val="center"/>
              <w:rPr>
                <w:lang w:val="en-GB"/>
              </w:rPr>
            </w:pPr>
            <w:r w:rsidRPr="009619CB">
              <w:rPr>
                <w:lang w:val="en-GB"/>
              </w:rPr>
              <w:t>1</w:t>
            </w:r>
          </w:p>
        </w:tc>
        <w:tc>
          <w:tcPr>
            <w:tcW w:w="1510" w:type="dxa"/>
          </w:tcPr>
          <w:p w:rsidR="00187816" w:rsidRPr="009619CB" w:rsidRDefault="00187816" w:rsidP="000B65FA">
            <w:pPr>
              <w:pStyle w:val="Tabletext"/>
              <w:tabs>
                <w:tab w:val="clear" w:pos="284"/>
                <w:tab w:val="clear" w:pos="567"/>
                <w:tab w:val="left" w:pos="502"/>
              </w:tabs>
              <w:rPr>
                <w:iCs/>
                <w:lang w:val="en-GB"/>
              </w:rPr>
            </w:pPr>
            <w:r w:rsidRPr="009619CB">
              <w:rPr>
                <w:iCs/>
                <w:lang w:val="en-GB"/>
              </w:rPr>
              <w:tab/>
              <w:t>0.62</w:t>
            </w:r>
          </w:p>
        </w:tc>
        <w:tc>
          <w:tcPr>
            <w:tcW w:w="2610"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–4.7</w:t>
            </w:r>
          </w:p>
        </w:tc>
        <w:tc>
          <w:tcPr>
            <w:tcW w:w="2611"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–5.1</w:t>
            </w:r>
          </w:p>
        </w:tc>
      </w:tr>
      <w:tr w:rsidR="00187816" w:rsidRPr="009619CB" w:rsidTr="009833D1">
        <w:trPr>
          <w:cantSplit/>
          <w:trHeight w:val="20"/>
          <w:jc w:val="center"/>
        </w:trPr>
        <w:tc>
          <w:tcPr>
            <w:tcW w:w="1521" w:type="dxa"/>
            <w:vMerge w:val="restart"/>
            <w:vAlign w:val="center"/>
          </w:tcPr>
          <w:p w:rsidR="00187816" w:rsidRPr="009619CB" w:rsidRDefault="00187816" w:rsidP="000B65FA">
            <w:pPr>
              <w:pStyle w:val="Tabletext"/>
              <w:jc w:val="center"/>
              <w:rPr>
                <w:lang w:val="en-GB"/>
              </w:rPr>
            </w:pPr>
            <w:r w:rsidRPr="009619CB">
              <w:rPr>
                <w:lang w:val="en-GB"/>
              </w:rPr>
              <w:t>64-QAM</w:t>
            </w:r>
          </w:p>
        </w:tc>
        <w:tc>
          <w:tcPr>
            <w:tcW w:w="1387" w:type="dxa"/>
          </w:tcPr>
          <w:p w:rsidR="00187816" w:rsidRPr="009619CB" w:rsidRDefault="00187816" w:rsidP="000B65FA">
            <w:pPr>
              <w:pStyle w:val="Tabletext"/>
              <w:jc w:val="center"/>
              <w:rPr>
                <w:lang w:val="en-GB"/>
              </w:rPr>
            </w:pPr>
            <w:r w:rsidRPr="009619CB">
              <w:rPr>
                <w:lang w:val="en-GB"/>
              </w:rPr>
              <w:t>0</w:t>
            </w:r>
          </w:p>
        </w:tc>
        <w:tc>
          <w:tcPr>
            <w:tcW w:w="1510" w:type="dxa"/>
          </w:tcPr>
          <w:p w:rsidR="00187816" w:rsidRPr="009619CB" w:rsidRDefault="00187816" w:rsidP="000B65FA">
            <w:pPr>
              <w:pStyle w:val="Tabletext"/>
              <w:tabs>
                <w:tab w:val="clear" w:pos="284"/>
                <w:tab w:val="clear" w:pos="567"/>
                <w:tab w:val="left" w:pos="502"/>
              </w:tabs>
              <w:rPr>
                <w:lang w:val="en-GB"/>
              </w:rPr>
            </w:pPr>
            <w:r w:rsidRPr="009619CB">
              <w:rPr>
                <w:lang w:val="en-GB"/>
              </w:rPr>
              <w:tab/>
              <w:t>0.5</w:t>
            </w:r>
          </w:p>
        </w:tc>
        <w:tc>
          <w:tcPr>
            <w:tcW w:w="2610"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–1.2</w:t>
            </w:r>
          </w:p>
        </w:tc>
        <w:tc>
          <w:tcPr>
            <w:tcW w:w="2611"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–1.3</w:t>
            </w:r>
          </w:p>
        </w:tc>
      </w:tr>
      <w:tr w:rsidR="00187816" w:rsidRPr="009619CB" w:rsidTr="009833D1">
        <w:trPr>
          <w:cantSplit/>
          <w:trHeight w:val="20"/>
          <w:jc w:val="center"/>
        </w:trPr>
        <w:tc>
          <w:tcPr>
            <w:tcW w:w="1521" w:type="dxa"/>
            <w:vMerge/>
          </w:tcPr>
          <w:p w:rsidR="00187816" w:rsidRPr="009619CB" w:rsidRDefault="00187816" w:rsidP="000B65FA">
            <w:pPr>
              <w:pStyle w:val="Tabletext"/>
              <w:rPr>
                <w:lang w:val="en-GB"/>
              </w:rPr>
            </w:pPr>
          </w:p>
        </w:tc>
        <w:tc>
          <w:tcPr>
            <w:tcW w:w="1387" w:type="dxa"/>
          </w:tcPr>
          <w:p w:rsidR="00187816" w:rsidRPr="009619CB" w:rsidRDefault="00187816" w:rsidP="000B65FA">
            <w:pPr>
              <w:pStyle w:val="Tabletext"/>
              <w:jc w:val="center"/>
              <w:rPr>
                <w:lang w:val="en-GB"/>
              </w:rPr>
            </w:pPr>
            <w:r w:rsidRPr="009619CB">
              <w:rPr>
                <w:lang w:val="en-GB"/>
              </w:rPr>
              <w:t>1</w:t>
            </w:r>
          </w:p>
        </w:tc>
        <w:tc>
          <w:tcPr>
            <w:tcW w:w="1510" w:type="dxa"/>
          </w:tcPr>
          <w:p w:rsidR="00187816" w:rsidRPr="009619CB" w:rsidRDefault="00187816" w:rsidP="000B65FA">
            <w:pPr>
              <w:pStyle w:val="Tabletext"/>
              <w:tabs>
                <w:tab w:val="clear" w:pos="284"/>
                <w:tab w:val="clear" w:pos="567"/>
                <w:tab w:val="left" w:pos="502"/>
              </w:tabs>
              <w:rPr>
                <w:lang w:val="en-GB"/>
              </w:rPr>
            </w:pPr>
            <w:r w:rsidRPr="009619CB">
              <w:rPr>
                <w:lang w:val="en-GB"/>
              </w:rPr>
              <w:tab/>
              <w:t>0.6</w:t>
            </w:r>
          </w:p>
        </w:tc>
        <w:tc>
          <w:tcPr>
            <w:tcW w:w="2610"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0.0</w:t>
            </w:r>
          </w:p>
        </w:tc>
        <w:tc>
          <w:tcPr>
            <w:tcW w:w="2611"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0.0</w:t>
            </w:r>
          </w:p>
        </w:tc>
      </w:tr>
      <w:tr w:rsidR="00187816" w:rsidRPr="009619CB" w:rsidTr="009833D1">
        <w:trPr>
          <w:cantSplit/>
          <w:trHeight w:val="20"/>
          <w:jc w:val="center"/>
        </w:trPr>
        <w:tc>
          <w:tcPr>
            <w:tcW w:w="1521" w:type="dxa"/>
            <w:vMerge/>
          </w:tcPr>
          <w:p w:rsidR="00187816" w:rsidRPr="009619CB" w:rsidRDefault="00187816" w:rsidP="000B65FA">
            <w:pPr>
              <w:pStyle w:val="Tabletext"/>
              <w:rPr>
                <w:lang w:val="en-GB"/>
              </w:rPr>
            </w:pPr>
          </w:p>
        </w:tc>
        <w:tc>
          <w:tcPr>
            <w:tcW w:w="1387" w:type="dxa"/>
          </w:tcPr>
          <w:p w:rsidR="00187816" w:rsidRPr="009619CB" w:rsidRDefault="00187816" w:rsidP="000B65FA">
            <w:pPr>
              <w:pStyle w:val="Tabletext"/>
              <w:jc w:val="center"/>
              <w:rPr>
                <w:lang w:val="en-GB"/>
              </w:rPr>
            </w:pPr>
            <w:r w:rsidRPr="009619CB">
              <w:rPr>
                <w:lang w:val="en-GB"/>
              </w:rPr>
              <w:t>2</w:t>
            </w:r>
          </w:p>
        </w:tc>
        <w:tc>
          <w:tcPr>
            <w:tcW w:w="1510" w:type="dxa"/>
          </w:tcPr>
          <w:p w:rsidR="00187816" w:rsidRPr="009619CB" w:rsidRDefault="00187816" w:rsidP="000B65FA">
            <w:pPr>
              <w:pStyle w:val="Tabletext"/>
              <w:tabs>
                <w:tab w:val="clear" w:pos="284"/>
                <w:tab w:val="clear" w:pos="567"/>
                <w:tab w:val="left" w:pos="502"/>
              </w:tabs>
              <w:rPr>
                <w:iCs/>
                <w:lang w:val="en-GB"/>
              </w:rPr>
            </w:pPr>
            <w:r w:rsidRPr="009619CB">
              <w:rPr>
                <w:iCs/>
                <w:lang w:val="en-GB"/>
              </w:rPr>
              <w:tab/>
              <w:t>0.71</w:t>
            </w:r>
          </w:p>
        </w:tc>
        <w:tc>
          <w:tcPr>
            <w:tcW w:w="2610"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1.8</w:t>
            </w:r>
          </w:p>
        </w:tc>
        <w:tc>
          <w:tcPr>
            <w:tcW w:w="2611"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1.9</w:t>
            </w:r>
          </w:p>
        </w:tc>
      </w:tr>
      <w:tr w:rsidR="00187816" w:rsidRPr="009619CB" w:rsidTr="009833D1">
        <w:trPr>
          <w:cantSplit/>
          <w:trHeight w:val="20"/>
          <w:jc w:val="center"/>
        </w:trPr>
        <w:tc>
          <w:tcPr>
            <w:tcW w:w="1521" w:type="dxa"/>
            <w:vMerge/>
          </w:tcPr>
          <w:p w:rsidR="00187816" w:rsidRPr="009619CB" w:rsidRDefault="00187816" w:rsidP="000B65FA">
            <w:pPr>
              <w:pStyle w:val="Tabletext"/>
              <w:rPr>
                <w:lang w:val="en-GB"/>
              </w:rPr>
            </w:pPr>
          </w:p>
        </w:tc>
        <w:tc>
          <w:tcPr>
            <w:tcW w:w="1387" w:type="dxa"/>
          </w:tcPr>
          <w:p w:rsidR="00187816" w:rsidRPr="009619CB" w:rsidRDefault="00187816" w:rsidP="000B65FA">
            <w:pPr>
              <w:pStyle w:val="Tabletext"/>
              <w:jc w:val="center"/>
              <w:rPr>
                <w:lang w:val="en-GB"/>
              </w:rPr>
            </w:pPr>
            <w:r w:rsidRPr="009619CB">
              <w:rPr>
                <w:lang w:val="en-GB"/>
              </w:rPr>
              <w:t>3</w:t>
            </w:r>
          </w:p>
        </w:tc>
        <w:tc>
          <w:tcPr>
            <w:tcW w:w="1510" w:type="dxa"/>
          </w:tcPr>
          <w:p w:rsidR="00187816" w:rsidRPr="009619CB" w:rsidRDefault="00187816" w:rsidP="000B65FA">
            <w:pPr>
              <w:pStyle w:val="Tabletext"/>
              <w:tabs>
                <w:tab w:val="clear" w:pos="284"/>
                <w:tab w:val="clear" w:pos="567"/>
                <w:tab w:val="left" w:pos="502"/>
              </w:tabs>
              <w:rPr>
                <w:lang w:val="en-GB"/>
              </w:rPr>
            </w:pPr>
            <w:r w:rsidRPr="009619CB">
              <w:rPr>
                <w:lang w:val="en-GB"/>
              </w:rPr>
              <w:tab/>
              <w:t>0.78</w:t>
            </w:r>
          </w:p>
        </w:tc>
        <w:tc>
          <w:tcPr>
            <w:tcW w:w="2610"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3.4</w:t>
            </w:r>
          </w:p>
        </w:tc>
        <w:tc>
          <w:tcPr>
            <w:tcW w:w="2611" w:type="dxa"/>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4.2</w:t>
            </w:r>
          </w:p>
        </w:tc>
      </w:tr>
    </w:tbl>
    <w:p w:rsidR="000B65FA" w:rsidRDefault="000B65FA" w:rsidP="000B65FA">
      <w:pPr>
        <w:pStyle w:val="Tablefin"/>
      </w:pPr>
    </w:p>
    <w:p w:rsidR="00187816" w:rsidRPr="009619CB" w:rsidRDefault="00187816" w:rsidP="00DC3E6C">
      <w:pPr>
        <w:rPr>
          <w:lang w:val="en-GB"/>
        </w:rPr>
      </w:pPr>
      <w:r w:rsidRPr="009619CB">
        <w:rPr>
          <w:lang w:val="en-GB"/>
        </w:rPr>
        <w:lastRenderedPageBreak/>
        <w:t xml:space="preserve">The values in Tables 23 to 26 represent relative RF protection ratios, </w:t>
      </w:r>
      <w:r w:rsidRPr="009619CB">
        <w:rPr>
          <w:i/>
          <w:iCs/>
          <w:lang w:val="en-GB"/>
        </w:rPr>
        <w:t>A</w:t>
      </w:r>
      <w:r w:rsidRPr="009619CB">
        <w:rPr>
          <w:i/>
          <w:iCs/>
          <w:vertAlign w:val="subscript"/>
          <w:lang w:val="en-GB"/>
        </w:rPr>
        <w:t>RF</w:t>
      </w:r>
      <w:r w:rsidRPr="009619CB">
        <w:rPr>
          <w:vertAlign w:val="subscript"/>
          <w:lang w:val="en-GB"/>
        </w:rPr>
        <w:t>_</w:t>
      </w:r>
      <w:r w:rsidRPr="009619CB">
        <w:rPr>
          <w:i/>
          <w:iCs/>
          <w:vertAlign w:val="subscript"/>
          <w:lang w:val="en-GB"/>
        </w:rPr>
        <w:t>relative</w:t>
      </w:r>
      <w:r w:rsidRPr="009619CB">
        <w:rPr>
          <w:lang w:val="en-GB"/>
        </w:rPr>
        <w:t xml:space="preserve">. For the pure AM case, the relative protection ratio is the difference (dB) between the protection ratio when the carriers of the wanted and unwanted transmitters have a frequency difference of </w:t>
      </w:r>
      <w:r w:rsidR="00DC3E6C" w:rsidRPr="009619CB">
        <w:rPr>
          <w:lang w:val="en-GB"/>
        </w:rPr>
        <w:sym w:font="Symbol" w:char="F044"/>
      </w:r>
      <w:r w:rsidRPr="009619CB">
        <w:rPr>
          <w:i/>
          <w:lang w:val="en-GB"/>
        </w:rPr>
        <w:t>f</w:t>
      </w:r>
      <w:r w:rsidRPr="009619CB">
        <w:rPr>
          <w:lang w:val="en-GB"/>
        </w:rPr>
        <w:t xml:space="preserve"> Hz, and the protection ratio when the carriers of these transmitters have the same frequency (Recommendation ITU</w:t>
      </w:r>
      <w:r w:rsidRPr="009619CB">
        <w:rPr>
          <w:lang w:val="en-GB"/>
        </w:rPr>
        <w:noBreakHyphen/>
        <w:t xml:space="preserve">R BS.560), </w:t>
      </w:r>
      <w:r w:rsidR="00D275DC" w:rsidRPr="009619CB">
        <w:rPr>
          <w:lang w:val="en-GB"/>
        </w:rPr>
        <w:t xml:space="preserve">i.e., </w:t>
      </w:r>
      <w:r w:rsidRPr="009619CB">
        <w:rPr>
          <w:lang w:val="en-GB"/>
        </w:rPr>
        <w:t xml:space="preserve">the co-channel RF protection ratio, </w:t>
      </w:r>
      <w:r w:rsidRPr="009619CB">
        <w:rPr>
          <w:i/>
          <w:iCs/>
          <w:lang w:val="en-GB"/>
        </w:rPr>
        <w:t>A</w:t>
      </w:r>
      <w:r w:rsidRPr="009619CB">
        <w:rPr>
          <w:i/>
          <w:iCs/>
          <w:vertAlign w:val="subscript"/>
          <w:lang w:val="en-GB"/>
        </w:rPr>
        <w:t>RF</w:t>
      </w:r>
      <w:r w:rsidRPr="009619CB">
        <w:rPr>
          <w:lang w:val="en-GB"/>
        </w:rPr>
        <w:t xml:space="preserve">, which corresponds to the AF protection ratio, </w:t>
      </w:r>
      <w:r w:rsidRPr="009619CB">
        <w:rPr>
          <w:i/>
          <w:iCs/>
          <w:lang w:val="en-GB"/>
        </w:rPr>
        <w:t>A</w:t>
      </w:r>
      <w:r w:rsidRPr="009619CB">
        <w:rPr>
          <w:i/>
          <w:iCs/>
          <w:vertAlign w:val="subscript"/>
          <w:lang w:val="en-GB"/>
        </w:rPr>
        <w:t>AF</w:t>
      </w:r>
      <w:r w:rsidRPr="009619CB">
        <w:rPr>
          <w:lang w:val="en-GB"/>
        </w:rPr>
        <w:t>. In the case of a digital signal, its nominal frequency instead of the carrier frequency is the relevant value for the determination of the frequency difference. For spectrum occupancy types 2 and 3, the nominal frequency corresponds to the centre frequency of the OFDM block; for the types 0 and 1, the centre frequency is shifted about 2.2 and 2.4 kHz, respectively, above the nominal frequency. Due to the fact that the spectrum of the interference signal is different from the AF spectrum of analogue AM, the values for relative AF protection ratio in the case of co</w:t>
      </w:r>
      <w:r w:rsidRPr="009619CB">
        <w:rPr>
          <w:lang w:val="en-GB"/>
        </w:rPr>
        <w:noBreakHyphen/>
        <w:t>channel interference are not equal to zero.</w:t>
      </w:r>
    </w:p>
    <w:p w:rsidR="00187816" w:rsidRPr="009619CB" w:rsidRDefault="00187816" w:rsidP="00187816">
      <w:pPr>
        <w:rPr>
          <w:lang w:val="en-GB"/>
        </w:rPr>
      </w:pPr>
      <w:r w:rsidRPr="009619CB">
        <w:rPr>
          <w:lang w:val="en-GB"/>
        </w:rPr>
        <w:t>To adjust Table 23 to a given AM planning scenario, the relevant AF protection ratio has to be added to the values in the Table to get the required RF protection ratio (see Appendix 2 to this Annex). Relevant values may be determined taking into account:</w:t>
      </w:r>
    </w:p>
    <w:p w:rsidR="00187816" w:rsidRPr="009619CB" w:rsidRDefault="00187816" w:rsidP="00187816">
      <w:pPr>
        <w:pStyle w:val="enumlev1"/>
        <w:rPr>
          <w:lang w:val="en-GB"/>
        </w:rPr>
      </w:pPr>
      <w:r w:rsidRPr="009619CB">
        <w:rPr>
          <w:lang w:val="en-GB"/>
        </w:rPr>
        <w:t>–</w:t>
      </w:r>
      <w:r w:rsidRPr="009619CB">
        <w:rPr>
          <w:lang w:val="en-GB"/>
        </w:rPr>
        <w:tab/>
        <w:t>for HF, the AF protection ratio of 17 dB, which was adopted for HFBC planning by WARC HFBC-87 for AM interfered with by AM;</w:t>
      </w:r>
    </w:p>
    <w:p w:rsidR="00187816" w:rsidRPr="009619CB" w:rsidRDefault="00187816" w:rsidP="00187816">
      <w:pPr>
        <w:pStyle w:val="enumlev1"/>
        <w:rPr>
          <w:lang w:val="en-GB"/>
        </w:rPr>
      </w:pPr>
      <w:r w:rsidRPr="009619CB">
        <w:rPr>
          <w:lang w:val="en-GB"/>
        </w:rPr>
        <w:t>–</w:t>
      </w:r>
      <w:r w:rsidRPr="009619CB">
        <w:rPr>
          <w:lang w:val="en-GB"/>
        </w:rPr>
        <w:tab/>
        <w:t>for LF/MF, the AF protection ratio of 30 dB, which was adopted by the Regional Administrative LF/MF Broadcasting Conference for Regions 1 and 3 (Geneva, 1975) for AM interfered with by AM.</w:t>
      </w:r>
    </w:p>
    <w:p w:rsidR="00187816" w:rsidRPr="009619CB" w:rsidRDefault="00187816" w:rsidP="00187816">
      <w:pPr>
        <w:rPr>
          <w:lang w:val="en-GB"/>
        </w:rPr>
      </w:pPr>
      <w:r w:rsidRPr="009619CB">
        <w:rPr>
          <w:lang w:val="en-GB"/>
        </w:rPr>
        <w:t xml:space="preserve">With DRM as the wanted signal the AF protection ratio as a parameter for the quality of service has to be replaced by the </w:t>
      </w:r>
      <w:r w:rsidRPr="009619CB">
        <w:rPr>
          <w:i/>
          <w:iCs/>
          <w:lang w:val="en-GB"/>
        </w:rPr>
        <w:t>S</w:t>
      </w:r>
      <w:r w:rsidRPr="009619CB">
        <w:rPr>
          <w:lang w:val="en-GB"/>
        </w:rPr>
        <w:t>/</w:t>
      </w:r>
      <w:r w:rsidRPr="009619CB">
        <w:rPr>
          <w:i/>
          <w:iCs/>
          <w:lang w:val="en-GB"/>
        </w:rPr>
        <w:t xml:space="preserve">I </w:t>
      </w:r>
      <w:r w:rsidRPr="009619CB">
        <w:rPr>
          <w:lang w:val="en-GB"/>
        </w:rPr>
        <w:t xml:space="preserve">required to achieve a certain BER. A BER threshold of 1 </w:t>
      </w:r>
      <w:r w:rsidRPr="009619CB">
        <w:rPr>
          <w:lang w:val="en-GB"/>
        </w:rPr>
        <w:sym w:font="Symbol" w:char="F0B4"/>
      </w:r>
      <w:r w:rsidRPr="009619CB">
        <w:rPr>
          <w:lang w:val="en-GB"/>
        </w:rPr>
        <w:t xml:space="preserve"> 10</w:t>
      </w:r>
      <w:r w:rsidRPr="009619CB">
        <w:rPr>
          <w:vertAlign w:val="superscript"/>
          <w:lang w:val="en-GB"/>
        </w:rPr>
        <w:t>–4</w:t>
      </w:r>
      <w:r w:rsidRPr="009619CB">
        <w:rPr>
          <w:lang w:val="en-GB"/>
        </w:rPr>
        <w:t xml:space="preserve"> is supposed for the calculations (see Annex 1). The protection ratio values in Tables 24 and 25 are based on 64-QAM modulation and protection level No. 1. For other combinations, the correction values in Table 26 have to be added to the </w:t>
      </w:r>
      <w:r w:rsidRPr="009619CB">
        <w:rPr>
          <w:i/>
          <w:iCs/>
          <w:lang w:val="en-GB"/>
        </w:rPr>
        <w:t>S</w:t>
      </w:r>
      <w:r w:rsidRPr="009619CB">
        <w:rPr>
          <w:lang w:val="en-GB"/>
        </w:rPr>
        <w:t>/</w:t>
      </w:r>
      <w:r w:rsidRPr="009619CB">
        <w:rPr>
          <w:i/>
          <w:iCs/>
          <w:lang w:val="en-GB"/>
        </w:rPr>
        <w:t>I</w:t>
      </w:r>
      <w:r w:rsidRPr="009619CB">
        <w:rPr>
          <w:lang w:val="en-GB"/>
        </w:rPr>
        <w:t xml:space="preserve"> values given in the Tables.</w:t>
      </w:r>
    </w:p>
    <w:p w:rsidR="00187816" w:rsidRDefault="00187816" w:rsidP="00037D87">
      <w:pPr>
        <w:rPr>
          <w:lang w:val="en-GB"/>
        </w:rPr>
      </w:pPr>
    </w:p>
    <w:p w:rsidR="001A23E6" w:rsidRDefault="001A23E6" w:rsidP="00037D87">
      <w:pPr>
        <w:rPr>
          <w:lang w:val="en-GB"/>
        </w:rPr>
      </w:pPr>
    </w:p>
    <w:p w:rsidR="001A23E6" w:rsidRPr="009619CB" w:rsidRDefault="001A23E6" w:rsidP="00037D87">
      <w:pPr>
        <w:rPr>
          <w:lang w:val="en-GB"/>
        </w:rPr>
      </w:pPr>
    </w:p>
    <w:p w:rsidR="00D15D23" w:rsidRPr="009619CB" w:rsidRDefault="00D15D23" w:rsidP="00037D87">
      <w:pPr>
        <w:rPr>
          <w:lang w:val="en-GB"/>
        </w:rPr>
      </w:pPr>
    </w:p>
    <w:p w:rsidR="00D15D23" w:rsidRPr="009619CB" w:rsidRDefault="00D15D23" w:rsidP="00D15D23">
      <w:pPr>
        <w:pStyle w:val="AppendixNoTitle"/>
        <w:rPr>
          <w:lang w:val="en-GB"/>
        </w:rPr>
      </w:pPr>
      <w:r w:rsidRPr="009619CB">
        <w:rPr>
          <w:lang w:val="en-GB"/>
        </w:rPr>
        <w:t>Appendix 2</w:t>
      </w:r>
      <w:r w:rsidRPr="009619CB">
        <w:rPr>
          <w:lang w:val="en-GB"/>
        </w:rPr>
        <w:br/>
        <w:t>to Annex 2</w:t>
      </w:r>
      <w:r w:rsidRPr="009619CB">
        <w:rPr>
          <w:lang w:val="en-GB"/>
        </w:rPr>
        <w:br/>
      </w:r>
      <w:r w:rsidRPr="009619CB">
        <w:rPr>
          <w:lang w:val="en-GB"/>
        </w:rPr>
        <w:br/>
        <w:t>Method of measurements and determination of RF protection ratios</w:t>
      </w:r>
    </w:p>
    <w:p w:rsidR="00D15D23" w:rsidRPr="009619CB" w:rsidRDefault="00D15D23" w:rsidP="00D15D23">
      <w:pPr>
        <w:pStyle w:val="Heading1"/>
        <w:rPr>
          <w:lang w:val="en-GB"/>
        </w:rPr>
      </w:pPr>
      <w:r w:rsidRPr="009619CB">
        <w:rPr>
          <w:lang w:val="en-GB"/>
        </w:rPr>
        <w:t>1</w:t>
      </w:r>
      <w:r w:rsidRPr="009619CB">
        <w:rPr>
          <w:lang w:val="en-GB"/>
        </w:rPr>
        <w:tab/>
        <w:t>Method of measurements in accordance with Recommendation ITU-R BS.559</w:t>
      </w:r>
    </w:p>
    <w:p w:rsidR="00D15D23" w:rsidRPr="009619CB" w:rsidRDefault="00D15D23" w:rsidP="00D15D23">
      <w:pPr>
        <w:pStyle w:val="Heading2"/>
        <w:rPr>
          <w:lang w:val="en-GB"/>
        </w:rPr>
      </w:pPr>
      <w:r w:rsidRPr="009619CB">
        <w:rPr>
          <w:lang w:val="en-GB"/>
        </w:rPr>
        <w:t>1.1</w:t>
      </w:r>
      <w:r w:rsidRPr="009619CB">
        <w:rPr>
          <w:lang w:val="en-GB"/>
        </w:rPr>
        <w:tab/>
        <w:t>Calculation method</w:t>
      </w:r>
    </w:p>
    <w:p w:rsidR="00D15D23" w:rsidRPr="009619CB" w:rsidRDefault="00D15D23" w:rsidP="00D15D23">
      <w:pPr>
        <w:rPr>
          <w:lang w:val="en-GB"/>
        </w:rPr>
      </w:pPr>
      <w:r w:rsidRPr="009619CB">
        <w:rPr>
          <w:lang w:val="en-GB"/>
        </w:rPr>
        <w:t>It has been decided that RF protection ratios should be determined using the calculation method outlined in § 2 of this Appendix.</w:t>
      </w:r>
    </w:p>
    <w:p w:rsidR="00D15D23" w:rsidRPr="009619CB" w:rsidRDefault="00D15D23" w:rsidP="00D15D23">
      <w:pPr>
        <w:pStyle w:val="Heading2"/>
        <w:rPr>
          <w:lang w:val="en-GB"/>
        </w:rPr>
      </w:pPr>
      <w:r w:rsidRPr="009619CB">
        <w:rPr>
          <w:lang w:val="en-GB"/>
        </w:rPr>
        <w:t>1.2</w:t>
      </w:r>
      <w:r w:rsidRPr="009619CB">
        <w:rPr>
          <w:lang w:val="en-GB"/>
        </w:rPr>
        <w:tab/>
        <w:t>RF power relationship AM/digital</w:t>
      </w:r>
    </w:p>
    <w:p w:rsidR="00D15D23" w:rsidRPr="009619CB" w:rsidRDefault="00D15D23" w:rsidP="00D15D23">
      <w:pPr>
        <w:rPr>
          <w:lang w:val="en-GB"/>
        </w:rPr>
      </w:pPr>
      <w:r w:rsidRPr="009619CB">
        <w:rPr>
          <w:lang w:val="en-GB"/>
        </w:rPr>
        <w:t>The RF power of an AM signal is the power of the AM carrier, whereas the RF power of a digital signal is the total power within the bandwidth of the wanted signal.</w:t>
      </w:r>
    </w:p>
    <w:p w:rsidR="00D15D23" w:rsidRPr="009619CB" w:rsidRDefault="00D15D23" w:rsidP="00D15D23">
      <w:pPr>
        <w:pStyle w:val="Heading2"/>
        <w:rPr>
          <w:lang w:val="en-GB"/>
        </w:rPr>
      </w:pPr>
      <w:r w:rsidRPr="009619CB">
        <w:rPr>
          <w:lang w:val="en-GB"/>
        </w:rPr>
        <w:lastRenderedPageBreak/>
        <w:t>1.3</w:t>
      </w:r>
      <w:r w:rsidRPr="009619CB">
        <w:rPr>
          <w:lang w:val="en-GB"/>
        </w:rPr>
        <w:tab/>
        <w:t>Receiver characteristics</w:t>
      </w:r>
    </w:p>
    <w:p w:rsidR="00D15D23" w:rsidRPr="009619CB" w:rsidRDefault="00D15D23" w:rsidP="00D15D23">
      <w:pPr>
        <w:pStyle w:val="Heading3"/>
        <w:rPr>
          <w:lang w:val="en-GB"/>
        </w:rPr>
      </w:pPr>
      <w:r w:rsidRPr="009619CB">
        <w:rPr>
          <w:lang w:val="en-GB"/>
        </w:rPr>
        <w:t>1.3.1</w:t>
      </w:r>
      <w:r w:rsidRPr="009619CB">
        <w:rPr>
          <w:lang w:val="en-GB"/>
        </w:rPr>
        <w:tab/>
        <w:t>AM receiver selectivity curve</w:t>
      </w:r>
    </w:p>
    <w:p w:rsidR="00D15D23" w:rsidRPr="009619CB" w:rsidRDefault="00D15D23" w:rsidP="00D15D23">
      <w:pPr>
        <w:rPr>
          <w:lang w:val="en-GB"/>
        </w:rPr>
      </w:pPr>
      <w:r w:rsidRPr="009619CB">
        <w:rPr>
          <w:lang w:val="en-GB"/>
        </w:rPr>
        <w:t>It was decided to take for calculations of RF protection ratios the selectivity curve of a modern AM receiver (audio frequency bandwidth = 2.2 kHz; slope = 35 dB/octave). Further reasons for this decision were that the influence on protection ratios is expected to be low and the latter selectivity curve is not too optimistic.</w:t>
      </w:r>
    </w:p>
    <w:p w:rsidR="00D15D23" w:rsidRPr="009619CB" w:rsidRDefault="00D15D23" w:rsidP="00D15D23">
      <w:pPr>
        <w:pStyle w:val="Heading3"/>
        <w:rPr>
          <w:lang w:val="en-GB"/>
        </w:rPr>
      </w:pPr>
      <w:r w:rsidRPr="009619CB">
        <w:rPr>
          <w:lang w:val="en-GB"/>
        </w:rPr>
        <w:t>1.3.2</w:t>
      </w:r>
      <w:r w:rsidRPr="009619CB">
        <w:rPr>
          <w:lang w:val="en-GB"/>
        </w:rPr>
        <w:tab/>
        <w:t xml:space="preserve">Digital receiver: required </w:t>
      </w:r>
      <w:r w:rsidRPr="009619CB">
        <w:rPr>
          <w:i/>
          <w:iCs/>
          <w:lang w:val="en-GB"/>
        </w:rPr>
        <w:t>S</w:t>
      </w:r>
      <w:r w:rsidRPr="009619CB">
        <w:rPr>
          <w:lang w:val="en-GB"/>
        </w:rPr>
        <w:t>/</w:t>
      </w:r>
      <w:r w:rsidRPr="009619CB">
        <w:rPr>
          <w:i/>
          <w:iCs/>
          <w:lang w:val="en-GB"/>
        </w:rPr>
        <w:t>I</w:t>
      </w:r>
    </w:p>
    <w:p w:rsidR="00D15D23" w:rsidRPr="009619CB" w:rsidRDefault="00D15D23" w:rsidP="00D15D23">
      <w:pPr>
        <w:rPr>
          <w:lang w:val="en-GB"/>
        </w:rPr>
      </w:pPr>
      <w:r w:rsidRPr="009619CB">
        <w:rPr>
          <w:lang w:val="en-GB"/>
        </w:rPr>
        <w:t xml:space="preserve">For the calculation of RF protection ratios, measured </w:t>
      </w:r>
      <w:r w:rsidRPr="009619CB">
        <w:rPr>
          <w:i/>
          <w:iCs/>
          <w:lang w:val="en-GB"/>
        </w:rPr>
        <w:t>S</w:t>
      </w:r>
      <w:r w:rsidRPr="009619CB">
        <w:rPr>
          <w:lang w:val="en-GB"/>
        </w:rPr>
        <w:t>/</w:t>
      </w:r>
      <w:r w:rsidRPr="009619CB">
        <w:rPr>
          <w:i/>
          <w:iCs/>
          <w:lang w:val="en-GB"/>
        </w:rPr>
        <w:t>I</w:t>
      </w:r>
      <w:r w:rsidRPr="009619CB">
        <w:rPr>
          <w:lang w:val="en-GB"/>
        </w:rPr>
        <w:t xml:space="preserve"> for the digital system shall be used and stated together with the respective protection ratios. Thus the provided values could later be reviewed, taking into account future developments.</w:t>
      </w:r>
    </w:p>
    <w:p w:rsidR="00D15D23" w:rsidRPr="009619CB" w:rsidRDefault="00D15D23" w:rsidP="00D15D23">
      <w:pPr>
        <w:pStyle w:val="Heading2"/>
        <w:rPr>
          <w:lang w:val="en-GB"/>
        </w:rPr>
      </w:pPr>
      <w:r w:rsidRPr="009619CB">
        <w:rPr>
          <w:lang w:val="en-GB"/>
        </w:rPr>
        <w:t>1.4</w:t>
      </w:r>
      <w:r w:rsidRPr="009619CB">
        <w:rPr>
          <w:lang w:val="en-GB"/>
        </w:rPr>
        <w:tab/>
        <w:t>Use of the DRM spectrum mask</w:t>
      </w:r>
    </w:p>
    <w:p w:rsidR="00D15D23" w:rsidRPr="009619CB" w:rsidRDefault="00D15D23" w:rsidP="00D15D23">
      <w:pPr>
        <w:rPr>
          <w:lang w:val="en-GB"/>
        </w:rPr>
      </w:pPr>
      <w:r w:rsidRPr="009619CB">
        <w:rPr>
          <w:lang w:val="en-GB"/>
        </w:rPr>
        <w:t xml:space="preserve">Because digital signals must not cause higher interference to existing transmissions than AM transmissions, it was decided that it is appropriate to apply the measured DRM spectrum mask for the calculation of RF protection ratios. </w:t>
      </w:r>
    </w:p>
    <w:p w:rsidR="00D15D23" w:rsidRPr="009619CB" w:rsidRDefault="00D15D23" w:rsidP="00D15D23">
      <w:pPr>
        <w:pStyle w:val="Heading2"/>
        <w:rPr>
          <w:lang w:val="en-GB"/>
        </w:rPr>
      </w:pPr>
      <w:r w:rsidRPr="009619CB">
        <w:rPr>
          <w:lang w:val="en-GB"/>
        </w:rPr>
        <w:t>1.5</w:t>
      </w:r>
      <w:r w:rsidRPr="009619CB">
        <w:rPr>
          <w:lang w:val="en-GB"/>
        </w:rPr>
        <w:tab/>
        <w:t>Frequency separations</w:t>
      </w:r>
    </w:p>
    <w:p w:rsidR="00D15D23" w:rsidRPr="009619CB" w:rsidRDefault="00D15D23" w:rsidP="00D15D23">
      <w:pPr>
        <w:outlineLvl w:val="0"/>
        <w:rPr>
          <w:lang w:val="en-GB"/>
        </w:rPr>
      </w:pPr>
      <w:r w:rsidRPr="009619CB">
        <w:rPr>
          <w:lang w:val="en-GB"/>
        </w:rPr>
        <w:t>RF protection ratios should be given for the following frequency separations:</w:t>
      </w:r>
    </w:p>
    <w:p w:rsidR="00D15D23" w:rsidRPr="009619CB" w:rsidRDefault="00D15D23" w:rsidP="00D15D23">
      <w:pPr>
        <w:pStyle w:val="enumlev1"/>
        <w:rPr>
          <w:lang w:val="en-GB"/>
        </w:rPr>
      </w:pPr>
      <w:r w:rsidRPr="009619CB">
        <w:rPr>
          <w:lang w:val="en-GB"/>
        </w:rPr>
        <w:t>–</w:t>
      </w:r>
      <w:r w:rsidRPr="009619CB">
        <w:rPr>
          <w:lang w:val="en-GB"/>
        </w:rPr>
        <w:tab/>
        <w:t>9 kHz channel spacing:</w:t>
      </w:r>
      <w:r w:rsidRPr="009619CB">
        <w:rPr>
          <w:lang w:val="en-GB"/>
        </w:rPr>
        <w:tab/>
        <w:t>0 kHz, 9 kHz, 18 kHz</w:t>
      </w:r>
    </w:p>
    <w:p w:rsidR="00D15D23" w:rsidRPr="009619CB" w:rsidRDefault="00D15D23" w:rsidP="00D15D23">
      <w:pPr>
        <w:pStyle w:val="enumlev1"/>
        <w:rPr>
          <w:lang w:val="en-GB"/>
        </w:rPr>
      </w:pPr>
      <w:r w:rsidRPr="009619CB">
        <w:rPr>
          <w:lang w:val="en-GB"/>
        </w:rPr>
        <w:t>–</w:t>
      </w:r>
      <w:r w:rsidRPr="009619CB">
        <w:rPr>
          <w:lang w:val="en-GB"/>
        </w:rPr>
        <w:tab/>
        <w:t>10 kHz channel spacing:</w:t>
      </w:r>
      <w:r w:rsidRPr="009619CB">
        <w:rPr>
          <w:lang w:val="en-GB"/>
        </w:rPr>
        <w:tab/>
        <w:t>0 kHz, 5 kHz, 10 kHz, 15 kHz, 20 kHz.</w:t>
      </w:r>
    </w:p>
    <w:p w:rsidR="00D15D23" w:rsidRPr="009619CB" w:rsidRDefault="00D15D23" w:rsidP="00D15D23">
      <w:pPr>
        <w:pStyle w:val="Heading1"/>
        <w:rPr>
          <w:lang w:val="en-GB"/>
        </w:rPr>
      </w:pPr>
      <w:r w:rsidRPr="009619CB">
        <w:rPr>
          <w:lang w:val="en-GB"/>
        </w:rPr>
        <w:t>2</w:t>
      </w:r>
      <w:r w:rsidRPr="009619CB">
        <w:rPr>
          <w:lang w:val="en-GB"/>
        </w:rPr>
        <w:tab/>
        <w:t>Determination of RF protection ratios for DSB in the broadcasting bands below 30 MHz</w:t>
      </w:r>
    </w:p>
    <w:p w:rsidR="00D15D23" w:rsidRPr="009619CB" w:rsidRDefault="00D15D23" w:rsidP="00D15D23">
      <w:pPr>
        <w:pStyle w:val="Heading2"/>
        <w:rPr>
          <w:lang w:val="en-GB"/>
        </w:rPr>
      </w:pPr>
      <w:bookmarkStart w:id="4" w:name="_Ref402862744"/>
      <w:r w:rsidRPr="009619CB">
        <w:rPr>
          <w:lang w:val="en-GB"/>
        </w:rPr>
        <w:t>2.1</w:t>
      </w:r>
      <w:r w:rsidRPr="009619CB">
        <w:rPr>
          <w:lang w:val="en-GB"/>
        </w:rPr>
        <w:tab/>
        <w:t>Introduction</w:t>
      </w:r>
      <w:bookmarkEnd w:id="4"/>
    </w:p>
    <w:p w:rsidR="00D15D23" w:rsidRPr="009619CB" w:rsidRDefault="00D15D23" w:rsidP="00D15D23">
      <w:pPr>
        <w:rPr>
          <w:lang w:val="en-GB"/>
        </w:rPr>
      </w:pPr>
      <w:r w:rsidRPr="009619CB">
        <w:rPr>
          <w:lang w:val="en-GB"/>
        </w:rPr>
        <w:t>For the introduction of DRM in an existing environment, it has to be ensured that the digitally modulated signal causes no more interference to other AM stations than the AM signal which is replaced by DRM. On the other hand, the interference from existing AM stations has to be low enough to allow for a reliable reception of the digital signal. Therefore, protection ratios are needed for the following four cases:</w:t>
      </w:r>
    </w:p>
    <w:p w:rsidR="00D15D23" w:rsidRPr="009619CB" w:rsidRDefault="00D15D23" w:rsidP="00D15D23">
      <w:pPr>
        <w:pStyle w:val="enumlev1"/>
        <w:rPr>
          <w:lang w:val="en-GB"/>
        </w:rPr>
      </w:pPr>
      <w:r w:rsidRPr="009619CB">
        <w:rPr>
          <w:lang w:val="en-GB"/>
        </w:rPr>
        <w:t>–</w:t>
      </w:r>
      <w:r w:rsidRPr="009619CB">
        <w:rPr>
          <w:lang w:val="en-GB"/>
        </w:rPr>
        <w:tab/>
        <w:t>AM reception interfered with by AM transmissions (AM-AM).</w:t>
      </w:r>
    </w:p>
    <w:p w:rsidR="00D15D23" w:rsidRPr="009619CB" w:rsidRDefault="00D15D23" w:rsidP="00D15D23">
      <w:pPr>
        <w:pStyle w:val="enumlev1"/>
        <w:rPr>
          <w:lang w:val="en-GB"/>
        </w:rPr>
      </w:pPr>
      <w:r w:rsidRPr="009619CB">
        <w:rPr>
          <w:lang w:val="en-GB"/>
        </w:rPr>
        <w:t>–</w:t>
      </w:r>
      <w:r w:rsidRPr="009619CB">
        <w:rPr>
          <w:lang w:val="en-GB"/>
        </w:rPr>
        <w:tab/>
        <w:t>AM reception interfered with by digitally modulated signals (AM-DIG).</w:t>
      </w:r>
    </w:p>
    <w:p w:rsidR="00D15D23" w:rsidRPr="009619CB" w:rsidRDefault="00D15D23" w:rsidP="00D15D23">
      <w:pPr>
        <w:pStyle w:val="enumlev1"/>
        <w:rPr>
          <w:lang w:val="en-GB"/>
        </w:rPr>
      </w:pPr>
      <w:r w:rsidRPr="009619CB">
        <w:rPr>
          <w:lang w:val="en-GB"/>
        </w:rPr>
        <w:t>–</w:t>
      </w:r>
      <w:r w:rsidRPr="009619CB">
        <w:rPr>
          <w:lang w:val="en-GB"/>
        </w:rPr>
        <w:tab/>
        <w:t>Reception of digitally modulated signals interfered with by AM transmissions (DIG-AM).</w:t>
      </w:r>
    </w:p>
    <w:p w:rsidR="00D15D23" w:rsidRPr="009619CB" w:rsidRDefault="00D15D23" w:rsidP="00D15D23">
      <w:pPr>
        <w:pStyle w:val="enumlev1"/>
        <w:rPr>
          <w:lang w:val="en-GB"/>
        </w:rPr>
      </w:pPr>
      <w:r w:rsidRPr="009619CB">
        <w:rPr>
          <w:lang w:val="en-GB"/>
        </w:rPr>
        <w:t>–</w:t>
      </w:r>
      <w:r w:rsidRPr="009619CB">
        <w:rPr>
          <w:lang w:val="en-GB"/>
        </w:rPr>
        <w:tab/>
        <w:t>Reception of digitally modulated signals interfered with by digitally modulated signals (DIG-DIG).</w:t>
      </w:r>
    </w:p>
    <w:p w:rsidR="00D15D23" w:rsidRPr="009619CB" w:rsidRDefault="00D15D23" w:rsidP="00D15D23">
      <w:pPr>
        <w:rPr>
          <w:lang w:val="en-GB"/>
        </w:rPr>
      </w:pPr>
      <w:r w:rsidRPr="009619CB">
        <w:rPr>
          <w:lang w:val="en-GB"/>
        </w:rPr>
        <w:t>The RF protection ratios may either be measured using directly the method described in Recommendation ITU-R BS.559 or using an adapted method, taking into account the different modulation characteristics or they may be calculated. The first case above (AM-AM) is covered by the existing protection ratio curves in Recommendation ITU-R BS.560. In order to restrict the number of complicated measurements, and as long as only a few receivers for digitally modulated signals exist, it may be helpful to calculate the RF protection ratios for the other cases. The calculation of protection ratios has the additional advantage that the applied system parameters may easily be changed.</w:t>
      </w:r>
    </w:p>
    <w:p w:rsidR="00D15D23" w:rsidRPr="009619CB" w:rsidRDefault="00D15D23" w:rsidP="00DC3E6C">
      <w:pPr>
        <w:rPr>
          <w:lang w:val="en-GB"/>
        </w:rPr>
      </w:pPr>
      <w:r w:rsidRPr="009619CB">
        <w:rPr>
          <w:lang w:val="en-GB"/>
        </w:rPr>
        <w:lastRenderedPageBreak/>
        <w:t xml:space="preserve">For the determination of protection ratios, a calculation model was developed based on a numerical method for the calculation of RF protection ratios for AM transmission systems and on Recommendation ITU-R BS.559. Using this model leads, under certain assumptions, to protection ratios quite similar to those given in Recommendation ITU-R BS.560. The differences between calculated values for AM-AM and the ITU protection ratio curves are negligible (Table 30, last two columns </w:t>
      </w:r>
      <w:r w:rsidR="00DC3E6C" w:rsidRPr="009619CB">
        <w:rPr>
          <w:lang w:val="en-GB"/>
        </w:rPr>
        <w:sym w:font="Symbol" w:char="F044"/>
      </w:r>
      <w:r w:rsidRPr="009619CB">
        <w:rPr>
          <w:i/>
          <w:iCs/>
          <w:lang w:val="en-GB"/>
        </w:rPr>
        <w:t>A</w:t>
      </w:r>
      <w:r w:rsidRPr="009619CB">
        <w:rPr>
          <w:i/>
          <w:iCs/>
          <w:vertAlign w:val="subscript"/>
          <w:lang w:val="en-GB"/>
        </w:rPr>
        <w:t>RI</w:t>
      </w:r>
      <w:r w:rsidRPr="009619CB">
        <w:rPr>
          <w:lang w:val="en-GB"/>
        </w:rPr>
        <w:t>/dB). Therefore, this model can also be used to calculate RF protection ratios with sufficient accuracy for AM interfered with by DRM.</w:t>
      </w:r>
    </w:p>
    <w:p w:rsidR="00D15D23" w:rsidRPr="009619CB" w:rsidRDefault="00D15D23" w:rsidP="00D15D23">
      <w:pPr>
        <w:rPr>
          <w:lang w:val="en-GB"/>
        </w:rPr>
      </w:pPr>
      <w:r w:rsidRPr="009619CB">
        <w:rPr>
          <w:lang w:val="en-GB"/>
        </w:rPr>
        <w:t>RF protection ratios for the cases DRM interfered with by AM or DRM may also be calculated using this model, but there are larger uncertainties because the performance of DRM receivers and the influence of the AM carrier to DRM reception are not known well enough.</w:t>
      </w:r>
    </w:p>
    <w:p w:rsidR="00D15D23" w:rsidRPr="009619CB" w:rsidRDefault="00D15D23" w:rsidP="00D15D23">
      <w:pPr>
        <w:pStyle w:val="Heading2"/>
        <w:rPr>
          <w:lang w:val="en-GB"/>
        </w:rPr>
      </w:pPr>
      <w:r w:rsidRPr="009619CB">
        <w:rPr>
          <w:lang w:val="en-GB"/>
        </w:rPr>
        <w:t>2.2</w:t>
      </w:r>
      <w:r w:rsidRPr="009619CB">
        <w:rPr>
          <w:lang w:val="en-GB"/>
        </w:rPr>
        <w:tab/>
        <w:t>Calculation model</w:t>
      </w:r>
    </w:p>
    <w:p w:rsidR="00D15D23" w:rsidRPr="009619CB" w:rsidRDefault="00D15D23" w:rsidP="00D15D23">
      <w:pPr>
        <w:pStyle w:val="Heading3"/>
        <w:rPr>
          <w:lang w:val="en-GB"/>
        </w:rPr>
      </w:pPr>
      <w:bookmarkStart w:id="5" w:name="_Ref403354795"/>
      <w:r w:rsidRPr="009619CB">
        <w:rPr>
          <w:lang w:val="en-GB"/>
        </w:rPr>
        <w:t>2.2.1</w:t>
      </w:r>
      <w:r w:rsidRPr="009619CB">
        <w:rPr>
          <w:lang w:val="en-GB"/>
        </w:rPr>
        <w:tab/>
        <w:t>Calculation method</w:t>
      </w:r>
      <w:bookmarkEnd w:id="5"/>
    </w:p>
    <w:p w:rsidR="00D15D23" w:rsidRPr="009619CB" w:rsidRDefault="00D15D23" w:rsidP="00D15D23">
      <w:pPr>
        <w:rPr>
          <w:lang w:val="en-GB"/>
        </w:rPr>
      </w:pPr>
      <w:r w:rsidRPr="009619CB">
        <w:rPr>
          <w:lang w:val="en-GB"/>
        </w:rPr>
        <w:t xml:space="preserve">The RF protection ratios are calculated by simulating the transmitters for desired and undesired signals and feeding their signals at different channel separations into a model receiver (see Fig. 4). The required RF protection ratio is then the difference between the response to the undesired and the desired signal. </w:t>
      </w:r>
    </w:p>
    <w:p w:rsidR="00D15D23" w:rsidRPr="009619CB" w:rsidRDefault="00D15D23" w:rsidP="00D15D23">
      <w:pPr>
        <w:rPr>
          <w:lang w:val="en-GB"/>
        </w:rPr>
      </w:pPr>
      <w:r w:rsidRPr="009619CB">
        <w:rPr>
          <w:lang w:val="en-GB"/>
        </w:rPr>
        <w:t xml:space="preserve">The total interference to the desired signal is calculated by taking the power sum of the interference caused by the sidebands of the undesired signal and the interference caused by the RF carrier (in case of AM signals). </w:t>
      </w:r>
    </w:p>
    <w:p w:rsidR="00D15D23" w:rsidRPr="009619CB" w:rsidRDefault="00D15D23" w:rsidP="00D15D23">
      <w:pPr>
        <w:rPr>
          <w:lang w:val="en-GB"/>
        </w:rPr>
      </w:pPr>
      <w:r w:rsidRPr="009619CB">
        <w:rPr>
          <w:lang w:val="en-GB"/>
        </w:rPr>
        <w:t>This calculation leads to relative RF protection ratios. The required absolute RF protection ratio to protect the existing AM service is derived by adding the wanted AF protection ratio (see § 3.4) using the following equation:</w:t>
      </w:r>
    </w:p>
    <w:p w:rsidR="00D15D23" w:rsidRPr="009619CB" w:rsidRDefault="00D15D23" w:rsidP="00D15D23">
      <w:pPr>
        <w:pStyle w:val="Blanc"/>
      </w:pPr>
    </w:p>
    <w:p w:rsidR="00D15D23" w:rsidRPr="009619CB" w:rsidRDefault="00D15D23" w:rsidP="00D15D23">
      <w:pPr>
        <w:pStyle w:val="Equation"/>
        <w:rPr>
          <w:lang w:val="en-GB"/>
        </w:rPr>
      </w:pPr>
      <w:r w:rsidRPr="009619CB">
        <w:rPr>
          <w:lang w:val="en-GB"/>
        </w:rPr>
        <w:tab/>
      </w:r>
      <w:r w:rsidRPr="009619CB">
        <w:rPr>
          <w:lang w:val="en-GB"/>
        </w:rPr>
        <w:tab/>
      </w:r>
      <w:r w:rsidR="00735003" w:rsidRPr="00735003">
        <w:rPr>
          <w:position w:val="-14"/>
          <w:lang w:val="en-GB"/>
        </w:rPr>
        <w:object w:dxaOrig="2480" w:dyaOrig="380">
          <v:shape id="_x0000_i1033" type="#_x0000_t75" style="width:124.2pt;height:18.6pt" o:ole="">
            <v:imagedata r:id="rId45" o:title=""/>
          </v:shape>
          <o:OLEObject Type="Embed" ProgID="Equation.3" ShapeID="_x0000_i1033" DrawAspect="Content" ObjectID="_1368968337" r:id="rId46"/>
        </w:object>
      </w:r>
      <w:r w:rsidRPr="009619CB">
        <w:rPr>
          <w:lang w:val="en-GB"/>
        </w:rPr>
        <w:tab/>
        <w:t>(5)</w:t>
      </w:r>
    </w:p>
    <w:p w:rsidR="00D15D23" w:rsidRPr="009619CB" w:rsidRDefault="00D15D23" w:rsidP="00D15D23">
      <w:pPr>
        <w:pStyle w:val="Blanc"/>
      </w:pPr>
    </w:p>
    <w:p w:rsidR="00D15D23" w:rsidRPr="009619CB" w:rsidRDefault="00D15D23" w:rsidP="00D15D23">
      <w:pPr>
        <w:rPr>
          <w:lang w:val="en-GB"/>
        </w:rPr>
      </w:pPr>
      <w:r w:rsidRPr="009619CB">
        <w:rPr>
          <w:lang w:val="en-GB"/>
        </w:rPr>
        <w:t xml:space="preserve">The RF protection for DRM is derived by a similar calculation. Instead of the AF protection ratio the required </w:t>
      </w:r>
      <w:r w:rsidRPr="009619CB">
        <w:rPr>
          <w:i/>
          <w:iCs/>
          <w:lang w:val="en-GB"/>
        </w:rPr>
        <w:t>S</w:t>
      </w:r>
      <w:r w:rsidRPr="009619CB">
        <w:rPr>
          <w:lang w:val="en-GB"/>
        </w:rPr>
        <w:t>/</w:t>
      </w:r>
      <w:r w:rsidRPr="009619CB">
        <w:rPr>
          <w:i/>
          <w:iCs/>
          <w:lang w:val="en-GB"/>
        </w:rPr>
        <w:t>I</w:t>
      </w:r>
      <w:r w:rsidRPr="009619CB">
        <w:rPr>
          <w:lang w:val="en-GB"/>
        </w:rPr>
        <w:t xml:space="preserve"> ratio (see § 3.7) for a specified BER is taken into account:</w:t>
      </w:r>
    </w:p>
    <w:p w:rsidR="00D15D23" w:rsidRPr="009619CB" w:rsidRDefault="00D15D23" w:rsidP="00D15D23">
      <w:pPr>
        <w:pStyle w:val="Blanc"/>
      </w:pPr>
    </w:p>
    <w:p w:rsidR="00D15D23" w:rsidRPr="009619CB" w:rsidRDefault="00D15D23" w:rsidP="00D15D23">
      <w:pPr>
        <w:pStyle w:val="Equation"/>
        <w:rPr>
          <w:lang w:val="en-GB"/>
        </w:rPr>
      </w:pPr>
      <w:r w:rsidRPr="009619CB">
        <w:rPr>
          <w:lang w:val="en-GB"/>
        </w:rPr>
        <w:tab/>
      </w:r>
      <w:r w:rsidRPr="009619CB">
        <w:rPr>
          <w:lang w:val="en-GB"/>
        </w:rPr>
        <w:tab/>
      </w:r>
      <w:r w:rsidR="00735003" w:rsidRPr="009619CB">
        <w:rPr>
          <w:position w:val="-16"/>
          <w:lang w:val="en-GB"/>
        </w:rPr>
        <w:object w:dxaOrig="2400" w:dyaOrig="400">
          <v:shape id="_x0000_i1034" type="#_x0000_t75" style="width:120.6pt;height:20.4pt" o:ole="">
            <v:imagedata r:id="rId47" o:title=""/>
          </v:shape>
          <o:OLEObject Type="Embed" ProgID="Equation.3" ShapeID="_x0000_i1034" DrawAspect="Content" ObjectID="_1368968338" r:id="rId48"/>
        </w:object>
      </w:r>
      <w:r w:rsidRPr="009619CB">
        <w:rPr>
          <w:lang w:val="en-GB"/>
        </w:rPr>
        <w:tab/>
        <w:t>(6)</w:t>
      </w:r>
    </w:p>
    <w:p w:rsidR="001A23E6" w:rsidRPr="009619CB" w:rsidRDefault="001A23E6" w:rsidP="001A23E6">
      <w:pPr>
        <w:pStyle w:val="Heading2"/>
        <w:rPr>
          <w:lang w:val="en-GB"/>
        </w:rPr>
      </w:pPr>
      <w:r w:rsidRPr="009619CB">
        <w:rPr>
          <w:lang w:val="en-GB"/>
        </w:rPr>
        <w:t>2.3</w:t>
      </w:r>
      <w:r w:rsidRPr="009619CB">
        <w:rPr>
          <w:lang w:val="en-GB"/>
        </w:rPr>
        <w:tab/>
        <w:t>Transmitter model</w:t>
      </w:r>
    </w:p>
    <w:p w:rsidR="001A23E6" w:rsidRPr="009619CB" w:rsidRDefault="001A23E6" w:rsidP="001A23E6">
      <w:pPr>
        <w:rPr>
          <w:lang w:val="en-GB"/>
        </w:rPr>
      </w:pPr>
      <w:r w:rsidRPr="009619CB">
        <w:rPr>
          <w:lang w:val="en-GB"/>
        </w:rPr>
        <w:t>The complete set of transmitter parameters used for the calculation are given in § 3.</w:t>
      </w:r>
    </w:p>
    <w:p w:rsidR="001A23E6" w:rsidRPr="009619CB" w:rsidRDefault="001A23E6" w:rsidP="001A23E6">
      <w:pPr>
        <w:rPr>
          <w:lang w:val="en-GB"/>
        </w:rPr>
      </w:pPr>
      <w:r w:rsidRPr="009619CB">
        <w:rPr>
          <w:lang w:val="en-GB"/>
        </w:rPr>
        <w:t>In case of AM transmissions, a modulation with coloured noise according to Recommendation ITU</w:t>
      </w:r>
      <w:r w:rsidRPr="009619CB">
        <w:rPr>
          <w:lang w:val="en-GB"/>
        </w:rPr>
        <w:noBreakHyphen/>
        <w:t xml:space="preserve">R BS.559 is assumed (see § 3.3), as it is recommended for the measurement of AM protection ratios. The spectral distribution of the radiated signal is composed of the modulating signal, harmonic distortion, intermodulation, transmitter filter and noise floor (see </w:t>
      </w:r>
      <w:r>
        <w:rPr>
          <w:lang w:val="en-GB"/>
        </w:rPr>
        <w:t>§</w:t>
      </w:r>
      <w:r w:rsidRPr="009619CB">
        <w:rPr>
          <w:lang w:val="en-GB"/>
        </w:rPr>
        <w:t>§ 3.1 and 3.2).</w:t>
      </w:r>
    </w:p>
    <w:p w:rsidR="001A23E6" w:rsidRPr="009619CB" w:rsidRDefault="001A23E6" w:rsidP="001A23E6">
      <w:pPr>
        <w:rPr>
          <w:lang w:val="en-GB"/>
        </w:rPr>
      </w:pPr>
      <w:r w:rsidRPr="009619CB">
        <w:rPr>
          <w:lang w:val="en-GB"/>
        </w:rPr>
        <w:t>For digitally modulated transmitters, the measured spectra of DRM transmitters or an assumed theoretical spectrum that fulfils the requirement for out-of-band emissions are used (see §§ 3.1, 3.5 and 3.6).</w:t>
      </w:r>
    </w:p>
    <w:p w:rsidR="00D15D23" w:rsidRPr="009619CB" w:rsidRDefault="00D15D23" w:rsidP="00D15D23">
      <w:pPr>
        <w:pStyle w:val="FigureNo"/>
        <w:rPr>
          <w:lang w:val="en-GB"/>
        </w:rPr>
      </w:pPr>
      <w:r w:rsidRPr="009619CB">
        <w:rPr>
          <w:lang w:val="en-GB"/>
        </w:rPr>
        <w:lastRenderedPageBreak/>
        <w:t>figure 4</w:t>
      </w:r>
    </w:p>
    <w:p w:rsidR="00D15D23" w:rsidRPr="009619CB" w:rsidRDefault="00B073A9" w:rsidP="00D15D23">
      <w:pPr>
        <w:pStyle w:val="Figuretitle"/>
        <w:rPr>
          <w:lang w:val="en-GB"/>
        </w:rPr>
      </w:pPr>
      <w:r w:rsidRPr="009619CB">
        <w:rPr>
          <w:lang w:val="en-GB"/>
        </w:rPr>
        <w:t>Calculation and/or measurement of RF protection ratios test set-up</w:t>
      </w:r>
    </w:p>
    <w:p w:rsidR="00D15D23" w:rsidRPr="009619CB" w:rsidRDefault="00B073A9" w:rsidP="00D15D23">
      <w:pPr>
        <w:pStyle w:val="Figure"/>
        <w:rPr>
          <w:lang w:val="en-GB"/>
        </w:rPr>
      </w:pPr>
      <w:r w:rsidRPr="009619CB">
        <w:rPr>
          <w:lang w:val="en-GB"/>
        </w:rPr>
        <w:object w:dxaOrig="8446" w:dyaOrig="11928">
          <v:shape id="_x0000_i1035" type="#_x0000_t75" style="width:476.4pt;height:673.2pt" o:ole="">
            <v:imagedata r:id="rId49" o:title=""/>
          </v:shape>
          <o:OLEObject Type="Embed" ProgID="CorelDRAW.Graphic.14" ShapeID="_x0000_i1035" DrawAspect="Content" ObjectID="_1368968339" r:id="rId50"/>
        </w:object>
      </w:r>
    </w:p>
    <w:p w:rsidR="00D15D23" w:rsidRPr="009619CB" w:rsidRDefault="00D15D23" w:rsidP="00D15D23">
      <w:pPr>
        <w:pStyle w:val="Heading2"/>
        <w:rPr>
          <w:lang w:val="en-GB"/>
        </w:rPr>
      </w:pPr>
      <w:r w:rsidRPr="009619CB">
        <w:rPr>
          <w:lang w:val="en-GB"/>
        </w:rPr>
        <w:lastRenderedPageBreak/>
        <w:t>2.4</w:t>
      </w:r>
      <w:r w:rsidRPr="009619CB">
        <w:rPr>
          <w:lang w:val="en-GB"/>
        </w:rPr>
        <w:tab/>
        <w:t>Receiver model</w:t>
      </w:r>
    </w:p>
    <w:p w:rsidR="00D15D23" w:rsidRPr="009619CB" w:rsidRDefault="00D15D23" w:rsidP="00D15D23">
      <w:pPr>
        <w:rPr>
          <w:lang w:val="en-GB"/>
        </w:rPr>
      </w:pPr>
      <w:r w:rsidRPr="009619CB">
        <w:rPr>
          <w:lang w:val="en-GB"/>
        </w:rPr>
        <w:t>The complete set of receiver parameters used for the calculation are given in § 3.</w:t>
      </w:r>
    </w:p>
    <w:p w:rsidR="00D15D23" w:rsidRPr="009619CB" w:rsidRDefault="00D15D23" w:rsidP="00D15D23">
      <w:pPr>
        <w:rPr>
          <w:lang w:val="en-GB"/>
        </w:rPr>
      </w:pPr>
      <w:r w:rsidRPr="009619CB">
        <w:rPr>
          <w:lang w:val="en-GB"/>
        </w:rPr>
        <w:t>For the verification of the calculation method for AM reception the characteristics of the measurement receiver with band-pass filter (MBF) is used (see § 3.4 and Fig. 11a). The spectral components falling in its pass-band are weighted according to Recommendation ITU-R BS.468 (see Fig. 12) and their power is summed up, either as desired or undesired signal.</w:t>
      </w:r>
    </w:p>
    <w:p w:rsidR="00D15D23" w:rsidRPr="009619CB" w:rsidRDefault="00D15D23" w:rsidP="00D15D23">
      <w:pPr>
        <w:rPr>
          <w:lang w:val="en-GB"/>
        </w:rPr>
      </w:pPr>
      <w:r w:rsidRPr="009619CB">
        <w:rPr>
          <w:lang w:val="en-GB"/>
        </w:rPr>
        <w:t>The characteristics of a receiver for digitally modulated signals is described by its selectivity (see §§ 3.1 and 3.7). The power of all spectral components falling in its pass-band is summed up, either as desired or undesired signal.</w:t>
      </w:r>
    </w:p>
    <w:p w:rsidR="00D15D23" w:rsidRPr="009619CB" w:rsidRDefault="00D15D23" w:rsidP="00D15D23">
      <w:pPr>
        <w:pStyle w:val="Heading2"/>
        <w:rPr>
          <w:lang w:val="en-GB"/>
        </w:rPr>
      </w:pPr>
      <w:r w:rsidRPr="009619CB">
        <w:rPr>
          <w:lang w:val="en-GB"/>
        </w:rPr>
        <w:t>2.5</w:t>
      </w:r>
      <w:r w:rsidRPr="009619CB">
        <w:rPr>
          <w:lang w:val="en-GB"/>
        </w:rPr>
        <w:tab/>
        <w:t>Future extension of the calculation model</w:t>
      </w:r>
    </w:p>
    <w:p w:rsidR="00D15D23" w:rsidRPr="009619CB" w:rsidRDefault="00D15D23" w:rsidP="00D15D23">
      <w:pPr>
        <w:rPr>
          <w:lang w:val="en-GB"/>
        </w:rPr>
      </w:pPr>
      <w:r w:rsidRPr="009619CB">
        <w:rPr>
          <w:lang w:val="en-GB"/>
        </w:rPr>
        <w:t>It may be necessary to expand the calculation model in order to allow for the calculation of RF protection ratios for simulcast transmissions, which leads to five additional interference cases:</w:t>
      </w:r>
    </w:p>
    <w:p w:rsidR="00D15D23" w:rsidRPr="009619CB" w:rsidRDefault="00D15D23" w:rsidP="00D15D23">
      <w:pPr>
        <w:pStyle w:val="enumlev1"/>
        <w:rPr>
          <w:lang w:val="en-GB"/>
        </w:rPr>
      </w:pPr>
      <w:r w:rsidRPr="009619CB">
        <w:rPr>
          <w:lang w:val="en-GB"/>
        </w:rPr>
        <w:t>–</w:t>
      </w:r>
      <w:r w:rsidRPr="009619CB">
        <w:rPr>
          <w:lang w:val="en-GB"/>
        </w:rPr>
        <w:tab/>
        <w:t>AM reception interfered with by simulcast transmissions (AM-SIM).</w:t>
      </w:r>
    </w:p>
    <w:p w:rsidR="00D15D23" w:rsidRPr="009619CB" w:rsidRDefault="00D15D23" w:rsidP="00D15D23">
      <w:pPr>
        <w:pStyle w:val="enumlev1"/>
        <w:rPr>
          <w:lang w:val="en-GB"/>
        </w:rPr>
      </w:pPr>
      <w:r w:rsidRPr="009619CB">
        <w:rPr>
          <w:lang w:val="en-GB"/>
        </w:rPr>
        <w:t>–</w:t>
      </w:r>
      <w:r w:rsidRPr="009619CB">
        <w:rPr>
          <w:lang w:val="en-GB"/>
        </w:rPr>
        <w:tab/>
        <w:t>Reception of digitally modulated signals interfered with by simulcast transmissions (DIG</w:t>
      </w:r>
      <w:r w:rsidRPr="009619CB">
        <w:rPr>
          <w:lang w:val="en-GB"/>
        </w:rPr>
        <w:noBreakHyphen/>
        <w:t>SIM).</w:t>
      </w:r>
    </w:p>
    <w:p w:rsidR="00D15D23" w:rsidRPr="009619CB" w:rsidRDefault="00D15D23" w:rsidP="00D15D23">
      <w:pPr>
        <w:pStyle w:val="enumlev1"/>
        <w:rPr>
          <w:lang w:val="en-GB"/>
        </w:rPr>
      </w:pPr>
      <w:r w:rsidRPr="009619CB">
        <w:rPr>
          <w:lang w:val="en-GB"/>
        </w:rPr>
        <w:t>–</w:t>
      </w:r>
      <w:r w:rsidRPr="009619CB">
        <w:rPr>
          <w:lang w:val="en-GB"/>
        </w:rPr>
        <w:tab/>
        <w:t>Simulcast reception interfered with by AM transmissions (SIM-AM).</w:t>
      </w:r>
    </w:p>
    <w:p w:rsidR="00D15D23" w:rsidRPr="009619CB" w:rsidRDefault="00D15D23" w:rsidP="00D15D23">
      <w:pPr>
        <w:pStyle w:val="enumlev1"/>
        <w:rPr>
          <w:lang w:val="en-GB"/>
        </w:rPr>
      </w:pPr>
      <w:r w:rsidRPr="009619CB">
        <w:rPr>
          <w:lang w:val="en-GB"/>
        </w:rPr>
        <w:t>–</w:t>
      </w:r>
      <w:r w:rsidRPr="009619CB">
        <w:rPr>
          <w:lang w:val="en-GB"/>
        </w:rPr>
        <w:tab/>
        <w:t>Simulcast reception interfered with by digitally modulated signals (SIM-DIG).</w:t>
      </w:r>
    </w:p>
    <w:p w:rsidR="00D15D23" w:rsidRPr="009619CB" w:rsidRDefault="00D15D23" w:rsidP="00D15D23">
      <w:pPr>
        <w:pStyle w:val="enumlev1"/>
        <w:rPr>
          <w:lang w:val="en-GB"/>
        </w:rPr>
      </w:pPr>
      <w:r w:rsidRPr="009619CB">
        <w:rPr>
          <w:lang w:val="en-GB"/>
        </w:rPr>
        <w:t>–</w:t>
      </w:r>
      <w:r w:rsidRPr="009619CB">
        <w:rPr>
          <w:lang w:val="en-GB"/>
        </w:rPr>
        <w:tab/>
        <w:t>Simulcast reception interfered with by simulcast transmissions (SIM-SIM).</w:t>
      </w:r>
    </w:p>
    <w:p w:rsidR="00D15D23" w:rsidRPr="009619CB" w:rsidRDefault="00D15D23" w:rsidP="00D15D23">
      <w:pPr>
        <w:pStyle w:val="Heading1"/>
        <w:rPr>
          <w:lang w:val="en-GB"/>
        </w:rPr>
      </w:pPr>
      <w:bookmarkStart w:id="6" w:name="_Ref403265536"/>
      <w:r w:rsidRPr="009619CB">
        <w:rPr>
          <w:lang w:val="en-GB"/>
        </w:rPr>
        <w:t>3</w:t>
      </w:r>
      <w:r w:rsidRPr="009619CB">
        <w:rPr>
          <w:lang w:val="en-GB"/>
        </w:rPr>
        <w:tab/>
        <w:t>Assumed system parameters</w:t>
      </w:r>
      <w:bookmarkEnd w:id="6"/>
    </w:p>
    <w:p w:rsidR="00D15D23" w:rsidRPr="009619CB" w:rsidRDefault="00D15D23" w:rsidP="00D15D23">
      <w:pPr>
        <w:pStyle w:val="Heading2"/>
        <w:rPr>
          <w:lang w:val="en-GB"/>
        </w:rPr>
      </w:pPr>
      <w:bookmarkStart w:id="7" w:name="_Ref402924100"/>
      <w:r w:rsidRPr="009619CB">
        <w:rPr>
          <w:lang w:val="en-GB"/>
        </w:rPr>
        <w:t>3.1</w:t>
      </w:r>
      <w:r w:rsidRPr="009619CB">
        <w:rPr>
          <w:lang w:val="en-GB"/>
        </w:rPr>
        <w:tab/>
        <w:t>Spectrum masks</w:t>
      </w:r>
      <w:bookmarkEnd w:id="7"/>
    </w:p>
    <w:p w:rsidR="00D15D23" w:rsidRPr="009619CB" w:rsidRDefault="00D15D23" w:rsidP="00D15D23">
      <w:pPr>
        <w:rPr>
          <w:lang w:val="en-GB"/>
        </w:rPr>
      </w:pPr>
      <w:r w:rsidRPr="009619CB">
        <w:rPr>
          <w:lang w:val="en-GB"/>
        </w:rPr>
        <w:t>The spectrum masks for AM transmissions are based on a model taking into account the non-linear distortion of the transmitter and/or the modulating signal as well as a certain noise floor. For amplitude modulated transmitters second- and third-order harmonic distortion as well as third-order intermodulation are incorporated in the calculation model. For digitally modulated transmitters, measured or assumed spectra are used.</w:t>
      </w:r>
    </w:p>
    <w:p w:rsidR="00D15D23" w:rsidRPr="009619CB" w:rsidRDefault="00D15D23" w:rsidP="00B073A9">
      <w:pPr>
        <w:rPr>
          <w:lang w:val="en-GB"/>
        </w:rPr>
      </w:pPr>
      <w:r w:rsidRPr="009619CB">
        <w:rPr>
          <w:lang w:val="en-GB"/>
        </w:rPr>
        <w:t>The spectrum shaping for the AM transmitter is performed by using a low-pass filter with the parameters given in § 3.2 (see Figs 5, 6 and 7). The selectivity curve of the AM receiver is given under § 3.4.</w:t>
      </w:r>
    </w:p>
    <w:p w:rsidR="00D15D23" w:rsidRPr="009619CB" w:rsidRDefault="00D15D23" w:rsidP="00D15D23">
      <w:pPr>
        <w:rPr>
          <w:lang w:val="en-GB"/>
        </w:rPr>
      </w:pPr>
      <w:r w:rsidRPr="009619CB">
        <w:rPr>
          <w:lang w:val="en-GB"/>
        </w:rPr>
        <w:t>The parameters given in §</w:t>
      </w:r>
      <w:r w:rsidR="00B073A9" w:rsidRPr="009619CB">
        <w:rPr>
          <w:lang w:val="en-GB"/>
        </w:rPr>
        <w:t>§</w:t>
      </w:r>
      <w:r w:rsidRPr="009619CB">
        <w:rPr>
          <w:lang w:val="en-GB"/>
        </w:rPr>
        <w:t xml:space="preserve"> 3.2, 3.3 and 3.4 were chosen for the AM transmitter and receiver models because they are usual for AM transmissions and, moreover, they lead in the case AM interfered with by AM to the RF protection ratios of Recommendation ITU-R BS.560.</w:t>
      </w:r>
    </w:p>
    <w:p w:rsidR="00D15D23" w:rsidRPr="009619CB" w:rsidRDefault="00D15D23" w:rsidP="00B073A9">
      <w:pPr>
        <w:rPr>
          <w:lang w:val="en-GB"/>
        </w:rPr>
      </w:pPr>
      <w:r w:rsidRPr="009619CB">
        <w:rPr>
          <w:lang w:val="en-GB"/>
        </w:rPr>
        <w:t xml:space="preserve">The receiver selectivity curves and the spectrum masks resulting from the parameters specified in the following clauses are presented graphically in Figs 8, 9, 10 and 11. </w:t>
      </w:r>
    </w:p>
    <w:p w:rsidR="00D15D23" w:rsidRPr="009619CB" w:rsidRDefault="00D15D23" w:rsidP="00B073A9">
      <w:pPr>
        <w:pStyle w:val="Heading2"/>
        <w:rPr>
          <w:lang w:val="en-GB"/>
        </w:rPr>
      </w:pPr>
      <w:bookmarkStart w:id="8" w:name="_Ref402861197"/>
      <w:bookmarkStart w:id="9" w:name="_Ref403280505"/>
      <w:r w:rsidRPr="009619CB">
        <w:rPr>
          <w:lang w:val="en-GB"/>
        </w:rPr>
        <w:t>3.2</w:t>
      </w:r>
      <w:r w:rsidRPr="009619CB">
        <w:rPr>
          <w:lang w:val="en-GB"/>
        </w:rPr>
        <w:tab/>
        <w:t>AM transmitter</w:t>
      </w:r>
      <w:bookmarkEnd w:id="8"/>
      <w:bookmarkEnd w:id="9"/>
      <w:r w:rsidRPr="009619CB">
        <w:rPr>
          <w:lang w:val="en-GB"/>
        </w:rPr>
        <w:t xml:space="preserve"> (Figs 5 to 8)</w:t>
      </w:r>
    </w:p>
    <w:p w:rsidR="00D15D23" w:rsidRPr="009619CB" w:rsidRDefault="00D15D23" w:rsidP="00D15D23">
      <w:pPr>
        <w:pStyle w:val="enumlev1"/>
        <w:rPr>
          <w:lang w:val="en-GB"/>
        </w:rPr>
      </w:pPr>
      <w:r w:rsidRPr="009619CB">
        <w:rPr>
          <w:lang w:val="en-GB"/>
        </w:rPr>
        <w:t>–</w:t>
      </w:r>
      <w:r w:rsidRPr="009619CB">
        <w:rPr>
          <w:lang w:val="en-GB"/>
        </w:rPr>
        <w:tab/>
        <w:t>sideband power:</w:t>
      </w:r>
      <w:r w:rsidRPr="009619CB">
        <w:rPr>
          <w:lang w:val="en-GB"/>
        </w:rPr>
        <w:tab/>
      </w:r>
      <w:r w:rsidRPr="009619CB">
        <w:rPr>
          <w:lang w:val="en-GB"/>
        </w:rPr>
        <w:tab/>
      </w:r>
      <w:r w:rsidRPr="009619CB">
        <w:rPr>
          <w:lang w:val="en-GB"/>
        </w:rPr>
        <w:tab/>
      </w:r>
      <w:r w:rsidR="00DC3E6C" w:rsidRPr="009619CB">
        <w:rPr>
          <w:lang w:val="en-GB"/>
        </w:rPr>
        <w:tab/>
      </w:r>
      <w:r w:rsidRPr="009619CB">
        <w:rPr>
          <w:i/>
          <w:iCs/>
          <w:lang w:val="en-GB"/>
        </w:rPr>
        <w:t>N</w:t>
      </w:r>
      <w:r w:rsidRPr="009619CB">
        <w:rPr>
          <w:i/>
          <w:iCs/>
          <w:vertAlign w:val="subscript"/>
          <w:lang w:val="en-GB"/>
        </w:rPr>
        <w:t>sb</w:t>
      </w:r>
      <w:r w:rsidRPr="009619CB">
        <w:rPr>
          <w:lang w:val="en-GB"/>
        </w:rPr>
        <w:t xml:space="preserve"> = </w:t>
      </w:r>
      <w:r w:rsidRPr="009619CB">
        <w:rPr>
          <w:i/>
          <w:iCs/>
          <w:lang w:val="en-GB"/>
        </w:rPr>
        <w:t>N</w:t>
      </w:r>
      <w:r w:rsidRPr="009619CB">
        <w:rPr>
          <w:i/>
          <w:iCs/>
          <w:vertAlign w:val="subscript"/>
          <w:lang w:val="en-GB"/>
        </w:rPr>
        <w:t>c</w:t>
      </w:r>
      <w:r w:rsidRPr="009619CB">
        <w:rPr>
          <w:lang w:val="en-GB"/>
        </w:rPr>
        <w:t xml:space="preserve"> * </w:t>
      </w:r>
      <w:r w:rsidRPr="009619CB">
        <w:rPr>
          <w:i/>
          <w:iCs/>
          <w:lang w:val="en-GB"/>
        </w:rPr>
        <w:t>m</w:t>
      </w:r>
      <w:r w:rsidRPr="009619CB">
        <w:rPr>
          <w:vertAlign w:val="superscript"/>
          <w:lang w:val="en-GB"/>
        </w:rPr>
        <w:t>2</w:t>
      </w:r>
      <w:r w:rsidRPr="009619CB">
        <w:rPr>
          <w:lang w:val="en-GB"/>
        </w:rPr>
        <w:t>/2</w:t>
      </w:r>
    </w:p>
    <w:p w:rsidR="00D15D23" w:rsidRPr="009619CB" w:rsidRDefault="00D15D23" w:rsidP="00D15D23">
      <w:pPr>
        <w:pStyle w:val="enumlev1"/>
        <w:rPr>
          <w:lang w:val="en-GB"/>
        </w:rPr>
      </w:pPr>
      <w:r w:rsidRPr="009619CB">
        <w:rPr>
          <w:lang w:val="en-GB"/>
        </w:rPr>
        <w:t>–</w:t>
      </w:r>
      <w:r w:rsidRPr="009619CB">
        <w:rPr>
          <w:lang w:val="en-GB"/>
        </w:rPr>
        <w:tab/>
        <w:t>total power:</w:t>
      </w:r>
      <w:r w:rsidRPr="009619CB">
        <w:rPr>
          <w:lang w:val="en-GB"/>
        </w:rPr>
        <w:tab/>
      </w:r>
      <w:r w:rsidRPr="009619CB">
        <w:rPr>
          <w:lang w:val="en-GB"/>
        </w:rPr>
        <w:tab/>
      </w:r>
      <w:r w:rsidRPr="009619CB">
        <w:rPr>
          <w:lang w:val="en-GB"/>
        </w:rPr>
        <w:tab/>
      </w:r>
      <w:r w:rsidRPr="009619CB">
        <w:rPr>
          <w:lang w:val="en-GB"/>
        </w:rPr>
        <w:tab/>
      </w:r>
      <w:r w:rsidRPr="009619CB">
        <w:rPr>
          <w:lang w:val="en-GB"/>
        </w:rPr>
        <w:tab/>
      </w:r>
      <w:r w:rsidR="00DC3E6C" w:rsidRPr="009619CB">
        <w:rPr>
          <w:lang w:val="en-GB"/>
        </w:rPr>
        <w:tab/>
      </w:r>
      <w:r w:rsidRPr="009619CB">
        <w:rPr>
          <w:i/>
          <w:iCs/>
          <w:lang w:val="en-GB"/>
        </w:rPr>
        <w:t>N</w:t>
      </w:r>
      <w:r w:rsidRPr="009619CB">
        <w:rPr>
          <w:i/>
          <w:iCs/>
          <w:vertAlign w:val="subscript"/>
          <w:lang w:val="en-GB"/>
        </w:rPr>
        <w:t>total</w:t>
      </w:r>
      <w:r w:rsidRPr="009619CB">
        <w:rPr>
          <w:lang w:val="en-GB"/>
        </w:rPr>
        <w:t xml:space="preserve"> = </w:t>
      </w:r>
      <w:r w:rsidRPr="009619CB">
        <w:rPr>
          <w:i/>
          <w:iCs/>
          <w:lang w:val="en-GB"/>
        </w:rPr>
        <w:t>N</w:t>
      </w:r>
      <w:r w:rsidRPr="009619CB">
        <w:rPr>
          <w:i/>
          <w:iCs/>
          <w:vertAlign w:val="subscript"/>
          <w:lang w:val="en-GB"/>
        </w:rPr>
        <w:t>c</w:t>
      </w:r>
      <w:r w:rsidRPr="009619CB">
        <w:rPr>
          <w:lang w:val="en-GB"/>
        </w:rPr>
        <w:t xml:space="preserve"> * (1 + </w:t>
      </w:r>
      <w:r w:rsidRPr="009619CB">
        <w:rPr>
          <w:i/>
          <w:iCs/>
          <w:lang w:val="en-GB"/>
        </w:rPr>
        <w:t>m</w:t>
      </w:r>
      <w:r w:rsidRPr="009619CB">
        <w:rPr>
          <w:vertAlign w:val="superscript"/>
          <w:lang w:val="en-GB"/>
        </w:rPr>
        <w:t>2</w:t>
      </w:r>
      <w:r w:rsidRPr="009619CB">
        <w:rPr>
          <w:lang w:val="en-GB"/>
        </w:rPr>
        <w:t>/2)</w:t>
      </w:r>
    </w:p>
    <w:p w:rsidR="00D15D23" w:rsidRPr="009619CB" w:rsidRDefault="00D15D23" w:rsidP="00D15D23">
      <w:pPr>
        <w:pStyle w:val="enumlev1"/>
        <w:rPr>
          <w:lang w:val="en-GB"/>
        </w:rPr>
      </w:pPr>
      <w:r w:rsidRPr="009619CB">
        <w:rPr>
          <w:lang w:val="en-GB"/>
        </w:rPr>
        <w:t>–</w:t>
      </w:r>
      <w:r w:rsidRPr="009619CB">
        <w:rPr>
          <w:lang w:val="en-GB"/>
        </w:rPr>
        <w:tab/>
        <w:t>cut-off frequency or bandwidth:</w:t>
      </w:r>
      <w:r w:rsidRPr="009619CB">
        <w:rPr>
          <w:lang w:val="en-GB"/>
        </w:rPr>
        <w:tab/>
      </w:r>
      <w:r w:rsidR="00DC3E6C" w:rsidRPr="009619CB">
        <w:rPr>
          <w:lang w:val="en-GB"/>
        </w:rPr>
        <w:tab/>
      </w:r>
      <w:r w:rsidRPr="009619CB">
        <w:rPr>
          <w:i/>
          <w:iCs/>
          <w:lang w:val="en-GB"/>
        </w:rPr>
        <w:t>F</w:t>
      </w:r>
      <w:r w:rsidRPr="009619CB">
        <w:rPr>
          <w:i/>
          <w:iCs/>
          <w:vertAlign w:val="subscript"/>
          <w:lang w:val="en-GB"/>
        </w:rPr>
        <w:t>tx</w:t>
      </w:r>
      <w:r w:rsidRPr="009619CB">
        <w:rPr>
          <w:lang w:val="en-GB"/>
        </w:rPr>
        <w:t xml:space="preserve"> = </w:t>
      </w:r>
      <w:r w:rsidRPr="009619CB">
        <w:rPr>
          <w:lang w:val="en-GB"/>
        </w:rPr>
        <w:sym w:font="SymbolProp BT" w:char="F0B1"/>
      </w:r>
      <w:r w:rsidRPr="009619CB">
        <w:rPr>
          <w:lang w:val="en-GB"/>
        </w:rPr>
        <w:t xml:space="preserve">4.5 kHz, </w:t>
      </w:r>
      <w:r w:rsidR="00D275DC" w:rsidRPr="009619CB">
        <w:rPr>
          <w:lang w:val="en-GB"/>
        </w:rPr>
        <w:t xml:space="preserve">i.e., </w:t>
      </w:r>
      <w:r w:rsidRPr="009619CB">
        <w:rPr>
          <w:i/>
          <w:iCs/>
          <w:lang w:val="en-GB"/>
        </w:rPr>
        <w:t>B</w:t>
      </w:r>
      <w:r w:rsidRPr="009619CB">
        <w:rPr>
          <w:lang w:val="en-GB"/>
        </w:rPr>
        <w:t xml:space="preserve"> = 9 kHz</w:t>
      </w:r>
    </w:p>
    <w:p w:rsidR="00D15D23" w:rsidRPr="009619CB" w:rsidRDefault="00D15D23" w:rsidP="000B65FA">
      <w:pPr>
        <w:pStyle w:val="enumlev1"/>
        <w:rPr>
          <w:lang w:val="en-GB"/>
        </w:rPr>
      </w:pPr>
      <w:r w:rsidRPr="009619CB">
        <w:rPr>
          <w:lang w:val="en-GB"/>
        </w:rPr>
        <w:t>–</w:t>
      </w:r>
      <w:r w:rsidRPr="009619CB">
        <w:rPr>
          <w:lang w:val="en-GB"/>
        </w:rPr>
        <w:tab/>
        <w:t>low-pass AF filter slope:</w:t>
      </w:r>
      <w:r w:rsidRPr="009619CB">
        <w:rPr>
          <w:lang w:val="en-GB"/>
        </w:rPr>
        <w:tab/>
      </w:r>
      <w:r w:rsidR="000B65FA">
        <w:rPr>
          <w:lang w:val="en-GB"/>
        </w:rPr>
        <w:tab/>
      </w:r>
      <w:r w:rsidR="000B65FA">
        <w:rPr>
          <w:lang w:val="en-GB"/>
        </w:rPr>
        <w:tab/>
      </w:r>
      <w:r w:rsidRPr="009619CB">
        <w:rPr>
          <w:lang w:val="en-GB"/>
        </w:rPr>
        <w:t xml:space="preserve">60 dB/octave, starting with 0 dB at </w:t>
      </w:r>
      <w:r w:rsidRPr="009619CB">
        <w:rPr>
          <w:i/>
          <w:iCs/>
          <w:lang w:val="en-GB"/>
        </w:rPr>
        <w:t>F</w:t>
      </w:r>
      <w:r w:rsidRPr="009619CB">
        <w:rPr>
          <w:i/>
          <w:iCs/>
          <w:vertAlign w:val="subscript"/>
          <w:lang w:val="en-GB"/>
        </w:rPr>
        <w:t>tx</w:t>
      </w:r>
      <w:r w:rsidR="000B65FA">
        <w:rPr>
          <w:lang w:val="en-GB"/>
        </w:rPr>
        <w:br/>
      </w:r>
      <w:r w:rsidRPr="009619CB">
        <w:rPr>
          <w:lang w:val="en-GB"/>
        </w:rPr>
        <w:t>(see</w:t>
      </w:r>
      <w:r w:rsidR="000F478B">
        <w:rPr>
          <w:lang w:val="en-GB"/>
        </w:rPr>
        <w:t> </w:t>
      </w:r>
      <w:r w:rsidRPr="009619CB">
        <w:rPr>
          <w:lang w:val="en-GB"/>
        </w:rPr>
        <w:t>Fig.</w:t>
      </w:r>
      <w:r w:rsidR="00DC3E6C" w:rsidRPr="009619CB">
        <w:rPr>
          <w:lang w:val="en-GB"/>
        </w:rPr>
        <w:t> </w:t>
      </w:r>
      <w:r w:rsidRPr="009619CB">
        <w:rPr>
          <w:lang w:val="en-GB"/>
        </w:rPr>
        <w:t>6)</w:t>
      </w:r>
    </w:p>
    <w:p w:rsidR="00D15D23" w:rsidRPr="009619CB" w:rsidRDefault="00D15D23" w:rsidP="00F80D30">
      <w:pPr>
        <w:pStyle w:val="enumlev1"/>
        <w:rPr>
          <w:lang w:val="en-GB"/>
        </w:rPr>
      </w:pPr>
      <w:r w:rsidRPr="009619CB">
        <w:rPr>
          <w:lang w:val="en-GB"/>
        </w:rPr>
        <w:t>–</w:t>
      </w:r>
      <w:r w:rsidRPr="009619CB">
        <w:rPr>
          <w:lang w:val="en-GB"/>
        </w:rPr>
        <w:tab/>
        <w:t>harmonic distortion:</w:t>
      </w:r>
      <w:r w:rsidR="00DC3E6C" w:rsidRPr="009619CB">
        <w:rPr>
          <w:lang w:val="en-GB"/>
        </w:rPr>
        <w:tab/>
      </w:r>
      <w:r w:rsidR="00DC3E6C" w:rsidRPr="009619CB">
        <w:rPr>
          <w:lang w:val="en-GB"/>
        </w:rPr>
        <w:tab/>
      </w:r>
      <w:r w:rsidR="00DC3E6C" w:rsidRPr="009619CB">
        <w:rPr>
          <w:lang w:val="en-GB"/>
        </w:rPr>
        <w:tab/>
      </w:r>
      <w:r w:rsidRPr="009619CB">
        <w:rPr>
          <w:lang w:val="en-GB"/>
        </w:rPr>
        <w:tab/>
      </w:r>
      <w:r w:rsidRPr="009619CB">
        <w:rPr>
          <w:i/>
          <w:iCs/>
          <w:lang w:val="en-GB"/>
        </w:rPr>
        <w:t>k</w:t>
      </w:r>
      <w:r w:rsidRPr="009619CB">
        <w:rPr>
          <w:vertAlign w:val="subscript"/>
          <w:lang w:val="en-GB"/>
        </w:rPr>
        <w:t>2</w:t>
      </w:r>
      <w:r w:rsidRPr="009619CB">
        <w:rPr>
          <w:lang w:val="en-GB"/>
        </w:rPr>
        <w:t xml:space="preserve"> = 0</w:t>
      </w:r>
      <w:r w:rsidRPr="009619CB">
        <w:rPr>
          <w:lang w:val="en-GB"/>
        </w:rPr>
        <w:tab/>
      </w:r>
      <w:r w:rsidRPr="009619CB">
        <w:rPr>
          <w:i/>
          <w:iCs/>
          <w:lang w:val="en-GB"/>
        </w:rPr>
        <w:t>k</w:t>
      </w:r>
      <w:r w:rsidRPr="009619CB">
        <w:rPr>
          <w:vertAlign w:val="subscript"/>
          <w:lang w:val="en-GB"/>
        </w:rPr>
        <w:t>3</w:t>
      </w:r>
      <w:r w:rsidRPr="009619CB">
        <w:rPr>
          <w:lang w:val="en-GB"/>
        </w:rPr>
        <w:t xml:space="preserve"> = 0.7% (</w:t>
      </w:r>
      <w:r w:rsidRPr="009619CB">
        <w:rPr>
          <w:lang w:val="en-GB"/>
        </w:rPr>
        <w:sym w:font="Symbol" w:char="F02D"/>
      </w:r>
      <w:r w:rsidRPr="009619CB">
        <w:rPr>
          <w:lang w:val="en-GB"/>
        </w:rPr>
        <w:t>43 dB)</w:t>
      </w:r>
    </w:p>
    <w:p w:rsidR="00D15D23" w:rsidRPr="009619CB" w:rsidRDefault="00D15D23" w:rsidP="00DC3E6C">
      <w:pPr>
        <w:pStyle w:val="enumlev1"/>
        <w:rPr>
          <w:lang w:val="en-GB"/>
        </w:rPr>
      </w:pPr>
      <w:r w:rsidRPr="009619CB">
        <w:rPr>
          <w:lang w:val="en-GB"/>
        </w:rPr>
        <w:lastRenderedPageBreak/>
        <w:t>–</w:t>
      </w:r>
      <w:r w:rsidRPr="009619CB">
        <w:rPr>
          <w:lang w:val="en-GB"/>
        </w:rPr>
        <w:tab/>
        <w:t>intermodulation:</w:t>
      </w:r>
      <w:r w:rsidRPr="009619CB">
        <w:rPr>
          <w:lang w:val="en-GB"/>
        </w:rPr>
        <w:tab/>
      </w:r>
      <w:r w:rsidRPr="009619CB">
        <w:rPr>
          <w:lang w:val="en-GB"/>
        </w:rPr>
        <w:tab/>
      </w:r>
      <w:r w:rsidR="00DC3E6C" w:rsidRPr="009619CB">
        <w:rPr>
          <w:lang w:val="en-GB"/>
        </w:rPr>
        <w:tab/>
      </w:r>
      <w:r w:rsidR="00DC3E6C" w:rsidRPr="009619CB">
        <w:rPr>
          <w:lang w:val="en-GB"/>
        </w:rPr>
        <w:tab/>
      </w:r>
      <w:r w:rsidRPr="009619CB">
        <w:rPr>
          <w:i/>
          <w:iCs/>
          <w:lang w:val="en-GB"/>
        </w:rPr>
        <w:t>d</w:t>
      </w:r>
      <w:r w:rsidRPr="009619CB">
        <w:rPr>
          <w:vertAlign w:val="subscript"/>
          <w:lang w:val="en-GB"/>
        </w:rPr>
        <w:t>3</w:t>
      </w:r>
      <w:r w:rsidRPr="009619CB">
        <w:rPr>
          <w:lang w:val="en-GB"/>
        </w:rPr>
        <w:t xml:space="preserve"> = </w:t>
      </w:r>
      <w:r w:rsidRPr="009619CB">
        <w:rPr>
          <w:lang w:val="en-GB"/>
        </w:rPr>
        <w:sym w:font="Symbol" w:char="F02D"/>
      </w:r>
      <w:r w:rsidRPr="009619CB">
        <w:rPr>
          <w:lang w:val="en-GB"/>
        </w:rPr>
        <w:t>40 dB</w:t>
      </w:r>
    </w:p>
    <w:p w:rsidR="00D15D23" w:rsidRPr="009619CB" w:rsidRDefault="00D15D23" w:rsidP="00DC3E6C">
      <w:pPr>
        <w:pStyle w:val="enumlev1"/>
        <w:rPr>
          <w:lang w:val="en-GB"/>
        </w:rPr>
      </w:pPr>
      <w:r w:rsidRPr="009619CB">
        <w:rPr>
          <w:lang w:val="en-GB"/>
        </w:rPr>
        <w:t>–</w:t>
      </w:r>
      <w:r w:rsidRPr="009619CB">
        <w:rPr>
          <w:lang w:val="en-GB"/>
        </w:rPr>
        <w:tab/>
        <w:t>noise floor:</w:t>
      </w:r>
      <w:r w:rsidRPr="009619CB">
        <w:rPr>
          <w:lang w:val="en-GB"/>
        </w:rPr>
        <w:tab/>
      </w:r>
      <w:r w:rsidRPr="009619CB">
        <w:rPr>
          <w:lang w:val="en-GB"/>
        </w:rPr>
        <w:tab/>
      </w:r>
      <w:r w:rsidRPr="009619CB">
        <w:rPr>
          <w:lang w:val="en-GB"/>
        </w:rPr>
        <w:tab/>
      </w:r>
      <w:r w:rsidR="00DC3E6C" w:rsidRPr="009619CB">
        <w:rPr>
          <w:lang w:val="en-GB"/>
        </w:rPr>
        <w:tab/>
      </w:r>
      <w:r w:rsidR="00DC3E6C" w:rsidRPr="009619CB">
        <w:rPr>
          <w:lang w:val="en-GB"/>
        </w:rPr>
        <w:tab/>
      </w:r>
      <w:r w:rsidR="00DC3E6C" w:rsidRPr="009619CB">
        <w:rPr>
          <w:lang w:val="en-GB"/>
        </w:rPr>
        <w:tab/>
      </w:r>
      <w:r w:rsidRPr="009619CB">
        <w:rPr>
          <w:lang w:val="en-GB"/>
        </w:rPr>
        <w:sym w:font="Symbol" w:char="F02D"/>
      </w:r>
      <w:r w:rsidRPr="009619CB">
        <w:rPr>
          <w:lang w:val="en-GB"/>
        </w:rPr>
        <w:t>60.3 dBc/kHz.</w:t>
      </w:r>
    </w:p>
    <w:p w:rsidR="00D15D23" w:rsidRPr="009619CB" w:rsidRDefault="00D15D23" w:rsidP="00D15D23">
      <w:pPr>
        <w:rPr>
          <w:lang w:val="en-GB"/>
        </w:rPr>
      </w:pPr>
      <w:bookmarkStart w:id="10" w:name="_Ref402862757"/>
      <w:r w:rsidRPr="009619CB">
        <w:rPr>
          <w:lang w:val="en-GB"/>
        </w:rPr>
        <w:t>With the above parameters, the calculated RF spectrum of the AM signal is compliant with the spectrum mask included in Recommendation ITU-R SM.328.</w:t>
      </w:r>
    </w:p>
    <w:p w:rsidR="00D15D23" w:rsidRPr="009619CB" w:rsidRDefault="00D15D23" w:rsidP="00B073A9">
      <w:pPr>
        <w:pStyle w:val="Heading2"/>
        <w:rPr>
          <w:lang w:val="en-GB"/>
        </w:rPr>
      </w:pPr>
      <w:r w:rsidRPr="009619CB">
        <w:rPr>
          <w:lang w:val="en-GB"/>
        </w:rPr>
        <w:t>3.3</w:t>
      </w:r>
      <w:r w:rsidRPr="009619CB">
        <w:rPr>
          <w:lang w:val="en-GB"/>
        </w:rPr>
        <w:tab/>
        <w:t>AM modulation</w:t>
      </w:r>
      <w:bookmarkEnd w:id="10"/>
      <w:r w:rsidRPr="009619CB">
        <w:rPr>
          <w:lang w:val="en-GB"/>
        </w:rPr>
        <w:t xml:space="preserve"> (Figs 5 to 7)</w:t>
      </w:r>
    </w:p>
    <w:p w:rsidR="00D15D23" w:rsidRPr="009619CB" w:rsidRDefault="00D15D23" w:rsidP="00DC3E6C">
      <w:pPr>
        <w:pStyle w:val="enumlev1"/>
        <w:ind w:left="5040" w:hanging="5040"/>
        <w:rPr>
          <w:lang w:val="en-GB"/>
        </w:rPr>
      </w:pPr>
      <w:r w:rsidRPr="009619CB">
        <w:rPr>
          <w:lang w:val="en-GB"/>
        </w:rPr>
        <w:t>–</w:t>
      </w:r>
      <w:r w:rsidRPr="009619CB">
        <w:rPr>
          <w:lang w:val="en-GB"/>
        </w:rPr>
        <w:tab/>
        <w:t>modulating signal:</w:t>
      </w:r>
      <w:r w:rsidRPr="009619CB">
        <w:rPr>
          <w:lang w:val="en-GB"/>
        </w:rPr>
        <w:tab/>
        <w:t>coloured noise according to Recommendation ITU</w:t>
      </w:r>
      <w:r w:rsidRPr="009619CB">
        <w:rPr>
          <w:lang w:val="en-GB"/>
        </w:rPr>
        <w:noBreakHyphen/>
        <w:t>R BS.559</w:t>
      </w:r>
    </w:p>
    <w:p w:rsidR="00D15D23" w:rsidRPr="009619CB" w:rsidRDefault="00D15D23" w:rsidP="00DC3E6C">
      <w:pPr>
        <w:pStyle w:val="enumlev1"/>
        <w:ind w:left="5040" w:hanging="5040"/>
        <w:rPr>
          <w:lang w:val="en-GB"/>
        </w:rPr>
      </w:pPr>
      <w:r w:rsidRPr="009619CB">
        <w:rPr>
          <w:lang w:val="en-GB"/>
        </w:rPr>
        <w:t>–</w:t>
      </w:r>
      <w:r w:rsidRPr="009619CB">
        <w:rPr>
          <w:lang w:val="en-GB"/>
        </w:rPr>
        <w:tab/>
        <w:t>modulation depth:</w:t>
      </w:r>
      <w:r w:rsidRPr="009619CB">
        <w:rPr>
          <w:lang w:val="en-GB"/>
        </w:rPr>
        <w:tab/>
      </w:r>
      <w:r w:rsidRPr="009619CB">
        <w:rPr>
          <w:i/>
          <w:iCs/>
          <w:lang w:val="en-GB"/>
        </w:rPr>
        <w:t>m</w:t>
      </w:r>
      <w:r w:rsidRPr="009619CB">
        <w:rPr>
          <w:i/>
          <w:iCs/>
          <w:vertAlign w:val="subscript"/>
          <w:lang w:val="en-GB"/>
        </w:rPr>
        <w:t>r.m.s.</w:t>
      </w:r>
      <w:r w:rsidRPr="009619CB">
        <w:rPr>
          <w:lang w:val="en-GB"/>
        </w:rPr>
        <w:t xml:space="preserve"> = 25% (corresponding to a programme signal with normal compression)</w:t>
      </w:r>
    </w:p>
    <w:p w:rsidR="00D15D23" w:rsidRPr="009619CB" w:rsidRDefault="00D15D23" w:rsidP="00F955AE">
      <w:pPr>
        <w:pStyle w:val="enumlev1"/>
        <w:ind w:left="5040" w:hanging="5040"/>
        <w:rPr>
          <w:lang w:val="en-GB"/>
        </w:rPr>
      </w:pPr>
      <w:r w:rsidRPr="009619CB">
        <w:rPr>
          <w:lang w:val="en-GB"/>
        </w:rPr>
        <w:t>–</w:t>
      </w:r>
      <w:r w:rsidRPr="009619CB">
        <w:rPr>
          <w:lang w:val="en-GB"/>
        </w:rPr>
        <w:tab/>
        <w:t>high compression:</w:t>
      </w:r>
      <w:r w:rsidR="00F955AE" w:rsidRPr="009619CB">
        <w:rPr>
          <w:lang w:val="en-GB"/>
        </w:rPr>
        <w:tab/>
      </w:r>
      <w:r w:rsidRPr="009619CB">
        <w:rPr>
          <w:lang w:val="en-GB"/>
        </w:rPr>
        <w:t>increase of the modulating signal power by 6.5 dB (this may be achieved by a compressor with a compression gain of 15 dB and a compression ratio of 2:1).</w:t>
      </w:r>
    </w:p>
    <w:p w:rsidR="00D15D23" w:rsidRPr="009619CB" w:rsidRDefault="00D15D23" w:rsidP="00B073A9">
      <w:pPr>
        <w:pStyle w:val="Heading2"/>
        <w:rPr>
          <w:lang w:val="en-GB"/>
        </w:rPr>
      </w:pPr>
      <w:r w:rsidRPr="009619CB">
        <w:rPr>
          <w:lang w:val="en-GB"/>
        </w:rPr>
        <w:t>3.4</w:t>
      </w:r>
      <w:r w:rsidRPr="009619CB">
        <w:rPr>
          <w:lang w:val="en-GB"/>
        </w:rPr>
        <w:tab/>
        <w:t>AM receiver (Figs 11a and 11b)</w:t>
      </w:r>
    </w:p>
    <w:p w:rsidR="00D15D23" w:rsidRPr="009619CB" w:rsidRDefault="00D15D23" w:rsidP="00F955AE">
      <w:pPr>
        <w:pStyle w:val="enumlev1"/>
        <w:ind w:left="5040" w:hanging="5040"/>
        <w:rPr>
          <w:lang w:val="en-GB"/>
        </w:rPr>
      </w:pPr>
      <w:r w:rsidRPr="009619CB">
        <w:rPr>
          <w:lang w:val="en-GB"/>
        </w:rPr>
        <w:t>–</w:t>
      </w:r>
      <w:r w:rsidRPr="009619CB">
        <w:rPr>
          <w:lang w:val="en-GB"/>
        </w:rPr>
        <w:tab/>
        <w:t>selectivity curve:</w:t>
      </w:r>
      <w:r w:rsidR="00F955AE" w:rsidRPr="009619CB">
        <w:rPr>
          <w:lang w:val="en-GB"/>
        </w:rPr>
        <w:tab/>
      </w:r>
      <w:r w:rsidRPr="009619CB">
        <w:rPr>
          <w:lang w:val="en-GB"/>
        </w:rPr>
        <w:t xml:space="preserve">as MBF, or a modern AM receiver with </w:t>
      </w:r>
      <w:r w:rsidRPr="009619CB">
        <w:rPr>
          <w:i/>
          <w:iCs/>
          <w:lang w:val="en-GB"/>
        </w:rPr>
        <w:t>B</w:t>
      </w:r>
      <w:r w:rsidR="00F955AE" w:rsidRPr="009619CB">
        <w:rPr>
          <w:lang w:val="en-GB"/>
        </w:rPr>
        <w:t> </w:t>
      </w:r>
      <w:r w:rsidRPr="009619CB">
        <w:rPr>
          <w:lang w:val="en-GB"/>
        </w:rPr>
        <w:t>=</w:t>
      </w:r>
      <w:r w:rsidR="00F955AE" w:rsidRPr="009619CB">
        <w:rPr>
          <w:lang w:val="en-GB"/>
        </w:rPr>
        <w:t> </w:t>
      </w:r>
      <w:r w:rsidRPr="009619CB">
        <w:rPr>
          <w:lang w:val="en-GB"/>
        </w:rPr>
        <w:t>4.4</w:t>
      </w:r>
      <w:r w:rsidR="00F955AE" w:rsidRPr="009619CB">
        <w:rPr>
          <w:lang w:val="en-GB"/>
        </w:rPr>
        <w:t> </w:t>
      </w:r>
      <w:r w:rsidRPr="009619CB">
        <w:rPr>
          <w:lang w:val="en-GB"/>
        </w:rPr>
        <w:t>kHz, slope = 35 dB/octave</w:t>
      </w:r>
      <w:r w:rsidR="004117EE" w:rsidRPr="009619CB">
        <w:rPr>
          <w:rStyle w:val="FootnoteReference"/>
          <w:lang w:val="en-GB"/>
        </w:rPr>
        <w:footnoteReference w:id="4"/>
      </w:r>
    </w:p>
    <w:p w:rsidR="00D15D23" w:rsidRPr="009619CB" w:rsidRDefault="00D15D23" w:rsidP="00D15D23">
      <w:pPr>
        <w:pStyle w:val="enumlev1"/>
        <w:rPr>
          <w:lang w:val="en-GB"/>
        </w:rPr>
      </w:pPr>
      <w:r w:rsidRPr="009619CB">
        <w:rPr>
          <w:lang w:val="en-GB"/>
        </w:rPr>
        <w:t>–</w:t>
      </w:r>
      <w:r w:rsidRPr="009619CB">
        <w:rPr>
          <w:lang w:val="en-GB"/>
        </w:rPr>
        <w:tab/>
        <w:t>audio signal measurement:</w:t>
      </w:r>
      <w:r w:rsidRPr="009619CB">
        <w:rPr>
          <w:lang w:val="en-GB"/>
        </w:rPr>
        <w:tab/>
      </w:r>
      <w:r w:rsidR="00F955AE" w:rsidRPr="009619CB">
        <w:rPr>
          <w:lang w:val="en-GB"/>
        </w:rPr>
        <w:tab/>
      </w:r>
      <w:r w:rsidR="00F955AE" w:rsidRPr="009619CB">
        <w:rPr>
          <w:lang w:val="en-GB"/>
        </w:rPr>
        <w:tab/>
      </w:r>
      <w:r w:rsidRPr="009619CB">
        <w:rPr>
          <w:lang w:val="en-GB"/>
        </w:rPr>
        <w:t>r.m.s.</w:t>
      </w:r>
      <w:r w:rsidR="004117EE" w:rsidRPr="009619CB">
        <w:rPr>
          <w:rStyle w:val="FootnoteReference"/>
          <w:lang w:val="en-GB"/>
        </w:rPr>
        <w:footnoteReference w:id="5"/>
      </w:r>
    </w:p>
    <w:p w:rsidR="00D15D23" w:rsidRPr="009619CB" w:rsidRDefault="00D15D23" w:rsidP="00D15D23">
      <w:pPr>
        <w:pStyle w:val="enumlev1"/>
        <w:rPr>
          <w:lang w:val="en-GB"/>
        </w:rPr>
      </w:pPr>
      <w:r w:rsidRPr="009619CB">
        <w:rPr>
          <w:lang w:val="en-GB"/>
        </w:rPr>
        <w:t>–</w:t>
      </w:r>
      <w:r w:rsidRPr="009619CB">
        <w:rPr>
          <w:lang w:val="en-GB"/>
        </w:rPr>
        <w:tab/>
        <w:t>AF protection ratio:</w:t>
      </w:r>
      <w:r w:rsidRPr="009619CB">
        <w:rPr>
          <w:lang w:val="en-GB"/>
        </w:rPr>
        <w:tab/>
      </w:r>
      <w:r w:rsidRPr="009619CB">
        <w:rPr>
          <w:lang w:val="en-GB"/>
        </w:rPr>
        <w:tab/>
      </w:r>
      <w:r w:rsidR="00F955AE" w:rsidRPr="009619CB">
        <w:rPr>
          <w:lang w:val="en-GB"/>
        </w:rPr>
        <w:tab/>
      </w:r>
      <w:r w:rsidR="00F955AE" w:rsidRPr="009619CB">
        <w:rPr>
          <w:lang w:val="en-GB"/>
        </w:rPr>
        <w:tab/>
      </w:r>
      <w:r w:rsidRPr="009619CB">
        <w:rPr>
          <w:lang w:val="en-GB"/>
        </w:rPr>
        <w:t>desired value.</w:t>
      </w:r>
    </w:p>
    <w:p w:rsidR="00D15D23" w:rsidRPr="009619CB" w:rsidRDefault="00D15D23" w:rsidP="00D15D23">
      <w:pPr>
        <w:pStyle w:val="Heading2"/>
        <w:rPr>
          <w:lang w:val="en-GB"/>
        </w:rPr>
      </w:pPr>
      <w:r w:rsidRPr="009619CB">
        <w:rPr>
          <w:lang w:val="en-GB"/>
        </w:rPr>
        <w:t>3.5</w:t>
      </w:r>
      <w:r w:rsidRPr="009619CB">
        <w:rPr>
          <w:lang w:val="en-GB"/>
        </w:rPr>
        <w:tab/>
        <w:t>Transmitter for digital signals</w:t>
      </w:r>
    </w:p>
    <w:p w:rsidR="00D15D23" w:rsidRPr="009619CB" w:rsidRDefault="00D15D23" w:rsidP="00D15D23">
      <w:pPr>
        <w:pStyle w:val="enumlev1"/>
        <w:rPr>
          <w:lang w:val="en-GB"/>
        </w:rPr>
      </w:pPr>
      <w:r w:rsidRPr="009619CB">
        <w:rPr>
          <w:lang w:val="en-GB"/>
        </w:rPr>
        <w:t>–</w:t>
      </w:r>
      <w:r w:rsidRPr="009619CB">
        <w:rPr>
          <w:lang w:val="en-GB"/>
        </w:rPr>
        <w:tab/>
        <w:t>sideband power:</w:t>
      </w:r>
      <w:r w:rsidRPr="009619CB">
        <w:rPr>
          <w:lang w:val="en-GB"/>
        </w:rPr>
        <w:tab/>
      </w:r>
      <w:r w:rsidR="00F955AE" w:rsidRPr="009619CB">
        <w:rPr>
          <w:lang w:val="en-GB"/>
        </w:rPr>
        <w:tab/>
      </w:r>
      <w:r w:rsidR="00F955AE" w:rsidRPr="009619CB">
        <w:rPr>
          <w:lang w:val="en-GB"/>
        </w:rPr>
        <w:tab/>
      </w:r>
      <w:r w:rsidRPr="009619CB">
        <w:rPr>
          <w:lang w:val="en-GB"/>
        </w:rPr>
        <w:tab/>
      </w:r>
      <w:r w:rsidRPr="009619CB">
        <w:rPr>
          <w:i/>
          <w:iCs/>
          <w:lang w:val="en-GB"/>
        </w:rPr>
        <w:t>N</w:t>
      </w:r>
      <w:r w:rsidRPr="009619CB">
        <w:rPr>
          <w:i/>
          <w:iCs/>
          <w:vertAlign w:val="subscript"/>
          <w:lang w:val="en-GB"/>
        </w:rPr>
        <w:t>sb</w:t>
      </w:r>
      <w:r w:rsidRPr="009619CB">
        <w:rPr>
          <w:lang w:val="en-GB"/>
        </w:rPr>
        <w:t xml:space="preserve"> = </w:t>
      </w:r>
      <w:r w:rsidRPr="009619CB">
        <w:rPr>
          <w:i/>
          <w:iCs/>
          <w:lang w:val="en-GB"/>
        </w:rPr>
        <w:t>N</w:t>
      </w:r>
      <w:r w:rsidRPr="009619CB">
        <w:rPr>
          <w:i/>
          <w:iCs/>
          <w:vertAlign w:val="subscript"/>
          <w:lang w:val="en-GB"/>
        </w:rPr>
        <w:t>total</w:t>
      </w:r>
    </w:p>
    <w:p w:rsidR="00D15D23" w:rsidRPr="009619CB" w:rsidRDefault="00D15D23" w:rsidP="00D15D23">
      <w:pPr>
        <w:pStyle w:val="enumlev1"/>
        <w:rPr>
          <w:lang w:val="en-GB"/>
        </w:rPr>
      </w:pPr>
      <w:r w:rsidRPr="009619CB">
        <w:rPr>
          <w:lang w:val="en-GB"/>
        </w:rPr>
        <w:t>–</w:t>
      </w:r>
      <w:r w:rsidRPr="009619CB">
        <w:rPr>
          <w:lang w:val="en-GB"/>
        </w:rPr>
        <w:tab/>
        <w:t>carrier power:</w:t>
      </w:r>
      <w:r w:rsidRPr="009619CB">
        <w:rPr>
          <w:lang w:val="en-GB"/>
        </w:rPr>
        <w:tab/>
      </w:r>
      <w:r w:rsidRPr="009619CB">
        <w:rPr>
          <w:lang w:val="en-GB"/>
        </w:rPr>
        <w:tab/>
      </w:r>
      <w:r w:rsidRPr="009619CB">
        <w:rPr>
          <w:lang w:val="en-GB"/>
        </w:rPr>
        <w:tab/>
      </w:r>
      <w:r w:rsidR="00F955AE" w:rsidRPr="009619CB">
        <w:rPr>
          <w:lang w:val="en-GB"/>
        </w:rPr>
        <w:tab/>
      </w:r>
      <w:r w:rsidR="00F955AE" w:rsidRPr="009619CB">
        <w:rPr>
          <w:lang w:val="en-GB"/>
        </w:rPr>
        <w:tab/>
      </w:r>
      <w:r w:rsidRPr="009619CB">
        <w:rPr>
          <w:i/>
          <w:iCs/>
          <w:lang w:val="en-GB"/>
        </w:rPr>
        <w:t>N</w:t>
      </w:r>
      <w:r w:rsidRPr="009619CB">
        <w:rPr>
          <w:i/>
          <w:iCs/>
          <w:vertAlign w:val="subscript"/>
          <w:lang w:val="en-GB"/>
        </w:rPr>
        <w:t>c</w:t>
      </w:r>
      <w:r w:rsidRPr="009619CB">
        <w:rPr>
          <w:lang w:val="en-GB"/>
        </w:rPr>
        <w:t xml:space="preserve"> = 0</w:t>
      </w:r>
    </w:p>
    <w:p w:rsidR="00D15D23" w:rsidRPr="009619CB" w:rsidRDefault="00D15D23" w:rsidP="00D15D23">
      <w:pPr>
        <w:pStyle w:val="enumlev1"/>
        <w:rPr>
          <w:lang w:val="en-GB"/>
        </w:rPr>
      </w:pPr>
      <w:r w:rsidRPr="009619CB">
        <w:rPr>
          <w:lang w:val="en-GB"/>
        </w:rPr>
        <w:t>–</w:t>
      </w:r>
      <w:r w:rsidRPr="009619CB">
        <w:rPr>
          <w:lang w:val="en-GB"/>
        </w:rPr>
        <w:tab/>
        <w:t>bandwidth:</w:t>
      </w:r>
      <w:r w:rsidRPr="009619CB">
        <w:rPr>
          <w:lang w:val="en-GB"/>
        </w:rPr>
        <w:tab/>
      </w:r>
      <w:r w:rsidRPr="009619CB">
        <w:rPr>
          <w:lang w:val="en-GB"/>
        </w:rPr>
        <w:tab/>
      </w:r>
      <w:r w:rsidRPr="009619CB">
        <w:rPr>
          <w:lang w:val="en-GB"/>
        </w:rPr>
        <w:tab/>
      </w:r>
      <w:r w:rsidRPr="009619CB">
        <w:rPr>
          <w:lang w:val="en-GB"/>
        </w:rPr>
        <w:tab/>
      </w:r>
      <w:r w:rsidR="00F955AE" w:rsidRPr="009619CB">
        <w:rPr>
          <w:lang w:val="en-GB"/>
        </w:rPr>
        <w:tab/>
      </w:r>
      <w:r w:rsidR="00F955AE" w:rsidRPr="009619CB">
        <w:rPr>
          <w:lang w:val="en-GB"/>
        </w:rPr>
        <w:tab/>
      </w:r>
      <w:r w:rsidRPr="009619CB">
        <w:rPr>
          <w:i/>
          <w:iCs/>
          <w:lang w:val="en-GB"/>
        </w:rPr>
        <w:t>B</w:t>
      </w:r>
      <w:r w:rsidRPr="009619CB">
        <w:rPr>
          <w:lang w:val="en-GB"/>
        </w:rPr>
        <w:t xml:space="preserve"> = 9 kHz or 10 kHz.</w:t>
      </w:r>
    </w:p>
    <w:p w:rsidR="00D15D23" w:rsidRPr="009619CB" w:rsidRDefault="00D15D23" w:rsidP="00B073A9">
      <w:pPr>
        <w:pStyle w:val="Heading2"/>
        <w:rPr>
          <w:lang w:val="en-GB"/>
        </w:rPr>
      </w:pPr>
      <w:r w:rsidRPr="009619CB">
        <w:rPr>
          <w:lang w:val="en-GB"/>
        </w:rPr>
        <w:t>3.6</w:t>
      </w:r>
      <w:r w:rsidRPr="009619CB">
        <w:rPr>
          <w:lang w:val="en-GB"/>
        </w:rPr>
        <w:tab/>
        <w:t>Digital modulation (Figs 9a and 9b)</w:t>
      </w:r>
    </w:p>
    <w:p w:rsidR="00D15D23" w:rsidRPr="009619CB" w:rsidRDefault="00D15D23" w:rsidP="00F955AE">
      <w:pPr>
        <w:pStyle w:val="enumlev1"/>
        <w:ind w:left="5040" w:hanging="5040"/>
        <w:rPr>
          <w:lang w:val="en-GB"/>
        </w:rPr>
      </w:pPr>
      <w:r w:rsidRPr="009619CB">
        <w:rPr>
          <w:lang w:val="en-GB"/>
        </w:rPr>
        <w:t>–</w:t>
      </w:r>
      <w:r w:rsidRPr="009619CB">
        <w:rPr>
          <w:lang w:val="en-GB"/>
        </w:rPr>
        <w:tab/>
        <w:t>spectrum:</w:t>
      </w:r>
      <w:r w:rsidRPr="009619CB">
        <w:rPr>
          <w:lang w:val="en-GB"/>
        </w:rPr>
        <w:tab/>
      </w:r>
      <w:r w:rsidRPr="009619CB">
        <w:rPr>
          <w:lang w:val="en-GB"/>
        </w:rPr>
        <w:tab/>
        <w:t>defined by measured transmitter signal or required spectrum mask.</w:t>
      </w:r>
    </w:p>
    <w:p w:rsidR="00D15D23" w:rsidRPr="009619CB" w:rsidRDefault="00D15D23" w:rsidP="00D15D23">
      <w:pPr>
        <w:pStyle w:val="Heading2"/>
        <w:rPr>
          <w:lang w:val="en-GB"/>
        </w:rPr>
      </w:pPr>
      <w:r w:rsidRPr="009619CB">
        <w:rPr>
          <w:lang w:val="en-GB"/>
        </w:rPr>
        <w:t>3.7</w:t>
      </w:r>
      <w:r w:rsidRPr="009619CB">
        <w:rPr>
          <w:lang w:val="en-GB"/>
        </w:rPr>
        <w:tab/>
        <w:t>Receiver for digital signals (Fig. 9a)</w:t>
      </w:r>
    </w:p>
    <w:p w:rsidR="00D15D23" w:rsidRPr="009619CB" w:rsidRDefault="00D15D23" w:rsidP="00D15D23">
      <w:pPr>
        <w:pStyle w:val="enumlev1"/>
        <w:rPr>
          <w:lang w:val="en-GB"/>
        </w:rPr>
      </w:pPr>
      <w:r w:rsidRPr="009619CB">
        <w:rPr>
          <w:lang w:val="en-GB"/>
        </w:rPr>
        <w:t>–</w:t>
      </w:r>
      <w:r w:rsidRPr="009619CB">
        <w:rPr>
          <w:lang w:val="en-GB"/>
        </w:rPr>
        <w:tab/>
        <w:t>bandwidth:</w:t>
      </w:r>
      <w:r w:rsidRPr="009619CB">
        <w:rPr>
          <w:lang w:val="en-GB"/>
        </w:rPr>
        <w:tab/>
      </w:r>
      <w:r w:rsidRPr="009619CB">
        <w:rPr>
          <w:lang w:val="en-GB"/>
        </w:rPr>
        <w:tab/>
      </w:r>
      <w:r w:rsidRPr="009619CB">
        <w:rPr>
          <w:lang w:val="en-GB"/>
        </w:rPr>
        <w:tab/>
      </w:r>
      <w:r w:rsidRPr="009619CB">
        <w:rPr>
          <w:lang w:val="en-GB"/>
        </w:rPr>
        <w:tab/>
      </w:r>
      <w:r w:rsidR="00F955AE" w:rsidRPr="009619CB">
        <w:rPr>
          <w:lang w:val="en-GB"/>
        </w:rPr>
        <w:tab/>
      </w:r>
      <w:r w:rsidR="00F955AE" w:rsidRPr="009619CB">
        <w:rPr>
          <w:lang w:val="en-GB"/>
        </w:rPr>
        <w:tab/>
      </w:r>
      <w:r w:rsidRPr="009619CB">
        <w:rPr>
          <w:i/>
          <w:iCs/>
          <w:lang w:val="en-GB"/>
        </w:rPr>
        <w:t>B</w:t>
      </w:r>
      <w:r w:rsidRPr="009619CB">
        <w:rPr>
          <w:lang w:val="en-GB"/>
        </w:rPr>
        <w:t xml:space="preserve"> = 9 kHz or 10 kHz</w:t>
      </w:r>
    </w:p>
    <w:p w:rsidR="00D15D23" w:rsidRPr="009619CB" w:rsidRDefault="00D15D23" w:rsidP="00B073A9">
      <w:pPr>
        <w:pStyle w:val="enumlev1"/>
        <w:rPr>
          <w:lang w:val="en-GB"/>
        </w:rPr>
      </w:pPr>
      <w:r w:rsidRPr="009619CB">
        <w:rPr>
          <w:lang w:val="en-GB"/>
        </w:rPr>
        <w:t>–</w:t>
      </w:r>
      <w:r w:rsidRPr="009619CB">
        <w:rPr>
          <w:lang w:val="en-GB"/>
        </w:rPr>
        <w:tab/>
        <w:t>selectivity curve:</w:t>
      </w:r>
      <w:r w:rsidRPr="009619CB">
        <w:rPr>
          <w:lang w:val="en-GB"/>
        </w:rPr>
        <w:tab/>
      </w:r>
      <w:r w:rsidRPr="009619CB">
        <w:rPr>
          <w:lang w:val="en-GB"/>
        </w:rPr>
        <w:tab/>
      </w:r>
      <w:r w:rsidR="00F955AE" w:rsidRPr="009619CB">
        <w:rPr>
          <w:lang w:val="en-GB"/>
        </w:rPr>
        <w:tab/>
      </w:r>
      <w:r w:rsidR="00F955AE" w:rsidRPr="009619CB">
        <w:rPr>
          <w:lang w:val="en-GB"/>
        </w:rPr>
        <w:tab/>
      </w:r>
      <w:r w:rsidRPr="009619CB">
        <w:rPr>
          <w:lang w:val="en-GB"/>
        </w:rPr>
        <w:t>receiver spectrum (Figs 2 and 3)</w:t>
      </w:r>
    </w:p>
    <w:p w:rsidR="00D15D23" w:rsidRPr="009619CB" w:rsidRDefault="00D15D23" w:rsidP="00F955AE">
      <w:pPr>
        <w:pStyle w:val="enumlev1"/>
        <w:ind w:left="5040" w:hanging="5040"/>
        <w:rPr>
          <w:lang w:val="en-GB"/>
        </w:rPr>
      </w:pPr>
      <w:r w:rsidRPr="009619CB">
        <w:rPr>
          <w:lang w:val="en-GB"/>
        </w:rPr>
        <w:t>–</w:t>
      </w:r>
      <w:r w:rsidRPr="009619CB">
        <w:rPr>
          <w:lang w:val="en-GB"/>
        </w:rPr>
        <w:tab/>
        <w:t xml:space="preserve">required </w:t>
      </w:r>
      <w:r w:rsidRPr="009619CB">
        <w:rPr>
          <w:i/>
          <w:iCs/>
          <w:lang w:val="en-GB"/>
        </w:rPr>
        <w:t>S</w:t>
      </w:r>
      <w:r w:rsidRPr="009619CB">
        <w:rPr>
          <w:lang w:val="en-GB"/>
        </w:rPr>
        <w:t>/</w:t>
      </w:r>
      <w:r w:rsidRPr="009619CB">
        <w:rPr>
          <w:i/>
          <w:iCs/>
          <w:lang w:val="en-GB"/>
        </w:rPr>
        <w:t>I</w:t>
      </w:r>
      <w:r w:rsidRPr="009619CB">
        <w:rPr>
          <w:lang w:val="en-GB"/>
        </w:rPr>
        <w:t>:</w:t>
      </w:r>
      <w:r w:rsidRPr="009619CB">
        <w:rPr>
          <w:lang w:val="en-GB"/>
        </w:rPr>
        <w:tab/>
      </w:r>
      <w:r w:rsidRPr="009619CB">
        <w:rPr>
          <w:i/>
          <w:iCs/>
          <w:lang w:val="en-GB"/>
        </w:rPr>
        <w:t>S</w:t>
      </w:r>
      <w:r w:rsidRPr="009619CB">
        <w:rPr>
          <w:lang w:val="en-GB"/>
        </w:rPr>
        <w:t>/</w:t>
      </w:r>
      <w:r w:rsidRPr="009619CB">
        <w:rPr>
          <w:i/>
          <w:iCs/>
          <w:lang w:val="en-GB"/>
        </w:rPr>
        <w:t>I</w:t>
      </w:r>
      <w:r w:rsidRPr="009619CB">
        <w:rPr>
          <w:lang w:val="en-GB"/>
        </w:rPr>
        <w:t xml:space="preserve"> required to achieve BER of 1 </w:t>
      </w:r>
      <w:r w:rsidRPr="009619CB">
        <w:rPr>
          <w:lang w:val="en-GB"/>
        </w:rPr>
        <w:sym w:font="Symbol" w:char="F0B4"/>
      </w:r>
      <w:r w:rsidRPr="009619CB">
        <w:rPr>
          <w:lang w:val="en-GB"/>
        </w:rPr>
        <w:t xml:space="preserve"> 10</w:t>
      </w:r>
      <w:r w:rsidRPr="009619CB">
        <w:rPr>
          <w:vertAlign w:val="superscript"/>
          <w:lang w:val="en-GB"/>
        </w:rPr>
        <w:t>–4</w:t>
      </w:r>
      <w:r w:rsidRPr="009619CB">
        <w:rPr>
          <w:lang w:val="en-GB"/>
        </w:rPr>
        <w:t xml:space="preserve"> dependent on robustness mode, spectrum occupancy type, modulation scheme and protection level.</w:t>
      </w:r>
    </w:p>
    <w:p w:rsidR="00D15D23" w:rsidRPr="009619CB" w:rsidRDefault="00E704A3" w:rsidP="00E704A3">
      <w:pPr>
        <w:pStyle w:val="FigureNo"/>
        <w:rPr>
          <w:lang w:val="en-GB"/>
        </w:rPr>
      </w:pPr>
      <w:r w:rsidRPr="009619CB">
        <w:rPr>
          <w:lang w:val="en-GB"/>
        </w:rPr>
        <w:lastRenderedPageBreak/>
        <w:t>figure 5</w:t>
      </w:r>
    </w:p>
    <w:p w:rsidR="00E704A3" w:rsidRPr="009619CB" w:rsidRDefault="00E704A3" w:rsidP="00E704A3">
      <w:pPr>
        <w:pStyle w:val="Figuretitle"/>
        <w:rPr>
          <w:lang w:val="en-GB"/>
        </w:rPr>
      </w:pPr>
      <w:r w:rsidRPr="009619CB">
        <w:rPr>
          <w:lang w:val="en-GB"/>
        </w:rPr>
        <w:t>Characteristic of noise shaping filter</w:t>
      </w:r>
    </w:p>
    <w:p w:rsidR="00E704A3" w:rsidRPr="009619CB" w:rsidRDefault="004117EE" w:rsidP="00E704A3">
      <w:pPr>
        <w:pStyle w:val="Figure"/>
        <w:rPr>
          <w:lang w:val="en-GB"/>
        </w:rPr>
      </w:pPr>
      <w:r w:rsidRPr="009619CB">
        <w:rPr>
          <w:lang w:val="en-GB"/>
        </w:rPr>
        <w:object w:dxaOrig="4726" w:dyaOrig="4796">
          <v:shape id="_x0000_i1036" type="#_x0000_t75" style="width:265.8pt;height:270pt" o:ole="">
            <v:imagedata r:id="rId51" o:title=""/>
          </v:shape>
          <o:OLEObject Type="Embed" ProgID="CorelDRAW.Graphic.14" ShapeID="_x0000_i1036" DrawAspect="Content" ObjectID="_1368968340" r:id="rId52"/>
        </w:object>
      </w:r>
    </w:p>
    <w:p w:rsidR="001A23E6" w:rsidRDefault="001A23E6" w:rsidP="001A23E6">
      <w:pPr>
        <w:rPr>
          <w:lang w:val="en-GB"/>
        </w:rPr>
      </w:pPr>
    </w:p>
    <w:p w:rsidR="001A23E6" w:rsidRDefault="001A23E6" w:rsidP="001A23E6">
      <w:pPr>
        <w:rPr>
          <w:lang w:val="en-GB"/>
        </w:rPr>
      </w:pPr>
    </w:p>
    <w:p w:rsidR="00E704A3" w:rsidRPr="009619CB" w:rsidRDefault="00E704A3" w:rsidP="00E704A3">
      <w:pPr>
        <w:pStyle w:val="FigureNo"/>
        <w:rPr>
          <w:lang w:val="en-GB"/>
        </w:rPr>
      </w:pPr>
      <w:r w:rsidRPr="009619CB">
        <w:rPr>
          <w:lang w:val="en-GB"/>
        </w:rPr>
        <w:t>figure 6</w:t>
      </w:r>
    </w:p>
    <w:p w:rsidR="00E704A3" w:rsidRPr="009619CB" w:rsidRDefault="00E704A3" w:rsidP="00E704A3">
      <w:pPr>
        <w:pStyle w:val="Figuretitle"/>
        <w:rPr>
          <w:lang w:val="en-GB"/>
        </w:rPr>
      </w:pPr>
      <w:r w:rsidRPr="009619CB">
        <w:rPr>
          <w:lang w:val="en-GB"/>
        </w:rPr>
        <w:t>Low-pass filter used in AM transmission</w:t>
      </w:r>
    </w:p>
    <w:p w:rsidR="00E704A3" w:rsidRPr="009619CB" w:rsidRDefault="004117EE" w:rsidP="00E704A3">
      <w:pPr>
        <w:pStyle w:val="Figure"/>
        <w:rPr>
          <w:lang w:val="en-GB"/>
        </w:rPr>
      </w:pPr>
      <w:r w:rsidRPr="009619CB">
        <w:rPr>
          <w:lang w:val="en-GB"/>
        </w:rPr>
        <w:object w:dxaOrig="4708" w:dyaOrig="4495">
          <v:shape id="_x0000_i1037" type="#_x0000_t75" style="width:264.6pt;height:252.6pt" o:ole="">
            <v:imagedata r:id="rId53" o:title=""/>
          </v:shape>
          <o:OLEObject Type="Embed" ProgID="CorelDRAW.Graphic.14" ShapeID="_x0000_i1037" DrawAspect="Content" ObjectID="_1368968341" r:id="rId54"/>
        </w:object>
      </w:r>
    </w:p>
    <w:p w:rsidR="00E704A3" w:rsidRPr="009619CB" w:rsidRDefault="00E704A3" w:rsidP="00E704A3">
      <w:pPr>
        <w:pStyle w:val="FigureNo"/>
        <w:rPr>
          <w:lang w:val="en-GB"/>
        </w:rPr>
      </w:pPr>
      <w:r w:rsidRPr="009619CB">
        <w:rPr>
          <w:lang w:val="en-GB"/>
        </w:rPr>
        <w:lastRenderedPageBreak/>
        <w:t>figure 7</w:t>
      </w:r>
    </w:p>
    <w:p w:rsidR="00E704A3" w:rsidRPr="009619CB" w:rsidRDefault="00E704A3" w:rsidP="00E704A3">
      <w:pPr>
        <w:pStyle w:val="Figuretitle"/>
        <w:rPr>
          <w:lang w:val="en-GB"/>
        </w:rPr>
      </w:pPr>
      <w:r w:rsidRPr="009619CB">
        <w:rPr>
          <w:lang w:val="en-GB"/>
        </w:rPr>
        <w:t>Modulating signal for AM</w:t>
      </w:r>
    </w:p>
    <w:p w:rsidR="00E704A3" w:rsidRPr="009619CB" w:rsidRDefault="004117EE" w:rsidP="00E704A3">
      <w:pPr>
        <w:pStyle w:val="Figure"/>
        <w:rPr>
          <w:lang w:val="en-GB"/>
        </w:rPr>
      </w:pPr>
      <w:r w:rsidRPr="009619CB">
        <w:rPr>
          <w:lang w:val="en-GB"/>
        </w:rPr>
        <w:object w:dxaOrig="4724" w:dyaOrig="4495">
          <v:shape id="_x0000_i1038" type="#_x0000_t75" style="width:264.6pt;height:252.6pt" o:ole="">
            <v:imagedata r:id="rId55" o:title=""/>
          </v:shape>
          <o:OLEObject Type="Embed" ProgID="CorelDRAW.Graphic.14" ShapeID="_x0000_i1038" DrawAspect="Content" ObjectID="_1368968342" r:id="rId56"/>
        </w:object>
      </w:r>
    </w:p>
    <w:p w:rsidR="001A23E6" w:rsidRDefault="001A23E6" w:rsidP="001A23E6">
      <w:pPr>
        <w:rPr>
          <w:lang w:val="en-GB"/>
        </w:rPr>
      </w:pPr>
    </w:p>
    <w:p w:rsidR="001A23E6" w:rsidRDefault="001A23E6" w:rsidP="001A23E6">
      <w:pPr>
        <w:rPr>
          <w:lang w:val="en-GB"/>
        </w:rPr>
      </w:pPr>
    </w:p>
    <w:p w:rsidR="00D15D23" w:rsidRPr="009619CB" w:rsidRDefault="00E704A3" w:rsidP="00D15D23">
      <w:pPr>
        <w:pStyle w:val="FigureNo"/>
        <w:rPr>
          <w:lang w:val="en-GB"/>
        </w:rPr>
      </w:pPr>
      <w:r w:rsidRPr="009619CB">
        <w:rPr>
          <w:lang w:val="en-GB"/>
        </w:rPr>
        <w:t>FIGURE 8</w:t>
      </w:r>
    </w:p>
    <w:p w:rsidR="00E704A3" w:rsidRPr="009619CB" w:rsidRDefault="00E704A3" w:rsidP="00E704A3">
      <w:pPr>
        <w:pStyle w:val="Figuretitle"/>
        <w:rPr>
          <w:lang w:val="en-GB"/>
        </w:rPr>
      </w:pPr>
      <w:r w:rsidRPr="009619CB">
        <w:rPr>
          <w:lang w:val="en-GB"/>
        </w:rPr>
        <w:t>AM signal modulated with coloured noise</w:t>
      </w:r>
    </w:p>
    <w:p w:rsidR="00E704A3" w:rsidRPr="009619CB" w:rsidRDefault="004117EE" w:rsidP="00E704A3">
      <w:pPr>
        <w:pStyle w:val="Figure"/>
        <w:rPr>
          <w:lang w:val="en-GB"/>
        </w:rPr>
      </w:pPr>
      <w:r w:rsidRPr="009619CB">
        <w:rPr>
          <w:lang w:val="en-GB"/>
        </w:rPr>
        <w:object w:dxaOrig="4708" w:dyaOrig="4482">
          <v:shape id="_x0000_i1039" type="#_x0000_t75" style="width:264.6pt;height:252pt" o:ole="">
            <v:imagedata r:id="rId57" o:title=""/>
          </v:shape>
          <o:OLEObject Type="Embed" ProgID="CorelDRAW.Graphic.14" ShapeID="_x0000_i1039" DrawAspect="Content" ObjectID="_1368968343" r:id="rId58"/>
        </w:object>
      </w:r>
    </w:p>
    <w:p w:rsidR="00D15D23" w:rsidRPr="009619CB" w:rsidRDefault="00E704A3" w:rsidP="00D15D23">
      <w:pPr>
        <w:pStyle w:val="FigureNo"/>
        <w:rPr>
          <w:lang w:val="en-GB"/>
        </w:rPr>
      </w:pPr>
      <w:bookmarkStart w:id="11" w:name="_Ref402859814"/>
      <w:r w:rsidRPr="009619CB">
        <w:rPr>
          <w:lang w:val="en-GB"/>
        </w:rPr>
        <w:lastRenderedPageBreak/>
        <w:t>FIGURE 9</w:t>
      </w:r>
      <w:r w:rsidRPr="009619CB">
        <w:rPr>
          <w:caps w:val="0"/>
          <w:lang w:val="en-GB"/>
        </w:rPr>
        <w:t>a</w:t>
      </w:r>
    </w:p>
    <w:p w:rsidR="00E704A3" w:rsidRPr="009619CB" w:rsidRDefault="00E704A3" w:rsidP="00E704A3">
      <w:pPr>
        <w:pStyle w:val="Figuretitle"/>
        <w:rPr>
          <w:lang w:val="en-GB"/>
        </w:rPr>
      </w:pPr>
      <w:r w:rsidRPr="009619CB">
        <w:rPr>
          <w:lang w:val="en-GB"/>
        </w:rPr>
        <w:t>DRM synthesizer signal (64-QAM, 9 kHz)</w:t>
      </w:r>
    </w:p>
    <w:p w:rsidR="00E704A3" w:rsidRPr="009619CB" w:rsidRDefault="004117EE" w:rsidP="00E704A3">
      <w:pPr>
        <w:pStyle w:val="Figure"/>
        <w:rPr>
          <w:lang w:val="en-GB"/>
        </w:rPr>
      </w:pPr>
      <w:r w:rsidRPr="009619CB">
        <w:rPr>
          <w:lang w:val="en-GB"/>
        </w:rPr>
        <w:object w:dxaOrig="4970" w:dyaOrig="4094">
          <v:shape id="_x0000_i1040" type="#_x0000_t75" style="width:280.8pt;height:231pt" o:ole="">
            <v:imagedata r:id="rId59" o:title=""/>
          </v:shape>
          <o:OLEObject Type="Embed" ProgID="CorelDRAW.Graphic.14" ShapeID="_x0000_i1040" DrawAspect="Content" ObjectID="_1368968344" r:id="rId60"/>
        </w:object>
      </w:r>
    </w:p>
    <w:p w:rsidR="001A23E6" w:rsidRDefault="001A23E6" w:rsidP="001A23E6">
      <w:pPr>
        <w:rPr>
          <w:lang w:val="en-GB"/>
        </w:rPr>
      </w:pPr>
    </w:p>
    <w:p w:rsidR="001A23E6" w:rsidRDefault="001A23E6" w:rsidP="001A23E6">
      <w:pPr>
        <w:rPr>
          <w:lang w:val="en-GB"/>
        </w:rPr>
      </w:pPr>
    </w:p>
    <w:p w:rsidR="00D15D23" w:rsidRPr="009619CB" w:rsidRDefault="00E704A3" w:rsidP="00D15D23">
      <w:pPr>
        <w:pStyle w:val="FigureNo"/>
        <w:rPr>
          <w:lang w:val="en-GB"/>
        </w:rPr>
      </w:pPr>
      <w:r w:rsidRPr="009619CB">
        <w:rPr>
          <w:lang w:val="en-GB"/>
        </w:rPr>
        <w:t>FIGURE 9</w:t>
      </w:r>
      <w:r w:rsidR="004117EE" w:rsidRPr="009619CB">
        <w:rPr>
          <w:caps w:val="0"/>
          <w:lang w:val="en-GB"/>
        </w:rPr>
        <w:t>b</w:t>
      </w:r>
    </w:p>
    <w:p w:rsidR="00E704A3" w:rsidRPr="009619CB" w:rsidRDefault="004117EE" w:rsidP="004117EE">
      <w:pPr>
        <w:pStyle w:val="Figuretitle"/>
        <w:rPr>
          <w:lang w:val="en-GB"/>
        </w:rPr>
      </w:pPr>
      <w:r w:rsidRPr="009619CB">
        <w:rPr>
          <w:lang w:val="en-GB"/>
        </w:rPr>
        <w:t>DRM synthesizer signal (64-QAM, 9 kHz) and ITU spectrum mask</w:t>
      </w:r>
    </w:p>
    <w:p w:rsidR="004117EE" w:rsidRPr="009619CB" w:rsidRDefault="004117EE" w:rsidP="004117EE">
      <w:pPr>
        <w:pStyle w:val="Figure"/>
        <w:rPr>
          <w:lang w:val="en-GB"/>
        </w:rPr>
      </w:pPr>
      <w:r w:rsidRPr="009619CB">
        <w:rPr>
          <w:lang w:val="en-GB"/>
        </w:rPr>
        <w:object w:dxaOrig="4861" w:dyaOrig="3983">
          <v:shape id="_x0000_i1041" type="#_x0000_t75" style="width:272.4pt;height:224.4pt" o:ole="">
            <v:imagedata r:id="rId61" o:title=""/>
          </v:shape>
          <o:OLEObject Type="Embed" ProgID="CorelDRAW.Graphic.14" ShapeID="_x0000_i1041" DrawAspect="Content" ObjectID="_1368968345" r:id="rId62"/>
        </w:object>
      </w:r>
    </w:p>
    <w:p w:rsidR="00D15D23" w:rsidRPr="009619CB" w:rsidRDefault="00E704A3" w:rsidP="00A06481">
      <w:pPr>
        <w:pStyle w:val="FigureNo"/>
        <w:rPr>
          <w:lang w:val="en-GB"/>
        </w:rPr>
      </w:pPr>
      <w:r w:rsidRPr="009619CB">
        <w:rPr>
          <w:lang w:val="en-GB"/>
        </w:rPr>
        <w:lastRenderedPageBreak/>
        <w:t>FIGURE 10</w:t>
      </w:r>
      <w:r w:rsidR="00A06481" w:rsidRPr="009619CB">
        <w:rPr>
          <w:caps w:val="0"/>
          <w:lang w:val="en-GB"/>
        </w:rPr>
        <w:t>a</w:t>
      </w:r>
    </w:p>
    <w:p w:rsidR="00A06481" w:rsidRPr="009619CB" w:rsidRDefault="00A06481" w:rsidP="00A06481">
      <w:pPr>
        <w:pStyle w:val="Figuretitle"/>
        <w:rPr>
          <w:lang w:val="en-GB"/>
        </w:rPr>
      </w:pPr>
      <w:r w:rsidRPr="009619CB">
        <w:rPr>
          <w:lang w:val="en-GB"/>
        </w:rPr>
        <w:t xml:space="preserve">AM signal interfered with by AM signal </w:t>
      </w:r>
    </w:p>
    <w:p w:rsidR="00A06481" w:rsidRPr="009619CB" w:rsidRDefault="007D1F97" w:rsidP="00A06481">
      <w:pPr>
        <w:pStyle w:val="Figure"/>
        <w:rPr>
          <w:lang w:val="en-GB"/>
        </w:rPr>
      </w:pPr>
      <w:r w:rsidRPr="009619CB">
        <w:rPr>
          <w:lang w:val="en-GB"/>
        </w:rPr>
        <w:object w:dxaOrig="4492" w:dyaOrig="4349">
          <v:shape id="_x0000_i1042" type="#_x0000_t75" style="width:252.6pt;height:243.6pt;mso-position-horizontal:absolute" o:ole="">
            <v:imagedata r:id="rId63" o:title=""/>
          </v:shape>
          <o:OLEObject Type="Embed" ProgID="CorelDRAW.Graphic.14" ShapeID="_x0000_i1042" DrawAspect="Content" ObjectID="_1368968346" r:id="rId64"/>
        </w:object>
      </w:r>
    </w:p>
    <w:p w:rsidR="001A23E6" w:rsidRDefault="001A23E6" w:rsidP="001A23E6">
      <w:pPr>
        <w:rPr>
          <w:lang w:val="en-GB"/>
        </w:rPr>
      </w:pPr>
    </w:p>
    <w:p w:rsidR="001A23E6" w:rsidRDefault="001A23E6" w:rsidP="001A23E6">
      <w:pPr>
        <w:rPr>
          <w:lang w:val="en-GB"/>
        </w:rPr>
      </w:pPr>
    </w:p>
    <w:p w:rsidR="00E704A3" w:rsidRPr="009619CB" w:rsidRDefault="00E704A3" w:rsidP="00A06481">
      <w:pPr>
        <w:pStyle w:val="FigureNo"/>
        <w:rPr>
          <w:lang w:val="en-GB"/>
        </w:rPr>
      </w:pPr>
      <w:r w:rsidRPr="009619CB">
        <w:rPr>
          <w:lang w:val="en-GB"/>
        </w:rPr>
        <w:t>FIGURE 10</w:t>
      </w:r>
      <w:r w:rsidR="00A06481" w:rsidRPr="009619CB">
        <w:rPr>
          <w:caps w:val="0"/>
          <w:lang w:val="en-GB"/>
        </w:rPr>
        <w:t>b</w:t>
      </w:r>
    </w:p>
    <w:p w:rsidR="00A06481" w:rsidRPr="009619CB" w:rsidRDefault="00A06481" w:rsidP="00A06481">
      <w:pPr>
        <w:pStyle w:val="Figuretitle"/>
        <w:rPr>
          <w:lang w:val="en-GB"/>
        </w:rPr>
      </w:pPr>
      <w:r w:rsidRPr="009619CB">
        <w:rPr>
          <w:lang w:val="en-GB"/>
        </w:rPr>
        <w:t>AM signal interfered with by DRM signal</w:t>
      </w:r>
    </w:p>
    <w:p w:rsidR="00A06481" w:rsidRPr="009619CB" w:rsidRDefault="007D1F97" w:rsidP="00A06481">
      <w:pPr>
        <w:pStyle w:val="Figure"/>
        <w:rPr>
          <w:lang w:val="en-GB"/>
        </w:rPr>
      </w:pPr>
      <w:r w:rsidRPr="009619CB">
        <w:rPr>
          <w:lang w:val="en-GB"/>
        </w:rPr>
        <w:object w:dxaOrig="4601" w:dyaOrig="4342">
          <v:shape id="_x0000_i1043" type="#_x0000_t75" style="width:258.6pt;height:243.6pt" o:ole="">
            <v:imagedata r:id="rId65" o:title=""/>
          </v:shape>
          <o:OLEObject Type="Embed" ProgID="CorelDRAW.Graphic.14" ShapeID="_x0000_i1043" DrawAspect="Content" ObjectID="_1368968347" r:id="rId66"/>
        </w:object>
      </w:r>
    </w:p>
    <w:p w:rsidR="00D15D23" w:rsidRPr="009619CB" w:rsidRDefault="00E704A3" w:rsidP="00D15D23">
      <w:pPr>
        <w:pStyle w:val="FigureNo"/>
        <w:rPr>
          <w:caps w:val="0"/>
          <w:lang w:val="en-GB"/>
        </w:rPr>
      </w:pPr>
      <w:r w:rsidRPr="009619CB">
        <w:rPr>
          <w:lang w:val="en-GB"/>
        </w:rPr>
        <w:lastRenderedPageBreak/>
        <w:t>FIGURE 11</w:t>
      </w:r>
      <w:r w:rsidR="00A06481" w:rsidRPr="009619CB">
        <w:rPr>
          <w:caps w:val="0"/>
          <w:lang w:val="en-GB"/>
        </w:rPr>
        <w:t>a</w:t>
      </w:r>
    </w:p>
    <w:p w:rsidR="00A06481" w:rsidRPr="009619CB" w:rsidRDefault="00A06481" w:rsidP="00A06481">
      <w:pPr>
        <w:pStyle w:val="Figuretitle"/>
        <w:rPr>
          <w:lang w:val="en-GB"/>
        </w:rPr>
      </w:pPr>
      <w:r w:rsidRPr="009619CB">
        <w:rPr>
          <w:lang w:val="en-GB"/>
        </w:rPr>
        <w:t>Selectivity curve of MBF receiver</w:t>
      </w:r>
    </w:p>
    <w:p w:rsidR="00A06481" w:rsidRPr="009619CB" w:rsidRDefault="007D1F97" w:rsidP="00A06481">
      <w:pPr>
        <w:pStyle w:val="Figure"/>
        <w:rPr>
          <w:lang w:val="en-GB"/>
        </w:rPr>
      </w:pPr>
      <w:r w:rsidRPr="009619CB">
        <w:rPr>
          <w:lang w:val="en-GB"/>
        </w:rPr>
        <w:object w:dxaOrig="5194" w:dyaOrig="3982">
          <v:shape id="_x0000_i1044" type="#_x0000_t75" style="width:291.6pt;height:224.4pt" o:ole="">
            <v:imagedata r:id="rId67" o:title=""/>
          </v:shape>
          <o:OLEObject Type="Embed" ProgID="CorelDRAW.Graphic.14" ShapeID="_x0000_i1044" DrawAspect="Content" ObjectID="_1368968348" r:id="rId68"/>
        </w:object>
      </w:r>
    </w:p>
    <w:p w:rsidR="001A23E6" w:rsidRDefault="001A23E6" w:rsidP="001A23E6">
      <w:pPr>
        <w:rPr>
          <w:lang w:val="en-GB"/>
        </w:rPr>
      </w:pPr>
    </w:p>
    <w:p w:rsidR="001A23E6" w:rsidRDefault="001A23E6" w:rsidP="001A23E6">
      <w:pPr>
        <w:rPr>
          <w:lang w:val="en-GB"/>
        </w:rPr>
      </w:pPr>
    </w:p>
    <w:p w:rsidR="00D15D23" w:rsidRPr="009619CB" w:rsidRDefault="00E704A3" w:rsidP="00D15D23">
      <w:pPr>
        <w:pStyle w:val="FigureNo"/>
        <w:rPr>
          <w:caps w:val="0"/>
          <w:lang w:val="en-GB"/>
        </w:rPr>
      </w:pPr>
      <w:r w:rsidRPr="009619CB">
        <w:rPr>
          <w:lang w:val="en-GB"/>
        </w:rPr>
        <w:t>FIGURE 11</w:t>
      </w:r>
      <w:r w:rsidR="00A06481" w:rsidRPr="009619CB">
        <w:rPr>
          <w:caps w:val="0"/>
          <w:lang w:val="en-GB"/>
        </w:rPr>
        <w:t>b</w:t>
      </w:r>
    </w:p>
    <w:p w:rsidR="00A06481" w:rsidRPr="009619CB" w:rsidRDefault="00A06481" w:rsidP="00A06481">
      <w:pPr>
        <w:pStyle w:val="Figuretitle"/>
        <w:rPr>
          <w:lang w:val="en-GB"/>
        </w:rPr>
      </w:pPr>
      <w:r w:rsidRPr="009619CB">
        <w:rPr>
          <w:lang w:val="en-GB"/>
        </w:rPr>
        <w:t>Selectivity curve of a modern AM receiver</w:t>
      </w:r>
    </w:p>
    <w:p w:rsidR="00A06481" w:rsidRPr="009619CB" w:rsidRDefault="007D1F97" w:rsidP="00A06481">
      <w:pPr>
        <w:pStyle w:val="Figure"/>
        <w:rPr>
          <w:lang w:val="en-GB"/>
        </w:rPr>
      </w:pPr>
      <w:r w:rsidRPr="009619CB">
        <w:rPr>
          <w:lang w:val="en-GB"/>
        </w:rPr>
        <w:object w:dxaOrig="5194" w:dyaOrig="3982">
          <v:shape id="_x0000_i1045" type="#_x0000_t75" style="width:291.6pt;height:224.4pt" o:ole="">
            <v:imagedata r:id="rId69" o:title=""/>
          </v:shape>
          <o:OLEObject Type="Embed" ProgID="CorelDRAW.Graphic.14" ShapeID="_x0000_i1045" DrawAspect="Content" ObjectID="_1368968349" r:id="rId70"/>
        </w:object>
      </w:r>
    </w:p>
    <w:p w:rsidR="00D15D23" w:rsidRPr="009619CB" w:rsidRDefault="00E704A3" w:rsidP="00D15D23">
      <w:pPr>
        <w:pStyle w:val="FigureNo"/>
        <w:rPr>
          <w:lang w:val="en-GB"/>
        </w:rPr>
      </w:pPr>
      <w:r w:rsidRPr="009619CB">
        <w:rPr>
          <w:lang w:val="en-GB"/>
        </w:rPr>
        <w:lastRenderedPageBreak/>
        <w:t>FIGURE 12</w:t>
      </w:r>
    </w:p>
    <w:p w:rsidR="00A06481" w:rsidRPr="009619CB" w:rsidRDefault="00A06481" w:rsidP="00A06481">
      <w:pPr>
        <w:pStyle w:val="Figuretitle"/>
        <w:rPr>
          <w:lang w:val="en-GB"/>
        </w:rPr>
      </w:pPr>
      <w:r w:rsidRPr="009619CB">
        <w:rPr>
          <w:lang w:val="en-GB"/>
        </w:rPr>
        <w:t>Signal shaping of psophometric filter</w:t>
      </w:r>
    </w:p>
    <w:p w:rsidR="00A06481" w:rsidRPr="009619CB" w:rsidRDefault="007D1F97" w:rsidP="00A06481">
      <w:pPr>
        <w:pStyle w:val="Figure"/>
        <w:rPr>
          <w:lang w:val="en-GB"/>
        </w:rPr>
      </w:pPr>
      <w:r w:rsidRPr="009619CB">
        <w:rPr>
          <w:lang w:val="en-GB"/>
        </w:rPr>
        <w:object w:dxaOrig="6699" w:dyaOrig="3174">
          <v:shape id="_x0000_i1046" type="#_x0000_t75" style="width:378pt;height:179.4pt;mso-position-horizontal:absolute" o:ole="">
            <v:imagedata r:id="rId71" o:title=""/>
          </v:shape>
          <o:OLEObject Type="Embed" ProgID="CorelDRAW.Graphic.14" ShapeID="_x0000_i1046" DrawAspect="Content" ObjectID="_1368968350" r:id="rId72"/>
        </w:object>
      </w:r>
    </w:p>
    <w:p w:rsidR="001A23E6" w:rsidRDefault="001A23E6" w:rsidP="001A23E6">
      <w:pPr>
        <w:rPr>
          <w:lang w:val="en-GB"/>
        </w:rPr>
      </w:pPr>
    </w:p>
    <w:p w:rsidR="001A23E6" w:rsidRDefault="001A23E6" w:rsidP="001A23E6">
      <w:pPr>
        <w:rPr>
          <w:lang w:val="en-GB"/>
        </w:rPr>
      </w:pPr>
    </w:p>
    <w:p w:rsidR="00D15D23" w:rsidRPr="009619CB" w:rsidRDefault="00E704A3" w:rsidP="00D15D23">
      <w:pPr>
        <w:pStyle w:val="FigureNo"/>
        <w:rPr>
          <w:lang w:val="en-GB"/>
        </w:rPr>
      </w:pPr>
      <w:r w:rsidRPr="009619CB">
        <w:rPr>
          <w:lang w:val="en-GB"/>
        </w:rPr>
        <w:t>FIGURE 13</w:t>
      </w:r>
    </w:p>
    <w:p w:rsidR="00A06481" w:rsidRPr="009619CB" w:rsidRDefault="00A06481" w:rsidP="00A06481">
      <w:pPr>
        <w:pStyle w:val="Figuretitle"/>
        <w:rPr>
          <w:lang w:val="en-GB"/>
        </w:rPr>
      </w:pPr>
      <w:r w:rsidRPr="009619CB">
        <w:rPr>
          <w:lang w:val="en-GB"/>
        </w:rPr>
        <w:t>Receiver response including selectivity curve and psophometric filter</w:t>
      </w:r>
    </w:p>
    <w:p w:rsidR="00A06481" w:rsidRPr="009619CB" w:rsidRDefault="007D1F97" w:rsidP="00A06481">
      <w:pPr>
        <w:pStyle w:val="Figure"/>
        <w:rPr>
          <w:lang w:val="en-GB"/>
        </w:rPr>
      </w:pPr>
      <w:r w:rsidRPr="009619CB">
        <w:rPr>
          <w:lang w:val="en-GB"/>
        </w:rPr>
        <w:object w:dxaOrig="5207" w:dyaOrig="3669">
          <v:shape id="_x0000_i1047" type="#_x0000_t75" style="width:292.2pt;height:206.4pt" o:ole="">
            <v:imagedata r:id="rId73" o:title=""/>
          </v:shape>
          <o:OLEObject Type="Embed" ProgID="CorelDRAW.Graphic.14" ShapeID="_x0000_i1047" DrawAspect="Content" ObjectID="_1368968351" r:id="rId74"/>
        </w:object>
      </w:r>
    </w:p>
    <w:bookmarkEnd w:id="11"/>
    <w:p w:rsidR="00D15D23" w:rsidRPr="009619CB" w:rsidRDefault="00D15D23" w:rsidP="00D15D23">
      <w:pPr>
        <w:pStyle w:val="Heading1"/>
        <w:rPr>
          <w:lang w:val="en-GB"/>
        </w:rPr>
      </w:pPr>
      <w:r w:rsidRPr="009619CB">
        <w:rPr>
          <w:lang w:val="en-GB"/>
        </w:rPr>
        <w:t>4</w:t>
      </w:r>
      <w:r w:rsidRPr="009619CB">
        <w:rPr>
          <w:lang w:val="en-GB"/>
        </w:rPr>
        <w:tab/>
        <w:t>Verification of calculation method</w:t>
      </w:r>
    </w:p>
    <w:p w:rsidR="00D15D23" w:rsidRPr="009619CB" w:rsidRDefault="00D15D23" w:rsidP="00B073A9">
      <w:pPr>
        <w:rPr>
          <w:lang w:val="en-GB"/>
        </w:rPr>
      </w:pPr>
      <w:r w:rsidRPr="009619CB">
        <w:rPr>
          <w:lang w:val="en-GB"/>
        </w:rPr>
        <w:t>Using the developed calculation model and the system parameters of § 3 and an AF protection ratio of 30 dB led in the case AM interfered with by AM (AM</w:t>
      </w:r>
      <w:r w:rsidRPr="009619CB">
        <w:rPr>
          <w:lang w:val="en-GB"/>
        </w:rPr>
        <w:noBreakHyphen/>
        <w:t>AM) to the results presented in Table 30 and Figs</w:t>
      </w:r>
      <w:r w:rsidR="00B073A9" w:rsidRPr="009619CB">
        <w:rPr>
          <w:lang w:val="en-GB"/>
        </w:rPr>
        <w:t> </w:t>
      </w:r>
      <w:r w:rsidRPr="009619CB">
        <w:rPr>
          <w:lang w:val="en-GB"/>
        </w:rPr>
        <w:t>14 and 15. The calculated RF protection ratios are given for frequency separations up to 20 kHz for normal and high compression of the transmitted AM signals. In Fig. 14, only the relative RF protection ratio values are drawn in the diagram.</w:t>
      </w:r>
    </w:p>
    <w:p w:rsidR="00D15D23" w:rsidRPr="00FA2C81" w:rsidRDefault="00D15D23" w:rsidP="00BB2008">
      <w:pPr>
        <w:pStyle w:val="TableNo"/>
        <w:rPr>
          <w:lang w:val="en-US"/>
        </w:rPr>
      </w:pPr>
      <w:r w:rsidRPr="00FA2C81">
        <w:rPr>
          <w:lang w:val="en-US"/>
        </w:rPr>
        <w:lastRenderedPageBreak/>
        <w:t>TABLE 30</w:t>
      </w:r>
    </w:p>
    <w:p w:rsidR="00D15D23" w:rsidRPr="009619CB" w:rsidRDefault="00D15D23" w:rsidP="00D15D23">
      <w:pPr>
        <w:pStyle w:val="Tabletitle"/>
        <w:rPr>
          <w:lang w:val="en-GB"/>
        </w:rPr>
      </w:pPr>
      <w:r w:rsidRPr="009619CB">
        <w:rPr>
          <w:lang w:val="en-GB"/>
        </w:rPr>
        <w:t xml:space="preserve">Calculated RF protection ratios </w:t>
      </w:r>
      <w:r w:rsidRPr="009619CB">
        <w:rPr>
          <w:i/>
          <w:iCs/>
          <w:lang w:val="en-GB"/>
        </w:rPr>
        <w:t>A</w:t>
      </w:r>
      <w:r w:rsidRPr="009619CB">
        <w:rPr>
          <w:i/>
          <w:iCs/>
          <w:vertAlign w:val="subscript"/>
          <w:lang w:val="en-GB"/>
        </w:rPr>
        <w:t>RF</w:t>
      </w:r>
      <w:r w:rsidRPr="009619CB">
        <w:rPr>
          <w:lang w:val="en-GB"/>
        </w:rPr>
        <w:t xml:space="preserve"> for AM, ITU values </w:t>
      </w:r>
      <w:r w:rsidRPr="009619CB">
        <w:rPr>
          <w:i/>
          <w:iCs/>
          <w:lang w:val="en-GB"/>
        </w:rPr>
        <w:t>A</w:t>
      </w:r>
      <w:r w:rsidRPr="009619CB">
        <w:rPr>
          <w:i/>
          <w:iCs/>
          <w:vertAlign w:val="subscript"/>
          <w:lang w:val="en-GB"/>
        </w:rPr>
        <w:t>ITU</w:t>
      </w:r>
      <w:r w:rsidRPr="009619CB">
        <w:rPr>
          <w:lang w:val="en-GB"/>
        </w:rPr>
        <w:t xml:space="preserve"> and </w:t>
      </w:r>
      <w:r w:rsidRPr="009619CB">
        <w:rPr>
          <w:lang w:val="en-GB"/>
        </w:rPr>
        <w:br/>
        <w:t>calculation error ∆</w:t>
      </w:r>
      <w:r w:rsidRPr="009619CB">
        <w:rPr>
          <w:i/>
          <w:iCs/>
          <w:lang w:val="en-GB"/>
        </w:rPr>
        <w:t>A</w:t>
      </w:r>
      <w:r w:rsidRPr="009619CB">
        <w:rPr>
          <w:i/>
          <w:iCs/>
          <w:vertAlign w:val="subscript"/>
          <w:lang w:val="en-GB"/>
        </w:rPr>
        <w:t>RI</w:t>
      </w:r>
      <w:r w:rsidRPr="009619CB">
        <w:rPr>
          <w:lang w:val="en-GB"/>
        </w:rPr>
        <w:t xml:space="preserve"> for AM transmissions</w:t>
      </w:r>
    </w:p>
    <w:tbl>
      <w:tblPr>
        <w:tblW w:w="9639" w:type="dxa"/>
        <w:jc w:val="center"/>
        <w:tblLayout w:type="fixed"/>
        <w:tblLook w:val="0000" w:firstRow="0" w:lastRow="0" w:firstColumn="0" w:lastColumn="0" w:noHBand="0" w:noVBand="0"/>
      </w:tblPr>
      <w:tblGrid>
        <w:gridCol w:w="1229"/>
        <w:gridCol w:w="1403"/>
        <w:gridCol w:w="1403"/>
        <w:gridCol w:w="1403"/>
        <w:gridCol w:w="1397"/>
        <w:gridCol w:w="7"/>
        <w:gridCol w:w="1403"/>
        <w:gridCol w:w="1394"/>
      </w:tblGrid>
      <w:tr w:rsidR="00D15D23" w:rsidRPr="009619CB" w:rsidTr="00903B4C">
        <w:trPr>
          <w:trHeight w:val="20"/>
          <w:jc w:val="center"/>
        </w:trPr>
        <w:tc>
          <w:tcPr>
            <w:tcW w:w="2632" w:type="dxa"/>
            <w:gridSpan w:val="2"/>
            <w:tcBorders>
              <w:top w:val="single" w:sz="4" w:space="0" w:color="auto"/>
              <w:left w:val="single" w:sz="4" w:space="0" w:color="auto"/>
              <w:bottom w:val="single" w:sz="4" w:space="0" w:color="auto"/>
              <w:right w:val="nil"/>
            </w:tcBorders>
          </w:tcPr>
          <w:p w:rsidR="00D15D23" w:rsidRPr="009619CB" w:rsidRDefault="00D15D23" w:rsidP="009833D1">
            <w:pPr>
              <w:pStyle w:val="Tablehead"/>
              <w:keepNext w:val="0"/>
              <w:rPr>
                <w:rFonts w:eastAsia="Arial Unicode MS"/>
                <w:lang w:val="en-GB"/>
              </w:rPr>
            </w:pPr>
            <w:r w:rsidRPr="009619CB">
              <w:rPr>
                <w:lang w:val="en-GB"/>
              </w:rPr>
              <w:t>Desired:</w:t>
            </w:r>
            <w:r w:rsidRPr="009619CB">
              <w:rPr>
                <w:rFonts w:eastAsia="Arial Unicode MS"/>
                <w:lang w:val="en-GB"/>
              </w:rPr>
              <w:t xml:space="preserve"> </w:t>
            </w:r>
            <w:r w:rsidRPr="009619CB">
              <w:rPr>
                <w:lang w:val="en-GB"/>
              </w:rPr>
              <w:t>AM</w:t>
            </w:r>
          </w:p>
        </w:tc>
        <w:tc>
          <w:tcPr>
            <w:tcW w:w="4203" w:type="dxa"/>
            <w:gridSpan w:val="3"/>
            <w:tcBorders>
              <w:top w:val="single" w:sz="4" w:space="0" w:color="auto"/>
              <w:left w:val="nil"/>
              <w:bottom w:val="single" w:sz="4" w:space="0" w:color="auto"/>
              <w:right w:val="nil"/>
            </w:tcBorders>
          </w:tcPr>
          <w:p w:rsidR="00D15D23" w:rsidRPr="009619CB" w:rsidRDefault="00D15D23" w:rsidP="009833D1">
            <w:pPr>
              <w:pStyle w:val="Tablehead"/>
              <w:keepNext w:val="0"/>
              <w:rPr>
                <w:rFonts w:eastAsia="Arial Unicode MS"/>
                <w:lang w:val="en-GB"/>
              </w:rPr>
            </w:pPr>
            <w:r w:rsidRPr="009619CB">
              <w:rPr>
                <w:lang w:val="en-GB"/>
              </w:rPr>
              <w:t>Undesired:</w:t>
            </w:r>
            <w:r w:rsidRPr="009619CB">
              <w:rPr>
                <w:rFonts w:eastAsia="Arial Unicode MS"/>
                <w:lang w:val="en-GB"/>
              </w:rPr>
              <w:t xml:space="preserve"> </w:t>
            </w:r>
            <w:r w:rsidRPr="009619CB">
              <w:rPr>
                <w:lang w:val="en-GB"/>
              </w:rPr>
              <w:t>AM</w:t>
            </w:r>
          </w:p>
        </w:tc>
        <w:tc>
          <w:tcPr>
            <w:tcW w:w="2804" w:type="dxa"/>
            <w:gridSpan w:val="3"/>
            <w:tcBorders>
              <w:top w:val="single" w:sz="4" w:space="0" w:color="auto"/>
              <w:left w:val="nil"/>
              <w:bottom w:val="single" w:sz="4" w:space="0" w:color="auto"/>
              <w:right w:val="single" w:sz="4" w:space="0" w:color="auto"/>
            </w:tcBorders>
          </w:tcPr>
          <w:p w:rsidR="00D15D23" w:rsidRPr="009619CB" w:rsidRDefault="00D15D23" w:rsidP="009833D1">
            <w:pPr>
              <w:pStyle w:val="Tablehead"/>
              <w:keepNext w:val="0"/>
              <w:rPr>
                <w:rFonts w:eastAsia="Arial Unicode MS"/>
                <w:lang w:val="en-GB"/>
              </w:rPr>
            </w:pPr>
            <w:r w:rsidRPr="009619CB">
              <w:rPr>
                <w:i/>
                <w:iCs/>
                <w:lang w:val="en-GB"/>
              </w:rPr>
              <w:t>A</w:t>
            </w:r>
            <w:r w:rsidRPr="009619CB">
              <w:rPr>
                <w:i/>
                <w:iCs/>
                <w:vertAlign w:val="subscript"/>
                <w:lang w:val="en-GB"/>
              </w:rPr>
              <w:t>AF</w:t>
            </w:r>
            <w:r w:rsidRPr="009619CB">
              <w:rPr>
                <w:lang w:val="en-GB"/>
              </w:rPr>
              <w:t>:</w:t>
            </w:r>
            <w:r w:rsidRPr="009619CB">
              <w:rPr>
                <w:rFonts w:eastAsia="Arial Unicode MS"/>
                <w:lang w:val="en-GB"/>
              </w:rPr>
              <w:t xml:space="preserve"> </w:t>
            </w:r>
            <w:r w:rsidRPr="009619CB">
              <w:rPr>
                <w:lang w:val="en-GB"/>
              </w:rPr>
              <w:t>30</w:t>
            </w:r>
            <w:r w:rsidRPr="009619CB">
              <w:rPr>
                <w:rFonts w:eastAsia="Arial Unicode MS"/>
                <w:lang w:val="en-GB"/>
              </w:rPr>
              <w:t xml:space="preserve"> </w:t>
            </w:r>
            <w:r w:rsidRPr="009619CB">
              <w:rPr>
                <w:lang w:val="en-GB"/>
              </w:rPr>
              <w:t>dB</w:t>
            </w:r>
          </w:p>
        </w:tc>
      </w:tr>
      <w:tr w:rsidR="00D15D23" w:rsidRPr="009619CB" w:rsidTr="00903B4C">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D15D23" w:rsidRPr="009619CB" w:rsidRDefault="00DC3E6C" w:rsidP="009833D1">
            <w:pPr>
              <w:pStyle w:val="Tablehead"/>
              <w:keepNext w:val="0"/>
              <w:rPr>
                <w:rFonts w:ascii="Symbol" w:eastAsia="Arial Unicode MS" w:hAnsi="Symbol"/>
                <w:sz w:val="24"/>
                <w:lang w:val="en-GB"/>
              </w:rPr>
            </w:pPr>
            <w:r w:rsidRPr="009619CB">
              <w:rPr>
                <w:lang w:val="en-GB"/>
              </w:rPr>
              <w:sym w:font="Symbol" w:char="F044"/>
            </w:r>
            <w:r w:rsidR="00D15D23" w:rsidRPr="009619CB">
              <w:rPr>
                <w:i/>
                <w:iCs/>
                <w:lang w:val="en-GB"/>
              </w:rPr>
              <w:t>f</w:t>
            </w:r>
            <w:r w:rsidR="00D15D23" w:rsidRPr="009619CB">
              <w:rPr>
                <w:lang w:val="en-GB"/>
              </w:rPr>
              <w:t>/kHz</w:t>
            </w:r>
          </w:p>
        </w:tc>
        <w:tc>
          <w:tcPr>
            <w:tcW w:w="2806" w:type="dxa"/>
            <w:gridSpan w:val="2"/>
            <w:tcBorders>
              <w:top w:val="single" w:sz="4" w:space="0" w:color="auto"/>
              <w:left w:val="single" w:sz="4" w:space="0" w:color="auto"/>
              <w:bottom w:val="single" w:sz="4" w:space="0" w:color="auto"/>
              <w:right w:val="single" w:sz="4" w:space="0" w:color="auto"/>
            </w:tcBorders>
          </w:tcPr>
          <w:p w:rsidR="00D15D23" w:rsidRPr="009619CB" w:rsidRDefault="00D15D23" w:rsidP="009833D1">
            <w:pPr>
              <w:pStyle w:val="Tablehead"/>
              <w:keepNext w:val="0"/>
              <w:rPr>
                <w:rFonts w:eastAsia="Arial Unicode MS"/>
                <w:sz w:val="24"/>
                <w:lang w:val="en-GB"/>
              </w:rPr>
            </w:pPr>
            <w:r w:rsidRPr="009619CB">
              <w:rPr>
                <w:i/>
                <w:iCs/>
                <w:lang w:val="en-GB"/>
              </w:rPr>
              <w:t>A</w:t>
            </w:r>
            <w:r w:rsidRPr="009619CB">
              <w:rPr>
                <w:i/>
                <w:iCs/>
                <w:vertAlign w:val="subscript"/>
                <w:lang w:val="en-GB"/>
              </w:rPr>
              <w:t>RF</w:t>
            </w:r>
            <w:r w:rsidRPr="009619CB">
              <w:rPr>
                <w:lang w:val="en-GB"/>
              </w:rPr>
              <w:t>/dB</w:t>
            </w:r>
          </w:p>
        </w:tc>
        <w:tc>
          <w:tcPr>
            <w:tcW w:w="2807" w:type="dxa"/>
            <w:gridSpan w:val="3"/>
            <w:tcBorders>
              <w:top w:val="single" w:sz="4" w:space="0" w:color="auto"/>
              <w:left w:val="single" w:sz="4" w:space="0" w:color="auto"/>
              <w:bottom w:val="single" w:sz="4" w:space="0" w:color="auto"/>
              <w:right w:val="single" w:sz="4" w:space="0" w:color="auto"/>
            </w:tcBorders>
          </w:tcPr>
          <w:p w:rsidR="00D15D23" w:rsidRPr="009619CB" w:rsidRDefault="00D15D23" w:rsidP="009833D1">
            <w:pPr>
              <w:pStyle w:val="Tablehead"/>
              <w:keepNext w:val="0"/>
              <w:rPr>
                <w:rFonts w:eastAsia="Arial Unicode MS"/>
                <w:sz w:val="24"/>
                <w:lang w:val="en-GB"/>
              </w:rPr>
            </w:pPr>
            <w:r w:rsidRPr="009619CB">
              <w:rPr>
                <w:i/>
                <w:iCs/>
                <w:lang w:val="en-GB"/>
              </w:rPr>
              <w:t>A</w:t>
            </w:r>
            <w:r w:rsidRPr="009619CB">
              <w:rPr>
                <w:i/>
                <w:iCs/>
                <w:vertAlign w:val="subscript"/>
                <w:lang w:val="en-GB"/>
              </w:rPr>
              <w:t>ITU</w:t>
            </w:r>
            <w:r w:rsidRPr="009619CB">
              <w:rPr>
                <w:lang w:val="en-GB"/>
              </w:rPr>
              <w:t>/dB</w:t>
            </w:r>
          </w:p>
        </w:tc>
        <w:tc>
          <w:tcPr>
            <w:tcW w:w="2797" w:type="dxa"/>
            <w:gridSpan w:val="2"/>
            <w:tcBorders>
              <w:top w:val="single" w:sz="4" w:space="0" w:color="auto"/>
              <w:left w:val="single" w:sz="4" w:space="0" w:color="auto"/>
              <w:bottom w:val="single" w:sz="4" w:space="0" w:color="auto"/>
              <w:right w:val="single" w:sz="4" w:space="0" w:color="auto"/>
            </w:tcBorders>
          </w:tcPr>
          <w:p w:rsidR="00D15D23" w:rsidRPr="009619CB" w:rsidRDefault="00DC3E6C" w:rsidP="009833D1">
            <w:pPr>
              <w:pStyle w:val="Tablehead"/>
              <w:keepNext w:val="0"/>
              <w:rPr>
                <w:rFonts w:eastAsia="Arial Unicode MS"/>
                <w:lang w:val="en-GB"/>
              </w:rPr>
            </w:pPr>
            <w:r w:rsidRPr="009619CB">
              <w:rPr>
                <w:lang w:val="en-GB"/>
              </w:rPr>
              <w:sym w:font="Symbol" w:char="F044"/>
            </w:r>
            <w:r w:rsidR="00D15D23" w:rsidRPr="009619CB">
              <w:rPr>
                <w:i/>
                <w:iCs/>
                <w:lang w:val="en-GB"/>
              </w:rPr>
              <w:t>A</w:t>
            </w:r>
            <w:r w:rsidR="00D15D23" w:rsidRPr="009619CB">
              <w:rPr>
                <w:i/>
                <w:iCs/>
                <w:vertAlign w:val="subscript"/>
                <w:lang w:val="en-GB"/>
              </w:rPr>
              <w:t>RI</w:t>
            </w:r>
            <w:r w:rsidR="00D15D23" w:rsidRPr="009619CB">
              <w:rPr>
                <w:lang w:val="en-GB"/>
              </w:rPr>
              <w:t>/dB</w:t>
            </w:r>
          </w:p>
        </w:tc>
      </w:tr>
      <w:tr w:rsidR="00D15D23" w:rsidRPr="009619CB" w:rsidTr="00903B4C">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0</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30</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30</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30</w:t>
            </w:r>
          </w:p>
        </w:tc>
        <w:tc>
          <w:tcPr>
            <w:tcW w:w="1404" w:type="dxa"/>
            <w:gridSpan w:val="2"/>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30</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w:t>
            </w:r>
          </w:p>
        </w:tc>
        <w:tc>
          <w:tcPr>
            <w:tcW w:w="1394"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w:t>
            </w:r>
          </w:p>
        </w:tc>
      </w:tr>
      <w:tr w:rsidR="00D15D23" w:rsidRPr="009619CB" w:rsidTr="00903B4C">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5</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32.4</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27</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33</w:t>
            </w:r>
          </w:p>
        </w:tc>
        <w:tc>
          <w:tcPr>
            <w:tcW w:w="1404" w:type="dxa"/>
            <w:gridSpan w:val="2"/>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27.5</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–0.6</w:t>
            </w:r>
          </w:p>
        </w:tc>
        <w:tc>
          <w:tcPr>
            <w:tcW w:w="1394"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–0.5</w:t>
            </w:r>
          </w:p>
        </w:tc>
      </w:tr>
      <w:tr w:rsidR="00D15D23" w:rsidRPr="009619CB" w:rsidTr="00903B4C">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9</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4.7</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1.4</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5</w:t>
            </w:r>
          </w:p>
        </w:tc>
        <w:tc>
          <w:tcPr>
            <w:tcW w:w="1404" w:type="dxa"/>
            <w:gridSpan w:val="2"/>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1</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–0.3</w:t>
            </w:r>
          </w:p>
        </w:tc>
        <w:tc>
          <w:tcPr>
            <w:tcW w:w="1394"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0.4</w:t>
            </w:r>
          </w:p>
        </w:tc>
      </w:tr>
      <w:tr w:rsidR="00D15D23" w:rsidRPr="009619CB" w:rsidTr="00903B4C">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10</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–2.4</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–5.4</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–2</w:t>
            </w:r>
          </w:p>
        </w:tc>
        <w:tc>
          <w:tcPr>
            <w:tcW w:w="1404" w:type="dxa"/>
            <w:gridSpan w:val="2"/>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–5.5</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–0.4</w:t>
            </w:r>
          </w:p>
        </w:tc>
        <w:tc>
          <w:tcPr>
            <w:tcW w:w="1394"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0.1</w:t>
            </w:r>
          </w:p>
        </w:tc>
      </w:tr>
      <w:tr w:rsidR="00D15D23" w:rsidRPr="009619CB" w:rsidTr="00903B4C">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15</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–19.6</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–19.7</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–19</w:t>
            </w:r>
          </w:p>
        </w:tc>
        <w:tc>
          <w:tcPr>
            <w:tcW w:w="1404" w:type="dxa"/>
            <w:gridSpan w:val="2"/>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–19.5</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–0.6</w:t>
            </w:r>
          </w:p>
        </w:tc>
        <w:tc>
          <w:tcPr>
            <w:tcW w:w="1394"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–0.2</w:t>
            </w:r>
          </w:p>
        </w:tc>
      </w:tr>
      <w:tr w:rsidR="00D15D23" w:rsidRPr="009619CB" w:rsidTr="00903B4C">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18</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–23.3</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–23.3</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–23.3</w:t>
            </w:r>
          </w:p>
        </w:tc>
        <w:tc>
          <w:tcPr>
            <w:tcW w:w="1404" w:type="dxa"/>
            <w:gridSpan w:val="2"/>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–23.3</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w:t>
            </w:r>
          </w:p>
        </w:tc>
        <w:tc>
          <w:tcPr>
            <w:tcW w:w="1394"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w:t>
            </w:r>
          </w:p>
        </w:tc>
      </w:tr>
      <w:tr w:rsidR="00D15D23" w:rsidRPr="009619CB" w:rsidTr="00903B4C">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20</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–25.6</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–25.7</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–25.4</w:t>
            </w:r>
          </w:p>
        </w:tc>
        <w:tc>
          <w:tcPr>
            <w:tcW w:w="1404" w:type="dxa"/>
            <w:gridSpan w:val="2"/>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–25.4</w:t>
            </w:r>
          </w:p>
        </w:tc>
        <w:tc>
          <w:tcPr>
            <w:tcW w:w="1403"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–0.2</w:t>
            </w:r>
          </w:p>
        </w:tc>
        <w:tc>
          <w:tcPr>
            <w:tcW w:w="1394" w:type="dxa"/>
            <w:tcBorders>
              <w:top w:val="single" w:sz="4" w:space="0" w:color="auto"/>
              <w:left w:val="single" w:sz="4" w:space="0" w:color="auto"/>
              <w:bottom w:val="single" w:sz="4" w:space="0" w:color="auto"/>
              <w:right w:val="single" w:sz="4" w:space="0" w:color="auto"/>
            </w:tcBorders>
          </w:tcPr>
          <w:p w:rsidR="00D15D23" w:rsidRPr="009619CB" w:rsidRDefault="00D15D23"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–0.3</w:t>
            </w:r>
          </w:p>
        </w:tc>
      </w:tr>
      <w:tr w:rsidR="00D15D23" w:rsidRPr="009619CB" w:rsidTr="00903B4C">
        <w:trPr>
          <w:trHeight w:val="20"/>
          <w:jc w:val="center"/>
        </w:trPr>
        <w:tc>
          <w:tcPr>
            <w:tcW w:w="1229" w:type="dxa"/>
            <w:tcBorders>
              <w:top w:val="single" w:sz="4" w:space="0" w:color="auto"/>
              <w:left w:val="single" w:sz="4" w:space="0" w:color="auto"/>
              <w:bottom w:val="single" w:sz="4" w:space="0" w:color="auto"/>
              <w:right w:val="single" w:sz="4" w:space="0" w:color="auto"/>
            </w:tcBorders>
          </w:tcPr>
          <w:p w:rsidR="00D15D23" w:rsidRPr="00903B4C" w:rsidRDefault="00D15D23" w:rsidP="00903B4C">
            <w:pPr>
              <w:pStyle w:val="Tabletext"/>
              <w:jc w:val="center"/>
            </w:pPr>
          </w:p>
        </w:tc>
        <w:tc>
          <w:tcPr>
            <w:tcW w:w="1403" w:type="dxa"/>
            <w:tcBorders>
              <w:top w:val="single" w:sz="4" w:space="0" w:color="auto"/>
              <w:left w:val="single" w:sz="4" w:space="0" w:color="auto"/>
              <w:bottom w:val="single" w:sz="4" w:space="0" w:color="auto"/>
              <w:right w:val="single" w:sz="4" w:space="0" w:color="auto"/>
            </w:tcBorders>
          </w:tcPr>
          <w:p w:rsidR="00D15D23" w:rsidRPr="00903B4C" w:rsidRDefault="00D15D23" w:rsidP="00903B4C">
            <w:pPr>
              <w:pStyle w:val="Tabletext"/>
              <w:jc w:val="center"/>
            </w:pPr>
            <w:r w:rsidRPr="00903B4C">
              <w:t xml:space="preserve">Normal </w:t>
            </w:r>
            <w:r w:rsidRPr="00903B4C">
              <w:br/>
              <w:t>compression</w:t>
            </w:r>
          </w:p>
        </w:tc>
        <w:tc>
          <w:tcPr>
            <w:tcW w:w="1403" w:type="dxa"/>
            <w:tcBorders>
              <w:top w:val="single" w:sz="4" w:space="0" w:color="auto"/>
              <w:left w:val="single" w:sz="4" w:space="0" w:color="auto"/>
              <w:bottom w:val="single" w:sz="4" w:space="0" w:color="auto"/>
              <w:right w:val="single" w:sz="4" w:space="0" w:color="auto"/>
            </w:tcBorders>
          </w:tcPr>
          <w:p w:rsidR="00D15D23" w:rsidRPr="00903B4C" w:rsidRDefault="00D15D23" w:rsidP="00903B4C">
            <w:pPr>
              <w:pStyle w:val="Tabletext"/>
              <w:jc w:val="center"/>
            </w:pPr>
            <w:r w:rsidRPr="00903B4C">
              <w:t>High</w:t>
            </w:r>
            <w:r w:rsidRPr="00903B4C">
              <w:br/>
              <w:t>compression</w:t>
            </w:r>
          </w:p>
        </w:tc>
        <w:tc>
          <w:tcPr>
            <w:tcW w:w="1403" w:type="dxa"/>
            <w:tcBorders>
              <w:top w:val="single" w:sz="4" w:space="0" w:color="auto"/>
              <w:left w:val="single" w:sz="4" w:space="0" w:color="auto"/>
              <w:bottom w:val="single" w:sz="4" w:space="0" w:color="auto"/>
              <w:right w:val="single" w:sz="4" w:space="0" w:color="auto"/>
            </w:tcBorders>
          </w:tcPr>
          <w:p w:rsidR="00D15D23" w:rsidRPr="00903B4C" w:rsidRDefault="00D15D23" w:rsidP="00903B4C">
            <w:pPr>
              <w:pStyle w:val="Tabletext"/>
              <w:jc w:val="center"/>
            </w:pPr>
            <w:r w:rsidRPr="00903B4C">
              <w:t xml:space="preserve">Normal </w:t>
            </w:r>
            <w:r w:rsidRPr="00903B4C">
              <w:br/>
              <w:t>compression</w:t>
            </w:r>
          </w:p>
        </w:tc>
        <w:tc>
          <w:tcPr>
            <w:tcW w:w="1404" w:type="dxa"/>
            <w:gridSpan w:val="2"/>
            <w:tcBorders>
              <w:top w:val="single" w:sz="4" w:space="0" w:color="auto"/>
              <w:left w:val="single" w:sz="4" w:space="0" w:color="auto"/>
              <w:bottom w:val="single" w:sz="4" w:space="0" w:color="auto"/>
              <w:right w:val="single" w:sz="4" w:space="0" w:color="auto"/>
            </w:tcBorders>
          </w:tcPr>
          <w:p w:rsidR="00D15D23" w:rsidRPr="00903B4C" w:rsidRDefault="00D15D23" w:rsidP="00903B4C">
            <w:pPr>
              <w:pStyle w:val="Tabletext"/>
              <w:jc w:val="center"/>
            </w:pPr>
            <w:r w:rsidRPr="00903B4C">
              <w:t>High</w:t>
            </w:r>
            <w:r w:rsidRPr="00903B4C">
              <w:br/>
              <w:t>compression</w:t>
            </w:r>
          </w:p>
        </w:tc>
        <w:tc>
          <w:tcPr>
            <w:tcW w:w="1403" w:type="dxa"/>
            <w:tcBorders>
              <w:top w:val="single" w:sz="4" w:space="0" w:color="auto"/>
              <w:left w:val="single" w:sz="4" w:space="0" w:color="auto"/>
              <w:bottom w:val="single" w:sz="4" w:space="0" w:color="auto"/>
              <w:right w:val="single" w:sz="4" w:space="0" w:color="auto"/>
            </w:tcBorders>
          </w:tcPr>
          <w:p w:rsidR="00D15D23" w:rsidRPr="00903B4C" w:rsidRDefault="00D15D23" w:rsidP="00903B4C">
            <w:pPr>
              <w:pStyle w:val="Tabletext"/>
              <w:jc w:val="center"/>
            </w:pPr>
            <w:r w:rsidRPr="00903B4C">
              <w:t xml:space="preserve">Normal </w:t>
            </w:r>
            <w:r w:rsidRPr="00903B4C">
              <w:br/>
              <w:t>compression</w:t>
            </w:r>
          </w:p>
        </w:tc>
        <w:tc>
          <w:tcPr>
            <w:tcW w:w="1394" w:type="dxa"/>
            <w:tcBorders>
              <w:top w:val="single" w:sz="4" w:space="0" w:color="auto"/>
              <w:left w:val="single" w:sz="4" w:space="0" w:color="auto"/>
              <w:bottom w:val="single" w:sz="4" w:space="0" w:color="auto"/>
              <w:right w:val="single" w:sz="4" w:space="0" w:color="auto"/>
            </w:tcBorders>
          </w:tcPr>
          <w:p w:rsidR="00D15D23" w:rsidRPr="00903B4C" w:rsidRDefault="00D15D23" w:rsidP="00903B4C">
            <w:pPr>
              <w:pStyle w:val="Tabletext"/>
              <w:jc w:val="center"/>
            </w:pPr>
            <w:r w:rsidRPr="00903B4C">
              <w:t>High</w:t>
            </w:r>
            <w:r w:rsidRPr="00903B4C">
              <w:br/>
              <w:t>compression</w:t>
            </w:r>
          </w:p>
        </w:tc>
      </w:tr>
    </w:tbl>
    <w:p w:rsidR="00D15D23" w:rsidRPr="009619CB" w:rsidRDefault="00D15D23" w:rsidP="00E704A3">
      <w:pPr>
        <w:pStyle w:val="Tablefin"/>
      </w:pPr>
    </w:p>
    <w:p w:rsidR="00D15D23" w:rsidRPr="009619CB" w:rsidRDefault="00D15D23" w:rsidP="00E704A3">
      <w:pPr>
        <w:rPr>
          <w:lang w:val="en-GB"/>
        </w:rPr>
      </w:pPr>
      <w:r w:rsidRPr="009619CB">
        <w:rPr>
          <w:lang w:val="en-GB"/>
        </w:rPr>
        <w:t>The comparison of calculated values with the RF protection ratios of Recommendation ITU</w:t>
      </w:r>
      <w:r w:rsidRPr="009619CB">
        <w:rPr>
          <w:lang w:val="en-GB"/>
        </w:rPr>
        <w:noBreakHyphen/>
        <w:t>R BS.560 shows that the calculation error is less than 0.6 dB.</w:t>
      </w:r>
    </w:p>
    <w:p w:rsidR="00E704A3" w:rsidRPr="009619CB" w:rsidRDefault="00E704A3" w:rsidP="0066551F">
      <w:pPr>
        <w:pStyle w:val="FigureNo"/>
        <w:rPr>
          <w:lang w:val="en-GB"/>
        </w:rPr>
      </w:pPr>
      <w:r w:rsidRPr="009619CB">
        <w:rPr>
          <w:lang w:val="en-GB"/>
        </w:rPr>
        <w:t>FIGURE 14</w:t>
      </w:r>
    </w:p>
    <w:p w:rsidR="0066551F" w:rsidRPr="009619CB" w:rsidRDefault="0066551F" w:rsidP="0066551F">
      <w:pPr>
        <w:pStyle w:val="Figuretitle"/>
        <w:rPr>
          <w:lang w:val="en-GB"/>
        </w:rPr>
      </w:pPr>
      <w:r w:rsidRPr="009619CB">
        <w:rPr>
          <w:lang w:val="en-GB"/>
        </w:rPr>
        <w:t>Relative RF protection ratios AM interfered with by AM</w:t>
      </w:r>
    </w:p>
    <w:p w:rsidR="0066551F" w:rsidRPr="009619CB" w:rsidRDefault="0066551F" w:rsidP="0066551F">
      <w:pPr>
        <w:pStyle w:val="Figure"/>
        <w:rPr>
          <w:lang w:val="en-GB"/>
        </w:rPr>
      </w:pPr>
      <w:r w:rsidRPr="009619CB">
        <w:rPr>
          <w:lang w:val="en-GB"/>
        </w:rPr>
        <w:object w:dxaOrig="6703" w:dyaOrig="5991">
          <v:shape id="_x0000_i1048" type="#_x0000_t75" style="width:378.6pt;height:336.6pt;mso-position-horizontal:absolute" o:ole="">
            <v:imagedata r:id="rId75" o:title=""/>
          </v:shape>
          <o:OLEObject Type="Embed" ProgID="CorelDRAW.Graphic.14" ShapeID="_x0000_i1048" DrawAspect="Content" ObjectID="_1368968352" r:id="rId76"/>
        </w:object>
      </w:r>
    </w:p>
    <w:p w:rsidR="00D15D23" w:rsidRPr="009619CB" w:rsidRDefault="00D15D23" w:rsidP="00D15D23">
      <w:pPr>
        <w:pStyle w:val="Heading1"/>
        <w:rPr>
          <w:lang w:val="en-GB"/>
        </w:rPr>
      </w:pPr>
      <w:r w:rsidRPr="009619CB">
        <w:rPr>
          <w:lang w:val="en-GB"/>
        </w:rPr>
        <w:lastRenderedPageBreak/>
        <w:t>5</w:t>
      </w:r>
      <w:r w:rsidRPr="009619CB">
        <w:rPr>
          <w:lang w:val="en-GB"/>
        </w:rPr>
        <w:tab/>
        <w:t>Application for digitally modulated signals</w:t>
      </w:r>
    </w:p>
    <w:p w:rsidR="00D15D23" w:rsidRPr="009619CB" w:rsidRDefault="00D15D23" w:rsidP="00D15D23">
      <w:pPr>
        <w:rPr>
          <w:lang w:val="en-GB"/>
        </w:rPr>
      </w:pPr>
      <w:r w:rsidRPr="009619CB">
        <w:rPr>
          <w:lang w:val="en-GB"/>
        </w:rPr>
        <w:t xml:space="preserve">The small calculation error for the determination of RF protection ratios in the case AM interfered with by AM shows that this method can also be used with sufficient accuracy to calculate RF protection ratios for AM interfered with by digitally modulated signals, under the condition that the spectrum of the interfering digital signal is known. </w:t>
      </w:r>
    </w:p>
    <w:p w:rsidR="00D15D23" w:rsidRPr="009619CB" w:rsidRDefault="00D15D23" w:rsidP="00D15D23">
      <w:pPr>
        <w:rPr>
          <w:lang w:val="en-GB"/>
        </w:rPr>
      </w:pPr>
      <w:r w:rsidRPr="009619CB">
        <w:rPr>
          <w:lang w:val="en-GB"/>
        </w:rPr>
        <w:t xml:space="preserve">For digitally modulated signals interfered with by AM or digitally modulated signals, the selectivity curve and the demodulation characteristics of the receiver have to be known. Therefore, this method can only be applied with some restrictions, </w:t>
      </w:r>
      <w:r w:rsidR="00D275DC" w:rsidRPr="009619CB">
        <w:rPr>
          <w:lang w:val="en-GB"/>
        </w:rPr>
        <w:t xml:space="preserve">e.g., </w:t>
      </w:r>
      <w:r w:rsidRPr="009619CB">
        <w:rPr>
          <w:lang w:val="en-GB"/>
        </w:rPr>
        <w:t>to investigate the influence of different spectra based on known measurement results.</w:t>
      </w:r>
    </w:p>
    <w:p w:rsidR="00D15D23" w:rsidRPr="009619CB" w:rsidRDefault="00D15D23" w:rsidP="00D15D23">
      <w:pPr>
        <w:pStyle w:val="Heading1"/>
        <w:rPr>
          <w:lang w:val="en-GB"/>
        </w:rPr>
      </w:pPr>
      <w:r w:rsidRPr="009619CB">
        <w:rPr>
          <w:lang w:val="en-GB"/>
        </w:rPr>
        <w:t>6</w:t>
      </w:r>
      <w:r w:rsidRPr="009619CB">
        <w:rPr>
          <w:lang w:val="en-GB"/>
        </w:rPr>
        <w:tab/>
        <w:t>Summary</w:t>
      </w:r>
    </w:p>
    <w:p w:rsidR="00D15D23" w:rsidRDefault="00D15D23" w:rsidP="00D15D23">
      <w:pPr>
        <w:rPr>
          <w:lang w:val="en-GB"/>
        </w:rPr>
      </w:pPr>
      <w:r w:rsidRPr="009619CB">
        <w:rPr>
          <w:lang w:val="en-GB"/>
        </w:rPr>
        <w:t>The described calculation model has been used for the determination of RF protection ratios for DSB in the broadcasting bands below 30 MHz. The achieved accuracy is sufficient for planning purposes. The calculations should be based on measured transmitter spectra or on a spectrum mask which is needed to fulfil the requirements for out-of-band emissions. Only if it is necessary should the calculation results be checked and completed by measurement results.</w:t>
      </w:r>
    </w:p>
    <w:p w:rsidR="001A23E6" w:rsidRPr="009619CB" w:rsidRDefault="001A23E6" w:rsidP="00D15D23">
      <w:pPr>
        <w:rPr>
          <w:lang w:val="en-GB"/>
        </w:rPr>
      </w:pPr>
    </w:p>
    <w:p w:rsidR="00E704A3" w:rsidRPr="009619CB" w:rsidRDefault="00E704A3" w:rsidP="0066551F">
      <w:pPr>
        <w:pStyle w:val="FigureNo"/>
        <w:rPr>
          <w:lang w:val="en-GB"/>
        </w:rPr>
      </w:pPr>
      <w:r w:rsidRPr="009619CB">
        <w:rPr>
          <w:lang w:val="en-GB"/>
        </w:rPr>
        <w:t>FIGURE 15</w:t>
      </w:r>
    </w:p>
    <w:p w:rsidR="0066551F" w:rsidRPr="009619CB" w:rsidRDefault="0066551F" w:rsidP="0066551F">
      <w:pPr>
        <w:pStyle w:val="Figuretitle"/>
        <w:rPr>
          <w:lang w:val="en-GB"/>
        </w:rPr>
      </w:pPr>
      <w:r w:rsidRPr="009619CB">
        <w:rPr>
          <w:lang w:val="en-GB"/>
        </w:rPr>
        <w:t>Calculation error for RF protection ratios AM interfered with by AM</w:t>
      </w:r>
    </w:p>
    <w:p w:rsidR="0066551F" w:rsidRPr="009619CB" w:rsidRDefault="0066551F" w:rsidP="0066551F">
      <w:pPr>
        <w:pStyle w:val="Figure"/>
        <w:rPr>
          <w:lang w:val="en-GB"/>
        </w:rPr>
      </w:pPr>
      <w:r w:rsidRPr="009619CB">
        <w:rPr>
          <w:lang w:val="en-GB"/>
        </w:rPr>
        <w:object w:dxaOrig="7651" w:dyaOrig="4977">
          <v:shape id="_x0000_i1049" type="#_x0000_t75" style="width:431.4pt;height:281.4pt" o:ole="">
            <v:imagedata r:id="rId77" o:title=""/>
          </v:shape>
          <o:OLEObject Type="Embed" ProgID="CorelDRAW.Graphic.14" ShapeID="_x0000_i1049" DrawAspect="Content" ObjectID="_1368968353" r:id="rId78"/>
        </w:object>
      </w:r>
    </w:p>
    <w:p w:rsidR="00E704A3" w:rsidRPr="009619CB" w:rsidRDefault="00E704A3" w:rsidP="0066551F">
      <w:pPr>
        <w:rPr>
          <w:lang w:val="en-GB"/>
        </w:rPr>
      </w:pPr>
    </w:p>
    <w:p w:rsidR="0066551F" w:rsidRPr="009619CB" w:rsidRDefault="0066551F" w:rsidP="0066551F">
      <w:pPr>
        <w:rPr>
          <w:lang w:val="en-GB"/>
        </w:rPr>
      </w:pPr>
    </w:p>
    <w:p w:rsidR="00037D87" w:rsidRPr="009619CB" w:rsidRDefault="00187816" w:rsidP="00F80D30">
      <w:pPr>
        <w:pStyle w:val="AppendixNoTitle"/>
        <w:rPr>
          <w:lang w:val="en-GB"/>
        </w:rPr>
      </w:pPr>
      <w:r w:rsidRPr="009619CB">
        <w:rPr>
          <w:lang w:val="en-GB"/>
        </w:rPr>
        <w:lastRenderedPageBreak/>
        <w:t>Appendix 3</w:t>
      </w:r>
      <w:r w:rsidR="00F80D30">
        <w:rPr>
          <w:lang w:val="en-GB"/>
        </w:rPr>
        <w:br/>
      </w:r>
      <w:r w:rsidRPr="009619CB">
        <w:rPr>
          <w:lang w:val="en-GB"/>
        </w:rPr>
        <w:t>to Annex 2</w:t>
      </w:r>
      <w:r w:rsidR="00037D87" w:rsidRPr="009619CB">
        <w:rPr>
          <w:lang w:val="en-GB"/>
        </w:rPr>
        <w:br/>
      </w:r>
      <w:r w:rsidR="00037D87" w:rsidRPr="009619CB">
        <w:rPr>
          <w:lang w:val="en-GB"/>
        </w:rPr>
        <w:br/>
      </w:r>
      <w:r w:rsidRPr="009619CB">
        <w:rPr>
          <w:lang w:val="en-GB"/>
        </w:rPr>
        <w:t>Calculated RF protection ratios for DSB (DRM system) using 18 and 20 kHz bandwidths at frequencies below 30 MHz</w:t>
      </w:r>
    </w:p>
    <w:p w:rsidR="00187816" w:rsidRPr="009619CB" w:rsidRDefault="00187816" w:rsidP="00037D87">
      <w:pPr>
        <w:pStyle w:val="Heading1"/>
        <w:rPr>
          <w:lang w:val="en-GB"/>
        </w:rPr>
      </w:pPr>
      <w:r w:rsidRPr="009619CB">
        <w:rPr>
          <w:lang w:val="en-GB"/>
        </w:rPr>
        <w:t>1</w:t>
      </w:r>
      <w:r w:rsidRPr="009619CB">
        <w:rPr>
          <w:lang w:val="en-GB"/>
        </w:rPr>
        <w:tab/>
        <w:t>Background</w:t>
      </w:r>
    </w:p>
    <w:p w:rsidR="00187816" w:rsidRPr="009619CB" w:rsidRDefault="00187816" w:rsidP="00187816">
      <w:pPr>
        <w:rPr>
          <w:lang w:val="en-GB"/>
        </w:rPr>
      </w:pPr>
      <w:r w:rsidRPr="009619CB">
        <w:rPr>
          <w:lang w:val="en-GB"/>
        </w:rPr>
        <w:t>Initially, Recommendation ITU-R BS.1615 was approved by RA-03 and provided information about RF protection ratios for DRM signals with bandwidths of 4.5 kHz, 5 kHz, 9 kHz and 10 kHz.</w:t>
      </w:r>
    </w:p>
    <w:p w:rsidR="00187816" w:rsidRPr="009619CB" w:rsidRDefault="00187816" w:rsidP="00E627A0">
      <w:pPr>
        <w:rPr>
          <w:lang w:val="en-GB"/>
        </w:rPr>
      </w:pPr>
      <w:r w:rsidRPr="009619CB">
        <w:rPr>
          <w:lang w:val="en-GB"/>
        </w:rPr>
        <w:t>However, in 2001 and up until the beginning of 2002, the PDNR produced by Task Group 6/7 of ITU-R</w:t>
      </w:r>
      <w:r w:rsidR="00E627A0">
        <w:rPr>
          <w:lang w:val="en-GB"/>
        </w:rPr>
        <w:t xml:space="preserve"> (PDNR-2001)</w:t>
      </w:r>
      <w:r w:rsidRPr="009619CB">
        <w:rPr>
          <w:lang w:val="en-GB"/>
        </w:rPr>
        <w:t xml:space="preserve"> provided information on RF PR for DRM signals with bandwidths of 4.5</w:t>
      </w:r>
      <w:r w:rsidR="00E627A0">
        <w:rPr>
          <w:lang w:val="en-GB"/>
        </w:rPr>
        <w:t> </w:t>
      </w:r>
      <w:r w:rsidRPr="009619CB">
        <w:rPr>
          <w:lang w:val="en-GB"/>
        </w:rPr>
        <w:t>kHz, 9 kHz, 10 kHz, 18 kHz and 20 kHz. During the works by TG 6/7 in 2002, bandwidths of 18 kHz and 20 kHz were suppressed.</w:t>
      </w:r>
    </w:p>
    <w:p w:rsidR="00187816" w:rsidRPr="009619CB" w:rsidRDefault="00187816" w:rsidP="00187816">
      <w:pPr>
        <w:rPr>
          <w:lang w:val="en-GB"/>
        </w:rPr>
      </w:pPr>
      <w:r w:rsidRPr="009619CB">
        <w:rPr>
          <w:lang w:val="en-GB"/>
        </w:rPr>
        <w:t>This Appendix describes the method used to include in Recommendation ITU-R BS.1615 protection ratio values for DRM signals with bandwidths of 18 and 20 kHz.</w:t>
      </w:r>
    </w:p>
    <w:p w:rsidR="00187816" w:rsidRPr="009619CB" w:rsidRDefault="00187816" w:rsidP="00187816">
      <w:pPr>
        <w:pStyle w:val="Heading1"/>
        <w:rPr>
          <w:lang w:val="en-GB"/>
        </w:rPr>
      </w:pPr>
      <w:r w:rsidRPr="009619CB">
        <w:rPr>
          <w:lang w:val="en-GB"/>
        </w:rPr>
        <w:t>2</w:t>
      </w:r>
      <w:r w:rsidRPr="009619CB">
        <w:rPr>
          <w:lang w:val="en-GB"/>
        </w:rPr>
        <w:tab/>
        <w:t>Basic parameters - Reminders</w:t>
      </w:r>
    </w:p>
    <w:p w:rsidR="00187816" w:rsidRPr="009619CB" w:rsidRDefault="00187816" w:rsidP="00187816">
      <w:pPr>
        <w:pStyle w:val="Heading2"/>
        <w:rPr>
          <w:lang w:val="en-GB"/>
        </w:rPr>
      </w:pPr>
      <w:r w:rsidRPr="009619CB">
        <w:rPr>
          <w:lang w:val="en-GB"/>
        </w:rPr>
        <w:t>2.1</w:t>
      </w:r>
      <w:r w:rsidRPr="009619CB">
        <w:rPr>
          <w:lang w:val="en-GB"/>
        </w:rPr>
        <w:tab/>
        <w:t>DRM bandwidths</w:t>
      </w:r>
    </w:p>
    <w:p w:rsidR="00187816" w:rsidRPr="009619CB" w:rsidRDefault="00037D87" w:rsidP="00187816">
      <w:pPr>
        <w:pStyle w:val="TableNo"/>
        <w:rPr>
          <w:lang w:val="en-GB"/>
        </w:rPr>
      </w:pPr>
      <w:r w:rsidRPr="009619CB">
        <w:rPr>
          <w:lang w:val="en-GB"/>
        </w:rPr>
        <w:t xml:space="preserve">TABLE </w:t>
      </w:r>
      <w:r w:rsidR="0066551F" w:rsidRPr="009619CB">
        <w:rPr>
          <w:lang w:val="en-GB"/>
        </w:rPr>
        <w:t>3</w:t>
      </w:r>
      <w:r w:rsidRPr="009619CB">
        <w:rPr>
          <w:lang w:val="en-GB"/>
        </w:rPr>
        <w:t>1</w:t>
      </w:r>
    </w:p>
    <w:p w:rsidR="00187816" w:rsidRPr="009619CB" w:rsidRDefault="00187816" w:rsidP="00187816">
      <w:pPr>
        <w:pStyle w:val="Tabletitle"/>
        <w:rPr>
          <w:lang w:val="en-GB"/>
        </w:rPr>
      </w:pPr>
      <w:r w:rsidRPr="009619CB">
        <w:rPr>
          <w:lang w:val="en-GB"/>
        </w:rPr>
        <w:t>Bandwidths (F) for specified DRM mode combinations (Hz)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56"/>
        <w:gridCol w:w="984"/>
        <w:gridCol w:w="970"/>
        <w:gridCol w:w="970"/>
        <w:gridCol w:w="970"/>
        <w:gridCol w:w="970"/>
      </w:tblGrid>
      <w:tr w:rsidR="00187816" w:rsidRPr="009619CB" w:rsidTr="009833D1">
        <w:trPr>
          <w:trHeight w:val="20"/>
          <w:jc w:val="center"/>
        </w:trPr>
        <w:tc>
          <w:tcPr>
            <w:tcW w:w="1120" w:type="dxa"/>
            <w:vAlign w:val="center"/>
          </w:tcPr>
          <w:p w:rsidR="00187816" w:rsidRPr="009619CB" w:rsidRDefault="00187816" w:rsidP="009833D1">
            <w:pPr>
              <w:pStyle w:val="Tablehead"/>
              <w:rPr>
                <w:rFonts w:eastAsia="Arial Unicode MS"/>
                <w:szCs w:val="22"/>
                <w:lang w:val="en-GB"/>
              </w:rPr>
            </w:pPr>
            <w:r w:rsidRPr="009619CB">
              <w:rPr>
                <w:szCs w:val="22"/>
                <w:lang w:val="en-GB"/>
              </w:rPr>
              <w:t>Mode</w:t>
            </w:r>
          </w:p>
        </w:tc>
        <w:tc>
          <w:tcPr>
            <w:tcW w:w="690" w:type="dxa"/>
            <w:vAlign w:val="center"/>
          </w:tcPr>
          <w:p w:rsidR="00187816" w:rsidRPr="009619CB" w:rsidRDefault="00187816" w:rsidP="009833D1">
            <w:pPr>
              <w:pStyle w:val="Tablehead"/>
              <w:rPr>
                <w:rFonts w:eastAsia="Arial Unicode MS"/>
                <w:szCs w:val="22"/>
                <w:lang w:val="en-GB"/>
              </w:rPr>
            </w:pPr>
            <w:r w:rsidRPr="009619CB">
              <w:rPr>
                <w:szCs w:val="22"/>
                <w:lang w:val="en-GB"/>
              </w:rPr>
              <w:t>0</w:t>
            </w:r>
          </w:p>
        </w:tc>
        <w:tc>
          <w:tcPr>
            <w:tcW w:w="710" w:type="dxa"/>
            <w:vAlign w:val="center"/>
          </w:tcPr>
          <w:p w:rsidR="00187816" w:rsidRPr="009619CB" w:rsidRDefault="00187816" w:rsidP="009833D1">
            <w:pPr>
              <w:pStyle w:val="Tablehead"/>
              <w:rPr>
                <w:rFonts w:eastAsia="Arial Unicode MS"/>
                <w:szCs w:val="22"/>
                <w:lang w:val="en-GB"/>
              </w:rPr>
            </w:pPr>
            <w:r w:rsidRPr="009619CB">
              <w:rPr>
                <w:szCs w:val="22"/>
                <w:lang w:val="en-GB"/>
              </w:rPr>
              <w:t>1</w:t>
            </w:r>
          </w:p>
        </w:tc>
        <w:tc>
          <w:tcPr>
            <w:tcW w:w="700" w:type="dxa"/>
            <w:vAlign w:val="center"/>
          </w:tcPr>
          <w:p w:rsidR="00187816" w:rsidRPr="009619CB" w:rsidRDefault="00187816" w:rsidP="009833D1">
            <w:pPr>
              <w:pStyle w:val="Tablehead"/>
              <w:rPr>
                <w:rFonts w:eastAsia="Arial Unicode MS"/>
                <w:szCs w:val="22"/>
                <w:lang w:val="en-GB"/>
              </w:rPr>
            </w:pPr>
            <w:r w:rsidRPr="009619CB">
              <w:rPr>
                <w:szCs w:val="22"/>
                <w:lang w:val="en-GB"/>
              </w:rPr>
              <w:t>2</w:t>
            </w:r>
          </w:p>
        </w:tc>
        <w:tc>
          <w:tcPr>
            <w:tcW w:w="700" w:type="dxa"/>
            <w:vAlign w:val="center"/>
          </w:tcPr>
          <w:p w:rsidR="00187816" w:rsidRPr="009619CB" w:rsidRDefault="00187816" w:rsidP="009833D1">
            <w:pPr>
              <w:pStyle w:val="Tablehead"/>
              <w:rPr>
                <w:rFonts w:eastAsia="Arial Unicode MS"/>
                <w:szCs w:val="22"/>
                <w:lang w:val="en-GB"/>
              </w:rPr>
            </w:pPr>
            <w:r w:rsidRPr="009619CB">
              <w:rPr>
                <w:szCs w:val="22"/>
                <w:lang w:val="en-GB"/>
              </w:rPr>
              <w:t>3</w:t>
            </w:r>
          </w:p>
        </w:tc>
        <w:tc>
          <w:tcPr>
            <w:tcW w:w="700" w:type="dxa"/>
            <w:vAlign w:val="center"/>
          </w:tcPr>
          <w:p w:rsidR="00187816" w:rsidRPr="009619CB" w:rsidRDefault="00187816" w:rsidP="009833D1">
            <w:pPr>
              <w:pStyle w:val="Tablehead"/>
              <w:rPr>
                <w:rFonts w:eastAsia="Arial Unicode MS"/>
                <w:szCs w:val="22"/>
                <w:lang w:val="en-GB"/>
              </w:rPr>
            </w:pPr>
            <w:r w:rsidRPr="009619CB">
              <w:rPr>
                <w:szCs w:val="22"/>
                <w:lang w:val="en-GB"/>
              </w:rPr>
              <w:t>4</w:t>
            </w:r>
          </w:p>
        </w:tc>
        <w:tc>
          <w:tcPr>
            <w:tcW w:w="700" w:type="dxa"/>
            <w:vAlign w:val="center"/>
          </w:tcPr>
          <w:p w:rsidR="00187816" w:rsidRPr="009619CB" w:rsidRDefault="00187816" w:rsidP="009833D1">
            <w:pPr>
              <w:pStyle w:val="Tablehead"/>
              <w:rPr>
                <w:rFonts w:eastAsia="Arial Unicode MS"/>
                <w:szCs w:val="22"/>
                <w:lang w:val="en-GB"/>
              </w:rPr>
            </w:pPr>
            <w:r w:rsidRPr="009619CB">
              <w:rPr>
                <w:szCs w:val="22"/>
                <w:lang w:val="en-GB"/>
              </w:rPr>
              <w:t>5</w:t>
            </w:r>
          </w:p>
        </w:tc>
      </w:tr>
      <w:tr w:rsidR="00187816" w:rsidRPr="009619CB" w:rsidTr="009833D1">
        <w:trPr>
          <w:trHeight w:val="20"/>
          <w:jc w:val="center"/>
        </w:trPr>
        <w:tc>
          <w:tcPr>
            <w:tcW w:w="1120" w:type="dxa"/>
            <w:vAlign w:val="center"/>
          </w:tcPr>
          <w:p w:rsidR="00187816" w:rsidRPr="009619CB" w:rsidRDefault="00187816" w:rsidP="00037D87">
            <w:pPr>
              <w:pStyle w:val="Tabletext"/>
              <w:jc w:val="center"/>
              <w:rPr>
                <w:rFonts w:eastAsia="Arial Unicode MS"/>
                <w:b/>
                <w:bCs/>
                <w:szCs w:val="22"/>
                <w:lang w:val="en-GB"/>
              </w:rPr>
            </w:pPr>
            <w:r w:rsidRPr="009619CB">
              <w:rPr>
                <w:b/>
                <w:bCs/>
                <w:szCs w:val="22"/>
                <w:lang w:val="en-GB"/>
              </w:rPr>
              <w:t>A</w:t>
            </w:r>
          </w:p>
        </w:tc>
        <w:tc>
          <w:tcPr>
            <w:tcW w:w="69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4 208</w:t>
            </w:r>
          </w:p>
        </w:tc>
        <w:tc>
          <w:tcPr>
            <w:tcW w:w="71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4 708</w:t>
            </w:r>
          </w:p>
        </w:tc>
        <w:tc>
          <w:tcPr>
            <w:tcW w:w="70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8 542</w:t>
            </w:r>
          </w:p>
        </w:tc>
        <w:tc>
          <w:tcPr>
            <w:tcW w:w="70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9 542</w:t>
            </w:r>
          </w:p>
        </w:tc>
        <w:tc>
          <w:tcPr>
            <w:tcW w:w="70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17 208</w:t>
            </w:r>
          </w:p>
        </w:tc>
        <w:tc>
          <w:tcPr>
            <w:tcW w:w="70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19 208</w:t>
            </w:r>
          </w:p>
        </w:tc>
      </w:tr>
      <w:tr w:rsidR="00187816" w:rsidRPr="009619CB" w:rsidTr="009833D1">
        <w:trPr>
          <w:trHeight w:val="20"/>
          <w:jc w:val="center"/>
        </w:trPr>
        <w:tc>
          <w:tcPr>
            <w:tcW w:w="1120" w:type="dxa"/>
            <w:vAlign w:val="center"/>
          </w:tcPr>
          <w:p w:rsidR="00187816" w:rsidRPr="009619CB" w:rsidRDefault="00187816" w:rsidP="00037D87">
            <w:pPr>
              <w:pStyle w:val="Tabletext"/>
              <w:jc w:val="center"/>
              <w:rPr>
                <w:rFonts w:eastAsia="Arial Unicode MS"/>
                <w:b/>
                <w:bCs/>
                <w:szCs w:val="22"/>
                <w:lang w:val="en-GB"/>
              </w:rPr>
            </w:pPr>
            <w:r w:rsidRPr="009619CB">
              <w:rPr>
                <w:b/>
                <w:bCs/>
                <w:szCs w:val="22"/>
                <w:lang w:val="en-GB"/>
              </w:rPr>
              <w:t>B</w:t>
            </w:r>
          </w:p>
        </w:tc>
        <w:tc>
          <w:tcPr>
            <w:tcW w:w="69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4 266</w:t>
            </w:r>
          </w:p>
        </w:tc>
        <w:tc>
          <w:tcPr>
            <w:tcW w:w="71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4 828</w:t>
            </w:r>
          </w:p>
        </w:tc>
        <w:tc>
          <w:tcPr>
            <w:tcW w:w="70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8 578</w:t>
            </w:r>
          </w:p>
        </w:tc>
        <w:tc>
          <w:tcPr>
            <w:tcW w:w="70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9 703</w:t>
            </w:r>
          </w:p>
        </w:tc>
        <w:tc>
          <w:tcPr>
            <w:tcW w:w="70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17 203</w:t>
            </w:r>
          </w:p>
        </w:tc>
        <w:tc>
          <w:tcPr>
            <w:tcW w:w="70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19 266</w:t>
            </w:r>
          </w:p>
        </w:tc>
      </w:tr>
      <w:tr w:rsidR="00187816" w:rsidRPr="009619CB" w:rsidTr="009833D1">
        <w:trPr>
          <w:trHeight w:val="20"/>
          <w:jc w:val="center"/>
        </w:trPr>
        <w:tc>
          <w:tcPr>
            <w:tcW w:w="1120" w:type="dxa"/>
            <w:vAlign w:val="center"/>
          </w:tcPr>
          <w:p w:rsidR="00187816" w:rsidRPr="009619CB" w:rsidRDefault="00187816" w:rsidP="00037D87">
            <w:pPr>
              <w:pStyle w:val="Tabletext"/>
              <w:jc w:val="center"/>
              <w:rPr>
                <w:rFonts w:eastAsia="Arial Unicode MS"/>
                <w:b/>
                <w:bCs/>
                <w:szCs w:val="22"/>
                <w:lang w:val="en-GB"/>
              </w:rPr>
            </w:pPr>
            <w:r w:rsidRPr="009619CB">
              <w:rPr>
                <w:b/>
                <w:bCs/>
                <w:szCs w:val="22"/>
                <w:lang w:val="en-GB"/>
              </w:rPr>
              <w:t>C</w:t>
            </w:r>
          </w:p>
        </w:tc>
        <w:tc>
          <w:tcPr>
            <w:tcW w:w="690" w:type="dxa"/>
            <w:vAlign w:val="center"/>
          </w:tcPr>
          <w:p w:rsidR="00187816" w:rsidRPr="009619CB" w:rsidRDefault="00187816" w:rsidP="00037D87">
            <w:pPr>
              <w:pStyle w:val="Tabletext"/>
              <w:jc w:val="center"/>
              <w:rPr>
                <w:rFonts w:eastAsia="Arial Unicode MS"/>
                <w:szCs w:val="22"/>
                <w:lang w:val="en-GB"/>
              </w:rPr>
            </w:pPr>
          </w:p>
        </w:tc>
        <w:tc>
          <w:tcPr>
            <w:tcW w:w="710" w:type="dxa"/>
            <w:vAlign w:val="center"/>
          </w:tcPr>
          <w:p w:rsidR="00187816" w:rsidRPr="009619CB" w:rsidRDefault="00187816" w:rsidP="00037D87">
            <w:pPr>
              <w:pStyle w:val="Tabletext"/>
              <w:jc w:val="center"/>
              <w:rPr>
                <w:rFonts w:eastAsia="Arial Unicode MS"/>
                <w:szCs w:val="22"/>
                <w:lang w:val="en-GB"/>
              </w:rPr>
            </w:pPr>
          </w:p>
        </w:tc>
        <w:tc>
          <w:tcPr>
            <w:tcW w:w="700" w:type="dxa"/>
            <w:vAlign w:val="center"/>
          </w:tcPr>
          <w:p w:rsidR="00187816" w:rsidRPr="009619CB" w:rsidRDefault="00187816" w:rsidP="00037D87">
            <w:pPr>
              <w:pStyle w:val="Tabletext"/>
              <w:jc w:val="center"/>
              <w:rPr>
                <w:rFonts w:eastAsia="Arial Unicode MS"/>
                <w:szCs w:val="22"/>
                <w:lang w:val="en-GB"/>
              </w:rPr>
            </w:pPr>
          </w:p>
        </w:tc>
        <w:tc>
          <w:tcPr>
            <w:tcW w:w="70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9 477</w:t>
            </w:r>
          </w:p>
        </w:tc>
        <w:tc>
          <w:tcPr>
            <w:tcW w:w="700" w:type="dxa"/>
            <w:vAlign w:val="center"/>
          </w:tcPr>
          <w:p w:rsidR="00187816" w:rsidRPr="009619CB" w:rsidRDefault="00187816" w:rsidP="00037D87">
            <w:pPr>
              <w:pStyle w:val="Tabletext"/>
              <w:jc w:val="center"/>
              <w:rPr>
                <w:rFonts w:eastAsia="Arial Unicode MS"/>
                <w:szCs w:val="22"/>
                <w:lang w:val="en-GB"/>
              </w:rPr>
            </w:pPr>
          </w:p>
        </w:tc>
        <w:tc>
          <w:tcPr>
            <w:tcW w:w="70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19 159</w:t>
            </w:r>
          </w:p>
        </w:tc>
      </w:tr>
      <w:tr w:rsidR="00187816" w:rsidRPr="009619CB" w:rsidTr="009833D1">
        <w:trPr>
          <w:trHeight w:val="20"/>
          <w:jc w:val="center"/>
        </w:trPr>
        <w:tc>
          <w:tcPr>
            <w:tcW w:w="1120" w:type="dxa"/>
            <w:vAlign w:val="center"/>
          </w:tcPr>
          <w:p w:rsidR="00187816" w:rsidRPr="009619CB" w:rsidRDefault="00187816" w:rsidP="00037D87">
            <w:pPr>
              <w:pStyle w:val="Tabletext"/>
              <w:jc w:val="center"/>
              <w:rPr>
                <w:rFonts w:eastAsia="Arial Unicode MS"/>
                <w:b/>
                <w:bCs/>
                <w:szCs w:val="22"/>
                <w:lang w:val="en-GB"/>
              </w:rPr>
            </w:pPr>
            <w:r w:rsidRPr="009619CB">
              <w:rPr>
                <w:b/>
                <w:bCs/>
                <w:szCs w:val="22"/>
                <w:lang w:val="en-GB"/>
              </w:rPr>
              <w:t>D</w:t>
            </w:r>
          </w:p>
        </w:tc>
        <w:tc>
          <w:tcPr>
            <w:tcW w:w="690" w:type="dxa"/>
            <w:vAlign w:val="center"/>
          </w:tcPr>
          <w:p w:rsidR="00187816" w:rsidRPr="009619CB" w:rsidRDefault="00187816" w:rsidP="00037D87">
            <w:pPr>
              <w:pStyle w:val="Tabletext"/>
              <w:jc w:val="center"/>
              <w:rPr>
                <w:rFonts w:eastAsia="Arial Unicode MS"/>
                <w:szCs w:val="22"/>
                <w:lang w:val="en-GB"/>
              </w:rPr>
            </w:pPr>
          </w:p>
        </w:tc>
        <w:tc>
          <w:tcPr>
            <w:tcW w:w="710" w:type="dxa"/>
            <w:vAlign w:val="center"/>
          </w:tcPr>
          <w:p w:rsidR="00187816" w:rsidRPr="009619CB" w:rsidRDefault="00187816" w:rsidP="00037D87">
            <w:pPr>
              <w:pStyle w:val="Tabletext"/>
              <w:jc w:val="center"/>
              <w:rPr>
                <w:rFonts w:eastAsia="Arial Unicode MS"/>
                <w:szCs w:val="22"/>
                <w:lang w:val="en-GB"/>
              </w:rPr>
            </w:pPr>
          </w:p>
        </w:tc>
        <w:tc>
          <w:tcPr>
            <w:tcW w:w="700" w:type="dxa"/>
            <w:vAlign w:val="center"/>
          </w:tcPr>
          <w:p w:rsidR="00187816" w:rsidRPr="009619CB" w:rsidRDefault="00187816" w:rsidP="00037D87">
            <w:pPr>
              <w:pStyle w:val="Tabletext"/>
              <w:jc w:val="center"/>
              <w:rPr>
                <w:rFonts w:eastAsia="Arial Unicode MS"/>
                <w:szCs w:val="22"/>
                <w:lang w:val="en-GB"/>
              </w:rPr>
            </w:pPr>
          </w:p>
        </w:tc>
        <w:tc>
          <w:tcPr>
            <w:tcW w:w="70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9 536</w:t>
            </w:r>
          </w:p>
        </w:tc>
        <w:tc>
          <w:tcPr>
            <w:tcW w:w="700" w:type="dxa"/>
            <w:vAlign w:val="center"/>
          </w:tcPr>
          <w:p w:rsidR="00187816" w:rsidRPr="009619CB" w:rsidRDefault="00187816" w:rsidP="00037D87">
            <w:pPr>
              <w:pStyle w:val="Tabletext"/>
              <w:jc w:val="center"/>
              <w:rPr>
                <w:rFonts w:eastAsia="Arial Unicode MS"/>
                <w:szCs w:val="22"/>
                <w:lang w:val="en-GB"/>
              </w:rPr>
            </w:pPr>
          </w:p>
        </w:tc>
        <w:tc>
          <w:tcPr>
            <w:tcW w:w="70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19 179</w:t>
            </w:r>
          </w:p>
        </w:tc>
      </w:tr>
      <w:tr w:rsidR="00187816" w:rsidRPr="009619CB" w:rsidTr="009833D1">
        <w:trPr>
          <w:trHeight w:val="20"/>
          <w:jc w:val="center"/>
        </w:trPr>
        <w:tc>
          <w:tcPr>
            <w:tcW w:w="1120" w:type="dxa"/>
            <w:vAlign w:val="center"/>
          </w:tcPr>
          <w:p w:rsidR="00187816" w:rsidRPr="009619CB" w:rsidRDefault="00187816" w:rsidP="00037D87">
            <w:pPr>
              <w:pStyle w:val="Tabletext"/>
              <w:jc w:val="center"/>
              <w:rPr>
                <w:rFonts w:eastAsia="Arial Unicode MS"/>
                <w:b/>
                <w:bCs/>
                <w:szCs w:val="22"/>
                <w:lang w:val="en-GB"/>
              </w:rPr>
            </w:pPr>
            <w:r w:rsidRPr="009619CB">
              <w:rPr>
                <w:b/>
                <w:bCs/>
                <w:i/>
                <w:iCs/>
                <w:szCs w:val="22"/>
                <w:lang w:val="en-GB"/>
              </w:rPr>
              <w:t>B</w:t>
            </w:r>
            <w:r w:rsidRPr="009619CB">
              <w:rPr>
                <w:b/>
                <w:bCs/>
                <w:i/>
                <w:iCs/>
                <w:szCs w:val="22"/>
                <w:vertAlign w:val="subscript"/>
                <w:lang w:val="en-GB"/>
              </w:rPr>
              <w:t>DRM</w:t>
            </w:r>
            <w:r w:rsidRPr="009619CB">
              <w:rPr>
                <w:b/>
                <w:bCs/>
                <w:szCs w:val="22"/>
                <w:lang w:val="en-GB"/>
              </w:rPr>
              <w:br/>
              <w:t>(kHz)</w:t>
            </w:r>
          </w:p>
        </w:tc>
        <w:tc>
          <w:tcPr>
            <w:tcW w:w="69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4.5</w:t>
            </w:r>
          </w:p>
        </w:tc>
        <w:tc>
          <w:tcPr>
            <w:tcW w:w="71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5</w:t>
            </w:r>
          </w:p>
        </w:tc>
        <w:tc>
          <w:tcPr>
            <w:tcW w:w="70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9</w:t>
            </w:r>
          </w:p>
        </w:tc>
        <w:tc>
          <w:tcPr>
            <w:tcW w:w="70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10</w:t>
            </w:r>
          </w:p>
        </w:tc>
        <w:tc>
          <w:tcPr>
            <w:tcW w:w="70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18</w:t>
            </w:r>
          </w:p>
        </w:tc>
        <w:tc>
          <w:tcPr>
            <w:tcW w:w="700" w:type="dxa"/>
            <w:vAlign w:val="center"/>
          </w:tcPr>
          <w:p w:rsidR="00187816" w:rsidRPr="009619CB" w:rsidRDefault="00187816" w:rsidP="00037D87">
            <w:pPr>
              <w:pStyle w:val="Tabletext"/>
              <w:jc w:val="center"/>
              <w:rPr>
                <w:rFonts w:eastAsia="Arial Unicode MS"/>
                <w:szCs w:val="22"/>
                <w:lang w:val="en-GB"/>
              </w:rPr>
            </w:pPr>
            <w:r w:rsidRPr="009619CB">
              <w:rPr>
                <w:szCs w:val="22"/>
                <w:lang w:val="en-GB"/>
              </w:rPr>
              <w:t>20</w:t>
            </w:r>
          </w:p>
        </w:tc>
      </w:tr>
    </w:tbl>
    <w:p w:rsidR="00037D87" w:rsidRDefault="00037D87" w:rsidP="00037D87">
      <w:pPr>
        <w:pStyle w:val="Tablefin"/>
      </w:pPr>
    </w:p>
    <w:p w:rsidR="001A23E6" w:rsidRPr="001A23E6" w:rsidRDefault="001A23E6" w:rsidP="001A23E6">
      <w:pPr>
        <w:rPr>
          <w:lang w:val="en-GB"/>
        </w:rPr>
      </w:pPr>
    </w:p>
    <w:p w:rsidR="00187816" w:rsidRPr="00354A4C" w:rsidRDefault="00187816" w:rsidP="00037D87">
      <w:pPr>
        <w:rPr>
          <w:lang w:val="es-ES"/>
        </w:rPr>
      </w:pPr>
      <w:r w:rsidRPr="009619CB">
        <w:rPr>
          <w:b/>
          <w:lang w:val="en-GB"/>
        </w:rPr>
        <w:t>Remark</w:t>
      </w:r>
      <w:r w:rsidRPr="009619CB">
        <w:rPr>
          <w:b/>
          <w:bCs/>
          <w:lang w:val="en-GB"/>
        </w:rPr>
        <w:t xml:space="preserve">: </w:t>
      </w:r>
      <w:r w:rsidRPr="009619CB">
        <w:rPr>
          <w:lang w:val="en-GB"/>
        </w:rPr>
        <w:t xml:space="preserve">It should be noted that the exact bandwidths of cases A4, A5, B4, B5, C5, D5 are not the double of bandwidths in cases A2, A3, B2, B3, C3, D3. </w:t>
      </w:r>
      <w:r w:rsidRPr="00354A4C">
        <w:rPr>
          <w:lang w:val="es-ES"/>
        </w:rPr>
        <w:t>Examples:</w:t>
      </w:r>
    </w:p>
    <w:p w:rsidR="00187816" w:rsidRPr="00354A4C" w:rsidRDefault="00187816" w:rsidP="00187816">
      <w:pPr>
        <w:pStyle w:val="enumlev1"/>
        <w:rPr>
          <w:lang w:val="es-ES"/>
        </w:rPr>
      </w:pPr>
      <w:r w:rsidRPr="00354A4C">
        <w:rPr>
          <w:lang w:val="es-ES"/>
        </w:rPr>
        <w:tab/>
        <w:t>A2 = 8 542 Hz</w:t>
      </w:r>
      <w:r w:rsidRPr="00354A4C">
        <w:rPr>
          <w:lang w:val="es-ES"/>
        </w:rPr>
        <w:tab/>
      </w:r>
      <w:r w:rsidRPr="00354A4C">
        <w:rPr>
          <w:lang w:val="es-ES"/>
        </w:rPr>
        <w:tab/>
        <w:t>2 × A2 = 17 084 Hz</w:t>
      </w:r>
      <w:r w:rsidRPr="00354A4C">
        <w:rPr>
          <w:lang w:val="es-ES"/>
        </w:rPr>
        <w:tab/>
      </w:r>
      <w:r w:rsidRPr="00354A4C">
        <w:rPr>
          <w:lang w:val="es-ES"/>
        </w:rPr>
        <w:tab/>
        <w:t>A4 = 17 208 Hz</w:t>
      </w:r>
    </w:p>
    <w:p w:rsidR="00187816" w:rsidRPr="00354A4C" w:rsidRDefault="00187816" w:rsidP="00187816">
      <w:pPr>
        <w:pStyle w:val="enumlev1"/>
        <w:rPr>
          <w:lang w:val="es-ES"/>
        </w:rPr>
      </w:pPr>
      <w:r w:rsidRPr="00354A4C">
        <w:rPr>
          <w:lang w:val="es-ES"/>
        </w:rPr>
        <w:tab/>
        <w:t>A3 = 9 542 Hz</w:t>
      </w:r>
      <w:r w:rsidRPr="00354A4C">
        <w:rPr>
          <w:lang w:val="es-ES"/>
        </w:rPr>
        <w:tab/>
      </w:r>
      <w:r w:rsidRPr="00354A4C">
        <w:rPr>
          <w:lang w:val="es-ES"/>
        </w:rPr>
        <w:tab/>
        <w:t>2 × A3 = 19 084 Hz</w:t>
      </w:r>
      <w:r w:rsidRPr="00354A4C">
        <w:rPr>
          <w:lang w:val="es-ES"/>
        </w:rPr>
        <w:tab/>
      </w:r>
      <w:r w:rsidRPr="00354A4C">
        <w:rPr>
          <w:lang w:val="es-ES"/>
        </w:rPr>
        <w:tab/>
        <w:t>A5 = 19 208 Hz</w:t>
      </w:r>
    </w:p>
    <w:p w:rsidR="00187816" w:rsidRPr="00354A4C" w:rsidRDefault="00187816" w:rsidP="00187816">
      <w:pPr>
        <w:pStyle w:val="enumlev1"/>
        <w:rPr>
          <w:lang w:val="es-ES"/>
        </w:rPr>
      </w:pPr>
      <w:r w:rsidRPr="00354A4C">
        <w:rPr>
          <w:lang w:val="es-ES"/>
        </w:rPr>
        <w:tab/>
        <w:t>B3 = 9 703 Hz</w:t>
      </w:r>
      <w:r w:rsidRPr="00354A4C">
        <w:rPr>
          <w:lang w:val="es-ES"/>
        </w:rPr>
        <w:tab/>
      </w:r>
      <w:r w:rsidRPr="00354A4C">
        <w:rPr>
          <w:lang w:val="es-ES"/>
        </w:rPr>
        <w:tab/>
        <w:t>2 × B3 = 19 406 Hz</w:t>
      </w:r>
      <w:r w:rsidRPr="00354A4C">
        <w:rPr>
          <w:lang w:val="es-ES"/>
        </w:rPr>
        <w:tab/>
      </w:r>
      <w:r w:rsidRPr="00354A4C">
        <w:rPr>
          <w:lang w:val="es-ES"/>
        </w:rPr>
        <w:tab/>
        <w:t>B5 = 19 266 Hz</w:t>
      </w:r>
    </w:p>
    <w:p w:rsidR="00187816" w:rsidRPr="00354A4C" w:rsidRDefault="00187816" w:rsidP="00187816">
      <w:pPr>
        <w:pStyle w:val="enumlev1"/>
        <w:rPr>
          <w:lang w:val="es-ES"/>
        </w:rPr>
      </w:pPr>
      <w:r w:rsidRPr="00354A4C">
        <w:rPr>
          <w:lang w:val="es-ES"/>
        </w:rPr>
        <w:tab/>
        <w:t>C3 = 9 477 Hz</w:t>
      </w:r>
      <w:r w:rsidRPr="00354A4C">
        <w:rPr>
          <w:lang w:val="es-ES"/>
        </w:rPr>
        <w:tab/>
      </w:r>
      <w:r w:rsidRPr="00354A4C">
        <w:rPr>
          <w:lang w:val="es-ES"/>
        </w:rPr>
        <w:tab/>
        <w:t>2 × C3 = 18 954 Hz</w:t>
      </w:r>
      <w:r w:rsidRPr="00354A4C">
        <w:rPr>
          <w:lang w:val="es-ES"/>
        </w:rPr>
        <w:tab/>
      </w:r>
      <w:r w:rsidRPr="00354A4C">
        <w:rPr>
          <w:lang w:val="es-ES"/>
        </w:rPr>
        <w:tab/>
        <w:t>C5 = 19 159 Hz</w:t>
      </w:r>
    </w:p>
    <w:p w:rsidR="00187816" w:rsidRPr="009619CB" w:rsidRDefault="00187816" w:rsidP="00187816">
      <w:pPr>
        <w:pStyle w:val="enumlev1"/>
        <w:rPr>
          <w:lang w:val="en-GB"/>
        </w:rPr>
      </w:pPr>
      <w:r w:rsidRPr="00354A4C">
        <w:rPr>
          <w:lang w:val="es-ES"/>
        </w:rPr>
        <w:tab/>
      </w:r>
      <w:r w:rsidRPr="009619CB">
        <w:rPr>
          <w:lang w:val="en-GB"/>
        </w:rPr>
        <w:t>D3 = 9 536 Hz</w:t>
      </w:r>
      <w:r w:rsidRPr="009619CB">
        <w:rPr>
          <w:lang w:val="en-GB"/>
        </w:rPr>
        <w:tab/>
      </w:r>
      <w:r w:rsidRPr="009619CB">
        <w:rPr>
          <w:lang w:val="en-GB"/>
        </w:rPr>
        <w:tab/>
        <w:t>2 × D3 = 19 072 Hz</w:t>
      </w:r>
      <w:r w:rsidRPr="009619CB">
        <w:rPr>
          <w:lang w:val="en-GB"/>
        </w:rPr>
        <w:tab/>
      </w:r>
      <w:r w:rsidRPr="009619CB">
        <w:rPr>
          <w:lang w:val="en-GB"/>
        </w:rPr>
        <w:tab/>
        <w:t>D5 = 19 179 Hz</w:t>
      </w:r>
    </w:p>
    <w:p w:rsidR="00187816" w:rsidRPr="009619CB" w:rsidRDefault="00187816" w:rsidP="00187816">
      <w:pPr>
        <w:pStyle w:val="Heading2"/>
        <w:rPr>
          <w:lang w:val="en-GB"/>
        </w:rPr>
      </w:pPr>
      <w:r w:rsidRPr="009619CB">
        <w:rPr>
          <w:lang w:val="en-GB"/>
        </w:rPr>
        <w:lastRenderedPageBreak/>
        <w:t>2.2</w:t>
      </w:r>
      <w:r w:rsidRPr="009619CB">
        <w:rPr>
          <w:lang w:val="en-GB"/>
        </w:rPr>
        <w:tab/>
        <w:t>Spectrum mask</w:t>
      </w:r>
    </w:p>
    <w:p w:rsidR="00187816" w:rsidRPr="009619CB" w:rsidRDefault="00187816" w:rsidP="00AF1FDE">
      <w:pPr>
        <w:keepLines/>
        <w:rPr>
          <w:lang w:val="en-GB"/>
        </w:rPr>
      </w:pPr>
      <w:r w:rsidRPr="009619CB">
        <w:rPr>
          <w:lang w:val="en-GB"/>
        </w:rPr>
        <w:t>In 2001, the characteristics of the spectrum mask of the transmitter were calculated according to Recommendation ITU-R SM.328-1</w:t>
      </w:r>
      <w:r w:rsidR="00AF1FDE">
        <w:rPr>
          <w:lang w:val="en-GB"/>
        </w:rPr>
        <w:t>1</w:t>
      </w:r>
      <w:r w:rsidRPr="009619CB">
        <w:rPr>
          <w:lang w:val="en-GB"/>
        </w:rPr>
        <w:t xml:space="preserve">, § 6.3.3 using the exact bandwidths F of Table </w:t>
      </w:r>
      <w:r w:rsidR="0066551F" w:rsidRPr="009619CB">
        <w:rPr>
          <w:lang w:val="en-GB"/>
        </w:rPr>
        <w:t>3</w:t>
      </w:r>
      <w:r w:rsidRPr="009619CB">
        <w:rPr>
          <w:lang w:val="en-GB"/>
        </w:rPr>
        <w:t xml:space="preserve">1. This includes a 35 dB attenuation at </w:t>
      </w:r>
      <w:r w:rsidRPr="009619CB">
        <w:rPr>
          <w:lang w:val="en-GB"/>
        </w:rPr>
        <w:sym w:font="Symbol" w:char="F0B1"/>
      </w:r>
      <w:r w:rsidRPr="009619CB">
        <w:rPr>
          <w:lang w:val="en-GB"/>
        </w:rPr>
        <w:t>0.57 F, beyond this point there is a slope of –12 dB/</w:t>
      </w:r>
      <w:r w:rsidR="0066551F" w:rsidRPr="009619CB">
        <w:rPr>
          <w:lang w:val="en-GB"/>
        </w:rPr>
        <w:t xml:space="preserve">octave </w:t>
      </w:r>
      <w:r w:rsidRPr="009619CB">
        <w:rPr>
          <w:lang w:val="en-GB"/>
        </w:rPr>
        <w:t xml:space="preserve">to </w:t>
      </w:r>
      <w:r w:rsidR="0066551F" w:rsidRPr="009619CB">
        <w:rPr>
          <w:lang w:val="en-GB"/>
        </w:rPr>
        <w:br/>
      </w:r>
      <w:r w:rsidRPr="009619CB">
        <w:rPr>
          <w:lang w:val="en-GB"/>
        </w:rPr>
        <w:t>–60</w:t>
      </w:r>
      <w:r w:rsidR="0066551F" w:rsidRPr="009619CB">
        <w:rPr>
          <w:lang w:val="en-GB"/>
        </w:rPr>
        <w:t> </w:t>
      </w:r>
      <w:r w:rsidRPr="009619CB">
        <w:rPr>
          <w:lang w:val="en-GB"/>
        </w:rPr>
        <w:t>dB.</w:t>
      </w:r>
    </w:p>
    <w:p w:rsidR="00187816" w:rsidRPr="009619CB" w:rsidRDefault="00187816" w:rsidP="00187816">
      <w:pPr>
        <w:rPr>
          <w:lang w:val="en-GB"/>
        </w:rPr>
      </w:pPr>
      <w:r w:rsidRPr="009619CB">
        <w:rPr>
          <w:lang w:val="en-GB"/>
        </w:rPr>
        <w:t>An example of the mask for spectrum occupancy type 2 (9 kHz) is given in Fig. 1</w:t>
      </w:r>
      <w:r w:rsidR="0066551F" w:rsidRPr="009619CB">
        <w:rPr>
          <w:lang w:val="en-GB"/>
        </w:rPr>
        <w:t>6</w:t>
      </w:r>
      <w:r w:rsidRPr="009619CB">
        <w:rPr>
          <w:lang w:val="en-GB"/>
        </w:rPr>
        <w:t xml:space="preserve"> (including also the filter curves for AM and digital receivers).</w:t>
      </w:r>
    </w:p>
    <w:p w:rsidR="00187816" w:rsidRPr="009619CB" w:rsidRDefault="00187816" w:rsidP="00187816">
      <w:pPr>
        <w:rPr>
          <w:lang w:val="en-GB"/>
        </w:rPr>
      </w:pPr>
      <w:r w:rsidRPr="009619CB">
        <w:rPr>
          <w:lang w:val="en-GB"/>
        </w:rPr>
        <w:t>In 2002, the characteristics of the spectrum mask were changed. The attenuation of DRM signals between:</w:t>
      </w:r>
    </w:p>
    <w:p w:rsidR="00187816" w:rsidRPr="009619CB" w:rsidRDefault="00187816" w:rsidP="00187816">
      <w:pPr>
        <w:rPr>
          <w:lang w:val="en-GB"/>
        </w:rPr>
      </w:pPr>
      <w:r w:rsidRPr="009619CB">
        <w:rPr>
          <w:lang w:val="en-GB"/>
        </w:rPr>
        <w:sym w:font="Symbol" w:char="F0B1"/>
      </w:r>
      <w:r w:rsidRPr="009619CB">
        <w:rPr>
          <w:lang w:val="en-GB"/>
        </w:rPr>
        <w:t xml:space="preserve"> 0.50 and </w:t>
      </w:r>
      <w:r w:rsidRPr="009619CB">
        <w:rPr>
          <w:lang w:val="en-GB"/>
        </w:rPr>
        <w:sym w:font="Symbol" w:char="F0B1"/>
      </w:r>
      <w:r w:rsidRPr="009619CB">
        <w:rPr>
          <w:lang w:val="en-GB"/>
        </w:rPr>
        <w:t xml:space="preserve"> 0.53 of the bandwidth (F) is 30 dB and not 35 dB at ±0.57 F. Above and below </w:t>
      </w:r>
      <w:r w:rsidRPr="009619CB">
        <w:rPr>
          <w:lang w:val="en-GB"/>
        </w:rPr>
        <w:sym w:font="Symbol" w:char="F0B1"/>
      </w:r>
      <w:r w:rsidRPr="009619CB">
        <w:rPr>
          <w:lang w:val="en-GB"/>
        </w:rPr>
        <w:t> 0.53F down to –60 dB a slope of –12 dB/</w:t>
      </w:r>
      <w:r w:rsidR="0066551F" w:rsidRPr="009619CB">
        <w:rPr>
          <w:lang w:val="en-GB"/>
        </w:rPr>
        <w:t xml:space="preserve">octave </w:t>
      </w:r>
      <w:r w:rsidRPr="009619CB">
        <w:rPr>
          <w:lang w:val="en-GB"/>
        </w:rPr>
        <w:t>can be assumed.</w:t>
      </w:r>
    </w:p>
    <w:p w:rsidR="00187816" w:rsidRPr="009619CB" w:rsidRDefault="00187816" w:rsidP="0066551F">
      <w:pPr>
        <w:rPr>
          <w:lang w:val="en-GB"/>
        </w:rPr>
      </w:pPr>
      <w:r w:rsidRPr="009619CB">
        <w:rPr>
          <w:lang w:val="en-GB"/>
        </w:rPr>
        <w:t>An example of the mask for spectrum occupancy ty</w:t>
      </w:r>
      <w:r w:rsidR="0066551F" w:rsidRPr="009619CB">
        <w:rPr>
          <w:lang w:val="en-GB"/>
        </w:rPr>
        <w:t>pe 3 (10 kHz) is given in Fig. 17</w:t>
      </w:r>
      <w:r w:rsidRPr="009619CB">
        <w:rPr>
          <w:lang w:val="en-GB"/>
        </w:rPr>
        <w:t xml:space="preserve"> (including also the filter curves for AM and digital receivers).</w:t>
      </w:r>
    </w:p>
    <w:p w:rsidR="00187816" w:rsidRPr="009619CB" w:rsidRDefault="00187816" w:rsidP="00187816">
      <w:pPr>
        <w:rPr>
          <w:lang w:val="en-GB"/>
        </w:rPr>
      </w:pPr>
      <w:r w:rsidRPr="009619CB">
        <w:rPr>
          <w:lang w:val="en-GB"/>
        </w:rPr>
        <w:t xml:space="preserve">The steeper slope between </w:t>
      </w:r>
      <w:r w:rsidRPr="009619CB">
        <w:rPr>
          <w:lang w:val="en-GB"/>
        </w:rPr>
        <w:sym w:font="Symbol" w:char="F0B1"/>
      </w:r>
      <w:r w:rsidRPr="009619CB">
        <w:rPr>
          <w:lang w:val="en-GB"/>
        </w:rPr>
        <w:t xml:space="preserve"> 0.5 and </w:t>
      </w:r>
      <w:r w:rsidRPr="009619CB">
        <w:rPr>
          <w:lang w:val="en-GB"/>
        </w:rPr>
        <w:sym w:font="Symbol" w:char="F0B1"/>
      </w:r>
      <w:r w:rsidRPr="009619CB">
        <w:rPr>
          <w:lang w:val="en-GB"/>
        </w:rPr>
        <w:t xml:space="preserve"> </w:t>
      </w:r>
      <w:smartTag w:uri="urn:schemas-microsoft-com:office:smarttags" w:element="metricconverter">
        <w:smartTagPr>
          <w:attr w:name="ProductID" w:val="0.53 F"/>
        </w:smartTagPr>
        <w:r w:rsidRPr="009619CB">
          <w:rPr>
            <w:lang w:val="en-GB"/>
          </w:rPr>
          <w:t>0.53 F</w:t>
        </w:r>
      </w:smartTag>
      <w:r w:rsidRPr="009619CB">
        <w:rPr>
          <w:lang w:val="en-GB"/>
        </w:rPr>
        <w:t xml:space="preserve"> of the DRM spectrum has a large influence on the RF protection ratio for a DRM reception in the adjacent channel.</w:t>
      </w:r>
    </w:p>
    <w:p w:rsidR="00187816" w:rsidRPr="009619CB" w:rsidRDefault="00187816" w:rsidP="00187816">
      <w:pPr>
        <w:pStyle w:val="FigureNo"/>
        <w:rPr>
          <w:lang w:val="en-GB"/>
        </w:rPr>
      </w:pPr>
      <w:r w:rsidRPr="009619CB">
        <w:rPr>
          <w:lang w:val="en-GB"/>
        </w:rPr>
        <w:t>Figure 1</w:t>
      </w:r>
      <w:r w:rsidR="0066551F" w:rsidRPr="009619CB">
        <w:rPr>
          <w:lang w:val="en-GB"/>
        </w:rPr>
        <w:t>6</w:t>
      </w:r>
    </w:p>
    <w:p w:rsidR="0066551F" w:rsidRPr="009619CB" w:rsidRDefault="0066551F" w:rsidP="0066551F">
      <w:pPr>
        <w:pStyle w:val="Figuretitle"/>
        <w:rPr>
          <w:lang w:val="en-GB"/>
        </w:rPr>
      </w:pPr>
      <w:r w:rsidRPr="009619CB">
        <w:rPr>
          <w:lang w:val="en-GB"/>
        </w:rPr>
        <w:t>Spectrum mask in 2001</w:t>
      </w:r>
    </w:p>
    <w:p w:rsidR="00187816" w:rsidRPr="009619CB" w:rsidRDefault="0066551F" w:rsidP="00187816">
      <w:pPr>
        <w:pStyle w:val="Figure"/>
        <w:rPr>
          <w:lang w:val="en-GB"/>
        </w:rPr>
      </w:pPr>
      <w:r w:rsidRPr="009619CB">
        <w:rPr>
          <w:noProof/>
          <w:lang w:val="en-GB" w:eastAsia="zh-CN"/>
        </w:rPr>
        <w:object w:dxaOrig="6860" w:dyaOrig="5532">
          <v:shape id="_x0000_i1050" type="#_x0000_t75" style="width:387pt;height:311.4pt;mso-position-horizontal:absolute" o:ole="">
            <v:imagedata r:id="rId79" o:title=""/>
          </v:shape>
          <o:OLEObject Type="Embed" ProgID="CorelDRAW.Graphic.14" ShapeID="_x0000_i1050" DrawAspect="Content" ObjectID="_1368968354" r:id="rId80"/>
        </w:object>
      </w:r>
    </w:p>
    <w:p w:rsidR="00187816" w:rsidRPr="009619CB" w:rsidRDefault="00187816" w:rsidP="0066551F">
      <w:pPr>
        <w:pStyle w:val="FigureNo"/>
        <w:rPr>
          <w:lang w:val="en-GB"/>
        </w:rPr>
      </w:pPr>
      <w:r w:rsidRPr="009619CB">
        <w:rPr>
          <w:lang w:val="en-GB"/>
        </w:rPr>
        <w:lastRenderedPageBreak/>
        <w:t xml:space="preserve">Figure </w:t>
      </w:r>
      <w:r w:rsidR="0066551F" w:rsidRPr="009619CB">
        <w:rPr>
          <w:lang w:val="en-GB"/>
        </w:rPr>
        <w:t>17</w:t>
      </w:r>
    </w:p>
    <w:p w:rsidR="0066551F" w:rsidRPr="009619CB" w:rsidRDefault="0066551F" w:rsidP="0066551F">
      <w:pPr>
        <w:pStyle w:val="Figuretitle"/>
        <w:rPr>
          <w:lang w:val="en-GB"/>
        </w:rPr>
      </w:pPr>
      <w:r w:rsidRPr="009619CB">
        <w:rPr>
          <w:lang w:val="en-GB"/>
        </w:rPr>
        <w:t>Spectrum mask in Recommendation ITU-R BS.1615</w:t>
      </w:r>
    </w:p>
    <w:p w:rsidR="00187816" w:rsidRPr="009619CB" w:rsidRDefault="0066551F" w:rsidP="00187816">
      <w:pPr>
        <w:pStyle w:val="Figure"/>
        <w:rPr>
          <w:lang w:val="en-GB"/>
        </w:rPr>
      </w:pPr>
      <w:r w:rsidRPr="009619CB">
        <w:rPr>
          <w:noProof/>
          <w:lang w:val="en-GB" w:eastAsia="zh-CN"/>
        </w:rPr>
        <w:object w:dxaOrig="6783" w:dyaOrig="5140">
          <v:shape id="_x0000_i1051" type="#_x0000_t75" style="width:381.6pt;height:288.6pt;mso-position-horizontal:absolute" o:ole="">
            <v:imagedata r:id="rId81" o:title=""/>
          </v:shape>
          <o:OLEObject Type="Embed" ProgID="CorelDRAW.Graphic.14" ShapeID="_x0000_i1051" DrawAspect="Content" ObjectID="_1368968355" r:id="rId82"/>
        </w:object>
      </w:r>
    </w:p>
    <w:p w:rsidR="00187816" w:rsidRPr="009619CB" w:rsidRDefault="00187816" w:rsidP="00187816">
      <w:pPr>
        <w:pStyle w:val="Heading2"/>
        <w:rPr>
          <w:lang w:val="en-GB"/>
        </w:rPr>
      </w:pPr>
      <w:r w:rsidRPr="009619CB">
        <w:rPr>
          <w:lang w:val="en-GB"/>
        </w:rPr>
        <w:t>2.3</w:t>
      </w:r>
      <w:r w:rsidRPr="009619CB">
        <w:rPr>
          <w:lang w:val="en-GB"/>
        </w:rPr>
        <w:tab/>
        <w:t>DRM Signal</w:t>
      </w:r>
    </w:p>
    <w:p w:rsidR="00187816" w:rsidRPr="009619CB" w:rsidRDefault="00187816" w:rsidP="00187816">
      <w:pPr>
        <w:spacing w:before="0"/>
        <w:rPr>
          <w:lang w:val="en-GB"/>
        </w:rPr>
      </w:pPr>
    </w:p>
    <w:p w:rsidR="001C40AA" w:rsidRPr="006E0B0D" w:rsidRDefault="001C40AA" w:rsidP="001C40AA">
      <w:r w:rsidRPr="006E0B0D">
        <w:t>BW = 9 kHz</w:t>
      </w:r>
    </w:p>
    <w:p w:rsidR="001C40AA" w:rsidRPr="006E0B0D" w:rsidRDefault="001C40AA" w:rsidP="001C40AA">
      <w:pPr>
        <w:spacing w:before="0"/>
        <w:rPr>
          <w:i/>
          <w:iCs/>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6E0B0D">
        <w:rPr>
          <w:i/>
          <w:iCs/>
          <w:sz w:val="22"/>
          <w:szCs w:val="22"/>
        </w:rPr>
        <w:t>F</w:t>
      </w:r>
      <w:r w:rsidRPr="006E0B0D">
        <w:rPr>
          <w: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tblGrid>
      <w:tr w:rsidR="001C40AA" w:rsidRPr="006E0B0D" w:rsidTr="001C40AA">
        <w:trPr>
          <w:trHeight w:hRule="exact" w:val="397"/>
        </w:trPr>
        <w:tc>
          <w:tcPr>
            <w:tcW w:w="794" w:type="dxa"/>
            <w:tcBorders>
              <w:bottom w:val="single" w:sz="36" w:space="0" w:color="auto"/>
              <w:right w:val="dashSmallGap" w:sz="12" w:space="0" w:color="auto"/>
            </w:tcBorders>
            <w:vAlign w:val="center"/>
          </w:tcPr>
          <w:p w:rsidR="001C40AA" w:rsidRPr="006E0B0D" w:rsidRDefault="001C40AA" w:rsidP="001C40AA">
            <w:pPr>
              <w:spacing w:before="0"/>
              <w:jc w:val="center"/>
              <w:rPr>
                <w:sz w:val="22"/>
                <w:szCs w:val="22"/>
              </w:rPr>
            </w:pPr>
            <w:r w:rsidRPr="006E0B0D">
              <w:rPr>
                <w:sz w:val="22"/>
                <w:szCs w:val="22"/>
              </w:rPr>
              <w:t>4.5</w:t>
            </w:r>
          </w:p>
        </w:tc>
        <w:tc>
          <w:tcPr>
            <w:tcW w:w="794" w:type="dxa"/>
            <w:tcBorders>
              <w:left w:val="dashSmallGap" w:sz="12" w:space="0" w:color="auto"/>
              <w:bottom w:val="single" w:sz="36" w:space="0" w:color="auto"/>
            </w:tcBorders>
            <w:vAlign w:val="center"/>
          </w:tcPr>
          <w:p w:rsidR="001C40AA" w:rsidRPr="006E0B0D" w:rsidRDefault="001C40AA" w:rsidP="001C40AA">
            <w:pPr>
              <w:spacing w:before="0"/>
              <w:jc w:val="center"/>
              <w:rPr>
                <w:sz w:val="22"/>
                <w:szCs w:val="22"/>
              </w:rPr>
            </w:pPr>
            <w:r w:rsidRPr="006E0B0D">
              <w:rPr>
                <w:sz w:val="22"/>
                <w:szCs w:val="22"/>
              </w:rPr>
              <w:t>4.5</w:t>
            </w:r>
          </w:p>
        </w:tc>
      </w:tr>
    </w:tbl>
    <w:p w:rsidR="001C40AA" w:rsidRPr="006E0B0D" w:rsidRDefault="001C40AA" w:rsidP="001C40AA">
      <w:r w:rsidRPr="006E0B0D">
        <w:t>BW = 10 kHz</w:t>
      </w:r>
    </w:p>
    <w:p w:rsidR="001C40AA" w:rsidRPr="006E0B0D" w:rsidRDefault="001C40AA" w:rsidP="001C40AA">
      <w:pPr>
        <w:spacing w:before="0"/>
        <w:rPr>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6E0B0D">
        <w:rPr>
          <w:i/>
          <w:iCs/>
          <w:sz w:val="22"/>
          <w:szCs w:val="22"/>
        </w:rPr>
        <w:t>F</w:t>
      </w:r>
      <w:r w:rsidRPr="006E0B0D">
        <w:rPr>
          <w: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tblGrid>
      <w:tr w:rsidR="001C40AA" w:rsidRPr="006E0B0D" w:rsidTr="001C40AA">
        <w:trPr>
          <w:trHeight w:hRule="exact" w:val="397"/>
        </w:trPr>
        <w:tc>
          <w:tcPr>
            <w:tcW w:w="851" w:type="dxa"/>
            <w:tcBorders>
              <w:bottom w:val="single" w:sz="36" w:space="0" w:color="auto"/>
              <w:right w:val="dashSmallGap" w:sz="12" w:space="0" w:color="auto"/>
            </w:tcBorders>
            <w:vAlign w:val="center"/>
          </w:tcPr>
          <w:p w:rsidR="001C40AA" w:rsidRPr="006E0B0D" w:rsidRDefault="001C40AA" w:rsidP="001C40AA">
            <w:pPr>
              <w:spacing w:before="0"/>
              <w:jc w:val="center"/>
              <w:rPr>
                <w:sz w:val="22"/>
                <w:szCs w:val="22"/>
              </w:rPr>
            </w:pPr>
            <w:r w:rsidRPr="006E0B0D">
              <w:rPr>
                <w:sz w:val="22"/>
                <w:szCs w:val="22"/>
              </w:rPr>
              <w:t>5</w:t>
            </w:r>
          </w:p>
        </w:tc>
        <w:tc>
          <w:tcPr>
            <w:tcW w:w="851" w:type="dxa"/>
            <w:tcBorders>
              <w:left w:val="dashSmallGap" w:sz="12" w:space="0" w:color="auto"/>
              <w:bottom w:val="single" w:sz="36" w:space="0" w:color="auto"/>
            </w:tcBorders>
            <w:vAlign w:val="center"/>
          </w:tcPr>
          <w:p w:rsidR="001C40AA" w:rsidRPr="006E0B0D" w:rsidRDefault="001C40AA" w:rsidP="001C40AA">
            <w:pPr>
              <w:spacing w:before="0"/>
              <w:jc w:val="center"/>
              <w:rPr>
                <w:sz w:val="22"/>
                <w:szCs w:val="22"/>
              </w:rPr>
            </w:pPr>
            <w:r w:rsidRPr="006E0B0D">
              <w:rPr>
                <w:sz w:val="22"/>
                <w:szCs w:val="22"/>
              </w:rPr>
              <w:t>5</w:t>
            </w:r>
          </w:p>
        </w:tc>
      </w:tr>
    </w:tbl>
    <w:p w:rsidR="001C40AA" w:rsidRPr="006E0B0D" w:rsidRDefault="001C40AA" w:rsidP="001C40AA">
      <w:r w:rsidRPr="006E0B0D">
        <w:t>BW = 18 kHz</w:t>
      </w:r>
    </w:p>
    <w:p w:rsidR="001C40AA" w:rsidRPr="006E0B0D" w:rsidRDefault="001C40AA" w:rsidP="001C40AA">
      <w:pPr>
        <w:spacing w:before="0"/>
        <w:rPr>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6E0B0D">
        <w:rPr>
          <w:i/>
          <w:iCs/>
          <w:sz w:val="22"/>
          <w:szCs w:val="22"/>
        </w:rPr>
        <w:t>F</w:t>
      </w:r>
      <w:r w:rsidRPr="006E0B0D">
        <w:rPr>
          <w: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gridCol w:w="794"/>
        <w:gridCol w:w="794"/>
      </w:tblGrid>
      <w:tr w:rsidR="001C40AA" w:rsidRPr="006E0B0D" w:rsidTr="001C40AA">
        <w:trPr>
          <w:trHeight w:hRule="exact" w:val="397"/>
        </w:trPr>
        <w:tc>
          <w:tcPr>
            <w:tcW w:w="794" w:type="dxa"/>
            <w:tcBorders>
              <w:bottom w:val="single" w:sz="36" w:space="0" w:color="auto"/>
              <w:right w:val="dashSmallGap" w:sz="12" w:space="0" w:color="auto"/>
            </w:tcBorders>
            <w:vAlign w:val="center"/>
          </w:tcPr>
          <w:p w:rsidR="001C40AA" w:rsidRPr="006E0B0D" w:rsidRDefault="001C40AA" w:rsidP="001C40AA">
            <w:pPr>
              <w:spacing w:before="0"/>
              <w:jc w:val="center"/>
              <w:rPr>
                <w:sz w:val="22"/>
                <w:szCs w:val="22"/>
              </w:rPr>
            </w:pPr>
            <w:r w:rsidRPr="006E0B0D">
              <w:rPr>
                <w:sz w:val="22"/>
                <w:szCs w:val="22"/>
              </w:rPr>
              <w:t>4.5</w:t>
            </w:r>
          </w:p>
        </w:tc>
        <w:tc>
          <w:tcPr>
            <w:tcW w:w="794" w:type="dxa"/>
            <w:tcBorders>
              <w:left w:val="dashSmallGap" w:sz="12" w:space="0" w:color="auto"/>
              <w:bottom w:val="single" w:sz="36" w:space="0" w:color="auto"/>
            </w:tcBorders>
            <w:vAlign w:val="center"/>
          </w:tcPr>
          <w:p w:rsidR="001C40AA" w:rsidRPr="006E0B0D" w:rsidRDefault="001C40AA" w:rsidP="001C40AA">
            <w:pPr>
              <w:spacing w:before="0"/>
              <w:jc w:val="center"/>
              <w:rPr>
                <w:sz w:val="22"/>
                <w:szCs w:val="22"/>
              </w:rPr>
            </w:pPr>
            <w:r w:rsidRPr="006E0B0D">
              <w:rPr>
                <w:sz w:val="22"/>
                <w:szCs w:val="22"/>
              </w:rPr>
              <w:t>4.5</w:t>
            </w:r>
          </w:p>
        </w:tc>
        <w:tc>
          <w:tcPr>
            <w:tcW w:w="794" w:type="dxa"/>
            <w:tcBorders>
              <w:bottom w:val="single" w:sz="36" w:space="0" w:color="auto"/>
            </w:tcBorders>
            <w:shd w:val="pct10" w:color="auto" w:fill="auto"/>
            <w:vAlign w:val="center"/>
          </w:tcPr>
          <w:p w:rsidR="001C40AA" w:rsidRPr="006E0B0D" w:rsidRDefault="001C40AA" w:rsidP="001C40AA">
            <w:pPr>
              <w:spacing w:before="0"/>
              <w:jc w:val="center"/>
              <w:rPr>
                <w:sz w:val="22"/>
                <w:szCs w:val="22"/>
              </w:rPr>
            </w:pPr>
            <w:r w:rsidRPr="006E0B0D">
              <w:rPr>
                <w:sz w:val="22"/>
                <w:szCs w:val="22"/>
              </w:rPr>
              <w:t>4.5</w:t>
            </w:r>
          </w:p>
        </w:tc>
        <w:tc>
          <w:tcPr>
            <w:tcW w:w="794" w:type="dxa"/>
            <w:tcBorders>
              <w:bottom w:val="single" w:sz="36" w:space="0" w:color="auto"/>
            </w:tcBorders>
            <w:shd w:val="pct10" w:color="auto" w:fill="auto"/>
            <w:vAlign w:val="center"/>
          </w:tcPr>
          <w:p w:rsidR="001C40AA" w:rsidRPr="006E0B0D" w:rsidRDefault="001C40AA" w:rsidP="001C40AA">
            <w:pPr>
              <w:spacing w:before="0"/>
              <w:jc w:val="center"/>
              <w:rPr>
                <w:sz w:val="22"/>
                <w:szCs w:val="22"/>
              </w:rPr>
            </w:pPr>
            <w:r w:rsidRPr="006E0B0D">
              <w:rPr>
                <w:sz w:val="22"/>
                <w:szCs w:val="22"/>
              </w:rPr>
              <w:t>4.5</w:t>
            </w:r>
          </w:p>
        </w:tc>
      </w:tr>
    </w:tbl>
    <w:p w:rsidR="001C40AA" w:rsidRPr="006E0B0D" w:rsidRDefault="001C40AA" w:rsidP="001C40AA">
      <w:r w:rsidRPr="006E0B0D">
        <w:t>BW = 20 kHz</w:t>
      </w:r>
    </w:p>
    <w:p w:rsidR="001C40AA" w:rsidRPr="006E0B0D" w:rsidRDefault="001C40AA" w:rsidP="001C40AA">
      <w:pPr>
        <w:spacing w:before="0"/>
        <w:rPr>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6E0B0D">
        <w:rPr>
          <w:i/>
          <w:iCs/>
          <w:sz w:val="22"/>
          <w:szCs w:val="22"/>
        </w:rPr>
        <w:t>F</w:t>
      </w:r>
      <w:r w:rsidRPr="006E0B0D">
        <w:rPr>
          <w: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gridCol w:w="851"/>
        <w:gridCol w:w="851"/>
      </w:tblGrid>
      <w:tr w:rsidR="001C40AA" w:rsidRPr="006E0B0D" w:rsidTr="001C40AA">
        <w:trPr>
          <w:trHeight w:hRule="exact" w:val="397"/>
        </w:trPr>
        <w:tc>
          <w:tcPr>
            <w:tcW w:w="851" w:type="dxa"/>
            <w:tcBorders>
              <w:bottom w:val="single" w:sz="36" w:space="0" w:color="auto"/>
              <w:right w:val="dashSmallGap" w:sz="12" w:space="0" w:color="auto"/>
            </w:tcBorders>
            <w:vAlign w:val="center"/>
          </w:tcPr>
          <w:p w:rsidR="001C40AA" w:rsidRPr="006E0B0D" w:rsidRDefault="001C40AA" w:rsidP="001C40AA">
            <w:pPr>
              <w:spacing w:before="0"/>
              <w:jc w:val="center"/>
              <w:rPr>
                <w:sz w:val="22"/>
                <w:szCs w:val="22"/>
              </w:rPr>
            </w:pPr>
            <w:r w:rsidRPr="006E0B0D">
              <w:rPr>
                <w:sz w:val="22"/>
                <w:szCs w:val="22"/>
              </w:rPr>
              <w:t>5</w:t>
            </w:r>
          </w:p>
        </w:tc>
        <w:tc>
          <w:tcPr>
            <w:tcW w:w="851" w:type="dxa"/>
            <w:tcBorders>
              <w:left w:val="dashSmallGap" w:sz="12" w:space="0" w:color="auto"/>
              <w:bottom w:val="single" w:sz="36" w:space="0" w:color="auto"/>
            </w:tcBorders>
            <w:vAlign w:val="center"/>
          </w:tcPr>
          <w:p w:rsidR="001C40AA" w:rsidRPr="006E0B0D" w:rsidRDefault="001C40AA" w:rsidP="001C40AA">
            <w:pPr>
              <w:spacing w:before="0"/>
              <w:jc w:val="center"/>
              <w:rPr>
                <w:sz w:val="22"/>
                <w:szCs w:val="22"/>
              </w:rPr>
            </w:pPr>
            <w:r w:rsidRPr="006E0B0D">
              <w:rPr>
                <w:sz w:val="22"/>
                <w:szCs w:val="22"/>
              </w:rPr>
              <w:t>5</w:t>
            </w:r>
          </w:p>
        </w:tc>
        <w:tc>
          <w:tcPr>
            <w:tcW w:w="851" w:type="dxa"/>
            <w:tcBorders>
              <w:bottom w:val="single" w:sz="36" w:space="0" w:color="auto"/>
            </w:tcBorders>
            <w:shd w:val="pct10" w:color="auto" w:fill="auto"/>
            <w:vAlign w:val="center"/>
          </w:tcPr>
          <w:p w:rsidR="001C40AA" w:rsidRPr="006E0B0D" w:rsidRDefault="001C40AA" w:rsidP="001C40AA">
            <w:pPr>
              <w:spacing w:before="0"/>
              <w:jc w:val="center"/>
              <w:rPr>
                <w:sz w:val="22"/>
                <w:szCs w:val="22"/>
              </w:rPr>
            </w:pPr>
            <w:r w:rsidRPr="006E0B0D">
              <w:rPr>
                <w:sz w:val="22"/>
                <w:szCs w:val="22"/>
              </w:rPr>
              <w:t>5</w:t>
            </w:r>
          </w:p>
        </w:tc>
        <w:tc>
          <w:tcPr>
            <w:tcW w:w="851" w:type="dxa"/>
            <w:tcBorders>
              <w:bottom w:val="single" w:sz="36" w:space="0" w:color="auto"/>
            </w:tcBorders>
            <w:shd w:val="pct10" w:color="auto" w:fill="auto"/>
            <w:vAlign w:val="center"/>
          </w:tcPr>
          <w:p w:rsidR="001C40AA" w:rsidRPr="006E0B0D" w:rsidRDefault="001C40AA" w:rsidP="001C40AA">
            <w:pPr>
              <w:spacing w:before="0"/>
              <w:jc w:val="center"/>
              <w:rPr>
                <w:sz w:val="22"/>
                <w:szCs w:val="22"/>
              </w:rPr>
            </w:pPr>
            <w:r w:rsidRPr="006E0B0D">
              <w:rPr>
                <w:sz w:val="22"/>
                <w:szCs w:val="22"/>
              </w:rPr>
              <w:t>5</w:t>
            </w:r>
          </w:p>
        </w:tc>
      </w:tr>
    </w:tbl>
    <w:p w:rsidR="00187816" w:rsidRPr="009619CB" w:rsidRDefault="00187816" w:rsidP="00187816">
      <w:pPr>
        <w:rPr>
          <w:lang w:val="en-GB"/>
        </w:rPr>
      </w:pPr>
      <w:r w:rsidRPr="009619CB">
        <w:rPr>
          <w:b/>
          <w:bCs/>
          <w:lang w:val="en-GB"/>
        </w:rPr>
        <w:t>Remark:</w:t>
      </w:r>
      <w:r w:rsidRPr="009619CB">
        <w:rPr>
          <w:lang w:val="en-GB"/>
        </w:rPr>
        <w:t xml:space="preserve"> The so-called “central or reference frequency </w:t>
      </w:r>
      <w:r w:rsidRPr="009619CB">
        <w:rPr>
          <w:i/>
          <w:iCs/>
          <w:sz w:val="22"/>
          <w:szCs w:val="22"/>
          <w:lang w:val="en-GB"/>
        </w:rPr>
        <w:t>F</w:t>
      </w:r>
      <w:r w:rsidRPr="009619CB">
        <w:rPr>
          <w:i/>
          <w:iCs/>
          <w:sz w:val="22"/>
          <w:szCs w:val="22"/>
          <w:vertAlign w:val="subscript"/>
          <w:lang w:val="en-GB"/>
        </w:rPr>
        <w:t>c</w:t>
      </w:r>
      <w:r w:rsidRPr="009619CB">
        <w:rPr>
          <w:lang w:val="en-GB"/>
        </w:rPr>
        <w:t>” does not exist physically. However, it is used to specify the central frequency of a DRM channel of 9 kHz and 10 kHz bandwidths.</w:t>
      </w:r>
    </w:p>
    <w:p w:rsidR="00187816" w:rsidRPr="009619CB" w:rsidRDefault="00187816" w:rsidP="00187816">
      <w:pPr>
        <w:rPr>
          <w:lang w:val="en-GB"/>
        </w:rPr>
      </w:pPr>
      <w:r w:rsidRPr="009619CB">
        <w:rPr>
          <w:lang w:val="en-GB"/>
        </w:rPr>
        <w:t xml:space="preserve">For 18 kHz and 20 kHz bandwidths, the “reference frequency </w:t>
      </w:r>
      <w:r w:rsidRPr="009619CB">
        <w:rPr>
          <w:i/>
          <w:iCs/>
          <w:sz w:val="22"/>
          <w:szCs w:val="22"/>
          <w:lang w:val="en-GB"/>
        </w:rPr>
        <w:t>F</w:t>
      </w:r>
      <w:r w:rsidRPr="009619CB">
        <w:rPr>
          <w:i/>
          <w:iCs/>
          <w:sz w:val="22"/>
          <w:szCs w:val="22"/>
          <w:vertAlign w:val="subscript"/>
          <w:lang w:val="en-GB"/>
        </w:rPr>
        <w:t>c</w:t>
      </w:r>
      <w:r w:rsidRPr="009619CB">
        <w:rPr>
          <w:lang w:val="en-GB"/>
        </w:rPr>
        <w:t>” has the same position as for 9 and 10 kHz. In other words, the “reference” frequency of a 18 kHz or 20 kHz DRM signal is not located in the middle of the bandwidth.</w:t>
      </w:r>
    </w:p>
    <w:p w:rsidR="00187816" w:rsidRPr="009619CB" w:rsidRDefault="00187816" w:rsidP="00187816">
      <w:pPr>
        <w:pStyle w:val="Heading2"/>
        <w:rPr>
          <w:lang w:val="en-GB"/>
        </w:rPr>
      </w:pPr>
      <w:r w:rsidRPr="009619CB">
        <w:rPr>
          <w:lang w:val="en-GB"/>
        </w:rPr>
        <w:lastRenderedPageBreak/>
        <w:t>2.4</w:t>
      </w:r>
      <w:r w:rsidRPr="009619CB">
        <w:rPr>
          <w:lang w:val="en-GB"/>
        </w:rPr>
        <w:tab/>
        <w:t>True values and relative values of protection ratios</w:t>
      </w:r>
    </w:p>
    <w:p w:rsidR="00187816" w:rsidRPr="009619CB" w:rsidRDefault="00187816" w:rsidP="00187816">
      <w:pPr>
        <w:rPr>
          <w:lang w:val="en-GB"/>
        </w:rPr>
      </w:pPr>
      <w:r w:rsidRPr="009619CB">
        <w:rPr>
          <w:lang w:val="en-GB"/>
        </w:rPr>
        <w:t>In the next paragraph, it will be referred to Tables providing either “true values” of protection ratios (in PDNR_2001) or “relative values” of protection ratios (in Recommendation ITU</w:t>
      </w:r>
      <w:r w:rsidRPr="009619CB">
        <w:rPr>
          <w:lang w:val="en-GB"/>
        </w:rPr>
        <w:noBreakHyphen/>
        <w:t>R BS.1615).</w:t>
      </w:r>
    </w:p>
    <w:p w:rsidR="00187816" w:rsidRPr="009619CB" w:rsidRDefault="00187816" w:rsidP="00187816">
      <w:pPr>
        <w:rPr>
          <w:lang w:val="en-GB"/>
        </w:rPr>
      </w:pPr>
      <w:r w:rsidRPr="009619CB">
        <w:rPr>
          <w:lang w:val="en-GB"/>
        </w:rPr>
        <w:t>For AM interfered with by DRM, the absolute RF protection ratio to protect the existing AM service is derived by adding the wanted AF protection ratio (</w:t>
      </w:r>
      <w:r w:rsidRPr="009619CB">
        <w:rPr>
          <w:i/>
          <w:iCs/>
          <w:lang w:val="en-GB"/>
        </w:rPr>
        <w:t>A</w:t>
      </w:r>
      <w:r w:rsidRPr="009619CB">
        <w:rPr>
          <w:i/>
          <w:iCs/>
          <w:szCs w:val="24"/>
          <w:vertAlign w:val="subscript"/>
          <w:lang w:val="en-GB"/>
        </w:rPr>
        <w:t>AF</w:t>
      </w:r>
      <w:r w:rsidRPr="009619CB">
        <w:rPr>
          <w:lang w:val="en-GB"/>
        </w:rPr>
        <w:t>) using the following equation:</w:t>
      </w:r>
    </w:p>
    <w:p w:rsidR="001A23E6" w:rsidRDefault="001A23E6" w:rsidP="001A23E6">
      <w:pPr>
        <w:pStyle w:val="Blanc"/>
      </w:pPr>
    </w:p>
    <w:p w:rsidR="00187816" w:rsidRPr="009619CB" w:rsidRDefault="00187816" w:rsidP="00187816">
      <w:pPr>
        <w:pStyle w:val="Equation"/>
        <w:rPr>
          <w:lang w:val="en-GB"/>
        </w:rPr>
      </w:pPr>
      <w:r w:rsidRPr="009619CB">
        <w:rPr>
          <w:lang w:val="en-GB"/>
        </w:rPr>
        <w:tab/>
      </w:r>
      <w:r w:rsidRPr="009619CB">
        <w:rPr>
          <w:lang w:val="en-GB"/>
        </w:rPr>
        <w:tab/>
      </w:r>
      <w:r w:rsidRPr="009619CB">
        <w:rPr>
          <w:position w:val="-14"/>
          <w:lang w:val="en-GB"/>
        </w:rPr>
        <w:object w:dxaOrig="2200" w:dyaOrig="380">
          <v:shape id="_x0000_i1052" type="#_x0000_t75" style="width:110.4pt;height:18pt" o:ole="">
            <v:imagedata r:id="rId83" o:title=""/>
          </v:shape>
          <o:OLEObject Type="Embed" ProgID="Equation.3" ShapeID="_x0000_i1052" DrawAspect="Content" ObjectID="_1368968356" r:id="rId84"/>
        </w:object>
      </w:r>
    </w:p>
    <w:p w:rsidR="001A23E6" w:rsidRDefault="001A23E6" w:rsidP="001A23E6">
      <w:pPr>
        <w:pStyle w:val="Blanc"/>
      </w:pPr>
    </w:p>
    <w:p w:rsidR="00187816" w:rsidRPr="009619CB" w:rsidRDefault="00187816" w:rsidP="00187816">
      <w:pPr>
        <w:rPr>
          <w:lang w:val="en-GB"/>
        </w:rPr>
      </w:pPr>
      <w:r w:rsidRPr="009619CB">
        <w:rPr>
          <w:lang w:val="en-GB"/>
        </w:rPr>
        <w:t xml:space="preserve">Inversely, </w:t>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i/>
          <w:szCs w:val="24"/>
          <w:lang w:val="en-GB"/>
        </w:rPr>
        <w:t>A</w:t>
      </w:r>
      <w:r w:rsidRPr="009619CB">
        <w:rPr>
          <w:i/>
          <w:szCs w:val="24"/>
          <w:vertAlign w:val="subscript"/>
          <w:lang w:val="en-GB"/>
        </w:rPr>
        <w:t>RF_ relative</w:t>
      </w:r>
      <w:r w:rsidRPr="009619CB">
        <w:rPr>
          <w:i/>
          <w:lang w:val="en-GB"/>
        </w:rPr>
        <w:t xml:space="preserve"> = A</w:t>
      </w:r>
      <w:r w:rsidRPr="009619CB">
        <w:rPr>
          <w:i/>
          <w:szCs w:val="24"/>
          <w:vertAlign w:val="subscript"/>
          <w:lang w:val="en-GB"/>
        </w:rPr>
        <w:t xml:space="preserve">RF </w:t>
      </w:r>
      <w:r w:rsidRPr="009619CB">
        <w:rPr>
          <w:i/>
          <w:lang w:val="en-GB"/>
        </w:rPr>
        <w:t>– A</w:t>
      </w:r>
      <w:r w:rsidRPr="009619CB">
        <w:rPr>
          <w:i/>
          <w:szCs w:val="24"/>
          <w:vertAlign w:val="subscript"/>
          <w:lang w:val="en-GB"/>
        </w:rPr>
        <w:t>AF</w:t>
      </w:r>
    </w:p>
    <w:p w:rsidR="001A23E6" w:rsidRDefault="001A23E6" w:rsidP="001A23E6">
      <w:pPr>
        <w:pStyle w:val="Blanc"/>
      </w:pPr>
    </w:p>
    <w:p w:rsidR="00187816" w:rsidRPr="009619CB" w:rsidRDefault="00187816" w:rsidP="00187816">
      <w:pPr>
        <w:rPr>
          <w:lang w:val="en-GB"/>
        </w:rPr>
      </w:pPr>
      <w:r w:rsidRPr="009619CB">
        <w:rPr>
          <w:lang w:val="en-GB"/>
        </w:rPr>
        <w:t xml:space="preserve">For DRM interfered with by AM, the RF protection for DRM is derived by a similar calculation. Instead of the AF protection ratio the required </w:t>
      </w:r>
      <w:r w:rsidRPr="009619CB">
        <w:rPr>
          <w:i/>
          <w:lang w:val="en-GB"/>
        </w:rPr>
        <w:t>S</w:t>
      </w:r>
      <w:r w:rsidRPr="009619CB">
        <w:rPr>
          <w:lang w:val="en-GB"/>
        </w:rPr>
        <w:t>/</w:t>
      </w:r>
      <w:r w:rsidRPr="009619CB">
        <w:rPr>
          <w:i/>
          <w:lang w:val="en-GB"/>
        </w:rPr>
        <w:t>I</w:t>
      </w:r>
      <w:r w:rsidRPr="009619CB">
        <w:rPr>
          <w:lang w:val="en-GB"/>
        </w:rPr>
        <w:t xml:space="preserve"> ratio for a specified BER is taken into account:</w:t>
      </w:r>
    </w:p>
    <w:p w:rsidR="001A23E6" w:rsidRDefault="001A23E6" w:rsidP="001A23E6">
      <w:pPr>
        <w:pStyle w:val="Blanc"/>
      </w:pPr>
    </w:p>
    <w:p w:rsidR="00187816" w:rsidRPr="009619CB" w:rsidRDefault="00187816" w:rsidP="00187816">
      <w:pPr>
        <w:pStyle w:val="Equation"/>
        <w:rPr>
          <w:lang w:val="en-GB"/>
        </w:rPr>
      </w:pPr>
      <w:r w:rsidRPr="009619CB">
        <w:rPr>
          <w:lang w:val="en-GB"/>
        </w:rPr>
        <w:tab/>
      </w:r>
      <w:r w:rsidRPr="009619CB">
        <w:rPr>
          <w:lang w:val="en-GB"/>
        </w:rPr>
        <w:tab/>
      </w:r>
      <w:r w:rsidRPr="009619CB">
        <w:rPr>
          <w:position w:val="-16"/>
          <w:lang w:val="en-GB"/>
        </w:rPr>
        <w:object w:dxaOrig="2460" w:dyaOrig="400">
          <v:shape id="_x0000_i1053" type="#_x0000_t75" style="width:120.6pt;height:20.4pt" o:ole="">
            <v:imagedata r:id="rId85" o:title=""/>
          </v:shape>
          <o:OLEObject Type="Embed" ProgID="Equation.3" ShapeID="_x0000_i1053" DrawAspect="Content" ObjectID="_1368968357" r:id="rId86"/>
        </w:object>
      </w:r>
    </w:p>
    <w:p w:rsidR="001A23E6" w:rsidRDefault="001A23E6" w:rsidP="001A23E6">
      <w:pPr>
        <w:pStyle w:val="Blanc"/>
      </w:pPr>
    </w:p>
    <w:p w:rsidR="00187816" w:rsidRPr="009619CB" w:rsidRDefault="00187816" w:rsidP="00187816">
      <w:pPr>
        <w:spacing w:before="0"/>
        <w:rPr>
          <w:lang w:val="en-GB"/>
        </w:rPr>
      </w:pPr>
      <w:r w:rsidRPr="009619CB">
        <w:rPr>
          <w:lang w:val="en-GB"/>
        </w:rPr>
        <w:t>Inversely,</w:t>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i/>
          <w:lang w:val="en-GB"/>
        </w:rPr>
        <w:t>A</w:t>
      </w:r>
      <w:r w:rsidRPr="009619CB">
        <w:rPr>
          <w:i/>
          <w:szCs w:val="24"/>
          <w:vertAlign w:val="subscript"/>
          <w:lang w:val="en-GB"/>
        </w:rPr>
        <w:t xml:space="preserve">RF_ relative </w:t>
      </w:r>
      <w:r w:rsidRPr="009619CB">
        <w:rPr>
          <w:i/>
          <w:lang w:val="en-GB"/>
        </w:rPr>
        <w:t>= A</w:t>
      </w:r>
      <w:r w:rsidRPr="009619CB">
        <w:rPr>
          <w:i/>
          <w:szCs w:val="24"/>
          <w:vertAlign w:val="subscript"/>
          <w:lang w:val="en-GB"/>
        </w:rPr>
        <w:t>RF</w:t>
      </w:r>
      <w:r w:rsidRPr="009619CB">
        <w:rPr>
          <w:i/>
          <w:lang w:val="en-GB"/>
        </w:rPr>
        <w:t xml:space="preserve"> – S</w:t>
      </w:r>
      <w:r w:rsidRPr="009619CB">
        <w:rPr>
          <w:lang w:val="en-GB"/>
        </w:rPr>
        <w:t>/</w:t>
      </w:r>
      <w:r w:rsidRPr="009619CB">
        <w:rPr>
          <w:i/>
          <w:lang w:val="en-GB"/>
        </w:rPr>
        <w:t>I</w:t>
      </w:r>
    </w:p>
    <w:p w:rsidR="001A23E6" w:rsidRDefault="001A23E6" w:rsidP="001A23E6">
      <w:pPr>
        <w:pStyle w:val="Blanc"/>
      </w:pPr>
    </w:p>
    <w:p w:rsidR="00187816" w:rsidRPr="009619CB" w:rsidRDefault="00187816" w:rsidP="00187816">
      <w:pPr>
        <w:rPr>
          <w:lang w:val="en-GB"/>
        </w:rPr>
      </w:pPr>
      <w:r w:rsidRPr="009619CB">
        <w:rPr>
          <w:lang w:val="en-GB"/>
        </w:rPr>
        <w:t xml:space="preserve">The protection ratios are given for various frequency separations between the unwanted signal and the wanted frequency, extending from −20 kHz to +20 kHz. </w:t>
      </w:r>
    </w:p>
    <w:p w:rsidR="00187816" w:rsidRPr="009619CB" w:rsidRDefault="00187816" w:rsidP="00187816">
      <w:pPr>
        <w:rPr>
          <w:lang w:val="en-GB"/>
        </w:rPr>
      </w:pPr>
      <w:r w:rsidRPr="009619CB">
        <w:rPr>
          <w:lang w:val="en-GB"/>
        </w:rPr>
        <w:t xml:space="preserve">In the Tables “AM interfered with by DRM” </w:t>
      </w:r>
      <w:r w:rsidRPr="009619CB">
        <w:rPr>
          <w:i/>
          <w:iCs/>
          <w:sz w:val="28"/>
          <w:szCs w:val="28"/>
          <w:lang w:val="en-GB"/>
        </w:rPr>
        <w:t>f</w:t>
      </w:r>
      <w:r w:rsidRPr="009619CB">
        <w:rPr>
          <w:i/>
          <w:iCs/>
          <w:sz w:val="28"/>
          <w:szCs w:val="28"/>
          <w:vertAlign w:val="subscript"/>
          <w:lang w:val="en-GB"/>
        </w:rPr>
        <w:t>unwanted</w:t>
      </w:r>
      <w:r w:rsidRPr="009619CB">
        <w:rPr>
          <w:i/>
          <w:iCs/>
          <w:sz w:val="28"/>
          <w:szCs w:val="28"/>
          <w:lang w:val="en-GB"/>
        </w:rPr>
        <w:t xml:space="preserve"> – f</w:t>
      </w:r>
      <w:r w:rsidRPr="009619CB">
        <w:rPr>
          <w:i/>
          <w:iCs/>
          <w:sz w:val="28"/>
          <w:szCs w:val="28"/>
          <w:vertAlign w:val="subscript"/>
          <w:lang w:val="en-GB"/>
        </w:rPr>
        <w:t>wanted</w:t>
      </w:r>
      <w:r w:rsidRPr="009619CB">
        <w:rPr>
          <w:sz w:val="28"/>
          <w:szCs w:val="28"/>
          <w:vertAlign w:val="subscript"/>
          <w:lang w:val="en-GB"/>
        </w:rPr>
        <w:t xml:space="preserve"> </w:t>
      </w:r>
      <w:r w:rsidRPr="009619CB">
        <w:rPr>
          <w:sz w:val="22"/>
          <w:szCs w:val="22"/>
          <w:lang w:val="en-GB"/>
        </w:rPr>
        <w:t xml:space="preserve">= </w:t>
      </w:r>
      <w:r w:rsidRPr="009619CB">
        <w:rPr>
          <w:b/>
          <w:sz w:val="22"/>
          <w:szCs w:val="22"/>
          <w:lang w:val="en-GB"/>
        </w:rPr>
        <w:t>Δ</w:t>
      </w:r>
      <w:r w:rsidRPr="009619CB">
        <w:rPr>
          <w:lang w:val="en-GB"/>
        </w:rPr>
        <w:t xml:space="preserve"> has the following meaning:</w:t>
      </w:r>
    </w:p>
    <w:p w:rsidR="00187816" w:rsidRPr="009619CB" w:rsidRDefault="00187816" w:rsidP="00187816">
      <w:pPr>
        <w:rPr>
          <w:bCs/>
          <w:lang w:val="en-GB"/>
        </w:rPr>
      </w:pPr>
      <w:r w:rsidRPr="009619CB">
        <w:rPr>
          <w:lang w:val="en-GB"/>
        </w:rPr>
        <w:tab/>
        <w:t xml:space="preserve">If the frequency separation is </w:t>
      </w:r>
      <w:r w:rsidRPr="00DA7AFC">
        <w:rPr>
          <w:szCs w:val="24"/>
          <w:lang w:val="en-GB"/>
        </w:rPr>
        <w:t>Δ</w:t>
      </w:r>
      <w:r w:rsidRPr="00DA7AFC">
        <w:rPr>
          <w:lang w:val="en-GB"/>
        </w:rPr>
        <w:t xml:space="preserve"> = </w:t>
      </w:r>
      <w:r w:rsidRPr="00FA2C81">
        <w:rPr>
          <w:lang w:val="en-US"/>
        </w:rPr>
        <w:t>−</w:t>
      </w:r>
      <w:r w:rsidRPr="00DA7AFC">
        <w:rPr>
          <w:lang w:val="en-GB"/>
        </w:rPr>
        <w:t>10 kHz,</w:t>
      </w:r>
      <w:r w:rsidRPr="009619CB">
        <w:rPr>
          <w:bCs/>
          <w:lang w:val="en-GB"/>
        </w:rPr>
        <w:t xml:space="preserve"> </w:t>
      </w:r>
      <w:r w:rsidRPr="009619CB">
        <w:rPr>
          <w:bCs/>
          <w:i/>
          <w:iCs/>
          <w:lang w:val="en-GB"/>
        </w:rPr>
        <w:t>f</w:t>
      </w:r>
      <w:r w:rsidRPr="009619CB">
        <w:rPr>
          <w:bCs/>
          <w:i/>
          <w:iCs/>
          <w:szCs w:val="24"/>
          <w:vertAlign w:val="subscript"/>
          <w:lang w:val="en-GB"/>
        </w:rPr>
        <w:t>DRM</w:t>
      </w:r>
      <w:r w:rsidRPr="009619CB">
        <w:rPr>
          <w:bCs/>
          <w:i/>
          <w:iCs/>
          <w:lang w:val="en-GB"/>
        </w:rPr>
        <w:t xml:space="preserve"> </w:t>
      </w:r>
      <w:r w:rsidRPr="009619CB">
        <w:rPr>
          <w:bCs/>
          <w:lang w:val="en-GB"/>
        </w:rPr>
        <w:t xml:space="preserve">is lower than </w:t>
      </w:r>
      <w:r w:rsidRPr="009619CB">
        <w:rPr>
          <w:bCs/>
          <w:i/>
          <w:iCs/>
          <w:lang w:val="en-GB"/>
        </w:rPr>
        <w:t>f</w:t>
      </w:r>
      <w:r w:rsidRPr="009619CB">
        <w:rPr>
          <w:bCs/>
          <w:i/>
          <w:iCs/>
          <w:szCs w:val="24"/>
          <w:vertAlign w:val="subscript"/>
          <w:lang w:val="en-GB"/>
        </w:rPr>
        <w:t>wanted</w:t>
      </w:r>
      <w:r w:rsidRPr="009619CB">
        <w:rPr>
          <w:bCs/>
          <w:i/>
          <w:iCs/>
          <w:lang w:val="en-GB"/>
        </w:rPr>
        <w:t xml:space="preserve"> </w:t>
      </w:r>
      <w:r w:rsidRPr="009619CB">
        <w:rPr>
          <w:bCs/>
          <w:lang w:val="en-GB"/>
        </w:rPr>
        <w:t>by 10 kHz</w:t>
      </w:r>
    </w:p>
    <w:p w:rsidR="00187816" w:rsidRPr="009619CB" w:rsidRDefault="00187816" w:rsidP="00187816">
      <w:pPr>
        <w:rPr>
          <w:szCs w:val="24"/>
          <w:lang w:val="en-GB"/>
        </w:rPr>
      </w:pPr>
      <w:r w:rsidRPr="009619CB">
        <w:rPr>
          <w:bCs/>
          <w:lang w:val="en-GB"/>
        </w:rPr>
        <w:tab/>
        <w:t xml:space="preserve">If the frequency separation is </w:t>
      </w:r>
      <w:r w:rsidRPr="009619CB">
        <w:rPr>
          <w:bCs/>
          <w:szCs w:val="24"/>
          <w:lang w:val="en-GB"/>
        </w:rPr>
        <w:t>Δ</w:t>
      </w:r>
      <w:r w:rsidRPr="009619CB">
        <w:rPr>
          <w:bCs/>
          <w:lang w:val="en-GB"/>
        </w:rPr>
        <w:t xml:space="preserve"> = +15 kHz,</w:t>
      </w:r>
      <w:r w:rsidRPr="009619CB">
        <w:rPr>
          <w:lang w:val="en-GB"/>
        </w:rPr>
        <w:t xml:space="preserve"> </w:t>
      </w:r>
      <w:r w:rsidRPr="009619CB">
        <w:rPr>
          <w:i/>
          <w:iCs/>
          <w:lang w:val="en-GB"/>
        </w:rPr>
        <w:t>f</w:t>
      </w:r>
      <w:r w:rsidRPr="009619CB">
        <w:rPr>
          <w:i/>
          <w:iCs/>
          <w:szCs w:val="24"/>
          <w:vertAlign w:val="subscript"/>
          <w:lang w:val="en-GB"/>
        </w:rPr>
        <w:t>DRM</w:t>
      </w:r>
      <w:r w:rsidRPr="009619CB">
        <w:rPr>
          <w:lang w:val="en-GB"/>
        </w:rPr>
        <w:t xml:space="preserve"> is higher than </w:t>
      </w:r>
      <w:r w:rsidRPr="009619CB">
        <w:rPr>
          <w:i/>
          <w:iCs/>
          <w:lang w:val="en-GB"/>
        </w:rPr>
        <w:t>f</w:t>
      </w:r>
      <w:r w:rsidRPr="009619CB">
        <w:rPr>
          <w:i/>
          <w:iCs/>
          <w:szCs w:val="24"/>
          <w:vertAlign w:val="subscript"/>
          <w:lang w:val="en-GB"/>
        </w:rPr>
        <w:t>wanted</w:t>
      </w:r>
      <w:r w:rsidRPr="009619CB">
        <w:rPr>
          <w:szCs w:val="24"/>
          <w:vertAlign w:val="subscript"/>
          <w:lang w:val="en-GB"/>
        </w:rPr>
        <w:t xml:space="preserve"> </w:t>
      </w:r>
      <w:r w:rsidRPr="009619CB">
        <w:rPr>
          <w:szCs w:val="24"/>
          <w:lang w:val="en-GB"/>
        </w:rPr>
        <w:t>by 15 kHz</w:t>
      </w:r>
    </w:p>
    <w:p w:rsidR="00187816" w:rsidRPr="009619CB" w:rsidRDefault="00187816" w:rsidP="00187816">
      <w:pPr>
        <w:pStyle w:val="Heading1"/>
        <w:rPr>
          <w:lang w:val="en-GB"/>
        </w:rPr>
      </w:pPr>
      <w:r w:rsidRPr="009619CB">
        <w:rPr>
          <w:lang w:val="en-GB"/>
        </w:rPr>
        <w:t>3</w:t>
      </w:r>
      <w:r w:rsidRPr="009619CB">
        <w:rPr>
          <w:lang w:val="en-GB"/>
        </w:rPr>
        <w:tab/>
        <w:t>Method to derive protection ratios for 18 and 20 kHz DRM signals</w:t>
      </w:r>
    </w:p>
    <w:p w:rsidR="00187816" w:rsidRPr="009619CB" w:rsidRDefault="00187816" w:rsidP="00187816">
      <w:pPr>
        <w:pStyle w:val="enumlev1"/>
        <w:rPr>
          <w:szCs w:val="24"/>
          <w:lang w:val="en-GB"/>
        </w:rPr>
      </w:pPr>
      <w:r w:rsidRPr="009619CB">
        <w:rPr>
          <w:lang w:val="en-GB"/>
        </w:rPr>
        <w:t>−</w:t>
      </w:r>
      <w:r w:rsidRPr="009619CB">
        <w:rPr>
          <w:szCs w:val="24"/>
          <w:lang w:val="en-GB"/>
        </w:rPr>
        <w:tab/>
        <w:t>Use the last tables produced in 2001 by TG 6/7 for 18 and 20 kHz bandwidths and for a spectrum mask offering an attenuation of 35 dB at ±0.57 F.</w:t>
      </w:r>
    </w:p>
    <w:p w:rsidR="00187816" w:rsidRPr="009619CB" w:rsidRDefault="00187816" w:rsidP="00187816">
      <w:pPr>
        <w:pStyle w:val="enumlev1"/>
        <w:rPr>
          <w:szCs w:val="24"/>
          <w:lang w:val="en-GB"/>
        </w:rPr>
      </w:pPr>
      <w:r w:rsidRPr="009619CB">
        <w:rPr>
          <w:szCs w:val="24"/>
          <w:lang w:val="en-GB"/>
        </w:rPr>
        <w:t>−</w:t>
      </w:r>
      <w:r w:rsidRPr="009619CB">
        <w:rPr>
          <w:szCs w:val="24"/>
          <w:lang w:val="en-GB"/>
        </w:rPr>
        <w:tab/>
        <w:t xml:space="preserve">Derive the relative PR from these tables (with </w:t>
      </w:r>
      <w:r w:rsidRPr="009619CB">
        <w:rPr>
          <w:i/>
          <w:iCs/>
          <w:szCs w:val="24"/>
          <w:lang w:val="en-GB"/>
        </w:rPr>
        <w:t>A</w:t>
      </w:r>
      <w:r w:rsidRPr="009619CB">
        <w:rPr>
          <w:i/>
          <w:iCs/>
          <w:szCs w:val="24"/>
          <w:vertAlign w:val="subscript"/>
          <w:lang w:val="en-GB"/>
        </w:rPr>
        <w:t>AF</w:t>
      </w:r>
      <w:r w:rsidRPr="009619CB">
        <w:rPr>
          <w:szCs w:val="24"/>
          <w:lang w:val="en-GB"/>
        </w:rPr>
        <w:t xml:space="preserve"> = 17 dB).</w:t>
      </w:r>
    </w:p>
    <w:p w:rsidR="00187816" w:rsidRPr="009619CB" w:rsidRDefault="00187816" w:rsidP="00187816">
      <w:pPr>
        <w:pStyle w:val="enumlev1"/>
        <w:rPr>
          <w:szCs w:val="24"/>
          <w:lang w:val="en-GB"/>
        </w:rPr>
      </w:pPr>
      <w:r w:rsidRPr="009619CB">
        <w:rPr>
          <w:szCs w:val="24"/>
          <w:lang w:val="en-GB"/>
        </w:rPr>
        <w:t>−</w:t>
      </w:r>
      <w:r w:rsidRPr="009619CB">
        <w:rPr>
          <w:szCs w:val="24"/>
          <w:lang w:val="en-GB"/>
        </w:rPr>
        <w:tab/>
        <w:t>Use the final tables existing in Recommendation ITU</w:t>
      </w:r>
      <w:r w:rsidRPr="009619CB">
        <w:rPr>
          <w:szCs w:val="24"/>
          <w:lang w:val="en-GB"/>
        </w:rPr>
        <w:noBreakHyphen/>
        <w:t>R BS.1615 established for a spectrum mask offering an attenuation of 30 dB at ±0.53 F.</w:t>
      </w:r>
    </w:p>
    <w:p w:rsidR="00187816" w:rsidRPr="009619CB" w:rsidRDefault="00187816" w:rsidP="00187816">
      <w:pPr>
        <w:pStyle w:val="enumlev1"/>
        <w:rPr>
          <w:szCs w:val="24"/>
          <w:lang w:val="en-GB"/>
        </w:rPr>
      </w:pPr>
      <w:r w:rsidRPr="009619CB">
        <w:rPr>
          <w:szCs w:val="24"/>
          <w:lang w:val="en-GB"/>
        </w:rPr>
        <w:t>−</w:t>
      </w:r>
      <w:r w:rsidRPr="009619CB">
        <w:rPr>
          <w:szCs w:val="24"/>
          <w:lang w:val="en-GB"/>
        </w:rPr>
        <w:tab/>
        <w:t>Calculate the differences d between relative PR between values calculated in 2001 and values in Recommendation ITU</w:t>
      </w:r>
      <w:r w:rsidRPr="009619CB">
        <w:rPr>
          <w:szCs w:val="24"/>
          <w:lang w:val="en-GB"/>
        </w:rPr>
        <w:noBreakHyphen/>
        <w:t>R BS.1615 for DRM signals up to 10 kHz bandwidths.</w:t>
      </w:r>
    </w:p>
    <w:p w:rsidR="00187816" w:rsidRPr="009619CB" w:rsidRDefault="00187816" w:rsidP="00187816">
      <w:pPr>
        <w:pStyle w:val="enumlev1"/>
        <w:rPr>
          <w:lang w:val="en-GB"/>
        </w:rPr>
      </w:pPr>
      <w:r w:rsidRPr="009619CB">
        <w:rPr>
          <w:szCs w:val="24"/>
          <w:lang w:val="en-GB"/>
        </w:rPr>
        <w:t>−</w:t>
      </w:r>
      <w:r w:rsidRPr="009619CB">
        <w:rPr>
          <w:szCs w:val="24"/>
          <w:lang w:val="en-GB"/>
        </w:rPr>
        <w:tab/>
        <w:t xml:space="preserve">Apply these differences d to the PR values established in 2001 taking into account the positions of the unwanted and wanted signals and the similarities. </w:t>
      </w:r>
    </w:p>
    <w:p w:rsidR="001A23E6" w:rsidRDefault="001A23E6" w:rsidP="00187816">
      <w:pPr>
        <w:pStyle w:val="Headingb"/>
        <w:rPr>
          <w:lang w:val="en-GB"/>
        </w:rPr>
      </w:pPr>
      <w:r>
        <w:rPr>
          <w:lang w:val="en-GB"/>
        </w:rPr>
        <w:br w:type="page"/>
      </w:r>
    </w:p>
    <w:p w:rsidR="00187816" w:rsidRPr="009619CB" w:rsidRDefault="00187816" w:rsidP="00187816">
      <w:pPr>
        <w:pStyle w:val="Headingb"/>
        <w:rPr>
          <w:lang w:val="en-GB"/>
        </w:rPr>
      </w:pPr>
      <w:r w:rsidRPr="009619CB">
        <w:rPr>
          <w:lang w:val="en-GB"/>
        </w:rPr>
        <w:lastRenderedPageBreak/>
        <w:t>Positions of the unwanted (DRM) and wanted (AM) signals – Similarities</w:t>
      </w:r>
    </w:p>
    <w:p w:rsidR="00187816" w:rsidRPr="009619CB" w:rsidRDefault="00187816" w:rsidP="00187816">
      <w:pPr>
        <w:rPr>
          <w:i/>
          <w:iCs/>
          <w:lang w:val="en-GB"/>
        </w:rPr>
      </w:pPr>
      <w:r w:rsidRPr="009619CB">
        <w:rPr>
          <w:b/>
          <w:sz w:val="22"/>
          <w:szCs w:val="22"/>
          <w:lang w:val="en-GB"/>
        </w:rPr>
        <w:tab/>
        <w:t xml:space="preserve">Δ = </w:t>
      </w:r>
      <w:r w:rsidRPr="009619CB">
        <w:rPr>
          <w:i/>
          <w:iCs/>
          <w:lang w:val="en-GB"/>
        </w:rPr>
        <w:t>f</w:t>
      </w:r>
      <w:r w:rsidRPr="009619CB">
        <w:rPr>
          <w:i/>
          <w:iCs/>
          <w:vertAlign w:val="subscript"/>
          <w:lang w:val="en-GB"/>
        </w:rPr>
        <w:t>unwanted</w:t>
      </w:r>
      <w:r w:rsidRPr="009619CB">
        <w:rPr>
          <w:lang w:val="en-GB"/>
        </w:rPr>
        <w:t xml:space="preserve"> – </w:t>
      </w:r>
      <w:r w:rsidRPr="009619CB">
        <w:rPr>
          <w:i/>
          <w:iCs/>
          <w:lang w:val="en-GB"/>
        </w:rPr>
        <w:t>f</w:t>
      </w:r>
      <w:r w:rsidRPr="009619CB">
        <w:rPr>
          <w:i/>
          <w:iCs/>
          <w:vertAlign w:val="subscript"/>
          <w:lang w:val="en-GB"/>
        </w:rPr>
        <w:t>wanted</w:t>
      </w:r>
    </w:p>
    <w:p w:rsidR="00187816" w:rsidRPr="009619CB" w:rsidRDefault="00187816" w:rsidP="00187816">
      <w:pPr>
        <w:spacing w:before="0"/>
        <w:rPr>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993"/>
        <w:gridCol w:w="1134"/>
        <w:gridCol w:w="708"/>
        <w:gridCol w:w="709"/>
        <w:gridCol w:w="709"/>
        <w:gridCol w:w="709"/>
        <w:gridCol w:w="708"/>
        <w:gridCol w:w="675"/>
        <w:gridCol w:w="1026"/>
        <w:gridCol w:w="993"/>
        <w:gridCol w:w="249"/>
      </w:tblGrid>
      <w:tr w:rsidR="00187816" w:rsidRPr="009619CB" w:rsidTr="00956A25">
        <w:trPr>
          <w:jc w:val="center"/>
        </w:trPr>
        <w:tc>
          <w:tcPr>
            <w:tcW w:w="850" w:type="dxa"/>
            <w:tcBorders>
              <w:top w:val="nil"/>
              <w:left w:val="nil"/>
              <w:bottom w:val="nil"/>
              <w:right w:val="nil"/>
            </w:tcBorders>
          </w:tcPr>
          <w:p w:rsidR="00187816" w:rsidRPr="009619CB" w:rsidRDefault="00187816" w:rsidP="00577A99">
            <w:pPr>
              <w:spacing w:before="0"/>
              <w:jc w:val="right"/>
              <w:rPr>
                <w:szCs w:val="24"/>
                <w:lang w:val="en-GB"/>
              </w:rPr>
            </w:pPr>
          </w:p>
        </w:tc>
        <w:tc>
          <w:tcPr>
            <w:tcW w:w="993" w:type="dxa"/>
            <w:tcBorders>
              <w:top w:val="nil"/>
              <w:left w:val="nil"/>
              <w:bottom w:val="nil"/>
              <w:right w:val="nil"/>
            </w:tcBorders>
          </w:tcPr>
          <w:p w:rsidR="00187816" w:rsidRPr="009619CB" w:rsidRDefault="00187816" w:rsidP="00577A99">
            <w:pPr>
              <w:spacing w:before="0"/>
              <w:rPr>
                <w:szCs w:val="24"/>
                <w:lang w:val="en-GB"/>
              </w:rPr>
            </w:pPr>
          </w:p>
        </w:tc>
        <w:tc>
          <w:tcPr>
            <w:tcW w:w="1134" w:type="dxa"/>
            <w:tcBorders>
              <w:top w:val="nil"/>
              <w:left w:val="nil"/>
              <w:bottom w:val="nil"/>
              <w:right w:val="nil"/>
            </w:tcBorders>
          </w:tcPr>
          <w:p w:rsidR="00187816" w:rsidRPr="009619CB" w:rsidRDefault="00187816" w:rsidP="00577A99">
            <w:pPr>
              <w:spacing w:before="0"/>
              <w:rPr>
                <w:szCs w:val="24"/>
                <w:lang w:val="en-GB"/>
              </w:rPr>
            </w:pPr>
          </w:p>
        </w:tc>
        <w:tc>
          <w:tcPr>
            <w:tcW w:w="708"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color w:val="FF0000"/>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8" w:type="dxa"/>
            <w:tcBorders>
              <w:top w:val="nil"/>
              <w:left w:val="nil"/>
              <w:bottom w:val="nil"/>
              <w:right w:val="nil"/>
            </w:tcBorders>
          </w:tcPr>
          <w:p w:rsidR="00187816" w:rsidRPr="009619CB" w:rsidRDefault="00187816" w:rsidP="00577A99">
            <w:pPr>
              <w:spacing w:before="0"/>
              <w:rPr>
                <w:szCs w:val="24"/>
                <w:lang w:val="en-GB"/>
              </w:rPr>
            </w:pPr>
          </w:p>
        </w:tc>
        <w:tc>
          <w:tcPr>
            <w:tcW w:w="675" w:type="dxa"/>
            <w:tcBorders>
              <w:top w:val="nil"/>
              <w:left w:val="nil"/>
              <w:bottom w:val="nil"/>
              <w:right w:val="nil"/>
            </w:tcBorders>
          </w:tcPr>
          <w:p w:rsidR="00187816" w:rsidRPr="009619CB" w:rsidRDefault="00187816" w:rsidP="00577A99">
            <w:pPr>
              <w:spacing w:before="0"/>
              <w:rPr>
                <w:szCs w:val="24"/>
                <w:lang w:val="en-GB"/>
              </w:rPr>
            </w:pPr>
          </w:p>
        </w:tc>
        <w:tc>
          <w:tcPr>
            <w:tcW w:w="2019" w:type="dxa"/>
            <w:gridSpan w:val="2"/>
            <w:tcBorders>
              <w:top w:val="nil"/>
              <w:left w:val="nil"/>
              <w:bottom w:val="single" w:sz="4" w:space="0" w:color="auto"/>
              <w:right w:val="nil"/>
            </w:tcBorders>
          </w:tcPr>
          <w:p w:rsidR="00187816" w:rsidRPr="009619CB" w:rsidRDefault="00187816" w:rsidP="00577A99">
            <w:pPr>
              <w:spacing w:before="0"/>
              <w:jc w:val="center"/>
              <w:rPr>
                <w:b/>
                <w:bCs/>
                <w:szCs w:val="24"/>
                <w:lang w:val="en-GB"/>
              </w:rPr>
            </w:pPr>
            <w:r w:rsidRPr="009619CB">
              <w:rPr>
                <w:b/>
                <w:bCs/>
                <w:szCs w:val="24"/>
                <w:lang w:val="en-GB"/>
              </w:rPr>
              <w:t>similarities</w:t>
            </w:r>
          </w:p>
        </w:tc>
        <w:tc>
          <w:tcPr>
            <w:tcW w:w="249" w:type="dxa"/>
            <w:tcBorders>
              <w:top w:val="nil"/>
              <w:left w:val="nil"/>
              <w:bottom w:val="nil"/>
              <w:right w:val="nil"/>
            </w:tcBorders>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nil"/>
              <w:left w:val="nil"/>
              <w:bottom w:val="nil"/>
              <w:right w:val="nil"/>
            </w:tcBorders>
          </w:tcPr>
          <w:p w:rsidR="00187816" w:rsidRPr="009619CB" w:rsidRDefault="00187816" w:rsidP="00577A99">
            <w:pPr>
              <w:spacing w:before="0"/>
              <w:jc w:val="right"/>
              <w:rPr>
                <w:szCs w:val="24"/>
                <w:lang w:val="en-GB"/>
              </w:rPr>
            </w:pPr>
          </w:p>
        </w:tc>
        <w:tc>
          <w:tcPr>
            <w:tcW w:w="993" w:type="dxa"/>
            <w:tcBorders>
              <w:top w:val="nil"/>
              <w:left w:val="nil"/>
              <w:bottom w:val="nil"/>
              <w:right w:val="nil"/>
            </w:tcBorders>
          </w:tcPr>
          <w:p w:rsidR="00187816" w:rsidRPr="009619CB" w:rsidRDefault="00187816" w:rsidP="00577A99">
            <w:pPr>
              <w:spacing w:before="0"/>
              <w:rPr>
                <w:szCs w:val="24"/>
                <w:lang w:val="en-GB"/>
              </w:rPr>
            </w:pPr>
          </w:p>
        </w:tc>
        <w:tc>
          <w:tcPr>
            <w:tcW w:w="1134" w:type="dxa"/>
            <w:tcBorders>
              <w:top w:val="nil"/>
              <w:left w:val="nil"/>
              <w:bottom w:val="nil"/>
              <w:right w:val="nil"/>
            </w:tcBorders>
          </w:tcPr>
          <w:p w:rsidR="00187816" w:rsidRPr="009619CB" w:rsidRDefault="00187816" w:rsidP="00577A99">
            <w:pPr>
              <w:spacing w:before="0"/>
              <w:rPr>
                <w:szCs w:val="24"/>
                <w:lang w:val="en-GB"/>
              </w:rPr>
            </w:pPr>
          </w:p>
        </w:tc>
        <w:tc>
          <w:tcPr>
            <w:tcW w:w="708"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color w:val="FF0000"/>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8" w:type="dxa"/>
            <w:tcBorders>
              <w:top w:val="nil"/>
              <w:left w:val="nil"/>
              <w:bottom w:val="nil"/>
              <w:right w:val="nil"/>
            </w:tcBorders>
          </w:tcPr>
          <w:p w:rsidR="00187816" w:rsidRPr="009619CB" w:rsidRDefault="00187816" w:rsidP="00577A99">
            <w:pPr>
              <w:spacing w:before="0"/>
              <w:rPr>
                <w:szCs w:val="24"/>
                <w:lang w:val="en-GB"/>
              </w:rPr>
            </w:pPr>
          </w:p>
        </w:tc>
        <w:tc>
          <w:tcPr>
            <w:tcW w:w="675" w:type="dxa"/>
            <w:tcBorders>
              <w:top w:val="nil"/>
              <w:left w:val="nil"/>
              <w:bottom w:val="nil"/>
              <w:right w:val="single" w:sz="4" w:space="0" w:color="auto"/>
            </w:tcBorders>
          </w:tcPr>
          <w:p w:rsidR="00187816" w:rsidRPr="009619CB" w:rsidRDefault="00187816" w:rsidP="00577A99">
            <w:pPr>
              <w:spacing w:before="0"/>
              <w:rPr>
                <w:szCs w:val="24"/>
                <w:lang w:val="en-GB"/>
              </w:rPr>
            </w:pPr>
          </w:p>
        </w:tc>
        <w:tc>
          <w:tcPr>
            <w:tcW w:w="1026" w:type="dxa"/>
            <w:tcBorders>
              <w:top w:val="single" w:sz="4" w:space="0" w:color="auto"/>
              <w:left w:val="single" w:sz="4" w:space="0" w:color="auto"/>
              <w:bottom w:val="single" w:sz="4" w:space="0" w:color="auto"/>
              <w:right w:val="single" w:sz="4" w:space="0" w:color="auto"/>
            </w:tcBorders>
            <w:vAlign w:val="center"/>
          </w:tcPr>
          <w:p w:rsidR="00187816" w:rsidRPr="009619CB" w:rsidRDefault="00187816" w:rsidP="00577A99">
            <w:pPr>
              <w:spacing w:before="0"/>
              <w:jc w:val="center"/>
              <w:rPr>
                <w:sz w:val="18"/>
                <w:szCs w:val="18"/>
                <w:lang w:val="en-GB"/>
              </w:rPr>
            </w:pPr>
            <w:r w:rsidRPr="009619CB">
              <w:rPr>
                <w:sz w:val="18"/>
                <w:szCs w:val="18"/>
                <w:lang w:val="en-GB"/>
              </w:rPr>
              <w:t>DRM_A5</w:t>
            </w:r>
          </w:p>
        </w:tc>
        <w:tc>
          <w:tcPr>
            <w:tcW w:w="993" w:type="dxa"/>
            <w:tcBorders>
              <w:top w:val="single" w:sz="4" w:space="0" w:color="auto"/>
              <w:left w:val="single" w:sz="4" w:space="0" w:color="auto"/>
              <w:bottom w:val="single" w:sz="4" w:space="0" w:color="auto"/>
              <w:right w:val="single" w:sz="4" w:space="0" w:color="auto"/>
            </w:tcBorders>
            <w:vAlign w:val="center"/>
          </w:tcPr>
          <w:p w:rsidR="00187816" w:rsidRPr="009619CB" w:rsidRDefault="00187816" w:rsidP="00577A99">
            <w:pPr>
              <w:spacing w:before="0"/>
              <w:jc w:val="center"/>
              <w:rPr>
                <w:sz w:val="18"/>
                <w:szCs w:val="18"/>
                <w:lang w:val="en-GB"/>
              </w:rPr>
            </w:pPr>
            <w:r w:rsidRPr="009619CB">
              <w:rPr>
                <w:sz w:val="18"/>
                <w:szCs w:val="18"/>
                <w:lang w:val="en-GB"/>
              </w:rPr>
              <w:t>DRM_A3</w:t>
            </w:r>
          </w:p>
        </w:tc>
        <w:tc>
          <w:tcPr>
            <w:tcW w:w="249" w:type="dxa"/>
            <w:tcBorders>
              <w:top w:val="nil"/>
              <w:left w:val="single" w:sz="4" w:space="0" w:color="auto"/>
              <w:bottom w:val="nil"/>
              <w:right w:val="nil"/>
            </w:tcBorders>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nil"/>
              <w:left w:val="nil"/>
              <w:bottom w:val="nil"/>
              <w:right w:val="nil"/>
            </w:tcBorders>
          </w:tcPr>
          <w:p w:rsidR="00187816" w:rsidRPr="009619CB" w:rsidRDefault="00187816" w:rsidP="00577A99">
            <w:pPr>
              <w:spacing w:before="0"/>
              <w:jc w:val="right"/>
              <w:rPr>
                <w:szCs w:val="24"/>
                <w:lang w:val="en-GB"/>
              </w:rPr>
            </w:pPr>
          </w:p>
        </w:tc>
        <w:tc>
          <w:tcPr>
            <w:tcW w:w="993" w:type="dxa"/>
            <w:tcBorders>
              <w:top w:val="nil"/>
              <w:left w:val="nil"/>
              <w:bottom w:val="nil"/>
              <w:right w:val="nil"/>
            </w:tcBorders>
          </w:tcPr>
          <w:p w:rsidR="00187816" w:rsidRPr="009619CB" w:rsidRDefault="00187816" w:rsidP="00577A99">
            <w:pPr>
              <w:spacing w:before="0"/>
              <w:rPr>
                <w:szCs w:val="24"/>
                <w:lang w:val="en-GB"/>
              </w:rPr>
            </w:pPr>
          </w:p>
        </w:tc>
        <w:tc>
          <w:tcPr>
            <w:tcW w:w="1134" w:type="dxa"/>
            <w:tcBorders>
              <w:top w:val="nil"/>
              <w:left w:val="nil"/>
              <w:bottom w:val="nil"/>
              <w:right w:val="nil"/>
            </w:tcBorders>
          </w:tcPr>
          <w:p w:rsidR="00187816" w:rsidRPr="009619CB" w:rsidRDefault="00187816" w:rsidP="00577A99">
            <w:pPr>
              <w:spacing w:before="0"/>
              <w:rPr>
                <w:szCs w:val="24"/>
                <w:lang w:val="en-GB"/>
              </w:rPr>
            </w:pPr>
          </w:p>
        </w:tc>
        <w:tc>
          <w:tcPr>
            <w:tcW w:w="708"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color w:val="FF0000"/>
                <w:szCs w:val="24"/>
                <w:lang w:val="en-GB"/>
              </w:rPr>
            </w:pPr>
            <w:r w:rsidRPr="009619CB">
              <w:rPr>
                <w:color w:val="FF0000"/>
                <w:szCs w:val="24"/>
                <w:lang w:val="en-GB"/>
              </w:rPr>
              <w:t>Fam</w:t>
            </w: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8" w:type="dxa"/>
            <w:tcBorders>
              <w:top w:val="nil"/>
              <w:left w:val="nil"/>
              <w:bottom w:val="nil"/>
              <w:right w:val="nil"/>
            </w:tcBorders>
          </w:tcPr>
          <w:p w:rsidR="00187816" w:rsidRPr="009619CB" w:rsidRDefault="00187816" w:rsidP="00577A99">
            <w:pPr>
              <w:spacing w:before="0"/>
              <w:rPr>
                <w:szCs w:val="24"/>
                <w:lang w:val="en-GB"/>
              </w:rPr>
            </w:pPr>
          </w:p>
        </w:tc>
        <w:tc>
          <w:tcPr>
            <w:tcW w:w="675" w:type="dxa"/>
            <w:tcBorders>
              <w:top w:val="nil"/>
              <w:left w:val="nil"/>
              <w:bottom w:val="nil"/>
              <w:right w:val="single" w:sz="4" w:space="0" w:color="auto"/>
            </w:tcBorders>
          </w:tcPr>
          <w:p w:rsidR="00187816" w:rsidRPr="009619CB" w:rsidRDefault="00187816" w:rsidP="00577A99">
            <w:pPr>
              <w:spacing w:before="0"/>
              <w:rPr>
                <w:szCs w:val="24"/>
                <w:lang w:val="en-GB"/>
              </w:rPr>
            </w:pPr>
          </w:p>
        </w:tc>
        <w:tc>
          <w:tcPr>
            <w:tcW w:w="1026" w:type="dxa"/>
            <w:tcBorders>
              <w:top w:val="single" w:sz="4" w:space="0" w:color="auto"/>
              <w:left w:val="single" w:sz="4" w:space="0" w:color="auto"/>
              <w:bottom w:val="nil"/>
              <w:right w:val="single" w:sz="4" w:space="0" w:color="auto"/>
            </w:tcBorders>
          </w:tcPr>
          <w:p w:rsidR="00187816" w:rsidRPr="009619CB" w:rsidRDefault="00187816" w:rsidP="00577A99">
            <w:pPr>
              <w:spacing w:before="0"/>
              <w:rPr>
                <w:sz w:val="22"/>
                <w:szCs w:val="22"/>
                <w:lang w:val="en-GB"/>
              </w:rPr>
            </w:pPr>
          </w:p>
        </w:tc>
        <w:tc>
          <w:tcPr>
            <w:tcW w:w="993" w:type="dxa"/>
            <w:tcBorders>
              <w:top w:val="single" w:sz="4" w:space="0" w:color="auto"/>
              <w:left w:val="single" w:sz="4" w:space="0" w:color="auto"/>
              <w:bottom w:val="nil"/>
              <w:right w:val="single" w:sz="4" w:space="0" w:color="auto"/>
            </w:tcBorders>
          </w:tcPr>
          <w:p w:rsidR="00187816" w:rsidRPr="009619CB" w:rsidRDefault="00187816" w:rsidP="00577A99">
            <w:pPr>
              <w:spacing w:before="0"/>
              <w:rPr>
                <w:sz w:val="22"/>
                <w:szCs w:val="22"/>
                <w:lang w:val="en-GB"/>
              </w:rPr>
            </w:pPr>
          </w:p>
        </w:tc>
        <w:tc>
          <w:tcPr>
            <w:tcW w:w="249" w:type="dxa"/>
            <w:tcBorders>
              <w:top w:val="nil"/>
              <w:left w:val="single" w:sz="4" w:space="0" w:color="auto"/>
              <w:bottom w:val="nil"/>
              <w:right w:val="nil"/>
            </w:tcBorders>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nil"/>
              <w:bottom w:val="single" w:sz="24" w:space="0" w:color="auto"/>
              <w:right w:val="dashSmallGap" w:sz="12" w:space="0" w:color="auto"/>
            </w:tcBorders>
            <w:shd w:val="clear" w:color="auto" w:fill="FFFF00"/>
          </w:tcPr>
          <w:p w:rsidR="00187816" w:rsidRPr="009619CB" w:rsidRDefault="00187816" w:rsidP="00577A99">
            <w:pPr>
              <w:spacing w:before="0"/>
              <w:jc w:val="right"/>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rsidR="00187816" w:rsidRPr="009619CB" w:rsidRDefault="00187816" w:rsidP="00577A99">
            <w:pPr>
              <w:spacing w:before="0"/>
              <w:rPr>
                <w:szCs w:val="24"/>
                <w:lang w:val="en-GB"/>
              </w:rPr>
            </w:pPr>
          </w:p>
        </w:tc>
        <w:tc>
          <w:tcPr>
            <w:tcW w:w="1134" w:type="dxa"/>
            <w:tcBorders>
              <w:top w:val="nil"/>
              <w:left w:val="dashSmallGap" w:sz="8" w:space="0" w:color="auto"/>
              <w:bottom w:val="single" w:sz="24" w:space="0" w:color="auto"/>
              <w:right w:val="dashSmallGap" w:sz="8" w:space="0" w:color="auto"/>
            </w:tcBorders>
            <w:shd w:val="clear" w:color="auto" w:fill="FFFF00"/>
          </w:tcPr>
          <w:p w:rsidR="00187816" w:rsidRPr="009619CB" w:rsidRDefault="00187816" w:rsidP="00577A99">
            <w:pPr>
              <w:spacing w:before="0"/>
              <w:rPr>
                <w:szCs w:val="24"/>
                <w:lang w:val="en-GB"/>
              </w:rPr>
            </w:pPr>
          </w:p>
        </w:tc>
        <w:tc>
          <w:tcPr>
            <w:tcW w:w="708" w:type="dxa"/>
            <w:tcBorders>
              <w:top w:val="nil"/>
              <w:left w:val="dashSmallGap" w:sz="8" w:space="0" w:color="auto"/>
              <w:bottom w:val="single" w:sz="24" w:space="0" w:color="auto"/>
              <w:right w:val="dashSmallGap" w:sz="8" w:space="0" w:color="auto"/>
            </w:tcBorders>
            <w:shd w:val="clear" w:color="auto" w:fill="FFFF00"/>
          </w:tcPr>
          <w:p w:rsidR="00187816" w:rsidRPr="009619CB" w:rsidRDefault="00187816" w:rsidP="00577A99">
            <w:pPr>
              <w:spacing w:before="0"/>
              <w:rPr>
                <w:szCs w:val="24"/>
                <w:lang w:val="en-GB"/>
              </w:rPr>
            </w:pPr>
          </w:p>
        </w:tc>
        <w:tc>
          <w:tcPr>
            <w:tcW w:w="709" w:type="dxa"/>
            <w:tcBorders>
              <w:top w:val="nil"/>
              <w:left w:val="dashSmallGap" w:sz="8" w:space="0" w:color="auto"/>
              <w:bottom w:val="double" w:sz="12" w:space="0" w:color="auto"/>
              <w:right w:val="single" w:sz="24" w:space="0" w:color="auto"/>
            </w:tcBorders>
            <w:shd w:val="clear" w:color="auto" w:fill="auto"/>
          </w:tcPr>
          <w:p w:rsidR="00187816" w:rsidRPr="009619CB" w:rsidRDefault="00187816" w:rsidP="00577A99">
            <w:pPr>
              <w:spacing w:before="0"/>
              <w:rPr>
                <w:szCs w:val="24"/>
                <w:lang w:val="en-GB"/>
              </w:rPr>
            </w:pPr>
          </w:p>
        </w:tc>
        <w:tc>
          <w:tcPr>
            <w:tcW w:w="709" w:type="dxa"/>
            <w:tcBorders>
              <w:top w:val="nil"/>
              <w:left w:val="single" w:sz="24" w:space="0" w:color="auto"/>
              <w:bottom w:val="double" w:sz="12" w:space="0" w:color="auto"/>
              <w:right w:val="dashSmallGap" w:sz="4" w:space="0" w:color="auto"/>
            </w:tcBorders>
          </w:tcPr>
          <w:p w:rsidR="00187816" w:rsidRPr="009619CB" w:rsidRDefault="00187816" w:rsidP="00577A99">
            <w:pPr>
              <w:spacing w:before="0"/>
              <w:rPr>
                <w:szCs w:val="24"/>
                <w:lang w:val="en-GB"/>
              </w:rPr>
            </w:pPr>
          </w:p>
        </w:tc>
        <w:tc>
          <w:tcPr>
            <w:tcW w:w="709" w:type="dxa"/>
            <w:tcBorders>
              <w:top w:val="nil"/>
              <w:left w:val="dashSmallGap" w:sz="4" w:space="0" w:color="auto"/>
              <w:bottom w:val="nil"/>
              <w:right w:val="nil"/>
            </w:tcBorders>
          </w:tcPr>
          <w:p w:rsidR="00187816" w:rsidRPr="009619CB" w:rsidRDefault="00187816" w:rsidP="00577A99">
            <w:pPr>
              <w:spacing w:before="0"/>
              <w:rPr>
                <w:szCs w:val="24"/>
                <w:lang w:val="en-GB"/>
              </w:rPr>
            </w:pPr>
          </w:p>
        </w:tc>
        <w:tc>
          <w:tcPr>
            <w:tcW w:w="708" w:type="dxa"/>
            <w:tcBorders>
              <w:top w:val="nil"/>
              <w:left w:val="nil"/>
              <w:bottom w:val="nil"/>
              <w:right w:val="nil"/>
            </w:tcBorders>
            <w:vAlign w:val="center"/>
          </w:tcPr>
          <w:p w:rsidR="00187816" w:rsidRPr="009619CB" w:rsidRDefault="00187816" w:rsidP="00577A99">
            <w:pPr>
              <w:spacing w:before="0"/>
              <w:jc w:val="center"/>
              <w:rPr>
                <w:szCs w:val="24"/>
                <w:lang w:val="en-GB"/>
              </w:rPr>
            </w:pPr>
          </w:p>
        </w:tc>
        <w:tc>
          <w:tcPr>
            <w:tcW w:w="675" w:type="dxa"/>
            <w:tcBorders>
              <w:top w:val="nil"/>
              <w:left w:val="nil"/>
              <w:bottom w:val="dashed" w:sz="12" w:space="0" w:color="auto"/>
              <w:right w:val="single" w:sz="4" w:space="0" w:color="auto"/>
            </w:tcBorders>
          </w:tcPr>
          <w:p w:rsidR="00187816" w:rsidRPr="009619CB" w:rsidRDefault="00187816" w:rsidP="00577A99">
            <w:pPr>
              <w:spacing w:before="0"/>
              <w:rPr>
                <w:szCs w:val="24"/>
                <w:lang w:val="en-GB"/>
              </w:rPr>
            </w:pPr>
          </w:p>
        </w:tc>
        <w:tc>
          <w:tcPr>
            <w:tcW w:w="1026" w:type="dxa"/>
            <w:tcBorders>
              <w:top w:val="nil"/>
              <w:left w:val="single" w:sz="4" w:space="0" w:color="auto"/>
              <w:bottom w:val="nil"/>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−20</w:t>
            </w:r>
          </w:p>
        </w:tc>
        <w:tc>
          <w:tcPr>
            <w:tcW w:w="993" w:type="dxa"/>
            <w:tcBorders>
              <w:top w:val="nil"/>
              <w:left w:val="single" w:sz="4" w:space="0" w:color="auto"/>
              <w:bottom w:val="nil"/>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−10</w:t>
            </w:r>
          </w:p>
        </w:tc>
        <w:tc>
          <w:tcPr>
            <w:tcW w:w="249" w:type="dxa"/>
            <w:tcBorders>
              <w:top w:val="nil"/>
              <w:left w:val="single" w:sz="4" w:space="0" w:color="auto"/>
              <w:bottom w:val="nil"/>
              <w:right w:val="nil"/>
            </w:tcBorders>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993"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1134"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708"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709" w:type="dxa"/>
            <w:tcBorders>
              <w:top w:val="double" w:sz="12" w:space="0" w:color="auto"/>
              <w:left w:val="nil"/>
              <w:bottom w:val="nil"/>
              <w:right w:val="nil"/>
            </w:tcBorders>
          </w:tcPr>
          <w:p w:rsidR="00187816" w:rsidRPr="009619CB" w:rsidRDefault="00187816" w:rsidP="00577A99">
            <w:pPr>
              <w:spacing w:before="0"/>
              <w:rPr>
                <w:color w:val="FF0000"/>
                <w:szCs w:val="24"/>
                <w:lang w:val="en-GB"/>
              </w:rPr>
            </w:pPr>
            <w:r w:rsidRPr="009619CB">
              <w:rPr>
                <w:color w:val="FF0000"/>
                <w:szCs w:val="24"/>
                <w:lang w:val="en-GB"/>
              </w:rPr>
              <w:t>Fam</w:t>
            </w:r>
          </w:p>
        </w:tc>
        <w:tc>
          <w:tcPr>
            <w:tcW w:w="709" w:type="dxa"/>
            <w:tcBorders>
              <w:top w:val="double" w:sz="12" w:space="0" w:color="auto"/>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8" w:type="dxa"/>
            <w:tcBorders>
              <w:top w:val="nil"/>
              <w:left w:val="nil"/>
              <w:bottom w:val="nil"/>
              <w:right w:val="nil"/>
            </w:tcBorders>
          </w:tcPr>
          <w:p w:rsidR="00187816" w:rsidRPr="009619CB" w:rsidRDefault="00187816" w:rsidP="00577A99">
            <w:pPr>
              <w:spacing w:before="0"/>
              <w:rPr>
                <w:szCs w:val="24"/>
                <w:lang w:val="en-GB"/>
              </w:rPr>
            </w:pPr>
          </w:p>
        </w:tc>
        <w:tc>
          <w:tcPr>
            <w:tcW w:w="675" w:type="dxa"/>
            <w:tcBorders>
              <w:top w:val="dashed" w:sz="12" w:space="0" w:color="auto"/>
              <w:left w:val="nil"/>
              <w:bottom w:val="nil"/>
              <w:right w:val="single" w:sz="4" w:space="0" w:color="auto"/>
            </w:tcBorders>
          </w:tcPr>
          <w:p w:rsidR="00187816" w:rsidRPr="009619CB" w:rsidRDefault="00187816" w:rsidP="00577A99">
            <w:pPr>
              <w:spacing w:before="0"/>
              <w:rPr>
                <w:szCs w:val="24"/>
                <w:lang w:val="en-GB"/>
              </w:rPr>
            </w:pPr>
          </w:p>
        </w:tc>
        <w:tc>
          <w:tcPr>
            <w:tcW w:w="1026" w:type="dxa"/>
            <w:tcBorders>
              <w:top w:val="nil"/>
              <w:left w:val="single" w:sz="4" w:space="0" w:color="auto"/>
              <w:bottom w:val="single" w:sz="4" w:space="0" w:color="auto"/>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−18</w:t>
            </w:r>
          </w:p>
        </w:tc>
        <w:tc>
          <w:tcPr>
            <w:tcW w:w="993" w:type="dxa"/>
            <w:tcBorders>
              <w:top w:val="nil"/>
              <w:left w:val="single" w:sz="4" w:space="0" w:color="auto"/>
              <w:bottom w:val="single" w:sz="4" w:space="0" w:color="auto"/>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−9</w:t>
            </w:r>
          </w:p>
        </w:tc>
        <w:tc>
          <w:tcPr>
            <w:tcW w:w="249" w:type="dxa"/>
            <w:tcBorders>
              <w:top w:val="nil"/>
              <w:left w:val="single" w:sz="4" w:space="0" w:color="auto"/>
              <w:bottom w:val="nil"/>
              <w:right w:val="nil"/>
            </w:tcBorders>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nil"/>
              <w:bottom w:val="single" w:sz="24" w:space="0" w:color="auto"/>
              <w:right w:val="dashSmallGap" w:sz="12" w:space="0" w:color="auto"/>
            </w:tcBorders>
            <w:shd w:val="clear" w:color="auto" w:fill="FFFF00"/>
          </w:tcPr>
          <w:p w:rsidR="00187816" w:rsidRPr="009619CB" w:rsidRDefault="00187816" w:rsidP="00577A99">
            <w:pPr>
              <w:spacing w:before="0"/>
              <w:jc w:val="right"/>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rsidR="00187816" w:rsidRPr="009619CB" w:rsidRDefault="00187816" w:rsidP="00577A99">
            <w:pPr>
              <w:spacing w:before="0"/>
              <w:rPr>
                <w:szCs w:val="24"/>
                <w:lang w:val="en-GB"/>
              </w:rPr>
            </w:pPr>
          </w:p>
        </w:tc>
        <w:tc>
          <w:tcPr>
            <w:tcW w:w="1134" w:type="dxa"/>
            <w:tcBorders>
              <w:top w:val="nil"/>
              <w:left w:val="dashSmallGap" w:sz="8" w:space="0" w:color="auto"/>
              <w:bottom w:val="single" w:sz="24" w:space="0" w:color="auto"/>
              <w:right w:val="dashSmallGap" w:sz="8" w:space="0" w:color="auto"/>
            </w:tcBorders>
            <w:shd w:val="clear" w:color="auto" w:fill="FFFF00"/>
          </w:tcPr>
          <w:p w:rsidR="00187816" w:rsidRPr="009619CB" w:rsidRDefault="00187816" w:rsidP="00577A99">
            <w:pPr>
              <w:spacing w:before="0"/>
              <w:rPr>
                <w:szCs w:val="24"/>
                <w:lang w:val="en-GB"/>
              </w:rPr>
            </w:pPr>
          </w:p>
        </w:tc>
        <w:tc>
          <w:tcPr>
            <w:tcW w:w="708" w:type="dxa"/>
            <w:tcBorders>
              <w:top w:val="nil"/>
              <w:left w:val="dashSmallGap" w:sz="8" w:space="0" w:color="auto"/>
              <w:bottom w:val="single" w:sz="24" w:space="0" w:color="auto"/>
              <w:right w:val="single" w:sz="24" w:space="0" w:color="auto"/>
            </w:tcBorders>
            <w:shd w:val="clear" w:color="auto" w:fill="FFFF00"/>
          </w:tcPr>
          <w:p w:rsidR="00187816" w:rsidRPr="009619CB" w:rsidRDefault="00187816" w:rsidP="00577A99">
            <w:pPr>
              <w:spacing w:before="0"/>
              <w:rPr>
                <w:szCs w:val="24"/>
                <w:lang w:val="en-GB"/>
              </w:rPr>
            </w:pPr>
          </w:p>
        </w:tc>
        <w:tc>
          <w:tcPr>
            <w:tcW w:w="709" w:type="dxa"/>
            <w:tcBorders>
              <w:top w:val="nil"/>
              <w:left w:val="single" w:sz="24" w:space="0" w:color="auto"/>
              <w:bottom w:val="double" w:sz="12" w:space="0" w:color="auto"/>
              <w:right w:val="dashSmallGap" w:sz="4" w:space="0" w:color="auto"/>
            </w:tcBorders>
          </w:tcPr>
          <w:p w:rsidR="00187816" w:rsidRPr="009619CB" w:rsidRDefault="00187816" w:rsidP="00577A99">
            <w:pPr>
              <w:spacing w:before="0"/>
              <w:rPr>
                <w:szCs w:val="24"/>
                <w:lang w:val="en-GB"/>
              </w:rPr>
            </w:pPr>
          </w:p>
        </w:tc>
        <w:tc>
          <w:tcPr>
            <w:tcW w:w="709" w:type="dxa"/>
            <w:tcBorders>
              <w:top w:val="nil"/>
              <w:left w:val="dashSmallGap" w:sz="4" w:space="0" w:color="auto"/>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vAlign w:val="center"/>
          </w:tcPr>
          <w:p w:rsidR="00187816" w:rsidRPr="009619CB" w:rsidRDefault="00187816" w:rsidP="00577A99">
            <w:pPr>
              <w:spacing w:before="0"/>
              <w:jc w:val="center"/>
              <w:rPr>
                <w:szCs w:val="24"/>
                <w:lang w:val="en-GB"/>
              </w:rPr>
            </w:pPr>
          </w:p>
        </w:tc>
        <w:tc>
          <w:tcPr>
            <w:tcW w:w="708" w:type="dxa"/>
            <w:tcBorders>
              <w:top w:val="nil"/>
              <w:left w:val="nil"/>
              <w:bottom w:val="nil"/>
              <w:right w:val="nil"/>
            </w:tcBorders>
          </w:tcPr>
          <w:p w:rsidR="00187816" w:rsidRPr="009619CB" w:rsidRDefault="00187816" w:rsidP="00577A99">
            <w:pPr>
              <w:spacing w:before="0"/>
              <w:rPr>
                <w:szCs w:val="24"/>
                <w:lang w:val="en-GB"/>
              </w:rPr>
            </w:pPr>
          </w:p>
        </w:tc>
        <w:tc>
          <w:tcPr>
            <w:tcW w:w="675" w:type="dxa"/>
            <w:tcBorders>
              <w:top w:val="nil"/>
              <w:left w:val="nil"/>
              <w:bottom w:val="dashed" w:sz="12" w:space="0" w:color="auto"/>
              <w:right w:val="single" w:sz="4" w:space="0" w:color="auto"/>
            </w:tcBorders>
          </w:tcPr>
          <w:p w:rsidR="00187816" w:rsidRPr="009619CB" w:rsidRDefault="00187816" w:rsidP="00577A99">
            <w:pPr>
              <w:spacing w:before="0"/>
              <w:rPr>
                <w:szCs w:val="24"/>
                <w:lang w:val="en-GB"/>
              </w:rPr>
            </w:pPr>
          </w:p>
        </w:tc>
        <w:tc>
          <w:tcPr>
            <w:tcW w:w="1026" w:type="dxa"/>
            <w:tcBorders>
              <w:top w:val="single" w:sz="4" w:space="0" w:color="auto"/>
              <w:left w:val="single" w:sz="4" w:space="0" w:color="auto"/>
              <w:bottom w:val="nil"/>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−15</w:t>
            </w:r>
          </w:p>
        </w:tc>
        <w:tc>
          <w:tcPr>
            <w:tcW w:w="993" w:type="dxa"/>
            <w:tcBorders>
              <w:top w:val="single" w:sz="4" w:space="0" w:color="auto"/>
              <w:left w:val="single" w:sz="4" w:space="0" w:color="auto"/>
              <w:bottom w:val="nil"/>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−5</w:t>
            </w:r>
          </w:p>
        </w:tc>
        <w:tc>
          <w:tcPr>
            <w:tcW w:w="249" w:type="dxa"/>
            <w:tcBorders>
              <w:top w:val="nil"/>
              <w:left w:val="single" w:sz="4" w:space="0" w:color="auto"/>
              <w:bottom w:val="nil"/>
              <w:right w:val="nil"/>
            </w:tcBorders>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993"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1134"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708" w:type="dxa"/>
            <w:tcBorders>
              <w:top w:val="single" w:sz="24" w:space="0" w:color="auto"/>
              <w:left w:val="nil"/>
              <w:bottom w:val="nil"/>
              <w:right w:val="nil"/>
            </w:tcBorders>
          </w:tcPr>
          <w:p w:rsidR="00187816" w:rsidRPr="009619CB" w:rsidRDefault="00187816" w:rsidP="00577A99">
            <w:pPr>
              <w:spacing w:before="0"/>
              <w:rPr>
                <w:color w:val="FF0000"/>
                <w:szCs w:val="24"/>
                <w:lang w:val="en-GB"/>
              </w:rPr>
            </w:pPr>
            <w:r w:rsidRPr="009619CB">
              <w:rPr>
                <w:color w:val="FF0000"/>
                <w:szCs w:val="24"/>
                <w:lang w:val="en-GB"/>
              </w:rPr>
              <w:t>Fam</w:t>
            </w:r>
          </w:p>
        </w:tc>
        <w:tc>
          <w:tcPr>
            <w:tcW w:w="709" w:type="dxa"/>
            <w:tcBorders>
              <w:top w:val="double" w:sz="12" w:space="0" w:color="auto"/>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8" w:type="dxa"/>
            <w:tcBorders>
              <w:top w:val="nil"/>
              <w:left w:val="nil"/>
              <w:bottom w:val="nil"/>
              <w:right w:val="nil"/>
            </w:tcBorders>
          </w:tcPr>
          <w:p w:rsidR="00187816" w:rsidRPr="009619CB" w:rsidRDefault="00187816" w:rsidP="00577A99">
            <w:pPr>
              <w:spacing w:before="0"/>
              <w:rPr>
                <w:szCs w:val="24"/>
                <w:lang w:val="en-GB"/>
              </w:rPr>
            </w:pPr>
          </w:p>
        </w:tc>
        <w:tc>
          <w:tcPr>
            <w:tcW w:w="675" w:type="dxa"/>
            <w:tcBorders>
              <w:top w:val="dashed" w:sz="12" w:space="0" w:color="auto"/>
              <w:left w:val="nil"/>
              <w:bottom w:val="nil"/>
              <w:right w:val="single" w:sz="4" w:space="0" w:color="auto"/>
            </w:tcBorders>
          </w:tcPr>
          <w:p w:rsidR="00187816" w:rsidRPr="009619CB" w:rsidRDefault="00187816" w:rsidP="00577A99">
            <w:pPr>
              <w:spacing w:before="0"/>
              <w:rPr>
                <w:szCs w:val="24"/>
                <w:lang w:val="en-GB"/>
              </w:rPr>
            </w:pPr>
          </w:p>
        </w:tc>
        <w:tc>
          <w:tcPr>
            <w:tcW w:w="1026" w:type="dxa"/>
            <w:tcBorders>
              <w:top w:val="nil"/>
              <w:left w:val="single" w:sz="4" w:space="0" w:color="auto"/>
              <w:bottom w:val="single" w:sz="4" w:space="0" w:color="auto"/>
              <w:right w:val="single" w:sz="4" w:space="0" w:color="auto"/>
            </w:tcBorders>
            <w:vAlign w:val="bottom"/>
          </w:tcPr>
          <w:p w:rsidR="00187816" w:rsidRPr="009619CB" w:rsidRDefault="00187816" w:rsidP="00577A99">
            <w:pPr>
              <w:spacing w:before="0"/>
              <w:jc w:val="center"/>
              <w:rPr>
                <w:sz w:val="22"/>
                <w:szCs w:val="22"/>
                <w:lang w:val="en-GB"/>
              </w:rPr>
            </w:pPr>
          </w:p>
        </w:tc>
        <w:tc>
          <w:tcPr>
            <w:tcW w:w="993" w:type="dxa"/>
            <w:tcBorders>
              <w:top w:val="nil"/>
              <w:left w:val="single" w:sz="4" w:space="0" w:color="auto"/>
              <w:bottom w:val="single" w:sz="4" w:space="0" w:color="auto"/>
              <w:right w:val="single" w:sz="4" w:space="0" w:color="auto"/>
            </w:tcBorders>
            <w:vAlign w:val="bottom"/>
          </w:tcPr>
          <w:p w:rsidR="00187816" w:rsidRPr="009619CB" w:rsidRDefault="00187816" w:rsidP="00577A99">
            <w:pPr>
              <w:spacing w:before="0"/>
              <w:jc w:val="center"/>
              <w:rPr>
                <w:sz w:val="22"/>
                <w:szCs w:val="22"/>
                <w:lang w:val="en-GB"/>
              </w:rPr>
            </w:pPr>
          </w:p>
        </w:tc>
        <w:tc>
          <w:tcPr>
            <w:tcW w:w="249" w:type="dxa"/>
            <w:tcBorders>
              <w:top w:val="nil"/>
              <w:left w:val="single" w:sz="4" w:space="0" w:color="auto"/>
              <w:bottom w:val="nil"/>
              <w:right w:val="nil"/>
            </w:tcBorders>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nil"/>
              <w:left w:val="single" w:sz="4" w:space="0" w:color="auto"/>
              <w:bottom w:val="single" w:sz="24" w:space="0" w:color="auto"/>
              <w:right w:val="dashSmallGap" w:sz="12" w:space="0" w:color="auto"/>
            </w:tcBorders>
            <w:shd w:val="clear" w:color="auto" w:fill="FFFF00"/>
          </w:tcPr>
          <w:p w:rsidR="00187816" w:rsidRPr="009619CB" w:rsidRDefault="00187816" w:rsidP="00577A99">
            <w:pPr>
              <w:spacing w:before="0"/>
              <w:jc w:val="right"/>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rsidR="00187816" w:rsidRPr="009619CB" w:rsidRDefault="00187816" w:rsidP="00577A99">
            <w:pPr>
              <w:spacing w:before="0"/>
              <w:rPr>
                <w:szCs w:val="24"/>
                <w:lang w:val="en-GB"/>
              </w:rPr>
            </w:pPr>
          </w:p>
        </w:tc>
        <w:tc>
          <w:tcPr>
            <w:tcW w:w="1134" w:type="dxa"/>
            <w:tcBorders>
              <w:top w:val="nil"/>
              <w:left w:val="dashSmallGap" w:sz="8" w:space="0" w:color="auto"/>
              <w:bottom w:val="single" w:sz="24" w:space="0" w:color="auto"/>
              <w:right w:val="single" w:sz="24" w:space="0" w:color="auto"/>
            </w:tcBorders>
            <w:shd w:val="clear" w:color="auto" w:fill="FFFF00"/>
          </w:tcPr>
          <w:p w:rsidR="00187816" w:rsidRPr="009619CB" w:rsidRDefault="00187816" w:rsidP="00577A99">
            <w:pPr>
              <w:spacing w:before="0"/>
              <w:rPr>
                <w:szCs w:val="24"/>
                <w:lang w:val="en-GB"/>
              </w:rPr>
            </w:pPr>
          </w:p>
        </w:tc>
        <w:tc>
          <w:tcPr>
            <w:tcW w:w="708" w:type="dxa"/>
            <w:tcBorders>
              <w:top w:val="nil"/>
              <w:left w:val="single" w:sz="24" w:space="0" w:color="auto"/>
              <w:bottom w:val="single" w:sz="24" w:space="0" w:color="auto"/>
              <w:right w:val="dashSmallGap" w:sz="4" w:space="0" w:color="auto"/>
            </w:tcBorders>
            <w:shd w:val="clear" w:color="auto" w:fill="FFFF00"/>
          </w:tcPr>
          <w:p w:rsidR="00187816" w:rsidRPr="009619CB" w:rsidRDefault="00187816" w:rsidP="00577A99">
            <w:pPr>
              <w:spacing w:before="0"/>
              <w:rPr>
                <w:szCs w:val="24"/>
                <w:lang w:val="en-GB"/>
              </w:rPr>
            </w:pPr>
          </w:p>
        </w:tc>
        <w:tc>
          <w:tcPr>
            <w:tcW w:w="709" w:type="dxa"/>
            <w:tcBorders>
              <w:top w:val="nil"/>
              <w:left w:val="dashSmallGap" w:sz="4" w:space="0" w:color="auto"/>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vAlign w:val="center"/>
          </w:tcPr>
          <w:p w:rsidR="00187816" w:rsidRPr="009619CB" w:rsidRDefault="00187816" w:rsidP="00577A99">
            <w:pPr>
              <w:spacing w:before="0"/>
              <w:jc w:val="center"/>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8" w:type="dxa"/>
            <w:tcBorders>
              <w:top w:val="nil"/>
              <w:left w:val="nil"/>
              <w:bottom w:val="nil"/>
              <w:right w:val="nil"/>
            </w:tcBorders>
          </w:tcPr>
          <w:p w:rsidR="00187816" w:rsidRPr="009619CB" w:rsidRDefault="00187816" w:rsidP="00577A99">
            <w:pPr>
              <w:spacing w:before="0"/>
              <w:rPr>
                <w:szCs w:val="24"/>
                <w:lang w:val="en-GB"/>
              </w:rPr>
            </w:pPr>
          </w:p>
        </w:tc>
        <w:tc>
          <w:tcPr>
            <w:tcW w:w="675" w:type="dxa"/>
            <w:tcBorders>
              <w:top w:val="nil"/>
              <w:left w:val="nil"/>
              <w:bottom w:val="dashed" w:sz="12" w:space="0" w:color="auto"/>
              <w:right w:val="single" w:sz="4" w:space="0" w:color="auto"/>
            </w:tcBorders>
          </w:tcPr>
          <w:p w:rsidR="00187816" w:rsidRPr="009619CB" w:rsidRDefault="00187816" w:rsidP="00577A99">
            <w:pPr>
              <w:spacing w:before="0"/>
              <w:rPr>
                <w:szCs w:val="24"/>
                <w:lang w:val="en-GB"/>
              </w:rPr>
            </w:pPr>
          </w:p>
        </w:tc>
        <w:tc>
          <w:tcPr>
            <w:tcW w:w="1026" w:type="dxa"/>
            <w:tcBorders>
              <w:top w:val="single" w:sz="4" w:space="0" w:color="auto"/>
              <w:left w:val="single" w:sz="4" w:space="0" w:color="auto"/>
              <w:bottom w:val="nil"/>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−10</w:t>
            </w:r>
          </w:p>
        </w:tc>
        <w:tc>
          <w:tcPr>
            <w:tcW w:w="993" w:type="dxa"/>
            <w:tcBorders>
              <w:top w:val="single" w:sz="4" w:space="0" w:color="auto"/>
              <w:left w:val="single" w:sz="4" w:space="0" w:color="auto"/>
              <w:bottom w:val="nil"/>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0</w:t>
            </w:r>
          </w:p>
        </w:tc>
        <w:tc>
          <w:tcPr>
            <w:tcW w:w="249" w:type="dxa"/>
            <w:tcBorders>
              <w:top w:val="nil"/>
              <w:left w:val="single" w:sz="4" w:space="0" w:color="auto"/>
              <w:bottom w:val="nil"/>
              <w:right w:val="nil"/>
            </w:tcBorders>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993"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1134"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708"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8" w:type="dxa"/>
            <w:tcBorders>
              <w:top w:val="nil"/>
              <w:left w:val="nil"/>
              <w:bottom w:val="nil"/>
              <w:right w:val="nil"/>
            </w:tcBorders>
          </w:tcPr>
          <w:p w:rsidR="00187816" w:rsidRPr="009619CB" w:rsidRDefault="00187816" w:rsidP="00577A99">
            <w:pPr>
              <w:spacing w:before="0"/>
              <w:rPr>
                <w:szCs w:val="24"/>
                <w:lang w:val="en-GB"/>
              </w:rPr>
            </w:pPr>
          </w:p>
        </w:tc>
        <w:tc>
          <w:tcPr>
            <w:tcW w:w="675" w:type="dxa"/>
            <w:tcBorders>
              <w:top w:val="dashed" w:sz="12" w:space="0" w:color="auto"/>
              <w:left w:val="nil"/>
              <w:bottom w:val="nil"/>
              <w:right w:val="single" w:sz="4" w:space="0" w:color="auto"/>
            </w:tcBorders>
          </w:tcPr>
          <w:p w:rsidR="00187816" w:rsidRPr="009619CB" w:rsidRDefault="00187816" w:rsidP="00577A99">
            <w:pPr>
              <w:spacing w:before="0"/>
              <w:rPr>
                <w:szCs w:val="24"/>
                <w:lang w:val="en-GB"/>
              </w:rPr>
            </w:pPr>
          </w:p>
        </w:tc>
        <w:tc>
          <w:tcPr>
            <w:tcW w:w="1026" w:type="dxa"/>
            <w:tcBorders>
              <w:top w:val="nil"/>
              <w:left w:val="single" w:sz="4" w:space="0" w:color="auto"/>
              <w:bottom w:val="single" w:sz="4" w:space="0" w:color="auto"/>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−9</w:t>
            </w:r>
          </w:p>
        </w:tc>
        <w:tc>
          <w:tcPr>
            <w:tcW w:w="993" w:type="dxa"/>
            <w:tcBorders>
              <w:top w:val="nil"/>
              <w:left w:val="single" w:sz="4" w:space="0" w:color="auto"/>
              <w:bottom w:val="single" w:sz="4" w:space="0" w:color="auto"/>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0</w:t>
            </w:r>
          </w:p>
        </w:tc>
        <w:tc>
          <w:tcPr>
            <w:tcW w:w="249" w:type="dxa"/>
            <w:tcBorders>
              <w:top w:val="nil"/>
              <w:left w:val="single" w:sz="4" w:space="0" w:color="auto"/>
              <w:bottom w:val="nil"/>
              <w:right w:val="nil"/>
            </w:tcBorders>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nil"/>
              <w:left w:val="single" w:sz="4" w:space="0" w:color="auto"/>
              <w:bottom w:val="single" w:sz="24" w:space="0" w:color="auto"/>
              <w:right w:val="dashSmallGap" w:sz="12" w:space="0" w:color="auto"/>
            </w:tcBorders>
            <w:shd w:val="clear" w:color="auto" w:fill="FFFF00"/>
          </w:tcPr>
          <w:p w:rsidR="00187816" w:rsidRPr="009619CB" w:rsidRDefault="00187816" w:rsidP="00577A99">
            <w:pPr>
              <w:spacing w:before="0"/>
              <w:jc w:val="right"/>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12" w:space="0" w:color="auto"/>
              <w:bottom w:val="single" w:sz="24" w:space="0" w:color="auto"/>
              <w:right w:val="single" w:sz="24" w:space="0" w:color="auto"/>
            </w:tcBorders>
            <w:shd w:val="clear" w:color="auto" w:fill="FFFF00"/>
          </w:tcPr>
          <w:p w:rsidR="00187816" w:rsidRPr="009619CB" w:rsidRDefault="00187816" w:rsidP="00577A99">
            <w:pPr>
              <w:spacing w:before="0"/>
              <w:rPr>
                <w:szCs w:val="24"/>
                <w:lang w:val="en-GB"/>
              </w:rPr>
            </w:pPr>
          </w:p>
        </w:tc>
        <w:tc>
          <w:tcPr>
            <w:tcW w:w="1134" w:type="dxa"/>
            <w:tcBorders>
              <w:top w:val="nil"/>
              <w:left w:val="single" w:sz="24" w:space="0" w:color="auto"/>
              <w:bottom w:val="single" w:sz="24" w:space="0" w:color="auto"/>
              <w:right w:val="dashSmallGap" w:sz="8" w:space="0" w:color="auto"/>
            </w:tcBorders>
            <w:shd w:val="clear" w:color="auto" w:fill="FFFF00"/>
          </w:tcPr>
          <w:p w:rsidR="00187816" w:rsidRPr="009619CB" w:rsidRDefault="00187816" w:rsidP="00577A99">
            <w:pPr>
              <w:spacing w:before="0"/>
              <w:rPr>
                <w:color w:val="FF0000"/>
                <w:szCs w:val="24"/>
                <w:lang w:val="en-GB"/>
              </w:rPr>
            </w:pPr>
            <w:r w:rsidRPr="009619CB">
              <w:rPr>
                <w:color w:val="FF0000"/>
                <w:szCs w:val="24"/>
                <w:lang w:val="en-GB"/>
              </w:rPr>
              <w:t>Fam</w:t>
            </w:r>
          </w:p>
        </w:tc>
        <w:tc>
          <w:tcPr>
            <w:tcW w:w="708" w:type="dxa"/>
            <w:tcBorders>
              <w:top w:val="nil"/>
              <w:left w:val="dashSmallGap" w:sz="8" w:space="0" w:color="auto"/>
              <w:bottom w:val="single" w:sz="24" w:space="0" w:color="auto"/>
              <w:right w:val="dashSmallGap" w:sz="8" w:space="0" w:color="auto"/>
            </w:tcBorders>
            <w:shd w:val="clear" w:color="auto" w:fill="FFFF00"/>
          </w:tcPr>
          <w:p w:rsidR="00187816" w:rsidRPr="009619CB" w:rsidRDefault="00187816" w:rsidP="00577A99">
            <w:pPr>
              <w:spacing w:before="0"/>
              <w:rPr>
                <w:szCs w:val="24"/>
                <w:lang w:val="en-GB"/>
              </w:rPr>
            </w:pPr>
          </w:p>
        </w:tc>
        <w:tc>
          <w:tcPr>
            <w:tcW w:w="709" w:type="dxa"/>
            <w:tcBorders>
              <w:top w:val="nil"/>
              <w:left w:val="dashSmallGap" w:sz="8" w:space="0" w:color="auto"/>
              <w:bottom w:val="nil"/>
              <w:right w:val="nil"/>
            </w:tcBorders>
            <w:vAlign w:val="center"/>
          </w:tcPr>
          <w:p w:rsidR="00187816" w:rsidRPr="009619CB" w:rsidRDefault="00187816" w:rsidP="00577A99">
            <w:pPr>
              <w:spacing w:before="0"/>
              <w:jc w:val="center"/>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8" w:type="dxa"/>
            <w:tcBorders>
              <w:top w:val="nil"/>
              <w:left w:val="nil"/>
              <w:bottom w:val="nil"/>
              <w:right w:val="nil"/>
            </w:tcBorders>
          </w:tcPr>
          <w:p w:rsidR="00187816" w:rsidRPr="009619CB" w:rsidRDefault="00187816" w:rsidP="00577A99">
            <w:pPr>
              <w:spacing w:before="0"/>
              <w:rPr>
                <w:szCs w:val="24"/>
                <w:lang w:val="en-GB"/>
              </w:rPr>
            </w:pPr>
          </w:p>
        </w:tc>
        <w:tc>
          <w:tcPr>
            <w:tcW w:w="675" w:type="dxa"/>
            <w:tcBorders>
              <w:top w:val="nil"/>
              <w:left w:val="nil"/>
              <w:bottom w:val="dashed" w:sz="12" w:space="0" w:color="auto"/>
              <w:right w:val="single" w:sz="4" w:space="0" w:color="auto"/>
            </w:tcBorders>
          </w:tcPr>
          <w:p w:rsidR="00187816" w:rsidRPr="009619CB" w:rsidRDefault="00187816" w:rsidP="00577A99">
            <w:pPr>
              <w:spacing w:before="0"/>
              <w:rPr>
                <w:szCs w:val="24"/>
                <w:lang w:val="en-GB"/>
              </w:rPr>
            </w:pPr>
          </w:p>
        </w:tc>
        <w:tc>
          <w:tcPr>
            <w:tcW w:w="1026" w:type="dxa"/>
            <w:tcBorders>
              <w:top w:val="single" w:sz="4" w:space="0" w:color="auto"/>
              <w:left w:val="single" w:sz="4" w:space="0" w:color="auto"/>
              <w:bottom w:val="single" w:sz="4" w:space="0" w:color="auto"/>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−5</w:t>
            </w:r>
          </w:p>
        </w:tc>
        <w:tc>
          <w:tcPr>
            <w:tcW w:w="993" w:type="dxa"/>
            <w:tcBorders>
              <w:top w:val="single" w:sz="4" w:space="0" w:color="auto"/>
              <w:left w:val="single" w:sz="4" w:space="0" w:color="auto"/>
              <w:bottom w:val="single" w:sz="4" w:space="0" w:color="auto"/>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0</w:t>
            </w:r>
          </w:p>
        </w:tc>
        <w:tc>
          <w:tcPr>
            <w:tcW w:w="249" w:type="dxa"/>
            <w:tcBorders>
              <w:top w:val="nil"/>
              <w:left w:val="single" w:sz="4" w:space="0" w:color="auto"/>
              <w:bottom w:val="nil"/>
              <w:right w:val="nil"/>
            </w:tcBorders>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993" w:type="dxa"/>
            <w:tcBorders>
              <w:top w:val="single" w:sz="24" w:space="0" w:color="auto"/>
              <w:left w:val="nil"/>
              <w:bottom w:val="single" w:sz="4" w:space="0" w:color="auto"/>
              <w:right w:val="nil"/>
            </w:tcBorders>
          </w:tcPr>
          <w:p w:rsidR="00187816" w:rsidRPr="009619CB" w:rsidRDefault="00187816" w:rsidP="00577A99">
            <w:pPr>
              <w:spacing w:before="0"/>
              <w:rPr>
                <w:szCs w:val="24"/>
                <w:lang w:val="en-GB"/>
              </w:rPr>
            </w:pPr>
          </w:p>
        </w:tc>
        <w:tc>
          <w:tcPr>
            <w:tcW w:w="1134" w:type="dxa"/>
            <w:tcBorders>
              <w:top w:val="single" w:sz="24" w:space="0" w:color="auto"/>
              <w:left w:val="nil"/>
              <w:bottom w:val="single" w:sz="4" w:space="0" w:color="auto"/>
              <w:right w:val="nil"/>
            </w:tcBorders>
          </w:tcPr>
          <w:p w:rsidR="00187816" w:rsidRPr="009619CB" w:rsidRDefault="00187816" w:rsidP="00577A99">
            <w:pPr>
              <w:spacing w:before="0"/>
              <w:rPr>
                <w:szCs w:val="24"/>
                <w:lang w:val="en-GB"/>
              </w:rPr>
            </w:pPr>
          </w:p>
        </w:tc>
        <w:tc>
          <w:tcPr>
            <w:tcW w:w="708"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8" w:type="dxa"/>
            <w:tcBorders>
              <w:top w:val="nil"/>
              <w:left w:val="nil"/>
              <w:bottom w:val="nil"/>
              <w:right w:val="nil"/>
            </w:tcBorders>
          </w:tcPr>
          <w:p w:rsidR="00187816" w:rsidRPr="009619CB" w:rsidRDefault="00187816" w:rsidP="00577A99">
            <w:pPr>
              <w:spacing w:before="0"/>
              <w:rPr>
                <w:szCs w:val="24"/>
                <w:lang w:val="en-GB"/>
              </w:rPr>
            </w:pPr>
          </w:p>
        </w:tc>
        <w:tc>
          <w:tcPr>
            <w:tcW w:w="675" w:type="dxa"/>
            <w:tcBorders>
              <w:top w:val="dashed" w:sz="12" w:space="0" w:color="auto"/>
              <w:left w:val="nil"/>
              <w:bottom w:val="nil"/>
              <w:right w:val="nil"/>
            </w:tcBorders>
          </w:tcPr>
          <w:p w:rsidR="00187816" w:rsidRPr="009619CB" w:rsidRDefault="00187816" w:rsidP="00577A99">
            <w:pPr>
              <w:spacing w:before="0"/>
              <w:rPr>
                <w:szCs w:val="24"/>
                <w:lang w:val="en-GB"/>
              </w:rPr>
            </w:pPr>
          </w:p>
        </w:tc>
        <w:tc>
          <w:tcPr>
            <w:tcW w:w="1026" w:type="dxa"/>
            <w:tcBorders>
              <w:top w:val="single" w:sz="4" w:space="0" w:color="auto"/>
              <w:left w:val="nil"/>
              <w:bottom w:val="nil"/>
              <w:right w:val="nil"/>
            </w:tcBorders>
          </w:tcPr>
          <w:p w:rsidR="00187816" w:rsidRPr="009619CB" w:rsidRDefault="00187816" w:rsidP="00577A99">
            <w:pPr>
              <w:spacing w:before="0"/>
              <w:rPr>
                <w:szCs w:val="24"/>
                <w:lang w:val="en-GB"/>
              </w:rPr>
            </w:pPr>
          </w:p>
        </w:tc>
        <w:tc>
          <w:tcPr>
            <w:tcW w:w="993" w:type="dxa"/>
            <w:tcBorders>
              <w:top w:val="single" w:sz="4" w:space="0" w:color="auto"/>
              <w:left w:val="nil"/>
              <w:bottom w:val="nil"/>
              <w:right w:val="nil"/>
            </w:tcBorders>
          </w:tcPr>
          <w:p w:rsidR="00187816" w:rsidRPr="009619CB" w:rsidRDefault="00187816" w:rsidP="00577A99">
            <w:pPr>
              <w:spacing w:before="0"/>
              <w:rPr>
                <w:szCs w:val="24"/>
                <w:lang w:val="en-GB"/>
              </w:rPr>
            </w:pPr>
          </w:p>
        </w:tc>
        <w:tc>
          <w:tcPr>
            <w:tcW w:w="249" w:type="dxa"/>
            <w:tcBorders>
              <w:top w:val="nil"/>
              <w:left w:val="nil"/>
              <w:bottom w:val="nil"/>
              <w:right w:val="nil"/>
            </w:tcBorders>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nil"/>
              <w:left w:val="nil"/>
              <w:bottom w:val="nil"/>
              <w:right w:val="single" w:sz="4" w:space="0" w:color="auto"/>
            </w:tcBorders>
          </w:tcPr>
          <w:p w:rsidR="00187816" w:rsidRPr="009619CB" w:rsidRDefault="00187816" w:rsidP="00577A99">
            <w:pPr>
              <w:spacing w:before="0"/>
              <w:rPr>
                <w:szCs w:val="24"/>
                <w:lang w:val="en-GB"/>
              </w:rPr>
            </w:pPr>
          </w:p>
        </w:tc>
        <w:tc>
          <w:tcPr>
            <w:tcW w:w="2127" w:type="dxa"/>
            <w:gridSpan w:val="2"/>
            <w:tcBorders>
              <w:top w:val="single" w:sz="4" w:space="0" w:color="auto"/>
              <w:left w:val="single" w:sz="4" w:space="0" w:color="auto"/>
              <w:bottom w:val="single" w:sz="4" w:space="0" w:color="auto"/>
              <w:right w:val="single" w:sz="4" w:space="0" w:color="auto"/>
            </w:tcBorders>
          </w:tcPr>
          <w:p w:rsidR="00187816" w:rsidRPr="009619CB" w:rsidRDefault="00187816" w:rsidP="00577A99">
            <w:pPr>
              <w:spacing w:before="0"/>
              <w:jc w:val="center"/>
              <w:rPr>
                <w:b/>
                <w:bCs/>
                <w:sz w:val="22"/>
                <w:szCs w:val="22"/>
                <w:lang w:val="en-GB"/>
              </w:rPr>
            </w:pPr>
            <w:r w:rsidRPr="009619CB">
              <w:rPr>
                <w:b/>
                <w:bCs/>
                <w:sz w:val="22"/>
                <w:szCs w:val="22"/>
                <w:lang w:val="en-GB"/>
              </w:rPr>
              <w:t>similarities</w:t>
            </w:r>
          </w:p>
        </w:tc>
        <w:tc>
          <w:tcPr>
            <w:tcW w:w="708" w:type="dxa"/>
            <w:tcBorders>
              <w:top w:val="nil"/>
              <w:left w:val="single" w:sz="4" w:space="0" w:color="auto"/>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8" w:type="dxa"/>
            <w:tcBorders>
              <w:top w:val="nil"/>
              <w:left w:val="nil"/>
              <w:bottom w:val="nil"/>
              <w:right w:val="nil"/>
            </w:tcBorders>
          </w:tcPr>
          <w:p w:rsidR="00187816" w:rsidRPr="009619CB" w:rsidRDefault="00187816" w:rsidP="00577A99">
            <w:pPr>
              <w:spacing w:before="0"/>
              <w:rPr>
                <w:szCs w:val="24"/>
                <w:lang w:val="en-GB"/>
              </w:rPr>
            </w:pPr>
          </w:p>
        </w:tc>
        <w:tc>
          <w:tcPr>
            <w:tcW w:w="675" w:type="dxa"/>
            <w:tcBorders>
              <w:top w:val="nil"/>
              <w:left w:val="nil"/>
              <w:bottom w:val="nil"/>
              <w:right w:val="nil"/>
            </w:tcBorders>
          </w:tcPr>
          <w:p w:rsidR="00187816" w:rsidRPr="009619CB" w:rsidRDefault="00187816" w:rsidP="00577A99">
            <w:pPr>
              <w:spacing w:before="0"/>
              <w:rPr>
                <w:szCs w:val="24"/>
                <w:lang w:val="en-GB"/>
              </w:rPr>
            </w:pPr>
          </w:p>
        </w:tc>
        <w:tc>
          <w:tcPr>
            <w:tcW w:w="1026" w:type="dxa"/>
            <w:tcBorders>
              <w:top w:val="nil"/>
              <w:left w:val="nil"/>
              <w:bottom w:val="nil"/>
              <w:right w:val="nil"/>
            </w:tcBorders>
          </w:tcPr>
          <w:p w:rsidR="00187816" w:rsidRPr="009619CB" w:rsidRDefault="00187816" w:rsidP="00577A99">
            <w:pPr>
              <w:spacing w:before="0"/>
              <w:rPr>
                <w:szCs w:val="24"/>
                <w:lang w:val="en-GB"/>
              </w:rPr>
            </w:pPr>
          </w:p>
        </w:tc>
        <w:tc>
          <w:tcPr>
            <w:tcW w:w="993" w:type="dxa"/>
            <w:tcBorders>
              <w:top w:val="nil"/>
              <w:left w:val="nil"/>
              <w:bottom w:val="nil"/>
              <w:right w:val="nil"/>
            </w:tcBorders>
          </w:tcPr>
          <w:p w:rsidR="00187816" w:rsidRPr="009619CB" w:rsidRDefault="00187816" w:rsidP="00577A99">
            <w:pPr>
              <w:spacing w:before="0"/>
              <w:rPr>
                <w:szCs w:val="24"/>
                <w:lang w:val="en-GB"/>
              </w:rPr>
            </w:pPr>
          </w:p>
        </w:tc>
        <w:tc>
          <w:tcPr>
            <w:tcW w:w="249" w:type="dxa"/>
            <w:tcBorders>
              <w:top w:val="nil"/>
              <w:left w:val="nil"/>
              <w:bottom w:val="nil"/>
              <w:right w:val="nil"/>
            </w:tcBorders>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nil"/>
              <w:left w:val="nil"/>
              <w:bottom w:val="nil"/>
              <w:right w:val="single" w:sz="4" w:space="0" w:color="auto"/>
            </w:tcBorders>
          </w:tcPr>
          <w:p w:rsidR="00187816" w:rsidRPr="009619CB" w:rsidRDefault="00187816" w:rsidP="00577A99">
            <w:pPr>
              <w:spacing w:before="0"/>
              <w:rPr>
                <w:szCs w:val="24"/>
                <w:lang w:val="en-GB"/>
              </w:rPr>
            </w:pPr>
          </w:p>
        </w:tc>
        <w:tc>
          <w:tcPr>
            <w:tcW w:w="993" w:type="dxa"/>
            <w:tcBorders>
              <w:top w:val="single" w:sz="4" w:space="0" w:color="auto"/>
              <w:left w:val="single" w:sz="4" w:space="0" w:color="auto"/>
              <w:bottom w:val="single" w:sz="4" w:space="0" w:color="auto"/>
              <w:right w:val="single" w:sz="4" w:space="0" w:color="auto"/>
            </w:tcBorders>
            <w:vAlign w:val="center"/>
          </w:tcPr>
          <w:p w:rsidR="00187816" w:rsidRPr="009619CB" w:rsidRDefault="00187816" w:rsidP="00577A99">
            <w:pPr>
              <w:spacing w:before="0"/>
              <w:jc w:val="center"/>
              <w:rPr>
                <w:sz w:val="18"/>
                <w:szCs w:val="18"/>
                <w:lang w:val="en-GB"/>
              </w:rPr>
            </w:pPr>
            <w:r w:rsidRPr="009619CB">
              <w:rPr>
                <w:sz w:val="18"/>
                <w:szCs w:val="18"/>
                <w:lang w:val="en-GB"/>
              </w:rPr>
              <w:t>DRM_A3</w:t>
            </w:r>
          </w:p>
        </w:tc>
        <w:tc>
          <w:tcPr>
            <w:tcW w:w="1134" w:type="dxa"/>
            <w:tcBorders>
              <w:top w:val="single" w:sz="4" w:space="0" w:color="auto"/>
              <w:left w:val="single" w:sz="4" w:space="0" w:color="auto"/>
              <w:bottom w:val="single" w:sz="4" w:space="0" w:color="auto"/>
              <w:right w:val="single" w:sz="4" w:space="0" w:color="auto"/>
            </w:tcBorders>
            <w:vAlign w:val="center"/>
          </w:tcPr>
          <w:p w:rsidR="00187816" w:rsidRPr="009619CB" w:rsidRDefault="00187816" w:rsidP="00577A99">
            <w:pPr>
              <w:spacing w:before="0"/>
              <w:jc w:val="center"/>
              <w:rPr>
                <w:sz w:val="18"/>
                <w:szCs w:val="18"/>
                <w:lang w:val="en-GB"/>
              </w:rPr>
            </w:pPr>
            <w:r w:rsidRPr="009619CB">
              <w:rPr>
                <w:sz w:val="18"/>
                <w:szCs w:val="18"/>
                <w:lang w:val="en-GB"/>
              </w:rPr>
              <w:t>DRM_A5</w:t>
            </w:r>
          </w:p>
        </w:tc>
        <w:tc>
          <w:tcPr>
            <w:tcW w:w="708" w:type="dxa"/>
            <w:tcBorders>
              <w:top w:val="nil"/>
              <w:left w:val="single" w:sz="4" w:space="0" w:color="auto"/>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8" w:type="dxa"/>
            <w:tcBorders>
              <w:top w:val="nil"/>
              <w:left w:val="nil"/>
              <w:bottom w:val="nil"/>
              <w:right w:val="nil"/>
            </w:tcBorders>
          </w:tcPr>
          <w:p w:rsidR="00187816" w:rsidRPr="009619CB" w:rsidRDefault="00187816" w:rsidP="00577A99">
            <w:pPr>
              <w:spacing w:before="0"/>
              <w:rPr>
                <w:szCs w:val="24"/>
                <w:lang w:val="en-GB"/>
              </w:rPr>
            </w:pPr>
          </w:p>
        </w:tc>
        <w:tc>
          <w:tcPr>
            <w:tcW w:w="675" w:type="dxa"/>
            <w:tcBorders>
              <w:top w:val="nil"/>
              <w:left w:val="nil"/>
              <w:bottom w:val="nil"/>
              <w:right w:val="nil"/>
            </w:tcBorders>
          </w:tcPr>
          <w:p w:rsidR="00187816" w:rsidRPr="009619CB" w:rsidRDefault="00187816" w:rsidP="00577A99">
            <w:pPr>
              <w:spacing w:before="0"/>
              <w:rPr>
                <w:szCs w:val="24"/>
                <w:lang w:val="en-GB"/>
              </w:rPr>
            </w:pPr>
          </w:p>
        </w:tc>
        <w:tc>
          <w:tcPr>
            <w:tcW w:w="1026" w:type="dxa"/>
            <w:tcBorders>
              <w:top w:val="nil"/>
              <w:left w:val="nil"/>
              <w:bottom w:val="nil"/>
              <w:right w:val="nil"/>
            </w:tcBorders>
          </w:tcPr>
          <w:p w:rsidR="00187816" w:rsidRPr="009619CB" w:rsidRDefault="00187816" w:rsidP="00577A99">
            <w:pPr>
              <w:spacing w:before="0"/>
              <w:rPr>
                <w:szCs w:val="24"/>
                <w:lang w:val="en-GB"/>
              </w:rPr>
            </w:pPr>
          </w:p>
        </w:tc>
        <w:tc>
          <w:tcPr>
            <w:tcW w:w="993" w:type="dxa"/>
            <w:tcBorders>
              <w:top w:val="nil"/>
              <w:left w:val="nil"/>
              <w:bottom w:val="nil"/>
              <w:right w:val="nil"/>
            </w:tcBorders>
          </w:tcPr>
          <w:p w:rsidR="00187816" w:rsidRPr="009619CB" w:rsidRDefault="00187816" w:rsidP="00577A99">
            <w:pPr>
              <w:spacing w:before="0"/>
              <w:rPr>
                <w:szCs w:val="24"/>
                <w:lang w:val="en-GB"/>
              </w:rPr>
            </w:pPr>
          </w:p>
        </w:tc>
        <w:tc>
          <w:tcPr>
            <w:tcW w:w="249" w:type="dxa"/>
            <w:tcBorders>
              <w:top w:val="nil"/>
              <w:left w:val="nil"/>
              <w:bottom w:val="nil"/>
              <w:right w:val="nil"/>
            </w:tcBorders>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nil"/>
              <w:left w:val="nil"/>
              <w:bottom w:val="nil"/>
              <w:right w:val="single" w:sz="4" w:space="0" w:color="auto"/>
            </w:tcBorders>
          </w:tcPr>
          <w:p w:rsidR="00187816" w:rsidRPr="009619CB" w:rsidRDefault="00187816" w:rsidP="00577A99">
            <w:pPr>
              <w:spacing w:before="0"/>
              <w:rPr>
                <w:szCs w:val="24"/>
                <w:lang w:val="en-GB"/>
              </w:rPr>
            </w:pPr>
          </w:p>
        </w:tc>
        <w:tc>
          <w:tcPr>
            <w:tcW w:w="993" w:type="dxa"/>
            <w:tcBorders>
              <w:top w:val="single" w:sz="4" w:space="0" w:color="auto"/>
              <w:left w:val="single" w:sz="4" w:space="0" w:color="auto"/>
              <w:bottom w:val="nil"/>
              <w:right w:val="single" w:sz="4" w:space="0" w:color="auto"/>
            </w:tcBorders>
          </w:tcPr>
          <w:p w:rsidR="00187816" w:rsidRPr="009619CB" w:rsidRDefault="00187816" w:rsidP="00577A99">
            <w:pPr>
              <w:spacing w:before="0"/>
              <w:rPr>
                <w:sz w:val="20"/>
                <w:lang w:val="en-GB"/>
              </w:rPr>
            </w:pPr>
          </w:p>
        </w:tc>
        <w:tc>
          <w:tcPr>
            <w:tcW w:w="1134" w:type="dxa"/>
            <w:tcBorders>
              <w:top w:val="single" w:sz="4" w:space="0" w:color="auto"/>
              <w:left w:val="single" w:sz="4" w:space="0" w:color="auto"/>
              <w:bottom w:val="nil"/>
              <w:right w:val="single" w:sz="4" w:space="0" w:color="auto"/>
            </w:tcBorders>
          </w:tcPr>
          <w:p w:rsidR="00187816" w:rsidRPr="009619CB" w:rsidRDefault="00187816" w:rsidP="00577A99">
            <w:pPr>
              <w:spacing w:before="0"/>
              <w:rPr>
                <w:sz w:val="20"/>
                <w:lang w:val="en-GB"/>
              </w:rPr>
            </w:pPr>
          </w:p>
        </w:tc>
        <w:tc>
          <w:tcPr>
            <w:tcW w:w="708" w:type="dxa"/>
            <w:tcBorders>
              <w:top w:val="nil"/>
              <w:left w:val="single" w:sz="4" w:space="0" w:color="auto"/>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8" w:type="dxa"/>
            <w:tcBorders>
              <w:top w:val="nil"/>
              <w:left w:val="nil"/>
              <w:bottom w:val="nil"/>
              <w:right w:val="nil"/>
            </w:tcBorders>
          </w:tcPr>
          <w:p w:rsidR="00187816" w:rsidRPr="009619CB" w:rsidRDefault="00187816" w:rsidP="00577A99">
            <w:pPr>
              <w:spacing w:before="0"/>
              <w:rPr>
                <w:szCs w:val="24"/>
                <w:lang w:val="en-GB"/>
              </w:rPr>
            </w:pPr>
          </w:p>
        </w:tc>
        <w:tc>
          <w:tcPr>
            <w:tcW w:w="675" w:type="dxa"/>
            <w:tcBorders>
              <w:top w:val="nil"/>
              <w:left w:val="nil"/>
              <w:bottom w:val="nil"/>
              <w:right w:val="nil"/>
            </w:tcBorders>
          </w:tcPr>
          <w:p w:rsidR="00187816" w:rsidRPr="009619CB" w:rsidRDefault="00187816" w:rsidP="00577A99">
            <w:pPr>
              <w:spacing w:before="0"/>
              <w:rPr>
                <w:szCs w:val="24"/>
                <w:lang w:val="en-GB"/>
              </w:rPr>
            </w:pPr>
          </w:p>
        </w:tc>
        <w:tc>
          <w:tcPr>
            <w:tcW w:w="1026" w:type="dxa"/>
            <w:tcBorders>
              <w:top w:val="nil"/>
              <w:left w:val="nil"/>
              <w:bottom w:val="nil"/>
              <w:right w:val="nil"/>
            </w:tcBorders>
          </w:tcPr>
          <w:p w:rsidR="00187816" w:rsidRPr="009619CB" w:rsidRDefault="00187816" w:rsidP="00577A99">
            <w:pPr>
              <w:spacing w:before="0"/>
              <w:rPr>
                <w:szCs w:val="24"/>
                <w:lang w:val="en-GB"/>
              </w:rPr>
            </w:pPr>
          </w:p>
        </w:tc>
        <w:tc>
          <w:tcPr>
            <w:tcW w:w="993" w:type="dxa"/>
            <w:tcBorders>
              <w:top w:val="nil"/>
              <w:left w:val="nil"/>
              <w:bottom w:val="nil"/>
              <w:right w:val="nil"/>
            </w:tcBorders>
          </w:tcPr>
          <w:p w:rsidR="00187816" w:rsidRPr="009619CB" w:rsidRDefault="00187816" w:rsidP="00577A99">
            <w:pPr>
              <w:spacing w:before="0"/>
              <w:rPr>
                <w:szCs w:val="24"/>
                <w:lang w:val="en-GB"/>
              </w:rPr>
            </w:pPr>
          </w:p>
        </w:tc>
        <w:tc>
          <w:tcPr>
            <w:tcW w:w="249" w:type="dxa"/>
            <w:tcBorders>
              <w:top w:val="nil"/>
              <w:left w:val="nil"/>
              <w:bottom w:val="nil"/>
              <w:right w:val="nil"/>
            </w:tcBorders>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nil"/>
              <w:left w:val="nil"/>
              <w:bottom w:val="nil"/>
              <w:right w:val="single" w:sz="4" w:space="0" w:color="auto"/>
            </w:tcBorders>
          </w:tcPr>
          <w:p w:rsidR="00187816" w:rsidRPr="009619CB" w:rsidRDefault="00187816" w:rsidP="00577A99">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+5</w:t>
            </w:r>
          </w:p>
        </w:tc>
        <w:tc>
          <w:tcPr>
            <w:tcW w:w="1134" w:type="dxa"/>
            <w:tcBorders>
              <w:top w:val="nil"/>
              <w:left w:val="single" w:sz="4" w:space="0" w:color="auto"/>
              <w:bottom w:val="single" w:sz="4" w:space="0" w:color="auto"/>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+5</w:t>
            </w:r>
          </w:p>
        </w:tc>
        <w:tc>
          <w:tcPr>
            <w:tcW w:w="708" w:type="dxa"/>
            <w:tcBorders>
              <w:top w:val="nil"/>
              <w:left w:val="single" w:sz="4" w:space="0" w:color="auto"/>
              <w:bottom w:val="dashed" w:sz="12" w:space="0" w:color="auto"/>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dashSmallGap" w:sz="4" w:space="0" w:color="auto"/>
            </w:tcBorders>
          </w:tcPr>
          <w:p w:rsidR="00187816" w:rsidRPr="009619CB" w:rsidRDefault="00187816" w:rsidP="00577A99">
            <w:pPr>
              <w:spacing w:before="0"/>
              <w:jc w:val="center"/>
              <w:rPr>
                <w:szCs w:val="24"/>
                <w:lang w:val="en-GB"/>
              </w:rPr>
            </w:pPr>
          </w:p>
        </w:tc>
        <w:tc>
          <w:tcPr>
            <w:tcW w:w="708" w:type="dxa"/>
            <w:tcBorders>
              <w:top w:val="nil"/>
              <w:left w:val="dashSmallGap" w:sz="4" w:space="0" w:color="auto"/>
              <w:bottom w:val="double" w:sz="12" w:space="0" w:color="auto"/>
              <w:right w:val="single" w:sz="24" w:space="0" w:color="auto"/>
            </w:tcBorders>
          </w:tcPr>
          <w:p w:rsidR="00187816" w:rsidRPr="009619CB" w:rsidRDefault="00187816" w:rsidP="00577A99">
            <w:pPr>
              <w:spacing w:before="0"/>
              <w:jc w:val="right"/>
              <w:rPr>
                <w:szCs w:val="24"/>
                <w:lang w:val="en-GB"/>
              </w:rPr>
            </w:pPr>
          </w:p>
        </w:tc>
        <w:tc>
          <w:tcPr>
            <w:tcW w:w="675" w:type="dxa"/>
            <w:tcBorders>
              <w:top w:val="nil"/>
              <w:left w:val="single" w:sz="24" w:space="0" w:color="auto"/>
              <w:bottom w:val="single" w:sz="24" w:space="0" w:color="auto"/>
              <w:right w:val="dashSmallGap" w:sz="12" w:space="0" w:color="auto"/>
            </w:tcBorders>
            <w:shd w:val="clear" w:color="auto" w:fill="FFFF00"/>
          </w:tcPr>
          <w:p w:rsidR="00187816" w:rsidRPr="009619CB" w:rsidRDefault="00187816" w:rsidP="00577A99">
            <w:pPr>
              <w:spacing w:before="0"/>
              <w:rPr>
                <w:color w:val="FF0000"/>
                <w:szCs w:val="24"/>
                <w:lang w:val="en-GB"/>
              </w:rPr>
            </w:pPr>
            <w:r w:rsidRPr="009619CB">
              <w:rPr>
                <w:color w:val="FF0000"/>
                <w:szCs w:val="24"/>
                <w:lang w:val="en-GB"/>
              </w:rPr>
              <w:t>Fam</w:t>
            </w:r>
          </w:p>
        </w:tc>
        <w:tc>
          <w:tcPr>
            <w:tcW w:w="1026" w:type="dxa"/>
            <w:tcBorders>
              <w:top w:val="nil"/>
              <w:left w:val="dashSmallGap" w:sz="12" w:space="0" w:color="auto"/>
              <w:bottom w:val="single" w:sz="24" w:space="0" w:color="auto"/>
              <w:right w:val="dashSmallGap" w:sz="8" w:space="0" w:color="auto"/>
            </w:tcBorders>
            <w:shd w:val="clear" w:color="auto" w:fill="FFFF00"/>
          </w:tcPr>
          <w:p w:rsidR="00187816" w:rsidRPr="009619CB" w:rsidRDefault="00187816" w:rsidP="00577A99">
            <w:pPr>
              <w:spacing w:before="0"/>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rsidR="00187816" w:rsidRPr="009619CB" w:rsidRDefault="00187816" w:rsidP="00577A99">
            <w:pPr>
              <w:spacing w:before="0"/>
              <w:rPr>
                <w:szCs w:val="24"/>
                <w:lang w:val="en-GB"/>
              </w:rPr>
            </w:pPr>
          </w:p>
        </w:tc>
        <w:tc>
          <w:tcPr>
            <w:tcW w:w="249" w:type="dxa"/>
            <w:tcBorders>
              <w:top w:val="nil"/>
              <w:left w:val="dashSmallGap" w:sz="8" w:space="0" w:color="auto"/>
              <w:bottom w:val="single" w:sz="24" w:space="0" w:color="auto"/>
            </w:tcBorders>
            <w:shd w:val="clear" w:color="auto" w:fill="FFFF00"/>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nil"/>
              <w:left w:val="nil"/>
              <w:bottom w:val="nil"/>
              <w:right w:val="single" w:sz="4" w:space="0" w:color="auto"/>
            </w:tcBorders>
          </w:tcPr>
          <w:p w:rsidR="00187816" w:rsidRPr="009619CB" w:rsidRDefault="00187816" w:rsidP="00577A99">
            <w:pPr>
              <w:spacing w:before="0"/>
              <w:rPr>
                <w:szCs w:val="24"/>
                <w:lang w:val="en-GB"/>
              </w:rPr>
            </w:pPr>
          </w:p>
        </w:tc>
        <w:tc>
          <w:tcPr>
            <w:tcW w:w="993" w:type="dxa"/>
            <w:tcBorders>
              <w:top w:val="single" w:sz="4" w:space="0" w:color="auto"/>
              <w:left w:val="single" w:sz="4" w:space="0" w:color="auto"/>
              <w:bottom w:val="nil"/>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+9</w:t>
            </w:r>
          </w:p>
        </w:tc>
        <w:tc>
          <w:tcPr>
            <w:tcW w:w="1134" w:type="dxa"/>
            <w:tcBorders>
              <w:top w:val="single" w:sz="4" w:space="0" w:color="auto"/>
              <w:left w:val="single" w:sz="4" w:space="0" w:color="auto"/>
              <w:bottom w:val="nil"/>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+9</w:t>
            </w:r>
          </w:p>
        </w:tc>
        <w:tc>
          <w:tcPr>
            <w:tcW w:w="708" w:type="dxa"/>
            <w:tcBorders>
              <w:top w:val="dashed" w:sz="12" w:space="0" w:color="auto"/>
              <w:left w:val="single" w:sz="4" w:space="0" w:color="auto"/>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8" w:type="dxa"/>
            <w:tcBorders>
              <w:top w:val="double" w:sz="12" w:space="0" w:color="auto"/>
              <w:left w:val="nil"/>
              <w:bottom w:val="nil"/>
              <w:right w:val="nil"/>
            </w:tcBorders>
          </w:tcPr>
          <w:p w:rsidR="00187816" w:rsidRPr="009619CB" w:rsidRDefault="00187816" w:rsidP="00577A99">
            <w:pPr>
              <w:spacing w:before="0"/>
              <w:rPr>
                <w:szCs w:val="24"/>
                <w:lang w:val="en-GB"/>
              </w:rPr>
            </w:pPr>
          </w:p>
        </w:tc>
        <w:tc>
          <w:tcPr>
            <w:tcW w:w="675"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1026"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993"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249" w:type="dxa"/>
            <w:tcBorders>
              <w:top w:val="single" w:sz="24" w:space="0" w:color="auto"/>
              <w:left w:val="nil"/>
              <w:bottom w:val="nil"/>
              <w:right w:val="nil"/>
            </w:tcBorders>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nil"/>
              <w:left w:val="nil"/>
              <w:bottom w:val="nil"/>
              <w:right w:val="single" w:sz="4" w:space="0" w:color="auto"/>
            </w:tcBorders>
          </w:tcPr>
          <w:p w:rsidR="00187816" w:rsidRPr="009619CB" w:rsidRDefault="00187816" w:rsidP="00577A99">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+10</w:t>
            </w:r>
          </w:p>
        </w:tc>
        <w:tc>
          <w:tcPr>
            <w:tcW w:w="1134" w:type="dxa"/>
            <w:tcBorders>
              <w:top w:val="nil"/>
              <w:left w:val="single" w:sz="4" w:space="0" w:color="auto"/>
              <w:bottom w:val="single" w:sz="4" w:space="0" w:color="auto"/>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+10</w:t>
            </w:r>
          </w:p>
        </w:tc>
        <w:tc>
          <w:tcPr>
            <w:tcW w:w="708" w:type="dxa"/>
            <w:tcBorders>
              <w:top w:val="nil"/>
              <w:left w:val="single" w:sz="4" w:space="0" w:color="auto"/>
              <w:bottom w:val="dashed" w:sz="12" w:space="0" w:color="auto"/>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dashSmallGap" w:sz="4" w:space="0" w:color="auto"/>
            </w:tcBorders>
          </w:tcPr>
          <w:p w:rsidR="00187816" w:rsidRPr="009619CB" w:rsidRDefault="00187816" w:rsidP="00577A99">
            <w:pPr>
              <w:spacing w:before="0"/>
              <w:jc w:val="center"/>
              <w:rPr>
                <w:szCs w:val="24"/>
                <w:lang w:val="en-GB"/>
              </w:rPr>
            </w:pPr>
          </w:p>
        </w:tc>
        <w:tc>
          <w:tcPr>
            <w:tcW w:w="709" w:type="dxa"/>
            <w:tcBorders>
              <w:top w:val="nil"/>
              <w:left w:val="dashSmallGap" w:sz="4" w:space="0" w:color="auto"/>
              <w:bottom w:val="double" w:sz="12" w:space="0" w:color="auto"/>
              <w:right w:val="single" w:sz="24" w:space="0" w:color="auto"/>
            </w:tcBorders>
          </w:tcPr>
          <w:p w:rsidR="00187816" w:rsidRPr="009619CB" w:rsidRDefault="00187816" w:rsidP="00577A99">
            <w:pPr>
              <w:spacing w:before="0"/>
              <w:rPr>
                <w:szCs w:val="24"/>
                <w:lang w:val="en-GB"/>
              </w:rPr>
            </w:pPr>
          </w:p>
        </w:tc>
        <w:tc>
          <w:tcPr>
            <w:tcW w:w="708" w:type="dxa"/>
            <w:tcBorders>
              <w:top w:val="nil"/>
              <w:left w:val="single" w:sz="24" w:space="0" w:color="auto"/>
              <w:bottom w:val="double" w:sz="12" w:space="0" w:color="auto"/>
              <w:right w:val="dashSmallGap" w:sz="4" w:space="0" w:color="auto"/>
            </w:tcBorders>
          </w:tcPr>
          <w:p w:rsidR="00187816" w:rsidRPr="009619CB" w:rsidRDefault="00187816" w:rsidP="00577A99">
            <w:pPr>
              <w:spacing w:before="0"/>
              <w:rPr>
                <w:color w:val="FF0000"/>
                <w:szCs w:val="24"/>
                <w:lang w:val="en-GB"/>
              </w:rPr>
            </w:pPr>
            <w:r w:rsidRPr="009619CB">
              <w:rPr>
                <w:color w:val="FF0000"/>
                <w:szCs w:val="24"/>
                <w:lang w:val="en-GB"/>
              </w:rPr>
              <w:t>Fam</w:t>
            </w:r>
          </w:p>
        </w:tc>
        <w:tc>
          <w:tcPr>
            <w:tcW w:w="675" w:type="dxa"/>
            <w:tcBorders>
              <w:top w:val="nil"/>
              <w:left w:val="dashSmallGap" w:sz="4" w:space="0" w:color="auto"/>
              <w:bottom w:val="single" w:sz="24" w:space="0" w:color="auto"/>
              <w:right w:val="dashSmallGap" w:sz="12" w:space="0" w:color="auto"/>
            </w:tcBorders>
            <w:shd w:val="clear" w:color="auto" w:fill="FFFF00"/>
          </w:tcPr>
          <w:p w:rsidR="00187816" w:rsidRPr="009619CB" w:rsidRDefault="00187816" w:rsidP="00577A99">
            <w:pPr>
              <w:spacing w:before="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rsidR="00187816" w:rsidRPr="009619CB" w:rsidRDefault="00187816" w:rsidP="00577A99">
            <w:pPr>
              <w:spacing w:before="0"/>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rsidR="00187816" w:rsidRPr="009619CB" w:rsidRDefault="00187816" w:rsidP="00577A99">
            <w:pPr>
              <w:spacing w:before="0"/>
              <w:rPr>
                <w:szCs w:val="24"/>
                <w:lang w:val="en-GB"/>
              </w:rPr>
            </w:pPr>
          </w:p>
        </w:tc>
        <w:tc>
          <w:tcPr>
            <w:tcW w:w="249" w:type="dxa"/>
            <w:tcBorders>
              <w:top w:val="nil"/>
              <w:left w:val="dashSmallGap" w:sz="8" w:space="0" w:color="auto"/>
              <w:bottom w:val="single" w:sz="24" w:space="0" w:color="auto"/>
              <w:right w:val="dashSmallGap" w:sz="4" w:space="0" w:color="auto"/>
            </w:tcBorders>
            <w:shd w:val="clear" w:color="auto" w:fill="FFFF00"/>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nil"/>
              <w:left w:val="nil"/>
              <w:bottom w:val="nil"/>
              <w:right w:val="single" w:sz="4" w:space="0" w:color="auto"/>
            </w:tcBorders>
          </w:tcPr>
          <w:p w:rsidR="00187816" w:rsidRPr="009619CB" w:rsidRDefault="00187816" w:rsidP="00577A99">
            <w:pPr>
              <w:spacing w:before="0"/>
              <w:rPr>
                <w:szCs w:val="24"/>
                <w:lang w:val="en-GB"/>
              </w:rPr>
            </w:pPr>
          </w:p>
        </w:tc>
        <w:tc>
          <w:tcPr>
            <w:tcW w:w="993" w:type="dxa"/>
            <w:tcBorders>
              <w:top w:val="single" w:sz="4" w:space="0" w:color="auto"/>
              <w:left w:val="single" w:sz="4" w:space="0" w:color="auto"/>
              <w:bottom w:val="nil"/>
              <w:right w:val="single" w:sz="4" w:space="0" w:color="auto"/>
            </w:tcBorders>
            <w:vAlign w:val="bottom"/>
          </w:tcPr>
          <w:p w:rsidR="00187816" w:rsidRPr="009619CB" w:rsidRDefault="00187816" w:rsidP="00577A99">
            <w:pPr>
              <w:spacing w:before="0"/>
              <w:jc w:val="center"/>
              <w:rPr>
                <w:sz w:val="22"/>
                <w:szCs w:val="22"/>
                <w:lang w:val="en-GB"/>
              </w:rPr>
            </w:pPr>
          </w:p>
        </w:tc>
        <w:tc>
          <w:tcPr>
            <w:tcW w:w="1134" w:type="dxa"/>
            <w:tcBorders>
              <w:top w:val="single" w:sz="4" w:space="0" w:color="auto"/>
              <w:left w:val="single" w:sz="4" w:space="0" w:color="auto"/>
              <w:bottom w:val="nil"/>
              <w:right w:val="single" w:sz="4" w:space="0" w:color="auto"/>
            </w:tcBorders>
            <w:vAlign w:val="bottom"/>
          </w:tcPr>
          <w:p w:rsidR="00187816" w:rsidRPr="009619CB" w:rsidRDefault="00187816" w:rsidP="00577A99">
            <w:pPr>
              <w:spacing w:before="0"/>
              <w:jc w:val="center"/>
              <w:rPr>
                <w:sz w:val="22"/>
                <w:szCs w:val="22"/>
                <w:lang w:val="en-GB"/>
              </w:rPr>
            </w:pPr>
          </w:p>
        </w:tc>
        <w:tc>
          <w:tcPr>
            <w:tcW w:w="708" w:type="dxa"/>
            <w:tcBorders>
              <w:top w:val="dashed" w:sz="12" w:space="0" w:color="auto"/>
              <w:left w:val="single" w:sz="4" w:space="0" w:color="auto"/>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double" w:sz="12" w:space="0" w:color="auto"/>
              <w:left w:val="nil"/>
              <w:bottom w:val="nil"/>
              <w:right w:val="nil"/>
            </w:tcBorders>
          </w:tcPr>
          <w:p w:rsidR="00187816" w:rsidRPr="009619CB" w:rsidRDefault="00187816" w:rsidP="00577A99">
            <w:pPr>
              <w:spacing w:before="0"/>
              <w:rPr>
                <w:szCs w:val="24"/>
                <w:lang w:val="en-GB"/>
              </w:rPr>
            </w:pPr>
          </w:p>
        </w:tc>
        <w:tc>
          <w:tcPr>
            <w:tcW w:w="708" w:type="dxa"/>
            <w:tcBorders>
              <w:top w:val="double" w:sz="12" w:space="0" w:color="auto"/>
              <w:left w:val="nil"/>
              <w:bottom w:val="nil"/>
              <w:right w:val="nil"/>
            </w:tcBorders>
          </w:tcPr>
          <w:p w:rsidR="00187816" w:rsidRPr="009619CB" w:rsidRDefault="00187816" w:rsidP="00577A99">
            <w:pPr>
              <w:spacing w:before="0"/>
              <w:rPr>
                <w:szCs w:val="24"/>
                <w:lang w:val="en-GB"/>
              </w:rPr>
            </w:pPr>
          </w:p>
        </w:tc>
        <w:tc>
          <w:tcPr>
            <w:tcW w:w="675"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1026"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993"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249" w:type="dxa"/>
            <w:tcBorders>
              <w:top w:val="single" w:sz="24" w:space="0" w:color="auto"/>
              <w:left w:val="nil"/>
              <w:bottom w:val="nil"/>
              <w:right w:val="nil"/>
            </w:tcBorders>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nil"/>
              <w:left w:val="nil"/>
              <w:bottom w:val="nil"/>
              <w:right w:val="single" w:sz="4" w:space="0" w:color="auto"/>
            </w:tcBorders>
          </w:tcPr>
          <w:p w:rsidR="00187816" w:rsidRPr="009619CB" w:rsidRDefault="00187816" w:rsidP="00577A99">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+15</w:t>
            </w:r>
          </w:p>
        </w:tc>
        <w:tc>
          <w:tcPr>
            <w:tcW w:w="1134" w:type="dxa"/>
            <w:tcBorders>
              <w:top w:val="nil"/>
              <w:left w:val="single" w:sz="4" w:space="0" w:color="auto"/>
              <w:bottom w:val="single" w:sz="4" w:space="0" w:color="auto"/>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+15</w:t>
            </w:r>
          </w:p>
        </w:tc>
        <w:tc>
          <w:tcPr>
            <w:tcW w:w="708" w:type="dxa"/>
            <w:tcBorders>
              <w:top w:val="nil"/>
              <w:left w:val="single" w:sz="4" w:space="0" w:color="auto"/>
              <w:bottom w:val="dashed" w:sz="12" w:space="0" w:color="auto"/>
              <w:right w:val="nil"/>
            </w:tcBorders>
          </w:tcPr>
          <w:p w:rsidR="00187816" w:rsidRPr="009619CB" w:rsidRDefault="00187816" w:rsidP="00577A99">
            <w:pPr>
              <w:spacing w:before="0"/>
              <w:rPr>
                <w:szCs w:val="24"/>
                <w:lang w:val="en-GB"/>
              </w:rPr>
            </w:pPr>
          </w:p>
        </w:tc>
        <w:tc>
          <w:tcPr>
            <w:tcW w:w="709" w:type="dxa"/>
            <w:tcBorders>
              <w:top w:val="nil"/>
              <w:left w:val="nil"/>
              <w:bottom w:val="nil"/>
              <w:right w:val="dashSmallGap" w:sz="4" w:space="0" w:color="auto"/>
            </w:tcBorders>
          </w:tcPr>
          <w:p w:rsidR="00187816" w:rsidRPr="009619CB" w:rsidRDefault="00187816" w:rsidP="00577A99">
            <w:pPr>
              <w:spacing w:before="0"/>
              <w:jc w:val="center"/>
              <w:rPr>
                <w:szCs w:val="24"/>
                <w:lang w:val="en-GB"/>
              </w:rPr>
            </w:pPr>
          </w:p>
        </w:tc>
        <w:tc>
          <w:tcPr>
            <w:tcW w:w="709" w:type="dxa"/>
            <w:tcBorders>
              <w:top w:val="nil"/>
              <w:left w:val="dashSmallGap" w:sz="4" w:space="0" w:color="auto"/>
              <w:bottom w:val="double" w:sz="12" w:space="0" w:color="auto"/>
              <w:right w:val="single" w:sz="24" w:space="0" w:color="auto"/>
            </w:tcBorders>
          </w:tcPr>
          <w:p w:rsidR="00187816" w:rsidRPr="009619CB" w:rsidRDefault="00187816" w:rsidP="00577A99">
            <w:pPr>
              <w:spacing w:before="0"/>
              <w:rPr>
                <w:szCs w:val="24"/>
                <w:lang w:val="en-GB"/>
              </w:rPr>
            </w:pPr>
          </w:p>
        </w:tc>
        <w:tc>
          <w:tcPr>
            <w:tcW w:w="709" w:type="dxa"/>
            <w:tcBorders>
              <w:top w:val="nil"/>
              <w:left w:val="single" w:sz="24" w:space="0" w:color="auto"/>
              <w:bottom w:val="double" w:sz="12" w:space="0" w:color="auto"/>
              <w:right w:val="dashSmallGap" w:sz="8" w:space="0" w:color="auto"/>
            </w:tcBorders>
          </w:tcPr>
          <w:p w:rsidR="00187816" w:rsidRPr="009619CB" w:rsidRDefault="00187816" w:rsidP="00577A99">
            <w:pPr>
              <w:spacing w:before="0"/>
              <w:rPr>
                <w:color w:val="FF0000"/>
                <w:szCs w:val="24"/>
                <w:lang w:val="en-GB"/>
              </w:rPr>
            </w:pPr>
            <w:r w:rsidRPr="009619CB">
              <w:rPr>
                <w:color w:val="FF0000"/>
                <w:szCs w:val="24"/>
                <w:lang w:val="en-GB"/>
              </w:rPr>
              <w:t>Fam</w:t>
            </w:r>
          </w:p>
        </w:tc>
        <w:tc>
          <w:tcPr>
            <w:tcW w:w="708" w:type="dxa"/>
            <w:tcBorders>
              <w:top w:val="nil"/>
              <w:left w:val="dashSmallGap" w:sz="8" w:space="0" w:color="auto"/>
              <w:right w:val="dashSmallGap" w:sz="8" w:space="0" w:color="auto"/>
            </w:tcBorders>
          </w:tcPr>
          <w:p w:rsidR="00187816" w:rsidRPr="009619CB" w:rsidRDefault="00187816" w:rsidP="00577A99">
            <w:pPr>
              <w:spacing w:before="0"/>
              <w:rPr>
                <w:szCs w:val="24"/>
                <w:lang w:val="en-GB"/>
              </w:rPr>
            </w:pPr>
          </w:p>
        </w:tc>
        <w:tc>
          <w:tcPr>
            <w:tcW w:w="675" w:type="dxa"/>
            <w:tcBorders>
              <w:top w:val="nil"/>
              <w:left w:val="dashSmallGap" w:sz="8" w:space="0" w:color="auto"/>
              <w:bottom w:val="single" w:sz="24" w:space="0" w:color="auto"/>
              <w:right w:val="dashSmallGap" w:sz="12" w:space="0" w:color="auto"/>
            </w:tcBorders>
            <w:shd w:val="clear" w:color="auto" w:fill="FFFF00"/>
          </w:tcPr>
          <w:p w:rsidR="00187816" w:rsidRPr="009619CB" w:rsidRDefault="00187816" w:rsidP="00577A99">
            <w:pPr>
              <w:spacing w:before="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rsidR="00187816" w:rsidRPr="009619CB" w:rsidRDefault="00187816" w:rsidP="00577A99">
            <w:pPr>
              <w:spacing w:before="0"/>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rsidR="00187816" w:rsidRPr="009619CB" w:rsidRDefault="00187816" w:rsidP="00577A99">
            <w:pPr>
              <w:spacing w:before="0"/>
              <w:rPr>
                <w:szCs w:val="24"/>
                <w:lang w:val="en-GB"/>
              </w:rPr>
            </w:pPr>
          </w:p>
        </w:tc>
        <w:tc>
          <w:tcPr>
            <w:tcW w:w="249" w:type="dxa"/>
            <w:tcBorders>
              <w:top w:val="nil"/>
              <w:left w:val="dashSmallGap" w:sz="8" w:space="0" w:color="auto"/>
              <w:bottom w:val="single" w:sz="24" w:space="0" w:color="auto"/>
              <w:right w:val="dashSmallGap" w:sz="4" w:space="0" w:color="auto"/>
            </w:tcBorders>
            <w:shd w:val="clear" w:color="auto" w:fill="FFFF00"/>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nil"/>
              <w:left w:val="nil"/>
              <w:bottom w:val="nil"/>
              <w:right w:val="single" w:sz="4" w:space="0" w:color="auto"/>
            </w:tcBorders>
          </w:tcPr>
          <w:p w:rsidR="00187816" w:rsidRPr="009619CB" w:rsidRDefault="00187816" w:rsidP="00577A99">
            <w:pPr>
              <w:spacing w:before="0"/>
              <w:rPr>
                <w:szCs w:val="24"/>
                <w:lang w:val="en-GB"/>
              </w:rPr>
            </w:pPr>
          </w:p>
        </w:tc>
        <w:tc>
          <w:tcPr>
            <w:tcW w:w="993" w:type="dxa"/>
            <w:tcBorders>
              <w:top w:val="single" w:sz="4" w:space="0" w:color="auto"/>
              <w:left w:val="single" w:sz="4" w:space="0" w:color="auto"/>
              <w:bottom w:val="nil"/>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+18</w:t>
            </w:r>
          </w:p>
        </w:tc>
        <w:tc>
          <w:tcPr>
            <w:tcW w:w="1134" w:type="dxa"/>
            <w:tcBorders>
              <w:top w:val="single" w:sz="4" w:space="0" w:color="auto"/>
              <w:left w:val="single" w:sz="4" w:space="0" w:color="auto"/>
              <w:bottom w:val="nil"/>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+18</w:t>
            </w:r>
          </w:p>
        </w:tc>
        <w:tc>
          <w:tcPr>
            <w:tcW w:w="708" w:type="dxa"/>
            <w:tcBorders>
              <w:top w:val="dashed" w:sz="12" w:space="0" w:color="auto"/>
              <w:left w:val="single" w:sz="4" w:space="0" w:color="auto"/>
              <w:bottom w:val="nil"/>
              <w:right w:val="nil"/>
            </w:tcBorders>
          </w:tcPr>
          <w:p w:rsidR="00187816" w:rsidRPr="009619CB" w:rsidRDefault="00187816" w:rsidP="00577A99">
            <w:pPr>
              <w:spacing w:before="0"/>
              <w:rPr>
                <w:szCs w:val="24"/>
                <w:lang w:val="en-GB"/>
              </w:rPr>
            </w:pPr>
          </w:p>
        </w:tc>
        <w:tc>
          <w:tcPr>
            <w:tcW w:w="709"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double" w:sz="12" w:space="0" w:color="auto"/>
              <w:left w:val="nil"/>
              <w:bottom w:val="nil"/>
              <w:right w:val="nil"/>
            </w:tcBorders>
          </w:tcPr>
          <w:p w:rsidR="00187816" w:rsidRPr="009619CB" w:rsidRDefault="00187816" w:rsidP="00577A99">
            <w:pPr>
              <w:spacing w:before="0"/>
              <w:rPr>
                <w:szCs w:val="24"/>
                <w:lang w:val="en-GB"/>
              </w:rPr>
            </w:pPr>
          </w:p>
        </w:tc>
        <w:tc>
          <w:tcPr>
            <w:tcW w:w="709" w:type="dxa"/>
            <w:tcBorders>
              <w:top w:val="double" w:sz="12" w:space="0" w:color="auto"/>
              <w:left w:val="nil"/>
              <w:bottom w:val="nil"/>
              <w:right w:val="nil"/>
            </w:tcBorders>
          </w:tcPr>
          <w:p w:rsidR="00187816" w:rsidRPr="009619CB" w:rsidRDefault="00187816" w:rsidP="00577A99">
            <w:pPr>
              <w:spacing w:before="0"/>
              <w:rPr>
                <w:szCs w:val="24"/>
                <w:lang w:val="en-GB"/>
              </w:rPr>
            </w:pPr>
          </w:p>
        </w:tc>
        <w:tc>
          <w:tcPr>
            <w:tcW w:w="708" w:type="dxa"/>
            <w:tcBorders>
              <w:left w:val="nil"/>
              <w:bottom w:val="nil"/>
              <w:right w:val="nil"/>
            </w:tcBorders>
          </w:tcPr>
          <w:p w:rsidR="00187816" w:rsidRPr="009619CB" w:rsidRDefault="00187816" w:rsidP="00577A99">
            <w:pPr>
              <w:spacing w:before="0"/>
              <w:rPr>
                <w:szCs w:val="24"/>
                <w:lang w:val="en-GB"/>
              </w:rPr>
            </w:pPr>
          </w:p>
        </w:tc>
        <w:tc>
          <w:tcPr>
            <w:tcW w:w="675"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1026"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993"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249" w:type="dxa"/>
            <w:tcBorders>
              <w:top w:val="single" w:sz="24" w:space="0" w:color="auto"/>
              <w:left w:val="nil"/>
              <w:bottom w:val="nil"/>
              <w:right w:val="nil"/>
            </w:tcBorders>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nil"/>
              <w:left w:val="nil"/>
              <w:bottom w:val="nil"/>
              <w:right w:val="single" w:sz="4" w:space="0" w:color="auto"/>
            </w:tcBorders>
          </w:tcPr>
          <w:p w:rsidR="00187816" w:rsidRPr="009619CB" w:rsidRDefault="00187816" w:rsidP="00577A99">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+20</w:t>
            </w:r>
          </w:p>
        </w:tc>
        <w:tc>
          <w:tcPr>
            <w:tcW w:w="1134" w:type="dxa"/>
            <w:tcBorders>
              <w:top w:val="nil"/>
              <w:left w:val="single" w:sz="4" w:space="0" w:color="auto"/>
              <w:bottom w:val="single" w:sz="4" w:space="0" w:color="auto"/>
              <w:right w:val="single" w:sz="4" w:space="0" w:color="auto"/>
            </w:tcBorders>
            <w:vAlign w:val="bottom"/>
          </w:tcPr>
          <w:p w:rsidR="00187816" w:rsidRPr="009619CB" w:rsidRDefault="00187816" w:rsidP="00577A99">
            <w:pPr>
              <w:spacing w:before="0"/>
              <w:jc w:val="center"/>
              <w:rPr>
                <w:sz w:val="22"/>
                <w:szCs w:val="22"/>
                <w:lang w:val="en-GB"/>
              </w:rPr>
            </w:pPr>
            <w:r w:rsidRPr="009619CB">
              <w:rPr>
                <w:b/>
                <w:sz w:val="22"/>
                <w:szCs w:val="22"/>
                <w:lang w:val="en-GB"/>
              </w:rPr>
              <w:t xml:space="preserve">Δ </w:t>
            </w:r>
            <w:r w:rsidRPr="009619CB">
              <w:rPr>
                <w:sz w:val="22"/>
                <w:szCs w:val="22"/>
                <w:lang w:val="en-GB"/>
              </w:rPr>
              <w:t>= +20</w:t>
            </w:r>
          </w:p>
        </w:tc>
        <w:tc>
          <w:tcPr>
            <w:tcW w:w="708" w:type="dxa"/>
            <w:tcBorders>
              <w:top w:val="nil"/>
              <w:left w:val="single" w:sz="4" w:space="0" w:color="auto"/>
              <w:bottom w:val="nil"/>
              <w:right w:val="dashSmallGap" w:sz="4" w:space="0" w:color="auto"/>
            </w:tcBorders>
          </w:tcPr>
          <w:p w:rsidR="00187816" w:rsidRPr="009619CB" w:rsidRDefault="00187816" w:rsidP="00577A99">
            <w:pPr>
              <w:spacing w:before="0"/>
              <w:jc w:val="center"/>
              <w:rPr>
                <w:szCs w:val="24"/>
                <w:lang w:val="en-GB"/>
              </w:rPr>
            </w:pPr>
          </w:p>
        </w:tc>
        <w:tc>
          <w:tcPr>
            <w:tcW w:w="709" w:type="dxa"/>
            <w:tcBorders>
              <w:top w:val="nil"/>
              <w:left w:val="dashSmallGap" w:sz="4" w:space="0" w:color="auto"/>
              <w:bottom w:val="double" w:sz="12" w:space="0" w:color="auto"/>
              <w:right w:val="single" w:sz="24" w:space="0" w:color="auto"/>
            </w:tcBorders>
          </w:tcPr>
          <w:p w:rsidR="00187816" w:rsidRPr="009619CB" w:rsidRDefault="00187816" w:rsidP="00577A99">
            <w:pPr>
              <w:spacing w:before="0"/>
              <w:rPr>
                <w:szCs w:val="24"/>
                <w:lang w:val="en-GB"/>
              </w:rPr>
            </w:pPr>
          </w:p>
        </w:tc>
        <w:tc>
          <w:tcPr>
            <w:tcW w:w="709" w:type="dxa"/>
            <w:tcBorders>
              <w:top w:val="nil"/>
              <w:left w:val="single" w:sz="24" w:space="0" w:color="auto"/>
              <w:bottom w:val="double" w:sz="12" w:space="0" w:color="auto"/>
              <w:right w:val="dashSmallGap" w:sz="4" w:space="0" w:color="auto"/>
            </w:tcBorders>
          </w:tcPr>
          <w:p w:rsidR="00187816" w:rsidRPr="009619CB" w:rsidRDefault="00187816" w:rsidP="00577A99">
            <w:pPr>
              <w:spacing w:before="0"/>
              <w:rPr>
                <w:color w:val="FF0000"/>
                <w:szCs w:val="24"/>
                <w:lang w:val="en-GB"/>
              </w:rPr>
            </w:pPr>
            <w:r w:rsidRPr="009619CB">
              <w:rPr>
                <w:color w:val="FF0000"/>
                <w:szCs w:val="24"/>
                <w:lang w:val="en-GB"/>
              </w:rPr>
              <w:t>Fam</w:t>
            </w:r>
          </w:p>
        </w:tc>
        <w:tc>
          <w:tcPr>
            <w:tcW w:w="709" w:type="dxa"/>
            <w:tcBorders>
              <w:top w:val="nil"/>
              <w:left w:val="dashSmallGap" w:sz="4" w:space="0" w:color="auto"/>
              <w:right w:val="nil"/>
            </w:tcBorders>
          </w:tcPr>
          <w:p w:rsidR="00187816" w:rsidRPr="009619CB" w:rsidRDefault="00187816" w:rsidP="00577A99">
            <w:pPr>
              <w:spacing w:before="0"/>
              <w:rPr>
                <w:szCs w:val="24"/>
                <w:lang w:val="en-GB"/>
              </w:rPr>
            </w:pPr>
          </w:p>
        </w:tc>
        <w:tc>
          <w:tcPr>
            <w:tcW w:w="708" w:type="dxa"/>
            <w:tcBorders>
              <w:top w:val="nil"/>
              <w:left w:val="nil"/>
              <w:right w:val="dashSmallGap" w:sz="4" w:space="0" w:color="auto"/>
            </w:tcBorders>
          </w:tcPr>
          <w:p w:rsidR="00187816" w:rsidRPr="009619CB" w:rsidRDefault="00187816" w:rsidP="00577A99">
            <w:pPr>
              <w:spacing w:before="0"/>
              <w:rPr>
                <w:szCs w:val="24"/>
                <w:lang w:val="en-GB"/>
              </w:rPr>
            </w:pPr>
          </w:p>
        </w:tc>
        <w:tc>
          <w:tcPr>
            <w:tcW w:w="675" w:type="dxa"/>
            <w:tcBorders>
              <w:top w:val="nil"/>
              <w:left w:val="dashSmallGap" w:sz="4" w:space="0" w:color="auto"/>
              <w:bottom w:val="single" w:sz="24" w:space="0" w:color="auto"/>
              <w:right w:val="dashSmallGap" w:sz="12" w:space="0" w:color="auto"/>
            </w:tcBorders>
            <w:shd w:val="clear" w:color="auto" w:fill="FFFF00"/>
          </w:tcPr>
          <w:p w:rsidR="00187816" w:rsidRPr="009619CB" w:rsidRDefault="00187816" w:rsidP="00577A99">
            <w:pPr>
              <w:spacing w:before="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rsidR="00187816" w:rsidRPr="009619CB" w:rsidRDefault="00187816" w:rsidP="00577A99">
            <w:pPr>
              <w:spacing w:before="0"/>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rsidR="00187816" w:rsidRPr="009619CB" w:rsidRDefault="00187816" w:rsidP="00577A99">
            <w:pPr>
              <w:spacing w:before="0"/>
              <w:rPr>
                <w:szCs w:val="24"/>
                <w:lang w:val="en-GB"/>
              </w:rPr>
            </w:pPr>
          </w:p>
        </w:tc>
        <w:tc>
          <w:tcPr>
            <w:tcW w:w="249" w:type="dxa"/>
            <w:tcBorders>
              <w:top w:val="nil"/>
              <w:left w:val="dashSmallGap" w:sz="8" w:space="0" w:color="auto"/>
              <w:bottom w:val="single" w:sz="24" w:space="0" w:color="auto"/>
              <w:right w:val="dashSmallGap" w:sz="8" w:space="0" w:color="auto"/>
            </w:tcBorders>
            <w:shd w:val="clear" w:color="auto" w:fill="FFFF00"/>
          </w:tcPr>
          <w:p w:rsidR="00187816" w:rsidRPr="009619CB" w:rsidRDefault="00187816" w:rsidP="00577A99">
            <w:pPr>
              <w:spacing w:before="0"/>
              <w:rPr>
                <w:szCs w:val="24"/>
                <w:lang w:val="en-GB"/>
              </w:rPr>
            </w:pPr>
          </w:p>
        </w:tc>
      </w:tr>
      <w:tr w:rsidR="00187816" w:rsidRPr="009619CB" w:rsidTr="00956A25">
        <w:trPr>
          <w:jc w:val="center"/>
        </w:trPr>
        <w:tc>
          <w:tcPr>
            <w:tcW w:w="850" w:type="dxa"/>
            <w:tcBorders>
              <w:top w:val="nil"/>
              <w:left w:val="nil"/>
              <w:bottom w:val="nil"/>
              <w:right w:val="nil"/>
            </w:tcBorders>
          </w:tcPr>
          <w:p w:rsidR="00187816" w:rsidRPr="009619CB" w:rsidRDefault="00187816" w:rsidP="00577A99">
            <w:pPr>
              <w:spacing w:before="0"/>
              <w:rPr>
                <w:szCs w:val="24"/>
                <w:lang w:val="en-GB"/>
              </w:rPr>
            </w:pPr>
          </w:p>
        </w:tc>
        <w:tc>
          <w:tcPr>
            <w:tcW w:w="993" w:type="dxa"/>
            <w:tcBorders>
              <w:top w:val="single" w:sz="4" w:space="0" w:color="auto"/>
              <w:left w:val="nil"/>
              <w:bottom w:val="nil"/>
              <w:right w:val="nil"/>
            </w:tcBorders>
          </w:tcPr>
          <w:p w:rsidR="00187816" w:rsidRPr="009619CB" w:rsidRDefault="00187816" w:rsidP="00577A99">
            <w:pPr>
              <w:spacing w:before="0"/>
              <w:rPr>
                <w:szCs w:val="24"/>
                <w:lang w:val="en-GB"/>
              </w:rPr>
            </w:pPr>
          </w:p>
        </w:tc>
        <w:tc>
          <w:tcPr>
            <w:tcW w:w="1134" w:type="dxa"/>
            <w:tcBorders>
              <w:top w:val="single" w:sz="4" w:space="0" w:color="auto"/>
              <w:left w:val="nil"/>
              <w:bottom w:val="nil"/>
              <w:right w:val="nil"/>
            </w:tcBorders>
          </w:tcPr>
          <w:p w:rsidR="00187816" w:rsidRPr="009619CB" w:rsidRDefault="00187816" w:rsidP="00577A99">
            <w:pPr>
              <w:spacing w:before="0"/>
              <w:rPr>
                <w:szCs w:val="24"/>
                <w:lang w:val="en-GB"/>
              </w:rPr>
            </w:pPr>
          </w:p>
        </w:tc>
        <w:tc>
          <w:tcPr>
            <w:tcW w:w="708" w:type="dxa"/>
            <w:tcBorders>
              <w:top w:val="nil"/>
              <w:left w:val="nil"/>
              <w:bottom w:val="nil"/>
              <w:right w:val="nil"/>
            </w:tcBorders>
          </w:tcPr>
          <w:p w:rsidR="00187816" w:rsidRPr="009619CB" w:rsidRDefault="00187816" w:rsidP="00577A99">
            <w:pPr>
              <w:spacing w:before="0"/>
              <w:rPr>
                <w:szCs w:val="24"/>
                <w:lang w:val="en-GB"/>
              </w:rPr>
            </w:pPr>
          </w:p>
        </w:tc>
        <w:tc>
          <w:tcPr>
            <w:tcW w:w="709" w:type="dxa"/>
            <w:tcBorders>
              <w:top w:val="double" w:sz="12" w:space="0" w:color="auto"/>
              <w:left w:val="nil"/>
              <w:bottom w:val="nil"/>
              <w:right w:val="nil"/>
            </w:tcBorders>
          </w:tcPr>
          <w:p w:rsidR="00187816" w:rsidRPr="009619CB" w:rsidRDefault="00187816" w:rsidP="00577A99">
            <w:pPr>
              <w:spacing w:before="0"/>
              <w:rPr>
                <w:szCs w:val="24"/>
                <w:lang w:val="en-GB"/>
              </w:rPr>
            </w:pPr>
          </w:p>
        </w:tc>
        <w:tc>
          <w:tcPr>
            <w:tcW w:w="709" w:type="dxa"/>
            <w:tcBorders>
              <w:top w:val="double" w:sz="12" w:space="0" w:color="auto"/>
              <w:left w:val="nil"/>
              <w:bottom w:val="nil"/>
              <w:right w:val="nil"/>
            </w:tcBorders>
          </w:tcPr>
          <w:p w:rsidR="00187816" w:rsidRPr="009619CB" w:rsidRDefault="00187816" w:rsidP="00577A99">
            <w:pPr>
              <w:spacing w:before="0"/>
              <w:rPr>
                <w:szCs w:val="24"/>
                <w:lang w:val="en-GB"/>
              </w:rPr>
            </w:pPr>
          </w:p>
        </w:tc>
        <w:tc>
          <w:tcPr>
            <w:tcW w:w="709" w:type="dxa"/>
            <w:tcBorders>
              <w:left w:val="nil"/>
              <w:bottom w:val="nil"/>
              <w:right w:val="nil"/>
            </w:tcBorders>
          </w:tcPr>
          <w:p w:rsidR="00187816" w:rsidRPr="009619CB" w:rsidRDefault="00187816" w:rsidP="00577A99">
            <w:pPr>
              <w:spacing w:before="0"/>
              <w:rPr>
                <w:szCs w:val="24"/>
                <w:lang w:val="en-GB"/>
              </w:rPr>
            </w:pPr>
          </w:p>
        </w:tc>
        <w:tc>
          <w:tcPr>
            <w:tcW w:w="708" w:type="dxa"/>
            <w:tcBorders>
              <w:left w:val="nil"/>
              <w:bottom w:val="nil"/>
              <w:right w:val="nil"/>
            </w:tcBorders>
          </w:tcPr>
          <w:p w:rsidR="00187816" w:rsidRPr="009619CB" w:rsidRDefault="00187816" w:rsidP="00577A99">
            <w:pPr>
              <w:spacing w:before="0"/>
              <w:rPr>
                <w:szCs w:val="24"/>
                <w:lang w:val="en-GB"/>
              </w:rPr>
            </w:pPr>
          </w:p>
        </w:tc>
        <w:tc>
          <w:tcPr>
            <w:tcW w:w="675"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1026"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993" w:type="dxa"/>
            <w:tcBorders>
              <w:top w:val="single" w:sz="24" w:space="0" w:color="auto"/>
              <w:left w:val="nil"/>
              <w:bottom w:val="nil"/>
              <w:right w:val="nil"/>
            </w:tcBorders>
          </w:tcPr>
          <w:p w:rsidR="00187816" w:rsidRPr="009619CB" w:rsidRDefault="00187816" w:rsidP="00577A99">
            <w:pPr>
              <w:spacing w:before="0"/>
              <w:rPr>
                <w:szCs w:val="24"/>
                <w:lang w:val="en-GB"/>
              </w:rPr>
            </w:pPr>
          </w:p>
        </w:tc>
        <w:tc>
          <w:tcPr>
            <w:tcW w:w="249" w:type="dxa"/>
            <w:tcBorders>
              <w:top w:val="single" w:sz="24" w:space="0" w:color="auto"/>
              <w:left w:val="nil"/>
              <w:bottom w:val="nil"/>
              <w:right w:val="nil"/>
            </w:tcBorders>
          </w:tcPr>
          <w:p w:rsidR="00187816" w:rsidRPr="009619CB" w:rsidRDefault="00187816" w:rsidP="00577A99">
            <w:pPr>
              <w:spacing w:before="0"/>
              <w:rPr>
                <w:szCs w:val="24"/>
                <w:lang w:val="en-GB"/>
              </w:rPr>
            </w:pPr>
          </w:p>
        </w:tc>
      </w:tr>
    </w:tbl>
    <w:p w:rsidR="00187816" w:rsidRPr="009619CB" w:rsidRDefault="00187816" w:rsidP="00187816">
      <w:pPr>
        <w:rPr>
          <w:lang w:val="en-GB"/>
        </w:rPr>
      </w:pPr>
    </w:p>
    <w:p w:rsidR="00187816" w:rsidRPr="009619CB" w:rsidRDefault="00187816" w:rsidP="00187816">
      <w:pPr>
        <w:rPr>
          <w:lang w:val="en-GB"/>
        </w:rPr>
      </w:pPr>
      <w:r w:rsidRPr="009619CB">
        <w:rPr>
          <w:lang w:val="en-GB"/>
        </w:rPr>
        <w:t xml:space="preserve">Similarities: Taking into account the positions of the DRM signals, there are similarities between DRM_A3 and DRM_A5. </w:t>
      </w:r>
    </w:p>
    <w:p w:rsidR="00187816" w:rsidRPr="009619CB" w:rsidRDefault="00187816" w:rsidP="00187816">
      <w:pPr>
        <w:rPr>
          <w:lang w:val="en-GB"/>
        </w:rPr>
      </w:pPr>
      <w:r w:rsidRPr="009619CB">
        <w:rPr>
          <w:lang w:val="en-GB"/>
        </w:rPr>
        <w:t xml:space="preserve">Let us take Δ = </w:t>
      </w:r>
      <w:r w:rsidRPr="009619CB">
        <w:rPr>
          <w:i/>
          <w:iCs/>
          <w:lang w:val="en-GB"/>
        </w:rPr>
        <w:t>f</w:t>
      </w:r>
      <w:r w:rsidRPr="009619CB">
        <w:rPr>
          <w:i/>
          <w:iCs/>
          <w:vertAlign w:val="subscript"/>
          <w:lang w:val="en-GB"/>
        </w:rPr>
        <w:t>unwanted</w:t>
      </w:r>
      <w:r w:rsidRPr="009619CB">
        <w:rPr>
          <w:lang w:val="en-GB"/>
        </w:rPr>
        <w:t xml:space="preserve"> – </w:t>
      </w:r>
      <w:r w:rsidRPr="009619CB">
        <w:rPr>
          <w:i/>
          <w:iCs/>
          <w:lang w:val="en-GB"/>
        </w:rPr>
        <w:t>f</w:t>
      </w:r>
      <w:r w:rsidRPr="009619CB">
        <w:rPr>
          <w:i/>
          <w:iCs/>
          <w:vertAlign w:val="subscript"/>
          <w:lang w:val="en-GB"/>
        </w:rPr>
        <w:t>wanted</w:t>
      </w:r>
    </w:p>
    <w:p w:rsidR="00187816" w:rsidRPr="009619CB" w:rsidRDefault="00187816" w:rsidP="00187816">
      <w:pPr>
        <w:pStyle w:val="enumlev1"/>
        <w:rPr>
          <w:lang w:val="en-GB"/>
        </w:rPr>
      </w:pPr>
      <w:r w:rsidRPr="009619CB">
        <w:rPr>
          <w:lang w:val="en-GB"/>
        </w:rPr>
        <w:t>DRM_A5 at Δ = −20 kHz/18 kHz</w:t>
      </w:r>
      <w:r w:rsidRPr="009619CB">
        <w:rPr>
          <w:lang w:val="en-GB"/>
        </w:rPr>
        <w:tab/>
        <w:t xml:space="preserve">equivalent to DRM_A3 at Δ = −10 kHz/9 kHz </w:t>
      </w:r>
    </w:p>
    <w:p w:rsidR="00187816" w:rsidRPr="009619CB" w:rsidRDefault="00187816" w:rsidP="00187816">
      <w:pPr>
        <w:pStyle w:val="enumlev1"/>
        <w:rPr>
          <w:lang w:val="en-GB"/>
        </w:rPr>
      </w:pPr>
      <w:r w:rsidRPr="009619CB">
        <w:rPr>
          <w:lang w:val="en-GB"/>
        </w:rPr>
        <w:t xml:space="preserve">DRM_A5 at Δ = −15 kHz </w:t>
      </w:r>
      <w:r w:rsidRPr="009619CB">
        <w:rPr>
          <w:lang w:val="en-GB"/>
        </w:rPr>
        <w:tab/>
      </w:r>
      <w:r w:rsidRPr="009619CB">
        <w:rPr>
          <w:lang w:val="en-GB"/>
        </w:rPr>
        <w:tab/>
        <w:t xml:space="preserve">equivalent to DRM A3 at Δ = −5 kHz </w:t>
      </w:r>
    </w:p>
    <w:p w:rsidR="00187816" w:rsidRPr="009619CB" w:rsidRDefault="00187816" w:rsidP="00187816">
      <w:pPr>
        <w:pStyle w:val="enumlev1"/>
        <w:rPr>
          <w:lang w:val="en-GB"/>
        </w:rPr>
      </w:pPr>
      <w:r w:rsidRPr="009619CB">
        <w:rPr>
          <w:lang w:val="en-GB"/>
        </w:rPr>
        <w:t xml:space="preserve">DRM_A5 at Δ = −10 kHz/9 kHz </w:t>
      </w:r>
      <w:r w:rsidRPr="009619CB">
        <w:rPr>
          <w:lang w:val="en-GB"/>
        </w:rPr>
        <w:tab/>
        <w:t xml:space="preserve">equivalent to DRM_A3 at Δ = 0 kHz </w:t>
      </w:r>
    </w:p>
    <w:p w:rsidR="00187816" w:rsidRPr="009619CB" w:rsidRDefault="00187816" w:rsidP="00187816">
      <w:pPr>
        <w:pStyle w:val="enumlev1"/>
        <w:rPr>
          <w:lang w:val="en-GB"/>
        </w:rPr>
      </w:pPr>
      <w:r w:rsidRPr="009619CB">
        <w:rPr>
          <w:lang w:val="en-GB"/>
        </w:rPr>
        <w:t xml:space="preserve">DRM_A5 at Δ = −5 kHz </w:t>
      </w:r>
      <w:r w:rsidRPr="009619CB">
        <w:rPr>
          <w:lang w:val="en-GB"/>
        </w:rPr>
        <w:tab/>
      </w:r>
      <w:r w:rsidRPr="009619CB">
        <w:rPr>
          <w:lang w:val="en-GB"/>
        </w:rPr>
        <w:tab/>
        <w:t>equivalent to DRM_A3 at Δ = 0 kHz</w:t>
      </w:r>
    </w:p>
    <w:p w:rsidR="00187816" w:rsidRPr="009619CB" w:rsidRDefault="00187816" w:rsidP="00187816">
      <w:pPr>
        <w:pStyle w:val="enumlev1"/>
        <w:rPr>
          <w:lang w:val="en-GB"/>
        </w:rPr>
      </w:pPr>
      <w:r w:rsidRPr="009619CB">
        <w:rPr>
          <w:lang w:val="en-GB"/>
        </w:rPr>
        <w:t xml:space="preserve">DRM_A5 at Δ = 0 kHz </w:t>
      </w:r>
      <w:r w:rsidRPr="009619CB">
        <w:rPr>
          <w:lang w:val="en-GB"/>
        </w:rPr>
        <w:tab/>
      </w:r>
      <w:r w:rsidRPr="009619CB">
        <w:rPr>
          <w:lang w:val="en-GB"/>
        </w:rPr>
        <w:tab/>
        <w:t>equivalent to DRM_A3 at Δ = 0 kHz</w:t>
      </w:r>
    </w:p>
    <w:p w:rsidR="00187816" w:rsidRPr="009619CB" w:rsidRDefault="00187816" w:rsidP="00187816">
      <w:pPr>
        <w:pStyle w:val="enumlev1"/>
        <w:rPr>
          <w:lang w:val="en-GB"/>
        </w:rPr>
      </w:pPr>
      <w:r w:rsidRPr="009619CB">
        <w:rPr>
          <w:lang w:val="en-GB"/>
        </w:rPr>
        <w:t xml:space="preserve">DRM_A5 at Δ = +5 kHz </w:t>
      </w:r>
      <w:r w:rsidRPr="009619CB">
        <w:rPr>
          <w:lang w:val="en-GB"/>
        </w:rPr>
        <w:tab/>
      </w:r>
      <w:r w:rsidRPr="009619CB">
        <w:rPr>
          <w:lang w:val="en-GB"/>
        </w:rPr>
        <w:tab/>
        <w:t>equivalent to DRM_A3 at Δ = +5 kHz</w:t>
      </w:r>
    </w:p>
    <w:p w:rsidR="00187816" w:rsidRPr="009619CB" w:rsidRDefault="00187816" w:rsidP="00187816">
      <w:pPr>
        <w:pStyle w:val="enumlev1"/>
        <w:rPr>
          <w:lang w:val="en-GB"/>
        </w:rPr>
      </w:pPr>
      <w:r w:rsidRPr="009619CB">
        <w:rPr>
          <w:lang w:val="en-GB"/>
        </w:rPr>
        <w:t>DRM_A5 at Δ = +10 kHz/9 kHz</w:t>
      </w:r>
      <w:r w:rsidRPr="009619CB">
        <w:rPr>
          <w:lang w:val="en-GB"/>
        </w:rPr>
        <w:tab/>
        <w:t>equivalent to DRM_A3 at Δ = +10 kHz/9 kHz</w:t>
      </w:r>
    </w:p>
    <w:p w:rsidR="00187816" w:rsidRPr="009619CB" w:rsidRDefault="00187816" w:rsidP="00187816">
      <w:pPr>
        <w:pStyle w:val="enumlev1"/>
        <w:rPr>
          <w:lang w:val="en-GB"/>
        </w:rPr>
      </w:pPr>
      <w:r w:rsidRPr="009619CB">
        <w:rPr>
          <w:lang w:val="en-GB"/>
        </w:rPr>
        <w:t xml:space="preserve">DRM_A5 at Δ = +15 kHz </w:t>
      </w:r>
      <w:r w:rsidRPr="009619CB">
        <w:rPr>
          <w:lang w:val="en-GB"/>
        </w:rPr>
        <w:tab/>
      </w:r>
      <w:r w:rsidRPr="009619CB">
        <w:rPr>
          <w:lang w:val="en-GB"/>
        </w:rPr>
        <w:tab/>
        <w:t>equivalent to DRM_A3 at Δ = +15 kHz</w:t>
      </w:r>
    </w:p>
    <w:p w:rsidR="00187816" w:rsidRPr="009619CB" w:rsidRDefault="00187816" w:rsidP="00187816">
      <w:pPr>
        <w:pStyle w:val="enumlev1"/>
        <w:rPr>
          <w:lang w:val="en-GB"/>
        </w:rPr>
      </w:pPr>
      <w:r w:rsidRPr="009619CB">
        <w:rPr>
          <w:lang w:val="en-GB"/>
        </w:rPr>
        <w:t>DRM_A5 at Δ = +20 kHz/18 kHz</w:t>
      </w:r>
      <w:r w:rsidRPr="009619CB">
        <w:rPr>
          <w:lang w:val="en-GB"/>
        </w:rPr>
        <w:tab/>
        <w:t>equivalent to DRM_A3 at Δ = +20 kHz/18 kHz</w:t>
      </w:r>
    </w:p>
    <w:p w:rsidR="00187816" w:rsidRPr="009619CB" w:rsidRDefault="00187816" w:rsidP="00187816">
      <w:pPr>
        <w:pStyle w:val="Heading2"/>
        <w:rPr>
          <w:lang w:val="en-GB"/>
        </w:rPr>
      </w:pPr>
      <w:r w:rsidRPr="009619CB">
        <w:rPr>
          <w:lang w:val="en-GB"/>
        </w:rPr>
        <w:t>3.1</w:t>
      </w:r>
      <w:r w:rsidRPr="009619CB">
        <w:rPr>
          <w:lang w:val="en-GB"/>
        </w:rPr>
        <w:tab/>
        <w:t>AM interfered with by DRM</w:t>
      </w:r>
    </w:p>
    <w:p w:rsidR="00187816" w:rsidRPr="009619CB" w:rsidRDefault="00187816" w:rsidP="00187816">
      <w:pPr>
        <w:rPr>
          <w:lang w:val="en-GB"/>
        </w:rPr>
      </w:pPr>
      <w:r w:rsidRPr="009619CB">
        <w:rPr>
          <w:lang w:val="en-GB"/>
        </w:rPr>
        <w:t>DRM_A2, A3, B2, B3, C3 and D3 will be taken into account in the tables issued by TG 6/7 in 2001 and by Recommendation ITU-R BS.1615.</w:t>
      </w:r>
    </w:p>
    <w:p w:rsidR="00187816" w:rsidRPr="009619CB" w:rsidRDefault="00187816" w:rsidP="001A23E6">
      <w:pPr>
        <w:keepNext/>
        <w:rPr>
          <w:lang w:val="en-GB"/>
        </w:rPr>
      </w:pPr>
      <w:r w:rsidRPr="009619CB">
        <w:rPr>
          <w:lang w:val="en-GB"/>
        </w:rPr>
        <w:lastRenderedPageBreak/>
        <w:t>Method:</w:t>
      </w:r>
    </w:p>
    <w:p w:rsidR="00187816" w:rsidRPr="009619CB" w:rsidRDefault="00187816" w:rsidP="00187816">
      <w:pPr>
        <w:rPr>
          <w:lang w:val="en-GB"/>
        </w:rPr>
      </w:pPr>
      <w:r w:rsidRPr="009619CB">
        <w:rPr>
          <w:b/>
          <w:lang w:val="en-GB"/>
        </w:rPr>
        <w:t>Step 1</w:t>
      </w:r>
      <w:r w:rsidRPr="009619CB">
        <w:rPr>
          <w:lang w:val="en-GB"/>
        </w:rPr>
        <w:t>: original table by PDNR_01 in 2001</w:t>
      </w:r>
    </w:p>
    <w:p w:rsidR="00187816" w:rsidRPr="009619CB" w:rsidRDefault="00187816" w:rsidP="00187816">
      <w:pPr>
        <w:rPr>
          <w:lang w:val="en-GB"/>
        </w:rPr>
      </w:pPr>
      <w:r w:rsidRPr="009619CB">
        <w:rPr>
          <w:b/>
          <w:lang w:val="en-GB"/>
        </w:rPr>
        <w:t xml:space="preserve">Step 2: </w:t>
      </w:r>
      <w:r w:rsidRPr="009619CB">
        <w:rPr>
          <w:lang w:val="en-GB"/>
        </w:rPr>
        <w:t>final table in Recommendation ITU</w:t>
      </w:r>
      <w:r w:rsidRPr="009619CB">
        <w:rPr>
          <w:lang w:val="en-GB"/>
        </w:rPr>
        <w:noBreakHyphen/>
        <w:t>R BS.1615</w:t>
      </w:r>
    </w:p>
    <w:p w:rsidR="00187816" w:rsidRPr="009619CB" w:rsidRDefault="00187816" w:rsidP="00187816">
      <w:pPr>
        <w:rPr>
          <w:lang w:val="en-GB"/>
        </w:rPr>
      </w:pPr>
      <w:r w:rsidRPr="009619CB">
        <w:rPr>
          <w:b/>
          <w:lang w:val="en-GB"/>
        </w:rPr>
        <w:t>Step 3:</w:t>
      </w:r>
      <w:r w:rsidRPr="009619CB">
        <w:rPr>
          <w:lang w:val="en-GB"/>
        </w:rPr>
        <w:t xml:space="preserve"> transformation of true PR values of PDNR_01 in relative values for AM interfered with by DRM, </w:t>
      </w:r>
    </w:p>
    <w:p w:rsidR="00187816" w:rsidRPr="009619CB" w:rsidRDefault="00187816" w:rsidP="00187816">
      <w:pPr>
        <w:pStyle w:val="enumlev1"/>
        <w:rPr>
          <w:lang w:val="en-GB"/>
        </w:rPr>
      </w:pPr>
      <w:r w:rsidRPr="009619CB">
        <w:rPr>
          <w:lang w:val="en-GB"/>
        </w:rPr>
        <w:tab/>
        <w:t xml:space="preserve">taking into account the formula: </w:t>
      </w:r>
      <w:r w:rsidRPr="009619CB">
        <w:rPr>
          <w:i/>
          <w:szCs w:val="24"/>
          <w:lang w:val="en-GB"/>
        </w:rPr>
        <w:t>A</w:t>
      </w:r>
      <w:r w:rsidRPr="009619CB">
        <w:rPr>
          <w:i/>
          <w:szCs w:val="24"/>
          <w:vertAlign w:val="subscript"/>
          <w:lang w:val="en-GB"/>
        </w:rPr>
        <w:t>RF_ relative</w:t>
      </w:r>
      <w:r w:rsidRPr="009619CB">
        <w:rPr>
          <w:i/>
          <w:lang w:val="en-GB"/>
        </w:rPr>
        <w:t xml:space="preserve"> = A</w:t>
      </w:r>
      <w:r w:rsidRPr="009619CB">
        <w:rPr>
          <w:i/>
          <w:szCs w:val="24"/>
          <w:vertAlign w:val="subscript"/>
          <w:lang w:val="en-GB"/>
        </w:rPr>
        <w:t xml:space="preserve">RF </w:t>
      </w:r>
      <w:r w:rsidRPr="009619CB">
        <w:rPr>
          <w:i/>
          <w:lang w:val="en-GB"/>
        </w:rPr>
        <w:t>– A</w:t>
      </w:r>
      <w:r w:rsidRPr="009619CB">
        <w:rPr>
          <w:i/>
          <w:szCs w:val="24"/>
          <w:vertAlign w:val="subscript"/>
          <w:lang w:val="en-GB"/>
        </w:rPr>
        <w:t>AF</w:t>
      </w:r>
    </w:p>
    <w:p w:rsidR="00187816" w:rsidRPr="009619CB" w:rsidRDefault="00187816" w:rsidP="00187816">
      <w:pPr>
        <w:rPr>
          <w:lang w:val="en-GB"/>
        </w:rPr>
      </w:pPr>
      <w:r w:rsidRPr="009619CB">
        <w:rPr>
          <w:b/>
          <w:lang w:val="en-GB"/>
        </w:rPr>
        <w:t xml:space="preserve">Step 4: </w:t>
      </w:r>
      <w:r w:rsidRPr="009619CB">
        <w:rPr>
          <w:lang w:val="en-GB"/>
        </w:rPr>
        <w:t>calculation of differences “</w:t>
      </w:r>
      <w:r w:rsidRPr="009619CB">
        <w:rPr>
          <w:b/>
          <w:lang w:val="en-GB"/>
        </w:rPr>
        <w:t>d</w:t>
      </w:r>
      <w:r w:rsidRPr="009619CB">
        <w:rPr>
          <w:bCs/>
          <w:lang w:val="en-GB"/>
        </w:rPr>
        <w:t>”</w:t>
      </w:r>
      <w:r w:rsidRPr="009619CB">
        <w:rPr>
          <w:lang w:val="en-GB"/>
        </w:rPr>
        <w:t xml:space="preserve"> between relative PR given by Recommendation ITU</w:t>
      </w:r>
      <w:r w:rsidRPr="009619CB">
        <w:rPr>
          <w:lang w:val="en-GB"/>
        </w:rPr>
        <w:noBreakHyphen/>
        <w:t>R BS.1615 and PR given by PDNR_01</w:t>
      </w:r>
    </w:p>
    <w:p w:rsidR="00187816" w:rsidRPr="009619CB" w:rsidRDefault="00187816" w:rsidP="00187816">
      <w:pPr>
        <w:rPr>
          <w:lang w:val="en-GB"/>
        </w:rPr>
      </w:pPr>
      <w:r w:rsidRPr="009619CB">
        <w:rPr>
          <w:b/>
          <w:lang w:val="en-GB"/>
        </w:rPr>
        <w:t>3.1.1</w:t>
      </w:r>
      <w:r w:rsidRPr="009619CB">
        <w:rPr>
          <w:lang w:val="en-GB"/>
        </w:rPr>
        <w:tab/>
        <w:t>Case: Mode A_9 kHz and Mode A_18 kHz.</w:t>
      </w:r>
    </w:p>
    <w:p w:rsidR="00187816" w:rsidRPr="009619CB" w:rsidRDefault="00187816" w:rsidP="00187816">
      <w:pPr>
        <w:pStyle w:val="enumlev1"/>
        <w:rPr>
          <w:lang w:val="en-GB"/>
        </w:rPr>
      </w:pPr>
      <w:r w:rsidRPr="009619CB">
        <w:rPr>
          <w:lang w:val="en-GB"/>
        </w:rPr>
        <w:tab/>
        <w:t>apply “</w:t>
      </w:r>
      <w:r w:rsidRPr="009619CB">
        <w:rPr>
          <w:b/>
          <w:lang w:val="en-GB"/>
        </w:rPr>
        <w:t>d</w:t>
      </w:r>
      <w:r w:rsidRPr="009619CB">
        <w:rPr>
          <w:lang w:val="en-GB"/>
        </w:rPr>
        <w:t>” to relative PR of PDNR_01 for 18 kHz bandwidths, taking into account the similarities.</w:t>
      </w:r>
    </w:p>
    <w:p w:rsidR="00187816" w:rsidRPr="009619CB" w:rsidRDefault="00187816" w:rsidP="00187816">
      <w:pPr>
        <w:rPr>
          <w:lang w:val="en-GB"/>
        </w:rPr>
      </w:pPr>
      <w:r w:rsidRPr="009619CB">
        <w:rPr>
          <w:b/>
          <w:lang w:val="en-GB"/>
        </w:rPr>
        <w:t>3.1.2</w:t>
      </w:r>
      <w:r w:rsidRPr="009619CB">
        <w:rPr>
          <w:lang w:val="en-GB"/>
        </w:rPr>
        <w:tab/>
        <w:t>Case: Mode A_10 kHz and Mode A_20 kHz.</w:t>
      </w:r>
    </w:p>
    <w:p w:rsidR="00187816" w:rsidRPr="009619CB" w:rsidRDefault="00187816" w:rsidP="00187816">
      <w:pPr>
        <w:pStyle w:val="enumlev1"/>
        <w:rPr>
          <w:lang w:val="en-GB"/>
        </w:rPr>
      </w:pPr>
      <w:r w:rsidRPr="009619CB">
        <w:rPr>
          <w:lang w:val="en-GB"/>
        </w:rPr>
        <w:tab/>
        <w:t>apply “</w:t>
      </w:r>
      <w:r w:rsidRPr="009619CB">
        <w:rPr>
          <w:b/>
          <w:lang w:val="en-GB"/>
        </w:rPr>
        <w:t>d</w:t>
      </w:r>
      <w:r w:rsidRPr="009619CB">
        <w:rPr>
          <w:lang w:val="en-GB"/>
        </w:rPr>
        <w:t>” to relative PR of PDNR_01 for 20 kHz bandwidths, taking into account the similarities.</w:t>
      </w:r>
    </w:p>
    <w:p w:rsidR="00187816" w:rsidRPr="009619CB" w:rsidRDefault="00187816" w:rsidP="00187816">
      <w:pPr>
        <w:rPr>
          <w:lang w:val="en-GB"/>
        </w:rPr>
      </w:pPr>
      <w:r w:rsidRPr="009619CB">
        <w:rPr>
          <w:b/>
          <w:lang w:val="en-GB"/>
        </w:rPr>
        <w:t>3.1.3</w:t>
      </w:r>
      <w:r w:rsidRPr="009619CB">
        <w:rPr>
          <w:lang w:val="en-GB"/>
        </w:rPr>
        <w:tab/>
        <w:t>Case: Mode B_9 kHz and Mode B_18 kHz.</w:t>
      </w:r>
    </w:p>
    <w:p w:rsidR="00187816" w:rsidRPr="009619CB" w:rsidRDefault="00187816" w:rsidP="00187816">
      <w:pPr>
        <w:pStyle w:val="enumlev1"/>
        <w:rPr>
          <w:lang w:val="en-GB"/>
        </w:rPr>
      </w:pPr>
      <w:r w:rsidRPr="009619CB">
        <w:rPr>
          <w:lang w:val="en-GB"/>
        </w:rPr>
        <w:tab/>
        <w:t>apply “</w:t>
      </w:r>
      <w:r w:rsidRPr="009619CB">
        <w:rPr>
          <w:b/>
          <w:lang w:val="en-GB"/>
        </w:rPr>
        <w:t>d</w:t>
      </w:r>
      <w:r w:rsidRPr="009619CB">
        <w:rPr>
          <w:lang w:val="en-GB"/>
        </w:rPr>
        <w:t>” to relative PR of PDNR_01 for 18 kHz bandwidths, taking into account the similarities.</w:t>
      </w:r>
    </w:p>
    <w:p w:rsidR="00187816" w:rsidRPr="009619CB" w:rsidRDefault="00187816" w:rsidP="00187816">
      <w:pPr>
        <w:rPr>
          <w:lang w:val="en-GB"/>
        </w:rPr>
      </w:pPr>
      <w:r w:rsidRPr="009619CB">
        <w:rPr>
          <w:b/>
          <w:lang w:val="en-GB"/>
        </w:rPr>
        <w:t>3.1.4</w:t>
      </w:r>
      <w:r w:rsidRPr="009619CB">
        <w:rPr>
          <w:lang w:val="en-GB"/>
        </w:rPr>
        <w:tab/>
        <w:t>Case: Mode B_10 kHz and Mode B_20 kHz.</w:t>
      </w:r>
    </w:p>
    <w:p w:rsidR="00187816" w:rsidRPr="009619CB" w:rsidRDefault="00187816" w:rsidP="00187816">
      <w:pPr>
        <w:pStyle w:val="enumlev1"/>
        <w:rPr>
          <w:lang w:val="en-GB"/>
        </w:rPr>
      </w:pPr>
      <w:r w:rsidRPr="009619CB">
        <w:rPr>
          <w:lang w:val="en-GB"/>
        </w:rPr>
        <w:tab/>
        <w:t>apply “</w:t>
      </w:r>
      <w:r w:rsidRPr="009619CB">
        <w:rPr>
          <w:b/>
          <w:lang w:val="en-GB"/>
        </w:rPr>
        <w:t>d</w:t>
      </w:r>
      <w:r w:rsidRPr="009619CB">
        <w:rPr>
          <w:lang w:val="en-GB"/>
        </w:rPr>
        <w:t>” to relative PR of PDNR_01 for 20 kHz bandwidths, taking into account the similarities.</w:t>
      </w:r>
    </w:p>
    <w:p w:rsidR="00187816" w:rsidRPr="009619CB" w:rsidRDefault="00187816" w:rsidP="00187816">
      <w:pPr>
        <w:rPr>
          <w:lang w:val="en-GB"/>
        </w:rPr>
      </w:pPr>
      <w:r w:rsidRPr="009619CB">
        <w:rPr>
          <w:b/>
          <w:lang w:val="en-GB"/>
        </w:rPr>
        <w:t>3.1.5</w:t>
      </w:r>
      <w:r w:rsidRPr="009619CB">
        <w:rPr>
          <w:lang w:val="en-GB"/>
        </w:rPr>
        <w:tab/>
        <w:t>Case: Mode C_10 kHz and Mode C_20 kHz.</w:t>
      </w:r>
    </w:p>
    <w:p w:rsidR="00187816" w:rsidRPr="009619CB" w:rsidRDefault="00187816" w:rsidP="00187816">
      <w:pPr>
        <w:pStyle w:val="enumlev1"/>
        <w:rPr>
          <w:lang w:val="en-GB"/>
        </w:rPr>
      </w:pPr>
      <w:r w:rsidRPr="009619CB">
        <w:rPr>
          <w:lang w:val="en-GB"/>
        </w:rPr>
        <w:tab/>
        <w:t>apply “</w:t>
      </w:r>
      <w:r w:rsidRPr="009619CB">
        <w:rPr>
          <w:b/>
          <w:lang w:val="en-GB"/>
        </w:rPr>
        <w:t>d</w:t>
      </w:r>
      <w:r w:rsidRPr="009619CB">
        <w:rPr>
          <w:lang w:val="en-GB"/>
        </w:rPr>
        <w:t>” to relative PR of PDNR_01 for 20 kHz bandwidths, taking into account the similarities.</w:t>
      </w:r>
    </w:p>
    <w:p w:rsidR="00187816" w:rsidRPr="009619CB" w:rsidRDefault="00187816" w:rsidP="00187816">
      <w:pPr>
        <w:rPr>
          <w:lang w:val="en-GB"/>
        </w:rPr>
      </w:pPr>
      <w:r w:rsidRPr="009619CB">
        <w:rPr>
          <w:b/>
          <w:lang w:val="en-GB"/>
        </w:rPr>
        <w:t>3.1.6</w:t>
      </w:r>
      <w:r w:rsidRPr="009619CB">
        <w:rPr>
          <w:lang w:val="en-GB"/>
        </w:rPr>
        <w:tab/>
        <w:t>Case: Mode D_10 kHz and Mode D_20 kHz.</w:t>
      </w:r>
    </w:p>
    <w:p w:rsidR="00187816" w:rsidRPr="009619CB" w:rsidRDefault="00187816" w:rsidP="00187816">
      <w:pPr>
        <w:pStyle w:val="enumlev1"/>
        <w:rPr>
          <w:lang w:val="en-GB"/>
        </w:rPr>
      </w:pPr>
      <w:r w:rsidRPr="009619CB">
        <w:rPr>
          <w:lang w:val="en-GB"/>
        </w:rPr>
        <w:tab/>
        <w:t>apply “</w:t>
      </w:r>
      <w:r w:rsidRPr="009619CB">
        <w:rPr>
          <w:b/>
          <w:lang w:val="en-GB"/>
        </w:rPr>
        <w:t>d</w:t>
      </w:r>
      <w:r w:rsidRPr="009619CB">
        <w:rPr>
          <w:lang w:val="en-GB"/>
        </w:rPr>
        <w:t>” to relative PR of PDNR_01 for 20 kHz bandwidths, taking into account the similarities.</w:t>
      </w:r>
    </w:p>
    <w:p w:rsidR="00187816" w:rsidRPr="009619CB" w:rsidRDefault="00187816" w:rsidP="00187816">
      <w:pPr>
        <w:rPr>
          <w:lang w:val="en-GB"/>
        </w:rPr>
        <w:sectPr w:rsidR="00187816" w:rsidRPr="009619CB" w:rsidSect="00FE6A94">
          <w:headerReference w:type="even" r:id="rId87"/>
          <w:headerReference w:type="default" r:id="rId88"/>
          <w:footerReference w:type="even" r:id="rId89"/>
          <w:footerReference w:type="default" r:id="rId90"/>
          <w:footerReference w:type="first" r:id="rId91"/>
          <w:pgSz w:w="11907" w:h="16834" w:code="9"/>
          <w:pgMar w:top="1418" w:right="1134" w:bottom="1134" w:left="1134" w:header="720" w:footer="482" w:gutter="0"/>
          <w:cols w:space="720"/>
        </w:sectPr>
      </w:pPr>
    </w:p>
    <w:p w:rsidR="00187816" w:rsidRPr="009619CB" w:rsidRDefault="00187816" w:rsidP="00E871BA">
      <w:pPr>
        <w:pStyle w:val="headingb0"/>
      </w:pPr>
      <w:r w:rsidRPr="009619CB">
        <w:lastRenderedPageBreak/>
        <w:t>Step 1</w:t>
      </w:r>
    </w:p>
    <w:p w:rsidR="00187816" w:rsidRPr="009619CB" w:rsidRDefault="00187816" w:rsidP="00E871BA">
      <w:pPr>
        <w:pStyle w:val="TableNo"/>
        <w:rPr>
          <w:lang w:val="en-GB"/>
        </w:rPr>
      </w:pPr>
      <w:r w:rsidRPr="009619CB">
        <w:rPr>
          <w:lang w:val="en-GB"/>
        </w:rPr>
        <w:t>TABLE 1 (PDNR_2001)</w:t>
      </w:r>
    </w:p>
    <w:p w:rsidR="00187816" w:rsidRPr="009619CB" w:rsidRDefault="00187816" w:rsidP="006F6D5E">
      <w:pPr>
        <w:pStyle w:val="Tabletitle"/>
        <w:rPr>
          <w:lang w:val="en-GB"/>
        </w:rPr>
      </w:pPr>
      <w:r w:rsidRPr="009619CB">
        <w:rPr>
          <w:lang w:val="en-GB"/>
        </w:rPr>
        <w:t>RF protection ratios between broadcasting systems below 30 MHz (dB)</w:t>
      </w:r>
      <w:r w:rsidR="00B12694" w:rsidRPr="009619CB">
        <w:rPr>
          <w:lang w:val="en-GB"/>
        </w:rPr>
        <w:t xml:space="preserve"> </w:t>
      </w:r>
      <w:r w:rsidRPr="009619CB">
        <w:rPr>
          <w:lang w:val="en-GB"/>
        </w:rPr>
        <w:t>64</w:t>
      </w:r>
      <w:r w:rsidR="006F6D5E" w:rsidRPr="009619CB">
        <w:rPr>
          <w:lang w:val="en-GB"/>
        </w:rPr>
        <w:noBreakHyphen/>
      </w:r>
      <w:r w:rsidRPr="009619CB">
        <w:rPr>
          <w:lang w:val="en-GB"/>
        </w:rPr>
        <w:t xml:space="preserve">QAM, protection level </w:t>
      </w:r>
      <w:r w:rsidR="0066551F" w:rsidRPr="009619CB">
        <w:rPr>
          <w:lang w:val="en-GB"/>
        </w:rPr>
        <w:t>No. </w:t>
      </w:r>
      <w:r w:rsidRPr="009619CB">
        <w:rPr>
          <w:lang w:val="en-GB"/>
        </w:rPr>
        <w:t>1</w:t>
      </w:r>
    </w:p>
    <w:p w:rsidR="00187816" w:rsidRPr="009619CB" w:rsidRDefault="00187816" w:rsidP="00187816">
      <w:pPr>
        <w:pStyle w:val="Tabletitle"/>
        <w:rPr>
          <w:lang w:val="en-GB"/>
        </w:rPr>
      </w:pPr>
      <w:r w:rsidRPr="009619CB">
        <w:rPr>
          <w:lang w:val="en-GB"/>
        </w:rPr>
        <w:t>AM interfered with by DRM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817"/>
        <w:gridCol w:w="615"/>
        <w:gridCol w:w="716"/>
      </w:tblGrid>
      <w:tr w:rsidR="00187816" w:rsidRPr="009619CB" w:rsidTr="009833D1">
        <w:trPr>
          <w:trHeight w:val="20"/>
          <w:jc w:val="center"/>
        </w:trPr>
        <w:tc>
          <w:tcPr>
            <w:tcW w:w="715" w:type="dxa"/>
            <w:vMerge w:val="restart"/>
            <w:vAlign w:val="center"/>
          </w:tcPr>
          <w:p w:rsidR="00187816" w:rsidRPr="009619CB" w:rsidRDefault="00187816" w:rsidP="00903B4C">
            <w:pPr>
              <w:pStyle w:val="Tablehead"/>
              <w:rPr>
                <w:rFonts w:eastAsia="Arial Unicode MS"/>
                <w:sz w:val="20"/>
                <w:lang w:val="en-GB"/>
              </w:rPr>
            </w:pPr>
            <w:r w:rsidRPr="009619CB">
              <w:rPr>
                <w:sz w:val="20"/>
                <w:lang w:val="en-GB"/>
              </w:rPr>
              <w:t>Case</w:t>
            </w:r>
          </w:p>
        </w:tc>
        <w:tc>
          <w:tcPr>
            <w:tcW w:w="1144" w:type="dxa"/>
            <w:vMerge w:val="restart"/>
            <w:vAlign w:val="center"/>
          </w:tcPr>
          <w:p w:rsidR="00187816" w:rsidRPr="009619CB" w:rsidRDefault="00187816" w:rsidP="00903B4C">
            <w:pPr>
              <w:pStyle w:val="Tablehead"/>
              <w:rPr>
                <w:rFonts w:eastAsia="Arial Unicode MS"/>
                <w:sz w:val="20"/>
                <w:lang w:val="en-GB"/>
              </w:rPr>
            </w:pPr>
            <w:r w:rsidRPr="009619CB">
              <w:rPr>
                <w:sz w:val="20"/>
                <w:lang w:val="en-GB"/>
              </w:rPr>
              <w:t>Wanted</w:t>
            </w:r>
            <w:r w:rsidR="000B65FA">
              <w:rPr>
                <w:sz w:val="20"/>
                <w:lang w:val="en-GB"/>
              </w:rPr>
              <w:br/>
            </w:r>
            <w:r w:rsidRPr="009619CB">
              <w:rPr>
                <w:sz w:val="20"/>
                <w:lang w:val="en-GB"/>
              </w:rPr>
              <w:t>signal</w:t>
            </w:r>
          </w:p>
        </w:tc>
        <w:tc>
          <w:tcPr>
            <w:tcW w:w="1144" w:type="dxa"/>
            <w:vMerge w:val="restart"/>
            <w:vAlign w:val="center"/>
          </w:tcPr>
          <w:p w:rsidR="00187816" w:rsidRPr="009619CB" w:rsidRDefault="00187816" w:rsidP="00903B4C">
            <w:pPr>
              <w:pStyle w:val="Tablehead"/>
              <w:rPr>
                <w:rFonts w:eastAsia="Arial Unicode MS"/>
                <w:sz w:val="20"/>
                <w:lang w:val="en-GB"/>
              </w:rPr>
            </w:pPr>
            <w:r w:rsidRPr="009619CB">
              <w:rPr>
                <w:sz w:val="20"/>
                <w:lang w:val="en-GB"/>
              </w:rPr>
              <w:t>Unwanted</w:t>
            </w:r>
            <w:r w:rsidR="000B65FA">
              <w:rPr>
                <w:sz w:val="20"/>
                <w:lang w:val="en-GB"/>
              </w:rPr>
              <w:br/>
            </w:r>
            <w:r w:rsidRPr="009619CB">
              <w:rPr>
                <w:sz w:val="20"/>
                <w:lang w:val="en-GB"/>
              </w:rPr>
              <w:t>signal</w:t>
            </w:r>
          </w:p>
        </w:tc>
        <w:tc>
          <w:tcPr>
            <w:tcW w:w="9308" w:type="dxa"/>
            <w:gridSpan w:val="13"/>
            <w:vMerge w:val="restart"/>
            <w:vAlign w:val="center"/>
          </w:tcPr>
          <w:p w:rsidR="00187816" w:rsidRPr="009619CB" w:rsidRDefault="00187816" w:rsidP="00903B4C">
            <w:pPr>
              <w:pStyle w:val="Tablehead"/>
              <w:rPr>
                <w:rFonts w:eastAsia="Arial Unicode MS"/>
                <w:bCs/>
                <w:sz w:val="20"/>
                <w:lang w:val="en-GB"/>
              </w:rPr>
            </w:pPr>
            <w:r w:rsidRPr="009619CB">
              <w:rPr>
                <w:bCs/>
                <w:sz w:val="20"/>
                <w:lang w:val="en-GB"/>
              </w:rPr>
              <w:t>Frequency separation</w:t>
            </w:r>
            <w:r w:rsidRPr="009619CB">
              <w:rPr>
                <w:bCs/>
                <w:sz w:val="20"/>
                <w:lang w:val="en-GB"/>
              </w:rPr>
              <w:br/>
            </w:r>
            <w:r w:rsidRPr="009619CB">
              <w:rPr>
                <w:bCs/>
                <w:i/>
                <w:iCs/>
                <w:sz w:val="20"/>
                <w:lang w:val="en-GB"/>
              </w:rPr>
              <w:t>f</w:t>
            </w:r>
            <w:r w:rsidRPr="009619CB">
              <w:rPr>
                <w:bCs/>
                <w:i/>
                <w:iCs/>
                <w:sz w:val="20"/>
                <w:vertAlign w:val="subscript"/>
                <w:lang w:val="en-GB"/>
              </w:rPr>
              <w:t>unwanted</w:t>
            </w:r>
            <w:r w:rsidRPr="009619CB">
              <w:rPr>
                <w:bCs/>
                <w:sz w:val="20"/>
                <w:lang w:val="en-GB"/>
              </w:rPr>
              <w:t xml:space="preserve"> –</w:t>
            </w:r>
            <w:r w:rsidRPr="009619CB">
              <w:rPr>
                <w:bCs/>
                <w:i/>
                <w:iCs/>
                <w:sz w:val="20"/>
                <w:lang w:val="en-GB"/>
              </w:rPr>
              <w:t xml:space="preserve"> f</w:t>
            </w:r>
            <w:r w:rsidRPr="009619CB">
              <w:rPr>
                <w:bCs/>
                <w:i/>
                <w:iCs/>
                <w:sz w:val="20"/>
                <w:vertAlign w:val="subscript"/>
                <w:lang w:val="en-GB"/>
              </w:rPr>
              <w:t>wanted</w:t>
            </w:r>
            <w:r w:rsidRPr="009619CB">
              <w:rPr>
                <w:bCs/>
                <w:i/>
                <w:iCs/>
                <w:sz w:val="20"/>
                <w:lang w:val="en-GB"/>
              </w:rPr>
              <w:t xml:space="preserve"> </w:t>
            </w:r>
            <w:r w:rsidRPr="009619CB">
              <w:rPr>
                <w:bCs/>
                <w:sz w:val="20"/>
                <w:lang w:val="en-GB"/>
              </w:rPr>
              <w:t>(kHz)</w:t>
            </w:r>
          </w:p>
        </w:tc>
        <w:tc>
          <w:tcPr>
            <w:tcW w:w="2148" w:type="dxa"/>
            <w:gridSpan w:val="3"/>
            <w:vAlign w:val="center"/>
          </w:tcPr>
          <w:p w:rsidR="00187816" w:rsidRPr="009619CB" w:rsidRDefault="00187816" w:rsidP="00903B4C">
            <w:pPr>
              <w:pStyle w:val="Tablehead"/>
              <w:rPr>
                <w:rFonts w:eastAsia="Arial Unicode MS"/>
                <w:sz w:val="20"/>
                <w:lang w:val="en-GB"/>
              </w:rPr>
            </w:pPr>
            <w:r w:rsidRPr="009619CB">
              <w:rPr>
                <w:sz w:val="20"/>
                <w:lang w:val="en-GB"/>
              </w:rPr>
              <w:t>Parameters</w:t>
            </w:r>
          </w:p>
        </w:tc>
      </w:tr>
      <w:tr w:rsidR="00187816" w:rsidRPr="009619CB" w:rsidTr="009833D1">
        <w:trPr>
          <w:trHeight w:val="390"/>
          <w:jc w:val="center"/>
        </w:trPr>
        <w:tc>
          <w:tcPr>
            <w:tcW w:w="715" w:type="dxa"/>
            <w:vMerge/>
            <w:vAlign w:val="center"/>
          </w:tcPr>
          <w:p w:rsidR="00187816" w:rsidRPr="009619CB" w:rsidRDefault="00187816" w:rsidP="00903B4C">
            <w:pPr>
              <w:pStyle w:val="Tablehead"/>
              <w:rPr>
                <w:rFonts w:eastAsia="Arial Unicode MS"/>
                <w:sz w:val="20"/>
                <w:lang w:val="en-GB"/>
              </w:rPr>
            </w:pPr>
          </w:p>
        </w:tc>
        <w:tc>
          <w:tcPr>
            <w:tcW w:w="1144" w:type="dxa"/>
            <w:vMerge/>
            <w:vAlign w:val="center"/>
          </w:tcPr>
          <w:p w:rsidR="00187816" w:rsidRPr="009619CB" w:rsidRDefault="00187816" w:rsidP="00903B4C">
            <w:pPr>
              <w:pStyle w:val="Tablehead"/>
              <w:rPr>
                <w:rFonts w:eastAsia="Arial Unicode MS"/>
                <w:sz w:val="20"/>
                <w:lang w:val="en-GB"/>
              </w:rPr>
            </w:pPr>
          </w:p>
        </w:tc>
        <w:tc>
          <w:tcPr>
            <w:tcW w:w="1144" w:type="dxa"/>
            <w:vMerge/>
            <w:vAlign w:val="center"/>
          </w:tcPr>
          <w:p w:rsidR="00187816" w:rsidRPr="009619CB" w:rsidRDefault="00187816" w:rsidP="00903B4C">
            <w:pPr>
              <w:pStyle w:val="Tablehead"/>
              <w:rPr>
                <w:rFonts w:eastAsia="Arial Unicode MS"/>
                <w:sz w:val="20"/>
                <w:lang w:val="en-GB"/>
              </w:rPr>
            </w:pPr>
          </w:p>
        </w:tc>
        <w:tc>
          <w:tcPr>
            <w:tcW w:w="9308" w:type="dxa"/>
            <w:gridSpan w:val="13"/>
            <w:vMerge/>
            <w:vAlign w:val="center"/>
          </w:tcPr>
          <w:p w:rsidR="00187816" w:rsidRPr="009619CB" w:rsidRDefault="00187816" w:rsidP="00903B4C">
            <w:pPr>
              <w:pStyle w:val="Tablehead"/>
              <w:rPr>
                <w:rFonts w:eastAsia="Arial Unicode MS"/>
                <w:sz w:val="20"/>
                <w:lang w:val="en-GB"/>
              </w:rPr>
            </w:pPr>
          </w:p>
        </w:tc>
        <w:tc>
          <w:tcPr>
            <w:tcW w:w="817" w:type="dxa"/>
            <w:vMerge w:val="restart"/>
            <w:vAlign w:val="center"/>
          </w:tcPr>
          <w:p w:rsidR="00187816" w:rsidRPr="009619CB" w:rsidRDefault="00187816" w:rsidP="00903B4C">
            <w:pPr>
              <w:pStyle w:val="Tablehead"/>
              <w:rPr>
                <w:rFonts w:eastAsia="Arial Unicode MS"/>
                <w:sz w:val="20"/>
                <w:lang w:val="en-GB"/>
              </w:rPr>
            </w:pPr>
            <w:r w:rsidRPr="009619CB">
              <w:rPr>
                <w:i/>
                <w:iCs/>
                <w:sz w:val="20"/>
                <w:lang w:val="en-GB"/>
              </w:rPr>
              <w:t>B</w:t>
            </w:r>
            <w:r w:rsidRPr="009619CB">
              <w:rPr>
                <w:i/>
                <w:iCs/>
                <w:sz w:val="20"/>
                <w:vertAlign w:val="subscript"/>
                <w:lang w:val="en-GB"/>
              </w:rPr>
              <w:t>DRM</w:t>
            </w:r>
            <w:r w:rsidRPr="009619CB">
              <w:rPr>
                <w:sz w:val="20"/>
                <w:lang w:val="en-GB"/>
              </w:rPr>
              <w:br/>
              <w:t>(kHz)</w:t>
            </w:r>
          </w:p>
        </w:tc>
        <w:tc>
          <w:tcPr>
            <w:tcW w:w="615" w:type="dxa"/>
            <w:vMerge w:val="restart"/>
            <w:vAlign w:val="center"/>
          </w:tcPr>
          <w:p w:rsidR="00187816" w:rsidRPr="009619CB" w:rsidRDefault="00187816" w:rsidP="00903B4C">
            <w:pPr>
              <w:pStyle w:val="Tablehead"/>
              <w:rPr>
                <w:rFonts w:eastAsia="Arial Unicode MS"/>
                <w:sz w:val="20"/>
                <w:lang w:val="en-GB"/>
              </w:rPr>
            </w:pPr>
            <w:r w:rsidRPr="009619CB">
              <w:rPr>
                <w:i/>
                <w:iCs/>
                <w:sz w:val="20"/>
                <w:lang w:val="en-GB"/>
              </w:rPr>
              <w:t>S</w:t>
            </w:r>
            <w:r w:rsidRPr="009619CB">
              <w:rPr>
                <w:sz w:val="20"/>
                <w:lang w:val="en-GB"/>
              </w:rPr>
              <w:t>/</w:t>
            </w:r>
            <w:r w:rsidRPr="009619CB">
              <w:rPr>
                <w:i/>
                <w:iCs/>
                <w:sz w:val="20"/>
                <w:lang w:val="en-GB"/>
              </w:rPr>
              <w:t>N</w:t>
            </w:r>
            <w:r w:rsidRPr="009619CB">
              <w:rPr>
                <w:sz w:val="20"/>
                <w:lang w:val="en-GB"/>
              </w:rPr>
              <w:br/>
              <w:t>(dB)</w:t>
            </w:r>
          </w:p>
        </w:tc>
        <w:tc>
          <w:tcPr>
            <w:tcW w:w="716" w:type="dxa"/>
            <w:vMerge w:val="restart"/>
            <w:vAlign w:val="center"/>
          </w:tcPr>
          <w:p w:rsidR="00187816" w:rsidRPr="009619CB" w:rsidRDefault="00187816" w:rsidP="00903B4C">
            <w:pPr>
              <w:pStyle w:val="Tablehead"/>
              <w:rPr>
                <w:rFonts w:eastAsia="Arial Unicode MS"/>
                <w:sz w:val="20"/>
                <w:lang w:val="en-GB"/>
              </w:rPr>
            </w:pPr>
            <w:r w:rsidRPr="009619CB">
              <w:rPr>
                <w:i/>
                <w:iCs/>
                <w:sz w:val="20"/>
                <w:lang w:val="en-GB"/>
              </w:rPr>
              <w:t>A</w:t>
            </w:r>
            <w:r w:rsidRPr="009619CB">
              <w:rPr>
                <w:i/>
                <w:iCs/>
                <w:sz w:val="20"/>
                <w:vertAlign w:val="subscript"/>
                <w:lang w:val="en-GB"/>
              </w:rPr>
              <w:t>AF</w:t>
            </w:r>
            <w:r w:rsidRPr="009619CB">
              <w:rPr>
                <w:sz w:val="20"/>
                <w:vertAlign w:val="subscript"/>
                <w:lang w:val="en-GB"/>
              </w:rPr>
              <w:br/>
            </w:r>
            <w:r w:rsidRPr="009619CB">
              <w:rPr>
                <w:sz w:val="20"/>
                <w:lang w:val="en-GB"/>
              </w:rPr>
              <w:t>(dB)</w:t>
            </w:r>
          </w:p>
        </w:tc>
      </w:tr>
      <w:tr w:rsidR="00187816" w:rsidRPr="009619CB" w:rsidTr="009833D1">
        <w:trPr>
          <w:trHeight w:val="20"/>
          <w:jc w:val="center"/>
        </w:trPr>
        <w:tc>
          <w:tcPr>
            <w:tcW w:w="715" w:type="dxa"/>
            <w:vMerge/>
            <w:vAlign w:val="center"/>
          </w:tcPr>
          <w:p w:rsidR="00187816" w:rsidRPr="009619CB" w:rsidRDefault="00187816" w:rsidP="00903B4C">
            <w:pPr>
              <w:spacing w:before="80" w:after="80"/>
              <w:rPr>
                <w:rFonts w:eastAsia="Arial Unicode MS"/>
                <w:b/>
                <w:sz w:val="20"/>
                <w:lang w:val="en-GB"/>
              </w:rPr>
            </w:pPr>
          </w:p>
        </w:tc>
        <w:tc>
          <w:tcPr>
            <w:tcW w:w="1144" w:type="dxa"/>
            <w:vMerge/>
            <w:vAlign w:val="center"/>
          </w:tcPr>
          <w:p w:rsidR="00187816" w:rsidRPr="009619CB" w:rsidRDefault="00187816" w:rsidP="00903B4C">
            <w:pPr>
              <w:spacing w:before="80" w:after="80"/>
              <w:rPr>
                <w:rFonts w:eastAsia="Arial Unicode MS"/>
                <w:b/>
                <w:sz w:val="20"/>
                <w:lang w:val="en-GB"/>
              </w:rPr>
            </w:pPr>
          </w:p>
        </w:tc>
        <w:tc>
          <w:tcPr>
            <w:tcW w:w="1144" w:type="dxa"/>
            <w:vMerge/>
            <w:vAlign w:val="center"/>
          </w:tcPr>
          <w:p w:rsidR="00187816" w:rsidRPr="009619CB" w:rsidRDefault="00187816" w:rsidP="00903B4C">
            <w:pPr>
              <w:spacing w:before="80" w:after="80"/>
              <w:rPr>
                <w:rFonts w:eastAsia="Arial Unicode MS"/>
                <w:b/>
                <w:sz w:val="20"/>
                <w:lang w:val="en-GB"/>
              </w:rPr>
            </w:pPr>
          </w:p>
        </w:tc>
        <w:tc>
          <w:tcPr>
            <w:tcW w:w="716" w:type="dxa"/>
            <w:vAlign w:val="center"/>
          </w:tcPr>
          <w:p w:rsidR="00187816" w:rsidRPr="009619CB" w:rsidRDefault="00187816" w:rsidP="00903B4C">
            <w:pPr>
              <w:pStyle w:val="Tablehead"/>
              <w:rPr>
                <w:rFonts w:eastAsia="Arial Unicode MS"/>
                <w:sz w:val="20"/>
                <w:lang w:val="en-GB"/>
              </w:rPr>
            </w:pPr>
            <w:r w:rsidRPr="009619CB">
              <w:rPr>
                <w:sz w:val="20"/>
                <w:lang w:val="en-GB"/>
              </w:rPr>
              <w:t>−20</w:t>
            </w:r>
          </w:p>
        </w:tc>
        <w:tc>
          <w:tcPr>
            <w:tcW w:w="716" w:type="dxa"/>
            <w:vAlign w:val="center"/>
          </w:tcPr>
          <w:p w:rsidR="00187816" w:rsidRPr="009619CB" w:rsidRDefault="00187816" w:rsidP="00903B4C">
            <w:pPr>
              <w:pStyle w:val="Tablehead"/>
              <w:rPr>
                <w:rFonts w:eastAsia="Arial Unicode MS"/>
                <w:sz w:val="20"/>
                <w:lang w:val="en-GB"/>
              </w:rPr>
            </w:pPr>
            <w:r w:rsidRPr="009619CB">
              <w:rPr>
                <w:sz w:val="20"/>
                <w:lang w:val="en-GB"/>
              </w:rPr>
              <w:t>−18</w:t>
            </w:r>
          </w:p>
        </w:tc>
        <w:tc>
          <w:tcPr>
            <w:tcW w:w="716" w:type="dxa"/>
            <w:vAlign w:val="center"/>
          </w:tcPr>
          <w:p w:rsidR="00187816" w:rsidRPr="009619CB" w:rsidRDefault="00187816" w:rsidP="00903B4C">
            <w:pPr>
              <w:pStyle w:val="Tablehead"/>
              <w:rPr>
                <w:rFonts w:eastAsia="Arial Unicode MS"/>
                <w:sz w:val="20"/>
                <w:lang w:val="en-GB"/>
              </w:rPr>
            </w:pPr>
            <w:r w:rsidRPr="009619CB">
              <w:rPr>
                <w:sz w:val="20"/>
                <w:lang w:val="en-GB"/>
              </w:rPr>
              <w:t>−15</w:t>
            </w:r>
          </w:p>
        </w:tc>
        <w:tc>
          <w:tcPr>
            <w:tcW w:w="716" w:type="dxa"/>
            <w:vAlign w:val="center"/>
          </w:tcPr>
          <w:p w:rsidR="00187816" w:rsidRPr="009619CB" w:rsidRDefault="00187816" w:rsidP="00903B4C">
            <w:pPr>
              <w:pStyle w:val="Tablehead"/>
              <w:rPr>
                <w:rFonts w:eastAsia="Arial Unicode MS"/>
                <w:sz w:val="20"/>
                <w:lang w:val="en-GB"/>
              </w:rPr>
            </w:pPr>
            <w:r w:rsidRPr="009619CB">
              <w:rPr>
                <w:sz w:val="20"/>
                <w:lang w:val="en-GB"/>
              </w:rPr>
              <w:t>−10</w:t>
            </w:r>
          </w:p>
        </w:tc>
        <w:tc>
          <w:tcPr>
            <w:tcW w:w="716" w:type="dxa"/>
            <w:vAlign w:val="center"/>
          </w:tcPr>
          <w:p w:rsidR="00187816" w:rsidRPr="009619CB" w:rsidRDefault="00187816" w:rsidP="00903B4C">
            <w:pPr>
              <w:pStyle w:val="Tablehead"/>
              <w:rPr>
                <w:rFonts w:eastAsia="Arial Unicode MS"/>
                <w:sz w:val="20"/>
                <w:lang w:val="en-GB"/>
              </w:rPr>
            </w:pPr>
            <w:r w:rsidRPr="009619CB">
              <w:rPr>
                <w:sz w:val="20"/>
                <w:lang w:val="en-GB"/>
              </w:rPr>
              <w:t>−9</w:t>
            </w:r>
          </w:p>
        </w:tc>
        <w:tc>
          <w:tcPr>
            <w:tcW w:w="716" w:type="dxa"/>
            <w:vAlign w:val="center"/>
          </w:tcPr>
          <w:p w:rsidR="00187816" w:rsidRPr="009619CB" w:rsidRDefault="00187816" w:rsidP="00903B4C">
            <w:pPr>
              <w:pStyle w:val="Tablehead"/>
              <w:rPr>
                <w:rFonts w:eastAsia="Arial Unicode MS"/>
                <w:sz w:val="20"/>
                <w:lang w:val="en-GB"/>
              </w:rPr>
            </w:pPr>
            <w:r w:rsidRPr="009619CB">
              <w:rPr>
                <w:sz w:val="20"/>
                <w:lang w:val="en-GB"/>
              </w:rPr>
              <w:t>−5</w:t>
            </w:r>
          </w:p>
        </w:tc>
        <w:tc>
          <w:tcPr>
            <w:tcW w:w="716" w:type="dxa"/>
            <w:vAlign w:val="center"/>
          </w:tcPr>
          <w:p w:rsidR="00187816" w:rsidRPr="009619CB" w:rsidRDefault="00187816" w:rsidP="00903B4C">
            <w:pPr>
              <w:pStyle w:val="Tablehead"/>
              <w:rPr>
                <w:rFonts w:eastAsia="Arial Unicode MS"/>
                <w:sz w:val="20"/>
                <w:lang w:val="en-GB"/>
              </w:rPr>
            </w:pPr>
            <w:r w:rsidRPr="009619CB">
              <w:rPr>
                <w:sz w:val="20"/>
                <w:lang w:val="en-GB"/>
              </w:rPr>
              <w:t>0</w:t>
            </w:r>
          </w:p>
        </w:tc>
        <w:tc>
          <w:tcPr>
            <w:tcW w:w="716" w:type="dxa"/>
            <w:vAlign w:val="center"/>
          </w:tcPr>
          <w:p w:rsidR="00187816" w:rsidRPr="009619CB" w:rsidRDefault="00187816" w:rsidP="00903B4C">
            <w:pPr>
              <w:pStyle w:val="Tablehead"/>
              <w:rPr>
                <w:rFonts w:eastAsia="Arial Unicode MS"/>
                <w:sz w:val="20"/>
                <w:lang w:val="en-GB"/>
              </w:rPr>
            </w:pPr>
            <w:r w:rsidRPr="009619CB">
              <w:rPr>
                <w:sz w:val="20"/>
                <w:lang w:val="en-GB"/>
              </w:rPr>
              <w:t>5</w:t>
            </w:r>
          </w:p>
        </w:tc>
        <w:tc>
          <w:tcPr>
            <w:tcW w:w="716" w:type="dxa"/>
            <w:vAlign w:val="center"/>
          </w:tcPr>
          <w:p w:rsidR="00187816" w:rsidRPr="009619CB" w:rsidRDefault="00187816" w:rsidP="00903B4C">
            <w:pPr>
              <w:pStyle w:val="Tablehead"/>
              <w:rPr>
                <w:rFonts w:eastAsia="Arial Unicode MS"/>
                <w:sz w:val="20"/>
                <w:lang w:val="en-GB"/>
              </w:rPr>
            </w:pPr>
            <w:r w:rsidRPr="009619CB">
              <w:rPr>
                <w:sz w:val="20"/>
                <w:lang w:val="en-GB"/>
              </w:rPr>
              <w:t>9</w:t>
            </w:r>
          </w:p>
        </w:tc>
        <w:tc>
          <w:tcPr>
            <w:tcW w:w="716" w:type="dxa"/>
            <w:vAlign w:val="center"/>
          </w:tcPr>
          <w:p w:rsidR="00187816" w:rsidRPr="009619CB" w:rsidRDefault="00187816" w:rsidP="00903B4C">
            <w:pPr>
              <w:pStyle w:val="Tablehead"/>
              <w:rPr>
                <w:rFonts w:eastAsia="Arial Unicode MS"/>
                <w:sz w:val="20"/>
                <w:lang w:val="en-GB"/>
              </w:rPr>
            </w:pPr>
            <w:r w:rsidRPr="009619CB">
              <w:rPr>
                <w:sz w:val="20"/>
                <w:lang w:val="en-GB"/>
              </w:rPr>
              <w:t>10</w:t>
            </w:r>
          </w:p>
        </w:tc>
        <w:tc>
          <w:tcPr>
            <w:tcW w:w="716" w:type="dxa"/>
            <w:vAlign w:val="center"/>
          </w:tcPr>
          <w:p w:rsidR="00187816" w:rsidRPr="009619CB" w:rsidRDefault="00187816" w:rsidP="00903B4C">
            <w:pPr>
              <w:pStyle w:val="Tablehead"/>
              <w:rPr>
                <w:rFonts w:eastAsia="Arial Unicode MS"/>
                <w:sz w:val="20"/>
                <w:lang w:val="en-GB"/>
              </w:rPr>
            </w:pPr>
            <w:r w:rsidRPr="009619CB">
              <w:rPr>
                <w:sz w:val="20"/>
                <w:lang w:val="en-GB"/>
              </w:rPr>
              <w:t>15</w:t>
            </w:r>
          </w:p>
        </w:tc>
        <w:tc>
          <w:tcPr>
            <w:tcW w:w="716" w:type="dxa"/>
            <w:vAlign w:val="center"/>
          </w:tcPr>
          <w:p w:rsidR="00187816" w:rsidRPr="009619CB" w:rsidRDefault="00187816" w:rsidP="00903B4C">
            <w:pPr>
              <w:pStyle w:val="Tablehead"/>
              <w:rPr>
                <w:rFonts w:eastAsia="Arial Unicode MS"/>
                <w:sz w:val="20"/>
                <w:lang w:val="en-GB"/>
              </w:rPr>
            </w:pPr>
            <w:r w:rsidRPr="009619CB">
              <w:rPr>
                <w:sz w:val="20"/>
                <w:lang w:val="en-GB"/>
              </w:rPr>
              <w:t>18</w:t>
            </w:r>
          </w:p>
        </w:tc>
        <w:tc>
          <w:tcPr>
            <w:tcW w:w="716" w:type="dxa"/>
            <w:vAlign w:val="center"/>
          </w:tcPr>
          <w:p w:rsidR="00187816" w:rsidRPr="009619CB" w:rsidRDefault="00187816" w:rsidP="00903B4C">
            <w:pPr>
              <w:pStyle w:val="Tablehead"/>
              <w:rPr>
                <w:rFonts w:eastAsia="Arial Unicode MS"/>
                <w:sz w:val="20"/>
                <w:lang w:val="en-GB"/>
              </w:rPr>
            </w:pPr>
            <w:r w:rsidRPr="009619CB">
              <w:rPr>
                <w:sz w:val="20"/>
                <w:lang w:val="en-GB"/>
              </w:rPr>
              <w:t>20</w:t>
            </w:r>
          </w:p>
        </w:tc>
        <w:tc>
          <w:tcPr>
            <w:tcW w:w="817" w:type="dxa"/>
            <w:vMerge/>
            <w:vAlign w:val="center"/>
          </w:tcPr>
          <w:p w:rsidR="00187816" w:rsidRPr="009619CB" w:rsidRDefault="00187816" w:rsidP="00903B4C">
            <w:pPr>
              <w:spacing w:before="80" w:after="80"/>
              <w:rPr>
                <w:rFonts w:eastAsia="Arial Unicode MS"/>
                <w:b/>
                <w:sz w:val="20"/>
                <w:lang w:val="en-GB"/>
              </w:rPr>
            </w:pPr>
          </w:p>
        </w:tc>
        <w:tc>
          <w:tcPr>
            <w:tcW w:w="615" w:type="dxa"/>
            <w:vMerge/>
            <w:vAlign w:val="center"/>
          </w:tcPr>
          <w:p w:rsidR="00187816" w:rsidRPr="009619CB" w:rsidRDefault="00187816" w:rsidP="00903B4C">
            <w:pPr>
              <w:spacing w:before="80" w:after="80"/>
              <w:rPr>
                <w:rFonts w:eastAsia="Arial Unicode MS"/>
                <w:b/>
                <w:sz w:val="20"/>
                <w:lang w:val="en-GB"/>
              </w:rPr>
            </w:pPr>
          </w:p>
        </w:tc>
        <w:tc>
          <w:tcPr>
            <w:tcW w:w="716" w:type="dxa"/>
            <w:vMerge/>
            <w:vAlign w:val="center"/>
          </w:tcPr>
          <w:p w:rsidR="00187816" w:rsidRPr="009619CB" w:rsidRDefault="00187816" w:rsidP="00903B4C">
            <w:pPr>
              <w:spacing w:before="80" w:after="80"/>
              <w:rPr>
                <w:rFonts w:eastAsia="Arial Unicode MS"/>
                <w:b/>
                <w:sz w:val="20"/>
                <w:lang w:val="en-GB"/>
              </w:rPr>
            </w:pPr>
          </w:p>
        </w:tc>
      </w:tr>
      <w:tr w:rsidR="00187816" w:rsidRPr="009619CB" w:rsidTr="009833D1">
        <w:trPr>
          <w:trHeight w:val="20"/>
          <w:jc w:val="center"/>
        </w:trPr>
        <w:tc>
          <w:tcPr>
            <w:tcW w:w="715"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0</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−38.4</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−36.3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−12.0</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17.0</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−12.0</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−36.3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−38.4</w:t>
            </w:r>
          </w:p>
        </w:tc>
        <w:tc>
          <w:tcPr>
            <w:tcW w:w="8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9</w:t>
            </w:r>
          </w:p>
        </w:tc>
        <w:tc>
          <w:tcPr>
            <w:tcW w:w="615" w:type="dxa"/>
            <w:vAlign w:val="center"/>
          </w:tcPr>
          <w:p w:rsidR="00187816" w:rsidRPr="009619CB" w:rsidRDefault="00187816" w:rsidP="009833D1">
            <w:pPr>
              <w:pStyle w:val="Tabletext"/>
              <w:jc w:val="center"/>
              <w:rPr>
                <w:rFonts w:eastAsia="Arial Unicode MS"/>
                <w:sz w:val="20"/>
                <w:lang w:val="en-GB"/>
              </w:rPr>
            </w:pPr>
          </w:p>
        </w:tc>
        <w:tc>
          <w:tcPr>
            <w:tcW w:w="71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715"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DRM_A0</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−18.4</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−10.9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23.4</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−13.6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−31.6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−33.5</w:t>
            </w:r>
          </w:p>
        </w:tc>
        <w:tc>
          <w:tcPr>
            <w:tcW w:w="8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4.5</w:t>
            </w:r>
          </w:p>
        </w:tc>
        <w:tc>
          <w:tcPr>
            <w:tcW w:w="615" w:type="dxa"/>
            <w:vAlign w:val="center"/>
          </w:tcPr>
          <w:p w:rsidR="00187816" w:rsidRPr="009619CB" w:rsidRDefault="00187816" w:rsidP="009833D1">
            <w:pPr>
              <w:pStyle w:val="Tabletext"/>
              <w:jc w:val="center"/>
              <w:rPr>
                <w:rFonts w:eastAsia="Arial Unicode MS"/>
                <w:sz w:val="20"/>
                <w:lang w:val="en-GB"/>
              </w:rPr>
            </w:pPr>
          </w:p>
        </w:tc>
        <w:tc>
          <w:tcPr>
            <w:tcW w:w="71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715"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2</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DRM_A1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−34.0</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−33.8</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−31.2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−15.0</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−6.7</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23.0</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23.0</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−13.8</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−29.3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−31.0</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−34.0</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−34.0</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−34.0</w:t>
            </w:r>
          </w:p>
        </w:tc>
        <w:tc>
          <w:tcPr>
            <w:tcW w:w="8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5</w:t>
            </w:r>
          </w:p>
        </w:tc>
        <w:tc>
          <w:tcPr>
            <w:tcW w:w="615" w:type="dxa"/>
            <w:vAlign w:val="center"/>
          </w:tcPr>
          <w:p w:rsidR="00187816" w:rsidRPr="009619CB" w:rsidRDefault="00187816" w:rsidP="009833D1">
            <w:pPr>
              <w:pStyle w:val="Tabletext"/>
              <w:jc w:val="center"/>
              <w:rPr>
                <w:rFonts w:eastAsia="Arial Unicode MS"/>
                <w:sz w:val="20"/>
                <w:lang w:val="en-GB"/>
              </w:rPr>
            </w:pPr>
          </w:p>
        </w:tc>
        <w:tc>
          <w:tcPr>
            <w:tcW w:w="71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715"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3</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DRM_A2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23.4</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−32.2</w:t>
            </w:r>
          </w:p>
        </w:tc>
        <w:tc>
          <w:tcPr>
            <w:tcW w:w="8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9</w:t>
            </w:r>
          </w:p>
        </w:tc>
        <w:tc>
          <w:tcPr>
            <w:tcW w:w="615" w:type="dxa"/>
            <w:vAlign w:val="center"/>
          </w:tcPr>
          <w:p w:rsidR="00187816" w:rsidRPr="009619CB" w:rsidRDefault="00187816" w:rsidP="009833D1">
            <w:pPr>
              <w:pStyle w:val="Tabletext"/>
              <w:jc w:val="center"/>
              <w:rPr>
                <w:rFonts w:eastAsia="Arial Unicode MS"/>
                <w:sz w:val="20"/>
                <w:lang w:val="en-GB"/>
              </w:rPr>
            </w:pPr>
          </w:p>
        </w:tc>
        <w:tc>
          <w:tcPr>
            <w:tcW w:w="71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715"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4</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DRM_A3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−30.8</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−30.8</w:t>
            </w:r>
          </w:p>
        </w:tc>
        <w:tc>
          <w:tcPr>
            <w:tcW w:w="8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10</w:t>
            </w:r>
          </w:p>
        </w:tc>
        <w:tc>
          <w:tcPr>
            <w:tcW w:w="615" w:type="dxa"/>
            <w:vAlign w:val="center"/>
          </w:tcPr>
          <w:p w:rsidR="00187816" w:rsidRPr="009619CB" w:rsidRDefault="00187816" w:rsidP="009833D1">
            <w:pPr>
              <w:pStyle w:val="Tabletext"/>
              <w:jc w:val="center"/>
              <w:rPr>
                <w:rFonts w:eastAsia="Arial Unicode MS"/>
                <w:sz w:val="20"/>
                <w:lang w:val="en-GB"/>
              </w:rPr>
            </w:pPr>
          </w:p>
        </w:tc>
        <w:tc>
          <w:tcPr>
            <w:tcW w:w="71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715"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5</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DRM_A4</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−9.1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15.6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−9.1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−15.7</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−26.7</w:t>
            </w:r>
          </w:p>
        </w:tc>
        <w:tc>
          <w:tcPr>
            <w:tcW w:w="8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18</w:t>
            </w:r>
          </w:p>
        </w:tc>
        <w:tc>
          <w:tcPr>
            <w:tcW w:w="615" w:type="dxa"/>
            <w:vAlign w:val="center"/>
          </w:tcPr>
          <w:p w:rsidR="00187816" w:rsidRPr="009619CB" w:rsidRDefault="00187816" w:rsidP="009833D1">
            <w:pPr>
              <w:pStyle w:val="Tabletext"/>
              <w:jc w:val="center"/>
              <w:rPr>
                <w:rFonts w:eastAsia="Arial Unicode MS"/>
                <w:sz w:val="20"/>
                <w:lang w:val="en-GB"/>
              </w:rPr>
            </w:pPr>
          </w:p>
        </w:tc>
        <w:tc>
          <w:tcPr>
            <w:tcW w:w="71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715"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6</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DRM_A5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5.1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−21.7</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−24.2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−25.7</w:t>
            </w:r>
          </w:p>
        </w:tc>
        <w:tc>
          <w:tcPr>
            <w:tcW w:w="8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20</w:t>
            </w:r>
          </w:p>
        </w:tc>
        <w:tc>
          <w:tcPr>
            <w:tcW w:w="615" w:type="dxa"/>
            <w:vAlign w:val="center"/>
          </w:tcPr>
          <w:p w:rsidR="00187816" w:rsidRPr="009619CB" w:rsidRDefault="00187816" w:rsidP="009833D1">
            <w:pPr>
              <w:pStyle w:val="Tabletext"/>
              <w:jc w:val="center"/>
              <w:rPr>
                <w:rFonts w:eastAsia="Arial Unicode MS"/>
                <w:sz w:val="20"/>
                <w:lang w:val="en-GB"/>
              </w:rPr>
            </w:pPr>
          </w:p>
        </w:tc>
        <w:tc>
          <w:tcPr>
            <w:tcW w:w="71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715"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7</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DRM_B0</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−10.8</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23.4</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−13.4</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−29.9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−31.5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−33.6</w:t>
            </w:r>
          </w:p>
        </w:tc>
        <w:tc>
          <w:tcPr>
            <w:tcW w:w="8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4.5</w:t>
            </w:r>
          </w:p>
        </w:tc>
        <w:tc>
          <w:tcPr>
            <w:tcW w:w="615" w:type="dxa"/>
            <w:vAlign w:val="center"/>
          </w:tcPr>
          <w:p w:rsidR="00187816" w:rsidRPr="009619CB" w:rsidRDefault="00187816" w:rsidP="009833D1">
            <w:pPr>
              <w:pStyle w:val="Tabletext"/>
              <w:jc w:val="center"/>
              <w:rPr>
                <w:rFonts w:eastAsia="Arial Unicode MS"/>
                <w:sz w:val="20"/>
                <w:lang w:val="en-GB"/>
              </w:rPr>
            </w:pPr>
          </w:p>
        </w:tc>
        <w:tc>
          <w:tcPr>
            <w:tcW w:w="71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715"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8</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DRM_B1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−33.8</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−5.9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−13.5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−29.1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−30.7</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−34.1</w:t>
            </w:r>
          </w:p>
        </w:tc>
        <w:tc>
          <w:tcPr>
            <w:tcW w:w="8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5</w:t>
            </w:r>
          </w:p>
        </w:tc>
        <w:tc>
          <w:tcPr>
            <w:tcW w:w="615" w:type="dxa"/>
            <w:vAlign w:val="center"/>
          </w:tcPr>
          <w:p w:rsidR="00187816" w:rsidRPr="009619CB" w:rsidRDefault="00187816" w:rsidP="009833D1">
            <w:pPr>
              <w:pStyle w:val="Tabletext"/>
              <w:jc w:val="center"/>
              <w:rPr>
                <w:rFonts w:eastAsia="Arial Unicode MS"/>
                <w:sz w:val="20"/>
                <w:lang w:val="en-GB"/>
              </w:rPr>
            </w:pPr>
          </w:p>
        </w:tc>
        <w:tc>
          <w:tcPr>
            <w:tcW w:w="71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715"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9</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DRM_B2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−11.4</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23.4</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−11.4</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−32.2</w:t>
            </w:r>
          </w:p>
        </w:tc>
        <w:tc>
          <w:tcPr>
            <w:tcW w:w="8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9</w:t>
            </w:r>
          </w:p>
        </w:tc>
        <w:tc>
          <w:tcPr>
            <w:tcW w:w="615" w:type="dxa"/>
            <w:vAlign w:val="center"/>
          </w:tcPr>
          <w:p w:rsidR="00187816" w:rsidRPr="009619CB" w:rsidRDefault="00187816" w:rsidP="009833D1">
            <w:pPr>
              <w:pStyle w:val="Tabletext"/>
              <w:jc w:val="center"/>
              <w:rPr>
                <w:rFonts w:eastAsia="Arial Unicode MS"/>
                <w:sz w:val="20"/>
                <w:lang w:val="en-GB"/>
              </w:rPr>
            </w:pPr>
          </w:p>
        </w:tc>
        <w:tc>
          <w:tcPr>
            <w:tcW w:w="71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715"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10</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DRM_B3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−6.2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22.8</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−6.2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−30.6</w:t>
            </w:r>
          </w:p>
        </w:tc>
        <w:tc>
          <w:tcPr>
            <w:tcW w:w="8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10</w:t>
            </w:r>
          </w:p>
        </w:tc>
        <w:tc>
          <w:tcPr>
            <w:tcW w:w="615" w:type="dxa"/>
            <w:vAlign w:val="center"/>
          </w:tcPr>
          <w:p w:rsidR="00187816" w:rsidRPr="009619CB" w:rsidRDefault="00187816" w:rsidP="009833D1">
            <w:pPr>
              <w:pStyle w:val="Tabletext"/>
              <w:jc w:val="center"/>
              <w:rPr>
                <w:rFonts w:eastAsia="Arial Unicode MS"/>
                <w:sz w:val="20"/>
                <w:lang w:val="en-GB"/>
              </w:rPr>
            </w:pPr>
          </w:p>
        </w:tc>
        <w:tc>
          <w:tcPr>
            <w:tcW w:w="71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715"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11</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DRM_B4</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−9.1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15.6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−9.1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−15.7</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−26.7</w:t>
            </w:r>
          </w:p>
        </w:tc>
        <w:tc>
          <w:tcPr>
            <w:tcW w:w="8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18</w:t>
            </w:r>
          </w:p>
        </w:tc>
        <w:tc>
          <w:tcPr>
            <w:tcW w:w="615" w:type="dxa"/>
            <w:vAlign w:val="center"/>
          </w:tcPr>
          <w:p w:rsidR="00187816" w:rsidRPr="009619CB" w:rsidRDefault="00187816" w:rsidP="009833D1">
            <w:pPr>
              <w:pStyle w:val="Tabletext"/>
              <w:jc w:val="center"/>
              <w:rPr>
                <w:rFonts w:eastAsia="Arial Unicode MS"/>
                <w:sz w:val="20"/>
                <w:lang w:val="en-GB"/>
              </w:rPr>
            </w:pPr>
          </w:p>
        </w:tc>
        <w:tc>
          <w:tcPr>
            <w:tcW w:w="71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715"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12</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DRM_B5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5.1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−11.0</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−21.6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−24.1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−25.6</w:t>
            </w:r>
          </w:p>
        </w:tc>
        <w:tc>
          <w:tcPr>
            <w:tcW w:w="8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20</w:t>
            </w:r>
          </w:p>
        </w:tc>
        <w:tc>
          <w:tcPr>
            <w:tcW w:w="615" w:type="dxa"/>
            <w:vAlign w:val="center"/>
          </w:tcPr>
          <w:p w:rsidR="00187816" w:rsidRPr="009619CB" w:rsidRDefault="00187816" w:rsidP="009833D1">
            <w:pPr>
              <w:pStyle w:val="Tabletext"/>
              <w:jc w:val="center"/>
              <w:rPr>
                <w:rFonts w:eastAsia="Arial Unicode MS"/>
                <w:sz w:val="20"/>
                <w:lang w:val="en-GB"/>
              </w:rPr>
            </w:pPr>
          </w:p>
        </w:tc>
        <w:tc>
          <w:tcPr>
            <w:tcW w:w="71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715"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13</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DRM_C3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−14.8</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−7.4</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−7.4</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−14.8</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−30.9</w:t>
            </w:r>
          </w:p>
        </w:tc>
        <w:tc>
          <w:tcPr>
            <w:tcW w:w="8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10</w:t>
            </w:r>
          </w:p>
        </w:tc>
        <w:tc>
          <w:tcPr>
            <w:tcW w:w="615" w:type="dxa"/>
            <w:vAlign w:val="center"/>
          </w:tcPr>
          <w:p w:rsidR="00187816" w:rsidRPr="009619CB" w:rsidRDefault="00187816" w:rsidP="009833D1">
            <w:pPr>
              <w:pStyle w:val="Tabletext"/>
              <w:jc w:val="center"/>
              <w:rPr>
                <w:rFonts w:eastAsia="Arial Unicode MS"/>
                <w:sz w:val="20"/>
                <w:lang w:val="en-GB"/>
              </w:rPr>
            </w:pPr>
          </w:p>
        </w:tc>
        <w:tc>
          <w:tcPr>
            <w:tcW w:w="71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715"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14</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DRM_C5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4.7</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−11.6</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−21.7</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−24.2</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−25.7</w:t>
            </w:r>
          </w:p>
        </w:tc>
        <w:tc>
          <w:tcPr>
            <w:tcW w:w="8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20</w:t>
            </w:r>
          </w:p>
        </w:tc>
        <w:tc>
          <w:tcPr>
            <w:tcW w:w="615" w:type="dxa"/>
            <w:vAlign w:val="center"/>
          </w:tcPr>
          <w:p w:rsidR="00187816" w:rsidRPr="009619CB" w:rsidRDefault="00187816" w:rsidP="009833D1">
            <w:pPr>
              <w:pStyle w:val="Tabletext"/>
              <w:jc w:val="center"/>
              <w:rPr>
                <w:rFonts w:eastAsia="Arial Unicode MS"/>
                <w:sz w:val="20"/>
                <w:lang w:val="en-GB"/>
              </w:rPr>
            </w:pPr>
          </w:p>
        </w:tc>
        <w:tc>
          <w:tcPr>
            <w:tcW w:w="71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715"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15</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144"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DRM_D3</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−30.8</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−14.7</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−7.1</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−14.7</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−25.5</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−30.8</w:t>
            </w:r>
          </w:p>
        </w:tc>
        <w:tc>
          <w:tcPr>
            <w:tcW w:w="8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10</w:t>
            </w:r>
          </w:p>
        </w:tc>
        <w:tc>
          <w:tcPr>
            <w:tcW w:w="615" w:type="dxa"/>
            <w:vAlign w:val="center"/>
          </w:tcPr>
          <w:p w:rsidR="00187816" w:rsidRPr="009619CB" w:rsidRDefault="00187816" w:rsidP="009833D1">
            <w:pPr>
              <w:pStyle w:val="Tabletext"/>
              <w:jc w:val="center"/>
              <w:rPr>
                <w:rFonts w:eastAsia="Arial Unicode MS"/>
                <w:sz w:val="20"/>
                <w:lang w:val="en-GB"/>
              </w:rPr>
            </w:pPr>
          </w:p>
        </w:tc>
        <w:tc>
          <w:tcPr>
            <w:tcW w:w="71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715" w:type="dxa"/>
            <w:tcBorders>
              <w:bottom w:val="single" w:sz="4" w:space="0" w:color="auto"/>
            </w:tcBorders>
            <w:vAlign w:val="center"/>
          </w:tcPr>
          <w:p w:rsidR="00187816" w:rsidRPr="009619CB" w:rsidRDefault="00187816" w:rsidP="009833D1">
            <w:pPr>
              <w:pStyle w:val="Tabletext"/>
              <w:jc w:val="center"/>
              <w:rPr>
                <w:rFonts w:eastAsia="Arial Unicode MS"/>
                <w:sz w:val="20"/>
                <w:lang w:val="en-GB"/>
              </w:rPr>
            </w:pPr>
            <w:r w:rsidRPr="009619CB">
              <w:rPr>
                <w:sz w:val="20"/>
                <w:lang w:val="en-GB"/>
              </w:rPr>
              <w:t>16</w:t>
            </w:r>
          </w:p>
        </w:tc>
        <w:tc>
          <w:tcPr>
            <w:tcW w:w="1144" w:type="dxa"/>
            <w:tcBorders>
              <w:bottom w:val="single" w:sz="4" w:space="0" w:color="auto"/>
            </w:tcBorders>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144" w:type="dxa"/>
            <w:tcBorders>
              <w:bottom w:val="single" w:sz="4" w:space="0" w:color="auto"/>
            </w:tcBorders>
            <w:vAlign w:val="center"/>
          </w:tcPr>
          <w:p w:rsidR="00187816" w:rsidRPr="009619CB" w:rsidRDefault="00187816" w:rsidP="009833D1">
            <w:pPr>
              <w:pStyle w:val="Tabletext"/>
              <w:jc w:val="center"/>
              <w:rPr>
                <w:rFonts w:eastAsia="Arial Unicode MS"/>
                <w:sz w:val="20"/>
                <w:lang w:val="en-GB"/>
              </w:rPr>
            </w:pPr>
            <w:r w:rsidRPr="009619CB">
              <w:rPr>
                <w:sz w:val="20"/>
                <w:lang w:val="en-GB"/>
              </w:rPr>
              <w:t>DRM_D5</w:t>
            </w:r>
          </w:p>
        </w:tc>
        <w:tc>
          <w:tcPr>
            <w:tcW w:w="716" w:type="dxa"/>
            <w:tcBorders>
              <w:bottom w:val="single" w:sz="4" w:space="0" w:color="auto"/>
            </w:tcBorders>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−12.2</w:t>
            </w:r>
          </w:p>
        </w:tc>
        <w:tc>
          <w:tcPr>
            <w:tcW w:w="716" w:type="dxa"/>
            <w:tcBorders>
              <w:bottom w:val="single" w:sz="4" w:space="0" w:color="auto"/>
            </w:tcBorders>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4.4</w:t>
            </w:r>
          </w:p>
        </w:tc>
        <w:tc>
          <w:tcPr>
            <w:tcW w:w="716" w:type="dxa"/>
            <w:tcBorders>
              <w:bottom w:val="single" w:sz="4" w:space="0" w:color="auto"/>
            </w:tcBorders>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tcBorders>
              <w:bottom w:val="single" w:sz="4" w:space="0" w:color="auto"/>
            </w:tcBorders>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tcBorders>
              <w:bottom w:val="single" w:sz="4" w:space="0" w:color="auto"/>
            </w:tcBorders>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tcBorders>
              <w:bottom w:val="single" w:sz="4" w:space="0" w:color="auto"/>
            </w:tcBorders>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tcBorders>
              <w:bottom w:val="single" w:sz="4" w:space="0" w:color="auto"/>
            </w:tcBorders>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tcBorders>
              <w:bottom w:val="single" w:sz="4" w:space="0" w:color="auto"/>
            </w:tcBorders>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17.0</w:t>
            </w:r>
          </w:p>
        </w:tc>
        <w:tc>
          <w:tcPr>
            <w:tcW w:w="716" w:type="dxa"/>
            <w:tcBorders>
              <w:bottom w:val="single" w:sz="4" w:space="0" w:color="auto"/>
            </w:tcBorders>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−2.9</w:t>
            </w:r>
          </w:p>
        </w:tc>
        <w:tc>
          <w:tcPr>
            <w:tcW w:w="716" w:type="dxa"/>
            <w:tcBorders>
              <w:bottom w:val="single" w:sz="4" w:space="0" w:color="auto"/>
            </w:tcBorders>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−11.1</w:t>
            </w:r>
          </w:p>
        </w:tc>
        <w:tc>
          <w:tcPr>
            <w:tcW w:w="716" w:type="dxa"/>
            <w:tcBorders>
              <w:bottom w:val="single" w:sz="4" w:space="0" w:color="auto"/>
            </w:tcBorders>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−21.6</w:t>
            </w:r>
          </w:p>
        </w:tc>
        <w:tc>
          <w:tcPr>
            <w:tcW w:w="716" w:type="dxa"/>
            <w:tcBorders>
              <w:bottom w:val="single" w:sz="4" w:space="0" w:color="auto"/>
            </w:tcBorders>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−24.1</w:t>
            </w:r>
          </w:p>
        </w:tc>
        <w:tc>
          <w:tcPr>
            <w:tcW w:w="716" w:type="dxa"/>
            <w:tcBorders>
              <w:bottom w:val="single" w:sz="4" w:space="0" w:color="auto"/>
            </w:tcBorders>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−25.6</w:t>
            </w:r>
          </w:p>
        </w:tc>
        <w:tc>
          <w:tcPr>
            <w:tcW w:w="817" w:type="dxa"/>
            <w:tcBorders>
              <w:bottom w:val="single" w:sz="4" w:space="0" w:color="auto"/>
            </w:tcBorders>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20</w:t>
            </w:r>
          </w:p>
        </w:tc>
        <w:tc>
          <w:tcPr>
            <w:tcW w:w="615" w:type="dxa"/>
            <w:tcBorders>
              <w:bottom w:val="single" w:sz="4" w:space="0" w:color="auto"/>
            </w:tcBorders>
            <w:vAlign w:val="center"/>
          </w:tcPr>
          <w:p w:rsidR="00187816" w:rsidRPr="009619CB" w:rsidRDefault="00187816" w:rsidP="009833D1">
            <w:pPr>
              <w:pStyle w:val="Tabletext"/>
              <w:jc w:val="center"/>
              <w:rPr>
                <w:rFonts w:eastAsia="Arial Unicode MS"/>
                <w:sz w:val="20"/>
                <w:lang w:val="en-GB"/>
              </w:rPr>
            </w:pPr>
          </w:p>
        </w:tc>
        <w:tc>
          <w:tcPr>
            <w:tcW w:w="716" w:type="dxa"/>
            <w:tcBorders>
              <w:bottom w:val="single" w:sz="4" w:space="0" w:color="auto"/>
            </w:tcBorders>
            <w:vAlign w:val="center"/>
          </w:tcPr>
          <w:p w:rsidR="00187816" w:rsidRPr="009619CB" w:rsidRDefault="00187816" w:rsidP="009833D1">
            <w:pPr>
              <w:pStyle w:val="Tabletext"/>
              <w:jc w:val="center"/>
              <w:rPr>
                <w:rFonts w:eastAsia="Arial Unicode MS"/>
                <w:sz w:val="20"/>
                <w:lang w:val="en-GB"/>
              </w:rPr>
            </w:pPr>
            <w:r w:rsidRPr="009619CB">
              <w:rPr>
                <w:sz w:val="20"/>
                <w:lang w:val="en-GB"/>
              </w:rPr>
              <w:t>17</w:t>
            </w:r>
          </w:p>
        </w:tc>
      </w:tr>
      <w:tr w:rsidR="00C74FAB" w:rsidRPr="00FA2C81" w:rsidTr="009833D1">
        <w:trPr>
          <w:trHeight w:val="20"/>
          <w:jc w:val="center"/>
        </w:trPr>
        <w:tc>
          <w:tcPr>
            <w:tcW w:w="14459" w:type="dxa"/>
            <w:gridSpan w:val="19"/>
            <w:tcBorders>
              <w:left w:val="nil"/>
              <w:bottom w:val="nil"/>
              <w:right w:val="nil"/>
            </w:tcBorders>
            <w:vAlign w:val="center"/>
          </w:tcPr>
          <w:p w:rsidR="00C74FAB" w:rsidRPr="009619CB" w:rsidRDefault="00C74FAB" w:rsidP="00903B4C">
            <w:pPr>
              <w:pStyle w:val="Tablelegend"/>
              <w:rPr>
                <w:sz w:val="20"/>
                <w:lang w:val="en-GB"/>
              </w:rPr>
            </w:pPr>
            <w:r w:rsidRPr="009619CB">
              <w:rPr>
                <w:sz w:val="20"/>
                <w:lang w:val="en-GB"/>
              </w:rPr>
              <w:t>AM:</w:t>
            </w:r>
            <w:r w:rsidRPr="009619CB">
              <w:rPr>
                <w:sz w:val="20"/>
                <w:lang w:val="en-GB"/>
              </w:rPr>
              <w:tab/>
            </w:r>
            <w:r w:rsidRPr="009619CB">
              <w:rPr>
                <w:sz w:val="20"/>
                <w:lang w:val="en-GB"/>
              </w:rPr>
              <w:tab/>
            </w:r>
            <w:r w:rsidRPr="009619CB">
              <w:rPr>
                <w:sz w:val="20"/>
                <w:lang w:val="en-GB"/>
              </w:rPr>
              <w:tab/>
              <w:t>AM signal</w:t>
            </w:r>
          </w:p>
          <w:p w:rsidR="00C74FAB" w:rsidRPr="009619CB" w:rsidRDefault="00C74FAB" w:rsidP="00903B4C">
            <w:pPr>
              <w:pStyle w:val="Tablelegend"/>
              <w:rPr>
                <w:sz w:val="20"/>
                <w:lang w:val="en-GB"/>
              </w:rPr>
            </w:pPr>
            <w:r w:rsidRPr="009619CB">
              <w:rPr>
                <w:sz w:val="20"/>
                <w:lang w:val="en-GB"/>
              </w:rPr>
              <w:t>DRM_A0:</w:t>
            </w:r>
            <w:r w:rsidRPr="009619CB">
              <w:rPr>
                <w:sz w:val="20"/>
                <w:lang w:val="en-GB"/>
              </w:rPr>
              <w:tab/>
            </w:r>
            <w:r w:rsidRPr="009619CB">
              <w:rPr>
                <w:sz w:val="20"/>
                <w:lang w:val="en-GB"/>
              </w:rPr>
              <w:tab/>
              <w:t>DRM signal, robustness mode A, spectrum occupancy 0</w:t>
            </w:r>
          </w:p>
        </w:tc>
      </w:tr>
    </w:tbl>
    <w:p w:rsidR="00577A99" w:rsidRPr="009619CB" w:rsidRDefault="00577A99" w:rsidP="00187816">
      <w:pPr>
        <w:spacing w:before="0"/>
        <w:rPr>
          <w:sz w:val="22"/>
          <w:szCs w:val="22"/>
          <w:lang w:val="en-GB"/>
        </w:rPr>
      </w:pPr>
    </w:p>
    <w:p w:rsidR="00187816" w:rsidRPr="009619CB" w:rsidRDefault="00187816" w:rsidP="00C74FAB">
      <w:pPr>
        <w:pStyle w:val="headingb0"/>
      </w:pPr>
      <w:r w:rsidRPr="009619CB">
        <w:lastRenderedPageBreak/>
        <w:t xml:space="preserve">Step 2 </w:t>
      </w:r>
    </w:p>
    <w:p w:rsidR="00187816" w:rsidRPr="009619CB" w:rsidRDefault="00C74FAB" w:rsidP="00E871BA">
      <w:pPr>
        <w:pStyle w:val="TableNo"/>
        <w:rPr>
          <w:lang w:val="en-GB"/>
        </w:rPr>
      </w:pPr>
      <w:r w:rsidRPr="009619CB">
        <w:rPr>
          <w:lang w:val="en-GB"/>
        </w:rPr>
        <w:t xml:space="preserve">TABLE </w:t>
      </w:r>
      <w:r w:rsidR="00187816" w:rsidRPr="009619CB">
        <w:rPr>
          <w:lang w:val="en-GB"/>
        </w:rPr>
        <w:t>2 (Recommendation ITU-R BS.1615)</w:t>
      </w:r>
    </w:p>
    <w:p w:rsidR="00187816" w:rsidRPr="009619CB" w:rsidRDefault="00187816" w:rsidP="00187816">
      <w:pPr>
        <w:pStyle w:val="Tabletitle"/>
        <w:rPr>
          <w:lang w:val="en-GB"/>
        </w:rPr>
      </w:pPr>
      <w:r w:rsidRPr="009619CB">
        <w:rPr>
          <w:lang w:val="en-GB"/>
        </w:rPr>
        <w:t>Relative RF protection ratios between broadcasting systems below 30 MHz (dB)</w:t>
      </w:r>
      <w:r w:rsidRPr="009619CB">
        <w:rPr>
          <w:lang w:val="en-GB"/>
        </w:rPr>
        <w:br/>
        <w:t>AM interfered with by digital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418"/>
        <w:gridCol w:w="718"/>
        <w:gridCol w:w="718"/>
        <w:gridCol w:w="717"/>
        <w:gridCol w:w="717"/>
        <w:gridCol w:w="717"/>
        <w:gridCol w:w="914"/>
        <w:gridCol w:w="914"/>
        <w:gridCol w:w="914"/>
        <w:gridCol w:w="717"/>
        <w:gridCol w:w="717"/>
        <w:gridCol w:w="717"/>
        <w:gridCol w:w="717"/>
        <w:gridCol w:w="717"/>
        <w:gridCol w:w="914"/>
        <w:gridCol w:w="1024"/>
      </w:tblGrid>
      <w:tr w:rsidR="00187816" w:rsidRPr="009619CB" w:rsidTr="009833D1">
        <w:trPr>
          <w:trHeight w:val="20"/>
          <w:jc w:val="center"/>
        </w:trPr>
        <w:tc>
          <w:tcPr>
            <w:tcW w:w="1192" w:type="dxa"/>
            <w:vMerge w:val="restart"/>
            <w:vAlign w:val="center"/>
          </w:tcPr>
          <w:p w:rsidR="00187816" w:rsidRPr="009619CB" w:rsidRDefault="00187816" w:rsidP="009833D1">
            <w:pPr>
              <w:pStyle w:val="Tablehead"/>
              <w:rPr>
                <w:rFonts w:eastAsia="Arial Unicode MS"/>
                <w:sz w:val="20"/>
                <w:lang w:val="en-GB"/>
              </w:rPr>
            </w:pPr>
            <w:r w:rsidRPr="009619CB">
              <w:rPr>
                <w:sz w:val="20"/>
                <w:lang w:val="en-GB"/>
              </w:rPr>
              <w:t>Wanted</w:t>
            </w:r>
            <w:r w:rsidR="00956A25" w:rsidRPr="009619CB">
              <w:rPr>
                <w:sz w:val="20"/>
                <w:lang w:val="en-GB"/>
              </w:rPr>
              <w:br/>
            </w:r>
            <w:r w:rsidRPr="009619CB">
              <w:rPr>
                <w:sz w:val="20"/>
                <w:lang w:val="en-GB"/>
              </w:rPr>
              <w:t>signal</w:t>
            </w:r>
          </w:p>
        </w:tc>
        <w:tc>
          <w:tcPr>
            <w:tcW w:w="1423" w:type="dxa"/>
            <w:vMerge w:val="restart"/>
            <w:vAlign w:val="center"/>
          </w:tcPr>
          <w:p w:rsidR="00187816" w:rsidRPr="009619CB" w:rsidRDefault="00187816" w:rsidP="009833D1">
            <w:pPr>
              <w:pStyle w:val="Tablehead"/>
              <w:rPr>
                <w:rFonts w:eastAsia="Arial Unicode MS"/>
                <w:sz w:val="20"/>
                <w:lang w:val="en-GB"/>
              </w:rPr>
            </w:pPr>
            <w:r w:rsidRPr="009619CB">
              <w:rPr>
                <w:sz w:val="20"/>
                <w:lang w:val="en-GB"/>
              </w:rPr>
              <w:t>Unwanted</w:t>
            </w:r>
            <w:r w:rsidR="00956A25" w:rsidRPr="009619CB">
              <w:rPr>
                <w:sz w:val="20"/>
                <w:lang w:val="en-GB"/>
              </w:rPr>
              <w:br/>
            </w:r>
            <w:r w:rsidRPr="009619CB">
              <w:rPr>
                <w:sz w:val="20"/>
                <w:lang w:val="en-GB"/>
              </w:rPr>
              <w:t>signal</w:t>
            </w:r>
          </w:p>
        </w:tc>
        <w:tc>
          <w:tcPr>
            <w:tcW w:w="9943" w:type="dxa"/>
            <w:gridSpan w:val="13"/>
            <w:vMerge w:val="restart"/>
            <w:vAlign w:val="center"/>
          </w:tcPr>
          <w:p w:rsidR="00187816" w:rsidRPr="009619CB" w:rsidRDefault="00187816" w:rsidP="009833D1">
            <w:pPr>
              <w:pStyle w:val="Tablehead"/>
              <w:rPr>
                <w:rFonts w:eastAsia="Arial Unicode MS"/>
                <w:bCs/>
                <w:sz w:val="20"/>
                <w:lang w:val="en-GB"/>
              </w:rPr>
            </w:pPr>
            <w:r w:rsidRPr="009619CB">
              <w:rPr>
                <w:bCs/>
                <w:sz w:val="20"/>
                <w:lang w:val="en-GB"/>
              </w:rPr>
              <w:t>Frequency separation</w:t>
            </w:r>
            <w:r w:rsidRPr="009619CB">
              <w:rPr>
                <w:bCs/>
                <w:sz w:val="20"/>
                <w:lang w:val="en-GB"/>
              </w:rPr>
              <w:br/>
            </w:r>
            <w:r w:rsidRPr="009619CB">
              <w:rPr>
                <w:bCs/>
                <w:i/>
                <w:iCs/>
                <w:sz w:val="20"/>
                <w:lang w:val="en-GB"/>
              </w:rPr>
              <w:t>f</w:t>
            </w:r>
            <w:r w:rsidRPr="009619CB">
              <w:rPr>
                <w:bCs/>
                <w:i/>
                <w:iCs/>
                <w:sz w:val="20"/>
                <w:vertAlign w:val="subscript"/>
                <w:lang w:val="en-GB"/>
              </w:rPr>
              <w:t>unwanted</w:t>
            </w:r>
            <w:r w:rsidRPr="009619CB">
              <w:rPr>
                <w:bCs/>
                <w:sz w:val="20"/>
                <w:lang w:val="en-GB"/>
              </w:rPr>
              <w:t xml:space="preserve"> –</w:t>
            </w:r>
            <w:r w:rsidRPr="009619CB">
              <w:rPr>
                <w:bCs/>
                <w:i/>
                <w:iCs/>
                <w:sz w:val="20"/>
                <w:lang w:val="en-GB"/>
              </w:rPr>
              <w:t xml:space="preserve"> f</w:t>
            </w:r>
            <w:r w:rsidRPr="009619CB">
              <w:rPr>
                <w:bCs/>
                <w:i/>
                <w:iCs/>
                <w:sz w:val="20"/>
                <w:vertAlign w:val="subscript"/>
                <w:lang w:val="en-GB"/>
              </w:rPr>
              <w:t>wanted</w:t>
            </w:r>
            <w:r w:rsidRPr="009619CB">
              <w:rPr>
                <w:bCs/>
                <w:i/>
                <w:iCs/>
                <w:sz w:val="20"/>
                <w:lang w:val="en-GB"/>
              </w:rPr>
              <w:t xml:space="preserve"> </w:t>
            </w:r>
            <w:r w:rsidRPr="009619CB">
              <w:rPr>
                <w:bCs/>
                <w:sz w:val="20"/>
                <w:lang w:val="en-GB"/>
              </w:rPr>
              <w:t>(kHz)</w:t>
            </w:r>
          </w:p>
        </w:tc>
        <w:tc>
          <w:tcPr>
            <w:tcW w:w="1944" w:type="dxa"/>
            <w:gridSpan w:val="2"/>
            <w:vAlign w:val="center"/>
          </w:tcPr>
          <w:p w:rsidR="00187816" w:rsidRPr="009619CB" w:rsidRDefault="00187816" w:rsidP="009833D1">
            <w:pPr>
              <w:pStyle w:val="Tablehead"/>
              <w:rPr>
                <w:rFonts w:eastAsia="Arial Unicode MS"/>
                <w:sz w:val="20"/>
                <w:lang w:val="en-GB"/>
              </w:rPr>
            </w:pPr>
            <w:r w:rsidRPr="009619CB">
              <w:rPr>
                <w:sz w:val="20"/>
                <w:lang w:val="en-GB"/>
              </w:rPr>
              <w:t>Parameters</w:t>
            </w:r>
          </w:p>
        </w:tc>
      </w:tr>
      <w:tr w:rsidR="00187816" w:rsidRPr="009619CB" w:rsidTr="009833D1">
        <w:trPr>
          <w:trHeight w:val="390"/>
          <w:jc w:val="center"/>
        </w:trPr>
        <w:tc>
          <w:tcPr>
            <w:tcW w:w="1192" w:type="dxa"/>
            <w:vMerge/>
            <w:vAlign w:val="center"/>
          </w:tcPr>
          <w:p w:rsidR="00187816" w:rsidRPr="009619CB" w:rsidRDefault="00187816" w:rsidP="009833D1">
            <w:pPr>
              <w:pStyle w:val="Tablehead"/>
              <w:rPr>
                <w:rFonts w:eastAsia="Arial Unicode MS"/>
                <w:sz w:val="20"/>
                <w:lang w:val="en-GB"/>
              </w:rPr>
            </w:pPr>
          </w:p>
        </w:tc>
        <w:tc>
          <w:tcPr>
            <w:tcW w:w="1423" w:type="dxa"/>
            <w:vMerge/>
            <w:vAlign w:val="center"/>
          </w:tcPr>
          <w:p w:rsidR="00187816" w:rsidRPr="009619CB" w:rsidRDefault="00187816" w:rsidP="009833D1">
            <w:pPr>
              <w:pStyle w:val="Tablehead"/>
              <w:rPr>
                <w:rFonts w:eastAsia="Arial Unicode MS"/>
                <w:sz w:val="20"/>
                <w:lang w:val="en-GB"/>
              </w:rPr>
            </w:pPr>
          </w:p>
        </w:tc>
        <w:tc>
          <w:tcPr>
            <w:tcW w:w="9943" w:type="dxa"/>
            <w:gridSpan w:val="13"/>
            <w:vMerge/>
            <w:vAlign w:val="center"/>
          </w:tcPr>
          <w:p w:rsidR="00187816" w:rsidRPr="009619CB" w:rsidRDefault="00187816" w:rsidP="009833D1">
            <w:pPr>
              <w:pStyle w:val="Tablehead"/>
              <w:rPr>
                <w:rFonts w:eastAsia="Arial Unicode MS"/>
                <w:sz w:val="20"/>
                <w:lang w:val="en-GB"/>
              </w:rPr>
            </w:pPr>
          </w:p>
        </w:tc>
        <w:tc>
          <w:tcPr>
            <w:tcW w:w="917" w:type="dxa"/>
            <w:vMerge w:val="restart"/>
            <w:vAlign w:val="center"/>
          </w:tcPr>
          <w:p w:rsidR="00187816" w:rsidRPr="009619CB" w:rsidRDefault="00187816" w:rsidP="009833D1">
            <w:pPr>
              <w:pStyle w:val="Tablehead"/>
              <w:rPr>
                <w:rFonts w:eastAsia="Arial Unicode MS"/>
                <w:sz w:val="20"/>
                <w:lang w:val="en-GB"/>
              </w:rPr>
            </w:pPr>
            <w:r w:rsidRPr="009619CB">
              <w:rPr>
                <w:i/>
                <w:sz w:val="20"/>
                <w:lang w:val="en-GB"/>
              </w:rPr>
              <w:t>B</w:t>
            </w:r>
            <w:r w:rsidRPr="009619CB">
              <w:rPr>
                <w:i/>
                <w:sz w:val="20"/>
                <w:vertAlign w:val="subscript"/>
                <w:lang w:val="en-GB"/>
              </w:rPr>
              <w:t>DRM</w:t>
            </w:r>
            <w:r w:rsidRPr="009619CB">
              <w:rPr>
                <w:sz w:val="20"/>
                <w:lang w:val="en-GB"/>
              </w:rPr>
              <w:br/>
              <w:t>(kHz)</w:t>
            </w:r>
          </w:p>
        </w:tc>
        <w:tc>
          <w:tcPr>
            <w:tcW w:w="1027" w:type="dxa"/>
            <w:vMerge w:val="restart"/>
            <w:vAlign w:val="center"/>
          </w:tcPr>
          <w:p w:rsidR="00187816" w:rsidRPr="009619CB" w:rsidRDefault="00187816" w:rsidP="009833D1">
            <w:pPr>
              <w:pStyle w:val="Tablehead"/>
              <w:rPr>
                <w:rFonts w:eastAsia="Arial Unicode MS"/>
                <w:sz w:val="20"/>
                <w:lang w:val="en-GB"/>
              </w:rPr>
            </w:pPr>
            <w:r w:rsidRPr="009619CB">
              <w:rPr>
                <w:i/>
                <w:sz w:val="20"/>
                <w:lang w:val="en-GB"/>
              </w:rPr>
              <w:t>A</w:t>
            </w:r>
            <w:r w:rsidRPr="009619CB">
              <w:rPr>
                <w:i/>
                <w:sz w:val="20"/>
                <w:vertAlign w:val="subscript"/>
                <w:lang w:val="en-GB"/>
              </w:rPr>
              <w:t>AF</w:t>
            </w:r>
            <w:r w:rsidR="00C74FAB" w:rsidRPr="009619CB">
              <w:rPr>
                <w:sz w:val="20"/>
                <w:vertAlign w:val="superscript"/>
                <w:lang w:val="en-GB"/>
              </w:rPr>
              <w:t>(</w:t>
            </w:r>
            <w:r w:rsidRPr="009619CB">
              <w:rPr>
                <w:sz w:val="20"/>
                <w:vertAlign w:val="superscript"/>
                <w:lang w:val="en-GB"/>
              </w:rPr>
              <w:t>1),</w:t>
            </w:r>
            <w:r w:rsidR="00C74FAB" w:rsidRPr="009619CB">
              <w:rPr>
                <w:sz w:val="20"/>
                <w:vertAlign w:val="superscript"/>
                <w:lang w:val="en-GB"/>
              </w:rPr>
              <w:t> (</w:t>
            </w:r>
            <w:r w:rsidRPr="009619CB">
              <w:rPr>
                <w:sz w:val="20"/>
                <w:vertAlign w:val="superscript"/>
                <w:lang w:val="en-GB"/>
              </w:rPr>
              <w:t>2)</w:t>
            </w:r>
            <w:r w:rsidRPr="009619CB">
              <w:rPr>
                <w:sz w:val="20"/>
                <w:vertAlign w:val="subscript"/>
                <w:lang w:val="en-GB"/>
              </w:rPr>
              <w:br/>
            </w:r>
            <w:r w:rsidRPr="009619CB">
              <w:rPr>
                <w:sz w:val="20"/>
                <w:lang w:val="en-GB"/>
              </w:rPr>
              <w:t>(dB)</w:t>
            </w:r>
          </w:p>
        </w:tc>
      </w:tr>
      <w:tr w:rsidR="00187816" w:rsidRPr="009619CB" w:rsidTr="009833D1">
        <w:trPr>
          <w:trHeight w:val="20"/>
          <w:jc w:val="center"/>
        </w:trPr>
        <w:tc>
          <w:tcPr>
            <w:tcW w:w="1192" w:type="dxa"/>
            <w:vMerge/>
            <w:vAlign w:val="center"/>
          </w:tcPr>
          <w:p w:rsidR="00187816" w:rsidRPr="009619CB" w:rsidRDefault="00187816" w:rsidP="009833D1">
            <w:pPr>
              <w:pStyle w:val="Tablehead"/>
              <w:keepNext w:val="0"/>
              <w:rPr>
                <w:rFonts w:eastAsia="Arial Unicode MS"/>
                <w:sz w:val="20"/>
                <w:lang w:val="en-GB"/>
              </w:rPr>
            </w:pPr>
          </w:p>
        </w:tc>
        <w:tc>
          <w:tcPr>
            <w:tcW w:w="1423" w:type="dxa"/>
            <w:vMerge/>
            <w:vAlign w:val="center"/>
          </w:tcPr>
          <w:p w:rsidR="00187816" w:rsidRPr="009619CB" w:rsidRDefault="00187816" w:rsidP="009833D1">
            <w:pPr>
              <w:pStyle w:val="Tablehead"/>
              <w:keepNext w:val="0"/>
              <w:rPr>
                <w:rFonts w:eastAsia="Arial Unicode MS"/>
                <w:sz w:val="20"/>
                <w:lang w:val="en-GB"/>
              </w:rPr>
            </w:pPr>
          </w:p>
        </w:tc>
        <w:tc>
          <w:tcPr>
            <w:tcW w:w="720"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–20</w:t>
            </w:r>
          </w:p>
        </w:tc>
        <w:tc>
          <w:tcPr>
            <w:tcW w:w="720"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–18</w:t>
            </w:r>
          </w:p>
        </w:tc>
        <w:tc>
          <w:tcPr>
            <w:tcW w:w="719"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–15</w:t>
            </w:r>
          </w:p>
        </w:tc>
        <w:tc>
          <w:tcPr>
            <w:tcW w:w="719"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–10</w:t>
            </w:r>
          </w:p>
        </w:tc>
        <w:tc>
          <w:tcPr>
            <w:tcW w:w="719"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–9</w:t>
            </w:r>
          </w:p>
        </w:tc>
        <w:tc>
          <w:tcPr>
            <w:tcW w:w="917"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–5</w:t>
            </w:r>
          </w:p>
        </w:tc>
        <w:tc>
          <w:tcPr>
            <w:tcW w:w="917"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0</w:t>
            </w:r>
          </w:p>
        </w:tc>
        <w:tc>
          <w:tcPr>
            <w:tcW w:w="917"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5</w:t>
            </w:r>
          </w:p>
        </w:tc>
        <w:tc>
          <w:tcPr>
            <w:tcW w:w="719"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9</w:t>
            </w:r>
          </w:p>
        </w:tc>
        <w:tc>
          <w:tcPr>
            <w:tcW w:w="719"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10</w:t>
            </w:r>
          </w:p>
        </w:tc>
        <w:tc>
          <w:tcPr>
            <w:tcW w:w="719"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15</w:t>
            </w:r>
          </w:p>
        </w:tc>
        <w:tc>
          <w:tcPr>
            <w:tcW w:w="719"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18</w:t>
            </w:r>
          </w:p>
        </w:tc>
        <w:tc>
          <w:tcPr>
            <w:tcW w:w="719" w:type="dxa"/>
            <w:vAlign w:val="center"/>
          </w:tcPr>
          <w:p w:rsidR="00187816" w:rsidRPr="009619CB" w:rsidRDefault="00187816" w:rsidP="009833D1">
            <w:pPr>
              <w:pStyle w:val="Tablehead"/>
              <w:keepNext w:val="0"/>
              <w:rPr>
                <w:rFonts w:eastAsia="Arial Unicode MS"/>
                <w:sz w:val="20"/>
                <w:lang w:val="en-GB"/>
              </w:rPr>
            </w:pPr>
            <w:r w:rsidRPr="009619CB">
              <w:rPr>
                <w:sz w:val="20"/>
                <w:lang w:val="en-GB"/>
              </w:rPr>
              <w:t>20</w:t>
            </w:r>
          </w:p>
        </w:tc>
        <w:tc>
          <w:tcPr>
            <w:tcW w:w="917" w:type="dxa"/>
            <w:vMerge/>
            <w:vAlign w:val="center"/>
          </w:tcPr>
          <w:p w:rsidR="00187816" w:rsidRPr="009619CB" w:rsidRDefault="00187816" w:rsidP="009833D1">
            <w:pPr>
              <w:pStyle w:val="Tablehead"/>
              <w:keepNext w:val="0"/>
              <w:rPr>
                <w:rFonts w:eastAsia="Arial Unicode MS"/>
                <w:sz w:val="20"/>
                <w:lang w:val="en-GB"/>
              </w:rPr>
            </w:pPr>
          </w:p>
        </w:tc>
        <w:tc>
          <w:tcPr>
            <w:tcW w:w="1027" w:type="dxa"/>
            <w:vMerge/>
            <w:vAlign w:val="center"/>
          </w:tcPr>
          <w:p w:rsidR="00187816" w:rsidRPr="009619CB" w:rsidRDefault="00187816" w:rsidP="009833D1">
            <w:pPr>
              <w:pStyle w:val="Tablehead"/>
              <w:keepNext w:val="0"/>
              <w:rPr>
                <w:rFonts w:eastAsia="Arial Unicode MS"/>
                <w:sz w:val="20"/>
                <w:lang w:val="en-GB"/>
              </w:rPr>
            </w:pPr>
          </w:p>
        </w:tc>
      </w:tr>
      <w:tr w:rsidR="00187816" w:rsidRPr="009619CB" w:rsidTr="009833D1">
        <w:trPr>
          <w:trHeight w:val="20"/>
          <w:jc w:val="center"/>
        </w:trPr>
        <w:tc>
          <w:tcPr>
            <w:tcW w:w="1192"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423"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DRM_A0</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–49.1</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–35.6</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–28.5</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6.5</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6.6</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–31.1</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–46.9</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–48.3</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9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4.5</w:t>
            </w:r>
          </w:p>
        </w:tc>
        <w:tc>
          <w:tcPr>
            <w:tcW w:w="1027" w:type="dxa"/>
            <w:vAlign w:val="center"/>
          </w:tcPr>
          <w:p w:rsidR="00187816" w:rsidRPr="009619CB"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187816" w:rsidRPr="009619CB" w:rsidTr="009833D1">
        <w:trPr>
          <w:trHeight w:val="20"/>
          <w:jc w:val="center"/>
        </w:trPr>
        <w:tc>
          <w:tcPr>
            <w:tcW w:w="1192"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423"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DRM_A1</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–50.9</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–50.6</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–47.9</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–32.5</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–24.5</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6.1</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6.1</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–31.3</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–46</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–47.7</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–50.9</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–50.9</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–50.9</w:t>
            </w:r>
          </w:p>
        </w:tc>
        <w:tc>
          <w:tcPr>
            <w:tcW w:w="9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5</w:t>
            </w:r>
          </w:p>
        </w:tc>
        <w:tc>
          <w:tcPr>
            <w:tcW w:w="1027" w:type="dxa"/>
            <w:vAlign w:val="center"/>
          </w:tcPr>
          <w:p w:rsidR="00187816" w:rsidRPr="009619CB"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187816" w:rsidRPr="009619CB" w:rsidTr="009833D1">
        <w:trPr>
          <w:trHeight w:val="20"/>
          <w:jc w:val="center"/>
        </w:trPr>
        <w:tc>
          <w:tcPr>
            <w:tcW w:w="1192"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423"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DRM_A2</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–48.9</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–43.6</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–34.5</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–29.8</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3.4</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6.6</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–29.8</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–34.5</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–43.6</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–48.9</w:t>
            </w:r>
          </w:p>
        </w:tc>
        <w:tc>
          <w:tcPr>
            <w:tcW w:w="9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9</w:t>
            </w:r>
          </w:p>
        </w:tc>
        <w:tc>
          <w:tcPr>
            <w:tcW w:w="1027" w:type="dxa"/>
            <w:vAlign w:val="center"/>
          </w:tcPr>
          <w:p w:rsidR="00187816" w:rsidRPr="009619CB"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187816" w:rsidRPr="009619CB" w:rsidTr="009833D1">
        <w:trPr>
          <w:trHeight w:val="20"/>
          <w:jc w:val="center"/>
        </w:trPr>
        <w:tc>
          <w:tcPr>
            <w:tcW w:w="1192"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423"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DRM_A3</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–47.4</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–45.5</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–42.1</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–32.4</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–26.5</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3.1</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6.1</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–26.5</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–32.4</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–42.1</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–45.5</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–47.4</w:t>
            </w:r>
          </w:p>
        </w:tc>
        <w:tc>
          <w:tcPr>
            <w:tcW w:w="9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10</w:t>
            </w:r>
          </w:p>
        </w:tc>
        <w:tc>
          <w:tcPr>
            <w:tcW w:w="1027" w:type="dxa"/>
            <w:vAlign w:val="center"/>
          </w:tcPr>
          <w:p w:rsidR="00187816" w:rsidRPr="009619CB"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187816" w:rsidRPr="009619CB" w:rsidTr="009833D1">
        <w:trPr>
          <w:trHeight w:val="20"/>
          <w:jc w:val="center"/>
        </w:trPr>
        <w:tc>
          <w:tcPr>
            <w:tcW w:w="1192"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423"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DRM_B0</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–49</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–35.5</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–28.4</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6.4</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6.6</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–30.9</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–46.7</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–48.2</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9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4.5</w:t>
            </w:r>
          </w:p>
        </w:tc>
        <w:tc>
          <w:tcPr>
            <w:tcW w:w="1027" w:type="dxa"/>
            <w:vAlign w:val="center"/>
          </w:tcPr>
          <w:p w:rsidR="00187816" w:rsidRPr="009619CB"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187816" w:rsidRPr="009619CB" w:rsidTr="009833D1">
        <w:trPr>
          <w:trHeight w:val="20"/>
          <w:jc w:val="center"/>
        </w:trPr>
        <w:tc>
          <w:tcPr>
            <w:tcW w:w="1192"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423"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DRM_B1</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–51</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–50.5</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–47.6</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–23.8</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–31.1</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–45.7</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–47.4</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–51</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–51</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–51</w:t>
            </w:r>
          </w:p>
        </w:tc>
        <w:tc>
          <w:tcPr>
            <w:tcW w:w="9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5</w:t>
            </w:r>
          </w:p>
        </w:tc>
        <w:tc>
          <w:tcPr>
            <w:tcW w:w="1027" w:type="dxa"/>
            <w:vAlign w:val="center"/>
          </w:tcPr>
          <w:p w:rsidR="00187816" w:rsidRPr="009619CB"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187816" w:rsidRPr="009619CB" w:rsidTr="009833D1">
        <w:trPr>
          <w:trHeight w:val="20"/>
          <w:jc w:val="center"/>
        </w:trPr>
        <w:tc>
          <w:tcPr>
            <w:tcW w:w="1192"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423"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DRM_B2</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–48.8</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–46.9</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–43.5</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–34.4</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–29.7</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3.4</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6.5</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–29.7</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–34.4</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–43.5</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–46.9</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–48.8</w:t>
            </w:r>
          </w:p>
        </w:tc>
        <w:tc>
          <w:tcPr>
            <w:tcW w:w="9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9</w:t>
            </w:r>
          </w:p>
        </w:tc>
        <w:tc>
          <w:tcPr>
            <w:tcW w:w="1027" w:type="dxa"/>
            <w:vAlign w:val="center"/>
          </w:tcPr>
          <w:p w:rsidR="00187816" w:rsidRPr="009619CB"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187816" w:rsidRPr="009619CB" w:rsidTr="009833D1">
        <w:trPr>
          <w:trHeight w:val="20"/>
          <w:jc w:val="center"/>
        </w:trPr>
        <w:tc>
          <w:tcPr>
            <w:tcW w:w="1192"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423"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DRM_B3</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–47.2</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–45.3</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–41.9</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–25.9</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–25.9</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–41.9</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–45.3</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–47.2</w:t>
            </w:r>
          </w:p>
        </w:tc>
        <w:tc>
          <w:tcPr>
            <w:tcW w:w="9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10</w:t>
            </w:r>
          </w:p>
        </w:tc>
        <w:tc>
          <w:tcPr>
            <w:tcW w:w="1027" w:type="dxa"/>
            <w:vAlign w:val="center"/>
          </w:tcPr>
          <w:p w:rsidR="00187816" w:rsidRPr="009619CB"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187816" w:rsidRPr="009619CB" w:rsidTr="009833D1">
        <w:trPr>
          <w:trHeight w:val="20"/>
          <w:jc w:val="center"/>
        </w:trPr>
        <w:tc>
          <w:tcPr>
            <w:tcW w:w="1192"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423"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DRM_C3</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–47.5</w:t>
            </w:r>
          </w:p>
        </w:tc>
        <w:tc>
          <w:tcPr>
            <w:tcW w:w="720"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–45.6</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–42.2</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–32.6</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–26.7</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3.1</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6.1</w:t>
            </w:r>
          </w:p>
        </w:tc>
        <w:tc>
          <w:tcPr>
            <w:tcW w:w="917"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–26.7</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–32.6</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–42.2</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–45.6</w:t>
            </w:r>
          </w:p>
        </w:tc>
        <w:tc>
          <w:tcPr>
            <w:tcW w:w="719" w:type="dxa"/>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–47.5</w:t>
            </w:r>
          </w:p>
        </w:tc>
        <w:tc>
          <w:tcPr>
            <w:tcW w:w="917"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10</w:t>
            </w:r>
          </w:p>
        </w:tc>
        <w:tc>
          <w:tcPr>
            <w:tcW w:w="1027" w:type="dxa"/>
            <w:vAlign w:val="center"/>
          </w:tcPr>
          <w:p w:rsidR="00187816" w:rsidRPr="009619CB"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187816" w:rsidRPr="009619CB" w:rsidTr="009833D1">
        <w:trPr>
          <w:trHeight w:val="20"/>
          <w:jc w:val="center"/>
        </w:trPr>
        <w:tc>
          <w:tcPr>
            <w:tcW w:w="1192" w:type="dxa"/>
            <w:tcBorders>
              <w:bottom w:val="single" w:sz="4" w:space="0" w:color="auto"/>
            </w:tcBorders>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423" w:type="dxa"/>
            <w:tcBorders>
              <w:bottom w:val="single" w:sz="4" w:space="0" w:color="auto"/>
            </w:tcBorders>
            <w:vAlign w:val="center"/>
          </w:tcPr>
          <w:p w:rsidR="00187816" w:rsidRPr="009619CB" w:rsidRDefault="00187816" w:rsidP="009833D1">
            <w:pPr>
              <w:pStyle w:val="Tabletext"/>
              <w:jc w:val="center"/>
              <w:rPr>
                <w:rFonts w:eastAsia="Arial Unicode MS"/>
                <w:sz w:val="20"/>
                <w:lang w:val="en-GB"/>
              </w:rPr>
            </w:pPr>
            <w:r w:rsidRPr="009619CB">
              <w:rPr>
                <w:sz w:val="20"/>
                <w:lang w:val="en-GB"/>
              </w:rPr>
              <w:t>DRM_D3</w:t>
            </w:r>
          </w:p>
        </w:tc>
        <w:tc>
          <w:tcPr>
            <w:tcW w:w="720" w:type="dxa"/>
            <w:tcBorders>
              <w:bottom w:val="single" w:sz="4" w:space="0" w:color="auto"/>
            </w:tcBorders>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–47.4</w:t>
            </w:r>
          </w:p>
        </w:tc>
        <w:tc>
          <w:tcPr>
            <w:tcW w:w="720" w:type="dxa"/>
            <w:tcBorders>
              <w:bottom w:val="single" w:sz="4" w:space="0" w:color="auto"/>
            </w:tcBorders>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–45.5</w:t>
            </w:r>
          </w:p>
        </w:tc>
        <w:tc>
          <w:tcPr>
            <w:tcW w:w="719" w:type="dxa"/>
            <w:tcBorders>
              <w:bottom w:val="single" w:sz="4" w:space="0" w:color="auto"/>
            </w:tcBorders>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–42.2</w:t>
            </w:r>
          </w:p>
        </w:tc>
        <w:tc>
          <w:tcPr>
            <w:tcW w:w="719" w:type="dxa"/>
            <w:tcBorders>
              <w:bottom w:val="single" w:sz="4" w:space="0" w:color="auto"/>
            </w:tcBorders>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–32.4</w:t>
            </w:r>
          </w:p>
        </w:tc>
        <w:tc>
          <w:tcPr>
            <w:tcW w:w="719" w:type="dxa"/>
            <w:tcBorders>
              <w:bottom w:val="single" w:sz="4" w:space="0" w:color="auto"/>
            </w:tcBorders>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–26.5</w:t>
            </w:r>
          </w:p>
        </w:tc>
        <w:tc>
          <w:tcPr>
            <w:tcW w:w="917" w:type="dxa"/>
            <w:tcBorders>
              <w:bottom w:val="single" w:sz="4" w:space="0" w:color="auto"/>
            </w:tcBorders>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3.1</w:t>
            </w:r>
          </w:p>
        </w:tc>
        <w:tc>
          <w:tcPr>
            <w:tcW w:w="917" w:type="dxa"/>
            <w:tcBorders>
              <w:bottom w:val="single" w:sz="4" w:space="0" w:color="auto"/>
            </w:tcBorders>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6.1</w:t>
            </w:r>
          </w:p>
        </w:tc>
        <w:tc>
          <w:tcPr>
            <w:tcW w:w="917" w:type="dxa"/>
            <w:tcBorders>
              <w:bottom w:val="single" w:sz="4" w:space="0" w:color="auto"/>
            </w:tcBorders>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w:t>
            </w:r>
          </w:p>
        </w:tc>
        <w:tc>
          <w:tcPr>
            <w:tcW w:w="719" w:type="dxa"/>
            <w:tcBorders>
              <w:bottom w:val="single" w:sz="4" w:space="0" w:color="auto"/>
            </w:tcBorders>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–26.5</w:t>
            </w:r>
          </w:p>
        </w:tc>
        <w:tc>
          <w:tcPr>
            <w:tcW w:w="719" w:type="dxa"/>
            <w:tcBorders>
              <w:bottom w:val="single" w:sz="4" w:space="0" w:color="auto"/>
            </w:tcBorders>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–32.4</w:t>
            </w:r>
          </w:p>
        </w:tc>
        <w:tc>
          <w:tcPr>
            <w:tcW w:w="719" w:type="dxa"/>
            <w:tcBorders>
              <w:bottom w:val="single" w:sz="4" w:space="0" w:color="auto"/>
            </w:tcBorders>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–42.2</w:t>
            </w:r>
          </w:p>
        </w:tc>
        <w:tc>
          <w:tcPr>
            <w:tcW w:w="719" w:type="dxa"/>
            <w:tcBorders>
              <w:bottom w:val="single" w:sz="4" w:space="0" w:color="auto"/>
            </w:tcBorders>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–45.5</w:t>
            </w:r>
          </w:p>
        </w:tc>
        <w:tc>
          <w:tcPr>
            <w:tcW w:w="719" w:type="dxa"/>
            <w:tcBorders>
              <w:bottom w:val="single" w:sz="4" w:space="0" w:color="auto"/>
            </w:tcBorders>
            <w:vAlign w:val="bottom"/>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–47.4</w:t>
            </w:r>
          </w:p>
        </w:tc>
        <w:tc>
          <w:tcPr>
            <w:tcW w:w="917" w:type="dxa"/>
            <w:tcBorders>
              <w:bottom w:val="single" w:sz="4" w:space="0" w:color="auto"/>
            </w:tcBorders>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10</w:t>
            </w:r>
          </w:p>
        </w:tc>
        <w:tc>
          <w:tcPr>
            <w:tcW w:w="1027" w:type="dxa"/>
            <w:tcBorders>
              <w:bottom w:val="single" w:sz="4" w:space="0" w:color="auto"/>
            </w:tcBorders>
            <w:vAlign w:val="center"/>
          </w:tcPr>
          <w:p w:rsidR="00187816" w:rsidRPr="009619CB"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187816" w:rsidRPr="00AF1FDE" w:rsidTr="009833D1">
        <w:trPr>
          <w:trHeight w:val="20"/>
          <w:jc w:val="center"/>
        </w:trPr>
        <w:tc>
          <w:tcPr>
            <w:tcW w:w="14502" w:type="dxa"/>
            <w:gridSpan w:val="17"/>
            <w:tcBorders>
              <w:top w:val="single" w:sz="4" w:space="0" w:color="auto"/>
              <w:left w:val="nil"/>
              <w:bottom w:val="nil"/>
              <w:right w:val="nil"/>
            </w:tcBorders>
            <w:vAlign w:val="center"/>
          </w:tcPr>
          <w:p w:rsidR="00187816" w:rsidRPr="009619CB" w:rsidRDefault="00187816" w:rsidP="00903B4C">
            <w:pPr>
              <w:pStyle w:val="Tablelegend"/>
              <w:rPr>
                <w:sz w:val="20"/>
                <w:lang w:val="en-GB"/>
              </w:rPr>
            </w:pPr>
            <w:r w:rsidRPr="009619CB">
              <w:rPr>
                <w:i/>
                <w:sz w:val="20"/>
                <w:lang w:val="en-GB"/>
              </w:rPr>
              <w:t>A</w:t>
            </w:r>
            <w:r w:rsidRPr="009619CB">
              <w:rPr>
                <w:i/>
                <w:sz w:val="20"/>
                <w:vertAlign w:val="subscript"/>
                <w:lang w:val="en-GB"/>
              </w:rPr>
              <w:t>AF</w:t>
            </w:r>
            <w:r w:rsidRPr="009619CB">
              <w:rPr>
                <w:sz w:val="20"/>
                <w:lang w:val="en-GB"/>
              </w:rPr>
              <w:t>:</w:t>
            </w:r>
            <w:r w:rsidRPr="009619CB">
              <w:rPr>
                <w:sz w:val="20"/>
                <w:lang w:val="en-GB"/>
              </w:rPr>
              <w:tab/>
            </w:r>
            <w:r w:rsidRPr="009619CB">
              <w:rPr>
                <w:sz w:val="20"/>
                <w:lang w:val="en-GB"/>
              </w:rPr>
              <w:tab/>
            </w:r>
            <w:r w:rsidRPr="009619CB">
              <w:rPr>
                <w:sz w:val="20"/>
                <w:lang w:val="en-GB"/>
              </w:rPr>
              <w:tab/>
              <w:t>audio frequency protection ratio</w:t>
            </w:r>
          </w:p>
          <w:p w:rsidR="00187816" w:rsidRPr="009619CB" w:rsidRDefault="00187816" w:rsidP="00903B4C">
            <w:pPr>
              <w:pStyle w:val="Tablelegend"/>
              <w:rPr>
                <w:rFonts w:eastAsia="Arial Unicode MS"/>
                <w:sz w:val="20"/>
                <w:lang w:val="en-GB"/>
              </w:rPr>
            </w:pPr>
            <w:r w:rsidRPr="009619CB">
              <w:rPr>
                <w:sz w:val="20"/>
                <w:lang w:val="en-GB"/>
              </w:rPr>
              <w:t>D</w:t>
            </w:r>
            <w:r w:rsidRPr="009619CB">
              <w:rPr>
                <w:rFonts w:eastAsia="Arial Unicode MS"/>
                <w:sz w:val="20"/>
                <w:lang w:val="en-GB"/>
              </w:rPr>
              <w:t>RM_A0:</w:t>
            </w:r>
            <w:r w:rsidRPr="009619CB">
              <w:rPr>
                <w:rFonts w:eastAsia="Arial Unicode MS"/>
                <w:sz w:val="20"/>
                <w:lang w:val="en-GB"/>
              </w:rPr>
              <w:tab/>
              <w:t>DRM signal, robustness mode A, spectrum occupancy type 0</w:t>
            </w:r>
          </w:p>
          <w:p w:rsidR="00187816" w:rsidRPr="009619CB" w:rsidRDefault="00C74FAB" w:rsidP="00903B4C">
            <w:pPr>
              <w:pStyle w:val="Tablelegend"/>
              <w:rPr>
                <w:sz w:val="20"/>
                <w:lang w:val="en-GB"/>
              </w:rPr>
            </w:pPr>
            <w:r w:rsidRPr="009619CB">
              <w:rPr>
                <w:sz w:val="20"/>
                <w:vertAlign w:val="superscript"/>
                <w:lang w:val="en-GB"/>
              </w:rPr>
              <w:t>(</w:t>
            </w:r>
            <w:r w:rsidR="00187816" w:rsidRPr="009619CB">
              <w:rPr>
                <w:sz w:val="20"/>
                <w:vertAlign w:val="superscript"/>
                <w:lang w:val="en-GB"/>
              </w:rPr>
              <w:t>1)</w:t>
            </w:r>
            <w:r w:rsidR="00187816" w:rsidRPr="009619CB">
              <w:rPr>
                <w:sz w:val="20"/>
                <w:lang w:val="en-GB"/>
              </w:rPr>
              <w:tab/>
              <w:t>The RF protection ratio for AM interfered with by digital can be calculated by adding a suitable value for the AF protection ratio according to a given planning scenario to the values in this Table.</w:t>
            </w:r>
          </w:p>
          <w:p w:rsidR="00187816" w:rsidRPr="009619CB" w:rsidRDefault="00C74FAB" w:rsidP="00903B4C">
            <w:pPr>
              <w:pStyle w:val="Tablelegend"/>
              <w:rPr>
                <w:rFonts w:eastAsia="Arial Unicode MS"/>
                <w:lang w:val="en-GB"/>
              </w:rPr>
            </w:pPr>
            <w:r w:rsidRPr="009619CB">
              <w:rPr>
                <w:sz w:val="20"/>
                <w:vertAlign w:val="superscript"/>
                <w:lang w:val="en-GB"/>
              </w:rPr>
              <w:t>(</w:t>
            </w:r>
            <w:r w:rsidR="00187816" w:rsidRPr="009619CB">
              <w:rPr>
                <w:sz w:val="20"/>
                <w:vertAlign w:val="superscript"/>
                <w:lang w:val="en-GB"/>
              </w:rPr>
              <w:t>2)</w:t>
            </w:r>
            <w:r w:rsidR="00187816" w:rsidRPr="009619CB">
              <w:rPr>
                <w:sz w:val="20"/>
                <w:lang w:val="en-GB"/>
              </w:rPr>
              <w:tab/>
              <w:t>The values presented in this Table refer to the specific case of high AM compression. For consistency with Table 25, the same modulation depth, namely that associated with high compression, has been assumed for the AM signal. In order to offer adequate protection to AM signals with normal levels of compression (as defined in Appendix 1 to Annex 2), each value in the Table should be increased</w:t>
            </w:r>
            <w:r w:rsidR="00187816" w:rsidRPr="009619CB">
              <w:rPr>
                <w:lang w:val="en-GB"/>
              </w:rPr>
              <w:t xml:space="preserve"> to accommodate the difference between normal and high compression.</w:t>
            </w:r>
          </w:p>
        </w:tc>
      </w:tr>
    </w:tbl>
    <w:p w:rsidR="001C40AA" w:rsidRDefault="001C40AA" w:rsidP="001C40AA">
      <w:pPr>
        <w:pStyle w:val="Tablefin"/>
      </w:pPr>
    </w:p>
    <w:p w:rsidR="001C40AA" w:rsidRPr="00FA2C81" w:rsidRDefault="001C40AA" w:rsidP="001C40AA">
      <w:pPr>
        <w:rPr>
          <w:lang w:val="en-US"/>
        </w:rPr>
      </w:pPr>
    </w:p>
    <w:p w:rsidR="00187816" w:rsidRPr="009619CB" w:rsidRDefault="00187816" w:rsidP="00C74FAB">
      <w:pPr>
        <w:pStyle w:val="headingb0"/>
      </w:pPr>
      <w:r w:rsidRPr="009619CB">
        <w:lastRenderedPageBreak/>
        <w:t>Steps 3 + 4 (see following tables)</w:t>
      </w:r>
    </w:p>
    <w:p w:rsidR="00187816" w:rsidRPr="009619CB" w:rsidRDefault="00187816" w:rsidP="001C40AA">
      <w:pPr>
        <w:pStyle w:val="Tabletitle"/>
        <w:rPr>
          <w:lang w:val="en-GB"/>
        </w:rPr>
      </w:pPr>
      <w:r w:rsidRPr="009619CB">
        <w:rPr>
          <w:lang w:val="en-GB"/>
        </w:rPr>
        <w:t>AM interfered with by DRM</w:t>
      </w:r>
      <w:r w:rsidRPr="009619CB">
        <w:rPr>
          <w:lang w:val="en-GB"/>
        </w:rPr>
        <w:br/>
        <w:t>RF protection ratios between broadcasting systems below 30 MHz (dB) 64</w:t>
      </w:r>
      <w:r w:rsidR="001C40AA">
        <w:rPr>
          <w:lang w:val="en-GB"/>
        </w:rPr>
        <w:t>-</w:t>
      </w:r>
      <w:r w:rsidRPr="009619CB">
        <w:rPr>
          <w:lang w:val="en-GB"/>
        </w:rPr>
        <w:t xml:space="preserve">QAM, protection level </w:t>
      </w:r>
      <w:r w:rsidR="00C74FAB" w:rsidRPr="009619CB">
        <w:rPr>
          <w:lang w:val="en-GB"/>
        </w:rPr>
        <w:t xml:space="preserve">No. </w:t>
      </w:r>
      <w:r w:rsidRPr="009619CB">
        <w:rPr>
          <w:lang w:val="en-GB"/>
        </w:rPr>
        <w:t>1</w:t>
      </w:r>
    </w:p>
    <w:p w:rsidR="00187816" w:rsidRPr="009619CB" w:rsidRDefault="00187816" w:rsidP="00C74FAB">
      <w:pPr>
        <w:pStyle w:val="Heading3"/>
        <w:rPr>
          <w:lang w:val="en-GB"/>
        </w:rPr>
      </w:pPr>
      <w:r w:rsidRPr="009619CB">
        <w:rPr>
          <w:lang w:val="en-GB"/>
        </w:rPr>
        <w:t>3.1.1</w:t>
      </w:r>
      <w:r w:rsidRPr="009619CB">
        <w:rPr>
          <w:lang w:val="en-GB"/>
        </w:rPr>
        <w:tab/>
        <w:t>Mode DRM_A2_9 kHz</w:t>
      </w:r>
    </w:p>
    <w:p w:rsidR="00C74FAB" w:rsidRPr="009619CB" w:rsidRDefault="00C74FAB" w:rsidP="00C74FAB">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936"/>
        <w:gridCol w:w="1217"/>
        <w:gridCol w:w="756"/>
        <w:gridCol w:w="756"/>
        <w:gridCol w:w="756"/>
        <w:gridCol w:w="756"/>
        <w:gridCol w:w="756"/>
        <w:gridCol w:w="756"/>
        <w:gridCol w:w="756"/>
        <w:gridCol w:w="756"/>
        <w:gridCol w:w="756"/>
        <w:gridCol w:w="756"/>
        <w:gridCol w:w="756"/>
        <w:gridCol w:w="756"/>
        <w:gridCol w:w="756"/>
        <w:gridCol w:w="705"/>
        <w:gridCol w:w="594"/>
        <w:gridCol w:w="594"/>
      </w:tblGrid>
      <w:tr w:rsidR="00187816" w:rsidRPr="009619CB" w:rsidTr="009833D1">
        <w:trPr>
          <w:trHeight w:val="20"/>
          <w:jc w:val="center"/>
        </w:trPr>
        <w:tc>
          <w:tcPr>
            <w:tcW w:w="628" w:type="dxa"/>
            <w:vMerge w:val="restart"/>
            <w:vAlign w:val="center"/>
          </w:tcPr>
          <w:p w:rsidR="00187816" w:rsidRPr="009619CB" w:rsidRDefault="00187816" w:rsidP="009833D1">
            <w:pPr>
              <w:pStyle w:val="Tablehead"/>
              <w:rPr>
                <w:sz w:val="20"/>
                <w:lang w:val="en-GB"/>
              </w:rPr>
            </w:pPr>
            <w:r w:rsidRPr="009619CB">
              <w:rPr>
                <w:sz w:val="20"/>
                <w:lang w:val="en-GB"/>
              </w:rPr>
              <w:t>Case</w:t>
            </w:r>
          </w:p>
        </w:tc>
        <w:tc>
          <w:tcPr>
            <w:tcW w:w="936" w:type="dxa"/>
            <w:vMerge w:val="restart"/>
            <w:vAlign w:val="center"/>
          </w:tcPr>
          <w:p w:rsidR="00187816" w:rsidRPr="009619CB" w:rsidRDefault="00187816" w:rsidP="009833D1">
            <w:pPr>
              <w:pStyle w:val="Tablehead"/>
              <w:rPr>
                <w:sz w:val="20"/>
                <w:lang w:val="en-GB"/>
              </w:rPr>
            </w:pPr>
            <w:r w:rsidRPr="009619CB">
              <w:rPr>
                <w:sz w:val="20"/>
                <w:lang w:val="en-GB"/>
              </w:rPr>
              <w:t>Wanted</w:t>
            </w:r>
            <w:r w:rsidR="00C74FAB" w:rsidRPr="009619CB">
              <w:rPr>
                <w:sz w:val="20"/>
                <w:lang w:val="en-GB"/>
              </w:rPr>
              <w:br/>
            </w:r>
            <w:r w:rsidRPr="009619CB">
              <w:rPr>
                <w:sz w:val="20"/>
                <w:lang w:val="en-GB"/>
              </w:rPr>
              <w:t>signal</w:t>
            </w:r>
          </w:p>
        </w:tc>
        <w:tc>
          <w:tcPr>
            <w:tcW w:w="1217" w:type="dxa"/>
            <w:vMerge w:val="restart"/>
            <w:vAlign w:val="center"/>
          </w:tcPr>
          <w:p w:rsidR="00187816" w:rsidRPr="009619CB" w:rsidRDefault="00187816" w:rsidP="009833D1">
            <w:pPr>
              <w:pStyle w:val="Tablehead"/>
              <w:rPr>
                <w:sz w:val="20"/>
                <w:lang w:val="en-GB"/>
              </w:rPr>
            </w:pPr>
            <w:r w:rsidRPr="009619CB">
              <w:rPr>
                <w:sz w:val="20"/>
                <w:lang w:val="en-GB"/>
              </w:rPr>
              <w:t>Unwanted</w:t>
            </w:r>
            <w:r w:rsidR="00C74FAB" w:rsidRPr="009619CB">
              <w:rPr>
                <w:sz w:val="20"/>
                <w:lang w:val="en-GB"/>
              </w:rPr>
              <w:br/>
            </w:r>
            <w:r w:rsidRPr="009619CB">
              <w:rPr>
                <w:sz w:val="20"/>
                <w:lang w:val="en-GB"/>
              </w:rPr>
              <w:t>signal</w:t>
            </w:r>
          </w:p>
        </w:tc>
        <w:tc>
          <w:tcPr>
            <w:tcW w:w="9828" w:type="dxa"/>
            <w:gridSpan w:val="13"/>
            <w:vAlign w:val="center"/>
          </w:tcPr>
          <w:p w:rsidR="00187816" w:rsidRPr="009619CB" w:rsidRDefault="00187816" w:rsidP="009833D1">
            <w:pPr>
              <w:pStyle w:val="Tablehead"/>
              <w:rPr>
                <w:bCs/>
                <w:sz w:val="20"/>
                <w:lang w:val="en-GB"/>
              </w:rPr>
            </w:pPr>
            <w:r w:rsidRPr="009619CB">
              <w:rPr>
                <w:bCs/>
                <w:sz w:val="20"/>
                <w:lang w:val="en-GB"/>
              </w:rPr>
              <w:t>Frequency separation</w:t>
            </w:r>
            <w:r w:rsidRPr="009619CB">
              <w:rPr>
                <w:bCs/>
                <w:sz w:val="20"/>
                <w:lang w:val="en-GB"/>
              </w:rPr>
              <w:br/>
            </w:r>
            <w:r w:rsidRPr="009619CB">
              <w:rPr>
                <w:bCs/>
                <w:i/>
                <w:iCs/>
                <w:sz w:val="20"/>
                <w:lang w:val="en-GB"/>
              </w:rPr>
              <w:t>f</w:t>
            </w:r>
            <w:r w:rsidRPr="009619CB">
              <w:rPr>
                <w:bCs/>
                <w:i/>
                <w:iCs/>
                <w:sz w:val="20"/>
                <w:vertAlign w:val="subscript"/>
                <w:lang w:val="en-GB"/>
              </w:rPr>
              <w:t>unwanted</w:t>
            </w:r>
            <w:r w:rsidRPr="009619CB">
              <w:rPr>
                <w:bCs/>
                <w:sz w:val="20"/>
                <w:lang w:val="en-GB"/>
              </w:rPr>
              <w:t xml:space="preserve"> – </w:t>
            </w:r>
            <w:r w:rsidRPr="009619CB">
              <w:rPr>
                <w:bCs/>
                <w:i/>
                <w:iCs/>
                <w:sz w:val="20"/>
                <w:lang w:val="en-GB"/>
              </w:rPr>
              <w:t>f</w:t>
            </w:r>
            <w:r w:rsidRPr="009619CB">
              <w:rPr>
                <w:bCs/>
                <w:i/>
                <w:iCs/>
                <w:sz w:val="20"/>
                <w:vertAlign w:val="subscript"/>
                <w:lang w:val="en-GB"/>
              </w:rPr>
              <w:t>wanted</w:t>
            </w:r>
            <w:r w:rsidRPr="009619CB">
              <w:rPr>
                <w:bCs/>
                <w:i/>
                <w:iCs/>
                <w:sz w:val="20"/>
                <w:lang w:val="en-GB"/>
              </w:rPr>
              <w:t xml:space="preserve"> </w:t>
            </w:r>
            <w:r w:rsidRPr="009619CB">
              <w:rPr>
                <w:bCs/>
                <w:sz w:val="20"/>
                <w:lang w:val="en-GB"/>
              </w:rPr>
              <w:t>(kHz)</w:t>
            </w:r>
          </w:p>
        </w:tc>
        <w:tc>
          <w:tcPr>
            <w:tcW w:w="1893" w:type="dxa"/>
            <w:gridSpan w:val="3"/>
            <w:vAlign w:val="center"/>
          </w:tcPr>
          <w:p w:rsidR="00187816" w:rsidRPr="009619CB" w:rsidRDefault="00187816" w:rsidP="009833D1">
            <w:pPr>
              <w:pStyle w:val="Tablehead"/>
              <w:rPr>
                <w:sz w:val="20"/>
                <w:lang w:val="en-GB"/>
              </w:rPr>
            </w:pPr>
            <w:r w:rsidRPr="009619CB">
              <w:rPr>
                <w:sz w:val="20"/>
                <w:lang w:val="en-GB"/>
              </w:rPr>
              <w:t>Parameters</w:t>
            </w:r>
          </w:p>
        </w:tc>
      </w:tr>
      <w:tr w:rsidR="00187816" w:rsidRPr="009619CB" w:rsidTr="009833D1">
        <w:trPr>
          <w:trHeight w:val="20"/>
          <w:jc w:val="center"/>
        </w:trPr>
        <w:tc>
          <w:tcPr>
            <w:tcW w:w="628" w:type="dxa"/>
            <w:vMerge/>
            <w:vAlign w:val="center"/>
          </w:tcPr>
          <w:p w:rsidR="00187816" w:rsidRPr="009619CB" w:rsidRDefault="00187816" w:rsidP="009833D1">
            <w:pPr>
              <w:pStyle w:val="Tablehead"/>
              <w:rPr>
                <w:sz w:val="20"/>
                <w:lang w:val="en-GB"/>
              </w:rPr>
            </w:pPr>
          </w:p>
        </w:tc>
        <w:tc>
          <w:tcPr>
            <w:tcW w:w="936" w:type="dxa"/>
            <w:vMerge/>
            <w:vAlign w:val="center"/>
          </w:tcPr>
          <w:p w:rsidR="00187816" w:rsidRPr="009619CB" w:rsidRDefault="00187816" w:rsidP="009833D1">
            <w:pPr>
              <w:pStyle w:val="Tablehead"/>
              <w:rPr>
                <w:sz w:val="20"/>
                <w:lang w:val="en-GB"/>
              </w:rPr>
            </w:pPr>
          </w:p>
        </w:tc>
        <w:tc>
          <w:tcPr>
            <w:tcW w:w="1217" w:type="dxa"/>
            <w:vMerge/>
            <w:vAlign w:val="center"/>
          </w:tcPr>
          <w:p w:rsidR="00187816" w:rsidRPr="009619CB" w:rsidRDefault="00187816" w:rsidP="009833D1">
            <w:pPr>
              <w:pStyle w:val="Tablehead"/>
              <w:rPr>
                <w:sz w:val="20"/>
                <w:lang w:val="en-GB"/>
              </w:rPr>
            </w:pPr>
          </w:p>
        </w:tc>
        <w:tc>
          <w:tcPr>
            <w:tcW w:w="756" w:type="dxa"/>
            <w:vAlign w:val="center"/>
          </w:tcPr>
          <w:p w:rsidR="00187816" w:rsidRPr="009619CB" w:rsidRDefault="00187816" w:rsidP="009833D1">
            <w:pPr>
              <w:pStyle w:val="Tablehead"/>
              <w:rPr>
                <w:rFonts w:eastAsia="Arial Unicode MS"/>
                <w:sz w:val="20"/>
                <w:lang w:val="en-GB"/>
              </w:rPr>
            </w:pPr>
            <w:r w:rsidRPr="009619CB">
              <w:rPr>
                <w:sz w:val="20"/>
                <w:lang w:val="en-GB"/>
              </w:rPr>
              <w:t>−20</w:t>
            </w:r>
          </w:p>
        </w:tc>
        <w:tc>
          <w:tcPr>
            <w:tcW w:w="756" w:type="dxa"/>
            <w:vAlign w:val="center"/>
          </w:tcPr>
          <w:p w:rsidR="00187816" w:rsidRPr="009619CB" w:rsidRDefault="00187816" w:rsidP="009833D1">
            <w:pPr>
              <w:pStyle w:val="Tablehead"/>
              <w:rPr>
                <w:rFonts w:eastAsia="Arial Unicode MS"/>
                <w:sz w:val="20"/>
                <w:lang w:val="en-GB"/>
              </w:rPr>
            </w:pPr>
            <w:r w:rsidRPr="009619CB">
              <w:rPr>
                <w:sz w:val="20"/>
                <w:lang w:val="en-GB"/>
              </w:rPr>
              <w:t>−18</w:t>
            </w:r>
          </w:p>
        </w:tc>
        <w:tc>
          <w:tcPr>
            <w:tcW w:w="756" w:type="dxa"/>
            <w:vAlign w:val="center"/>
          </w:tcPr>
          <w:p w:rsidR="00187816" w:rsidRPr="009619CB" w:rsidRDefault="00187816" w:rsidP="009833D1">
            <w:pPr>
              <w:pStyle w:val="Tablehead"/>
              <w:rPr>
                <w:rFonts w:eastAsia="Arial Unicode MS"/>
                <w:sz w:val="20"/>
                <w:lang w:val="en-GB"/>
              </w:rPr>
            </w:pPr>
            <w:r w:rsidRPr="009619CB">
              <w:rPr>
                <w:sz w:val="20"/>
                <w:lang w:val="en-GB"/>
              </w:rPr>
              <w:t>−15</w:t>
            </w:r>
          </w:p>
        </w:tc>
        <w:tc>
          <w:tcPr>
            <w:tcW w:w="756" w:type="dxa"/>
            <w:vAlign w:val="center"/>
          </w:tcPr>
          <w:p w:rsidR="00187816" w:rsidRPr="009619CB" w:rsidRDefault="00187816" w:rsidP="009833D1">
            <w:pPr>
              <w:pStyle w:val="Tablehead"/>
              <w:rPr>
                <w:rFonts w:eastAsia="Arial Unicode MS"/>
                <w:sz w:val="20"/>
                <w:lang w:val="en-GB"/>
              </w:rPr>
            </w:pPr>
            <w:r w:rsidRPr="009619CB">
              <w:rPr>
                <w:sz w:val="20"/>
                <w:lang w:val="en-GB"/>
              </w:rPr>
              <w:t>−10</w:t>
            </w:r>
          </w:p>
        </w:tc>
        <w:tc>
          <w:tcPr>
            <w:tcW w:w="756" w:type="dxa"/>
            <w:vAlign w:val="center"/>
          </w:tcPr>
          <w:p w:rsidR="00187816" w:rsidRPr="009619CB" w:rsidRDefault="00187816" w:rsidP="009833D1">
            <w:pPr>
              <w:pStyle w:val="Tablehead"/>
              <w:rPr>
                <w:rFonts w:eastAsia="Arial Unicode MS"/>
                <w:sz w:val="20"/>
                <w:lang w:val="en-GB"/>
              </w:rPr>
            </w:pPr>
            <w:r w:rsidRPr="009619CB">
              <w:rPr>
                <w:sz w:val="20"/>
                <w:lang w:val="en-GB"/>
              </w:rPr>
              <w:t>−9</w:t>
            </w:r>
          </w:p>
        </w:tc>
        <w:tc>
          <w:tcPr>
            <w:tcW w:w="756" w:type="dxa"/>
            <w:vAlign w:val="center"/>
          </w:tcPr>
          <w:p w:rsidR="00187816" w:rsidRPr="009619CB" w:rsidRDefault="00187816" w:rsidP="009833D1">
            <w:pPr>
              <w:pStyle w:val="Tablehead"/>
              <w:rPr>
                <w:rFonts w:eastAsia="Arial Unicode MS"/>
                <w:sz w:val="20"/>
                <w:lang w:val="en-GB"/>
              </w:rPr>
            </w:pPr>
            <w:r w:rsidRPr="009619CB">
              <w:rPr>
                <w:sz w:val="20"/>
                <w:lang w:val="en-GB"/>
              </w:rPr>
              <w:t>−5</w:t>
            </w:r>
          </w:p>
        </w:tc>
        <w:tc>
          <w:tcPr>
            <w:tcW w:w="756" w:type="dxa"/>
            <w:vAlign w:val="center"/>
          </w:tcPr>
          <w:p w:rsidR="00187816" w:rsidRPr="009619CB" w:rsidRDefault="00187816" w:rsidP="009833D1">
            <w:pPr>
              <w:pStyle w:val="Tablehead"/>
              <w:rPr>
                <w:rFonts w:eastAsia="Arial Unicode MS"/>
                <w:sz w:val="20"/>
                <w:lang w:val="en-GB"/>
              </w:rPr>
            </w:pPr>
            <w:r w:rsidRPr="009619CB">
              <w:rPr>
                <w:sz w:val="20"/>
                <w:lang w:val="en-GB"/>
              </w:rPr>
              <w:t>0</w:t>
            </w:r>
          </w:p>
        </w:tc>
        <w:tc>
          <w:tcPr>
            <w:tcW w:w="756" w:type="dxa"/>
            <w:vAlign w:val="center"/>
          </w:tcPr>
          <w:p w:rsidR="00187816" w:rsidRPr="009619CB" w:rsidRDefault="00187816" w:rsidP="009833D1">
            <w:pPr>
              <w:pStyle w:val="Tablehead"/>
              <w:rPr>
                <w:rFonts w:eastAsia="Arial Unicode MS"/>
                <w:sz w:val="20"/>
                <w:lang w:val="en-GB"/>
              </w:rPr>
            </w:pPr>
            <w:r w:rsidRPr="009619CB">
              <w:rPr>
                <w:sz w:val="20"/>
                <w:lang w:val="en-GB"/>
              </w:rPr>
              <w:t>5</w:t>
            </w:r>
          </w:p>
        </w:tc>
        <w:tc>
          <w:tcPr>
            <w:tcW w:w="756" w:type="dxa"/>
            <w:vAlign w:val="center"/>
          </w:tcPr>
          <w:p w:rsidR="00187816" w:rsidRPr="009619CB" w:rsidRDefault="00187816" w:rsidP="009833D1">
            <w:pPr>
              <w:pStyle w:val="Tablehead"/>
              <w:rPr>
                <w:rFonts w:eastAsia="Arial Unicode MS"/>
                <w:sz w:val="20"/>
                <w:lang w:val="en-GB"/>
              </w:rPr>
            </w:pPr>
            <w:r w:rsidRPr="009619CB">
              <w:rPr>
                <w:sz w:val="20"/>
                <w:lang w:val="en-GB"/>
              </w:rPr>
              <w:t>9</w:t>
            </w:r>
          </w:p>
        </w:tc>
        <w:tc>
          <w:tcPr>
            <w:tcW w:w="756" w:type="dxa"/>
            <w:vAlign w:val="center"/>
          </w:tcPr>
          <w:p w:rsidR="00187816" w:rsidRPr="009619CB" w:rsidRDefault="00187816" w:rsidP="009833D1">
            <w:pPr>
              <w:pStyle w:val="Tablehead"/>
              <w:rPr>
                <w:rFonts w:eastAsia="Arial Unicode MS"/>
                <w:sz w:val="20"/>
                <w:lang w:val="en-GB"/>
              </w:rPr>
            </w:pPr>
            <w:r w:rsidRPr="009619CB">
              <w:rPr>
                <w:sz w:val="20"/>
                <w:lang w:val="en-GB"/>
              </w:rPr>
              <w:t>10</w:t>
            </w:r>
          </w:p>
        </w:tc>
        <w:tc>
          <w:tcPr>
            <w:tcW w:w="756" w:type="dxa"/>
            <w:vAlign w:val="center"/>
          </w:tcPr>
          <w:p w:rsidR="00187816" w:rsidRPr="009619CB" w:rsidRDefault="00187816" w:rsidP="009833D1">
            <w:pPr>
              <w:pStyle w:val="Tablehead"/>
              <w:rPr>
                <w:rFonts w:eastAsia="Arial Unicode MS"/>
                <w:sz w:val="20"/>
                <w:lang w:val="en-GB"/>
              </w:rPr>
            </w:pPr>
            <w:r w:rsidRPr="009619CB">
              <w:rPr>
                <w:sz w:val="20"/>
                <w:lang w:val="en-GB"/>
              </w:rPr>
              <w:t>15</w:t>
            </w:r>
          </w:p>
        </w:tc>
        <w:tc>
          <w:tcPr>
            <w:tcW w:w="756" w:type="dxa"/>
            <w:vAlign w:val="center"/>
          </w:tcPr>
          <w:p w:rsidR="00187816" w:rsidRPr="009619CB" w:rsidRDefault="00187816" w:rsidP="009833D1">
            <w:pPr>
              <w:pStyle w:val="Tablehead"/>
              <w:rPr>
                <w:rFonts w:eastAsia="Arial Unicode MS"/>
                <w:sz w:val="20"/>
                <w:lang w:val="en-GB"/>
              </w:rPr>
            </w:pPr>
            <w:r w:rsidRPr="009619CB">
              <w:rPr>
                <w:sz w:val="20"/>
                <w:lang w:val="en-GB"/>
              </w:rPr>
              <w:t>18</w:t>
            </w:r>
          </w:p>
        </w:tc>
        <w:tc>
          <w:tcPr>
            <w:tcW w:w="756" w:type="dxa"/>
            <w:vAlign w:val="center"/>
          </w:tcPr>
          <w:p w:rsidR="00187816" w:rsidRPr="009619CB" w:rsidRDefault="00187816" w:rsidP="009833D1">
            <w:pPr>
              <w:pStyle w:val="Tablehead"/>
              <w:rPr>
                <w:rFonts w:eastAsia="Arial Unicode MS"/>
                <w:sz w:val="20"/>
                <w:lang w:val="en-GB"/>
              </w:rPr>
            </w:pPr>
            <w:r w:rsidRPr="009619CB">
              <w:rPr>
                <w:sz w:val="20"/>
                <w:lang w:val="en-GB"/>
              </w:rPr>
              <w:t>20</w:t>
            </w:r>
          </w:p>
        </w:tc>
        <w:tc>
          <w:tcPr>
            <w:tcW w:w="705" w:type="dxa"/>
            <w:vAlign w:val="center"/>
          </w:tcPr>
          <w:p w:rsidR="00187816" w:rsidRPr="009619CB" w:rsidRDefault="00187816" w:rsidP="009833D1">
            <w:pPr>
              <w:pStyle w:val="Tablehead"/>
              <w:rPr>
                <w:rFonts w:eastAsia="Arial Unicode MS"/>
                <w:sz w:val="20"/>
                <w:lang w:val="en-GB"/>
              </w:rPr>
            </w:pPr>
            <w:r w:rsidRPr="009619CB">
              <w:rPr>
                <w:i/>
                <w:iCs/>
                <w:sz w:val="20"/>
                <w:lang w:val="en-GB"/>
              </w:rPr>
              <w:t>B</w:t>
            </w:r>
            <w:r w:rsidRPr="009619CB">
              <w:rPr>
                <w:i/>
                <w:iCs/>
                <w:sz w:val="20"/>
                <w:vertAlign w:val="subscript"/>
                <w:lang w:val="en-GB"/>
              </w:rPr>
              <w:t>DRM</w:t>
            </w:r>
            <w:r w:rsidRPr="009619CB">
              <w:rPr>
                <w:sz w:val="20"/>
                <w:lang w:val="en-GB"/>
              </w:rPr>
              <w:br/>
              <w:t>(kHz)</w:t>
            </w:r>
          </w:p>
        </w:tc>
        <w:tc>
          <w:tcPr>
            <w:tcW w:w="594" w:type="dxa"/>
            <w:vAlign w:val="center"/>
          </w:tcPr>
          <w:p w:rsidR="00187816" w:rsidRPr="009619CB" w:rsidRDefault="00187816" w:rsidP="009833D1">
            <w:pPr>
              <w:pStyle w:val="Tablehead"/>
              <w:rPr>
                <w:rFonts w:eastAsia="Arial Unicode MS"/>
                <w:sz w:val="20"/>
                <w:lang w:val="en-GB"/>
              </w:rPr>
            </w:pPr>
            <w:r w:rsidRPr="009619CB">
              <w:rPr>
                <w:i/>
                <w:iCs/>
                <w:sz w:val="20"/>
                <w:lang w:val="en-GB"/>
              </w:rPr>
              <w:t>S/N</w:t>
            </w:r>
            <w:r w:rsidRPr="009619CB">
              <w:rPr>
                <w:sz w:val="20"/>
                <w:lang w:val="en-GB"/>
              </w:rPr>
              <w:br/>
              <w:t>(dB)</w:t>
            </w:r>
          </w:p>
        </w:tc>
        <w:tc>
          <w:tcPr>
            <w:tcW w:w="594" w:type="dxa"/>
            <w:vAlign w:val="center"/>
          </w:tcPr>
          <w:p w:rsidR="00187816" w:rsidRPr="009619CB" w:rsidRDefault="00187816" w:rsidP="009833D1">
            <w:pPr>
              <w:pStyle w:val="Tablehead"/>
              <w:rPr>
                <w:rFonts w:eastAsia="Arial Unicode MS"/>
                <w:sz w:val="20"/>
                <w:lang w:val="en-GB"/>
              </w:rPr>
            </w:pPr>
            <w:r w:rsidRPr="009619CB">
              <w:rPr>
                <w:i/>
                <w:iCs/>
                <w:sz w:val="20"/>
                <w:lang w:val="en-GB"/>
              </w:rPr>
              <w:t>A</w:t>
            </w:r>
            <w:r w:rsidRPr="009619CB">
              <w:rPr>
                <w:i/>
                <w:iCs/>
                <w:sz w:val="20"/>
                <w:vertAlign w:val="subscript"/>
                <w:lang w:val="en-GB"/>
              </w:rPr>
              <w:t>AF</w:t>
            </w:r>
            <w:r w:rsidRPr="009619CB">
              <w:rPr>
                <w:sz w:val="20"/>
                <w:vertAlign w:val="subscript"/>
                <w:lang w:val="en-GB"/>
              </w:rPr>
              <w:br/>
            </w:r>
            <w:r w:rsidRPr="009619CB">
              <w:rPr>
                <w:sz w:val="20"/>
                <w:lang w:val="en-GB"/>
              </w:rPr>
              <w:t>(dB)</w:t>
            </w:r>
          </w:p>
        </w:tc>
      </w:tr>
      <w:tr w:rsidR="00187816" w:rsidRPr="009619CB" w:rsidTr="009833D1">
        <w:trPr>
          <w:trHeight w:val="20"/>
          <w:jc w:val="center"/>
        </w:trPr>
        <w:tc>
          <w:tcPr>
            <w:tcW w:w="628"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3</w:t>
            </w:r>
          </w:p>
        </w:tc>
        <w:tc>
          <w:tcPr>
            <w:tcW w:w="93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217"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DRM_A2</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−32.2</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−30.3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−26.9</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−17.3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−11.5</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sz w:val="20"/>
                <w:lang w:val="en-GB"/>
              </w:rPr>
              <w:t>20.3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sz w:val="20"/>
                <w:lang w:val="en-GB"/>
              </w:rPr>
              <w:t>23.4</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20.3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−11.5</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−17.3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−26.9</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−30.3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−32.2</w:t>
            </w:r>
          </w:p>
        </w:tc>
        <w:tc>
          <w:tcPr>
            <w:tcW w:w="705"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594"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628"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3a</w:t>
            </w:r>
          </w:p>
        </w:tc>
        <w:tc>
          <w:tcPr>
            <w:tcW w:w="93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217"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A2/AREL</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−49.2</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−47.3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−43.9</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−34.3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−28.5</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sz w:val="20"/>
                <w:lang w:val="en-GB"/>
              </w:rPr>
              <w:t>3.3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sz w:val="20"/>
                <w:lang w:val="en-GB"/>
              </w:rPr>
              <w:t>6.4</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−28.5</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−34.3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−43.9</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−47.3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−49.2</w:t>
            </w:r>
          </w:p>
        </w:tc>
        <w:tc>
          <w:tcPr>
            <w:tcW w:w="705"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594"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628"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3b</w:t>
            </w:r>
          </w:p>
        </w:tc>
        <w:tc>
          <w:tcPr>
            <w:tcW w:w="93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217"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DRM_A2</w:t>
            </w:r>
            <w:r w:rsidRPr="009619CB">
              <w:rPr>
                <w:sz w:val="20"/>
                <w:lang w:val="en-GB"/>
              </w:rPr>
              <w:br/>
            </w:r>
            <w:r w:rsidR="00C74FAB" w:rsidRPr="009619CB">
              <w:rPr>
                <w:sz w:val="20"/>
                <w:lang w:val="en-GB"/>
              </w:rPr>
              <w:t>Rec. ITU</w:t>
            </w:r>
            <w:r w:rsidR="00C74FAB" w:rsidRPr="009619CB">
              <w:rPr>
                <w:sz w:val="20"/>
                <w:lang w:val="en-GB"/>
              </w:rPr>
              <w:noBreakHyphen/>
              <w:t>R</w:t>
            </w:r>
            <w:r w:rsidR="00C74FAB" w:rsidRPr="009619CB">
              <w:rPr>
                <w:sz w:val="20"/>
                <w:lang w:val="en-GB"/>
              </w:rPr>
              <w:br/>
            </w:r>
            <w:r w:rsidRPr="009619CB">
              <w:rPr>
                <w:sz w:val="20"/>
                <w:lang w:val="en-GB"/>
              </w:rPr>
              <w:t>BS.1615</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−48.9</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−47</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−43.6</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−34.5</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−29.8</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rFonts w:eastAsia="Arial Unicode MS"/>
                <w:sz w:val="20"/>
                <w:lang w:val="en-GB"/>
              </w:rPr>
              <w:t>3.4</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rFonts w:eastAsia="Arial Unicode MS"/>
                <w:sz w:val="20"/>
                <w:lang w:val="en-GB"/>
              </w:rPr>
              <w:t>6.6</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3.4</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−29.8</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−34.5</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−43.6</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−47</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−48.9</w:t>
            </w:r>
          </w:p>
        </w:tc>
        <w:tc>
          <w:tcPr>
            <w:tcW w:w="705"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594"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628" w:type="dxa"/>
            <w:vAlign w:val="center"/>
          </w:tcPr>
          <w:p w:rsidR="00187816" w:rsidRPr="009619CB" w:rsidRDefault="00187816" w:rsidP="009833D1">
            <w:pPr>
              <w:pStyle w:val="Tabletext"/>
              <w:jc w:val="center"/>
              <w:rPr>
                <w:rFonts w:eastAsia="Arial Unicode MS"/>
                <w:sz w:val="20"/>
                <w:lang w:val="en-GB"/>
              </w:rPr>
            </w:pPr>
            <w:r w:rsidRPr="009619CB">
              <w:rPr>
                <w:rFonts w:eastAsia="Arial Unicode MS"/>
                <w:sz w:val="20"/>
                <w:lang w:val="en-GB"/>
              </w:rPr>
              <w:t>diff</w:t>
            </w:r>
          </w:p>
        </w:tc>
        <w:tc>
          <w:tcPr>
            <w:tcW w:w="936"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AM</w:t>
            </w:r>
          </w:p>
        </w:tc>
        <w:tc>
          <w:tcPr>
            <w:tcW w:w="1217" w:type="dxa"/>
            <w:vAlign w:val="center"/>
          </w:tcPr>
          <w:p w:rsidR="00187816" w:rsidRPr="009619CB" w:rsidRDefault="00187816" w:rsidP="009833D1">
            <w:pPr>
              <w:pStyle w:val="Tabletext"/>
              <w:jc w:val="center"/>
              <w:rPr>
                <w:rFonts w:eastAsia="Arial Unicode MS"/>
                <w:sz w:val="20"/>
                <w:lang w:val="en-GB"/>
              </w:rPr>
            </w:pPr>
            <w:r w:rsidRPr="009619CB">
              <w:rPr>
                <w:sz w:val="20"/>
                <w:lang w:val="en-GB"/>
              </w:rPr>
              <w:t>d</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−0.2</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−1.3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rFonts w:eastAsia="Arial Unicode MS"/>
                <w:sz w:val="20"/>
                <w:lang w:val="en-GB"/>
              </w:rPr>
              <w:t>0.1</w:t>
            </w:r>
          </w:p>
        </w:tc>
        <w:tc>
          <w:tcPr>
            <w:tcW w:w="756" w:type="dxa"/>
            <w:shd w:val="pct20" w:color="auto" w:fill="auto"/>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rFonts w:eastAsia="Arial Unicode MS"/>
                <w:sz w:val="20"/>
                <w:lang w:val="en-GB"/>
              </w:rPr>
              <w:t>0.2</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0.1</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−1.3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−0.2</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56"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05"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594"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rsidR="00187816" w:rsidRPr="009619CB"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p>
        </w:tc>
      </w:tr>
    </w:tbl>
    <w:p w:rsidR="00C74FAB" w:rsidRPr="009619CB" w:rsidRDefault="00C74FAB" w:rsidP="009833D1">
      <w:pPr>
        <w:pStyle w:val="Tablefin"/>
        <w:spacing w:before="40" w:after="40"/>
      </w:pPr>
    </w:p>
    <w:p w:rsidR="00187816" w:rsidRPr="009619CB" w:rsidRDefault="00187816" w:rsidP="00C74FAB">
      <w:pPr>
        <w:rPr>
          <w:lang w:val="en-GB"/>
        </w:rPr>
      </w:pPr>
      <w:r w:rsidRPr="009619CB">
        <w:rPr>
          <w:lang w:val="en-GB"/>
        </w:rPr>
        <w:t xml:space="preserve">To obtain the </w:t>
      </w:r>
      <w:r w:rsidRPr="009619CB">
        <w:rPr>
          <w:i/>
          <w:iCs/>
          <w:lang w:val="en-GB"/>
        </w:rPr>
        <w:t>A</w:t>
      </w:r>
      <w:r w:rsidRPr="009619CB">
        <w:rPr>
          <w:i/>
          <w:iCs/>
          <w:szCs w:val="24"/>
          <w:vertAlign w:val="subscript"/>
          <w:lang w:val="en-GB"/>
        </w:rPr>
        <w:t>RF_REL</w:t>
      </w:r>
      <w:r w:rsidRPr="009619CB">
        <w:rPr>
          <w:lang w:val="en-GB"/>
        </w:rPr>
        <w:t xml:space="preserve"> in Recommendation ITU-R BS.1615 (DRM_A2), add to </w:t>
      </w:r>
      <w:r w:rsidRPr="009619CB">
        <w:rPr>
          <w:i/>
          <w:iCs/>
          <w:lang w:val="en-GB"/>
        </w:rPr>
        <w:t>A</w:t>
      </w:r>
      <w:r w:rsidRPr="009619CB">
        <w:rPr>
          <w:i/>
          <w:iCs/>
          <w:szCs w:val="24"/>
          <w:vertAlign w:val="subscript"/>
          <w:lang w:val="en-GB"/>
        </w:rPr>
        <w:t>RF_REL</w:t>
      </w:r>
      <w:r w:rsidRPr="009619CB">
        <w:rPr>
          <w:lang w:val="en-GB"/>
        </w:rPr>
        <w:t xml:space="preserve"> in Document 6-7/21 the difference [3b-3a].</w:t>
      </w:r>
    </w:p>
    <w:p w:rsidR="00187816" w:rsidRPr="009619CB" w:rsidRDefault="00187816" w:rsidP="00C74FAB">
      <w:pPr>
        <w:pStyle w:val="headingb0"/>
      </w:pPr>
      <w:r w:rsidRPr="009619CB">
        <w:t>Mode DRM_A4_18 kHz</w:t>
      </w:r>
    </w:p>
    <w:p w:rsidR="00C74FAB" w:rsidRPr="009619CB" w:rsidRDefault="00C74FAB" w:rsidP="00C74FAB">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1010"/>
        <w:gridCol w:w="1237"/>
        <w:gridCol w:w="768"/>
        <w:gridCol w:w="768"/>
        <w:gridCol w:w="655"/>
        <w:gridCol w:w="640"/>
        <w:gridCol w:w="640"/>
        <w:gridCol w:w="640"/>
        <w:gridCol w:w="640"/>
        <w:gridCol w:w="640"/>
        <w:gridCol w:w="768"/>
        <w:gridCol w:w="768"/>
        <w:gridCol w:w="768"/>
        <w:gridCol w:w="768"/>
        <w:gridCol w:w="768"/>
        <w:gridCol w:w="797"/>
        <w:gridCol w:w="672"/>
        <w:gridCol w:w="672"/>
      </w:tblGrid>
      <w:tr w:rsidR="00187816" w:rsidRPr="009619CB" w:rsidTr="009833D1">
        <w:trPr>
          <w:trHeight w:val="20"/>
          <w:jc w:val="center"/>
        </w:trPr>
        <w:tc>
          <w:tcPr>
            <w:tcW w:w="0" w:type="auto"/>
            <w:vMerge w:val="restart"/>
            <w:vAlign w:val="center"/>
          </w:tcPr>
          <w:p w:rsidR="00187816" w:rsidRPr="009619CB" w:rsidRDefault="00187816" w:rsidP="009833D1">
            <w:pPr>
              <w:pStyle w:val="Tablehead"/>
              <w:rPr>
                <w:sz w:val="20"/>
                <w:lang w:val="en-GB"/>
              </w:rPr>
            </w:pPr>
            <w:r w:rsidRPr="009619CB">
              <w:rPr>
                <w:sz w:val="20"/>
                <w:lang w:val="en-GB"/>
              </w:rPr>
              <w:t>Case</w:t>
            </w:r>
          </w:p>
        </w:tc>
        <w:tc>
          <w:tcPr>
            <w:tcW w:w="0" w:type="auto"/>
            <w:vMerge w:val="restart"/>
            <w:vAlign w:val="center"/>
          </w:tcPr>
          <w:p w:rsidR="00187816" w:rsidRPr="009619CB" w:rsidRDefault="00187816" w:rsidP="009833D1">
            <w:pPr>
              <w:pStyle w:val="Tablehead"/>
              <w:rPr>
                <w:sz w:val="20"/>
                <w:lang w:val="en-GB"/>
              </w:rPr>
            </w:pPr>
            <w:r w:rsidRPr="009619CB">
              <w:rPr>
                <w:sz w:val="20"/>
                <w:lang w:val="en-GB"/>
              </w:rPr>
              <w:t>Wanted</w:t>
            </w:r>
            <w:r w:rsidR="00C74FAB" w:rsidRPr="009619CB">
              <w:rPr>
                <w:sz w:val="20"/>
                <w:lang w:val="en-GB"/>
              </w:rPr>
              <w:br/>
            </w:r>
            <w:r w:rsidRPr="009619CB">
              <w:rPr>
                <w:sz w:val="20"/>
                <w:lang w:val="en-GB"/>
              </w:rPr>
              <w:t>signal</w:t>
            </w:r>
          </w:p>
        </w:tc>
        <w:tc>
          <w:tcPr>
            <w:tcW w:w="0" w:type="auto"/>
            <w:vMerge w:val="restart"/>
            <w:vAlign w:val="center"/>
          </w:tcPr>
          <w:p w:rsidR="00187816" w:rsidRPr="009619CB" w:rsidRDefault="00187816" w:rsidP="009833D1">
            <w:pPr>
              <w:pStyle w:val="Tablehead"/>
              <w:rPr>
                <w:sz w:val="20"/>
                <w:lang w:val="en-GB"/>
              </w:rPr>
            </w:pPr>
            <w:r w:rsidRPr="009619CB">
              <w:rPr>
                <w:sz w:val="20"/>
                <w:lang w:val="en-GB"/>
              </w:rPr>
              <w:t>Unwanted</w:t>
            </w:r>
            <w:r w:rsidR="00C74FAB" w:rsidRPr="009619CB">
              <w:rPr>
                <w:sz w:val="20"/>
                <w:lang w:val="en-GB"/>
              </w:rPr>
              <w:br/>
            </w:r>
            <w:r w:rsidRPr="009619CB">
              <w:rPr>
                <w:sz w:val="20"/>
                <w:lang w:val="en-GB"/>
              </w:rPr>
              <w:t>signal</w:t>
            </w:r>
          </w:p>
        </w:tc>
        <w:tc>
          <w:tcPr>
            <w:tcW w:w="0" w:type="auto"/>
            <w:gridSpan w:val="13"/>
            <w:vAlign w:val="center"/>
          </w:tcPr>
          <w:p w:rsidR="00187816" w:rsidRPr="009619CB" w:rsidRDefault="00187816" w:rsidP="009833D1">
            <w:pPr>
              <w:pStyle w:val="Tablehead"/>
              <w:rPr>
                <w:bCs/>
                <w:sz w:val="20"/>
                <w:lang w:val="en-GB"/>
              </w:rPr>
            </w:pPr>
            <w:r w:rsidRPr="009619CB">
              <w:rPr>
                <w:bCs/>
                <w:sz w:val="20"/>
                <w:lang w:val="en-GB"/>
              </w:rPr>
              <w:t>Frequency separation</w:t>
            </w:r>
            <w:r w:rsidRPr="009619CB">
              <w:rPr>
                <w:bCs/>
                <w:sz w:val="20"/>
                <w:lang w:val="en-GB"/>
              </w:rPr>
              <w:br/>
            </w:r>
            <w:r w:rsidRPr="009619CB">
              <w:rPr>
                <w:bCs/>
                <w:i/>
                <w:iCs/>
                <w:sz w:val="20"/>
                <w:lang w:val="en-GB"/>
              </w:rPr>
              <w:t>f</w:t>
            </w:r>
            <w:r w:rsidRPr="009619CB">
              <w:rPr>
                <w:bCs/>
                <w:i/>
                <w:iCs/>
                <w:sz w:val="20"/>
                <w:vertAlign w:val="subscript"/>
                <w:lang w:val="en-GB"/>
              </w:rPr>
              <w:t>unwanted</w:t>
            </w:r>
            <w:r w:rsidRPr="009619CB">
              <w:rPr>
                <w:bCs/>
                <w:sz w:val="20"/>
                <w:lang w:val="en-GB"/>
              </w:rPr>
              <w:t xml:space="preserve"> – </w:t>
            </w:r>
            <w:r w:rsidRPr="009619CB">
              <w:rPr>
                <w:bCs/>
                <w:i/>
                <w:iCs/>
                <w:sz w:val="20"/>
                <w:lang w:val="en-GB"/>
              </w:rPr>
              <w:t>f</w:t>
            </w:r>
            <w:r w:rsidRPr="009619CB">
              <w:rPr>
                <w:bCs/>
                <w:i/>
                <w:iCs/>
                <w:sz w:val="20"/>
                <w:vertAlign w:val="subscript"/>
                <w:lang w:val="en-GB"/>
              </w:rPr>
              <w:t>wanted</w:t>
            </w:r>
            <w:r w:rsidRPr="009619CB">
              <w:rPr>
                <w:bCs/>
                <w:i/>
                <w:iCs/>
                <w:sz w:val="20"/>
                <w:lang w:val="en-GB"/>
              </w:rPr>
              <w:t xml:space="preserve"> </w:t>
            </w:r>
            <w:r w:rsidRPr="009619CB">
              <w:rPr>
                <w:bCs/>
                <w:sz w:val="20"/>
                <w:lang w:val="en-GB"/>
              </w:rPr>
              <w:t>(kHz)</w:t>
            </w:r>
          </w:p>
        </w:tc>
        <w:tc>
          <w:tcPr>
            <w:tcW w:w="0" w:type="auto"/>
            <w:gridSpan w:val="3"/>
            <w:vAlign w:val="center"/>
          </w:tcPr>
          <w:p w:rsidR="00187816" w:rsidRPr="009619CB" w:rsidRDefault="00187816" w:rsidP="009833D1">
            <w:pPr>
              <w:pStyle w:val="Tablehead"/>
              <w:rPr>
                <w:sz w:val="20"/>
                <w:lang w:val="en-GB"/>
              </w:rPr>
            </w:pPr>
            <w:r w:rsidRPr="009619CB">
              <w:rPr>
                <w:sz w:val="20"/>
                <w:lang w:val="en-GB"/>
              </w:rPr>
              <w:t>Parameters</w:t>
            </w:r>
          </w:p>
        </w:tc>
      </w:tr>
      <w:tr w:rsidR="00187816" w:rsidRPr="009619CB" w:rsidTr="009833D1">
        <w:trPr>
          <w:trHeight w:val="20"/>
          <w:jc w:val="center"/>
        </w:trPr>
        <w:tc>
          <w:tcPr>
            <w:tcW w:w="0" w:type="auto"/>
            <w:vMerge/>
            <w:vAlign w:val="center"/>
          </w:tcPr>
          <w:p w:rsidR="00187816" w:rsidRPr="009619CB" w:rsidRDefault="00187816" w:rsidP="009833D1">
            <w:pPr>
              <w:pStyle w:val="Tablehead"/>
              <w:rPr>
                <w:sz w:val="20"/>
                <w:lang w:val="en-GB"/>
              </w:rPr>
            </w:pPr>
          </w:p>
        </w:tc>
        <w:tc>
          <w:tcPr>
            <w:tcW w:w="0" w:type="auto"/>
            <w:vMerge/>
            <w:vAlign w:val="center"/>
          </w:tcPr>
          <w:p w:rsidR="00187816" w:rsidRPr="009619CB" w:rsidRDefault="00187816" w:rsidP="009833D1">
            <w:pPr>
              <w:pStyle w:val="Tablehead"/>
              <w:rPr>
                <w:sz w:val="20"/>
                <w:lang w:val="en-GB"/>
              </w:rPr>
            </w:pPr>
          </w:p>
        </w:tc>
        <w:tc>
          <w:tcPr>
            <w:tcW w:w="0" w:type="auto"/>
            <w:vMerge/>
            <w:vAlign w:val="center"/>
          </w:tcPr>
          <w:p w:rsidR="00187816" w:rsidRPr="009619CB" w:rsidRDefault="00187816" w:rsidP="009833D1">
            <w:pPr>
              <w:pStyle w:val="Tablehead"/>
              <w:rPr>
                <w:sz w:val="20"/>
                <w:lang w:val="en-GB"/>
              </w:rPr>
            </w:pPr>
          </w:p>
        </w:tc>
        <w:tc>
          <w:tcPr>
            <w:tcW w:w="0" w:type="auto"/>
            <w:vAlign w:val="center"/>
          </w:tcPr>
          <w:p w:rsidR="00187816" w:rsidRPr="009619CB" w:rsidRDefault="00187816" w:rsidP="009833D1">
            <w:pPr>
              <w:pStyle w:val="Tablehead"/>
              <w:rPr>
                <w:rFonts w:eastAsia="Arial Unicode MS"/>
                <w:sz w:val="20"/>
                <w:lang w:val="en-GB"/>
              </w:rPr>
            </w:pPr>
            <w:r w:rsidRPr="009619CB">
              <w:rPr>
                <w:sz w:val="20"/>
                <w:lang w:val="en-GB"/>
              </w:rPr>
              <w:t>−20</w:t>
            </w:r>
          </w:p>
        </w:tc>
        <w:tc>
          <w:tcPr>
            <w:tcW w:w="0" w:type="auto"/>
            <w:vAlign w:val="center"/>
          </w:tcPr>
          <w:p w:rsidR="00187816" w:rsidRPr="009619CB" w:rsidRDefault="00187816" w:rsidP="009833D1">
            <w:pPr>
              <w:pStyle w:val="Tablehead"/>
              <w:rPr>
                <w:rFonts w:eastAsia="Arial Unicode MS"/>
                <w:sz w:val="20"/>
                <w:lang w:val="en-GB"/>
              </w:rPr>
            </w:pPr>
            <w:r w:rsidRPr="009619CB">
              <w:rPr>
                <w:sz w:val="20"/>
                <w:lang w:val="en-GB"/>
              </w:rPr>
              <w:t>−18</w:t>
            </w:r>
          </w:p>
        </w:tc>
        <w:tc>
          <w:tcPr>
            <w:tcW w:w="0" w:type="auto"/>
            <w:vAlign w:val="center"/>
          </w:tcPr>
          <w:p w:rsidR="00187816" w:rsidRPr="009619CB" w:rsidRDefault="00187816" w:rsidP="009833D1">
            <w:pPr>
              <w:pStyle w:val="Tablehead"/>
              <w:rPr>
                <w:rFonts w:eastAsia="Arial Unicode MS"/>
                <w:sz w:val="20"/>
                <w:lang w:val="en-GB"/>
              </w:rPr>
            </w:pPr>
            <w:r w:rsidRPr="009619CB">
              <w:rPr>
                <w:sz w:val="20"/>
                <w:lang w:val="en-GB"/>
              </w:rPr>
              <w:t>−15</w:t>
            </w:r>
          </w:p>
        </w:tc>
        <w:tc>
          <w:tcPr>
            <w:tcW w:w="0" w:type="auto"/>
            <w:vAlign w:val="center"/>
          </w:tcPr>
          <w:p w:rsidR="00187816" w:rsidRPr="009619CB" w:rsidRDefault="00187816" w:rsidP="009833D1">
            <w:pPr>
              <w:pStyle w:val="Tablehead"/>
              <w:rPr>
                <w:rFonts w:eastAsia="Arial Unicode MS"/>
                <w:sz w:val="20"/>
                <w:lang w:val="en-GB"/>
              </w:rPr>
            </w:pPr>
            <w:r w:rsidRPr="009619CB">
              <w:rPr>
                <w:sz w:val="20"/>
                <w:lang w:val="en-GB"/>
              </w:rPr>
              <w:t>−10</w:t>
            </w:r>
          </w:p>
        </w:tc>
        <w:tc>
          <w:tcPr>
            <w:tcW w:w="0" w:type="auto"/>
            <w:vAlign w:val="center"/>
          </w:tcPr>
          <w:p w:rsidR="00187816" w:rsidRPr="009619CB" w:rsidRDefault="00187816" w:rsidP="009833D1">
            <w:pPr>
              <w:pStyle w:val="Tablehead"/>
              <w:rPr>
                <w:rFonts w:eastAsia="Arial Unicode MS"/>
                <w:sz w:val="20"/>
                <w:lang w:val="en-GB"/>
              </w:rPr>
            </w:pPr>
            <w:r w:rsidRPr="009619CB">
              <w:rPr>
                <w:sz w:val="20"/>
                <w:lang w:val="en-GB"/>
              </w:rPr>
              <w:t>−9</w:t>
            </w:r>
          </w:p>
        </w:tc>
        <w:tc>
          <w:tcPr>
            <w:tcW w:w="0" w:type="auto"/>
            <w:vAlign w:val="center"/>
          </w:tcPr>
          <w:p w:rsidR="00187816" w:rsidRPr="009619CB" w:rsidRDefault="00187816" w:rsidP="009833D1">
            <w:pPr>
              <w:pStyle w:val="Tablehead"/>
              <w:rPr>
                <w:rFonts w:eastAsia="Arial Unicode MS"/>
                <w:sz w:val="20"/>
                <w:lang w:val="en-GB"/>
              </w:rPr>
            </w:pPr>
            <w:r w:rsidRPr="009619CB">
              <w:rPr>
                <w:sz w:val="20"/>
                <w:lang w:val="en-GB"/>
              </w:rPr>
              <w:t>−5</w:t>
            </w:r>
          </w:p>
        </w:tc>
        <w:tc>
          <w:tcPr>
            <w:tcW w:w="0" w:type="auto"/>
            <w:vAlign w:val="center"/>
          </w:tcPr>
          <w:p w:rsidR="00187816" w:rsidRPr="009619CB" w:rsidRDefault="00187816" w:rsidP="009833D1">
            <w:pPr>
              <w:pStyle w:val="Tablehead"/>
              <w:rPr>
                <w:rFonts w:eastAsia="Arial Unicode MS"/>
                <w:sz w:val="20"/>
                <w:lang w:val="en-GB"/>
              </w:rPr>
            </w:pPr>
            <w:r w:rsidRPr="009619CB">
              <w:rPr>
                <w:sz w:val="20"/>
                <w:lang w:val="en-GB"/>
              </w:rPr>
              <w:t>0</w:t>
            </w:r>
          </w:p>
        </w:tc>
        <w:tc>
          <w:tcPr>
            <w:tcW w:w="0" w:type="auto"/>
            <w:vAlign w:val="center"/>
          </w:tcPr>
          <w:p w:rsidR="00187816" w:rsidRPr="009619CB" w:rsidRDefault="00187816" w:rsidP="009833D1">
            <w:pPr>
              <w:pStyle w:val="Tablehead"/>
              <w:rPr>
                <w:rFonts w:eastAsia="Arial Unicode MS"/>
                <w:sz w:val="20"/>
                <w:lang w:val="en-GB"/>
              </w:rPr>
            </w:pPr>
            <w:r w:rsidRPr="009619CB">
              <w:rPr>
                <w:sz w:val="20"/>
                <w:lang w:val="en-GB"/>
              </w:rPr>
              <w:t>5</w:t>
            </w:r>
          </w:p>
        </w:tc>
        <w:tc>
          <w:tcPr>
            <w:tcW w:w="0" w:type="auto"/>
            <w:vAlign w:val="center"/>
          </w:tcPr>
          <w:p w:rsidR="00187816" w:rsidRPr="009619CB" w:rsidRDefault="00187816" w:rsidP="009833D1">
            <w:pPr>
              <w:pStyle w:val="Tablehead"/>
              <w:rPr>
                <w:rFonts w:eastAsia="Arial Unicode MS"/>
                <w:sz w:val="20"/>
                <w:lang w:val="en-GB"/>
              </w:rPr>
            </w:pPr>
            <w:r w:rsidRPr="009619CB">
              <w:rPr>
                <w:sz w:val="20"/>
                <w:lang w:val="en-GB"/>
              </w:rPr>
              <w:t>9</w:t>
            </w:r>
          </w:p>
        </w:tc>
        <w:tc>
          <w:tcPr>
            <w:tcW w:w="0" w:type="auto"/>
            <w:vAlign w:val="center"/>
          </w:tcPr>
          <w:p w:rsidR="00187816" w:rsidRPr="009619CB" w:rsidRDefault="00187816" w:rsidP="009833D1">
            <w:pPr>
              <w:pStyle w:val="Tablehead"/>
              <w:rPr>
                <w:rFonts w:eastAsia="Arial Unicode MS"/>
                <w:sz w:val="20"/>
                <w:lang w:val="en-GB"/>
              </w:rPr>
            </w:pPr>
            <w:r w:rsidRPr="009619CB">
              <w:rPr>
                <w:sz w:val="20"/>
                <w:lang w:val="en-GB"/>
              </w:rPr>
              <w:t>10</w:t>
            </w:r>
          </w:p>
        </w:tc>
        <w:tc>
          <w:tcPr>
            <w:tcW w:w="0" w:type="auto"/>
            <w:vAlign w:val="center"/>
          </w:tcPr>
          <w:p w:rsidR="00187816" w:rsidRPr="009619CB" w:rsidRDefault="00187816" w:rsidP="009833D1">
            <w:pPr>
              <w:pStyle w:val="Tablehead"/>
              <w:rPr>
                <w:rFonts w:eastAsia="Arial Unicode MS"/>
                <w:sz w:val="20"/>
                <w:lang w:val="en-GB"/>
              </w:rPr>
            </w:pPr>
            <w:r w:rsidRPr="009619CB">
              <w:rPr>
                <w:sz w:val="20"/>
                <w:lang w:val="en-GB"/>
              </w:rPr>
              <w:t>15</w:t>
            </w:r>
          </w:p>
        </w:tc>
        <w:tc>
          <w:tcPr>
            <w:tcW w:w="0" w:type="auto"/>
            <w:vAlign w:val="center"/>
          </w:tcPr>
          <w:p w:rsidR="00187816" w:rsidRPr="009619CB" w:rsidRDefault="00187816" w:rsidP="009833D1">
            <w:pPr>
              <w:pStyle w:val="Tablehead"/>
              <w:rPr>
                <w:rFonts w:eastAsia="Arial Unicode MS"/>
                <w:sz w:val="20"/>
                <w:lang w:val="en-GB"/>
              </w:rPr>
            </w:pPr>
            <w:r w:rsidRPr="009619CB">
              <w:rPr>
                <w:sz w:val="20"/>
                <w:lang w:val="en-GB"/>
              </w:rPr>
              <w:t>18</w:t>
            </w:r>
          </w:p>
        </w:tc>
        <w:tc>
          <w:tcPr>
            <w:tcW w:w="0" w:type="auto"/>
            <w:vAlign w:val="center"/>
          </w:tcPr>
          <w:p w:rsidR="00187816" w:rsidRPr="009619CB" w:rsidRDefault="00187816" w:rsidP="009833D1">
            <w:pPr>
              <w:pStyle w:val="Tablehead"/>
              <w:rPr>
                <w:rFonts w:eastAsia="Arial Unicode MS"/>
                <w:sz w:val="20"/>
                <w:lang w:val="en-GB"/>
              </w:rPr>
            </w:pPr>
            <w:r w:rsidRPr="009619CB">
              <w:rPr>
                <w:sz w:val="20"/>
                <w:lang w:val="en-GB"/>
              </w:rPr>
              <w:t>20</w:t>
            </w:r>
          </w:p>
        </w:tc>
        <w:tc>
          <w:tcPr>
            <w:tcW w:w="0" w:type="auto"/>
            <w:vAlign w:val="center"/>
          </w:tcPr>
          <w:p w:rsidR="00187816" w:rsidRPr="009619CB" w:rsidRDefault="00187816" w:rsidP="009833D1">
            <w:pPr>
              <w:pStyle w:val="Tablehead"/>
              <w:rPr>
                <w:rFonts w:eastAsia="Arial Unicode MS"/>
                <w:sz w:val="20"/>
                <w:lang w:val="en-GB"/>
              </w:rPr>
            </w:pPr>
            <w:r w:rsidRPr="009619CB">
              <w:rPr>
                <w:i/>
                <w:iCs/>
                <w:sz w:val="20"/>
                <w:lang w:val="en-GB"/>
              </w:rPr>
              <w:t>B</w:t>
            </w:r>
            <w:r w:rsidRPr="009619CB">
              <w:rPr>
                <w:i/>
                <w:iCs/>
                <w:sz w:val="20"/>
                <w:vertAlign w:val="subscript"/>
                <w:lang w:val="en-GB"/>
              </w:rPr>
              <w:t>DRM</w:t>
            </w:r>
            <w:r w:rsidRPr="009619CB">
              <w:rPr>
                <w:sz w:val="20"/>
                <w:lang w:val="en-GB"/>
              </w:rPr>
              <w:br/>
              <w:t>(kHz)</w:t>
            </w:r>
          </w:p>
        </w:tc>
        <w:tc>
          <w:tcPr>
            <w:tcW w:w="0" w:type="auto"/>
            <w:vAlign w:val="center"/>
          </w:tcPr>
          <w:p w:rsidR="00187816" w:rsidRPr="009619CB" w:rsidRDefault="00187816" w:rsidP="009833D1">
            <w:pPr>
              <w:pStyle w:val="Tablehead"/>
              <w:rPr>
                <w:rFonts w:eastAsia="Arial Unicode MS"/>
                <w:sz w:val="20"/>
                <w:lang w:val="en-GB"/>
              </w:rPr>
            </w:pPr>
            <w:r w:rsidRPr="009619CB">
              <w:rPr>
                <w:i/>
                <w:iCs/>
                <w:sz w:val="20"/>
                <w:lang w:val="en-GB"/>
              </w:rPr>
              <w:t>S/N</w:t>
            </w:r>
            <w:r w:rsidRPr="009619CB">
              <w:rPr>
                <w:sz w:val="20"/>
                <w:lang w:val="en-GB"/>
              </w:rPr>
              <w:br/>
              <w:t>(dB)</w:t>
            </w:r>
          </w:p>
        </w:tc>
        <w:tc>
          <w:tcPr>
            <w:tcW w:w="0" w:type="auto"/>
            <w:vAlign w:val="center"/>
          </w:tcPr>
          <w:p w:rsidR="00187816" w:rsidRPr="009619CB" w:rsidRDefault="00187816" w:rsidP="009833D1">
            <w:pPr>
              <w:pStyle w:val="Tablehead"/>
              <w:rPr>
                <w:rFonts w:eastAsia="Arial Unicode MS"/>
                <w:sz w:val="20"/>
                <w:lang w:val="en-GB"/>
              </w:rPr>
            </w:pPr>
            <w:r w:rsidRPr="009619CB">
              <w:rPr>
                <w:i/>
                <w:iCs/>
                <w:sz w:val="20"/>
                <w:lang w:val="en-GB"/>
              </w:rPr>
              <w:t>A</w:t>
            </w:r>
            <w:r w:rsidRPr="009619CB">
              <w:rPr>
                <w:i/>
                <w:iCs/>
                <w:sz w:val="20"/>
                <w:vertAlign w:val="subscript"/>
                <w:lang w:val="en-GB"/>
              </w:rPr>
              <w:t>AF</w:t>
            </w:r>
            <w:r w:rsidRPr="009619CB">
              <w:rPr>
                <w:sz w:val="20"/>
                <w:vertAlign w:val="subscript"/>
                <w:lang w:val="en-GB"/>
              </w:rPr>
              <w:br/>
            </w:r>
            <w:r w:rsidRPr="009619CB">
              <w:rPr>
                <w:sz w:val="20"/>
                <w:lang w:val="en-GB"/>
              </w:rPr>
              <w:t>(dB)</w:t>
            </w:r>
          </w:p>
        </w:tc>
      </w:tr>
      <w:tr w:rsidR="00187816" w:rsidRPr="009619CB" w:rsidTr="009833D1">
        <w:trPr>
          <w:trHeight w:val="20"/>
          <w:jc w:val="center"/>
        </w:trPr>
        <w:tc>
          <w:tcPr>
            <w:tcW w:w="0" w:type="auto"/>
            <w:vAlign w:val="center"/>
          </w:tcPr>
          <w:p w:rsidR="00187816" w:rsidRPr="009619CB" w:rsidRDefault="00187816" w:rsidP="000B65FA">
            <w:pPr>
              <w:pStyle w:val="Tabletext"/>
              <w:jc w:val="center"/>
              <w:rPr>
                <w:rFonts w:eastAsia="Arial Unicode MS"/>
                <w:sz w:val="20"/>
                <w:lang w:val="en-GB"/>
              </w:rPr>
            </w:pPr>
            <w:r w:rsidRPr="009619CB">
              <w:rPr>
                <w:sz w:val="20"/>
                <w:lang w:val="en-GB"/>
              </w:rPr>
              <w:t>5</w:t>
            </w:r>
          </w:p>
        </w:tc>
        <w:tc>
          <w:tcPr>
            <w:tcW w:w="0" w:type="auto"/>
            <w:vAlign w:val="center"/>
          </w:tcPr>
          <w:p w:rsidR="00187816" w:rsidRPr="009619CB" w:rsidRDefault="00187816" w:rsidP="000B65FA">
            <w:pPr>
              <w:pStyle w:val="Tabletext"/>
              <w:jc w:val="center"/>
              <w:rPr>
                <w:rFonts w:eastAsia="Arial Unicode MS"/>
                <w:sz w:val="20"/>
                <w:lang w:val="en-GB"/>
              </w:rPr>
            </w:pPr>
            <w:r w:rsidRPr="009619CB">
              <w:rPr>
                <w:sz w:val="20"/>
                <w:lang w:val="en-GB"/>
              </w:rPr>
              <w:t>AM</w:t>
            </w:r>
          </w:p>
        </w:tc>
        <w:tc>
          <w:tcPr>
            <w:tcW w:w="0" w:type="auto"/>
            <w:vAlign w:val="center"/>
          </w:tcPr>
          <w:p w:rsidR="00187816" w:rsidRPr="009619CB" w:rsidRDefault="00187816" w:rsidP="000B65FA">
            <w:pPr>
              <w:pStyle w:val="Tabletext"/>
              <w:jc w:val="center"/>
              <w:rPr>
                <w:rFonts w:eastAsia="Arial Unicode MS"/>
                <w:sz w:val="20"/>
                <w:lang w:val="en-GB"/>
              </w:rPr>
            </w:pPr>
            <w:r w:rsidRPr="009619CB">
              <w:rPr>
                <w:sz w:val="20"/>
                <w:lang w:val="en-GB"/>
              </w:rPr>
              <w:t>DRM_A4</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−18.1</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−9.1</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15.6</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20.3</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20.3</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20.3</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20.3</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17.2</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−9.1</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−15.7</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−22.6</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−25.2</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−26.7</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lang w:val="en-GB"/>
              </w:rPr>
            </w:pPr>
            <w:r w:rsidRPr="009619CB">
              <w:rPr>
                <w:sz w:val="20"/>
                <w:lang w:val="en-GB"/>
              </w:rPr>
              <w:t>18</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lang w:val="en-GB"/>
              </w:rPr>
            </w:pP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lang w:val="en-GB"/>
              </w:rPr>
            </w:pPr>
            <w:r w:rsidRPr="009619CB">
              <w:rPr>
                <w:sz w:val="20"/>
                <w:lang w:val="en-GB"/>
              </w:rPr>
              <w:t>17</w:t>
            </w:r>
          </w:p>
        </w:tc>
      </w:tr>
      <w:tr w:rsidR="00187816" w:rsidRPr="009619CB" w:rsidTr="009833D1">
        <w:trPr>
          <w:trHeight w:val="20"/>
          <w:jc w:val="center"/>
        </w:trPr>
        <w:tc>
          <w:tcPr>
            <w:tcW w:w="0" w:type="auto"/>
            <w:vAlign w:val="center"/>
          </w:tcPr>
          <w:p w:rsidR="00187816" w:rsidRPr="009619CB" w:rsidRDefault="00187816" w:rsidP="000B65FA">
            <w:pPr>
              <w:pStyle w:val="Tabletext"/>
              <w:jc w:val="center"/>
              <w:rPr>
                <w:sz w:val="20"/>
                <w:lang w:val="en-GB"/>
              </w:rPr>
            </w:pPr>
            <w:r w:rsidRPr="009619CB">
              <w:rPr>
                <w:sz w:val="20"/>
                <w:lang w:val="en-GB"/>
              </w:rPr>
              <w:t>5</w:t>
            </w:r>
          </w:p>
        </w:tc>
        <w:tc>
          <w:tcPr>
            <w:tcW w:w="0" w:type="auto"/>
            <w:vAlign w:val="center"/>
          </w:tcPr>
          <w:p w:rsidR="00187816" w:rsidRPr="009619CB" w:rsidRDefault="00187816" w:rsidP="000B65FA">
            <w:pPr>
              <w:pStyle w:val="Tabletext"/>
              <w:jc w:val="center"/>
              <w:rPr>
                <w:sz w:val="20"/>
                <w:lang w:val="en-GB"/>
              </w:rPr>
            </w:pPr>
            <w:r w:rsidRPr="009619CB">
              <w:rPr>
                <w:sz w:val="20"/>
                <w:lang w:val="en-GB"/>
              </w:rPr>
              <w:t>AM</w:t>
            </w:r>
          </w:p>
        </w:tc>
        <w:tc>
          <w:tcPr>
            <w:tcW w:w="0" w:type="auto"/>
            <w:vAlign w:val="center"/>
          </w:tcPr>
          <w:p w:rsidR="00187816" w:rsidRPr="009619CB" w:rsidRDefault="00187816" w:rsidP="000B65FA">
            <w:pPr>
              <w:pStyle w:val="Tabletext"/>
              <w:jc w:val="center"/>
              <w:rPr>
                <w:sz w:val="20"/>
                <w:lang w:val="en-GB"/>
              </w:rPr>
            </w:pPr>
            <w:r w:rsidRPr="009619CB">
              <w:rPr>
                <w:sz w:val="20"/>
                <w:lang w:val="en-GB"/>
              </w:rPr>
              <w:t>A4/AREL</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−35.1</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−26.1</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−1.4</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3.3</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3.3</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3.3</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3.3</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−26.1</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−32.7</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−39.6</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−42.2</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−43.7</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r w:rsidRPr="009619CB">
              <w:rPr>
                <w:sz w:val="20"/>
                <w:lang w:val="en-GB"/>
              </w:rPr>
              <w:t>18</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r w:rsidRPr="009619CB">
              <w:rPr>
                <w:sz w:val="20"/>
                <w:lang w:val="en-GB"/>
              </w:rPr>
              <w:t>17</w:t>
            </w:r>
          </w:p>
        </w:tc>
      </w:tr>
      <w:tr w:rsidR="00187816" w:rsidRPr="009619CB" w:rsidTr="009833D1">
        <w:trPr>
          <w:trHeight w:val="20"/>
          <w:jc w:val="center"/>
        </w:trPr>
        <w:tc>
          <w:tcPr>
            <w:tcW w:w="0" w:type="auto"/>
            <w:vAlign w:val="center"/>
          </w:tcPr>
          <w:p w:rsidR="00187816" w:rsidRPr="009619CB" w:rsidRDefault="00187816" w:rsidP="000B65FA">
            <w:pPr>
              <w:pStyle w:val="Tabletext"/>
              <w:jc w:val="center"/>
              <w:rPr>
                <w:sz w:val="20"/>
                <w:lang w:val="en-GB"/>
              </w:rPr>
            </w:pPr>
          </w:p>
        </w:tc>
        <w:tc>
          <w:tcPr>
            <w:tcW w:w="0" w:type="auto"/>
            <w:vAlign w:val="center"/>
          </w:tcPr>
          <w:p w:rsidR="00187816" w:rsidRPr="009619CB" w:rsidRDefault="00187816" w:rsidP="000B65FA">
            <w:pPr>
              <w:pStyle w:val="Tabletext"/>
              <w:jc w:val="center"/>
              <w:rPr>
                <w:sz w:val="20"/>
                <w:lang w:val="en-GB"/>
              </w:rPr>
            </w:pPr>
          </w:p>
        </w:tc>
        <w:tc>
          <w:tcPr>
            <w:tcW w:w="0" w:type="auto"/>
            <w:vAlign w:val="center"/>
          </w:tcPr>
          <w:p w:rsidR="00187816" w:rsidRPr="009619CB" w:rsidRDefault="00187816" w:rsidP="000B65FA">
            <w:pPr>
              <w:pStyle w:val="Tabletext"/>
              <w:jc w:val="center"/>
              <w:rPr>
                <w:sz w:val="20"/>
                <w:lang w:val="en-GB"/>
              </w:rPr>
            </w:pPr>
            <w:r w:rsidRPr="009619CB">
              <w:rPr>
                <w:sz w:val="20"/>
                <w:lang w:val="en-GB"/>
              </w:rPr>
              <w:t>d similar</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−1.3</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0.1</w:t>
            </w:r>
          </w:p>
        </w:tc>
        <w:tc>
          <w:tcPr>
            <w:tcW w:w="0" w:type="auto"/>
            <w:shd w:val="pct20" w:color="auto" w:fill="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shd w:val="pct20" w:color="auto" w:fill="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shd w:val="pct20" w:color="auto" w:fill="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shd w:val="pct20" w:color="auto" w:fill="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0.1</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−1.3</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0.3</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0.3</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0.3</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r>
      <w:tr w:rsidR="00187816" w:rsidRPr="009619CB" w:rsidTr="009833D1">
        <w:trPr>
          <w:trHeight w:val="20"/>
          <w:jc w:val="center"/>
        </w:trPr>
        <w:tc>
          <w:tcPr>
            <w:tcW w:w="0" w:type="auto"/>
            <w:vAlign w:val="center"/>
          </w:tcPr>
          <w:p w:rsidR="00187816" w:rsidRPr="009619CB" w:rsidRDefault="00187816" w:rsidP="000B65FA">
            <w:pPr>
              <w:pStyle w:val="Tabletext"/>
              <w:jc w:val="center"/>
              <w:rPr>
                <w:sz w:val="20"/>
                <w:lang w:val="en-GB"/>
              </w:rPr>
            </w:pPr>
            <w:r w:rsidRPr="009619CB">
              <w:rPr>
                <w:sz w:val="20"/>
                <w:lang w:val="en-GB"/>
              </w:rPr>
              <w:t>New</w:t>
            </w:r>
            <w:r w:rsidR="00C74FAB" w:rsidRPr="009619CB">
              <w:rPr>
                <w:sz w:val="20"/>
                <w:lang w:val="en-GB"/>
              </w:rPr>
              <w:t> </w:t>
            </w:r>
            <w:r w:rsidRPr="009619CB">
              <w:rPr>
                <w:sz w:val="20"/>
                <w:lang w:val="en-GB"/>
              </w:rPr>
              <w:t>5</w:t>
            </w:r>
          </w:p>
        </w:tc>
        <w:tc>
          <w:tcPr>
            <w:tcW w:w="0" w:type="auto"/>
            <w:vAlign w:val="center"/>
          </w:tcPr>
          <w:p w:rsidR="00187816" w:rsidRPr="009619CB" w:rsidRDefault="00187816" w:rsidP="000B65FA">
            <w:pPr>
              <w:pStyle w:val="Tabletext"/>
              <w:jc w:val="center"/>
              <w:rPr>
                <w:sz w:val="20"/>
                <w:lang w:val="en-GB"/>
              </w:rPr>
            </w:pPr>
            <w:r w:rsidRPr="009619CB">
              <w:rPr>
                <w:sz w:val="20"/>
                <w:lang w:val="en-GB"/>
              </w:rPr>
              <w:t>AM</w:t>
            </w:r>
          </w:p>
        </w:tc>
        <w:tc>
          <w:tcPr>
            <w:tcW w:w="0" w:type="auto"/>
            <w:vAlign w:val="center"/>
          </w:tcPr>
          <w:p w:rsidR="00187816" w:rsidRPr="009619CB" w:rsidRDefault="00187816" w:rsidP="000B65FA">
            <w:pPr>
              <w:pStyle w:val="Tabletext"/>
              <w:jc w:val="center"/>
              <w:rPr>
                <w:sz w:val="20"/>
                <w:lang w:val="en-GB"/>
              </w:rPr>
            </w:pPr>
            <w:r w:rsidRPr="009619CB">
              <w:rPr>
                <w:sz w:val="20"/>
                <w:lang w:val="en-GB"/>
              </w:rPr>
              <w:t>A4/AREL</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−35.3</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−27.4</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−1.3</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0.3</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−27.4</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−32.9</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−39.3</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−41.9</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−43.4</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r w:rsidRPr="009619CB">
              <w:rPr>
                <w:sz w:val="20"/>
                <w:lang w:val="en-GB"/>
              </w:rPr>
              <w:t>18</w:t>
            </w: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c>
          <w:tcPr>
            <w:tcW w:w="0" w:type="auto"/>
            <w:vAlign w:val="center"/>
          </w:tcPr>
          <w:p w:rsidR="00187816" w:rsidRPr="009619CB"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r w:rsidRPr="009619CB">
              <w:rPr>
                <w:sz w:val="20"/>
                <w:lang w:val="en-GB"/>
              </w:rPr>
              <w:t>17</w:t>
            </w:r>
          </w:p>
        </w:tc>
      </w:tr>
    </w:tbl>
    <w:p w:rsidR="00903B4C" w:rsidRDefault="00903B4C" w:rsidP="00903B4C">
      <w:pPr>
        <w:pStyle w:val="Tablefin"/>
      </w:pPr>
    </w:p>
    <w:p w:rsidR="00187816" w:rsidRPr="00AF1FDE" w:rsidRDefault="00187816" w:rsidP="00903B4C">
      <w:pPr>
        <w:pStyle w:val="Heading3"/>
        <w:rPr>
          <w:lang w:val="en-GB"/>
        </w:rPr>
      </w:pPr>
      <w:r w:rsidRPr="00AF1FDE">
        <w:rPr>
          <w:lang w:val="en-GB"/>
        </w:rPr>
        <w:lastRenderedPageBreak/>
        <w:t>3.1.2</w:t>
      </w:r>
      <w:r w:rsidRPr="00AF1FDE">
        <w:rPr>
          <w:lang w:val="en-GB"/>
        </w:rPr>
        <w:tab/>
        <w:t>Mode DRM_A3_10 kHz</w:t>
      </w:r>
    </w:p>
    <w:p w:rsidR="00C74FAB" w:rsidRPr="00AF1FDE" w:rsidRDefault="00C74FAB" w:rsidP="00903B4C">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AF1FDE" w:rsidRPr="00AF1FDE" w:rsidTr="009833D1">
        <w:trPr>
          <w:trHeight w:val="20"/>
          <w:jc w:val="center"/>
        </w:trPr>
        <w:tc>
          <w:tcPr>
            <w:tcW w:w="628" w:type="dxa"/>
            <w:vMerge w:val="restart"/>
            <w:vAlign w:val="center"/>
          </w:tcPr>
          <w:p w:rsidR="00187816" w:rsidRPr="00AF1FDE" w:rsidRDefault="00187816" w:rsidP="009833D1">
            <w:pPr>
              <w:pStyle w:val="Tablehead"/>
              <w:rPr>
                <w:sz w:val="20"/>
                <w:lang w:val="en-GB"/>
              </w:rPr>
            </w:pPr>
            <w:r w:rsidRPr="00AF1FDE">
              <w:rPr>
                <w:sz w:val="20"/>
                <w:lang w:val="en-GB"/>
              </w:rPr>
              <w:t>Case</w:t>
            </w:r>
          </w:p>
        </w:tc>
        <w:tc>
          <w:tcPr>
            <w:tcW w:w="894" w:type="dxa"/>
            <w:vMerge w:val="restart"/>
            <w:vAlign w:val="center"/>
          </w:tcPr>
          <w:p w:rsidR="00187816" w:rsidRPr="00AF1FDE" w:rsidRDefault="00187816" w:rsidP="009833D1">
            <w:pPr>
              <w:pStyle w:val="Tablehead"/>
              <w:rPr>
                <w:sz w:val="20"/>
                <w:lang w:val="en-GB"/>
              </w:rPr>
            </w:pPr>
            <w:r w:rsidRPr="00AF1FDE">
              <w:rPr>
                <w:sz w:val="20"/>
                <w:lang w:val="en-GB"/>
              </w:rPr>
              <w:t>Wanted</w:t>
            </w:r>
            <w:r w:rsidR="00C74FAB" w:rsidRPr="00AF1FDE">
              <w:rPr>
                <w:sz w:val="20"/>
                <w:lang w:val="en-GB"/>
              </w:rPr>
              <w:br/>
            </w:r>
            <w:r w:rsidRPr="00AF1FDE">
              <w:rPr>
                <w:sz w:val="20"/>
                <w:lang w:val="en-GB"/>
              </w:rPr>
              <w:t>signal</w:t>
            </w:r>
          </w:p>
        </w:tc>
        <w:tc>
          <w:tcPr>
            <w:tcW w:w="1161" w:type="dxa"/>
            <w:vMerge w:val="restart"/>
            <w:vAlign w:val="center"/>
          </w:tcPr>
          <w:p w:rsidR="00187816" w:rsidRPr="00AF1FDE" w:rsidRDefault="00187816" w:rsidP="009833D1">
            <w:pPr>
              <w:pStyle w:val="Tablehead"/>
              <w:rPr>
                <w:sz w:val="20"/>
                <w:lang w:val="en-GB"/>
              </w:rPr>
            </w:pPr>
            <w:r w:rsidRPr="00AF1FDE">
              <w:rPr>
                <w:sz w:val="20"/>
                <w:lang w:val="en-GB"/>
              </w:rPr>
              <w:t>Unwanted</w:t>
            </w:r>
            <w:r w:rsidR="00C74FAB" w:rsidRPr="00AF1FDE">
              <w:rPr>
                <w:sz w:val="20"/>
                <w:lang w:val="en-GB"/>
              </w:rPr>
              <w:br/>
            </w:r>
            <w:r w:rsidRPr="00AF1FDE">
              <w:rPr>
                <w:sz w:val="20"/>
                <w:lang w:val="en-GB"/>
              </w:rPr>
              <w:t>signal</w:t>
            </w:r>
          </w:p>
        </w:tc>
        <w:tc>
          <w:tcPr>
            <w:tcW w:w="8488" w:type="dxa"/>
            <w:gridSpan w:val="13"/>
            <w:vAlign w:val="center"/>
          </w:tcPr>
          <w:p w:rsidR="00187816" w:rsidRPr="00AF1FDE" w:rsidRDefault="00187816" w:rsidP="009833D1">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1893" w:type="dxa"/>
            <w:gridSpan w:val="3"/>
            <w:vAlign w:val="center"/>
          </w:tcPr>
          <w:p w:rsidR="00187816" w:rsidRPr="00AF1FDE" w:rsidRDefault="00187816" w:rsidP="009833D1">
            <w:pPr>
              <w:pStyle w:val="Tablehead"/>
              <w:rPr>
                <w:sz w:val="20"/>
                <w:lang w:val="en-GB"/>
              </w:rPr>
            </w:pPr>
            <w:r w:rsidRPr="00AF1FDE">
              <w:rPr>
                <w:sz w:val="20"/>
                <w:lang w:val="en-GB"/>
              </w:rPr>
              <w:t>Parameters</w:t>
            </w:r>
          </w:p>
        </w:tc>
      </w:tr>
      <w:tr w:rsidR="00AF1FDE" w:rsidRPr="00AF1FDE" w:rsidTr="009833D1">
        <w:trPr>
          <w:trHeight w:val="20"/>
          <w:jc w:val="center"/>
        </w:trPr>
        <w:tc>
          <w:tcPr>
            <w:tcW w:w="628" w:type="dxa"/>
            <w:vMerge/>
            <w:vAlign w:val="center"/>
          </w:tcPr>
          <w:p w:rsidR="00187816" w:rsidRPr="00AF1FDE" w:rsidRDefault="00187816" w:rsidP="009833D1">
            <w:pPr>
              <w:pStyle w:val="Tablehead"/>
              <w:rPr>
                <w:sz w:val="20"/>
                <w:lang w:val="en-GB"/>
              </w:rPr>
            </w:pPr>
          </w:p>
        </w:tc>
        <w:tc>
          <w:tcPr>
            <w:tcW w:w="894" w:type="dxa"/>
            <w:vMerge/>
            <w:vAlign w:val="center"/>
          </w:tcPr>
          <w:p w:rsidR="00187816" w:rsidRPr="00AF1FDE" w:rsidRDefault="00187816" w:rsidP="009833D1">
            <w:pPr>
              <w:pStyle w:val="Tablehead"/>
              <w:rPr>
                <w:sz w:val="20"/>
                <w:lang w:val="en-GB"/>
              </w:rPr>
            </w:pPr>
          </w:p>
        </w:tc>
        <w:tc>
          <w:tcPr>
            <w:tcW w:w="1161" w:type="dxa"/>
            <w:vMerge/>
            <w:vAlign w:val="center"/>
          </w:tcPr>
          <w:p w:rsidR="00187816" w:rsidRPr="00AF1FDE" w:rsidRDefault="00187816" w:rsidP="009833D1">
            <w:pPr>
              <w:pStyle w:val="Tablehead"/>
              <w:rPr>
                <w:sz w:val="20"/>
                <w:lang w:val="en-GB"/>
              </w:rPr>
            </w:pP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−20</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−18</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−15</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−10</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−9</w:t>
            </w:r>
          </w:p>
        </w:tc>
        <w:tc>
          <w:tcPr>
            <w:tcW w:w="566" w:type="dxa"/>
            <w:vAlign w:val="center"/>
          </w:tcPr>
          <w:p w:rsidR="00187816" w:rsidRPr="00AF1FDE" w:rsidRDefault="00187816" w:rsidP="009833D1">
            <w:pPr>
              <w:pStyle w:val="Tablehead"/>
              <w:rPr>
                <w:rFonts w:eastAsia="Arial Unicode MS"/>
                <w:sz w:val="20"/>
                <w:lang w:val="en-GB"/>
              </w:rPr>
            </w:pPr>
            <w:r w:rsidRPr="00AF1FDE">
              <w:rPr>
                <w:sz w:val="20"/>
                <w:lang w:val="en-GB"/>
              </w:rPr>
              <w:t>−5</w:t>
            </w:r>
          </w:p>
        </w:tc>
        <w:tc>
          <w:tcPr>
            <w:tcW w:w="566" w:type="dxa"/>
            <w:vAlign w:val="center"/>
          </w:tcPr>
          <w:p w:rsidR="00187816" w:rsidRPr="00AF1FDE" w:rsidRDefault="00187816" w:rsidP="009833D1">
            <w:pPr>
              <w:pStyle w:val="Tablehead"/>
              <w:rPr>
                <w:rFonts w:eastAsia="Arial Unicode MS"/>
                <w:sz w:val="20"/>
                <w:lang w:val="en-GB"/>
              </w:rPr>
            </w:pPr>
            <w:r w:rsidRPr="00AF1FDE">
              <w:rPr>
                <w:sz w:val="20"/>
                <w:lang w:val="en-GB"/>
              </w:rPr>
              <w:t>0</w:t>
            </w:r>
          </w:p>
        </w:tc>
        <w:tc>
          <w:tcPr>
            <w:tcW w:w="566" w:type="dxa"/>
            <w:vAlign w:val="center"/>
          </w:tcPr>
          <w:p w:rsidR="00187816" w:rsidRPr="00AF1FDE" w:rsidRDefault="00187816" w:rsidP="009833D1">
            <w:pPr>
              <w:pStyle w:val="Tablehead"/>
              <w:rPr>
                <w:rFonts w:eastAsia="Arial Unicode MS"/>
                <w:sz w:val="20"/>
                <w:lang w:val="en-GB"/>
              </w:rPr>
            </w:pPr>
            <w:r w:rsidRPr="00AF1FDE">
              <w:rPr>
                <w:sz w:val="20"/>
                <w:lang w:val="en-GB"/>
              </w:rPr>
              <w:t>5</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9</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10</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15</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18</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20</w:t>
            </w:r>
          </w:p>
        </w:tc>
        <w:tc>
          <w:tcPr>
            <w:tcW w:w="705" w:type="dxa"/>
            <w:vAlign w:val="center"/>
          </w:tcPr>
          <w:p w:rsidR="00187816" w:rsidRPr="00AF1FDE" w:rsidRDefault="00187816" w:rsidP="009833D1">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rsidR="00187816" w:rsidRPr="00AF1FDE" w:rsidRDefault="00187816" w:rsidP="009833D1">
            <w:pPr>
              <w:pStyle w:val="Tablehead"/>
              <w:rPr>
                <w:rFonts w:eastAsia="Arial Unicode MS"/>
                <w:sz w:val="20"/>
                <w:lang w:val="en-GB"/>
              </w:rPr>
            </w:pPr>
            <w:r w:rsidRPr="00AF1FDE">
              <w:rPr>
                <w:i/>
                <w:iCs/>
                <w:sz w:val="20"/>
                <w:lang w:val="en-GB"/>
              </w:rPr>
              <w:t>S/N</w:t>
            </w:r>
            <w:r w:rsidRPr="00AF1FDE">
              <w:rPr>
                <w:sz w:val="20"/>
                <w:lang w:val="en-GB"/>
              </w:rPr>
              <w:br/>
              <w:t>(dB)</w:t>
            </w:r>
          </w:p>
        </w:tc>
        <w:tc>
          <w:tcPr>
            <w:tcW w:w="594" w:type="dxa"/>
            <w:vAlign w:val="center"/>
          </w:tcPr>
          <w:p w:rsidR="00187816" w:rsidRPr="00AF1FDE" w:rsidRDefault="00187816" w:rsidP="009833D1">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9833D1">
        <w:trPr>
          <w:trHeight w:val="20"/>
          <w:jc w:val="center"/>
        </w:trPr>
        <w:tc>
          <w:tcPr>
            <w:tcW w:w="628"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4</w:t>
            </w:r>
          </w:p>
        </w:tc>
        <w:tc>
          <w:tcPr>
            <w:tcW w:w="894"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AM</w:t>
            </w:r>
          </w:p>
        </w:tc>
        <w:tc>
          <w:tcPr>
            <w:tcW w:w="1161"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DRM_A3</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−30.8</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−28.9</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−25.5</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−14.6</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−7.1</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19.9</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22.9</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19.9</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−7.1</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−14.6</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−25.5</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−28.9</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−30.8</w:t>
            </w:r>
          </w:p>
        </w:tc>
        <w:tc>
          <w:tcPr>
            <w:tcW w:w="705"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10</w:t>
            </w:r>
          </w:p>
        </w:tc>
        <w:tc>
          <w:tcPr>
            <w:tcW w:w="594" w:type="dxa"/>
            <w:vAlign w:val="center"/>
          </w:tcPr>
          <w:p w:rsidR="00187816" w:rsidRPr="00AF1FDE" w:rsidRDefault="00187816" w:rsidP="000B65FA">
            <w:pPr>
              <w:pStyle w:val="Tabletext"/>
              <w:jc w:val="center"/>
              <w:rPr>
                <w:rFonts w:eastAsia="Arial Unicode MS"/>
                <w:sz w:val="20"/>
                <w:lang w:val="en-GB"/>
              </w:rPr>
            </w:pPr>
          </w:p>
        </w:tc>
        <w:tc>
          <w:tcPr>
            <w:tcW w:w="594"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17</w:t>
            </w:r>
          </w:p>
        </w:tc>
      </w:tr>
      <w:tr w:rsidR="00AF1FDE" w:rsidRPr="00AF1FDE" w:rsidTr="009833D1">
        <w:trPr>
          <w:trHeight w:val="20"/>
          <w:jc w:val="center"/>
        </w:trPr>
        <w:tc>
          <w:tcPr>
            <w:tcW w:w="628"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4a</w:t>
            </w:r>
          </w:p>
        </w:tc>
        <w:tc>
          <w:tcPr>
            <w:tcW w:w="894"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AM</w:t>
            </w:r>
          </w:p>
        </w:tc>
        <w:tc>
          <w:tcPr>
            <w:tcW w:w="1161"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A3/</w:t>
            </w:r>
            <w:r w:rsidRPr="00AF1FDE">
              <w:rPr>
                <w:i/>
                <w:iCs/>
                <w:sz w:val="20"/>
                <w:lang w:val="en-GB"/>
              </w:rPr>
              <w:t>A</w:t>
            </w:r>
            <w:r w:rsidRPr="00AF1FDE">
              <w:rPr>
                <w:i/>
                <w:iCs/>
                <w:sz w:val="20"/>
                <w:vertAlign w:val="subscript"/>
                <w:lang w:val="en-GB"/>
              </w:rPr>
              <w:t>REL</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−47.8</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−45.9</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−42.5</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−31.6</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−24.1</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2.9</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5.9</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2.9</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−24.1</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−31.6</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−42.5</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−45.9</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−47.8</w:t>
            </w:r>
          </w:p>
        </w:tc>
        <w:tc>
          <w:tcPr>
            <w:tcW w:w="705"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10</w:t>
            </w:r>
          </w:p>
        </w:tc>
        <w:tc>
          <w:tcPr>
            <w:tcW w:w="594" w:type="dxa"/>
            <w:vAlign w:val="center"/>
          </w:tcPr>
          <w:p w:rsidR="00187816" w:rsidRPr="00AF1FDE" w:rsidRDefault="00187816" w:rsidP="000B65FA">
            <w:pPr>
              <w:pStyle w:val="Tabletext"/>
              <w:jc w:val="center"/>
              <w:rPr>
                <w:rFonts w:eastAsia="Arial Unicode MS"/>
                <w:sz w:val="20"/>
                <w:lang w:val="en-GB"/>
              </w:rPr>
            </w:pPr>
          </w:p>
        </w:tc>
        <w:tc>
          <w:tcPr>
            <w:tcW w:w="594"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17</w:t>
            </w:r>
          </w:p>
        </w:tc>
      </w:tr>
      <w:tr w:rsidR="00AF1FDE" w:rsidRPr="00AF1FDE" w:rsidTr="009833D1">
        <w:trPr>
          <w:trHeight w:val="20"/>
          <w:jc w:val="center"/>
        </w:trPr>
        <w:tc>
          <w:tcPr>
            <w:tcW w:w="628"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4b</w:t>
            </w:r>
          </w:p>
        </w:tc>
        <w:tc>
          <w:tcPr>
            <w:tcW w:w="894"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AM</w:t>
            </w:r>
          </w:p>
        </w:tc>
        <w:tc>
          <w:tcPr>
            <w:tcW w:w="1161" w:type="dxa"/>
            <w:vAlign w:val="center"/>
          </w:tcPr>
          <w:p w:rsidR="00187816" w:rsidRPr="00AF1FDE" w:rsidRDefault="00187816" w:rsidP="00AF1FDE">
            <w:pPr>
              <w:pStyle w:val="Tabletext"/>
              <w:jc w:val="center"/>
              <w:rPr>
                <w:rFonts w:eastAsia="Arial Unicode MS"/>
                <w:sz w:val="20"/>
                <w:lang w:val="en-GB"/>
              </w:rPr>
            </w:pPr>
            <w:r w:rsidRPr="00AF1FDE">
              <w:rPr>
                <w:sz w:val="20"/>
                <w:lang w:val="en-GB"/>
              </w:rPr>
              <w:t>DRM_A3</w:t>
            </w:r>
            <w:r w:rsidR="00AF1FDE">
              <w:rPr>
                <w:sz w:val="20"/>
                <w:lang w:val="en-GB"/>
              </w:rPr>
              <w:br/>
            </w:r>
            <w:r w:rsidR="00C74FAB" w:rsidRPr="00AF1FDE">
              <w:rPr>
                <w:sz w:val="20"/>
                <w:lang w:val="en-GB"/>
              </w:rPr>
              <w:t>Rec. ITU</w:t>
            </w:r>
            <w:r w:rsidR="00C74FAB" w:rsidRPr="00AF1FDE">
              <w:rPr>
                <w:sz w:val="20"/>
                <w:lang w:val="en-GB"/>
              </w:rPr>
              <w:noBreakHyphen/>
              <w:t>R</w:t>
            </w:r>
            <w:r w:rsidR="00C74FAB" w:rsidRPr="00AF1FDE">
              <w:rPr>
                <w:sz w:val="20"/>
                <w:lang w:val="en-GB"/>
              </w:rPr>
              <w:br/>
            </w:r>
            <w:r w:rsidRPr="00AF1FDE">
              <w:rPr>
                <w:sz w:val="20"/>
                <w:lang w:val="en-GB"/>
              </w:rPr>
              <w:t>BS.1615</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−47.4</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−45.5</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−42.1</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−32.4</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−26.5</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3.1</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6.1</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3.1</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−26.5</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−32.4</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−42.1</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−45.5</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−47.4</w:t>
            </w:r>
          </w:p>
        </w:tc>
        <w:tc>
          <w:tcPr>
            <w:tcW w:w="705"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10</w:t>
            </w:r>
          </w:p>
        </w:tc>
        <w:tc>
          <w:tcPr>
            <w:tcW w:w="594" w:type="dxa"/>
            <w:vAlign w:val="center"/>
          </w:tcPr>
          <w:p w:rsidR="00187816" w:rsidRPr="00AF1FDE" w:rsidRDefault="00187816" w:rsidP="000B65FA">
            <w:pPr>
              <w:pStyle w:val="Tabletext"/>
              <w:jc w:val="center"/>
              <w:rPr>
                <w:rFonts w:eastAsia="Arial Unicode MS"/>
                <w:sz w:val="20"/>
                <w:lang w:val="en-GB"/>
              </w:rPr>
            </w:pPr>
          </w:p>
        </w:tc>
        <w:tc>
          <w:tcPr>
            <w:tcW w:w="594"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17</w:t>
            </w:r>
          </w:p>
        </w:tc>
      </w:tr>
      <w:tr w:rsidR="00AF1FDE" w:rsidRPr="00AF1FDE" w:rsidTr="009833D1">
        <w:trPr>
          <w:trHeight w:val="20"/>
          <w:jc w:val="center"/>
        </w:trPr>
        <w:tc>
          <w:tcPr>
            <w:tcW w:w="628" w:type="dxa"/>
            <w:vAlign w:val="center"/>
          </w:tcPr>
          <w:p w:rsidR="00187816" w:rsidRPr="00AF1FDE" w:rsidRDefault="00187816" w:rsidP="000B65FA">
            <w:pPr>
              <w:pStyle w:val="Tabletext"/>
              <w:jc w:val="center"/>
              <w:rPr>
                <w:sz w:val="20"/>
                <w:lang w:val="en-GB"/>
              </w:rPr>
            </w:pPr>
            <w:r w:rsidRPr="00AF1FDE">
              <w:rPr>
                <w:sz w:val="20"/>
                <w:lang w:val="en-GB"/>
              </w:rPr>
              <w:t>diff</w:t>
            </w:r>
          </w:p>
        </w:tc>
        <w:tc>
          <w:tcPr>
            <w:tcW w:w="894" w:type="dxa"/>
            <w:vAlign w:val="center"/>
          </w:tcPr>
          <w:p w:rsidR="00187816" w:rsidRPr="00AF1FDE" w:rsidRDefault="00187816" w:rsidP="000B65FA">
            <w:pPr>
              <w:pStyle w:val="Tabletext"/>
              <w:jc w:val="center"/>
              <w:rPr>
                <w:sz w:val="20"/>
                <w:lang w:val="en-GB"/>
              </w:rPr>
            </w:pPr>
            <w:r w:rsidRPr="00AF1FDE">
              <w:rPr>
                <w:sz w:val="20"/>
                <w:lang w:val="en-GB"/>
              </w:rPr>
              <w:t>AM</w:t>
            </w:r>
          </w:p>
        </w:tc>
        <w:tc>
          <w:tcPr>
            <w:tcW w:w="1161" w:type="dxa"/>
            <w:vAlign w:val="center"/>
          </w:tcPr>
          <w:p w:rsidR="00187816" w:rsidRPr="00AF1FDE" w:rsidRDefault="00187816" w:rsidP="000B65FA">
            <w:pPr>
              <w:pStyle w:val="Tabletext"/>
              <w:jc w:val="center"/>
              <w:rPr>
                <w:b/>
                <w:sz w:val="20"/>
                <w:lang w:val="en-GB"/>
              </w:rPr>
            </w:pPr>
            <w:r w:rsidRPr="00AF1FDE">
              <w:rPr>
                <w:b/>
                <w:sz w:val="20"/>
                <w:lang w:val="en-GB"/>
              </w:rPr>
              <w:t>d</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0.4</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0.4</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0.4</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sz w:val="20"/>
                <w:lang w:val="en-GB"/>
              </w:rPr>
              <w:t>−</w:t>
            </w:r>
            <w:r w:rsidRPr="00AF1FDE">
              <w:rPr>
                <w:rFonts w:eastAsia="Arial Unicode MS"/>
                <w:i/>
                <w:sz w:val="20"/>
                <w:lang w:val="en-GB"/>
              </w:rPr>
              <w:t>0.8</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sz w:val="20"/>
                <w:lang w:val="en-GB"/>
              </w:rPr>
              <w:t>−</w:t>
            </w:r>
            <w:r w:rsidRPr="00AF1FDE">
              <w:rPr>
                <w:rFonts w:eastAsia="Arial Unicode MS"/>
                <w:i/>
                <w:sz w:val="20"/>
                <w:lang w:val="en-GB"/>
              </w:rPr>
              <w:t>2.4</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0.2</w:t>
            </w:r>
          </w:p>
        </w:tc>
        <w:tc>
          <w:tcPr>
            <w:tcW w:w="566" w:type="dxa"/>
            <w:shd w:val="pct20" w:color="auto" w:fill="auto"/>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0.2</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0.2</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sz w:val="20"/>
                <w:lang w:val="en-GB"/>
              </w:rPr>
              <w:t>−</w:t>
            </w:r>
            <w:r w:rsidRPr="00AF1FDE">
              <w:rPr>
                <w:rFonts w:eastAsia="Arial Unicode MS"/>
                <w:i/>
                <w:sz w:val="20"/>
                <w:lang w:val="en-GB"/>
              </w:rPr>
              <w:t>2.4</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sz w:val="20"/>
                <w:lang w:val="en-GB"/>
              </w:rPr>
              <w:t>−</w:t>
            </w:r>
            <w:r w:rsidRPr="00AF1FDE">
              <w:rPr>
                <w:rFonts w:eastAsia="Arial Unicode MS"/>
                <w:i/>
                <w:sz w:val="20"/>
                <w:lang w:val="en-GB"/>
              </w:rPr>
              <w:t>0.8</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0.3</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0.4</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0.4</w:t>
            </w:r>
          </w:p>
        </w:tc>
        <w:tc>
          <w:tcPr>
            <w:tcW w:w="705" w:type="dxa"/>
            <w:vAlign w:val="center"/>
          </w:tcPr>
          <w:p w:rsidR="00187816" w:rsidRPr="00AF1FDE" w:rsidRDefault="00187816" w:rsidP="000B65FA">
            <w:pPr>
              <w:pStyle w:val="Tabletext"/>
              <w:jc w:val="center"/>
              <w:rPr>
                <w:sz w:val="20"/>
                <w:lang w:val="en-GB"/>
              </w:rPr>
            </w:pPr>
          </w:p>
        </w:tc>
        <w:tc>
          <w:tcPr>
            <w:tcW w:w="594" w:type="dxa"/>
            <w:vAlign w:val="center"/>
          </w:tcPr>
          <w:p w:rsidR="00187816" w:rsidRPr="00AF1FDE" w:rsidRDefault="00187816" w:rsidP="000B65FA">
            <w:pPr>
              <w:pStyle w:val="Tabletext"/>
              <w:jc w:val="center"/>
              <w:rPr>
                <w:sz w:val="20"/>
                <w:lang w:val="en-GB"/>
              </w:rPr>
            </w:pPr>
          </w:p>
        </w:tc>
        <w:tc>
          <w:tcPr>
            <w:tcW w:w="594" w:type="dxa"/>
            <w:vAlign w:val="center"/>
          </w:tcPr>
          <w:p w:rsidR="00187816" w:rsidRPr="00AF1FDE" w:rsidRDefault="00187816" w:rsidP="000B65FA">
            <w:pPr>
              <w:pStyle w:val="Tabletext"/>
              <w:jc w:val="center"/>
              <w:rPr>
                <w:sz w:val="20"/>
                <w:lang w:val="en-GB"/>
              </w:rPr>
            </w:pPr>
          </w:p>
        </w:tc>
      </w:tr>
    </w:tbl>
    <w:p w:rsidR="00C74FAB" w:rsidRPr="00AF1FDE" w:rsidRDefault="00C74FAB" w:rsidP="00C74FAB">
      <w:pPr>
        <w:pStyle w:val="Tablefin"/>
      </w:pPr>
    </w:p>
    <w:p w:rsidR="00187816" w:rsidRPr="00AF1FDE" w:rsidRDefault="00187816" w:rsidP="00187816">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(DRM_A3), add to </w:t>
      </w:r>
      <w:r w:rsidRPr="00AF1FDE">
        <w:rPr>
          <w:i/>
          <w:iCs/>
          <w:lang w:val="en-GB"/>
        </w:rPr>
        <w:t>A</w:t>
      </w:r>
      <w:r w:rsidRPr="00AF1FDE">
        <w:rPr>
          <w:i/>
          <w:iCs/>
          <w:szCs w:val="24"/>
          <w:vertAlign w:val="subscript"/>
          <w:lang w:val="en-GB"/>
        </w:rPr>
        <w:t>RF_rel</w:t>
      </w:r>
      <w:r w:rsidRPr="00AF1FDE">
        <w:rPr>
          <w:lang w:val="en-GB"/>
        </w:rPr>
        <w:t xml:space="preserve"> in Document 6-7/21 the difference [4b-4a].</w:t>
      </w:r>
    </w:p>
    <w:p w:rsidR="00187816" w:rsidRPr="00AF1FDE" w:rsidRDefault="00187816" w:rsidP="00C74FAB">
      <w:pPr>
        <w:pStyle w:val="headingb0"/>
      </w:pPr>
      <w:r w:rsidRPr="00AF1FDE">
        <w:t>Mode DRM_A5_20 kHz</w:t>
      </w:r>
    </w:p>
    <w:p w:rsidR="00C74FAB" w:rsidRPr="00AF1FDE" w:rsidRDefault="00C74FAB" w:rsidP="00C74FAB">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
        <w:gridCol w:w="1006"/>
        <w:gridCol w:w="1231"/>
        <w:gridCol w:w="774"/>
        <w:gridCol w:w="774"/>
        <w:gridCol w:w="651"/>
        <w:gridCol w:w="637"/>
        <w:gridCol w:w="637"/>
        <w:gridCol w:w="637"/>
        <w:gridCol w:w="637"/>
        <w:gridCol w:w="651"/>
        <w:gridCol w:w="774"/>
        <w:gridCol w:w="774"/>
        <w:gridCol w:w="774"/>
        <w:gridCol w:w="774"/>
        <w:gridCol w:w="774"/>
        <w:gridCol w:w="793"/>
        <w:gridCol w:w="668"/>
        <w:gridCol w:w="668"/>
      </w:tblGrid>
      <w:tr w:rsidR="00AF1FDE" w:rsidRPr="00AF1FDE" w:rsidTr="009833D1">
        <w:trPr>
          <w:trHeight w:val="20"/>
          <w:jc w:val="center"/>
        </w:trPr>
        <w:tc>
          <w:tcPr>
            <w:tcW w:w="825" w:type="dxa"/>
            <w:vMerge w:val="restart"/>
            <w:vAlign w:val="center"/>
          </w:tcPr>
          <w:p w:rsidR="00187816" w:rsidRPr="00AF1FDE" w:rsidRDefault="00187816" w:rsidP="009833D1">
            <w:pPr>
              <w:pStyle w:val="Tablehead"/>
              <w:rPr>
                <w:sz w:val="20"/>
                <w:lang w:val="en-GB"/>
              </w:rPr>
            </w:pPr>
            <w:r w:rsidRPr="00AF1FDE">
              <w:rPr>
                <w:sz w:val="20"/>
                <w:lang w:val="en-GB"/>
              </w:rPr>
              <w:t>Case</w:t>
            </w:r>
          </w:p>
        </w:tc>
        <w:tc>
          <w:tcPr>
            <w:tcW w:w="1006" w:type="dxa"/>
            <w:vMerge w:val="restart"/>
            <w:vAlign w:val="center"/>
          </w:tcPr>
          <w:p w:rsidR="00187816" w:rsidRPr="00AF1FDE" w:rsidRDefault="00187816" w:rsidP="009833D1">
            <w:pPr>
              <w:pStyle w:val="Tablehead"/>
              <w:rPr>
                <w:sz w:val="20"/>
                <w:lang w:val="en-GB"/>
              </w:rPr>
            </w:pPr>
            <w:r w:rsidRPr="00AF1FDE">
              <w:rPr>
                <w:sz w:val="20"/>
                <w:lang w:val="en-GB"/>
              </w:rPr>
              <w:t>Wanted</w:t>
            </w:r>
            <w:r w:rsidR="00C74FAB" w:rsidRPr="00AF1FDE">
              <w:rPr>
                <w:sz w:val="20"/>
                <w:lang w:val="en-GB"/>
              </w:rPr>
              <w:br/>
            </w:r>
            <w:r w:rsidRPr="00AF1FDE">
              <w:rPr>
                <w:sz w:val="20"/>
                <w:lang w:val="en-GB"/>
              </w:rPr>
              <w:t>signal</w:t>
            </w:r>
          </w:p>
        </w:tc>
        <w:tc>
          <w:tcPr>
            <w:tcW w:w="1231" w:type="dxa"/>
            <w:vMerge w:val="restart"/>
            <w:vAlign w:val="center"/>
          </w:tcPr>
          <w:p w:rsidR="00187816" w:rsidRPr="00AF1FDE" w:rsidRDefault="00187816" w:rsidP="009833D1">
            <w:pPr>
              <w:pStyle w:val="Tablehead"/>
              <w:rPr>
                <w:sz w:val="20"/>
                <w:lang w:val="en-GB"/>
              </w:rPr>
            </w:pPr>
            <w:r w:rsidRPr="00AF1FDE">
              <w:rPr>
                <w:sz w:val="20"/>
                <w:lang w:val="en-GB"/>
              </w:rPr>
              <w:t>Unwanted</w:t>
            </w:r>
            <w:r w:rsidR="00C74FAB" w:rsidRPr="00AF1FDE">
              <w:rPr>
                <w:sz w:val="20"/>
                <w:lang w:val="en-GB"/>
              </w:rPr>
              <w:br/>
            </w:r>
            <w:r w:rsidRPr="00AF1FDE">
              <w:rPr>
                <w:sz w:val="20"/>
                <w:lang w:val="en-GB"/>
              </w:rPr>
              <w:t>signal</w:t>
            </w:r>
          </w:p>
        </w:tc>
        <w:tc>
          <w:tcPr>
            <w:tcW w:w="9268" w:type="dxa"/>
            <w:gridSpan w:val="13"/>
            <w:vAlign w:val="center"/>
          </w:tcPr>
          <w:p w:rsidR="00187816" w:rsidRPr="00AF1FDE" w:rsidRDefault="00187816" w:rsidP="009833D1">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2129" w:type="dxa"/>
            <w:gridSpan w:val="3"/>
            <w:vAlign w:val="center"/>
          </w:tcPr>
          <w:p w:rsidR="00187816" w:rsidRPr="00AF1FDE" w:rsidRDefault="00187816" w:rsidP="009833D1">
            <w:pPr>
              <w:pStyle w:val="Tablehead"/>
              <w:rPr>
                <w:sz w:val="20"/>
                <w:lang w:val="en-GB"/>
              </w:rPr>
            </w:pPr>
            <w:r w:rsidRPr="00AF1FDE">
              <w:rPr>
                <w:sz w:val="20"/>
                <w:lang w:val="en-GB"/>
              </w:rPr>
              <w:t>Parameters</w:t>
            </w:r>
          </w:p>
        </w:tc>
      </w:tr>
      <w:tr w:rsidR="00AF1FDE" w:rsidRPr="00AF1FDE" w:rsidTr="009833D1">
        <w:trPr>
          <w:trHeight w:val="20"/>
          <w:jc w:val="center"/>
        </w:trPr>
        <w:tc>
          <w:tcPr>
            <w:tcW w:w="825" w:type="dxa"/>
            <w:vMerge/>
            <w:vAlign w:val="center"/>
          </w:tcPr>
          <w:p w:rsidR="00187816" w:rsidRPr="00AF1FDE" w:rsidRDefault="00187816" w:rsidP="009833D1">
            <w:pPr>
              <w:pStyle w:val="Tablehead"/>
              <w:rPr>
                <w:sz w:val="20"/>
                <w:lang w:val="en-GB"/>
              </w:rPr>
            </w:pPr>
          </w:p>
        </w:tc>
        <w:tc>
          <w:tcPr>
            <w:tcW w:w="1006" w:type="dxa"/>
            <w:vMerge/>
            <w:vAlign w:val="center"/>
          </w:tcPr>
          <w:p w:rsidR="00187816" w:rsidRPr="00AF1FDE" w:rsidRDefault="00187816" w:rsidP="009833D1">
            <w:pPr>
              <w:pStyle w:val="Tablehead"/>
              <w:rPr>
                <w:sz w:val="20"/>
                <w:lang w:val="en-GB"/>
              </w:rPr>
            </w:pPr>
          </w:p>
        </w:tc>
        <w:tc>
          <w:tcPr>
            <w:tcW w:w="1231" w:type="dxa"/>
            <w:vMerge/>
            <w:vAlign w:val="center"/>
          </w:tcPr>
          <w:p w:rsidR="00187816" w:rsidRPr="00AF1FDE" w:rsidRDefault="00187816" w:rsidP="009833D1">
            <w:pPr>
              <w:pStyle w:val="Tablehead"/>
              <w:rPr>
                <w:sz w:val="20"/>
                <w:lang w:val="en-GB"/>
              </w:rPr>
            </w:pPr>
          </w:p>
        </w:tc>
        <w:tc>
          <w:tcPr>
            <w:tcW w:w="774" w:type="dxa"/>
            <w:vAlign w:val="center"/>
          </w:tcPr>
          <w:p w:rsidR="00187816" w:rsidRPr="00AF1FDE" w:rsidRDefault="00187816" w:rsidP="009833D1">
            <w:pPr>
              <w:pStyle w:val="Tablehead"/>
              <w:rPr>
                <w:rFonts w:eastAsia="Arial Unicode MS"/>
                <w:sz w:val="20"/>
                <w:lang w:val="en-GB"/>
              </w:rPr>
            </w:pPr>
            <w:r w:rsidRPr="00AF1FDE">
              <w:rPr>
                <w:sz w:val="20"/>
                <w:lang w:val="en-GB"/>
              </w:rPr>
              <w:t>−20</w:t>
            </w:r>
          </w:p>
        </w:tc>
        <w:tc>
          <w:tcPr>
            <w:tcW w:w="774" w:type="dxa"/>
            <w:vAlign w:val="center"/>
          </w:tcPr>
          <w:p w:rsidR="00187816" w:rsidRPr="00AF1FDE" w:rsidRDefault="00187816" w:rsidP="009833D1">
            <w:pPr>
              <w:pStyle w:val="Tablehead"/>
              <w:rPr>
                <w:rFonts w:eastAsia="Arial Unicode MS"/>
                <w:sz w:val="20"/>
                <w:lang w:val="en-GB"/>
              </w:rPr>
            </w:pPr>
            <w:r w:rsidRPr="00AF1FDE">
              <w:rPr>
                <w:sz w:val="20"/>
                <w:lang w:val="en-GB"/>
              </w:rPr>
              <w:t>−18</w:t>
            </w:r>
          </w:p>
        </w:tc>
        <w:tc>
          <w:tcPr>
            <w:tcW w:w="651" w:type="dxa"/>
            <w:vAlign w:val="center"/>
          </w:tcPr>
          <w:p w:rsidR="00187816" w:rsidRPr="00AF1FDE" w:rsidRDefault="00187816" w:rsidP="009833D1">
            <w:pPr>
              <w:pStyle w:val="Tablehead"/>
              <w:rPr>
                <w:rFonts w:eastAsia="Arial Unicode MS"/>
                <w:sz w:val="20"/>
                <w:lang w:val="en-GB"/>
              </w:rPr>
            </w:pPr>
            <w:r w:rsidRPr="00AF1FDE">
              <w:rPr>
                <w:sz w:val="20"/>
                <w:lang w:val="en-GB"/>
              </w:rPr>
              <w:t>−15</w:t>
            </w:r>
          </w:p>
        </w:tc>
        <w:tc>
          <w:tcPr>
            <w:tcW w:w="637" w:type="dxa"/>
            <w:vAlign w:val="center"/>
          </w:tcPr>
          <w:p w:rsidR="00187816" w:rsidRPr="00AF1FDE" w:rsidRDefault="00187816" w:rsidP="009833D1">
            <w:pPr>
              <w:pStyle w:val="Tablehead"/>
              <w:rPr>
                <w:rFonts w:eastAsia="Arial Unicode MS"/>
                <w:sz w:val="20"/>
                <w:lang w:val="en-GB"/>
              </w:rPr>
            </w:pPr>
            <w:r w:rsidRPr="00AF1FDE">
              <w:rPr>
                <w:sz w:val="20"/>
                <w:lang w:val="en-GB"/>
              </w:rPr>
              <w:t>−10</w:t>
            </w:r>
          </w:p>
        </w:tc>
        <w:tc>
          <w:tcPr>
            <w:tcW w:w="637" w:type="dxa"/>
            <w:vAlign w:val="center"/>
          </w:tcPr>
          <w:p w:rsidR="00187816" w:rsidRPr="00AF1FDE" w:rsidRDefault="00187816" w:rsidP="009833D1">
            <w:pPr>
              <w:pStyle w:val="Tablehead"/>
              <w:rPr>
                <w:rFonts w:eastAsia="Arial Unicode MS"/>
                <w:sz w:val="20"/>
                <w:lang w:val="en-GB"/>
              </w:rPr>
            </w:pPr>
            <w:r w:rsidRPr="00AF1FDE">
              <w:rPr>
                <w:sz w:val="20"/>
                <w:lang w:val="en-GB"/>
              </w:rPr>
              <w:t>−9</w:t>
            </w:r>
          </w:p>
        </w:tc>
        <w:tc>
          <w:tcPr>
            <w:tcW w:w="637" w:type="dxa"/>
            <w:vAlign w:val="center"/>
          </w:tcPr>
          <w:p w:rsidR="00187816" w:rsidRPr="00AF1FDE" w:rsidRDefault="00187816" w:rsidP="009833D1">
            <w:pPr>
              <w:pStyle w:val="Tablehead"/>
              <w:rPr>
                <w:rFonts w:eastAsia="Arial Unicode MS"/>
                <w:sz w:val="20"/>
                <w:lang w:val="en-GB"/>
              </w:rPr>
            </w:pPr>
            <w:r w:rsidRPr="00AF1FDE">
              <w:rPr>
                <w:sz w:val="20"/>
                <w:lang w:val="en-GB"/>
              </w:rPr>
              <w:t>−5</w:t>
            </w:r>
          </w:p>
        </w:tc>
        <w:tc>
          <w:tcPr>
            <w:tcW w:w="637" w:type="dxa"/>
            <w:vAlign w:val="center"/>
          </w:tcPr>
          <w:p w:rsidR="00187816" w:rsidRPr="00AF1FDE" w:rsidRDefault="00187816" w:rsidP="009833D1">
            <w:pPr>
              <w:pStyle w:val="Tablehead"/>
              <w:rPr>
                <w:rFonts w:eastAsia="Arial Unicode MS"/>
                <w:sz w:val="20"/>
                <w:lang w:val="en-GB"/>
              </w:rPr>
            </w:pPr>
            <w:r w:rsidRPr="00AF1FDE">
              <w:rPr>
                <w:sz w:val="20"/>
                <w:lang w:val="en-GB"/>
              </w:rPr>
              <w:t>0</w:t>
            </w:r>
          </w:p>
        </w:tc>
        <w:tc>
          <w:tcPr>
            <w:tcW w:w="651" w:type="dxa"/>
            <w:vAlign w:val="center"/>
          </w:tcPr>
          <w:p w:rsidR="00187816" w:rsidRPr="00AF1FDE" w:rsidRDefault="00187816" w:rsidP="009833D1">
            <w:pPr>
              <w:pStyle w:val="Tablehead"/>
              <w:rPr>
                <w:rFonts w:eastAsia="Arial Unicode MS"/>
                <w:sz w:val="20"/>
                <w:lang w:val="en-GB"/>
              </w:rPr>
            </w:pPr>
            <w:r w:rsidRPr="00AF1FDE">
              <w:rPr>
                <w:sz w:val="20"/>
                <w:lang w:val="en-GB"/>
              </w:rPr>
              <w:t>5</w:t>
            </w:r>
          </w:p>
        </w:tc>
        <w:tc>
          <w:tcPr>
            <w:tcW w:w="774" w:type="dxa"/>
            <w:vAlign w:val="center"/>
          </w:tcPr>
          <w:p w:rsidR="00187816" w:rsidRPr="00AF1FDE" w:rsidRDefault="00187816" w:rsidP="009833D1">
            <w:pPr>
              <w:pStyle w:val="Tablehead"/>
              <w:rPr>
                <w:rFonts w:eastAsia="Arial Unicode MS"/>
                <w:sz w:val="20"/>
                <w:lang w:val="en-GB"/>
              </w:rPr>
            </w:pPr>
            <w:r w:rsidRPr="00AF1FDE">
              <w:rPr>
                <w:sz w:val="20"/>
                <w:lang w:val="en-GB"/>
              </w:rPr>
              <w:t>9</w:t>
            </w:r>
          </w:p>
        </w:tc>
        <w:tc>
          <w:tcPr>
            <w:tcW w:w="774" w:type="dxa"/>
            <w:vAlign w:val="center"/>
          </w:tcPr>
          <w:p w:rsidR="00187816" w:rsidRPr="00AF1FDE" w:rsidRDefault="00187816" w:rsidP="009833D1">
            <w:pPr>
              <w:pStyle w:val="Tablehead"/>
              <w:rPr>
                <w:rFonts w:eastAsia="Arial Unicode MS"/>
                <w:sz w:val="20"/>
                <w:lang w:val="en-GB"/>
              </w:rPr>
            </w:pPr>
            <w:r w:rsidRPr="00AF1FDE">
              <w:rPr>
                <w:sz w:val="20"/>
                <w:lang w:val="en-GB"/>
              </w:rPr>
              <w:t>10</w:t>
            </w:r>
          </w:p>
        </w:tc>
        <w:tc>
          <w:tcPr>
            <w:tcW w:w="774" w:type="dxa"/>
            <w:vAlign w:val="center"/>
          </w:tcPr>
          <w:p w:rsidR="00187816" w:rsidRPr="00AF1FDE" w:rsidRDefault="00187816" w:rsidP="009833D1">
            <w:pPr>
              <w:pStyle w:val="Tablehead"/>
              <w:rPr>
                <w:rFonts w:eastAsia="Arial Unicode MS"/>
                <w:sz w:val="20"/>
                <w:lang w:val="en-GB"/>
              </w:rPr>
            </w:pPr>
            <w:r w:rsidRPr="00AF1FDE">
              <w:rPr>
                <w:sz w:val="20"/>
                <w:lang w:val="en-GB"/>
              </w:rPr>
              <w:t>15</w:t>
            </w:r>
          </w:p>
        </w:tc>
        <w:tc>
          <w:tcPr>
            <w:tcW w:w="774" w:type="dxa"/>
            <w:vAlign w:val="center"/>
          </w:tcPr>
          <w:p w:rsidR="00187816" w:rsidRPr="00AF1FDE" w:rsidRDefault="00187816" w:rsidP="009833D1">
            <w:pPr>
              <w:pStyle w:val="Tablehead"/>
              <w:rPr>
                <w:rFonts w:eastAsia="Arial Unicode MS"/>
                <w:sz w:val="20"/>
                <w:lang w:val="en-GB"/>
              </w:rPr>
            </w:pPr>
            <w:r w:rsidRPr="00AF1FDE">
              <w:rPr>
                <w:sz w:val="20"/>
                <w:lang w:val="en-GB"/>
              </w:rPr>
              <w:t>18</w:t>
            </w:r>
          </w:p>
        </w:tc>
        <w:tc>
          <w:tcPr>
            <w:tcW w:w="774" w:type="dxa"/>
            <w:vAlign w:val="center"/>
          </w:tcPr>
          <w:p w:rsidR="00187816" w:rsidRPr="00AF1FDE" w:rsidRDefault="00187816" w:rsidP="009833D1">
            <w:pPr>
              <w:pStyle w:val="Tablehead"/>
              <w:rPr>
                <w:rFonts w:eastAsia="Arial Unicode MS"/>
                <w:sz w:val="20"/>
                <w:lang w:val="en-GB"/>
              </w:rPr>
            </w:pPr>
            <w:r w:rsidRPr="00AF1FDE">
              <w:rPr>
                <w:sz w:val="20"/>
                <w:lang w:val="en-GB"/>
              </w:rPr>
              <w:t>20</w:t>
            </w:r>
          </w:p>
        </w:tc>
        <w:tc>
          <w:tcPr>
            <w:tcW w:w="793" w:type="dxa"/>
            <w:vAlign w:val="center"/>
          </w:tcPr>
          <w:p w:rsidR="00187816" w:rsidRPr="00AF1FDE" w:rsidRDefault="00187816" w:rsidP="009833D1">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68" w:type="dxa"/>
            <w:vAlign w:val="center"/>
          </w:tcPr>
          <w:p w:rsidR="00187816" w:rsidRPr="00AF1FDE" w:rsidRDefault="00187816" w:rsidP="009833D1">
            <w:pPr>
              <w:pStyle w:val="Tablehead"/>
              <w:rPr>
                <w:rFonts w:eastAsia="Arial Unicode MS"/>
                <w:sz w:val="20"/>
                <w:lang w:val="en-GB"/>
              </w:rPr>
            </w:pPr>
            <w:r w:rsidRPr="00AF1FDE">
              <w:rPr>
                <w:i/>
                <w:iCs/>
                <w:sz w:val="20"/>
                <w:lang w:val="en-GB"/>
              </w:rPr>
              <w:t>S/N</w:t>
            </w:r>
            <w:r w:rsidRPr="00AF1FDE">
              <w:rPr>
                <w:sz w:val="20"/>
                <w:lang w:val="en-GB"/>
              </w:rPr>
              <w:br/>
              <w:t>(dB)</w:t>
            </w:r>
          </w:p>
        </w:tc>
        <w:tc>
          <w:tcPr>
            <w:tcW w:w="668" w:type="dxa"/>
            <w:vAlign w:val="center"/>
          </w:tcPr>
          <w:p w:rsidR="00187816" w:rsidRPr="00AF1FDE" w:rsidRDefault="00187816" w:rsidP="009833D1">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9833D1">
        <w:trPr>
          <w:trHeight w:val="20"/>
          <w:jc w:val="center"/>
        </w:trPr>
        <w:tc>
          <w:tcPr>
            <w:tcW w:w="825"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6</w:t>
            </w:r>
          </w:p>
        </w:tc>
        <w:tc>
          <w:tcPr>
            <w:tcW w:w="1006"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AM</w:t>
            </w:r>
          </w:p>
        </w:tc>
        <w:tc>
          <w:tcPr>
            <w:tcW w:w="1231"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DRM_A5</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−11.5</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5.1</w:t>
            </w:r>
          </w:p>
        </w:tc>
        <w:tc>
          <w:tcPr>
            <w:tcW w:w="651"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16.9</w:t>
            </w:r>
          </w:p>
        </w:tc>
        <w:tc>
          <w:tcPr>
            <w:tcW w:w="637"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19.9</w:t>
            </w:r>
          </w:p>
        </w:tc>
        <w:tc>
          <w:tcPr>
            <w:tcW w:w="637"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19.9</w:t>
            </w:r>
          </w:p>
        </w:tc>
        <w:tc>
          <w:tcPr>
            <w:tcW w:w="637"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19.9</w:t>
            </w:r>
          </w:p>
        </w:tc>
        <w:tc>
          <w:tcPr>
            <w:tcW w:w="637"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19.9</w:t>
            </w:r>
          </w:p>
        </w:tc>
        <w:tc>
          <w:tcPr>
            <w:tcW w:w="651"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16.9</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−3.4</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−11.5</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−21.7</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−24.2</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−25.7</w:t>
            </w:r>
          </w:p>
        </w:tc>
        <w:tc>
          <w:tcPr>
            <w:tcW w:w="793"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668"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68"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p>
        </w:tc>
      </w:tr>
      <w:tr w:rsidR="00AF1FDE" w:rsidRPr="00AF1FDE" w:rsidTr="009833D1">
        <w:trPr>
          <w:trHeight w:val="20"/>
          <w:jc w:val="center"/>
        </w:trPr>
        <w:tc>
          <w:tcPr>
            <w:tcW w:w="825"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6</w:t>
            </w:r>
          </w:p>
        </w:tc>
        <w:tc>
          <w:tcPr>
            <w:tcW w:w="1006"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AM</w:t>
            </w:r>
          </w:p>
        </w:tc>
        <w:tc>
          <w:tcPr>
            <w:tcW w:w="1231"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A5/</w:t>
            </w:r>
            <w:r w:rsidRPr="00AF1FDE">
              <w:rPr>
                <w:i/>
                <w:iCs/>
                <w:sz w:val="20"/>
                <w:lang w:val="en-GB"/>
              </w:rPr>
              <w:t>A</w:t>
            </w:r>
            <w:r w:rsidRPr="00AF1FDE">
              <w:rPr>
                <w:i/>
                <w:iCs/>
                <w:sz w:val="20"/>
                <w:vertAlign w:val="subscript"/>
                <w:lang w:val="en-GB"/>
              </w:rPr>
              <w:t>REL</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−28.5</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−12.1</w:t>
            </w:r>
          </w:p>
        </w:tc>
        <w:tc>
          <w:tcPr>
            <w:tcW w:w="651"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−0.1</w:t>
            </w:r>
          </w:p>
        </w:tc>
        <w:tc>
          <w:tcPr>
            <w:tcW w:w="637"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2.9</w:t>
            </w:r>
          </w:p>
        </w:tc>
        <w:tc>
          <w:tcPr>
            <w:tcW w:w="637"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2.9</w:t>
            </w:r>
          </w:p>
        </w:tc>
        <w:tc>
          <w:tcPr>
            <w:tcW w:w="637"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2.9</w:t>
            </w:r>
          </w:p>
        </w:tc>
        <w:tc>
          <w:tcPr>
            <w:tcW w:w="637"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2.9</w:t>
            </w:r>
          </w:p>
        </w:tc>
        <w:tc>
          <w:tcPr>
            <w:tcW w:w="651"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−0.1</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−20.4</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−28.5</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−38.7</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−41.2</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−42.7</w:t>
            </w:r>
          </w:p>
        </w:tc>
        <w:tc>
          <w:tcPr>
            <w:tcW w:w="793"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668"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68"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p>
        </w:tc>
      </w:tr>
      <w:tr w:rsidR="00AF1FDE" w:rsidRPr="00AF1FDE" w:rsidTr="009833D1">
        <w:trPr>
          <w:trHeight w:val="20"/>
          <w:jc w:val="center"/>
        </w:trPr>
        <w:tc>
          <w:tcPr>
            <w:tcW w:w="825" w:type="dxa"/>
            <w:vAlign w:val="center"/>
          </w:tcPr>
          <w:p w:rsidR="00187816" w:rsidRPr="00AF1FDE" w:rsidRDefault="00187816" w:rsidP="000B65FA">
            <w:pPr>
              <w:pStyle w:val="Tabletext"/>
              <w:jc w:val="center"/>
              <w:rPr>
                <w:sz w:val="20"/>
                <w:lang w:val="en-GB"/>
              </w:rPr>
            </w:pPr>
          </w:p>
        </w:tc>
        <w:tc>
          <w:tcPr>
            <w:tcW w:w="1006" w:type="dxa"/>
            <w:vAlign w:val="center"/>
          </w:tcPr>
          <w:p w:rsidR="00187816" w:rsidRPr="00AF1FDE" w:rsidRDefault="00187816" w:rsidP="000B65FA">
            <w:pPr>
              <w:pStyle w:val="Tabletext"/>
              <w:jc w:val="center"/>
              <w:rPr>
                <w:sz w:val="20"/>
                <w:lang w:val="en-GB"/>
              </w:rPr>
            </w:pPr>
          </w:p>
        </w:tc>
        <w:tc>
          <w:tcPr>
            <w:tcW w:w="1231" w:type="dxa"/>
            <w:vAlign w:val="center"/>
          </w:tcPr>
          <w:p w:rsidR="00187816" w:rsidRPr="00AF1FDE" w:rsidRDefault="00187816" w:rsidP="000B65FA">
            <w:pPr>
              <w:pStyle w:val="Tabletext"/>
              <w:jc w:val="center"/>
              <w:rPr>
                <w:sz w:val="20"/>
                <w:lang w:val="en-GB"/>
              </w:rPr>
            </w:pPr>
            <w:r w:rsidRPr="00AF1FDE">
              <w:rPr>
                <w:sz w:val="20"/>
                <w:lang w:val="en-GB"/>
              </w:rPr>
              <w:t>d similar</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−0.8</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−2.4</w:t>
            </w:r>
          </w:p>
        </w:tc>
        <w:tc>
          <w:tcPr>
            <w:tcW w:w="651"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0.2</w:t>
            </w:r>
          </w:p>
        </w:tc>
        <w:tc>
          <w:tcPr>
            <w:tcW w:w="637" w:type="dxa"/>
            <w:shd w:val="pct20" w:color="auto" w:fill="auto"/>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0.2</w:t>
            </w:r>
          </w:p>
        </w:tc>
        <w:tc>
          <w:tcPr>
            <w:tcW w:w="637" w:type="dxa"/>
            <w:shd w:val="pct20" w:color="auto" w:fill="auto"/>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0.2</w:t>
            </w:r>
          </w:p>
        </w:tc>
        <w:tc>
          <w:tcPr>
            <w:tcW w:w="637" w:type="dxa"/>
            <w:shd w:val="pct20" w:color="auto" w:fill="auto"/>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0.2</w:t>
            </w:r>
          </w:p>
        </w:tc>
        <w:tc>
          <w:tcPr>
            <w:tcW w:w="637" w:type="dxa"/>
            <w:shd w:val="pct20" w:color="auto" w:fill="auto"/>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0.2</w:t>
            </w:r>
          </w:p>
        </w:tc>
        <w:tc>
          <w:tcPr>
            <w:tcW w:w="651"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0.2</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−2.4</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−0.8</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0.3</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0.4</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0.4</w:t>
            </w:r>
          </w:p>
        </w:tc>
        <w:tc>
          <w:tcPr>
            <w:tcW w:w="793"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68"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68"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AF1FDE" w:rsidRPr="00AF1FDE" w:rsidTr="009833D1">
        <w:trPr>
          <w:trHeight w:val="20"/>
          <w:jc w:val="center"/>
        </w:trPr>
        <w:tc>
          <w:tcPr>
            <w:tcW w:w="825" w:type="dxa"/>
            <w:vAlign w:val="center"/>
          </w:tcPr>
          <w:p w:rsidR="00187816" w:rsidRPr="00AF1FDE" w:rsidRDefault="00187816" w:rsidP="000B65FA">
            <w:pPr>
              <w:pStyle w:val="Tabletext"/>
              <w:jc w:val="center"/>
              <w:rPr>
                <w:rFonts w:eastAsia="Arial Unicode MS"/>
                <w:b/>
                <w:i/>
                <w:sz w:val="20"/>
                <w:lang w:val="en-GB"/>
              </w:rPr>
            </w:pPr>
            <w:r w:rsidRPr="00AF1FDE">
              <w:rPr>
                <w:b/>
                <w:i/>
                <w:sz w:val="20"/>
                <w:lang w:val="en-GB"/>
              </w:rPr>
              <w:t>New</w:t>
            </w:r>
            <w:r w:rsidR="00C74FAB" w:rsidRPr="00AF1FDE">
              <w:rPr>
                <w:b/>
                <w:i/>
                <w:sz w:val="20"/>
                <w:lang w:val="en-GB"/>
              </w:rPr>
              <w:t> </w:t>
            </w:r>
            <w:r w:rsidRPr="00AF1FDE">
              <w:rPr>
                <w:b/>
                <w:i/>
                <w:sz w:val="20"/>
                <w:lang w:val="en-GB"/>
              </w:rPr>
              <w:t>6</w:t>
            </w:r>
          </w:p>
        </w:tc>
        <w:tc>
          <w:tcPr>
            <w:tcW w:w="1006" w:type="dxa"/>
            <w:vAlign w:val="center"/>
          </w:tcPr>
          <w:p w:rsidR="00187816" w:rsidRPr="00AF1FDE" w:rsidRDefault="00187816" w:rsidP="000B65FA">
            <w:pPr>
              <w:pStyle w:val="Tabletext"/>
              <w:jc w:val="center"/>
              <w:rPr>
                <w:rFonts w:eastAsia="Arial Unicode MS"/>
                <w:b/>
                <w:i/>
                <w:sz w:val="20"/>
                <w:lang w:val="en-GB"/>
              </w:rPr>
            </w:pPr>
            <w:r w:rsidRPr="00AF1FDE">
              <w:rPr>
                <w:b/>
                <w:i/>
                <w:sz w:val="20"/>
                <w:lang w:val="en-GB"/>
              </w:rPr>
              <w:t>AM</w:t>
            </w:r>
          </w:p>
        </w:tc>
        <w:tc>
          <w:tcPr>
            <w:tcW w:w="1231" w:type="dxa"/>
            <w:vAlign w:val="center"/>
          </w:tcPr>
          <w:p w:rsidR="00187816" w:rsidRPr="00AF1FDE" w:rsidRDefault="00187816" w:rsidP="000B65FA">
            <w:pPr>
              <w:pStyle w:val="Tabletext"/>
              <w:jc w:val="center"/>
              <w:rPr>
                <w:rFonts w:eastAsia="Arial Unicode MS"/>
                <w:b/>
                <w:i/>
                <w:sz w:val="20"/>
                <w:lang w:val="en-GB"/>
              </w:rPr>
            </w:pPr>
            <w:r w:rsidRPr="00AF1FDE">
              <w:rPr>
                <w:b/>
                <w:i/>
                <w:sz w:val="20"/>
                <w:lang w:val="en-GB"/>
              </w:rPr>
              <w:t>A5/A</w:t>
            </w:r>
            <w:r w:rsidRPr="00AF1FDE">
              <w:rPr>
                <w:b/>
                <w:i/>
                <w:sz w:val="20"/>
                <w:vertAlign w:val="subscript"/>
                <w:lang w:val="en-GB"/>
              </w:rPr>
              <w:t>REL</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−29.3</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−14.5</w:t>
            </w:r>
          </w:p>
        </w:tc>
        <w:tc>
          <w:tcPr>
            <w:tcW w:w="651"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0.1</w:t>
            </w:r>
          </w:p>
        </w:tc>
        <w:tc>
          <w:tcPr>
            <w:tcW w:w="637"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3.1</w:t>
            </w:r>
          </w:p>
        </w:tc>
        <w:tc>
          <w:tcPr>
            <w:tcW w:w="637"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3.1</w:t>
            </w:r>
          </w:p>
        </w:tc>
        <w:tc>
          <w:tcPr>
            <w:tcW w:w="637"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3.1</w:t>
            </w:r>
          </w:p>
        </w:tc>
        <w:tc>
          <w:tcPr>
            <w:tcW w:w="637"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3.1</w:t>
            </w:r>
          </w:p>
        </w:tc>
        <w:tc>
          <w:tcPr>
            <w:tcW w:w="651"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0.1</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−22.8</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−29.3</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−38.4</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−40.8</w:t>
            </w:r>
          </w:p>
        </w:tc>
        <w:tc>
          <w:tcPr>
            <w:tcW w:w="774"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−42.3</w:t>
            </w:r>
          </w:p>
        </w:tc>
        <w:tc>
          <w:tcPr>
            <w:tcW w:w="793"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b/>
                <w:i/>
                <w:sz w:val="20"/>
                <w:lang w:val="en-GB"/>
              </w:rPr>
              <w:t>20</w:t>
            </w:r>
          </w:p>
        </w:tc>
        <w:tc>
          <w:tcPr>
            <w:tcW w:w="668"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p>
        </w:tc>
        <w:tc>
          <w:tcPr>
            <w:tcW w:w="668"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b/>
                <w:i/>
                <w:sz w:val="20"/>
                <w:lang w:val="en-GB"/>
              </w:rPr>
              <w:t>17</w:t>
            </w:r>
          </w:p>
        </w:tc>
      </w:tr>
    </w:tbl>
    <w:p w:rsidR="009249AE" w:rsidRPr="00AF1FDE" w:rsidRDefault="009249AE" w:rsidP="009249AE">
      <w:pPr>
        <w:pStyle w:val="Tablefin"/>
      </w:pPr>
    </w:p>
    <w:p w:rsidR="00187816" w:rsidRPr="00AF1FDE" w:rsidRDefault="00187816" w:rsidP="009249AE">
      <w:pPr>
        <w:pStyle w:val="Heading3"/>
        <w:rPr>
          <w:lang w:val="en-GB"/>
        </w:rPr>
      </w:pPr>
      <w:r w:rsidRPr="00AF1FDE">
        <w:rPr>
          <w:lang w:val="en-GB"/>
        </w:rPr>
        <w:lastRenderedPageBreak/>
        <w:t>3.1.3</w:t>
      </w:r>
      <w:r w:rsidRPr="00AF1FDE">
        <w:rPr>
          <w:lang w:val="en-GB"/>
        </w:rPr>
        <w:tab/>
        <w:t>Mode B2_9 kHz</w:t>
      </w:r>
    </w:p>
    <w:p w:rsidR="009249AE" w:rsidRPr="00AF1FDE" w:rsidRDefault="009249AE" w:rsidP="009249AE">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AF1FDE" w:rsidRPr="00AF1FDE" w:rsidTr="009833D1">
        <w:trPr>
          <w:trHeight w:val="20"/>
          <w:jc w:val="center"/>
        </w:trPr>
        <w:tc>
          <w:tcPr>
            <w:tcW w:w="628" w:type="dxa"/>
            <w:vMerge w:val="restart"/>
            <w:vAlign w:val="center"/>
          </w:tcPr>
          <w:p w:rsidR="00187816" w:rsidRPr="00AF1FDE" w:rsidRDefault="00187816" w:rsidP="000B65FA">
            <w:pPr>
              <w:pStyle w:val="Tablehead"/>
              <w:spacing w:before="40" w:after="40"/>
              <w:rPr>
                <w:sz w:val="20"/>
                <w:lang w:val="en-GB"/>
              </w:rPr>
            </w:pPr>
            <w:r w:rsidRPr="00AF1FDE">
              <w:rPr>
                <w:sz w:val="20"/>
                <w:lang w:val="en-GB"/>
              </w:rPr>
              <w:t>Case</w:t>
            </w:r>
          </w:p>
        </w:tc>
        <w:tc>
          <w:tcPr>
            <w:tcW w:w="894" w:type="dxa"/>
            <w:vMerge w:val="restart"/>
            <w:vAlign w:val="center"/>
          </w:tcPr>
          <w:p w:rsidR="00187816" w:rsidRPr="00AF1FDE" w:rsidRDefault="00187816" w:rsidP="009833D1">
            <w:pPr>
              <w:pStyle w:val="Tablehead"/>
              <w:rPr>
                <w:sz w:val="20"/>
                <w:lang w:val="en-GB"/>
              </w:rPr>
            </w:pPr>
            <w:r w:rsidRPr="00AF1FDE">
              <w:rPr>
                <w:sz w:val="20"/>
                <w:lang w:val="en-GB"/>
              </w:rPr>
              <w:t>Wanted</w:t>
            </w:r>
            <w:r w:rsidR="009249AE" w:rsidRPr="00AF1FDE">
              <w:rPr>
                <w:sz w:val="20"/>
                <w:lang w:val="en-GB"/>
              </w:rPr>
              <w:br/>
            </w:r>
            <w:r w:rsidRPr="00AF1FDE">
              <w:rPr>
                <w:sz w:val="20"/>
                <w:lang w:val="en-GB"/>
              </w:rPr>
              <w:t>signal</w:t>
            </w:r>
          </w:p>
        </w:tc>
        <w:tc>
          <w:tcPr>
            <w:tcW w:w="1161" w:type="dxa"/>
            <w:vMerge w:val="restart"/>
            <w:vAlign w:val="center"/>
          </w:tcPr>
          <w:p w:rsidR="00187816" w:rsidRPr="00AF1FDE" w:rsidRDefault="00187816" w:rsidP="009833D1">
            <w:pPr>
              <w:pStyle w:val="Tablehead"/>
              <w:rPr>
                <w:sz w:val="20"/>
                <w:lang w:val="en-GB"/>
              </w:rPr>
            </w:pPr>
            <w:r w:rsidRPr="00AF1FDE">
              <w:rPr>
                <w:sz w:val="20"/>
                <w:lang w:val="en-GB"/>
              </w:rPr>
              <w:t>Unwanted</w:t>
            </w:r>
            <w:r w:rsidR="009249AE" w:rsidRPr="00AF1FDE">
              <w:rPr>
                <w:sz w:val="20"/>
                <w:lang w:val="en-GB"/>
              </w:rPr>
              <w:br/>
            </w:r>
            <w:r w:rsidRPr="00AF1FDE">
              <w:rPr>
                <w:sz w:val="20"/>
                <w:lang w:val="en-GB"/>
              </w:rPr>
              <w:t>signal</w:t>
            </w:r>
          </w:p>
        </w:tc>
        <w:tc>
          <w:tcPr>
            <w:tcW w:w="8488" w:type="dxa"/>
            <w:gridSpan w:val="13"/>
            <w:vAlign w:val="center"/>
          </w:tcPr>
          <w:p w:rsidR="00187816" w:rsidRPr="00AF1FDE" w:rsidRDefault="00187816" w:rsidP="009833D1">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1893" w:type="dxa"/>
            <w:gridSpan w:val="3"/>
            <w:vAlign w:val="center"/>
          </w:tcPr>
          <w:p w:rsidR="00187816" w:rsidRPr="00AF1FDE" w:rsidRDefault="00187816" w:rsidP="009833D1">
            <w:pPr>
              <w:pStyle w:val="Tablehead"/>
              <w:rPr>
                <w:sz w:val="20"/>
                <w:lang w:val="en-GB"/>
              </w:rPr>
            </w:pPr>
            <w:r w:rsidRPr="00AF1FDE">
              <w:rPr>
                <w:sz w:val="20"/>
                <w:lang w:val="en-GB"/>
              </w:rPr>
              <w:t>Parameters</w:t>
            </w:r>
          </w:p>
        </w:tc>
      </w:tr>
      <w:tr w:rsidR="00AF1FDE" w:rsidRPr="00AF1FDE" w:rsidTr="009833D1">
        <w:trPr>
          <w:trHeight w:val="20"/>
          <w:jc w:val="center"/>
        </w:trPr>
        <w:tc>
          <w:tcPr>
            <w:tcW w:w="628" w:type="dxa"/>
            <w:vMerge/>
            <w:vAlign w:val="center"/>
          </w:tcPr>
          <w:p w:rsidR="00187816" w:rsidRPr="00AF1FDE" w:rsidRDefault="00187816" w:rsidP="000B65FA">
            <w:pPr>
              <w:pStyle w:val="Tablehead"/>
              <w:spacing w:before="40" w:after="40"/>
              <w:rPr>
                <w:sz w:val="20"/>
                <w:lang w:val="en-GB"/>
              </w:rPr>
            </w:pPr>
          </w:p>
        </w:tc>
        <w:tc>
          <w:tcPr>
            <w:tcW w:w="894" w:type="dxa"/>
            <w:vMerge/>
            <w:vAlign w:val="center"/>
          </w:tcPr>
          <w:p w:rsidR="00187816" w:rsidRPr="00AF1FDE" w:rsidRDefault="00187816" w:rsidP="009833D1">
            <w:pPr>
              <w:pStyle w:val="Tablehead"/>
              <w:rPr>
                <w:sz w:val="20"/>
                <w:lang w:val="en-GB"/>
              </w:rPr>
            </w:pPr>
          </w:p>
        </w:tc>
        <w:tc>
          <w:tcPr>
            <w:tcW w:w="1161" w:type="dxa"/>
            <w:vMerge/>
            <w:vAlign w:val="center"/>
          </w:tcPr>
          <w:p w:rsidR="00187816" w:rsidRPr="00AF1FDE" w:rsidRDefault="00187816" w:rsidP="009833D1">
            <w:pPr>
              <w:pStyle w:val="Tablehead"/>
              <w:rPr>
                <w:sz w:val="20"/>
                <w:lang w:val="en-GB"/>
              </w:rPr>
            </w:pP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−20</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−18</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−15</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−10</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−9</w:t>
            </w:r>
          </w:p>
        </w:tc>
        <w:tc>
          <w:tcPr>
            <w:tcW w:w="566" w:type="dxa"/>
            <w:vAlign w:val="center"/>
          </w:tcPr>
          <w:p w:rsidR="00187816" w:rsidRPr="00AF1FDE" w:rsidRDefault="00187816" w:rsidP="009833D1">
            <w:pPr>
              <w:pStyle w:val="Tablehead"/>
              <w:rPr>
                <w:rFonts w:eastAsia="Arial Unicode MS"/>
                <w:sz w:val="20"/>
                <w:lang w:val="en-GB"/>
              </w:rPr>
            </w:pPr>
            <w:r w:rsidRPr="00AF1FDE">
              <w:rPr>
                <w:sz w:val="20"/>
                <w:lang w:val="en-GB"/>
              </w:rPr>
              <w:t>−5</w:t>
            </w:r>
          </w:p>
        </w:tc>
        <w:tc>
          <w:tcPr>
            <w:tcW w:w="566" w:type="dxa"/>
            <w:vAlign w:val="center"/>
          </w:tcPr>
          <w:p w:rsidR="00187816" w:rsidRPr="00AF1FDE" w:rsidRDefault="00187816" w:rsidP="009833D1">
            <w:pPr>
              <w:pStyle w:val="Tablehead"/>
              <w:rPr>
                <w:rFonts w:eastAsia="Arial Unicode MS"/>
                <w:sz w:val="20"/>
                <w:lang w:val="en-GB"/>
              </w:rPr>
            </w:pPr>
            <w:r w:rsidRPr="00AF1FDE">
              <w:rPr>
                <w:sz w:val="20"/>
                <w:lang w:val="en-GB"/>
              </w:rPr>
              <w:t>0</w:t>
            </w:r>
          </w:p>
        </w:tc>
        <w:tc>
          <w:tcPr>
            <w:tcW w:w="566" w:type="dxa"/>
            <w:vAlign w:val="center"/>
          </w:tcPr>
          <w:p w:rsidR="00187816" w:rsidRPr="00AF1FDE" w:rsidRDefault="00187816" w:rsidP="009833D1">
            <w:pPr>
              <w:pStyle w:val="Tablehead"/>
              <w:rPr>
                <w:rFonts w:eastAsia="Arial Unicode MS"/>
                <w:sz w:val="20"/>
                <w:lang w:val="en-GB"/>
              </w:rPr>
            </w:pPr>
            <w:r w:rsidRPr="00AF1FDE">
              <w:rPr>
                <w:sz w:val="20"/>
                <w:lang w:val="en-GB"/>
              </w:rPr>
              <w:t>5</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9</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10</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15</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18</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20</w:t>
            </w:r>
          </w:p>
        </w:tc>
        <w:tc>
          <w:tcPr>
            <w:tcW w:w="705" w:type="dxa"/>
            <w:vAlign w:val="center"/>
          </w:tcPr>
          <w:p w:rsidR="00187816" w:rsidRPr="00AF1FDE" w:rsidRDefault="00187816" w:rsidP="009833D1">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rsidR="00187816" w:rsidRPr="00AF1FDE" w:rsidRDefault="00187816" w:rsidP="009833D1">
            <w:pPr>
              <w:pStyle w:val="Tablehead"/>
              <w:rPr>
                <w:rFonts w:eastAsia="Arial Unicode MS"/>
                <w:sz w:val="20"/>
                <w:lang w:val="en-GB"/>
              </w:rPr>
            </w:pPr>
            <w:r w:rsidRPr="00AF1FDE">
              <w:rPr>
                <w:i/>
                <w:iCs/>
                <w:sz w:val="20"/>
                <w:lang w:val="en-GB"/>
              </w:rPr>
              <w:t>S/N</w:t>
            </w:r>
            <w:r w:rsidRPr="00AF1FDE">
              <w:rPr>
                <w:sz w:val="20"/>
                <w:lang w:val="en-GB"/>
              </w:rPr>
              <w:br/>
              <w:t>(dB)</w:t>
            </w:r>
          </w:p>
        </w:tc>
        <w:tc>
          <w:tcPr>
            <w:tcW w:w="594" w:type="dxa"/>
            <w:vAlign w:val="center"/>
          </w:tcPr>
          <w:p w:rsidR="00187816" w:rsidRPr="00AF1FDE" w:rsidRDefault="00187816" w:rsidP="009833D1">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9833D1">
        <w:trPr>
          <w:trHeight w:val="20"/>
          <w:jc w:val="center"/>
        </w:trPr>
        <w:tc>
          <w:tcPr>
            <w:tcW w:w="628" w:type="dxa"/>
            <w:vAlign w:val="center"/>
          </w:tcPr>
          <w:p w:rsidR="00187816" w:rsidRPr="00AF1FDE" w:rsidRDefault="00187816" w:rsidP="000B65FA">
            <w:pPr>
              <w:pStyle w:val="Tabletext"/>
              <w:jc w:val="center"/>
              <w:rPr>
                <w:sz w:val="20"/>
                <w:lang w:val="en-GB"/>
              </w:rPr>
            </w:pPr>
            <w:r w:rsidRPr="00AF1FDE">
              <w:rPr>
                <w:sz w:val="20"/>
                <w:lang w:val="en-GB"/>
              </w:rPr>
              <w:t>9</w:t>
            </w:r>
          </w:p>
        </w:tc>
        <w:tc>
          <w:tcPr>
            <w:tcW w:w="894" w:type="dxa"/>
            <w:vAlign w:val="center"/>
          </w:tcPr>
          <w:p w:rsidR="00187816" w:rsidRPr="00AF1FDE" w:rsidRDefault="00187816" w:rsidP="000B65FA">
            <w:pPr>
              <w:spacing w:before="40" w:after="40"/>
              <w:jc w:val="center"/>
              <w:rPr>
                <w:rFonts w:eastAsia="Arial Unicode MS"/>
                <w:sz w:val="20"/>
                <w:lang w:val="en-GB"/>
              </w:rPr>
            </w:pPr>
            <w:r w:rsidRPr="00AF1FDE">
              <w:rPr>
                <w:sz w:val="20"/>
                <w:lang w:val="en-GB"/>
              </w:rPr>
              <w:t>AM</w:t>
            </w:r>
          </w:p>
        </w:tc>
        <w:tc>
          <w:tcPr>
            <w:tcW w:w="1161" w:type="dxa"/>
            <w:vAlign w:val="center"/>
          </w:tcPr>
          <w:p w:rsidR="00187816" w:rsidRPr="00AF1FDE" w:rsidRDefault="00187816" w:rsidP="000B65FA">
            <w:pPr>
              <w:spacing w:before="40" w:after="40"/>
              <w:jc w:val="center"/>
              <w:rPr>
                <w:rFonts w:eastAsia="Arial Unicode MS"/>
                <w:sz w:val="20"/>
                <w:lang w:val="en-GB"/>
              </w:rPr>
            </w:pPr>
            <w:r w:rsidRPr="00AF1FDE">
              <w:rPr>
                <w:sz w:val="20"/>
                <w:lang w:val="en-GB"/>
              </w:rPr>
              <w:t>DRM_B2</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−32.2</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−30.2</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−26.9</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−17.2</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−11.4</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20.3</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23.4</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20.3</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−11.4</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17.2</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−26.9</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−30.2</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−32.2</w:t>
            </w:r>
          </w:p>
        </w:tc>
        <w:tc>
          <w:tcPr>
            <w:tcW w:w="705"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9</w:t>
            </w:r>
          </w:p>
        </w:tc>
        <w:tc>
          <w:tcPr>
            <w:tcW w:w="594" w:type="dxa"/>
            <w:vAlign w:val="center"/>
          </w:tcPr>
          <w:p w:rsidR="00187816" w:rsidRPr="00AF1FDE" w:rsidRDefault="00187816" w:rsidP="000B65FA">
            <w:pPr>
              <w:pStyle w:val="Tabletext"/>
              <w:jc w:val="center"/>
              <w:rPr>
                <w:rFonts w:eastAsia="Arial Unicode MS"/>
                <w:sz w:val="20"/>
                <w:lang w:val="en-GB"/>
              </w:rPr>
            </w:pPr>
          </w:p>
        </w:tc>
        <w:tc>
          <w:tcPr>
            <w:tcW w:w="594"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17</w:t>
            </w:r>
          </w:p>
        </w:tc>
      </w:tr>
      <w:tr w:rsidR="00AF1FDE" w:rsidRPr="00AF1FDE" w:rsidTr="009833D1">
        <w:trPr>
          <w:trHeight w:val="20"/>
          <w:jc w:val="center"/>
        </w:trPr>
        <w:tc>
          <w:tcPr>
            <w:tcW w:w="628"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9a</w:t>
            </w:r>
          </w:p>
        </w:tc>
        <w:tc>
          <w:tcPr>
            <w:tcW w:w="894"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AM</w:t>
            </w:r>
          </w:p>
        </w:tc>
        <w:tc>
          <w:tcPr>
            <w:tcW w:w="1161"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B2/</w:t>
            </w:r>
            <w:r w:rsidRPr="00AF1FDE">
              <w:rPr>
                <w:i/>
                <w:iCs/>
                <w:sz w:val="20"/>
                <w:lang w:val="en-GB"/>
              </w:rPr>
              <w:t>A</w:t>
            </w:r>
            <w:r w:rsidRPr="00AF1FDE">
              <w:rPr>
                <w:i/>
                <w:iCs/>
                <w:sz w:val="20"/>
                <w:vertAlign w:val="subscript"/>
                <w:lang w:val="en-GB"/>
              </w:rPr>
              <w:t>REL</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−49.2</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−47.2</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−43.9</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−34.2</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−28.4</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3.3</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6.4</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3.3</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−28.4</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−34.2</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−43.9</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−47</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−49.2</w:t>
            </w:r>
          </w:p>
        </w:tc>
        <w:tc>
          <w:tcPr>
            <w:tcW w:w="705"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9</w:t>
            </w:r>
          </w:p>
        </w:tc>
        <w:tc>
          <w:tcPr>
            <w:tcW w:w="594" w:type="dxa"/>
            <w:vAlign w:val="center"/>
          </w:tcPr>
          <w:p w:rsidR="00187816" w:rsidRPr="00AF1FDE" w:rsidRDefault="00187816" w:rsidP="000B65FA">
            <w:pPr>
              <w:pStyle w:val="Tabletext"/>
              <w:jc w:val="center"/>
              <w:rPr>
                <w:rFonts w:eastAsia="Arial Unicode MS"/>
                <w:sz w:val="20"/>
                <w:lang w:val="en-GB"/>
              </w:rPr>
            </w:pPr>
          </w:p>
        </w:tc>
        <w:tc>
          <w:tcPr>
            <w:tcW w:w="594"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17</w:t>
            </w:r>
          </w:p>
        </w:tc>
      </w:tr>
      <w:tr w:rsidR="00AF1FDE" w:rsidRPr="00AF1FDE" w:rsidTr="009833D1">
        <w:trPr>
          <w:trHeight w:val="20"/>
          <w:jc w:val="center"/>
        </w:trPr>
        <w:tc>
          <w:tcPr>
            <w:tcW w:w="628" w:type="dxa"/>
            <w:vAlign w:val="center"/>
          </w:tcPr>
          <w:p w:rsidR="00187816" w:rsidRPr="00AF1FDE" w:rsidRDefault="00187816" w:rsidP="000B65FA">
            <w:pPr>
              <w:pStyle w:val="Tabletext"/>
              <w:jc w:val="center"/>
              <w:rPr>
                <w:sz w:val="20"/>
                <w:lang w:val="en-GB"/>
              </w:rPr>
            </w:pPr>
            <w:r w:rsidRPr="00AF1FDE">
              <w:rPr>
                <w:sz w:val="20"/>
                <w:lang w:val="en-GB"/>
              </w:rPr>
              <w:t>9b</w:t>
            </w:r>
          </w:p>
        </w:tc>
        <w:tc>
          <w:tcPr>
            <w:tcW w:w="894" w:type="dxa"/>
            <w:vAlign w:val="center"/>
          </w:tcPr>
          <w:p w:rsidR="00187816" w:rsidRPr="00AF1FDE" w:rsidRDefault="00187816" w:rsidP="000B65FA">
            <w:pPr>
              <w:pStyle w:val="Tabletext"/>
              <w:jc w:val="center"/>
              <w:rPr>
                <w:sz w:val="20"/>
                <w:lang w:val="en-GB"/>
              </w:rPr>
            </w:pPr>
            <w:r w:rsidRPr="00AF1FDE">
              <w:rPr>
                <w:sz w:val="20"/>
                <w:lang w:val="en-GB"/>
              </w:rPr>
              <w:t>AM</w:t>
            </w:r>
          </w:p>
        </w:tc>
        <w:tc>
          <w:tcPr>
            <w:tcW w:w="1161" w:type="dxa"/>
            <w:vAlign w:val="center"/>
          </w:tcPr>
          <w:p w:rsidR="00187816" w:rsidRPr="00AF1FDE" w:rsidRDefault="00187816" w:rsidP="000B65FA">
            <w:pPr>
              <w:pStyle w:val="Tabletext"/>
              <w:jc w:val="center"/>
              <w:rPr>
                <w:sz w:val="20"/>
                <w:lang w:val="en-GB"/>
              </w:rPr>
            </w:pPr>
            <w:r w:rsidRPr="00AF1FDE">
              <w:rPr>
                <w:sz w:val="20"/>
                <w:lang w:val="en-GB"/>
              </w:rPr>
              <w:t>DRM_B2</w:t>
            </w:r>
            <w:r w:rsidRPr="00AF1FDE">
              <w:rPr>
                <w:sz w:val="20"/>
                <w:lang w:val="en-GB"/>
              </w:rPr>
              <w:br/>
            </w:r>
            <w:r w:rsidR="009249AE" w:rsidRPr="00AF1FDE">
              <w:rPr>
                <w:sz w:val="20"/>
                <w:lang w:val="en-GB"/>
              </w:rPr>
              <w:t>Rec. </w:t>
            </w:r>
            <w:r w:rsidR="00C2216B" w:rsidRPr="00AF1FDE">
              <w:rPr>
                <w:sz w:val="20"/>
                <w:lang w:val="en-GB"/>
              </w:rPr>
              <w:t>ITU</w:t>
            </w:r>
            <w:r w:rsidR="009249AE" w:rsidRPr="00AF1FDE">
              <w:rPr>
                <w:sz w:val="20"/>
                <w:lang w:val="en-GB"/>
              </w:rPr>
              <w:noBreakHyphen/>
              <w:t>R</w:t>
            </w:r>
            <w:r w:rsidR="009249AE" w:rsidRPr="00AF1FDE">
              <w:rPr>
                <w:sz w:val="20"/>
                <w:lang w:val="en-GB"/>
              </w:rPr>
              <w:br/>
            </w:r>
            <w:r w:rsidRPr="00AF1FDE">
              <w:rPr>
                <w:sz w:val="20"/>
                <w:lang w:val="en-GB"/>
              </w:rPr>
              <w:t>BS.1615</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−48.8</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−46.9</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−43.5</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−34.4</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−29.7</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3.4</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6.5</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3.4</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−29.7</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−34.4</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−43.5</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−46.9</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−48.8</w:t>
            </w:r>
          </w:p>
        </w:tc>
        <w:tc>
          <w:tcPr>
            <w:tcW w:w="705" w:type="dxa"/>
            <w:vAlign w:val="center"/>
          </w:tcPr>
          <w:p w:rsidR="00187816" w:rsidRPr="00AF1FDE" w:rsidRDefault="00187816" w:rsidP="000B65FA">
            <w:pPr>
              <w:pStyle w:val="Tabletext"/>
              <w:jc w:val="center"/>
              <w:rPr>
                <w:sz w:val="20"/>
                <w:lang w:val="en-GB"/>
              </w:rPr>
            </w:pPr>
            <w:r w:rsidRPr="00AF1FDE">
              <w:rPr>
                <w:sz w:val="20"/>
                <w:lang w:val="en-GB"/>
              </w:rPr>
              <w:t>9</w:t>
            </w:r>
          </w:p>
        </w:tc>
        <w:tc>
          <w:tcPr>
            <w:tcW w:w="594" w:type="dxa"/>
            <w:vAlign w:val="center"/>
          </w:tcPr>
          <w:p w:rsidR="00187816" w:rsidRPr="00AF1FDE" w:rsidRDefault="00187816" w:rsidP="000B65FA">
            <w:pPr>
              <w:pStyle w:val="Tabletext"/>
              <w:jc w:val="center"/>
              <w:rPr>
                <w:sz w:val="20"/>
                <w:lang w:val="en-GB"/>
              </w:rPr>
            </w:pPr>
          </w:p>
        </w:tc>
        <w:tc>
          <w:tcPr>
            <w:tcW w:w="594" w:type="dxa"/>
            <w:vAlign w:val="center"/>
          </w:tcPr>
          <w:p w:rsidR="00187816" w:rsidRPr="00AF1FDE" w:rsidRDefault="00187816" w:rsidP="000B65FA">
            <w:pPr>
              <w:pStyle w:val="Tabletext"/>
              <w:jc w:val="center"/>
              <w:rPr>
                <w:sz w:val="20"/>
                <w:lang w:val="en-GB"/>
              </w:rPr>
            </w:pPr>
            <w:r w:rsidRPr="00AF1FDE">
              <w:rPr>
                <w:sz w:val="20"/>
                <w:lang w:val="en-GB"/>
              </w:rPr>
              <w:t>17</w:t>
            </w:r>
          </w:p>
        </w:tc>
      </w:tr>
      <w:tr w:rsidR="00AF1FDE" w:rsidRPr="00AF1FDE" w:rsidTr="009833D1">
        <w:trPr>
          <w:trHeight w:val="20"/>
          <w:jc w:val="center"/>
        </w:trPr>
        <w:tc>
          <w:tcPr>
            <w:tcW w:w="628" w:type="dxa"/>
            <w:vAlign w:val="center"/>
          </w:tcPr>
          <w:p w:rsidR="00187816" w:rsidRPr="00AF1FDE" w:rsidRDefault="00187816" w:rsidP="000B65FA">
            <w:pPr>
              <w:pStyle w:val="Tabletext"/>
              <w:jc w:val="center"/>
              <w:rPr>
                <w:sz w:val="20"/>
                <w:lang w:val="en-GB"/>
              </w:rPr>
            </w:pPr>
            <w:r w:rsidRPr="00AF1FDE">
              <w:rPr>
                <w:sz w:val="20"/>
                <w:lang w:val="en-GB"/>
              </w:rPr>
              <w:t>diff</w:t>
            </w:r>
          </w:p>
        </w:tc>
        <w:tc>
          <w:tcPr>
            <w:tcW w:w="894" w:type="dxa"/>
            <w:vAlign w:val="center"/>
          </w:tcPr>
          <w:p w:rsidR="00187816" w:rsidRPr="00AF1FDE" w:rsidRDefault="00187816" w:rsidP="000B65FA">
            <w:pPr>
              <w:pStyle w:val="Tabletext"/>
              <w:jc w:val="center"/>
              <w:rPr>
                <w:sz w:val="20"/>
                <w:lang w:val="en-GB"/>
              </w:rPr>
            </w:pPr>
            <w:r w:rsidRPr="00AF1FDE">
              <w:rPr>
                <w:sz w:val="20"/>
                <w:lang w:val="en-GB"/>
              </w:rPr>
              <w:t>9a-9b</w:t>
            </w:r>
          </w:p>
        </w:tc>
        <w:tc>
          <w:tcPr>
            <w:tcW w:w="1161" w:type="dxa"/>
            <w:vAlign w:val="center"/>
          </w:tcPr>
          <w:p w:rsidR="00187816" w:rsidRPr="00AF1FDE" w:rsidRDefault="00187816" w:rsidP="000B65FA">
            <w:pPr>
              <w:pStyle w:val="Tabletext"/>
              <w:jc w:val="center"/>
              <w:rPr>
                <w:b/>
                <w:sz w:val="20"/>
                <w:lang w:val="en-GB"/>
              </w:rPr>
            </w:pPr>
            <w:r w:rsidRPr="00AF1FDE">
              <w:rPr>
                <w:b/>
                <w:sz w:val="20"/>
                <w:lang w:val="en-GB"/>
              </w:rPr>
              <w:t>d</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0.4</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0.3</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0.4</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rFonts w:eastAsia="Arial Unicode MS"/>
                <w:sz w:val="20"/>
                <w:lang w:val="en-GB"/>
              </w:rPr>
              <w:t>−</w:t>
            </w:r>
            <w:r w:rsidRPr="00AF1FDE">
              <w:rPr>
                <w:i/>
                <w:sz w:val="20"/>
                <w:lang w:val="en-GB"/>
              </w:rPr>
              <w:t>0.2</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rFonts w:eastAsia="Arial Unicode MS"/>
                <w:sz w:val="20"/>
                <w:lang w:val="en-GB"/>
              </w:rPr>
              <w:t>−</w:t>
            </w:r>
            <w:r w:rsidRPr="00AF1FDE">
              <w:rPr>
                <w:i/>
                <w:sz w:val="20"/>
                <w:lang w:val="en-GB"/>
              </w:rPr>
              <w:t>1.3</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0.1</w:t>
            </w:r>
          </w:p>
        </w:tc>
        <w:tc>
          <w:tcPr>
            <w:tcW w:w="566" w:type="dxa"/>
            <w:shd w:val="pct20" w:color="auto" w:fill="auto"/>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0.1</w:t>
            </w:r>
          </w:p>
        </w:tc>
        <w:tc>
          <w:tcPr>
            <w:tcW w:w="56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0.1</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rFonts w:eastAsia="Arial Unicode MS"/>
                <w:sz w:val="20"/>
                <w:lang w:val="en-GB"/>
              </w:rPr>
              <w:t>−</w:t>
            </w:r>
            <w:r w:rsidRPr="00AF1FDE">
              <w:rPr>
                <w:i/>
                <w:sz w:val="20"/>
                <w:lang w:val="en-GB"/>
              </w:rPr>
              <w:t>1.3</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rFonts w:eastAsia="Arial Unicode MS"/>
                <w:sz w:val="20"/>
                <w:lang w:val="en-GB"/>
              </w:rPr>
              <w:t>−</w:t>
            </w:r>
            <w:r w:rsidRPr="00AF1FDE">
              <w:rPr>
                <w:i/>
                <w:sz w:val="20"/>
                <w:lang w:val="en-GB"/>
              </w:rPr>
              <w:t>0.2</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0.4</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0.3</w:t>
            </w:r>
          </w:p>
        </w:tc>
        <w:tc>
          <w:tcPr>
            <w:tcW w:w="679"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0.4</w:t>
            </w:r>
          </w:p>
        </w:tc>
        <w:tc>
          <w:tcPr>
            <w:tcW w:w="705" w:type="dxa"/>
            <w:vAlign w:val="center"/>
          </w:tcPr>
          <w:p w:rsidR="00187816" w:rsidRPr="00AF1FDE" w:rsidRDefault="00187816" w:rsidP="000B65FA">
            <w:pPr>
              <w:pStyle w:val="Tabletext"/>
              <w:jc w:val="center"/>
              <w:rPr>
                <w:sz w:val="20"/>
                <w:lang w:val="en-GB"/>
              </w:rPr>
            </w:pPr>
          </w:p>
        </w:tc>
        <w:tc>
          <w:tcPr>
            <w:tcW w:w="594" w:type="dxa"/>
            <w:vAlign w:val="center"/>
          </w:tcPr>
          <w:p w:rsidR="00187816" w:rsidRPr="00AF1FDE" w:rsidRDefault="00187816" w:rsidP="000B65FA">
            <w:pPr>
              <w:pStyle w:val="Tabletext"/>
              <w:jc w:val="center"/>
              <w:rPr>
                <w:sz w:val="20"/>
                <w:lang w:val="en-GB"/>
              </w:rPr>
            </w:pPr>
          </w:p>
        </w:tc>
        <w:tc>
          <w:tcPr>
            <w:tcW w:w="594" w:type="dxa"/>
            <w:vAlign w:val="center"/>
          </w:tcPr>
          <w:p w:rsidR="00187816" w:rsidRPr="00AF1FDE" w:rsidRDefault="00187816" w:rsidP="000B65FA">
            <w:pPr>
              <w:pStyle w:val="Tabletext"/>
              <w:jc w:val="center"/>
              <w:rPr>
                <w:sz w:val="20"/>
                <w:lang w:val="en-GB"/>
              </w:rPr>
            </w:pPr>
          </w:p>
        </w:tc>
      </w:tr>
    </w:tbl>
    <w:p w:rsidR="009249AE" w:rsidRPr="00AF1FDE" w:rsidRDefault="009249AE" w:rsidP="009249AE">
      <w:pPr>
        <w:pStyle w:val="Tablefin"/>
      </w:pPr>
    </w:p>
    <w:p w:rsidR="00187816" w:rsidRPr="00AF1FDE" w:rsidRDefault="00187816" w:rsidP="00187816">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(DRM_B2), add to </w:t>
      </w:r>
      <w:r w:rsidRPr="00AF1FDE">
        <w:rPr>
          <w:i/>
          <w:iCs/>
          <w:lang w:val="en-GB"/>
        </w:rPr>
        <w:t>A</w:t>
      </w:r>
      <w:r w:rsidRPr="00AF1FDE">
        <w:rPr>
          <w:i/>
          <w:iCs/>
          <w:szCs w:val="24"/>
          <w:vertAlign w:val="subscript"/>
          <w:lang w:val="en-GB"/>
        </w:rPr>
        <w:t>RF_rel</w:t>
      </w:r>
      <w:r w:rsidRPr="00AF1FDE">
        <w:rPr>
          <w:lang w:val="en-GB"/>
        </w:rPr>
        <w:t xml:space="preserve"> in Document 6-7/21 the difference [9b-9a].</w:t>
      </w:r>
    </w:p>
    <w:p w:rsidR="00187816" w:rsidRPr="00AF1FDE" w:rsidRDefault="00187816" w:rsidP="009249AE">
      <w:pPr>
        <w:pStyle w:val="headingb0"/>
      </w:pPr>
      <w:r w:rsidRPr="00AF1FDE">
        <w:t>Mode B4_18 kHz</w:t>
      </w:r>
    </w:p>
    <w:p w:rsidR="009249AE" w:rsidRPr="00AF1FDE" w:rsidRDefault="009249AE" w:rsidP="009249AE">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
        <w:gridCol w:w="921"/>
        <w:gridCol w:w="1144"/>
        <w:gridCol w:w="716"/>
        <w:gridCol w:w="716"/>
        <w:gridCol w:w="716"/>
        <w:gridCol w:w="716"/>
        <w:gridCol w:w="716"/>
        <w:gridCol w:w="716"/>
        <w:gridCol w:w="716"/>
        <w:gridCol w:w="716"/>
        <w:gridCol w:w="716"/>
        <w:gridCol w:w="716"/>
        <w:gridCol w:w="716"/>
        <w:gridCol w:w="716"/>
        <w:gridCol w:w="716"/>
        <w:gridCol w:w="716"/>
        <w:gridCol w:w="716"/>
        <w:gridCol w:w="716"/>
      </w:tblGrid>
      <w:tr w:rsidR="00AF1FDE" w:rsidRPr="00AF1FDE" w:rsidTr="009833D1">
        <w:trPr>
          <w:trHeight w:val="20"/>
          <w:jc w:val="center"/>
        </w:trPr>
        <w:tc>
          <w:tcPr>
            <w:tcW w:w="938" w:type="dxa"/>
            <w:vMerge w:val="restart"/>
            <w:vAlign w:val="center"/>
          </w:tcPr>
          <w:p w:rsidR="00187816" w:rsidRPr="00AF1FDE" w:rsidRDefault="00187816" w:rsidP="000B65FA">
            <w:pPr>
              <w:pStyle w:val="Tablehead"/>
              <w:spacing w:before="40" w:after="40"/>
              <w:rPr>
                <w:sz w:val="20"/>
                <w:lang w:val="en-GB"/>
              </w:rPr>
            </w:pPr>
            <w:r w:rsidRPr="00AF1FDE">
              <w:rPr>
                <w:sz w:val="20"/>
                <w:lang w:val="en-GB"/>
              </w:rPr>
              <w:t>Case</w:t>
            </w:r>
          </w:p>
        </w:tc>
        <w:tc>
          <w:tcPr>
            <w:tcW w:w="921" w:type="dxa"/>
            <w:vMerge w:val="restart"/>
            <w:vAlign w:val="center"/>
          </w:tcPr>
          <w:p w:rsidR="00187816" w:rsidRPr="00AF1FDE" w:rsidRDefault="00187816" w:rsidP="009833D1">
            <w:pPr>
              <w:pStyle w:val="Tablehead"/>
              <w:rPr>
                <w:sz w:val="20"/>
                <w:lang w:val="en-GB"/>
              </w:rPr>
            </w:pPr>
            <w:r w:rsidRPr="00AF1FDE">
              <w:rPr>
                <w:sz w:val="20"/>
                <w:lang w:val="en-GB"/>
              </w:rPr>
              <w:t>Wanted</w:t>
            </w:r>
            <w:r w:rsidR="009249AE" w:rsidRPr="00AF1FDE">
              <w:rPr>
                <w:sz w:val="20"/>
                <w:lang w:val="en-GB"/>
              </w:rPr>
              <w:br/>
            </w:r>
            <w:r w:rsidRPr="00AF1FDE">
              <w:rPr>
                <w:sz w:val="20"/>
                <w:lang w:val="en-GB"/>
              </w:rPr>
              <w:t>signal</w:t>
            </w:r>
          </w:p>
        </w:tc>
        <w:tc>
          <w:tcPr>
            <w:tcW w:w="1144" w:type="dxa"/>
            <w:vMerge w:val="restart"/>
            <w:vAlign w:val="center"/>
          </w:tcPr>
          <w:p w:rsidR="00187816" w:rsidRPr="00AF1FDE" w:rsidRDefault="00187816" w:rsidP="009833D1">
            <w:pPr>
              <w:pStyle w:val="Tablehead"/>
              <w:rPr>
                <w:sz w:val="20"/>
                <w:lang w:val="en-GB"/>
              </w:rPr>
            </w:pPr>
            <w:r w:rsidRPr="00AF1FDE">
              <w:rPr>
                <w:sz w:val="20"/>
                <w:lang w:val="en-GB"/>
              </w:rPr>
              <w:t>Unwanted</w:t>
            </w:r>
            <w:r w:rsidR="009249AE" w:rsidRPr="00AF1FDE">
              <w:rPr>
                <w:sz w:val="20"/>
                <w:lang w:val="en-GB"/>
              </w:rPr>
              <w:br/>
            </w:r>
            <w:r w:rsidRPr="00AF1FDE">
              <w:rPr>
                <w:sz w:val="20"/>
                <w:lang w:val="en-GB"/>
              </w:rPr>
              <w:t>signal</w:t>
            </w:r>
          </w:p>
        </w:tc>
        <w:tc>
          <w:tcPr>
            <w:tcW w:w="9308" w:type="dxa"/>
            <w:gridSpan w:val="13"/>
            <w:vAlign w:val="center"/>
          </w:tcPr>
          <w:p w:rsidR="00187816" w:rsidRPr="00AF1FDE" w:rsidRDefault="00187816" w:rsidP="009833D1">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2148" w:type="dxa"/>
            <w:gridSpan w:val="3"/>
            <w:vAlign w:val="center"/>
          </w:tcPr>
          <w:p w:rsidR="00187816" w:rsidRPr="00AF1FDE" w:rsidRDefault="00187816" w:rsidP="009833D1">
            <w:pPr>
              <w:pStyle w:val="Tablehead"/>
              <w:rPr>
                <w:sz w:val="20"/>
                <w:lang w:val="en-GB"/>
              </w:rPr>
            </w:pPr>
            <w:r w:rsidRPr="00AF1FDE">
              <w:rPr>
                <w:sz w:val="20"/>
                <w:lang w:val="en-GB"/>
              </w:rPr>
              <w:t>Parameters</w:t>
            </w:r>
          </w:p>
        </w:tc>
      </w:tr>
      <w:tr w:rsidR="00AF1FDE" w:rsidRPr="00AF1FDE" w:rsidTr="009833D1">
        <w:trPr>
          <w:trHeight w:val="20"/>
          <w:jc w:val="center"/>
        </w:trPr>
        <w:tc>
          <w:tcPr>
            <w:tcW w:w="938" w:type="dxa"/>
            <w:vMerge/>
            <w:vAlign w:val="center"/>
          </w:tcPr>
          <w:p w:rsidR="00187816" w:rsidRPr="00AF1FDE" w:rsidRDefault="00187816" w:rsidP="000B65FA">
            <w:pPr>
              <w:pStyle w:val="Tablehead"/>
              <w:spacing w:before="40" w:after="40"/>
              <w:rPr>
                <w:sz w:val="20"/>
                <w:lang w:val="en-GB"/>
              </w:rPr>
            </w:pPr>
          </w:p>
        </w:tc>
        <w:tc>
          <w:tcPr>
            <w:tcW w:w="921" w:type="dxa"/>
            <w:vMerge/>
            <w:vAlign w:val="center"/>
          </w:tcPr>
          <w:p w:rsidR="00187816" w:rsidRPr="00AF1FDE" w:rsidRDefault="00187816" w:rsidP="009833D1">
            <w:pPr>
              <w:pStyle w:val="Tablehead"/>
              <w:rPr>
                <w:sz w:val="20"/>
                <w:lang w:val="en-GB"/>
              </w:rPr>
            </w:pPr>
          </w:p>
        </w:tc>
        <w:tc>
          <w:tcPr>
            <w:tcW w:w="1144" w:type="dxa"/>
            <w:vMerge/>
            <w:vAlign w:val="center"/>
          </w:tcPr>
          <w:p w:rsidR="00187816" w:rsidRPr="00AF1FDE" w:rsidRDefault="00187816" w:rsidP="009833D1">
            <w:pPr>
              <w:pStyle w:val="Tablehead"/>
              <w:rPr>
                <w:sz w:val="20"/>
                <w:lang w:val="en-GB"/>
              </w:rPr>
            </w:pP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−20</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−18</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−15</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−10</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−9</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−5</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0</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5</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9</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10</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15</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18</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20</w:t>
            </w:r>
          </w:p>
        </w:tc>
        <w:tc>
          <w:tcPr>
            <w:tcW w:w="716" w:type="dxa"/>
            <w:vAlign w:val="center"/>
          </w:tcPr>
          <w:p w:rsidR="00187816" w:rsidRPr="00AF1FDE" w:rsidRDefault="00187816" w:rsidP="009833D1">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16" w:type="dxa"/>
            <w:vAlign w:val="center"/>
          </w:tcPr>
          <w:p w:rsidR="00187816" w:rsidRPr="00AF1FDE" w:rsidRDefault="00187816" w:rsidP="009833D1">
            <w:pPr>
              <w:pStyle w:val="Tablehead"/>
              <w:rPr>
                <w:rFonts w:eastAsia="Arial Unicode MS"/>
                <w:sz w:val="20"/>
                <w:lang w:val="en-GB"/>
              </w:rPr>
            </w:pPr>
            <w:r w:rsidRPr="00AF1FDE">
              <w:rPr>
                <w:i/>
                <w:iCs/>
                <w:sz w:val="20"/>
                <w:lang w:val="en-GB"/>
              </w:rPr>
              <w:t>S/N</w:t>
            </w:r>
            <w:r w:rsidRPr="00AF1FDE">
              <w:rPr>
                <w:sz w:val="20"/>
                <w:lang w:val="en-GB"/>
              </w:rPr>
              <w:br/>
              <w:t>(dB)</w:t>
            </w:r>
          </w:p>
        </w:tc>
        <w:tc>
          <w:tcPr>
            <w:tcW w:w="716" w:type="dxa"/>
            <w:vAlign w:val="center"/>
          </w:tcPr>
          <w:p w:rsidR="00187816" w:rsidRPr="00AF1FDE" w:rsidRDefault="00187816" w:rsidP="009833D1">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9833D1">
        <w:trPr>
          <w:trHeight w:val="20"/>
          <w:jc w:val="center"/>
        </w:trPr>
        <w:tc>
          <w:tcPr>
            <w:tcW w:w="938"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11</w:t>
            </w:r>
          </w:p>
        </w:tc>
        <w:tc>
          <w:tcPr>
            <w:tcW w:w="921"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AM</w:t>
            </w:r>
          </w:p>
        </w:tc>
        <w:tc>
          <w:tcPr>
            <w:tcW w:w="1144"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DRM_B4</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−18.1</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−9.1</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15.6</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20.3</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20.3</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20.3</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20.3</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17.2</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−9.1</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−15.7</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−22.6</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−25.2</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−26.7</w:t>
            </w:r>
          </w:p>
        </w:tc>
        <w:tc>
          <w:tcPr>
            <w:tcW w:w="716"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18</w:t>
            </w:r>
          </w:p>
        </w:tc>
        <w:tc>
          <w:tcPr>
            <w:tcW w:w="716" w:type="dxa"/>
            <w:vAlign w:val="center"/>
          </w:tcPr>
          <w:p w:rsidR="00187816" w:rsidRPr="00AF1FDE" w:rsidRDefault="00187816" w:rsidP="000B65FA">
            <w:pPr>
              <w:pStyle w:val="Tabletext"/>
              <w:jc w:val="center"/>
              <w:rPr>
                <w:rFonts w:eastAsia="Arial Unicode MS"/>
                <w:sz w:val="20"/>
                <w:lang w:val="en-GB"/>
              </w:rPr>
            </w:pPr>
          </w:p>
        </w:tc>
        <w:tc>
          <w:tcPr>
            <w:tcW w:w="716"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17</w:t>
            </w:r>
          </w:p>
        </w:tc>
      </w:tr>
      <w:tr w:rsidR="00AF1FDE" w:rsidRPr="00AF1FDE" w:rsidTr="009833D1">
        <w:trPr>
          <w:trHeight w:val="20"/>
          <w:jc w:val="center"/>
        </w:trPr>
        <w:tc>
          <w:tcPr>
            <w:tcW w:w="938"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11</w:t>
            </w:r>
          </w:p>
        </w:tc>
        <w:tc>
          <w:tcPr>
            <w:tcW w:w="921"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AM</w:t>
            </w:r>
          </w:p>
        </w:tc>
        <w:tc>
          <w:tcPr>
            <w:tcW w:w="1144"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B4/</w:t>
            </w:r>
            <w:r w:rsidRPr="00AF1FDE">
              <w:rPr>
                <w:i/>
                <w:iCs/>
                <w:sz w:val="20"/>
                <w:lang w:val="en-GB"/>
              </w:rPr>
              <w:t>A</w:t>
            </w:r>
            <w:r w:rsidRPr="00AF1FDE">
              <w:rPr>
                <w:i/>
                <w:iCs/>
                <w:sz w:val="20"/>
                <w:vertAlign w:val="subscript"/>
                <w:lang w:val="en-GB"/>
              </w:rPr>
              <w:t>REL</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−35.1</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−26.1</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−1.4</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3.3</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3.3</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3.3</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3.3</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0.2</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−26.1</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−32.7</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−39.6</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−42.2</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−43.7</w:t>
            </w:r>
          </w:p>
        </w:tc>
        <w:tc>
          <w:tcPr>
            <w:tcW w:w="716"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18</w:t>
            </w:r>
          </w:p>
        </w:tc>
        <w:tc>
          <w:tcPr>
            <w:tcW w:w="716" w:type="dxa"/>
            <w:vAlign w:val="center"/>
          </w:tcPr>
          <w:p w:rsidR="00187816" w:rsidRPr="00AF1FDE" w:rsidRDefault="00187816" w:rsidP="000B65FA">
            <w:pPr>
              <w:pStyle w:val="Tabletext"/>
              <w:jc w:val="center"/>
              <w:rPr>
                <w:rFonts w:eastAsia="Arial Unicode MS"/>
                <w:sz w:val="20"/>
                <w:lang w:val="en-GB"/>
              </w:rPr>
            </w:pPr>
          </w:p>
        </w:tc>
        <w:tc>
          <w:tcPr>
            <w:tcW w:w="716" w:type="dxa"/>
            <w:vAlign w:val="center"/>
          </w:tcPr>
          <w:p w:rsidR="00187816" w:rsidRPr="00AF1FDE" w:rsidRDefault="00187816" w:rsidP="000B65FA">
            <w:pPr>
              <w:pStyle w:val="Tabletext"/>
              <w:jc w:val="center"/>
              <w:rPr>
                <w:rFonts w:eastAsia="Arial Unicode MS"/>
                <w:sz w:val="20"/>
                <w:lang w:val="en-GB"/>
              </w:rPr>
            </w:pPr>
            <w:r w:rsidRPr="00AF1FDE">
              <w:rPr>
                <w:sz w:val="20"/>
                <w:lang w:val="en-GB"/>
              </w:rPr>
              <w:t>17</w:t>
            </w:r>
          </w:p>
        </w:tc>
      </w:tr>
      <w:tr w:rsidR="00AF1FDE" w:rsidRPr="00AF1FDE" w:rsidTr="009833D1">
        <w:trPr>
          <w:trHeight w:val="20"/>
          <w:jc w:val="center"/>
        </w:trPr>
        <w:tc>
          <w:tcPr>
            <w:tcW w:w="938" w:type="dxa"/>
            <w:vAlign w:val="center"/>
          </w:tcPr>
          <w:p w:rsidR="00187816" w:rsidRPr="00AF1FDE" w:rsidRDefault="00187816" w:rsidP="000B65FA">
            <w:pPr>
              <w:pStyle w:val="Tabletext"/>
              <w:jc w:val="center"/>
              <w:rPr>
                <w:sz w:val="20"/>
                <w:lang w:val="en-GB"/>
              </w:rPr>
            </w:pPr>
          </w:p>
        </w:tc>
        <w:tc>
          <w:tcPr>
            <w:tcW w:w="921" w:type="dxa"/>
            <w:vAlign w:val="center"/>
          </w:tcPr>
          <w:p w:rsidR="00187816" w:rsidRPr="00AF1FDE" w:rsidRDefault="00187816" w:rsidP="000B65FA">
            <w:pPr>
              <w:pStyle w:val="Tabletext"/>
              <w:jc w:val="center"/>
              <w:rPr>
                <w:sz w:val="20"/>
                <w:lang w:val="en-GB"/>
              </w:rPr>
            </w:pPr>
          </w:p>
        </w:tc>
        <w:tc>
          <w:tcPr>
            <w:tcW w:w="1144" w:type="dxa"/>
            <w:vAlign w:val="center"/>
          </w:tcPr>
          <w:p w:rsidR="00187816" w:rsidRPr="00AF1FDE" w:rsidRDefault="00187816" w:rsidP="000B65FA">
            <w:pPr>
              <w:pStyle w:val="Tabletext"/>
              <w:jc w:val="center"/>
              <w:rPr>
                <w:sz w:val="20"/>
                <w:lang w:val="en-GB"/>
              </w:rPr>
            </w:pPr>
            <w:r w:rsidRPr="00AF1FDE">
              <w:rPr>
                <w:sz w:val="20"/>
                <w:lang w:val="en-GB"/>
              </w:rPr>
              <w:t>d similar</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w:t>
            </w:r>
            <w:r w:rsidRPr="00AF1FDE">
              <w:rPr>
                <w:rFonts w:eastAsia="Arial Unicode MS"/>
                <w:sz w:val="20"/>
                <w:lang w:val="en-GB"/>
              </w:rPr>
              <w:t>0.2</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w:t>
            </w:r>
            <w:r w:rsidRPr="00AF1FDE">
              <w:rPr>
                <w:rFonts w:eastAsia="Arial Unicode MS"/>
                <w:sz w:val="20"/>
                <w:lang w:val="en-GB"/>
              </w:rPr>
              <w:t>1.3</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shd w:val="pct20" w:color="auto" w:fill="auto"/>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shd w:val="pct20" w:color="auto" w:fill="auto"/>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shd w:val="pct20" w:color="auto" w:fill="auto"/>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shd w:val="pct20" w:color="auto" w:fill="auto"/>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w:t>
            </w:r>
            <w:r w:rsidRPr="00AF1FDE">
              <w:rPr>
                <w:rFonts w:eastAsia="Arial Unicode MS"/>
                <w:sz w:val="20"/>
                <w:lang w:val="en-GB"/>
              </w:rPr>
              <w:t>1.3</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w:t>
            </w:r>
            <w:r w:rsidRPr="00AF1FDE">
              <w:rPr>
                <w:rFonts w:eastAsia="Arial Unicode MS"/>
                <w:sz w:val="20"/>
                <w:lang w:val="en-GB"/>
              </w:rPr>
              <w:t>0.2</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0.4</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0.3</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0.4</w:t>
            </w:r>
          </w:p>
        </w:tc>
        <w:tc>
          <w:tcPr>
            <w:tcW w:w="716" w:type="dxa"/>
            <w:vAlign w:val="center"/>
          </w:tcPr>
          <w:p w:rsidR="00187816" w:rsidRPr="00AF1FDE" w:rsidRDefault="00187816" w:rsidP="000B65FA">
            <w:pPr>
              <w:pStyle w:val="Tabletext"/>
              <w:jc w:val="center"/>
              <w:rPr>
                <w:sz w:val="20"/>
                <w:lang w:val="en-GB"/>
              </w:rPr>
            </w:pPr>
          </w:p>
        </w:tc>
        <w:tc>
          <w:tcPr>
            <w:tcW w:w="716" w:type="dxa"/>
            <w:vAlign w:val="center"/>
          </w:tcPr>
          <w:p w:rsidR="00187816" w:rsidRPr="00AF1FDE" w:rsidRDefault="00187816" w:rsidP="000B65FA">
            <w:pPr>
              <w:pStyle w:val="Tabletext"/>
              <w:jc w:val="center"/>
              <w:rPr>
                <w:sz w:val="20"/>
                <w:lang w:val="en-GB"/>
              </w:rPr>
            </w:pPr>
          </w:p>
        </w:tc>
        <w:tc>
          <w:tcPr>
            <w:tcW w:w="716" w:type="dxa"/>
            <w:vAlign w:val="center"/>
          </w:tcPr>
          <w:p w:rsidR="00187816" w:rsidRPr="00AF1FDE" w:rsidRDefault="00187816" w:rsidP="000B65FA">
            <w:pPr>
              <w:pStyle w:val="Tabletext"/>
              <w:jc w:val="center"/>
              <w:rPr>
                <w:sz w:val="20"/>
                <w:lang w:val="en-GB"/>
              </w:rPr>
            </w:pPr>
          </w:p>
        </w:tc>
      </w:tr>
      <w:tr w:rsidR="00187816" w:rsidRPr="00AF1FDE" w:rsidTr="009833D1">
        <w:trPr>
          <w:trHeight w:val="20"/>
          <w:jc w:val="center"/>
        </w:trPr>
        <w:tc>
          <w:tcPr>
            <w:tcW w:w="938" w:type="dxa"/>
            <w:vAlign w:val="center"/>
          </w:tcPr>
          <w:p w:rsidR="00187816" w:rsidRPr="00AF1FDE" w:rsidRDefault="00187816" w:rsidP="000B65FA">
            <w:pPr>
              <w:pStyle w:val="Tabletext"/>
              <w:jc w:val="center"/>
              <w:rPr>
                <w:rFonts w:eastAsia="Arial Unicode MS"/>
                <w:b/>
                <w:i/>
                <w:sz w:val="20"/>
                <w:lang w:val="en-GB"/>
              </w:rPr>
            </w:pPr>
            <w:r w:rsidRPr="00AF1FDE">
              <w:rPr>
                <w:b/>
                <w:i/>
                <w:sz w:val="20"/>
                <w:lang w:val="en-GB"/>
              </w:rPr>
              <w:t>New</w:t>
            </w:r>
            <w:r w:rsidR="009249AE" w:rsidRPr="00AF1FDE">
              <w:rPr>
                <w:b/>
                <w:i/>
                <w:sz w:val="20"/>
                <w:lang w:val="en-GB"/>
              </w:rPr>
              <w:t> </w:t>
            </w:r>
            <w:r w:rsidRPr="00AF1FDE">
              <w:rPr>
                <w:b/>
                <w:i/>
                <w:sz w:val="20"/>
                <w:lang w:val="en-GB"/>
              </w:rPr>
              <w:t>11</w:t>
            </w:r>
          </w:p>
        </w:tc>
        <w:tc>
          <w:tcPr>
            <w:tcW w:w="921" w:type="dxa"/>
            <w:vAlign w:val="center"/>
          </w:tcPr>
          <w:p w:rsidR="00187816" w:rsidRPr="00AF1FDE" w:rsidRDefault="00187816" w:rsidP="000B65FA">
            <w:pPr>
              <w:pStyle w:val="Tabletext"/>
              <w:jc w:val="center"/>
              <w:rPr>
                <w:rFonts w:eastAsia="Arial Unicode MS"/>
                <w:b/>
                <w:i/>
                <w:sz w:val="20"/>
                <w:lang w:val="en-GB"/>
              </w:rPr>
            </w:pPr>
            <w:r w:rsidRPr="00AF1FDE">
              <w:rPr>
                <w:b/>
                <w:i/>
                <w:sz w:val="20"/>
                <w:lang w:val="en-GB"/>
              </w:rPr>
              <w:t>AM</w:t>
            </w:r>
          </w:p>
        </w:tc>
        <w:tc>
          <w:tcPr>
            <w:tcW w:w="1144" w:type="dxa"/>
            <w:vAlign w:val="center"/>
          </w:tcPr>
          <w:p w:rsidR="00187816" w:rsidRPr="00AF1FDE" w:rsidRDefault="00187816" w:rsidP="000B65FA">
            <w:pPr>
              <w:pStyle w:val="Tabletext"/>
              <w:jc w:val="center"/>
              <w:rPr>
                <w:rFonts w:eastAsia="Arial Unicode MS"/>
                <w:b/>
                <w:i/>
                <w:sz w:val="20"/>
                <w:lang w:val="en-GB"/>
              </w:rPr>
            </w:pPr>
            <w:r w:rsidRPr="00AF1FDE">
              <w:rPr>
                <w:b/>
                <w:i/>
                <w:sz w:val="20"/>
                <w:lang w:val="en-GB"/>
              </w:rPr>
              <w:t>B4/A</w:t>
            </w:r>
            <w:r w:rsidRPr="00AF1FDE">
              <w:rPr>
                <w:b/>
                <w:i/>
                <w:sz w:val="20"/>
                <w:vertAlign w:val="subscript"/>
                <w:lang w:val="en-GB"/>
              </w:rPr>
              <w:t>REL</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35.3</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27.4</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1.3</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rFonts w:eastAsia="Arial Unicode MS"/>
                <w:b/>
                <w:i/>
                <w:sz w:val="20"/>
                <w:lang w:val="en-GB"/>
              </w:rPr>
              <w:t>3.4</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rFonts w:eastAsia="Arial Unicode MS"/>
                <w:b/>
                <w:i/>
                <w:sz w:val="20"/>
                <w:lang w:val="en-GB"/>
              </w:rPr>
              <w:t>3.4</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rFonts w:eastAsia="Arial Unicode MS"/>
                <w:b/>
                <w:i/>
                <w:sz w:val="20"/>
                <w:lang w:val="en-GB"/>
              </w:rPr>
              <w:t>3.4</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rFonts w:eastAsia="Arial Unicode MS"/>
                <w:b/>
                <w:i/>
                <w:sz w:val="20"/>
                <w:lang w:val="en-GB"/>
              </w:rPr>
              <w:t>3.4</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rFonts w:eastAsia="Arial Unicode MS"/>
                <w:b/>
                <w:i/>
                <w:sz w:val="20"/>
                <w:lang w:val="en-GB"/>
              </w:rPr>
              <w:t>0.3</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27.4</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32.9</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39.2</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41.9</w:t>
            </w:r>
          </w:p>
        </w:tc>
        <w:tc>
          <w:tcPr>
            <w:tcW w:w="716" w:type="dxa"/>
            <w:vAlign w:val="center"/>
          </w:tcPr>
          <w:p w:rsidR="00187816" w:rsidRPr="00AF1FDE" w:rsidRDefault="00187816" w:rsidP="000B65F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43.3</w:t>
            </w:r>
          </w:p>
        </w:tc>
        <w:tc>
          <w:tcPr>
            <w:tcW w:w="716" w:type="dxa"/>
            <w:vAlign w:val="center"/>
          </w:tcPr>
          <w:p w:rsidR="00187816" w:rsidRPr="00AF1FDE" w:rsidRDefault="00187816" w:rsidP="000B65FA">
            <w:pPr>
              <w:pStyle w:val="Tabletext"/>
              <w:jc w:val="center"/>
              <w:rPr>
                <w:rFonts w:eastAsia="Arial Unicode MS"/>
                <w:b/>
                <w:i/>
                <w:sz w:val="20"/>
                <w:lang w:val="en-GB"/>
              </w:rPr>
            </w:pPr>
            <w:r w:rsidRPr="00AF1FDE">
              <w:rPr>
                <w:b/>
                <w:i/>
                <w:sz w:val="20"/>
                <w:lang w:val="en-GB"/>
              </w:rPr>
              <w:t>18</w:t>
            </w:r>
          </w:p>
        </w:tc>
        <w:tc>
          <w:tcPr>
            <w:tcW w:w="716" w:type="dxa"/>
            <w:vAlign w:val="center"/>
          </w:tcPr>
          <w:p w:rsidR="00187816" w:rsidRPr="00AF1FDE" w:rsidRDefault="00187816" w:rsidP="000B65FA">
            <w:pPr>
              <w:pStyle w:val="Tabletext"/>
              <w:jc w:val="center"/>
              <w:rPr>
                <w:rFonts w:eastAsia="Arial Unicode MS"/>
                <w:b/>
                <w:i/>
                <w:sz w:val="20"/>
                <w:lang w:val="en-GB"/>
              </w:rPr>
            </w:pPr>
          </w:p>
        </w:tc>
        <w:tc>
          <w:tcPr>
            <w:tcW w:w="716" w:type="dxa"/>
            <w:vAlign w:val="center"/>
          </w:tcPr>
          <w:p w:rsidR="00187816" w:rsidRPr="00AF1FDE" w:rsidRDefault="00187816" w:rsidP="000B65FA">
            <w:pPr>
              <w:pStyle w:val="Tabletext"/>
              <w:jc w:val="center"/>
              <w:rPr>
                <w:rFonts w:eastAsia="Arial Unicode MS"/>
                <w:b/>
                <w:i/>
                <w:sz w:val="20"/>
                <w:lang w:val="en-GB"/>
              </w:rPr>
            </w:pPr>
            <w:r w:rsidRPr="00AF1FDE">
              <w:rPr>
                <w:b/>
                <w:i/>
                <w:sz w:val="20"/>
                <w:lang w:val="en-GB"/>
              </w:rPr>
              <w:t>17</w:t>
            </w:r>
          </w:p>
        </w:tc>
      </w:tr>
    </w:tbl>
    <w:p w:rsidR="00187816" w:rsidRPr="00AF1FDE" w:rsidRDefault="00187816" w:rsidP="009249AE">
      <w:pPr>
        <w:pStyle w:val="Tablefin"/>
      </w:pPr>
    </w:p>
    <w:p w:rsidR="00187816" w:rsidRPr="00AF1FDE" w:rsidRDefault="00187816" w:rsidP="009247D0">
      <w:pPr>
        <w:pStyle w:val="Heading3"/>
        <w:rPr>
          <w:lang w:val="en-GB"/>
        </w:rPr>
      </w:pPr>
      <w:r w:rsidRPr="00AF1FDE">
        <w:rPr>
          <w:lang w:val="en-GB"/>
        </w:rPr>
        <w:lastRenderedPageBreak/>
        <w:t>3.1.4</w:t>
      </w:r>
      <w:r w:rsidRPr="00AF1FDE">
        <w:rPr>
          <w:lang w:val="en-GB"/>
        </w:rPr>
        <w:tab/>
        <w:t>Mode B3_10 kHz</w:t>
      </w:r>
    </w:p>
    <w:p w:rsidR="001B5228" w:rsidRPr="00AF1FDE" w:rsidRDefault="001B5228" w:rsidP="009247D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AF1FDE" w:rsidRPr="00AF1FDE" w:rsidTr="009833D1">
        <w:trPr>
          <w:trHeight w:val="20"/>
          <w:jc w:val="center"/>
        </w:trPr>
        <w:tc>
          <w:tcPr>
            <w:tcW w:w="694" w:type="dxa"/>
            <w:vMerge w:val="restart"/>
            <w:vAlign w:val="center"/>
          </w:tcPr>
          <w:p w:rsidR="00187816" w:rsidRPr="00AF1FDE" w:rsidRDefault="00187816" w:rsidP="009833D1">
            <w:pPr>
              <w:pStyle w:val="Tablehead"/>
              <w:rPr>
                <w:sz w:val="20"/>
                <w:lang w:val="en-GB"/>
              </w:rPr>
            </w:pPr>
            <w:r w:rsidRPr="00AF1FDE">
              <w:rPr>
                <w:sz w:val="20"/>
                <w:lang w:val="en-GB"/>
              </w:rPr>
              <w:t>Case</w:t>
            </w:r>
          </w:p>
        </w:tc>
        <w:tc>
          <w:tcPr>
            <w:tcW w:w="988" w:type="dxa"/>
            <w:vMerge w:val="restart"/>
            <w:vAlign w:val="center"/>
          </w:tcPr>
          <w:p w:rsidR="00187816" w:rsidRPr="00AF1FDE" w:rsidRDefault="00187816" w:rsidP="009833D1">
            <w:pPr>
              <w:pStyle w:val="Tablehead"/>
              <w:rPr>
                <w:sz w:val="20"/>
                <w:lang w:val="en-GB"/>
              </w:rPr>
            </w:pPr>
            <w:r w:rsidRPr="00AF1FDE">
              <w:rPr>
                <w:sz w:val="20"/>
                <w:lang w:val="en-GB"/>
              </w:rPr>
              <w:t>Wanted</w:t>
            </w:r>
            <w:r w:rsidR="001B5228" w:rsidRPr="00AF1FDE">
              <w:rPr>
                <w:sz w:val="20"/>
                <w:lang w:val="en-GB"/>
              </w:rPr>
              <w:br/>
            </w:r>
            <w:r w:rsidRPr="00AF1FDE">
              <w:rPr>
                <w:sz w:val="20"/>
                <w:lang w:val="en-GB"/>
              </w:rPr>
              <w:t>signal</w:t>
            </w:r>
          </w:p>
        </w:tc>
        <w:tc>
          <w:tcPr>
            <w:tcW w:w="1285" w:type="dxa"/>
            <w:vMerge w:val="restart"/>
            <w:vAlign w:val="center"/>
          </w:tcPr>
          <w:p w:rsidR="00187816" w:rsidRPr="00AF1FDE" w:rsidRDefault="00187816" w:rsidP="009833D1">
            <w:pPr>
              <w:pStyle w:val="Tablehead"/>
              <w:rPr>
                <w:sz w:val="20"/>
                <w:lang w:val="en-GB"/>
              </w:rPr>
            </w:pPr>
            <w:r w:rsidRPr="00AF1FDE">
              <w:rPr>
                <w:sz w:val="20"/>
                <w:lang w:val="en-GB"/>
              </w:rPr>
              <w:t>Unwanted</w:t>
            </w:r>
            <w:r w:rsidR="001B5228" w:rsidRPr="00AF1FDE">
              <w:rPr>
                <w:sz w:val="20"/>
                <w:lang w:val="en-GB"/>
              </w:rPr>
              <w:br/>
            </w:r>
            <w:r w:rsidRPr="00AF1FDE">
              <w:rPr>
                <w:sz w:val="20"/>
                <w:lang w:val="en-GB"/>
              </w:rPr>
              <w:t>signal</w:t>
            </w:r>
          </w:p>
        </w:tc>
        <w:tc>
          <w:tcPr>
            <w:tcW w:w="9398" w:type="dxa"/>
            <w:gridSpan w:val="13"/>
            <w:vAlign w:val="center"/>
          </w:tcPr>
          <w:p w:rsidR="00187816" w:rsidRPr="00AF1FDE" w:rsidRDefault="00187816" w:rsidP="009833D1">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2094" w:type="dxa"/>
            <w:gridSpan w:val="3"/>
            <w:vAlign w:val="center"/>
          </w:tcPr>
          <w:p w:rsidR="00187816" w:rsidRPr="00AF1FDE" w:rsidRDefault="00187816" w:rsidP="009833D1">
            <w:pPr>
              <w:pStyle w:val="Tablehead"/>
              <w:rPr>
                <w:sz w:val="20"/>
                <w:lang w:val="en-GB"/>
              </w:rPr>
            </w:pPr>
            <w:r w:rsidRPr="00AF1FDE">
              <w:rPr>
                <w:sz w:val="20"/>
                <w:lang w:val="en-GB"/>
              </w:rPr>
              <w:t>Parameters</w:t>
            </w:r>
          </w:p>
        </w:tc>
      </w:tr>
      <w:tr w:rsidR="00AF1FDE" w:rsidRPr="00AF1FDE" w:rsidTr="009833D1">
        <w:trPr>
          <w:trHeight w:val="20"/>
          <w:jc w:val="center"/>
        </w:trPr>
        <w:tc>
          <w:tcPr>
            <w:tcW w:w="694" w:type="dxa"/>
            <w:vMerge/>
            <w:vAlign w:val="center"/>
          </w:tcPr>
          <w:p w:rsidR="00187816" w:rsidRPr="00AF1FDE" w:rsidRDefault="00187816" w:rsidP="009833D1">
            <w:pPr>
              <w:pStyle w:val="Tablehead"/>
              <w:rPr>
                <w:sz w:val="20"/>
                <w:lang w:val="en-GB"/>
              </w:rPr>
            </w:pPr>
          </w:p>
        </w:tc>
        <w:tc>
          <w:tcPr>
            <w:tcW w:w="988" w:type="dxa"/>
            <w:vMerge/>
            <w:vAlign w:val="center"/>
          </w:tcPr>
          <w:p w:rsidR="00187816" w:rsidRPr="00AF1FDE" w:rsidRDefault="00187816" w:rsidP="009833D1">
            <w:pPr>
              <w:pStyle w:val="Tablehead"/>
              <w:rPr>
                <w:sz w:val="20"/>
                <w:lang w:val="en-GB"/>
              </w:rPr>
            </w:pPr>
          </w:p>
        </w:tc>
        <w:tc>
          <w:tcPr>
            <w:tcW w:w="1285" w:type="dxa"/>
            <w:vMerge/>
            <w:vAlign w:val="center"/>
          </w:tcPr>
          <w:p w:rsidR="00187816" w:rsidRPr="00AF1FDE" w:rsidRDefault="00187816" w:rsidP="009833D1">
            <w:pPr>
              <w:pStyle w:val="Tablehead"/>
              <w:rPr>
                <w:sz w:val="20"/>
                <w:lang w:val="en-GB"/>
              </w:rPr>
            </w:pPr>
          </w:p>
        </w:tc>
        <w:tc>
          <w:tcPr>
            <w:tcW w:w="752" w:type="dxa"/>
            <w:vAlign w:val="center"/>
          </w:tcPr>
          <w:p w:rsidR="00187816" w:rsidRPr="00AF1FDE" w:rsidRDefault="00187816" w:rsidP="009833D1">
            <w:pPr>
              <w:pStyle w:val="Tablehead"/>
              <w:rPr>
                <w:rFonts w:eastAsia="Arial Unicode MS"/>
                <w:sz w:val="20"/>
                <w:lang w:val="en-GB"/>
              </w:rPr>
            </w:pPr>
            <w:r w:rsidRPr="00AF1FDE">
              <w:rPr>
                <w:sz w:val="20"/>
                <w:lang w:val="en-GB"/>
              </w:rPr>
              <w:t>−20</w:t>
            </w:r>
          </w:p>
        </w:tc>
        <w:tc>
          <w:tcPr>
            <w:tcW w:w="752" w:type="dxa"/>
            <w:vAlign w:val="center"/>
          </w:tcPr>
          <w:p w:rsidR="00187816" w:rsidRPr="00AF1FDE" w:rsidRDefault="00187816" w:rsidP="009833D1">
            <w:pPr>
              <w:pStyle w:val="Tablehead"/>
              <w:rPr>
                <w:rFonts w:eastAsia="Arial Unicode MS"/>
                <w:sz w:val="20"/>
                <w:lang w:val="en-GB"/>
              </w:rPr>
            </w:pPr>
            <w:r w:rsidRPr="00AF1FDE">
              <w:rPr>
                <w:sz w:val="20"/>
                <w:lang w:val="en-GB"/>
              </w:rPr>
              <w:t>−18</w:t>
            </w:r>
          </w:p>
        </w:tc>
        <w:tc>
          <w:tcPr>
            <w:tcW w:w="752" w:type="dxa"/>
            <w:vAlign w:val="center"/>
          </w:tcPr>
          <w:p w:rsidR="00187816" w:rsidRPr="00AF1FDE" w:rsidRDefault="00187816" w:rsidP="009833D1">
            <w:pPr>
              <w:pStyle w:val="Tablehead"/>
              <w:rPr>
                <w:rFonts w:eastAsia="Arial Unicode MS"/>
                <w:sz w:val="20"/>
                <w:lang w:val="en-GB"/>
              </w:rPr>
            </w:pPr>
            <w:r w:rsidRPr="00AF1FDE">
              <w:rPr>
                <w:sz w:val="20"/>
                <w:lang w:val="en-GB"/>
              </w:rPr>
              <w:t>−15</w:t>
            </w:r>
          </w:p>
        </w:tc>
        <w:tc>
          <w:tcPr>
            <w:tcW w:w="752" w:type="dxa"/>
            <w:vAlign w:val="center"/>
          </w:tcPr>
          <w:p w:rsidR="00187816" w:rsidRPr="00AF1FDE" w:rsidRDefault="00187816" w:rsidP="009833D1">
            <w:pPr>
              <w:pStyle w:val="Tablehead"/>
              <w:rPr>
                <w:rFonts w:eastAsia="Arial Unicode MS"/>
                <w:sz w:val="20"/>
                <w:lang w:val="en-GB"/>
              </w:rPr>
            </w:pPr>
            <w:r w:rsidRPr="00AF1FDE">
              <w:rPr>
                <w:sz w:val="20"/>
                <w:lang w:val="en-GB"/>
              </w:rPr>
              <w:t>−10</w:t>
            </w:r>
          </w:p>
        </w:tc>
        <w:tc>
          <w:tcPr>
            <w:tcW w:w="752" w:type="dxa"/>
            <w:vAlign w:val="center"/>
          </w:tcPr>
          <w:p w:rsidR="00187816" w:rsidRPr="00AF1FDE" w:rsidRDefault="00187816" w:rsidP="009833D1">
            <w:pPr>
              <w:pStyle w:val="Tablehead"/>
              <w:rPr>
                <w:rFonts w:eastAsia="Arial Unicode MS"/>
                <w:sz w:val="20"/>
                <w:lang w:val="en-GB"/>
              </w:rPr>
            </w:pPr>
            <w:r w:rsidRPr="00AF1FDE">
              <w:rPr>
                <w:sz w:val="20"/>
                <w:lang w:val="en-GB"/>
              </w:rPr>
              <w:t>−9</w:t>
            </w:r>
          </w:p>
        </w:tc>
        <w:tc>
          <w:tcPr>
            <w:tcW w:w="626" w:type="dxa"/>
            <w:vAlign w:val="center"/>
          </w:tcPr>
          <w:p w:rsidR="00187816" w:rsidRPr="00AF1FDE" w:rsidRDefault="00187816" w:rsidP="009833D1">
            <w:pPr>
              <w:pStyle w:val="Tablehead"/>
              <w:rPr>
                <w:rFonts w:eastAsia="Arial Unicode MS"/>
                <w:sz w:val="20"/>
                <w:lang w:val="en-GB"/>
              </w:rPr>
            </w:pPr>
            <w:r w:rsidRPr="00AF1FDE">
              <w:rPr>
                <w:sz w:val="20"/>
                <w:lang w:val="en-GB"/>
              </w:rPr>
              <w:t>−5</w:t>
            </w:r>
          </w:p>
        </w:tc>
        <w:tc>
          <w:tcPr>
            <w:tcW w:w="626" w:type="dxa"/>
            <w:vAlign w:val="center"/>
          </w:tcPr>
          <w:p w:rsidR="00187816" w:rsidRPr="00AF1FDE" w:rsidRDefault="00187816" w:rsidP="009833D1">
            <w:pPr>
              <w:pStyle w:val="Tablehead"/>
              <w:rPr>
                <w:rFonts w:eastAsia="Arial Unicode MS"/>
                <w:sz w:val="20"/>
                <w:lang w:val="en-GB"/>
              </w:rPr>
            </w:pPr>
            <w:r w:rsidRPr="00AF1FDE">
              <w:rPr>
                <w:sz w:val="20"/>
                <w:lang w:val="en-GB"/>
              </w:rPr>
              <w:t>0</w:t>
            </w:r>
          </w:p>
        </w:tc>
        <w:tc>
          <w:tcPr>
            <w:tcW w:w="626" w:type="dxa"/>
            <w:vAlign w:val="center"/>
          </w:tcPr>
          <w:p w:rsidR="00187816" w:rsidRPr="00AF1FDE" w:rsidRDefault="00187816" w:rsidP="009833D1">
            <w:pPr>
              <w:pStyle w:val="Tablehead"/>
              <w:rPr>
                <w:rFonts w:eastAsia="Arial Unicode MS"/>
                <w:sz w:val="20"/>
                <w:lang w:val="en-GB"/>
              </w:rPr>
            </w:pPr>
            <w:r w:rsidRPr="00AF1FDE">
              <w:rPr>
                <w:sz w:val="20"/>
                <w:lang w:val="en-GB"/>
              </w:rPr>
              <w:t>5</w:t>
            </w:r>
          </w:p>
        </w:tc>
        <w:tc>
          <w:tcPr>
            <w:tcW w:w="752" w:type="dxa"/>
            <w:vAlign w:val="center"/>
          </w:tcPr>
          <w:p w:rsidR="00187816" w:rsidRPr="00AF1FDE" w:rsidRDefault="00187816" w:rsidP="009833D1">
            <w:pPr>
              <w:pStyle w:val="Tablehead"/>
              <w:rPr>
                <w:rFonts w:eastAsia="Arial Unicode MS"/>
                <w:sz w:val="20"/>
                <w:lang w:val="en-GB"/>
              </w:rPr>
            </w:pPr>
            <w:r w:rsidRPr="00AF1FDE">
              <w:rPr>
                <w:sz w:val="20"/>
                <w:lang w:val="en-GB"/>
              </w:rPr>
              <w:t>9</w:t>
            </w:r>
          </w:p>
        </w:tc>
        <w:tc>
          <w:tcPr>
            <w:tcW w:w="752" w:type="dxa"/>
            <w:vAlign w:val="center"/>
          </w:tcPr>
          <w:p w:rsidR="00187816" w:rsidRPr="00AF1FDE" w:rsidRDefault="00187816" w:rsidP="009833D1">
            <w:pPr>
              <w:pStyle w:val="Tablehead"/>
              <w:rPr>
                <w:rFonts w:eastAsia="Arial Unicode MS"/>
                <w:sz w:val="20"/>
                <w:lang w:val="en-GB"/>
              </w:rPr>
            </w:pPr>
            <w:r w:rsidRPr="00AF1FDE">
              <w:rPr>
                <w:sz w:val="20"/>
                <w:lang w:val="en-GB"/>
              </w:rPr>
              <w:t>10</w:t>
            </w:r>
          </w:p>
        </w:tc>
        <w:tc>
          <w:tcPr>
            <w:tcW w:w="752" w:type="dxa"/>
            <w:vAlign w:val="center"/>
          </w:tcPr>
          <w:p w:rsidR="00187816" w:rsidRPr="00AF1FDE" w:rsidRDefault="00187816" w:rsidP="009833D1">
            <w:pPr>
              <w:pStyle w:val="Tablehead"/>
              <w:rPr>
                <w:rFonts w:eastAsia="Arial Unicode MS"/>
                <w:sz w:val="20"/>
                <w:lang w:val="en-GB"/>
              </w:rPr>
            </w:pPr>
            <w:r w:rsidRPr="00AF1FDE">
              <w:rPr>
                <w:sz w:val="20"/>
                <w:lang w:val="en-GB"/>
              </w:rPr>
              <w:t>15</w:t>
            </w:r>
          </w:p>
        </w:tc>
        <w:tc>
          <w:tcPr>
            <w:tcW w:w="752" w:type="dxa"/>
            <w:vAlign w:val="center"/>
          </w:tcPr>
          <w:p w:rsidR="00187816" w:rsidRPr="00AF1FDE" w:rsidRDefault="00187816" w:rsidP="009833D1">
            <w:pPr>
              <w:pStyle w:val="Tablehead"/>
              <w:rPr>
                <w:rFonts w:eastAsia="Arial Unicode MS"/>
                <w:sz w:val="20"/>
                <w:lang w:val="en-GB"/>
              </w:rPr>
            </w:pPr>
            <w:r w:rsidRPr="00AF1FDE">
              <w:rPr>
                <w:sz w:val="20"/>
                <w:lang w:val="en-GB"/>
              </w:rPr>
              <w:t>18</w:t>
            </w:r>
          </w:p>
        </w:tc>
        <w:tc>
          <w:tcPr>
            <w:tcW w:w="752" w:type="dxa"/>
            <w:vAlign w:val="center"/>
          </w:tcPr>
          <w:p w:rsidR="00187816" w:rsidRPr="00AF1FDE" w:rsidRDefault="00187816" w:rsidP="009833D1">
            <w:pPr>
              <w:pStyle w:val="Tablehead"/>
              <w:rPr>
                <w:rFonts w:eastAsia="Arial Unicode MS"/>
                <w:sz w:val="20"/>
                <w:lang w:val="en-GB"/>
              </w:rPr>
            </w:pPr>
            <w:r w:rsidRPr="00AF1FDE">
              <w:rPr>
                <w:sz w:val="20"/>
                <w:lang w:val="en-GB"/>
              </w:rPr>
              <w:t>20</w:t>
            </w:r>
          </w:p>
        </w:tc>
        <w:tc>
          <w:tcPr>
            <w:tcW w:w="780" w:type="dxa"/>
            <w:vAlign w:val="center"/>
          </w:tcPr>
          <w:p w:rsidR="00187816" w:rsidRPr="00AF1FDE" w:rsidRDefault="00187816" w:rsidP="009833D1">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57" w:type="dxa"/>
            <w:vAlign w:val="center"/>
          </w:tcPr>
          <w:p w:rsidR="00187816" w:rsidRPr="00AF1FDE" w:rsidRDefault="00187816" w:rsidP="009833D1">
            <w:pPr>
              <w:pStyle w:val="Tablehead"/>
              <w:rPr>
                <w:rFonts w:eastAsia="Arial Unicode MS"/>
                <w:sz w:val="20"/>
                <w:lang w:val="en-GB"/>
              </w:rPr>
            </w:pPr>
            <w:r w:rsidRPr="00AF1FDE">
              <w:rPr>
                <w:i/>
                <w:iCs/>
                <w:sz w:val="20"/>
                <w:lang w:val="en-GB"/>
              </w:rPr>
              <w:t>S/N</w:t>
            </w:r>
            <w:r w:rsidRPr="00AF1FDE">
              <w:rPr>
                <w:sz w:val="20"/>
                <w:lang w:val="en-GB"/>
              </w:rPr>
              <w:br/>
              <w:t>(dB)</w:t>
            </w:r>
          </w:p>
        </w:tc>
        <w:tc>
          <w:tcPr>
            <w:tcW w:w="657" w:type="dxa"/>
            <w:vAlign w:val="center"/>
          </w:tcPr>
          <w:p w:rsidR="00187816" w:rsidRPr="00AF1FDE" w:rsidRDefault="00187816" w:rsidP="009833D1">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9833D1">
        <w:trPr>
          <w:trHeight w:val="20"/>
          <w:jc w:val="center"/>
        </w:trPr>
        <w:tc>
          <w:tcPr>
            <w:tcW w:w="694" w:type="dxa"/>
            <w:vAlign w:val="center"/>
          </w:tcPr>
          <w:p w:rsidR="00187816" w:rsidRPr="00AF1FDE" w:rsidRDefault="00187816" w:rsidP="009247D0">
            <w:pPr>
              <w:pStyle w:val="Tabletext"/>
              <w:jc w:val="center"/>
              <w:rPr>
                <w:rFonts w:eastAsia="Arial Unicode MS"/>
                <w:sz w:val="20"/>
                <w:lang w:val="en-GB"/>
              </w:rPr>
            </w:pPr>
            <w:r w:rsidRPr="00AF1FDE">
              <w:rPr>
                <w:rFonts w:eastAsia="Arial Unicode MS"/>
                <w:sz w:val="20"/>
                <w:lang w:val="en-GB"/>
              </w:rPr>
              <w:t>10</w:t>
            </w:r>
          </w:p>
        </w:tc>
        <w:tc>
          <w:tcPr>
            <w:tcW w:w="98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128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DRM_B3</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−30.6</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−28.6</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−25.3</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−14.2</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−6.2</w:t>
            </w:r>
          </w:p>
        </w:tc>
        <w:tc>
          <w:tcPr>
            <w:tcW w:w="62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19.8</w:t>
            </w:r>
          </w:p>
        </w:tc>
        <w:tc>
          <w:tcPr>
            <w:tcW w:w="62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22.8</w:t>
            </w:r>
          </w:p>
        </w:tc>
        <w:tc>
          <w:tcPr>
            <w:tcW w:w="62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19.8</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−6.2</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−14.2</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−25.3</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−28.6</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−30.6</w:t>
            </w:r>
          </w:p>
        </w:tc>
        <w:tc>
          <w:tcPr>
            <w:tcW w:w="780"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10</w:t>
            </w:r>
          </w:p>
        </w:tc>
        <w:tc>
          <w:tcPr>
            <w:tcW w:w="657" w:type="dxa"/>
            <w:vAlign w:val="center"/>
          </w:tcPr>
          <w:p w:rsidR="00187816" w:rsidRPr="00AF1FDE" w:rsidRDefault="00187816" w:rsidP="009247D0">
            <w:pPr>
              <w:pStyle w:val="Tabletext"/>
              <w:jc w:val="center"/>
              <w:rPr>
                <w:rFonts w:eastAsia="Arial Unicode MS"/>
                <w:sz w:val="20"/>
                <w:lang w:val="en-GB"/>
              </w:rPr>
            </w:pPr>
          </w:p>
        </w:tc>
        <w:tc>
          <w:tcPr>
            <w:tcW w:w="657"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17</w:t>
            </w:r>
          </w:p>
        </w:tc>
      </w:tr>
      <w:tr w:rsidR="00AF1FDE" w:rsidRPr="00AF1FDE" w:rsidTr="009833D1">
        <w:trPr>
          <w:trHeight w:val="20"/>
          <w:jc w:val="center"/>
        </w:trPr>
        <w:tc>
          <w:tcPr>
            <w:tcW w:w="694" w:type="dxa"/>
            <w:vAlign w:val="center"/>
          </w:tcPr>
          <w:p w:rsidR="00187816" w:rsidRPr="00AF1FDE" w:rsidRDefault="00187816" w:rsidP="009247D0">
            <w:pPr>
              <w:pStyle w:val="Tabletext"/>
              <w:jc w:val="center"/>
              <w:rPr>
                <w:sz w:val="20"/>
                <w:lang w:val="en-GB"/>
              </w:rPr>
            </w:pPr>
            <w:r w:rsidRPr="00AF1FDE">
              <w:rPr>
                <w:sz w:val="20"/>
                <w:lang w:val="en-GB"/>
              </w:rPr>
              <w:t>10a</w:t>
            </w:r>
          </w:p>
        </w:tc>
        <w:tc>
          <w:tcPr>
            <w:tcW w:w="988" w:type="dxa"/>
            <w:vAlign w:val="center"/>
          </w:tcPr>
          <w:p w:rsidR="00187816" w:rsidRPr="00AF1FDE" w:rsidRDefault="00187816" w:rsidP="009247D0">
            <w:pPr>
              <w:pStyle w:val="Tabletext"/>
              <w:jc w:val="center"/>
              <w:rPr>
                <w:sz w:val="20"/>
                <w:lang w:val="en-GB"/>
              </w:rPr>
            </w:pPr>
          </w:p>
        </w:tc>
        <w:tc>
          <w:tcPr>
            <w:tcW w:w="1285" w:type="dxa"/>
            <w:vAlign w:val="center"/>
          </w:tcPr>
          <w:p w:rsidR="00187816" w:rsidRPr="00AF1FDE" w:rsidRDefault="00187816" w:rsidP="009247D0">
            <w:pPr>
              <w:pStyle w:val="Tabletext"/>
              <w:jc w:val="center"/>
              <w:rPr>
                <w:sz w:val="20"/>
                <w:lang w:val="en-GB"/>
              </w:rPr>
            </w:pPr>
            <w:r w:rsidRPr="00AF1FDE">
              <w:rPr>
                <w:sz w:val="20"/>
                <w:lang w:val="en-GB"/>
              </w:rPr>
              <w:t>B3/</w:t>
            </w:r>
            <w:r w:rsidRPr="00AF1FDE">
              <w:rPr>
                <w:i/>
                <w:iCs/>
                <w:sz w:val="20"/>
                <w:lang w:val="en-GB"/>
              </w:rPr>
              <w:t>A</w:t>
            </w:r>
            <w:r w:rsidRPr="00AF1FDE">
              <w:rPr>
                <w:i/>
                <w:iCs/>
                <w:sz w:val="20"/>
                <w:vertAlign w:val="subscript"/>
                <w:lang w:val="en-GB"/>
              </w:rPr>
              <w:t>REL</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−47.6</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−45.6</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−42.3</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−31.2</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−23.2</w:t>
            </w:r>
          </w:p>
        </w:tc>
        <w:tc>
          <w:tcPr>
            <w:tcW w:w="62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2.8</w:t>
            </w:r>
          </w:p>
        </w:tc>
        <w:tc>
          <w:tcPr>
            <w:tcW w:w="62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5.8</w:t>
            </w:r>
          </w:p>
        </w:tc>
        <w:tc>
          <w:tcPr>
            <w:tcW w:w="62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2.8</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−23.2</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−31.2</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−42.3</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−45.6</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−47.6</w:t>
            </w:r>
          </w:p>
        </w:tc>
        <w:tc>
          <w:tcPr>
            <w:tcW w:w="780" w:type="dxa"/>
            <w:vAlign w:val="center"/>
          </w:tcPr>
          <w:p w:rsidR="00187816" w:rsidRPr="00AF1FDE" w:rsidRDefault="00187816" w:rsidP="009247D0">
            <w:pPr>
              <w:pStyle w:val="Tabletext"/>
              <w:jc w:val="center"/>
              <w:rPr>
                <w:sz w:val="20"/>
                <w:lang w:val="en-GB"/>
              </w:rPr>
            </w:pPr>
            <w:r w:rsidRPr="00AF1FDE">
              <w:rPr>
                <w:sz w:val="20"/>
                <w:lang w:val="en-GB"/>
              </w:rPr>
              <w:t>10</w:t>
            </w:r>
          </w:p>
        </w:tc>
        <w:tc>
          <w:tcPr>
            <w:tcW w:w="657" w:type="dxa"/>
            <w:vAlign w:val="center"/>
          </w:tcPr>
          <w:p w:rsidR="00187816" w:rsidRPr="00AF1FDE" w:rsidRDefault="00187816" w:rsidP="009247D0">
            <w:pPr>
              <w:pStyle w:val="Tabletext"/>
              <w:jc w:val="center"/>
              <w:rPr>
                <w:sz w:val="20"/>
                <w:lang w:val="en-GB"/>
              </w:rPr>
            </w:pPr>
          </w:p>
        </w:tc>
        <w:tc>
          <w:tcPr>
            <w:tcW w:w="657" w:type="dxa"/>
            <w:vAlign w:val="center"/>
          </w:tcPr>
          <w:p w:rsidR="00187816" w:rsidRPr="00AF1FDE" w:rsidRDefault="00187816" w:rsidP="009247D0">
            <w:pPr>
              <w:pStyle w:val="Tabletext"/>
              <w:jc w:val="center"/>
              <w:rPr>
                <w:sz w:val="20"/>
                <w:lang w:val="en-GB"/>
              </w:rPr>
            </w:pPr>
            <w:r w:rsidRPr="00AF1FDE">
              <w:rPr>
                <w:sz w:val="20"/>
                <w:lang w:val="en-GB"/>
              </w:rPr>
              <w:t>17</w:t>
            </w:r>
          </w:p>
        </w:tc>
      </w:tr>
      <w:tr w:rsidR="00AF1FDE" w:rsidRPr="00AF1FDE" w:rsidTr="009833D1">
        <w:trPr>
          <w:trHeight w:val="20"/>
          <w:jc w:val="center"/>
        </w:trPr>
        <w:tc>
          <w:tcPr>
            <w:tcW w:w="69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10b</w:t>
            </w:r>
          </w:p>
        </w:tc>
        <w:tc>
          <w:tcPr>
            <w:tcW w:w="98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128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DRM_B3</w:t>
            </w:r>
            <w:r w:rsidRPr="00AF1FDE">
              <w:rPr>
                <w:sz w:val="20"/>
                <w:lang w:val="en-GB"/>
              </w:rPr>
              <w:br/>
            </w:r>
            <w:r w:rsidR="001B5228" w:rsidRPr="00AF1FDE">
              <w:rPr>
                <w:sz w:val="20"/>
                <w:lang w:val="en-GB"/>
              </w:rPr>
              <w:t>Rec. </w:t>
            </w:r>
            <w:r w:rsidR="00C2216B" w:rsidRPr="00AF1FDE">
              <w:rPr>
                <w:sz w:val="20"/>
                <w:lang w:val="en-GB"/>
              </w:rPr>
              <w:t>ITU</w:t>
            </w:r>
            <w:r w:rsidR="001B5228" w:rsidRPr="00AF1FDE">
              <w:rPr>
                <w:sz w:val="20"/>
                <w:lang w:val="en-GB"/>
              </w:rPr>
              <w:noBreakHyphen/>
              <w:t>R</w:t>
            </w:r>
            <w:r w:rsidR="001B5228" w:rsidRPr="00AF1FDE">
              <w:rPr>
                <w:sz w:val="20"/>
                <w:lang w:val="en-GB"/>
              </w:rPr>
              <w:br/>
            </w:r>
            <w:r w:rsidRPr="00AF1FDE">
              <w:rPr>
                <w:sz w:val="20"/>
                <w:lang w:val="en-GB"/>
              </w:rPr>
              <w:t>BS.1615</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−47.2</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−45.3</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−41.9</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−32</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−25.9</w:t>
            </w:r>
          </w:p>
        </w:tc>
        <w:tc>
          <w:tcPr>
            <w:tcW w:w="62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w:t>
            </w:r>
          </w:p>
        </w:tc>
        <w:tc>
          <w:tcPr>
            <w:tcW w:w="62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6</w:t>
            </w:r>
          </w:p>
        </w:tc>
        <w:tc>
          <w:tcPr>
            <w:tcW w:w="62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−25.9</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−32</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−41.9</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−45.3</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−47.2</w:t>
            </w:r>
          </w:p>
        </w:tc>
        <w:tc>
          <w:tcPr>
            <w:tcW w:w="780"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10</w:t>
            </w:r>
          </w:p>
        </w:tc>
        <w:tc>
          <w:tcPr>
            <w:tcW w:w="657" w:type="dxa"/>
            <w:vAlign w:val="center"/>
          </w:tcPr>
          <w:p w:rsidR="00187816" w:rsidRPr="00AF1FDE" w:rsidRDefault="00187816" w:rsidP="009247D0">
            <w:pPr>
              <w:pStyle w:val="Tabletext"/>
              <w:jc w:val="center"/>
              <w:rPr>
                <w:rFonts w:eastAsia="Arial Unicode MS"/>
                <w:sz w:val="20"/>
                <w:lang w:val="en-GB"/>
              </w:rPr>
            </w:pPr>
          </w:p>
        </w:tc>
        <w:tc>
          <w:tcPr>
            <w:tcW w:w="657"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17</w:t>
            </w:r>
          </w:p>
        </w:tc>
      </w:tr>
      <w:tr w:rsidR="00AF1FDE" w:rsidRPr="00AF1FDE" w:rsidTr="009833D1">
        <w:trPr>
          <w:trHeight w:val="20"/>
          <w:jc w:val="center"/>
        </w:trPr>
        <w:tc>
          <w:tcPr>
            <w:tcW w:w="694" w:type="dxa"/>
            <w:vAlign w:val="center"/>
          </w:tcPr>
          <w:p w:rsidR="00187816" w:rsidRPr="00AF1FDE" w:rsidRDefault="00187816" w:rsidP="009247D0">
            <w:pPr>
              <w:pStyle w:val="Tabletext"/>
              <w:jc w:val="center"/>
              <w:rPr>
                <w:sz w:val="20"/>
                <w:lang w:val="en-GB"/>
              </w:rPr>
            </w:pPr>
            <w:r w:rsidRPr="00AF1FDE">
              <w:rPr>
                <w:sz w:val="20"/>
                <w:lang w:val="en-GB"/>
              </w:rPr>
              <w:t>diff</w:t>
            </w:r>
          </w:p>
        </w:tc>
        <w:tc>
          <w:tcPr>
            <w:tcW w:w="988" w:type="dxa"/>
            <w:vAlign w:val="center"/>
          </w:tcPr>
          <w:p w:rsidR="00187816" w:rsidRPr="00AF1FDE" w:rsidRDefault="00187816" w:rsidP="009247D0">
            <w:pPr>
              <w:pStyle w:val="Tabletext"/>
              <w:jc w:val="center"/>
              <w:rPr>
                <w:sz w:val="20"/>
                <w:lang w:val="en-GB"/>
              </w:rPr>
            </w:pPr>
            <w:r w:rsidRPr="00AF1FDE">
              <w:rPr>
                <w:sz w:val="20"/>
                <w:lang w:val="en-GB"/>
              </w:rPr>
              <w:t>10a-10b</w:t>
            </w:r>
          </w:p>
        </w:tc>
        <w:tc>
          <w:tcPr>
            <w:tcW w:w="1285" w:type="dxa"/>
            <w:vAlign w:val="center"/>
          </w:tcPr>
          <w:p w:rsidR="00187816" w:rsidRPr="00AF1FDE" w:rsidRDefault="00187816" w:rsidP="009247D0">
            <w:pPr>
              <w:pStyle w:val="Tabletext"/>
              <w:jc w:val="center"/>
              <w:rPr>
                <w:b/>
                <w:sz w:val="20"/>
                <w:lang w:val="en-GB"/>
              </w:rPr>
            </w:pPr>
            <w:r w:rsidRPr="00AF1FDE">
              <w:rPr>
                <w:b/>
                <w:sz w:val="20"/>
                <w:lang w:val="en-GB"/>
              </w:rPr>
              <w:t>d</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0.4</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0.3</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0.4</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sz w:val="20"/>
                <w:lang w:val="en-GB"/>
              </w:rPr>
              <w:t>−</w:t>
            </w:r>
            <w:r w:rsidRPr="00AF1FDE">
              <w:rPr>
                <w:i/>
                <w:sz w:val="20"/>
                <w:lang w:val="en-GB"/>
              </w:rPr>
              <w:t>0.8</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sz w:val="20"/>
                <w:lang w:val="en-GB"/>
              </w:rPr>
              <w:t>−</w:t>
            </w:r>
            <w:r w:rsidRPr="00AF1FDE">
              <w:rPr>
                <w:i/>
                <w:sz w:val="20"/>
                <w:lang w:val="en-GB"/>
              </w:rPr>
              <w:t>2.7</w:t>
            </w:r>
          </w:p>
        </w:tc>
        <w:tc>
          <w:tcPr>
            <w:tcW w:w="62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0.2</w:t>
            </w:r>
          </w:p>
        </w:tc>
        <w:tc>
          <w:tcPr>
            <w:tcW w:w="626" w:type="dxa"/>
            <w:shd w:val="pct20" w:color="auto" w:fill="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0.2</w:t>
            </w:r>
          </w:p>
        </w:tc>
        <w:tc>
          <w:tcPr>
            <w:tcW w:w="62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0.2</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sz w:val="20"/>
                <w:lang w:val="en-GB"/>
              </w:rPr>
              <w:t>−</w:t>
            </w:r>
            <w:r w:rsidRPr="00AF1FDE">
              <w:rPr>
                <w:i/>
                <w:sz w:val="20"/>
                <w:lang w:val="en-GB"/>
              </w:rPr>
              <w:t>2.7</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sz w:val="20"/>
                <w:lang w:val="en-GB"/>
              </w:rPr>
              <w:t>−</w:t>
            </w:r>
            <w:r w:rsidRPr="00AF1FDE">
              <w:rPr>
                <w:i/>
                <w:sz w:val="20"/>
                <w:lang w:val="en-GB"/>
              </w:rPr>
              <w:t>0.8</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0.4</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0.3</w:t>
            </w:r>
          </w:p>
        </w:tc>
        <w:tc>
          <w:tcPr>
            <w:tcW w:w="75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0.4</w:t>
            </w:r>
          </w:p>
        </w:tc>
        <w:tc>
          <w:tcPr>
            <w:tcW w:w="780" w:type="dxa"/>
            <w:vAlign w:val="center"/>
          </w:tcPr>
          <w:p w:rsidR="00187816" w:rsidRPr="00AF1FDE" w:rsidRDefault="00187816" w:rsidP="009247D0">
            <w:pPr>
              <w:pStyle w:val="Tabletext"/>
              <w:jc w:val="center"/>
              <w:rPr>
                <w:sz w:val="20"/>
                <w:lang w:val="en-GB"/>
              </w:rPr>
            </w:pPr>
          </w:p>
        </w:tc>
        <w:tc>
          <w:tcPr>
            <w:tcW w:w="657" w:type="dxa"/>
            <w:vAlign w:val="center"/>
          </w:tcPr>
          <w:p w:rsidR="00187816" w:rsidRPr="00AF1FDE" w:rsidRDefault="00187816" w:rsidP="009247D0">
            <w:pPr>
              <w:pStyle w:val="Tabletext"/>
              <w:jc w:val="center"/>
              <w:rPr>
                <w:sz w:val="20"/>
                <w:lang w:val="en-GB"/>
              </w:rPr>
            </w:pPr>
          </w:p>
        </w:tc>
        <w:tc>
          <w:tcPr>
            <w:tcW w:w="657" w:type="dxa"/>
            <w:vAlign w:val="center"/>
          </w:tcPr>
          <w:p w:rsidR="00187816" w:rsidRPr="00AF1FDE" w:rsidRDefault="00187816" w:rsidP="009247D0">
            <w:pPr>
              <w:pStyle w:val="Tabletext"/>
              <w:jc w:val="center"/>
              <w:rPr>
                <w:sz w:val="20"/>
                <w:lang w:val="en-GB"/>
              </w:rPr>
            </w:pPr>
          </w:p>
        </w:tc>
      </w:tr>
    </w:tbl>
    <w:p w:rsidR="001B5228" w:rsidRPr="00AF1FDE" w:rsidRDefault="001B5228" w:rsidP="001B5228">
      <w:pPr>
        <w:pStyle w:val="Tablefin"/>
      </w:pPr>
    </w:p>
    <w:p w:rsidR="00187816" w:rsidRPr="00AF1FDE" w:rsidRDefault="00187816" w:rsidP="00187816">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(DRM_B3), add to </w:t>
      </w:r>
      <w:r w:rsidRPr="00AF1FDE">
        <w:rPr>
          <w:i/>
          <w:iCs/>
          <w:lang w:val="en-GB"/>
        </w:rPr>
        <w:t>A</w:t>
      </w:r>
      <w:r w:rsidRPr="00AF1FDE">
        <w:rPr>
          <w:i/>
          <w:iCs/>
          <w:szCs w:val="24"/>
          <w:vertAlign w:val="subscript"/>
          <w:lang w:val="en-GB"/>
        </w:rPr>
        <w:t>RF_rel</w:t>
      </w:r>
      <w:r w:rsidRPr="00AF1FDE">
        <w:rPr>
          <w:lang w:val="en-GB"/>
        </w:rPr>
        <w:t xml:space="preserve"> in Document 6-7/21 the difference [10b-10a].</w:t>
      </w:r>
    </w:p>
    <w:p w:rsidR="00187816" w:rsidRPr="00AF1FDE" w:rsidRDefault="00187816" w:rsidP="001B5228">
      <w:pPr>
        <w:pStyle w:val="headingb0"/>
      </w:pPr>
      <w:r w:rsidRPr="00AF1FDE">
        <w:t>Mode B5_20 kHz</w:t>
      </w:r>
    </w:p>
    <w:p w:rsidR="001B5228" w:rsidRPr="00AF1FDE" w:rsidRDefault="001B5228" w:rsidP="001B5228">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
        <w:gridCol w:w="921"/>
        <w:gridCol w:w="1144"/>
        <w:gridCol w:w="716"/>
        <w:gridCol w:w="716"/>
        <w:gridCol w:w="716"/>
        <w:gridCol w:w="716"/>
        <w:gridCol w:w="716"/>
        <w:gridCol w:w="716"/>
        <w:gridCol w:w="716"/>
        <w:gridCol w:w="716"/>
        <w:gridCol w:w="716"/>
        <w:gridCol w:w="716"/>
        <w:gridCol w:w="716"/>
        <w:gridCol w:w="716"/>
        <w:gridCol w:w="716"/>
        <w:gridCol w:w="716"/>
        <w:gridCol w:w="716"/>
        <w:gridCol w:w="716"/>
      </w:tblGrid>
      <w:tr w:rsidR="00AF1FDE" w:rsidRPr="00AF1FDE" w:rsidTr="009833D1">
        <w:trPr>
          <w:trHeight w:val="20"/>
          <w:jc w:val="center"/>
        </w:trPr>
        <w:tc>
          <w:tcPr>
            <w:tcW w:w="938" w:type="dxa"/>
            <w:vMerge w:val="restart"/>
            <w:vAlign w:val="center"/>
          </w:tcPr>
          <w:p w:rsidR="00187816" w:rsidRPr="00AF1FDE" w:rsidRDefault="00187816" w:rsidP="009833D1">
            <w:pPr>
              <w:pStyle w:val="Tablehead"/>
              <w:rPr>
                <w:sz w:val="20"/>
                <w:lang w:val="en-GB"/>
              </w:rPr>
            </w:pPr>
            <w:r w:rsidRPr="00AF1FDE">
              <w:rPr>
                <w:sz w:val="20"/>
                <w:lang w:val="en-GB"/>
              </w:rPr>
              <w:t>Case</w:t>
            </w:r>
          </w:p>
        </w:tc>
        <w:tc>
          <w:tcPr>
            <w:tcW w:w="921" w:type="dxa"/>
            <w:vMerge w:val="restart"/>
            <w:vAlign w:val="center"/>
          </w:tcPr>
          <w:p w:rsidR="00187816" w:rsidRPr="00AF1FDE" w:rsidRDefault="00187816" w:rsidP="009833D1">
            <w:pPr>
              <w:pStyle w:val="Tablehead"/>
              <w:rPr>
                <w:sz w:val="20"/>
                <w:lang w:val="en-GB"/>
              </w:rPr>
            </w:pPr>
            <w:r w:rsidRPr="00AF1FDE">
              <w:rPr>
                <w:sz w:val="20"/>
                <w:lang w:val="en-GB"/>
              </w:rPr>
              <w:t>Wanted</w:t>
            </w:r>
            <w:r w:rsidR="00CE1FF8" w:rsidRPr="00AF1FDE">
              <w:rPr>
                <w:sz w:val="20"/>
                <w:lang w:val="en-GB"/>
              </w:rPr>
              <w:br/>
            </w:r>
            <w:r w:rsidRPr="00AF1FDE">
              <w:rPr>
                <w:sz w:val="20"/>
                <w:lang w:val="en-GB"/>
              </w:rPr>
              <w:t>signal</w:t>
            </w:r>
          </w:p>
        </w:tc>
        <w:tc>
          <w:tcPr>
            <w:tcW w:w="1144" w:type="dxa"/>
            <w:vMerge w:val="restart"/>
            <w:vAlign w:val="center"/>
          </w:tcPr>
          <w:p w:rsidR="00187816" w:rsidRPr="00AF1FDE" w:rsidRDefault="00187816" w:rsidP="009833D1">
            <w:pPr>
              <w:pStyle w:val="Tablehead"/>
              <w:rPr>
                <w:sz w:val="20"/>
                <w:lang w:val="en-GB"/>
              </w:rPr>
            </w:pPr>
            <w:r w:rsidRPr="00AF1FDE">
              <w:rPr>
                <w:sz w:val="20"/>
                <w:lang w:val="en-GB"/>
              </w:rPr>
              <w:t>Unwanted</w:t>
            </w:r>
            <w:r w:rsidR="00CE1FF8" w:rsidRPr="00AF1FDE">
              <w:rPr>
                <w:sz w:val="20"/>
                <w:lang w:val="en-GB"/>
              </w:rPr>
              <w:br/>
            </w:r>
            <w:r w:rsidRPr="00AF1FDE">
              <w:rPr>
                <w:sz w:val="20"/>
                <w:lang w:val="en-GB"/>
              </w:rPr>
              <w:t>signal</w:t>
            </w:r>
          </w:p>
        </w:tc>
        <w:tc>
          <w:tcPr>
            <w:tcW w:w="9308" w:type="dxa"/>
            <w:gridSpan w:val="13"/>
            <w:vAlign w:val="center"/>
          </w:tcPr>
          <w:p w:rsidR="00187816" w:rsidRPr="00AF1FDE" w:rsidRDefault="00187816" w:rsidP="009833D1">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2148" w:type="dxa"/>
            <w:gridSpan w:val="3"/>
            <w:vAlign w:val="center"/>
          </w:tcPr>
          <w:p w:rsidR="00187816" w:rsidRPr="00AF1FDE" w:rsidRDefault="00187816" w:rsidP="009833D1">
            <w:pPr>
              <w:pStyle w:val="Tablehead"/>
              <w:rPr>
                <w:sz w:val="20"/>
                <w:lang w:val="en-GB"/>
              </w:rPr>
            </w:pPr>
            <w:r w:rsidRPr="00AF1FDE">
              <w:rPr>
                <w:sz w:val="20"/>
                <w:lang w:val="en-GB"/>
              </w:rPr>
              <w:t>Parameters</w:t>
            </w:r>
          </w:p>
        </w:tc>
      </w:tr>
      <w:tr w:rsidR="00AF1FDE" w:rsidRPr="00AF1FDE" w:rsidTr="009833D1">
        <w:trPr>
          <w:trHeight w:val="20"/>
          <w:jc w:val="center"/>
        </w:trPr>
        <w:tc>
          <w:tcPr>
            <w:tcW w:w="938" w:type="dxa"/>
            <w:vMerge/>
            <w:vAlign w:val="center"/>
          </w:tcPr>
          <w:p w:rsidR="00187816" w:rsidRPr="00AF1FDE" w:rsidRDefault="00187816" w:rsidP="009833D1">
            <w:pPr>
              <w:pStyle w:val="Tablehead"/>
              <w:rPr>
                <w:sz w:val="20"/>
                <w:lang w:val="en-GB"/>
              </w:rPr>
            </w:pPr>
          </w:p>
        </w:tc>
        <w:tc>
          <w:tcPr>
            <w:tcW w:w="921" w:type="dxa"/>
            <w:vMerge/>
            <w:vAlign w:val="center"/>
          </w:tcPr>
          <w:p w:rsidR="00187816" w:rsidRPr="00AF1FDE" w:rsidRDefault="00187816" w:rsidP="009833D1">
            <w:pPr>
              <w:pStyle w:val="Tablehead"/>
              <w:rPr>
                <w:sz w:val="20"/>
                <w:lang w:val="en-GB"/>
              </w:rPr>
            </w:pPr>
          </w:p>
        </w:tc>
        <w:tc>
          <w:tcPr>
            <w:tcW w:w="1144" w:type="dxa"/>
            <w:vMerge/>
            <w:vAlign w:val="center"/>
          </w:tcPr>
          <w:p w:rsidR="00187816" w:rsidRPr="00AF1FDE" w:rsidRDefault="00187816" w:rsidP="009833D1">
            <w:pPr>
              <w:pStyle w:val="Tablehead"/>
              <w:rPr>
                <w:sz w:val="20"/>
                <w:lang w:val="en-GB"/>
              </w:rPr>
            </w:pP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−20</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−18</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−15</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−10</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−9</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−5</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0</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5</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9</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10</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15</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18</w:t>
            </w:r>
          </w:p>
        </w:tc>
        <w:tc>
          <w:tcPr>
            <w:tcW w:w="716" w:type="dxa"/>
            <w:vAlign w:val="center"/>
          </w:tcPr>
          <w:p w:rsidR="00187816" w:rsidRPr="00AF1FDE" w:rsidRDefault="00187816" w:rsidP="009833D1">
            <w:pPr>
              <w:pStyle w:val="Tablehead"/>
              <w:rPr>
                <w:rFonts w:eastAsia="Arial Unicode MS"/>
                <w:sz w:val="20"/>
                <w:lang w:val="en-GB"/>
              </w:rPr>
            </w:pPr>
            <w:r w:rsidRPr="00AF1FDE">
              <w:rPr>
                <w:sz w:val="20"/>
                <w:lang w:val="en-GB"/>
              </w:rPr>
              <w:t>20</w:t>
            </w:r>
          </w:p>
        </w:tc>
        <w:tc>
          <w:tcPr>
            <w:tcW w:w="716" w:type="dxa"/>
            <w:vAlign w:val="center"/>
          </w:tcPr>
          <w:p w:rsidR="00187816" w:rsidRPr="00AF1FDE" w:rsidRDefault="00187816" w:rsidP="009833D1">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16" w:type="dxa"/>
            <w:vAlign w:val="center"/>
          </w:tcPr>
          <w:p w:rsidR="00187816" w:rsidRPr="00AF1FDE" w:rsidRDefault="00187816" w:rsidP="009833D1">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16" w:type="dxa"/>
            <w:vAlign w:val="center"/>
          </w:tcPr>
          <w:p w:rsidR="00187816" w:rsidRPr="00AF1FDE" w:rsidRDefault="00187816" w:rsidP="009833D1">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9833D1">
        <w:trPr>
          <w:trHeight w:val="20"/>
          <w:jc w:val="center"/>
        </w:trPr>
        <w:tc>
          <w:tcPr>
            <w:tcW w:w="93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12</w:t>
            </w:r>
          </w:p>
        </w:tc>
        <w:tc>
          <w:tcPr>
            <w:tcW w:w="92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−11.5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5.1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16.9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19.8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19.8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19.8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19.8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16.9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−11.0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−21.6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−24.1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−25.6</w:t>
            </w:r>
          </w:p>
        </w:tc>
        <w:tc>
          <w:tcPr>
            <w:tcW w:w="716"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20</w:t>
            </w:r>
          </w:p>
        </w:tc>
        <w:tc>
          <w:tcPr>
            <w:tcW w:w="716" w:type="dxa"/>
            <w:vAlign w:val="center"/>
          </w:tcPr>
          <w:p w:rsidR="00187816" w:rsidRPr="00AF1FDE" w:rsidRDefault="00187816" w:rsidP="009247D0">
            <w:pPr>
              <w:pStyle w:val="Tabletext"/>
              <w:jc w:val="center"/>
              <w:rPr>
                <w:rFonts w:eastAsia="Arial Unicode MS"/>
                <w:sz w:val="20"/>
                <w:lang w:val="en-GB"/>
              </w:rPr>
            </w:pPr>
          </w:p>
        </w:tc>
        <w:tc>
          <w:tcPr>
            <w:tcW w:w="716"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17</w:t>
            </w:r>
          </w:p>
        </w:tc>
      </w:tr>
      <w:tr w:rsidR="00AF1FDE" w:rsidRPr="00AF1FDE" w:rsidTr="009833D1">
        <w:trPr>
          <w:trHeight w:val="20"/>
          <w:jc w:val="center"/>
        </w:trPr>
        <w:tc>
          <w:tcPr>
            <w:tcW w:w="93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12</w:t>
            </w:r>
          </w:p>
        </w:tc>
        <w:tc>
          <w:tcPr>
            <w:tcW w:w="92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B5/</w:t>
            </w:r>
            <w:r w:rsidRPr="00AF1FDE">
              <w:rPr>
                <w:i/>
                <w:iCs/>
                <w:sz w:val="20"/>
                <w:lang w:val="en-GB"/>
              </w:rPr>
              <w:t>A</w:t>
            </w:r>
            <w:r w:rsidRPr="00AF1FDE">
              <w:rPr>
                <w:i/>
                <w:iCs/>
                <w:sz w:val="20"/>
                <w:vertAlign w:val="subscript"/>
                <w:lang w:val="en-GB"/>
              </w:rPr>
              <w:t>REL</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−11.9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−0.1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−0.1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−19.8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−38.6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−41.1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−42.6</w:t>
            </w:r>
          </w:p>
        </w:tc>
        <w:tc>
          <w:tcPr>
            <w:tcW w:w="716"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20</w:t>
            </w:r>
          </w:p>
        </w:tc>
        <w:tc>
          <w:tcPr>
            <w:tcW w:w="716" w:type="dxa"/>
            <w:vAlign w:val="center"/>
          </w:tcPr>
          <w:p w:rsidR="00187816" w:rsidRPr="00AF1FDE" w:rsidRDefault="00187816" w:rsidP="009247D0">
            <w:pPr>
              <w:pStyle w:val="Tabletext"/>
              <w:jc w:val="center"/>
              <w:rPr>
                <w:rFonts w:eastAsia="Arial Unicode MS"/>
                <w:sz w:val="20"/>
                <w:lang w:val="en-GB"/>
              </w:rPr>
            </w:pPr>
          </w:p>
        </w:tc>
        <w:tc>
          <w:tcPr>
            <w:tcW w:w="716"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17</w:t>
            </w:r>
          </w:p>
        </w:tc>
      </w:tr>
      <w:tr w:rsidR="00AF1FDE" w:rsidRPr="00AF1FDE" w:rsidTr="009833D1">
        <w:trPr>
          <w:trHeight w:val="20"/>
          <w:jc w:val="center"/>
        </w:trPr>
        <w:tc>
          <w:tcPr>
            <w:tcW w:w="938" w:type="dxa"/>
            <w:vAlign w:val="center"/>
          </w:tcPr>
          <w:p w:rsidR="00187816" w:rsidRPr="00AF1FDE" w:rsidRDefault="00187816" w:rsidP="009247D0">
            <w:pPr>
              <w:pStyle w:val="Tabletext"/>
              <w:jc w:val="center"/>
              <w:rPr>
                <w:sz w:val="20"/>
                <w:lang w:val="en-GB"/>
              </w:rPr>
            </w:pPr>
          </w:p>
        </w:tc>
        <w:tc>
          <w:tcPr>
            <w:tcW w:w="921" w:type="dxa"/>
            <w:vAlign w:val="center"/>
          </w:tcPr>
          <w:p w:rsidR="00187816" w:rsidRPr="00AF1FDE" w:rsidRDefault="00187816" w:rsidP="009247D0">
            <w:pPr>
              <w:pStyle w:val="Tabletext"/>
              <w:jc w:val="center"/>
              <w:rPr>
                <w:sz w:val="20"/>
                <w:lang w:val="en-GB"/>
              </w:rPr>
            </w:pPr>
          </w:p>
        </w:tc>
        <w:tc>
          <w:tcPr>
            <w:tcW w:w="1144" w:type="dxa"/>
            <w:vAlign w:val="center"/>
          </w:tcPr>
          <w:p w:rsidR="00187816" w:rsidRPr="00AF1FDE" w:rsidRDefault="00187816" w:rsidP="009247D0">
            <w:pPr>
              <w:pStyle w:val="Tabletext"/>
              <w:jc w:val="center"/>
              <w:rPr>
                <w:sz w:val="20"/>
                <w:lang w:val="en-GB"/>
              </w:rPr>
            </w:pPr>
            <w:r w:rsidRPr="00AF1FDE">
              <w:rPr>
                <w:sz w:val="20"/>
                <w:lang w:val="en-GB"/>
              </w:rPr>
              <w:t>d similar</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b/>
                <w:i/>
                <w:sz w:val="20"/>
                <w:lang w:val="en-GB"/>
              </w:rPr>
              <w:t>−</w:t>
            </w:r>
            <w:r w:rsidRPr="00AF1FDE">
              <w:rPr>
                <w:rFonts w:eastAsia="Arial Unicode MS"/>
                <w:sz w:val="20"/>
                <w:lang w:val="en-GB"/>
              </w:rPr>
              <w:t>0.8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b/>
                <w:i/>
                <w:sz w:val="20"/>
                <w:lang w:val="en-GB"/>
              </w:rPr>
              <w:t>−</w:t>
            </w:r>
            <w:r w:rsidRPr="00AF1FDE">
              <w:rPr>
                <w:rFonts w:eastAsia="Arial Unicode MS"/>
                <w:sz w:val="20"/>
                <w:lang w:val="en-GB"/>
              </w:rPr>
              <w:t>2.7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shd w:val="pct20" w:color="auto" w:fill="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shd w:val="pct20" w:color="auto" w:fill="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shd w:val="pct20" w:color="auto" w:fill="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shd w:val="pct20" w:color="auto" w:fill="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b/>
                <w:i/>
                <w:sz w:val="20"/>
                <w:lang w:val="en-GB"/>
              </w:rPr>
              <w:t>−</w:t>
            </w:r>
            <w:r w:rsidRPr="00AF1FDE">
              <w:rPr>
                <w:rFonts w:eastAsia="Arial Unicode MS"/>
                <w:sz w:val="20"/>
                <w:lang w:val="en-GB"/>
              </w:rPr>
              <w:t>2.7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b/>
                <w:i/>
                <w:sz w:val="20"/>
                <w:lang w:val="en-GB"/>
              </w:rPr>
              <w:t>−</w:t>
            </w:r>
            <w:r w:rsidRPr="00AF1FDE">
              <w:rPr>
                <w:rFonts w:eastAsia="Arial Unicode MS"/>
                <w:sz w:val="20"/>
                <w:lang w:val="en-GB"/>
              </w:rPr>
              <w:t>0.8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0.4</w:t>
            </w:r>
          </w:p>
        </w:tc>
        <w:tc>
          <w:tcPr>
            <w:tcW w:w="716" w:type="dxa"/>
            <w:vAlign w:val="center"/>
          </w:tcPr>
          <w:p w:rsidR="00187816" w:rsidRPr="00AF1FDE" w:rsidRDefault="00187816" w:rsidP="009247D0">
            <w:pPr>
              <w:pStyle w:val="Tabletext"/>
              <w:jc w:val="center"/>
              <w:rPr>
                <w:sz w:val="20"/>
                <w:lang w:val="en-GB"/>
              </w:rPr>
            </w:pPr>
          </w:p>
        </w:tc>
        <w:tc>
          <w:tcPr>
            <w:tcW w:w="716" w:type="dxa"/>
            <w:vAlign w:val="center"/>
          </w:tcPr>
          <w:p w:rsidR="00187816" w:rsidRPr="00AF1FDE" w:rsidRDefault="00187816" w:rsidP="009247D0">
            <w:pPr>
              <w:pStyle w:val="Tabletext"/>
              <w:jc w:val="center"/>
              <w:rPr>
                <w:sz w:val="20"/>
                <w:lang w:val="en-GB"/>
              </w:rPr>
            </w:pPr>
          </w:p>
        </w:tc>
        <w:tc>
          <w:tcPr>
            <w:tcW w:w="716" w:type="dxa"/>
            <w:vAlign w:val="center"/>
          </w:tcPr>
          <w:p w:rsidR="00187816" w:rsidRPr="00AF1FDE" w:rsidRDefault="00187816" w:rsidP="009247D0">
            <w:pPr>
              <w:pStyle w:val="Tabletext"/>
              <w:jc w:val="center"/>
              <w:rPr>
                <w:sz w:val="20"/>
                <w:lang w:val="en-GB"/>
              </w:rPr>
            </w:pPr>
          </w:p>
        </w:tc>
      </w:tr>
      <w:tr w:rsidR="00187816" w:rsidRPr="00AF1FDE" w:rsidTr="009833D1">
        <w:trPr>
          <w:trHeight w:val="20"/>
          <w:jc w:val="center"/>
        </w:trPr>
        <w:tc>
          <w:tcPr>
            <w:tcW w:w="938" w:type="dxa"/>
            <w:vAlign w:val="center"/>
          </w:tcPr>
          <w:p w:rsidR="00187816" w:rsidRPr="00AF1FDE" w:rsidRDefault="00187816" w:rsidP="009247D0">
            <w:pPr>
              <w:pStyle w:val="Tabletext"/>
              <w:jc w:val="center"/>
              <w:rPr>
                <w:rFonts w:eastAsia="Arial Unicode MS"/>
                <w:b/>
                <w:i/>
                <w:sz w:val="20"/>
                <w:lang w:val="en-GB"/>
              </w:rPr>
            </w:pPr>
            <w:r w:rsidRPr="00AF1FDE">
              <w:rPr>
                <w:b/>
                <w:i/>
                <w:sz w:val="20"/>
                <w:lang w:val="en-GB"/>
              </w:rPr>
              <w:t>New</w:t>
            </w:r>
            <w:r w:rsidR="00CE1FF8" w:rsidRPr="00AF1FDE">
              <w:rPr>
                <w:b/>
                <w:i/>
                <w:sz w:val="20"/>
                <w:lang w:val="en-GB"/>
              </w:rPr>
              <w:t> </w:t>
            </w:r>
            <w:r w:rsidRPr="00AF1FDE">
              <w:rPr>
                <w:b/>
                <w:i/>
                <w:sz w:val="20"/>
                <w:lang w:val="en-GB"/>
              </w:rPr>
              <w:t>12</w:t>
            </w:r>
          </w:p>
        </w:tc>
        <w:tc>
          <w:tcPr>
            <w:tcW w:w="921" w:type="dxa"/>
            <w:vAlign w:val="center"/>
          </w:tcPr>
          <w:p w:rsidR="00187816" w:rsidRPr="00AF1FDE" w:rsidRDefault="00187816" w:rsidP="009247D0">
            <w:pPr>
              <w:pStyle w:val="Tabletext"/>
              <w:jc w:val="center"/>
              <w:rPr>
                <w:rFonts w:eastAsia="Arial Unicode MS"/>
                <w:b/>
                <w:i/>
                <w:sz w:val="20"/>
                <w:lang w:val="en-GB"/>
              </w:rPr>
            </w:pPr>
            <w:r w:rsidRPr="00AF1FDE">
              <w:rPr>
                <w:b/>
                <w:i/>
                <w:sz w:val="20"/>
                <w:lang w:val="en-GB"/>
              </w:rPr>
              <w:t>AM</w:t>
            </w:r>
          </w:p>
        </w:tc>
        <w:tc>
          <w:tcPr>
            <w:tcW w:w="1144" w:type="dxa"/>
            <w:vAlign w:val="center"/>
          </w:tcPr>
          <w:p w:rsidR="00187816" w:rsidRPr="00AF1FDE" w:rsidRDefault="00187816" w:rsidP="009247D0">
            <w:pPr>
              <w:pStyle w:val="Tabletext"/>
              <w:jc w:val="center"/>
              <w:rPr>
                <w:rFonts w:eastAsia="Arial Unicode MS"/>
                <w:b/>
                <w:i/>
                <w:sz w:val="20"/>
                <w:lang w:val="en-GB"/>
              </w:rPr>
            </w:pPr>
            <w:r w:rsidRPr="00AF1FDE">
              <w:rPr>
                <w:b/>
                <w:i/>
                <w:sz w:val="20"/>
                <w:lang w:val="en-GB"/>
              </w:rPr>
              <w:t>B5/A</w:t>
            </w:r>
            <w:r w:rsidRPr="00AF1FDE">
              <w:rPr>
                <w:b/>
                <w:i/>
                <w:sz w:val="20"/>
                <w:vertAlign w:val="subscript"/>
                <w:lang w:val="en-GB"/>
              </w:rPr>
              <w:t>REL</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−29.3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−14.6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0.1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0.1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−22.5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−28.8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−38.2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−40.9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−42.2</w:t>
            </w:r>
          </w:p>
        </w:tc>
        <w:tc>
          <w:tcPr>
            <w:tcW w:w="716" w:type="dxa"/>
            <w:vAlign w:val="center"/>
          </w:tcPr>
          <w:p w:rsidR="00187816" w:rsidRPr="00AF1FDE" w:rsidRDefault="00187816" w:rsidP="009247D0">
            <w:pPr>
              <w:pStyle w:val="Tabletext"/>
              <w:jc w:val="center"/>
              <w:rPr>
                <w:rFonts w:eastAsia="Arial Unicode MS"/>
                <w:b/>
                <w:i/>
                <w:sz w:val="20"/>
                <w:lang w:val="en-GB"/>
              </w:rPr>
            </w:pPr>
            <w:r w:rsidRPr="00AF1FDE">
              <w:rPr>
                <w:b/>
                <w:i/>
                <w:sz w:val="20"/>
                <w:lang w:val="en-GB"/>
              </w:rPr>
              <w:t>20</w:t>
            </w:r>
          </w:p>
        </w:tc>
        <w:tc>
          <w:tcPr>
            <w:tcW w:w="716" w:type="dxa"/>
            <w:vAlign w:val="center"/>
          </w:tcPr>
          <w:p w:rsidR="00187816" w:rsidRPr="00AF1FDE" w:rsidRDefault="00187816" w:rsidP="009247D0">
            <w:pPr>
              <w:pStyle w:val="Tabletext"/>
              <w:jc w:val="center"/>
              <w:rPr>
                <w:rFonts w:eastAsia="Arial Unicode MS"/>
                <w:b/>
                <w:i/>
                <w:sz w:val="20"/>
                <w:lang w:val="en-GB"/>
              </w:rPr>
            </w:pPr>
          </w:p>
        </w:tc>
        <w:tc>
          <w:tcPr>
            <w:tcW w:w="716" w:type="dxa"/>
            <w:vAlign w:val="center"/>
          </w:tcPr>
          <w:p w:rsidR="00187816" w:rsidRPr="00AF1FDE" w:rsidRDefault="00187816" w:rsidP="009247D0">
            <w:pPr>
              <w:pStyle w:val="Tabletext"/>
              <w:jc w:val="center"/>
              <w:rPr>
                <w:rFonts w:eastAsia="Arial Unicode MS"/>
                <w:b/>
                <w:i/>
                <w:sz w:val="20"/>
                <w:lang w:val="en-GB"/>
              </w:rPr>
            </w:pPr>
            <w:r w:rsidRPr="00AF1FDE">
              <w:rPr>
                <w:b/>
                <w:i/>
                <w:sz w:val="20"/>
                <w:lang w:val="en-GB"/>
              </w:rPr>
              <w:t>17</w:t>
            </w:r>
          </w:p>
        </w:tc>
      </w:tr>
    </w:tbl>
    <w:p w:rsidR="00187816" w:rsidRPr="00AF1FDE" w:rsidRDefault="00187816" w:rsidP="00CE1FF8">
      <w:pPr>
        <w:pStyle w:val="Tablefin"/>
      </w:pPr>
    </w:p>
    <w:p w:rsidR="00187816" w:rsidRPr="00AF1FDE" w:rsidRDefault="00187816" w:rsidP="00CE1FF8">
      <w:pPr>
        <w:pStyle w:val="Heading3"/>
        <w:rPr>
          <w:lang w:val="en-GB"/>
        </w:rPr>
      </w:pPr>
      <w:r w:rsidRPr="00AF1FDE">
        <w:rPr>
          <w:lang w:val="en-GB"/>
        </w:rPr>
        <w:lastRenderedPageBreak/>
        <w:t>3.1.5</w:t>
      </w:r>
      <w:r w:rsidRPr="00AF1FDE">
        <w:rPr>
          <w:lang w:val="en-GB"/>
        </w:rPr>
        <w:tab/>
        <w:t>Mode DRM_C3_10 kHz</w:t>
      </w:r>
    </w:p>
    <w:p w:rsidR="00CE1FF8" w:rsidRPr="00AF1FDE" w:rsidRDefault="00CE1FF8" w:rsidP="00CE1FF8">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AF1FDE" w:rsidRPr="00AF1FDE" w:rsidTr="009833D1">
        <w:trPr>
          <w:trHeight w:val="20"/>
          <w:jc w:val="center"/>
        </w:trPr>
        <w:tc>
          <w:tcPr>
            <w:tcW w:w="628" w:type="dxa"/>
            <w:vMerge w:val="restart"/>
            <w:vAlign w:val="center"/>
          </w:tcPr>
          <w:p w:rsidR="00187816" w:rsidRPr="00AF1FDE" w:rsidRDefault="00187816" w:rsidP="009833D1">
            <w:pPr>
              <w:pStyle w:val="Tablehead"/>
              <w:rPr>
                <w:sz w:val="20"/>
                <w:lang w:val="en-GB"/>
              </w:rPr>
            </w:pPr>
            <w:r w:rsidRPr="00AF1FDE">
              <w:rPr>
                <w:sz w:val="20"/>
                <w:lang w:val="en-GB"/>
              </w:rPr>
              <w:t>Case</w:t>
            </w:r>
          </w:p>
        </w:tc>
        <w:tc>
          <w:tcPr>
            <w:tcW w:w="894" w:type="dxa"/>
            <w:vMerge w:val="restart"/>
            <w:vAlign w:val="center"/>
          </w:tcPr>
          <w:p w:rsidR="00187816" w:rsidRPr="00AF1FDE" w:rsidRDefault="00187816" w:rsidP="009833D1">
            <w:pPr>
              <w:pStyle w:val="Tablehead"/>
              <w:rPr>
                <w:sz w:val="20"/>
                <w:lang w:val="en-GB"/>
              </w:rPr>
            </w:pPr>
            <w:r w:rsidRPr="00AF1FDE">
              <w:rPr>
                <w:sz w:val="20"/>
                <w:lang w:val="en-GB"/>
              </w:rPr>
              <w:t>Wanted</w:t>
            </w:r>
            <w:r w:rsidR="00CE1FF8" w:rsidRPr="00AF1FDE">
              <w:rPr>
                <w:sz w:val="20"/>
                <w:lang w:val="en-GB"/>
              </w:rPr>
              <w:br/>
            </w:r>
            <w:r w:rsidRPr="00AF1FDE">
              <w:rPr>
                <w:sz w:val="20"/>
                <w:lang w:val="en-GB"/>
              </w:rPr>
              <w:t>signal</w:t>
            </w:r>
          </w:p>
        </w:tc>
        <w:tc>
          <w:tcPr>
            <w:tcW w:w="1161" w:type="dxa"/>
            <w:vMerge w:val="restart"/>
            <w:vAlign w:val="center"/>
          </w:tcPr>
          <w:p w:rsidR="00187816" w:rsidRPr="00AF1FDE" w:rsidRDefault="00187816" w:rsidP="009833D1">
            <w:pPr>
              <w:pStyle w:val="Tablehead"/>
              <w:rPr>
                <w:sz w:val="20"/>
                <w:lang w:val="en-GB"/>
              </w:rPr>
            </w:pPr>
            <w:r w:rsidRPr="00AF1FDE">
              <w:rPr>
                <w:sz w:val="20"/>
                <w:lang w:val="en-GB"/>
              </w:rPr>
              <w:t>Unwanted</w:t>
            </w:r>
            <w:r w:rsidR="00CE1FF8" w:rsidRPr="00AF1FDE">
              <w:rPr>
                <w:sz w:val="20"/>
                <w:lang w:val="en-GB"/>
              </w:rPr>
              <w:br/>
            </w:r>
            <w:r w:rsidRPr="00AF1FDE">
              <w:rPr>
                <w:sz w:val="20"/>
                <w:lang w:val="en-GB"/>
              </w:rPr>
              <w:t>signal</w:t>
            </w:r>
          </w:p>
        </w:tc>
        <w:tc>
          <w:tcPr>
            <w:tcW w:w="8488" w:type="dxa"/>
            <w:gridSpan w:val="13"/>
            <w:vAlign w:val="center"/>
          </w:tcPr>
          <w:p w:rsidR="00187816" w:rsidRPr="00AF1FDE" w:rsidRDefault="00187816" w:rsidP="009833D1">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1893" w:type="dxa"/>
            <w:gridSpan w:val="3"/>
            <w:vAlign w:val="center"/>
          </w:tcPr>
          <w:p w:rsidR="00187816" w:rsidRPr="00AF1FDE" w:rsidRDefault="00187816" w:rsidP="009833D1">
            <w:pPr>
              <w:pStyle w:val="Tablehead"/>
              <w:rPr>
                <w:sz w:val="20"/>
                <w:lang w:val="en-GB"/>
              </w:rPr>
            </w:pPr>
            <w:r w:rsidRPr="00AF1FDE">
              <w:rPr>
                <w:sz w:val="20"/>
                <w:lang w:val="en-GB"/>
              </w:rPr>
              <w:t>Parameters</w:t>
            </w:r>
          </w:p>
        </w:tc>
      </w:tr>
      <w:tr w:rsidR="00AF1FDE" w:rsidRPr="00AF1FDE" w:rsidTr="009833D1">
        <w:trPr>
          <w:trHeight w:val="20"/>
          <w:jc w:val="center"/>
        </w:trPr>
        <w:tc>
          <w:tcPr>
            <w:tcW w:w="628" w:type="dxa"/>
            <w:vMerge/>
            <w:vAlign w:val="center"/>
          </w:tcPr>
          <w:p w:rsidR="00187816" w:rsidRPr="00AF1FDE" w:rsidRDefault="00187816" w:rsidP="009833D1">
            <w:pPr>
              <w:pStyle w:val="Tablehead"/>
              <w:rPr>
                <w:sz w:val="20"/>
                <w:lang w:val="en-GB"/>
              </w:rPr>
            </w:pPr>
          </w:p>
        </w:tc>
        <w:tc>
          <w:tcPr>
            <w:tcW w:w="894" w:type="dxa"/>
            <w:vMerge/>
            <w:vAlign w:val="center"/>
          </w:tcPr>
          <w:p w:rsidR="00187816" w:rsidRPr="00AF1FDE" w:rsidRDefault="00187816" w:rsidP="009833D1">
            <w:pPr>
              <w:pStyle w:val="Tablehead"/>
              <w:rPr>
                <w:sz w:val="20"/>
                <w:lang w:val="en-GB"/>
              </w:rPr>
            </w:pPr>
          </w:p>
        </w:tc>
        <w:tc>
          <w:tcPr>
            <w:tcW w:w="1161" w:type="dxa"/>
            <w:vMerge/>
            <w:vAlign w:val="center"/>
          </w:tcPr>
          <w:p w:rsidR="00187816" w:rsidRPr="00AF1FDE" w:rsidRDefault="00187816" w:rsidP="009833D1">
            <w:pPr>
              <w:pStyle w:val="Tablehead"/>
              <w:rPr>
                <w:sz w:val="20"/>
                <w:lang w:val="en-GB"/>
              </w:rPr>
            </w:pP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−20</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−18</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−15</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−10</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−9</w:t>
            </w:r>
          </w:p>
        </w:tc>
        <w:tc>
          <w:tcPr>
            <w:tcW w:w="566" w:type="dxa"/>
            <w:vAlign w:val="center"/>
          </w:tcPr>
          <w:p w:rsidR="00187816" w:rsidRPr="00AF1FDE" w:rsidRDefault="00187816" w:rsidP="009833D1">
            <w:pPr>
              <w:pStyle w:val="Tablehead"/>
              <w:rPr>
                <w:rFonts w:eastAsia="Arial Unicode MS"/>
                <w:sz w:val="20"/>
                <w:lang w:val="en-GB"/>
              </w:rPr>
            </w:pPr>
            <w:r w:rsidRPr="00AF1FDE">
              <w:rPr>
                <w:sz w:val="20"/>
                <w:lang w:val="en-GB"/>
              </w:rPr>
              <w:t>−5</w:t>
            </w:r>
          </w:p>
        </w:tc>
        <w:tc>
          <w:tcPr>
            <w:tcW w:w="566" w:type="dxa"/>
            <w:vAlign w:val="center"/>
          </w:tcPr>
          <w:p w:rsidR="00187816" w:rsidRPr="00AF1FDE" w:rsidRDefault="00187816" w:rsidP="009833D1">
            <w:pPr>
              <w:pStyle w:val="Tablehead"/>
              <w:rPr>
                <w:rFonts w:eastAsia="Arial Unicode MS"/>
                <w:sz w:val="20"/>
                <w:lang w:val="en-GB"/>
              </w:rPr>
            </w:pPr>
            <w:r w:rsidRPr="00AF1FDE">
              <w:rPr>
                <w:sz w:val="20"/>
                <w:lang w:val="en-GB"/>
              </w:rPr>
              <w:t>0</w:t>
            </w:r>
          </w:p>
        </w:tc>
        <w:tc>
          <w:tcPr>
            <w:tcW w:w="566" w:type="dxa"/>
            <w:vAlign w:val="center"/>
          </w:tcPr>
          <w:p w:rsidR="00187816" w:rsidRPr="00AF1FDE" w:rsidRDefault="00187816" w:rsidP="009833D1">
            <w:pPr>
              <w:pStyle w:val="Tablehead"/>
              <w:rPr>
                <w:rFonts w:eastAsia="Arial Unicode MS"/>
                <w:sz w:val="20"/>
                <w:lang w:val="en-GB"/>
              </w:rPr>
            </w:pPr>
            <w:r w:rsidRPr="00AF1FDE">
              <w:rPr>
                <w:sz w:val="20"/>
                <w:lang w:val="en-GB"/>
              </w:rPr>
              <w:t>5</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9</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10</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15</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18</w:t>
            </w:r>
          </w:p>
        </w:tc>
        <w:tc>
          <w:tcPr>
            <w:tcW w:w="679" w:type="dxa"/>
            <w:vAlign w:val="center"/>
          </w:tcPr>
          <w:p w:rsidR="00187816" w:rsidRPr="00AF1FDE" w:rsidRDefault="00187816" w:rsidP="009833D1">
            <w:pPr>
              <w:pStyle w:val="Tablehead"/>
              <w:rPr>
                <w:rFonts w:eastAsia="Arial Unicode MS"/>
                <w:sz w:val="20"/>
                <w:lang w:val="en-GB"/>
              </w:rPr>
            </w:pPr>
            <w:r w:rsidRPr="00AF1FDE">
              <w:rPr>
                <w:sz w:val="20"/>
                <w:lang w:val="en-GB"/>
              </w:rPr>
              <w:t>20</w:t>
            </w:r>
          </w:p>
        </w:tc>
        <w:tc>
          <w:tcPr>
            <w:tcW w:w="705" w:type="dxa"/>
            <w:vAlign w:val="center"/>
          </w:tcPr>
          <w:p w:rsidR="00187816" w:rsidRPr="00AF1FDE" w:rsidRDefault="00187816" w:rsidP="009833D1">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rsidR="00187816" w:rsidRPr="00AF1FDE" w:rsidRDefault="00187816" w:rsidP="009833D1">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594" w:type="dxa"/>
            <w:vAlign w:val="center"/>
          </w:tcPr>
          <w:p w:rsidR="00187816" w:rsidRPr="00AF1FDE" w:rsidRDefault="00187816" w:rsidP="009833D1">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9833D1">
        <w:trPr>
          <w:trHeight w:val="20"/>
          <w:jc w:val="center"/>
        </w:trPr>
        <w:tc>
          <w:tcPr>
            <w:tcW w:w="62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13</w:t>
            </w:r>
          </w:p>
        </w:tc>
        <w:tc>
          <w:tcPr>
            <w:tcW w:w="89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DRM_C3</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−30.9</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−28.9</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−25.6</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−14.8</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−7.4</w:t>
            </w:r>
          </w:p>
        </w:tc>
        <w:tc>
          <w:tcPr>
            <w:tcW w:w="56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19.9</w:t>
            </w:r>
          </w:p>
        </w:tc>
        <w:tc>
          <w:tcPr>
            <w:tcW w:w="56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22.9</w:t>
            </w:r>
          </w:p>
        </w:tc>
        <w:tc>
          <w:tcPr>
            <w:tcW w:w="56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19.9</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−7.4</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−14.8</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−25.6</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−28.9</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−30.9</w:t>
            </w:r>
          </w:p>
        </w:tc>
        <w:tc>
          <w:tcPr>
            <w:tcW w:w="705" w:type="dxa"/>
            <w:vAlign w:val="center"/>
          </w:tcPr>
          <w:p w:rsidR="00187816" w:rsidRPr="00AF1FDE" w:rsidRDefault="00187816" w:rsidP="009247D0">
            <w:pPr>
              <w:pStyle w:val="Tabletext"/>
              <w:jc w:val="center"/>
              <w:rPr>
                <w:sz w:val="20"/>
                <w:lang w:val="en-GB"/>
              </w:rPr>
            </w:pPr>
            <w:r w:rsidRPr="00AF1FDE">
              <w:rPr>
                <w:sz w:val="20"/>
                <w:lang w:val="en-GB"/>
              </w:rPr>
              <w:t>10</w:t>
            </w:r>
          </w:p>
        </w:tc>
        <w:tc>
          <w:tcPr>
            <w:tcW w:w="594" w:type="dxa"/>
            <w:vAlign w:val="center"/>
          </w:tcPr>
          <w:p w:rsidR="00187816" w:rsidRPr="00AF1FDE" w:rsidRDefault="00187816" w:rsidP="009247D0">
            <w:pPr>
              <w:pStyle w:val="Tabletext"/>
              <w:jc w:val="center"/>
              <w:rPr>
                <w:sz w:val="20"/>
                <w:lang w:val="en-GB"/>
              </w:rPr>
            </w:pPr>
          </w:p>
        </w:tc>
        <w:tc>
          <w:tcPr>
            <w:tcW w:w="594" w:type="dxa"/>
            <w:vAlign w:val="center"/>
          </w:tcPr>
          <w:p w:rsidR="00187816" w:rsidRPr="00AF1FDE" w:rsidRDefault="00187816" w:rsidP="009247D0">
            <w:pPr>
              <w:pStyle w:val="Tabletext"/>
              <w:jc w:val="center"/>
              <w:rPr>
                <w:sz w:val="20"/>
                <w:lang w:val="en-GB"/>
              </w:rPr>
            </w:pPr>
            <w:r w:rsidRPr="00AF1FDE">
              <w:rPr>
                <w:sz w:val="20"/>
                <w:lang w:val="en-GB"/>
              </w:rPr>
              <w:t>17</w:t>
            </w:r>
          </w:p>
        </w:tc>
      </w:tr>
      <w:tr w:rsidR="00AF1FDE" w:rsidRPr="00AF1FDE" w:rsidTr="009833D1">
        <w:trPr>
          <w:trHeight w:val="20"/>
          <w:jc w:val="center"/>
        </w:trPr>
        <w:tc>
          <w:tcPr>
            <w:tcW w:w="62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13a</w:t>
            </w:r>
          </w:p>
        </w:tc>
        <w:tc>
          <w:tcPr>
            <w:tcW w:w="89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C3/</w:t>
            </w:r>
            <w:r w:rsidRPr="00AF1FDE">
              <w:rPr>
                <w:i/>
                <w:iCs/>
                <w:sz w:val="20"/>
                <w:lang w:val="en-GB"/>
              </w:rPr>
              <w:t>A</w:t>
            </w:r>
            <w:r w:rsidRPr="00AF1FDE">
              <w:rPr>
                <w:i/>
                <w:iCs/>
                <w:sz w:val="20"/>
                <w:vertAlign w:val="subscript"/>
                <w:lang w:val="en-GB"/>
              </w:rPr>
              <w:t>REL</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−47.9</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−45.9</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−42.6</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−31.8</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−24.4</w:t>
            </w:r>
          </w:p>
        </w:tc>
        <w:tc>
          <w:tcPr>
            <w:tcW w:w="566"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2.9</w:t>
            </w:r>
          </w:p>
        </w:tc>
        <w:tc>
          <w:tcPr>
            <w:tcW w:w="566"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5.9</w:t>
            </w:r>
          </w:p>
        </w:tc>
        <w:tc>
          <w:tcPr>
            <w:tcW w:w="566"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2.9</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−24.4</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−31.8</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-42.6</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−45.9</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−47.9</w:t>
            </w:r>
          </w:p>
        </w:tc>
        <w:tc>
          <w:tcPr>
            <w:tcW w:w="705" w:type="dxa"/>
            <w:vAlign w:val="center"/>
          </w:tcPr>
          <w:p w:rsidR="00187816" w:rsidRPr="00AF1FDE" w:rsidRDefault="00187816" w:rsidP="009247D0">
            <w:pPr>
              <w:pStyle w:val="Tabletext"/>
              <w:jc w:val="center"/>
              <w:rPr>
                <w:sz w:val="20"/>
                <w:lang w:val="en-GB"/>
              </w:rPr>
            </w:pPr>
            <w:r w:rsidRPr="00AF1FDE">
              <w:rPr>
                <w:sz w:val="20"/>
                <w:lang w:val="en-GB"/>
              </w:rPr>
              <w:t>10</w:t>
            </w:r>
          </w:p>
        </w:tc>
        <w:tc>
          <w:tcPr>
            <w:tcW w:w="594" w:type="dxa"/>
            <w:vAlign w:val="center"/>
          </w:tcPr>
          <w:p w:rsidR="00187816" w:rsidRPr="00AF1FDE" w:rsidRDefault="00187816" w:rsidP="009247D0">
            <w:pPr>
              <w:pStyle w:val="Tabletext"/>
              <w:jc w:val="center"/>
              <w:rPr>
                <w:sz w:val="20"/>
                <w:lang w:val="en-GB"/>
              </w:rPr>
            </w:pPr>
          </w:p>
        </w:tc>
        <w:tc>
          <w:tcPr>
            <w:tcW w:w="594" w:type="dxa"/>
            <w:vAlign w:val="center"/>
          </w:tcPr>
          <w:p w:rsidR="00187816" w:rsidRPr="00AF1FDE" w:rsidRDefault="00187816" w:rsidP="009247D0">
            <w:pPr>
              <w:pStyle w:val="Tabletext"/>
              <w:jc w:val="center"/>
              <w:rPr>
                <w:sz w:val="20"/>
                <w:lang w:val="en-GB"/>
              </w:rPr>
            </w:pPr>
            <w:r w:rsidRPr="00AF1FDE">
              <w:rPr>
                <w:sz w:val="20"/>
                <w:lang w:val="en-GB"/>
              </w:rPr>
              <w:t>17</w:t>
            </w:r>
          </w:p>
        </w:tc>
      </w:tr>
      <w:tr w:rsidR="00AF1FDE" w:rsidRPr="00AF1FDE" w:rsidTr="009833D1">
        <w:trPr>
          <w:trHeight w:val="20"/>
          <w:jc w:val="center"/>
        </w:trPr>
        <w:tc>
          <w:tcPr>
            <w:tcW w:w="62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13b</w:t>
            </w:r>
          </w:p>
        </w:tc>
        <w:tc>
          <w:tcPr>
            <w:tcW w:w="89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DRM_C3</w:t>
            </w:r>
            <w:r w:rsidRPr="00AF1FDE">
              <w:rPr>
                <w:sz w:val="20"/>
                <w:lang w:val="en-GB"/>
              </w:rPr>
              <w:br/>
            </w:r>
            <w:r w:rsidR="00CE1FF8" w:rsidRPr="00AF1FDE">
              <w:rPr>
                <w:sz w:val="20"/>
                <w:lang w:val="en-GB"/>
              </w:rPr>
              <w:t>Rec. </w:t>
            </w:r>
            <w:r w:rsidR="00C2216B" w:rsidRPr="00AF1FDE">
              <w:rPr>
                <w:sz w:val="20"/>
                <w:lang w:val="en-GB"/>
              </w:rPr>
              <w:t>ITU</w:t>
            </w:r>
            <w:r w:rsidR="00CE1FF8" w:rsidRPr="00AF1FDE">
              <w:rPr>
                <w:sz w:val="20"/>
                <w:lang w:val="en-GB"/>
              </w:rPr>
              <w:noBreakHyphen/>
              <w:t>R</w:t>
            </w:r>
            <w:r w:rsidR="00CE1FF8" w:rsidRPr="00AF1FDE">
              <w:rPr>
                <w:sz w:val="20"/>
                <w:lang w:val="en-GB"/>
              </w:rPr>
              <w:br/>
            </w:r>
            <w:r w:rsidRPr="00AF1FDE">
              <w:rPr>
                <w:sz w:val="20"/>
                <w:lang w:val="en-GB"/>
              </w:rPr>
              <w:t>BS.1615</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−47.5</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−45.6</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−42.2</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−32.6</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−26.7</w:t>
            </w:r>
          </w:p>
        </w:tc>
        <w:tc>
          <w:tcPr>
            <w:tcW w:w="56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3.1</w:t>
            </w:r>
          </w:p>
        </w:tc>
        <w:tc>
          <w:tcPr>
            <w:tcW w:w="56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6.1</w:t>
            </w:r>
          </w:p>
        </w:tc>
        <w:tc>
          <w:tcPr>
            <w:tcW w:w="56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3.1</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−26.7</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−32.6</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-42.2</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−45.6</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−47.5</w:t>
            </w:r>
          </w:p>
        </w:tc>
        <w:tc>
          <w:tcPr>
            <w:tcW w:w="705" w:type="dxa"/>
            <w:vAlign w:val="center"/>
          </w:tcPr>
          <w:p w:rsidR="00187816" w:rsidRPr="00AF1FDE" w:rsidRDefault="00187816" w:rsidP="009247D0">
            <w:pPr>
              <w:pStyle w:val="Tabletext"/>
              <w:jc w:val="center"/>
              <w:rPr>
                <w:sz w:val="20"/>
                <w:lang w:val="en-GB"/>
              </w:rPr>
            </w:pPr>
            <w:r w:rsidRPr="00AF1FDE">
              <w:rPr>
                <w:sz w:val="20"/>
                <w:lang w:val="en-GB"/>
              </w:rPr>
              <w:t>10</w:t>
            </w:r>
          </w:p>
        </w:tc>
        <w:tc>
          <w:tcPr>
            <w:tcW w:w="594" w:type="dxa"/>
            <w:vAlign w:val="center"/>
          </w:tcPr>
          <w:p w:rsidR="00187816" w:rsidRPr="00AF1FDE" w:rsidRDefault="00187816" w:rsidP="009247D0">
            <w:pPr>
              <w:pStyle w:val="Tabletext"/>
              <w:jc w:val="center"/>
              <w:rPr>
                <w:sz w:val="20"/>
                <w:lang w:val="en-GB"/>
              </w:rPr>
            </w:pPr>
          </w:p>
        </w:tc>
        <w:tc>
          <w:tcPr>
            <w:tcW w:w="594" w:type="dxa"/>
            <w:vAlign w:val="center"/>
          </w:tcPr>
          <w:p w:rsidR="00187816" w:rsidRPr="00AF1FDE" w:rsidRDefault="00187816" w:rsidP="009247D0">
            <w:pPr>
              <w:pStyle w:val="Tabletext"/>
              <w:jc w:val="center"/>
              <w:rPr>
                <w:sz w:val="20"/>
                <w:lang w:val="en-GB"/>
              </w:rPr>
            </w:pPr>
            <w:r w:rsidRPr="00AF1FDE">
              <w:rPr>
                <w:sz w:val="20"/>
                <w:lang w:val="en-GB"/>
              </w:rPr>
              <w:t>17</w:t>
            </w:r>
          </w:p>
        </w:tc>
      </w:tr>
      <w:tr w:rsidR="00AF1FDE" w:rsidRPr="00AF1FDE" w:rsidTr="009833D1">
        <w:trPr>
          <w:trHeight w:val="20"/>
          <w:jc w:val="center"/>
        </w:trPr>
        <w:tc>
          <w:tcPr>
            <w:tcW w:w="628" w:type="dxa"/>
            <w:vAlign w:val="center"/>
          </w:tcPr>
          <w:p w:rsidR="00187816" w:rsidRPr="00AF1FDE" w:rsidRDefault="00187816" w:rsidP="009247D0">
            <w:pPr>
              <w:pStyle w:val="Tabletext"/>
              <w:jc w:val="center"/>
              <w:rPr>
                <w:rFonts w:eastAsia="Arial Unicode MS"/>
                <w:sz w:val="20"/>
                <w:lang w:val="en-GB"/>
              </w:rPr>
            </w:pPr>
            <w:r w:rsidRPr="00AF1FDE">
              <w:rPr>
                <w:rFonts w:eastAsia="Arial Unicode MS"/>
                <w:sz w:val="20"/>
                <w:lang w:val="en-GB"/>
              </w:rPr>
              <w:t>diff</w:t>
            </w:r>
          </w:p>
        </w:tc>
        <w:tc>
          <w:tcPr>
            <w:tcW w:w="89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1161" w:type="dxa"/>
            <w:vAlign w:val="center"/>
          </w:tcPr>
          <w:p w:rsidR="00187816" w:rsidRPr="00AF1FDE" w:rsidRDefault="00187816" w:rsidP="009247D0">
            <w:pPr>
              <w:pStyle w:val="Tabletext"/>
              <w:jc w:val="center"/>
              <w:rPr>
                <w:rFonts w:eastAsia="Arial Unicode MS"/>
                <w:b/>
                <w:sz w:val="20"/>
                <w:lang w:val="en-GB"/>
              </w:rPr>
            </w:pPr>
            <w:r w:rsidRPr="00AF1FDE">
              <w:rPr>
                <w:b/>
                <w:sz w:val="20"/>
                <w:lang w:val="en-GB"/>
              </w:rPr>
              <w:t>d</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0.40</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0.30</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0.40</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−0.80</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−2.30</w:t>
            </w:r>
          </w:p>
        </w:tc>
        <w:tc>
          <w:tcPr>
            <w:tcW w:w="566"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0.20</w:t>
            </w:r>
          </w:p>
        </w:tc>
        <w:tc>
          <w:tcPr>
            <w:tcW w:w="566" w:type="dxa"/>
            <w:shd w:val="pct20"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0.20</w:t>
            </w:r>
          </w:p>
        </w:tc>
        <w:tc>
          <w:tcPr>
            <w:tcW w:w="566"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0.20</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−2.30</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−0.80</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0.40</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0.30</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0.40</w:t>
            </w:r>
          </w:p>
        </w:tc>
        <w:tc>
          <w:tcPr>
            <w:tcW w:w="705" w:type="dxa"/>
            <w:vAlign w:val="center"/>
          </w:tcPr>
          <w:p w:rsidR="00187816" w:rsidRPr="00AF1FDE" w:rsidRDefault="00187816" w:rsidP="009247D0">
            <w:pPr>
              <w:pStyle w:val="Tabletext"/>
              <w:jc w:val="center"/>
              <w:rPr>
                <w:sz w:val="20"/>
                <w:lang w:val="en-GB"/>
              </w:rPr>
            </w:pPr>
            <w:r w:rsidRPr="00AF1FDE">
              <w:rPr>
                <w:sz w:val="20"/>
                <w:lang w:val="en-GB"/>
              </w:rPr>
              <w:t>10</w:t>
            </w:r>
          </w:p>
        </w:tc>
        <w:tc>
          <w:tcPr>
            <w:tcW w:w="594" w:type="dxa"/>
            <w:vAlign w:val="center"/>
          </w:tcPr>
          <w:p w:rsidR="00187816" w:rsidRPr="00AF1FDE" w:rsidRDefault="00187816" w:rsidP="009247D0">
            <w:pPr>
              <w:pStyle w:val="Tabletext"/>
              <w:jc w:val="center"/>
              <w:rPr>
                <w:sz w:val="20"/>
                <w:lang w:val="en-GB"/>
              </w:rPr>
            </w:pPr>
          </w:p>
        </w:tc>
        <w:tc>
          <w:tcPr>
            <w:tcW w:w="594" w:type="dxa"/>
            <w:vAlign w:val="center"/>
          </w:tcPr>
          <w:p w:rsidR="00187816" w:rsidRPr="00AF1FDE" w:rsidRDefault="00187816" w:rsidP="009247D0">
            <w:pPr>
              <w:pStyle w:val="Tabletext"/>
              <w:jc w:val="center"/>
              <w:rPr>
                <w:sz w:val="20"/>
                <w:lang w:val="en-GB"/>
              </w:rPr>
            </w:pPr>
            <w:r w:rsidRPr="00AF1FDE">
              <w:rPr>
                <w:sz w:val="20"/>
                <w:lang w:val="en-GB"/>
              </w:rPr>
              <w:t>17</w:t>
            </w:r>
          </w:p>
        </w:tc>
      </w:tr>
    </w:tbl>
    <w:p w:rsidR="00CE1FF8" w:rsidRPr="00AF1FDE" w:rsidRDefault="00CE1FF8" w:rsidP="00CE1FF8">
      <w:pPr>
        <w:pStyle w:val="Tablefin"/>
      </w:pPr>
    </w:p>
    <w:p w:rsidR="00187816" w:rsidRPr="00AF1FDE" w:rsidRDefault="00187816" w:rsidP="00187816">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(DRM_C3), add to </w:t>
      </w:r>
      <w:r w:rsidRPr="00AF1FDE">
        <w:rPr>
          <w:i/>
          <w:iCs/>
          <w:lang w:val="en-GB"/>
        </w:rPr>
        <w:t>A</w:t>
      </w:r>
      <w:r w:rsidRPr="00AF1FDE">
        <w:rPr>
          <w:i/>
          <w:iCs/>
          <w:szCs w:val="24"/>
          <w:vertAlign w:val="subscript"/>
          <w:lang w:val="en-GB"/>
        </w:rPr>
        <w:t>RF_REL</w:t>
      </w:r>
      <w:r w:rsidRPr="00AF1FDE">
        <w:rPr>
          <w:lang w:val="en-GB"/>
        </w:rPr>
        <w:t xml:space="preserve"> in Document 6-7/21 the difference [13b-13a].</w:t>
      </w:r>
    </w:p>
    <w:p w:rsidR="00187816" w:rsidRPr="00AF1FDE" w:rsidRDefault="00187816" w:rsidP="00CE1FF8">
      <w:pPr>
        <w:pStyle w:val="headingb0"/>
      </w:pPr>
      <w:r w:rsidRPr="00AF1FDE">
        <w:t>Mode DRM_C5_20 kHz</w:t>
      </w:r>
    </w:p>
    <w:p w:rsidR="00CE1FF8" w:rsidRPr="00AF1FDE" w:rsidRDefault="00CE1FF8" w:rsidP="00CE1FF8">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AF1FDE" w:rsidRPr="00AF1FDE" w:rsidTr="009833D1">
        <w:trPr>
          <w:trHeight w:val="20"/>
          <w:jc w:val="center"/>
        </w:trPr>
        <w:tc>
          <w:tcPr>
            <w:tcW w:w="866" w:type="dxa"/>
            <w:vMerge w:val="restart"/>
            <w:vAlign w:val="center"/>
          </w:tcPr>
          <w:p w:rsidR="00187816" w:rsidRPr="00AF1FDE" w:rsidRDefault="00187816" w:rsidP="009833D1">
            <w:pPr>
              <w:pStyle w:val="Tablehead"/>
              <w:rPr>
                <w:sz w:val="20"/>
                <w:lang w:val="en-GB"/>
              </w:rPr>
            </w:pPr>
            <w:r w:rsidRPr="00AF1FDE">
              <w:rPr>
                <w:sz w:val="20"/>
                <w:lang w:val="en-GB"/>
              </w:rPr>
              <w:t>Case</w:t>
            </w:r>
          </w:p>
        </w:tc>
        <w:tc>
          <w:tcPr>
            <w:tcW w:w="1120" w:type="dxa"/>
            <w:vMerge w:val="restart"/>
            <w:vAlign w:val="center"/>
          </w:tcPr>
          <w:p w:rsidR="00187816" w:rsidRPr="00AF1FDE" w:rsidRDefault="00187816" w:rsidP="009833D1">
            <w:pPr>
              <w:pStyle w:val="Tablehead"/>
              <w:rPr>
                <w:sz w:val="20"/>
                <w:lang w:val="en-GB"/>
              </w:rPr>
            </w:pPr>
            <w:r w:rsidRPr="00AF1FDE">
              <w:rPr>
                <w:sz w:val="20"/>
                <w:lang w:val="en-GB"/>
              </w:rPr>
              <w:t>Wanted</w:t>
            </w:r>
            <w:r w:rsidR="00CE1FF8" w:rsidRPr="00AF1FDE">
              <w:rPr>
                <w:sz w:val="20"/>
                <w:lang w:val="en-GB"/>
              </w:rPr>
              <w:br/>
            </w:r>
            <w:r w:rsidRPr="00AF1FDE">
              <w:rPr>
                <w:sz w:val="20"/>
                <w:lang w:val="en-GB"/>
              </w:rPr>
              <w:t>signal</w:t>
            </w:r>
          </w:p>
        </w:tc>
        <w:tc>
          <w:tcPr>
            <w:tcW w:w="1120" w:type="dxa"/>
            <w:vMerge w:val="restart"/>
            <w:vAlign w:val="center"/>
          </w:tcPr>
          <w:p w:rsidR="00187816" w:rsidRPr="00AF1FDE" w:rsidRDefault="00187816" w:rsidP="009833D1">
            <w:pPr>
              <w:pStyle w:val="Tablehead"/>
              <w:rPr>
                <w:sz w:val="20"/>
                <w:lang w:val="en-GB"/>
              </w:rPr>
            </w:pPr>
            <w:r w:rsidRPr="00AF1FDE">
              <w:rPr>
                <w:sz w:val="20"/>
                <w:lang w:val="en-GB"/>
              </w:rPr>
              <w:t>Unwanted</w:t>
            </w:r>
            <w:r w:rsidR="00CE1FF8" w:rsidRPr="00AF1FDE">
              <w:rPr>
                <w:sz w:val="20"/>
                <w:lang w:val="en-GB"/>
              </w:rPr>
              <w:br/>
            </w:r>
            <w:r w:rsidRPr="00AF1FDE">
              <w:rPr>
                <w:sz w:val="20"/>
                <w:lang w:val="en-GB"/>
              </w:rPr>
              <w:t>signal</w:t>
            </w:r>
          </w:p>
        </w:tc>
        <w:tc>
          <w:tcPr>
            <w:tcW w:w="9100" w:type="dxa"/>
            <w:gridSpan w:val="13"/>
            <w:vAlign w:val="center"/>
          </w:tcPr>
          <w:p w:rsidR="00187816" w:rsidRPr="00AF1FDE" w:rsidRDefault="00187816" w:rsidP="009833D1">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2100" w:type="dxa"/>
            <w:gridSpan w:val="3"/>
            <w:vAlign w:val="center"/>
          </w:tcPr>
          <w:p w:rsidR="00187816" w:rsidRPr="00AF1FDE" w:rsidRDefault="00187816" w:rsidP="009833D1">
            <w:pPr>
              <w:pStyle w:val="Tablehead"/>
              <w:rPr>
                <w:sz w:val="20"/>
                <w:lang w:val="en-GB"/>
              </w:rPr>
            </w:pPr>
            <w:r w:rsidRPr="00AF1FDE">
              <w:rPr>
                <w:sz w:val="20"/>
                <w:lang w:val="en-GB"/>
              </w:rPr>
              <w:t>Parameters</w:t>
            </w:r>
          </w:p>
        </w:tc>
      </w:tr>
      <w:tr w:rsidR="00AF1FDE" w:rsidRPr="00AF1FDE" w:rsidTr="009833D1">
        <w:trPr>
          <w:trHeight w:val="20"/>
          <w:jc w:val="center"/>
        </w:trPr>
        <w:tc>
          <w:tcPr>
            <w:tcW w:w="866" w:type="dxa"/>
            <w:vMerge/>
            <w:vAlign w:val="center"/>
          </w:tcPr>
          <w:p w:rsidR="00187816" w:rsidRPr="00AF1FDE" w:rsidRDefault="00187816" w:rsidP="009833D1">
            <w:pPr>
              <w:pStyle w:val="Tablehead"/>
              <w:rPr>
                <w:rFonts w:eastAsia="Arial Unicode MS"/>
                <w:sz w:val="20"/>
                <w:lang w:val="en-GB"/>
              </w:rPr>
            </w:pPr>
          </w:p>
        </w:tc>
        <w:tc>
          <w:tcPr>
            <w:tcW w:w="1120" w:type="dxa"/>
            <w:vMerge/>
            <w:vAlign w:val="center"/>
          </w:tcPr>
          <w:p w:rsidR="00187816" w:rsidRPr="00AF1FDE" w:rsidRDefault="00187816" w:rsidP="009833D1">
            <w:pPr>
              <w:pStyle w:val="Tablehead"/>
              <w:rPr>
                <w:rFonts w:eastAsia="Arial Unicode MS"/>
                <w:sz w:val="20"/>
                <w:lang w:val="en-GB"/>
              </w:rPr>
            </w:pPr>
          </w:p>
        </w:tc>
        <w:tc>
          <w:tcPr>
            <w:tcW w:w="1120" w:type="dxa"/>
            <w:vMerge/>
            <w:vAlign w:val="center"/>
          </w:tcPr>
          <w:p w:rsidR="00187816" w:rsidRPr="00AF1FDE" w:rsidRDefault="00187816" w:rsidP="009833D1">
            <w:pPr>
              <w:pStyle w:val="Tablehead"/>
              <w:rPr>
                <w:rFonts w:eastAsia="Arial Unicode MS"/>
                <w:sz w:val="20"/>
                <w:lang w:val="en-GB"/>
              </w:rPr>
            </w:pPr>
          </w:p>
        </w:tc>
        <w:tc>
          <w:tcPr>
            <w:tcW w:w="700" w:type="dxa"/>
            <w:vAlign w:val="center"/>
          </w:tcPr>
          <w:p w:rsidR="00187816" w:rsidRPr="00AF1FDE" w:rsidRDefault="00187816" w:rsidP="009833D1">
            <w:pPr>
              <w:pStyle w:val="Tablehead"/>
              <w:rPr>
                <w:rFonts w:eastAsia="Arial Unicode MS"/>
                <w:sz w:val="20"/>
                <w:lang w:val="en-GB"/>
              </w:rPr>
            </w:pPr>
            <w:r w:rsidRPr="00AF1FDE">
              <w:rPr>
                <w:sz w:val="20"/>
                <w:lang w:val="en-GB"/>
              </w:rPr>
              <w:t>−20</w:t>
            </w:r>
          </w:p>
        </w:tc>
        <w:tc>
          <w:tcPr>
            <w:tcW w:w="700" w:type="dxa"/>
            <w:vAlign w:val="center"/>
          </w:tcPr>
          <w:p w:rsidR="00187816" w:rsidRPr="00AF1FDE" w:rsidRDefault="00187816" w:rsidP="009833D1">
            <w:pPr>
              <w:pStyle w:val="Tablehead"/>
              <w:rPr>
                <w:rFonts w:eastAsia="Arial Unicode MS"/>
                <w:sz w:val="20"/>
                <w:lang w:val="en-GB"/>
              </w:rPr>
            </w:pPr>
            <w:r w:rsidRPr="00AF1FDE">
              <w:rPr>
                <w:sz w:val="20"/>
                <w:lang w:val="en-GB"/>
              </w:rPr>
              <w:t>−18</w:t>
            </w:r>
          </w:p>
        </w:tc>
        <w:tc>
          <w:tcPr>
            <w:tcW w:w="700" w:type="dxa"/>
            <w:vAlign w:val="center"/>
          </w:tcPr>
          <w:p w:rsidR="00187816" w:rsidRPr="00AF1FDE" w:rsidRDefault="00187816" w:rsidP="009833D1">
            <w:pPr>
              <w:pStyle w:val="Tablehead"/>
              <w:rPr>
                <w:rFonts w:eastAsia="Arial Unicode MS"/>
                <w:sz w:val="20"/>
                <w:lang w:val="en-GB"/>
              </w:rPr>
            </w:pPr>
            <w:r w:rsidRPr="00AF1FDE">
              <w:rPr>
                <w:sz w:val="20"/>
                <w:lang w:val="en-GB"/>
              </w:rPr>
              <w:t>−15</w:t>
            </w:r>
          </w:p>
        </w:tc>
        <w:tc>
          <w:tcPr>
            <w:tcW w:w="700" w:type="dxa"/>
            <w:vAlign w:val="center"/>
          </w:tcPr>
          <w:p w:rsidR="00187816" w:rsidRPr="00AF1FDE" w:rsidRDefault="00187816" w:rsidP="009833D1">
            <w:pPr>
              <w:pStyle w:val="Tablehead"/>
              <w:rPr>
                <w:rFonts w:eastAsia="Arial Unicode MS"/>
                <w:sz w:val="20"/>
                <w:lang w:val="en-GB"/>
              </w:rPr>
            </w:pPr>
            <w:r w:rsidRPr="00AF1FDE">
              <w:rPr>
                <w:sz w:val="20"/>
                <w:lang w:val="en-GB"/>
              </w:rPr>
              <w:t>−10</w:t>
            </w:r>
          </w:p>
        </w:tc>
        <w:tc>
          <w:tcPr>
            <w:tcW w:w="700" w:type="dxa"/>
            <w:vAlign w:val="center"/>
          </w:tcPr>
          <w:p w:rsidR="00187816" w:rsidRPr="00AF1FDE" w:rsidRDefault="00187816" w:rsidP="009833D1">
            <w:pPr>
              <w:pStyle w:val="Tablehead"/>
              <w:rPr>
                <w:rFonts w:eastAsia="Arial Unicode MS"/>
                <w:sz w:val="20"/>
                <w:lang w:val="en-GB"/>
              </w:rPr>
            </w:pPr>
            <w:r w:rsidRPr="00AF1FDE">
              <w:rPr>
                <w:sz w:val="20"/>
                <w:lang w:val="en-GB"/>
              </w:rPr>
              <w:t>−9</w:t>
            </w:r>
          </w:p>
        </w:tc>
        <w:tc>
          <w:tcPr>
            <w:tcW w:w="700" w:type="dxa"/>
            <w:vAlign w:val="center"/>
          </w:tcPr>
          <w:p w:rsidR="00187816" w:rsidRPr="00AF1FDE" w:rsidRDefault="00187816" w:rsidP="009833D1">
            <w:pPr>
              <w:pStyle w:val="Tablehead"/>
              <w:rPr>
                <w:rFonts w:eastAsia="Arial Unicode MS"/>
                <w:sz w:val="20"/>
                <w:lang w:val="en-GB"/>
              </w:rPr>
            </w:pPr>
            <w:r w:rsidRPr="00AF1FDE">
              <w:rPr>
                <w:sz w:val="20"/>
                <w:lang w:val="en-GB"/>
              </w:rPr>
              <w:t>−5</w:t>
            </w:r>
          </w:p>
        </w:tc>
        <w:tc>
          <w:tcPr>
            <w:tcW w:w="700" w:type="dxa"/>
            <w:vAlign w:val="center"/>
          </w:tcPr>
          <w:p w:rsidR="00187816" w:rsidRPr="00AF1FDE" w:rsidRDefault="00187816" w:rsidP="009833D1">
            <w:pPr>
              <w:pStyle w:val="Tablehead"/>
              <w:rPr>
                <w:rFonts w:eastAsia="Arial Unicode MS"/>
                <w:sz w:val="20"/>
                <w:lang w:val="en-GB"/>
              </w:rPr>
            </w:pPr>
            <w:r w:rsidRPr="00AF1FDE">
              <w:rPr>
                <w:sz w:val="20"/>
                <w:lang w:val="en-GB"/>
              </w:rPr>
              <w:t>0</w:t>
            </w:r>
          </w:p>
        </w:tc>
        <w:tc>
          <w:tcPr>
            <w:tcW w:w="700" w:type="dxa"/>
            <w:vAlign w:val="center"/>
          </w:tcPr>
          <w:p w:rsidR="00187816" w:rsidRPr="00AF1FDE" w:rsidRDefault="00187816" w:rsidP="009833D1">
            <w:pPr>
              <w:pStyle w:val="Tablehead"/>
              <w:rPr>
                <w:rFonts w:eastAsia="Arial Unicode MS"/>
                <w:sz w:val="20"/>
                <w:lang w:val="en-GB"/>
              </w:rPr>
            </w:pPr>
            <w:r w:rsidRPr="00AF1FDE">
              <w:rPr>
                <w:sz w:val="20"/>
                <w:lang w:val="en-GB"/>
              </w:rPr>
              <w:t>5</w:t>
            </w:r>
          </w:p>
        </w:tc>
        <w:tc>
          <w:tcPr>
            <w:tcW w:w="700" w:type="dxa"/>
            <w:vAlign w:val="center"/>
          </w:tcPr>
          <w:p w:rsidR="00187816" w:rsidRPr="00AF1FDE" w:rsidRDefault="00187816" w:rsidP="009833D1">
            <w:pPr>
              <w:pStyle w:val="Tablehead"/>
              <w:rPr>
                <w:rFonts w:eastAsia="Arial Unicode MS"/>
                <w:sz w:val="20"/>
                <w:lang w:val="en-GB"/>
              </w:rPr>
            </w:pPr>
            <w:r w:rsidRPr="00AF1FDE">
              <w:rPr>
                <w:sz w:val="20"/>
                <w:lang w:val="en-GB"/>
              </w:rPr>
              <w:t>9</w:t>
            </w:r>
          </w:p>
        </w:tc>
        <w:tc>
          <w:tcPr>
            <w:tcW w:w="700" w:type="dxa"/>
            <w:vAlign w:val="center"/>
          </w:tcPr>
          <w:p w:rsidR="00187816" w:rsidRPr="00AF1FDE" w:rsidRDefault="00187816" w:rsidP="009833D1">
            <w:pPr>
              <w:pStyle w:val="Tablehead"/>
              <w:rPr>
                <w:rFonts w:eastAsia="Arial Unicode MS"/>
                <w:sz w:val="20"/>
                <w:lang w:val="en-GB"/>
              </w:rPr>
            </w:pPr>
            <w:r w:rsidRPr="00AF1FDE">
              <w:rPr>
                <w:sz w:val="20"/>
                <w:lang w:val="en-GB"/>
              </w:rPr>
              <w:t>10</w:t>
            </w:r>
          </w:p>
        </w:tc>
        <w:tc>
          <w:tcPr>
            <w:tcW w:w="700" w:type="dxa"/>
            <w:vAlign w:val="center"/>
          </w:tcPr>
          <w:p w:rsidR="00187816" w:rsidRPr="00AF1FDE" w:rsidRDefault="00187816" w:rsidP="009833D1">
            <w:pPr>
              <w:pStyle w:val="Tablehead"/>
              <w:rPr>
                <w:rFonts w:eastAsia="Arial Unicode MS"/>
                <w:sz w:val="20"/>
                <w:lang w:val="en-GB"/>
              </w:rPr>
            </w:pPr>
            <w:r w:rsidRPr="00AF1FDE">
              <w:rPr>
                <w:sz w:val="20"/>
                <w:lang w:val="en-GB"/>
              </w:rPr>
              <w:t>15</w:t>
            </w:r>
          </w:p>
        </w:tc>
        <w:tc>
          <w:tcPr>
            <w:tcW w:w="700" w:type="dxa"/>
            <w:vAlign w:val="center"/>
          </w:tcPr>
          <w:p w:rsidR="00187816" w:rsidRPr="00AF1FDE" w:rsidRDefault="00187816" w:rsidP="009833D1">
            <w:pPr>
              <w:pStyle w:val="Tablehead"/>
              <w:rPr>
                <w:rFonts w:eastAsia="Arial Unicode MS"/>
                <w:sz w:val="20"/>
                <w:lang w:val="en-GB"/>
              </w:rPr>
            </w:pPr>
            <w:r w:rsidRPr="00AF1FDE">
              <w:rPr>
                <w:sz w:val="20"/>
                <w:lang w:val="en-GB"/>
              </w:rPr>
              <w:t>18</w:t>
            </w:r>
          </w:p>
        </w:tc>
        <w:tc>
          <w:tcPr>
            <w:tcW w:w="700" w:type="dxa"/>
            <w:vAlign w:val="center"/>
          </w:tcPr>
          <w:p w:rsidR="00187816" w:rsidRPr="00AF1FDE" w:rsidRDefault="00187816" w:rsidP="009833D1">
            <w:pPr>
              <w:pStyle w:val="Tablehead"/>
              <w:rPr>
                <w:rFonts w:eastAsia="Arial Unicode MS"/>
                <w:sz w:val="20"/>
                <w:lang w:val="en-GB"/>
              </w:rPr>
            </w:pPr>
            <w:r w:rsidRPr="00AF1FDE">
              <w:rPr>
                <w:sz w:val="20"/>
                <w:lang w:val="en-GB"/>
              </w:rPr>
              <w:t>20</w:t>
            </w:r>
          </w:p>
        </w:tc>
        <w:tc>
          <w:tcPr>
            <w:tcW w:w="700" w:type="dxa"/>
            <w:vAlign w:val="center"/>
          </w:tcPr>
          <w:p w:rsidR="00187816" w:rsidRPr="00AF1FDE" w:rsidRDefault="00187816" w:rsidP="009833D1">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0" w:type="dxa"/>
            <w:vAlign w:val="center"/>
          </w:tcPr>
          <w:p w:rsidR="00187816" w:rsidRPr="00AF1FDE" w:rsidRDefault="00187816" w:rsidP="009833D1">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00" w:type="dxa"/>
            <w:vAlign w:val="center"/>
          </w:tcPr>
          <w:p w:rsidR="00187816" w:rsidRPr="00AF1FDE" w:rsidRDefault="00187816" w:rsidP="009833D1">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9833D1">
        <w:trPr>
          <w:trHeight w:val="20"/>
          <w:jc w:val="center"/>
        </w:trPr>
        <w:tc>
          <w:tcPr>
            <w:tcW w:w="866" w:type="dxa"/>
            <w:vAlign w:val="center"/>
          </w:tcPr>
          <w:p w:rsidR="00187816" w:rsidRPr="00AF1FDE" w:rsidRDefault="00187816" w:rsidP="009833D1">
            <w:pPr>
              <w:pStyle w:val="Tabletext"/>
              <w:jc w:val="center"/>
              <w:rPr>
                <w:rFonts w:eastAsia="Arial Unicode MS"/>
                <w:sz w:val="20"/>
                <w:lang w:val="en-GB"/>
              </w:rPr>
            </w:pPr>
            <w:r w:rsidRPr="00AF1FDE">
              <w:rPr>
                <w:sz w:val="20"/>
                <w:lang w:val="en-GB"/>
              </w:rPr>
              <w:t>14</w:t>
            </w:r>
          </w:p>
        </w:tc>
        <w:tc>
          <w:tcPr>
            <w:tcW w:w="1120" w:type="dxa"/>
            <w:vAlign w:val="center"/>
          </w:tcPr>
          <w:p w:rsidR="00187816" w:rsidRPr="00AF1FDE" w:rsidRDefault="00187816" w:rsidP="009833D1">
            <w:pPr>
              <w:pStyle w:val="Tabletext"/>
              <w:jc w:val="center"/>
              <w:rPr>
                <w:rFonts w:eastAsia="Arial Unicode MS"/>
                <w:sz w:val="20"/>
                <w:lang w:val="en-GB"/>
              </w:rPr>
            </w:pPr>
            <w:r w:rsidRPr="00AF1FDE">
              <w:rPr>
                <w:sz w:val="20"/>
                <w:lang w:val="en-GB"/>
              </w:rPr>
              <w:t>AM</w:t>
            </w:r>
          </w:p>
        </w:tc>
        <w:tc>
          <w:tcPr>
            <w:tcW w:w="1120" w:type="dxa"/>
            <w:vAlign w:val="center"/>
          </w:tcPr>
          <w:p w:rsidR="00187816" w:rsidRPr="00AF1FDE" w:rsidRDefault="00187816" w:rsidP="009833D1">
            <w:pPr>
              <w:pStyle w:val="Tabletext"/>
              <w:jc w:val="center"/>
              <w:rPr>
                <w:rFonts w:eastAsia="Arial Unicode MS"/>
                <w:sz w:val="20"/>
                <w:lang w:val="en-GB"/>
              </w:rPr>
            </w:pPr>
            <w:r w:rsidRPr="00AF1FDE">
              <w:rPr>
                <w:sz w:val="20"/>
                <w:lang w:val="en-GB"/>
              </w:rPr>
              <w:t>DRM_C5</w:t>
            </w:r>
          </w:p>
        </w:tc>
        <w:tc>
          <w:tcPr>
            <w:tcW w:w="700" w:type="dxa"/>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−11.9</w:t>
            </w:r>
          </w:p>
        </w:tc>
        <w:tc>
          <w:tcPr>
            <w:tcW w:w="700" w:type="dxa"/>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4.7</w:t>
            </w:r>
          </w:p>
        </w:tc>
        <w:tc>
          <w:tcPr>
            <w:tcW w:w="700" w:type="dxa"/>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16.9</w:t>
            </w:r>
          </w:p>
        </w:tc>
        <w:tc>
          <w:tcPr>
            <w:tcW w:w="700" w:type="dxa"/>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19.9</w:t>
            </w:r>
          </w:p>
        </w:tc>
        <w:tc>
          <w:tcPr>
            <w:tcW w:w="700" w:type="dxa"/>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19.9</w:t>
            </w:r>
          </w:p>
        </w:tc>
        <w:tc>
          <w:tcPr>
            <w:tcW w:w="700" w:type="dxa"/>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19.9</w:t>
            </w:r>
          </w:p>
        </w:tc>
        <w:tc>
          <w:tcPr>
            <w:tcW w:w="700" w:type="dxa"/>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19.9</w:t>
            </w:r>
          </w:p>
        </w:tc>
        <w:tc>
          <w:tcPr>
            <w:tcW w:w="700" w:type="dxa"/>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16.9</w:t>
            </w:r>
          </w:p>
        </w:tc>
        <w:tc>
          <w:tcPr>
            <w:tcW w:w="700" w:type="dxa"/>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−3.4</w:t>
            </w:r>
          </w:p>
        </w:tc>
        <w:tc>
          <w:tcPr>
            <w:tcW w:w="700" w:type="dxa"/>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−11.6</w:t>
            </w:r>
          </w:p>
        </w:tc>
        <w:tc>
          <w:tcPr>
            <w:tcW w:w="700" w:type="dxa"/>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−21.7</w:t>
            </w:r>
          </w:p>
        </w:tc>
        <w:tc>
          <w:tcPr>
            <w:tcW w:w="700" w:type="dxa"/>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−24.2</w:t>
            </w:r>
          </w:p>
        </w:tc>
        <w:tc>
          <w:tcPr>
            <w:tcW w:w="700" w:type="dxa"/>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−25.7</w:t>
            </w:r>
          </w:p>
        </w:tc>
        <w:tc>
          <w:tcPr>
            <w:tcW w:w="700" w:type="dxa"/>
            <w:vAlign w:val="center"/>
          </w:tcPr>
          <w:p w:rsidR="00187816" w:rsidRPr="00AF1FDE" w:rsidRDefault="00187816" w:rsidP="009833D1">
            <w:pPr>
              <w:pStyle w:val="Tabletext"/>
              <w:jc w:val="center"/>
              <w:rPr>
                <w:sz w:val="20"/>
                <w:lang w:val="en-GB"/>
              </w:rPr>
            </w:pPr>
            <w:r w:rsidRPr="00AF1FDE">
              <w:rPr>
                <w:sz w:val="20"/>
                <w:lang w:val="en-GB"/>
              </w:rPr>
              <w:t>20</w:t>
            </w:r>
          </w:p>
        </w:tc>
        <w:tc>
          <w:tcPr>
            <w:tcW w:w="700" w:type="dxa"/>
            <w:vAlign w:val="center"/>
          </w:tcPr>
          <w:p w:rsidR="00187816" w:rsidRPr="00AF1FDE" w:rsidRDefault="00187816" w:rsidP="009833D1">
            <w:pPr>
              <w:pStyle w:val="Tabletext"/>
              <w:jc w:val="center"/>
              <w:rPr>
                <w:sz w:val="20"/>
                <w:lang w:val="en-GB"/>
              </w:rPr>
            </w:pPr>
          </w:p>
        </w:tc>
        <w:tc>
          <w:tcPr>
            <w:tcW w:w="700" w:type="dxa"/>
            <w:vAlign w:val="center"/>
          </w:tcPr>
          <w:p w:rsidR="00187816" w:rsidRPr="00AF1FDE" w:rsidRDefault="00187816" w:rsidP="009833D1">
            <w:pPr>
              <w:pStyle w:val="Tabletext"/>
              <w:jc w:val="center"/>
              <w:rPr>
                <w:sz w:val="20"/>
                <w:lang w:val="en-GB"/>
              </w:rPr>
            </w:pPr>
            <w:r w:rsidRPr="00AF1FDE">
              <w:rPr>
                <w:sz w:val="20"/>
                <w:lang w:val="en-GB"/>
              </w:rPr>
              <w:t>17</w:t>
            </w:r>
          </w:p>
        </w:tc>
      </w:tr>
      <w:tr w:rsidR="00AF1FDE" w:rsidRPr="00AF1FDE" w:rsidTr="009833D1">
        <w:trPr>
          <w:trHeight w:val="20"/>
          <w:jc w:val="center"/>
        </w:trPr>
        <w:tc>
          <w:tcPr>
            <w:tcW w:w="866" w:type="dxa"/>
            <w:vAlign w:val="center"/>
          </w:tcPr>
          <w:p w:rsidR="00187816" w:rsidRPr="00AF1FDE" w:rsidRDefault="00187816" w:rsidP="009833D1">
            <w:pPr>
              <w:pStyle w:val="Tabletext"/>
              <w:jc w:val="center"/>
              <w:rPr>
                <w:sz w:val="20"/>
                <w:lang w:val="en-GB"/>
              </w:rPr>
            </w:pPr>
            <w:r w:rsidRPr="00AF1FDE">
              <w:rPr>
                <w:sz w:val="20"/>
                <w:lang w:val="en-GB"/>
              </w:rPr>
              <w:t>14</w:t>
            </w:r>
          </w:p>
        </w:tc>
        <w:tc>
          <w:tcPr>
            <w:tcW w:w="1120" w:type="dxa"/>
            <w:vAlign w:val="center"/>
          </w:tcPr>
          <w:p w:rsidR="00187816" w:rsidRPr="00AF1FDE" w:rsidRDefault="00187816" w:rsidP="009833D1">
            <w:pPr>
              <w:pStyle w:val="Tabletext"/>
              <w:jc w:val="center"/>
              <w:rPr>
                <w:sz w:val="20"/>
                <w:lang w:val="en-GB"/>
              </w:rPr>
            </w:pPr>
            <w:r w:rsidRPr="00AF1FDE">
              <w:rPr>
                <w:sz w:val="20"/>
                <w:lang w:val="en-GB"/>
              </w:rPr>
              <w:t>AM</w:t>
            </w:r>
          </w:p>
        </w:tc>
        <w:tc>
          <w:tcPr>
            <w:tcW w:w="1120" w:type="dxa"/>
            <w:vAlign w:val="center"/>
          </w:tcPr>
          <w:p w:rsidR="00187816" w:rsidRPr="00AF1FDE" w:rsidRDefault="00187816" w:rsidP="009833D1">
            <w:pPr>
              <w:pStyle w:val="Tabletext"/>
              <w:jc w:val="center"/>
              <w:rPr>
                <w:sz w:val="20"/>
                <w:lang w:val="en-GB"/>
              </w:rPr>
            </w:pPr>
            <w:r w:rsidRPr="00AF1FDE">
              <w:rPr>
                <w:sz w:val="20"/>
                <w:lang w:val="en-GB"/>
              </w:rPr>
              <w:t>C5/</w:t>
            </w:r>
            <w:r w:rsidRPr="00AF1FDE">
              <w:rPr>
                <w:i/>
                <w:iCs/>
                <w:sz w:val="20"/>
                <w:lang w:val="en-GB"/>
              </w:rPr>
              <w:t>A</w:t>
            </w:r>
            <w:r w:rsidRPr="00AF1FDE">
              <w:rPr>
                <w:i/>
                <w:iCs/>
                <w:sz w:val="20"/>
                <w:vertAlign w:val="subscript"/>
                <w:lang w:val="en-GB"/>
              </w:rPr>
              <w:t>REL</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−28.9</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−12.3</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−0.1</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2.9</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2.9</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2.9</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2.9</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−0.1</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−20.4</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−28.6</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−38.7</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−41.2</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−42.7</w:t>
            </w:r>
          </w:p>
        </w:tc>
        <w:tc>
          <w:tcPr>
            <w:tcW w:w="700" w:type="dxa"/>
            <w:vAlign w:val="center"/>
          </w:tcPr>
          <w:p w:rsidR="00187816" w:rsidRPr="00AF1FDE" w:rsidRDefault="00187816" w:rsidP="009833D1">
            <w:pPr>
              <w:pStyle w:val="Tabletext"/>
              <w:jc w:val="center"/>
              <w:rPr>
                <w:sz w:val="20"/>
                <w:lang w:val="en-GB"/>
              </w:rPr>
            </w:pPr>
            <w:r w:rsidRPr="00AF1FDE">
              <w:rPr>
                <w:sz w:val="20"/>
                <w:lang w:val="en-GB"/>
              </w:rPr>
              <w:t>20</w:t>
            </w:r>
          </w:p>
        </w:tc>
        <w:tc>
          <w:tcPr>
            <w:tcW w:w="700" w:type="dxa"/>
            <w:vAlign w:val="center"/>
          </w:tcPr>
          <w:p w:rsidR="00187816" w:rsidRPr="00AF1FDE" w:rsidRDefault="00187816" w:rsidP="009833D1">
            <w:pPr>
              <w:pStyle w:val="Tabletext"/>
              <w:jc w:val="center"/>
              <w:rPr>
                <w:sz w:val="20"/>
                <w:lang w:val="en-GB"/>
              </w:rPr>
            </w:pPr>
          </w:p>
        </w:tc>
        <w:tc>
          <w:tcPr>
            <w:tcW w:w="700" w:type="dxa"/>
            <w:vAlign w:val="center"/>
          </w:tcPr>
          <w:p w:rsidR="00187816" w:rsidRPr="00AF1FDE" w:rsidRDefault="00187816" w:rsidP="009833D1">
            <w:pPr>
              <w:pStyle w:val="Tabletext"/>
              <w:jc w:val="center"/>
              <w:rPr>
                <w:sz w:val="20"/>
                <w:lang w:val="en-GB"/>
              </w:rPr>
            </w:pPr>
            <w:r w:rsidRPr="00AF1FDE">
              <w:rPr>
                <w:sz w:val="20"/>
                <w:lang w:val="en-GB"/>
              </w:rPr>
              <w:t>17</w:t>
            </w:r>
          </w:p>
        </w:tc>
      </w:tr>
      <w:tr w:rsidR="00AF1FDE" w:rsidRPr="00AF1FDE" w:rsidTr="009833D1">
        <w:trPr>
          <w:trHeight w:val="20"/>
          <w:jc w:val="center"/>
        </w:trPr>
        <w:tc>
          <w:tcPr>
            <w:tcW w:w="866" w:type="dxa"/>
            <w:vAlign w:val="center"/>
          </w:tcPr>
          <w:p w:rsidR="00187816" w:rsidRPr="00AF1FDE" w:rsidRDefault="00187816" w:rsidP="009833D1">
            <w:pPr>
              <w:pStyle w:val="Tabletext"/>
              <w:jc w:val="center"/>
              <w:rPr>
                <w:sz w:val="20"/>
                <w:lang w:val="en-GB"/>
              </w:rPr>
            </w:pPr>
          </w:p>
        </w:tc>
        <w:tc>
          <w:tcPr>
            <w:tcW w:w="1120" w:type="dxa"/>
            <w:vAlign w:val="center"/>
          </w:tcPr>
          <w:p w:rsidR="00187816" w:rsidRPr="00AF1FDE" w:rsidRDefault="00187816" w:rsidP="009833D1">
            <w:pPr>
              <w:pStyle w:val="Tabletext"/>
              <w:jc w:val="center"/>
              <w:rPr>
                <w:sz w:val="20"/>
                <w:lang w:val="en-GB"/>
              </w:rPr>
            </w:pPr>
          </w:p>
        </w:tc>
        <w:tc>
          <w:tcPr>
            <w:tcW w:w="1120" w:type="dxa"/>
            <w:vAlign w:val="center"/>
          </w:tcPr>
          <w:p w:rsidR="00187816" w:rsidRPr="00AF1FDE" w:rsidRDefault="00187816" w:rsidP="009833D1">
            <w:pPr>
              <w:pStyle w:val="Tabletext"/>
              <w:jc w:val="center"/>
              <w:rPr>
                <w:sz w:val="20"/>
                <w:lang w:val="en-GB"/>
              </w:rPr>
            </w:pPr>
            <w:r w:rsidRPr="00AF1FDE">
              <w:rPr>
                <w:sz w:val="20"/>
                <w:lang w:val="en-GB"/>
              </w:rPr>
              <w:t>d similar</w:t>
            </w:r>
          </w:p>
        </w:tc>
        <w:tc>
          <w:tcPr>
            <w:tcW w:w="700" w:type="dxa"/>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−0.8</w:t>
            </w:r>
          </w:p>
        </w:tc>
        <w:tc>
          <w:tcPr>
            <w:tcW w:w="700" w:type="dxa"/>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−2.3</w:t>
            </w:r>
          </w:p>
        </w:tc>
        <w:tc>
          <w:tcPr>
            <w:tcW w:w="700" w:type="dxa"/>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w:t>
            </w:r>
          </w:p>
        </w:tc>
        <w:tc>
          <w:tcPr>
            <w:tcW w:w="700" w:type="dxa"/>
            <w:shd w:val="pct20" w:color="auto" w:fill="auto"/>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w:t>
            </w:r>
          </w:p>
        </w:tc>
        <w:tc>
          <w:tcPr>
            <w:tcW w:w="700" w:type="dxa"/>
            <w:shd w:val="pct20" w:color="auto" w:fill="auto"/>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w:t>
            </w:r>
          </w:p>
        </w:tc>
        <w:tc>
          <w:tcPr>
            <w:tcW w:w="700" w:type="dxa"/>
            <w:shd w:val="pct20" w:color="auto" w:fill="auto"/>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w:t>
            </w:r>
          </w:p>
        </w:tc>
        <w:tc>
          <w:tcPr>
            <w:tcW w:w="700" w:type="dxa"/>
            <w:shd w:val="pct20" w:color="auto" w:fill="auto"/>
            <w:vAlign w:val="center"/>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w:t>
            </w:r>
          </w:p>
        </w:tc>
        <w:tc>
          <w:tcPr>
            <w:tcW w:w="700" w:type="dxa"/>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0.20</w:t>
            </w:r>
          </w:p>
        </w:tc>
        <w:tc>
          <w:tcPr>
            <w:tcW w:w="700" w:type="dxa"/>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−2.30</w:t>
            </w:r>
          </w:p>
        </w:tc>
        <w:tc>
          <w:tcPr>
            <w:tcW w:w="700" w:type="dxa"/>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−0.80</w:t>
            </w:r>
          </w:p>
        </w:tc>
        <w:tc>
          <w:tcPr>
            <w:tcW w:w="700" w:type="dxa"/>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0.40</w:t>
            </w:r>
          </w:p>
        </w:tc>
        <w:tc>
          <w:tcPr>
            <w:tcW w:w="700" w:type="dxa"/>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0.30</w:t>
            </w:r>
          </w:p>
        </w:tc>
        <w:tc>
          <w:tcPr>
            <w:tcW w:w="700" w:type="dxa"/>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0.40</w:t>
            </w:r>
          </w:p>
        </w:tc>
        <w:tc>
          <w:tcPr>
            <w:tcW w:w="700" w:type="dxa"/>
            <w:vAlign w:val="center"/>
          </w:tcPr>
          <w:p w:rsidR="00187816" w:rsidRPr="00AF1FDE" w:rsidRDefault="00187816" w:rsidP="009833D1">
            <w:pPr>
              <w:pStyle w:val="Tabletext"/>
              <w:jc w:val="center"/>
              <w:rPr>
                <w:sz w:val="20"/>
                <w:lang w:val="en-GB"/>
              </w:rPr>
            </w:pPr>
          </w:p>
        </w:tc>
        <w:tc>
          <w:tcPr>
            <w:tcW w:w="700" w:type="dxa"/>
            <w:vAlign w:val="center"/>
          </w:tcPr>
          <w:p w:rsidR="00187816" w:rsidRPr="00AF1FDE" w:rsidRDefault="00187816" w:rsidP="009833D1">
            <w:pPr>
              <w:pStyle w:val="Tabletext"/>
              <w:jc w:val="center"/>
              <w:rPr>
                <w:sz w:val="20"/>
                <w:lang w:val="en-GB"/>
              </w:rPr>
            </w:pPr>
          </w:p>
        </w:tc>
        <w:tc>
          <w:tcPr>
            <w:tcW w:w="700" w:type="dxa"/>
            <w:vAlign w:val="center"/>
          </w:tcPr>
          <w:p w:rsidR="00187816" w:rsidRPr="00AF1FDE" w:rsidRDefault="00187816" w:rsidP="009833D1">
            <w:pPr>
              <w:pStyle w:val="Tabletext"/>
              <w:jc w:val="center"/>
              <w:rPr>
                <w:sz w:val="20"/>
                <w:lang w:val="en-GB"/>
              </w:rPr>
            </w:pPr>
          </w:p>
        </w:tc>
      </w:tr>
      <w:tr w:rsidR="00187816" w:rsidRPr="00AF1FDE" w:rsidTr="009833D1">
        <w:trPr>
          <w:trHeight w:val="20"/>
          <w:jc w:val="center"/>
        </w:trPr>
        <w:tc>
          <w:tcPr>
            <w:tcW w:w="866" w:type="dxa"/>
            <w:vAlign w:val="center"/>
          </w:tcPr>
          <w:p w:rsidR="00187816" w:rsidRPr="00AF1FDE" w:rsidRDefault="00187816" w:rsidP="009833D1">
            <w:pPr>
              <w:pStyle w:val="Tabletext"/>
              <w:jc w:val="center"/>
              <w:rPr>
                <w:b/>
                <w:i/>
                <w:sz w:val="20"/>
                <w:lang w:val="en-GB"/>
              </w:rPr>
            </w:pPr>
            <w:r w:rsidRPr="00AF1FDE">
              <w:rPr>
                <w:b/>
                <w:i/>
                <w:sz w:val="20"/>
                <w:lang w:val="en-GB"/>
              </w:rPr>
              <w:t>New</w:t>
            </w:r>
            <w:r w:rsidR="00CE1FF8" w:rsidRPr="00AF1FDE">
              <w:rPr>
                <w:b/>
                <w:i/>
                <w:sz w:val="20"/>
                <w:lang w:val="en-GB"/>
              </w:rPr>
              <w:t> </w:t>
            </w:r>
            <w:r w:rsidRPr="00AF1FDE">
              <w:rPr>
                <w:b/>
                <w:i/>
                <w:sz w:val="20"/>
                <w:lang w:val="en-GB"/>
              </w:rPr>
              <w:t>14</w:t>
            </w:r>
          </w:p>
        </w:tc>
        <w:tc>
          <w:tcPr>
            <w:tcW w:w="1120" w:type="dxa"/>
            <w:vAlign w:val="center"/>
          </w:tcPr>
          <w:p w:rsidR="00187816" w:rsidRPr="00AF1FDE" w:rsidRDefault="00187816" w:rsidP="009833D1">
            <w:pPr>
              <w:pStyle w:val="Tabletext"/>
              <w:jc w:val="center"/>
              <w:rPr>
                <w:b/>
                <w:i/>
                <w:sz w:val="20"/>
                <w:lang w:val="en-GB"/>
              </w:rPr>
            </w:pPr>
            <w:r w:rsidRPr="00AF1FDE">
              <w:rPr>
                <w:b/>
                <w:i/>
                <w:sz w:val="20"/>
                <w:lang w:val="en-GB"/>
              </w:rPr>
              <w:t>AM</w:t>
            </w:r>
          </w:p>
        </w:tc>
        <w:tc>
          <w:tcPr>
            <w:tcW w:w="1120" w:type="dxa"/>
            <w:vAlign w:val="center"/>
          </w:tcPr>
          <w:p w:rsidR="00187816" w:rsidRPr="00AF1FDE" w:rsidRDefault="00187816" w:rsidP="009833D1">
            <w:pPr>
              <w:pStyle w:val="Tabletext"/>
              <w:jc w:val="center"/>
              <w:rPr>
                <w:b/>
                <w:i/>
                <w:sz w:val="20"/>
                <w:lang w:val="en-GB"/>
              </w:rPr>
            </w:pPr>
            <w:r w:rsidRPr="00AF1FDE">
              <w:rPr>
                <w:b/>
                <w:i/>
                <w:sz w:val="20"/>
                <w:lang w:val="en-GB"/>
              </w:rPr>
              <w:t>C5/A</w:t>
            </w:r>
            <w:r w:rsidRPr="00AF1FDE">
              <w:rPr>
                <w:b/>
                <w:i/>
                <w:sz w:val="20"/>
                <w:vertAlign w:val="subscript"/>
                <w:lang w:val="en-GB"/>
              </w:rPr>
              <w:t>REL</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−29.7</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−14.6</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0.1</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3.1</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3.1</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3.1</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3.1</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0.1</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−22.7</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−29.4</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−38.3</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−40.9</w:t>
            </w:r>
          </w:p>
        </w:tc>
        <w:tc>
          <w:tcPr>
            <w:tcW w:w="700" w:type="dxa"/>
            <w:vAlign w:val="bottom"/>
          </w:tcPr>
          <w:p w:rsidR="00187816" w:rsidRPr="00AF1FDE" w:rsidRDefault="00187816" w:rsidP="009833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−42.3</w:t>
            </w:r>
          </w:p>
        </w:tc>
        <w:tc>
          <w:tcPr>
            <w:tcW w:w="700" w:type="dxa"/>
            <w:vAlign w:val="center"/>
          </w:tcPr>
          <w:p w:rsidR="00187816" w:rsidRPr="00AF1FDE" w:rsidRDefault="00187816" w:rsidP="009833D1">
            <w:pPr>
              <w:pStyle w:val="Tabletext"/>
              <w:jc w:val="center"/>
              <w:rPr>
                <w:sz w:val="20"/>
                <w:lang w:val="en-GB"/>
              </w:rPr>
            </w:pPr>
            <w:r w:rsidRPr="00AF1FDE">
              <w:rPr>
                <w:sz w:val="20"/>
                <w:lang w:val="en-GB"/>
              </w:rPr>
              <w:t>20</w:t>
            </w:r>
          </w:p>
        </w:tc>
        <w:tc>
          <w:tcPr>
            <w:tcW w:w="700" w:type="dxa"/>
            <w:vAlign w:val="center"/>
          </w:tcPr>
          <w:p w:rsidR="00187816" w:rsidRPr="00AF1FDE" w:rsidRDefault="00187816" w:rsidP="009833D1">
            <w:pPr>
              <w:pStyle w:val="Tabletext"/>
              <w:jc w:val="center"/>
              <w:rPr>
                <w:sz w:val="20"/>
                <w:lang w:val="en-GB"/>
              </w:rPr>
            </w:pPr>
          </w:p>
        </w:tc>
        <w:tc>
          <w:tcPr>
            <w:tcW w:w="700" w:type="dxa"/>
            <w:vAlign w:val="center"/>
          </w:tcPr>
          <w:p w:rsidR="00187816" w:rsidRPr="00AF1FDE" w:rsidRDefault="00187816" w:rsidP="009833D1">
            <w:pPr>
              <w:pStyle w:val="Tabletext"/>
              <w:jc w:val="center"/>
              <w:rPr>
                <w:sz w:val="20"/>
                <w:lang w:val="en-GB"/>
              </w:rPr>
            </w:pPr>
            <w:r w:rsidRPr="00AF1FDE">
              <w:rPr>
                <w:sz w:val="20"/>
                <w:lang w:val="en-GB"/>
              </w:rPr>
              <w:t>17</w:t>
            </w:r>
          </w:p>
        </w:tc>
      </w:tr>
    </w:tbl>
    <w:p w:rsidR="00187816" w:rsidRPr="00AF1FDE" w:rsidRDefault="00187816" w:rsidP="00CE1FF8">
      <w:pPr>
        <w:pStyle w:val="Tablefin"/>
      </w:pPr>
    </w:p>
    <w:p w:rsidR="00187816" w:rsidRPr="00AF1FDE" w:rsidRDefault="00187816" w:rsidP="00CE1FF8">
      <w:pPr>
        <w:pStyle w:val="Heading3"/>
        <w:rPr>
          <w:lang w:val="en-GB"/>
        </w:rPr>
      </w:pPr>
      <w:r w:rsidRPr="00AF1FDE">
        <w:rPr>
          <w:lang w:val="en-GB"/>
        </w:rPr>
        <w:lastRenderedPageBreak/>
        <w:t>3.1.6</w:t>
      </w:r>
      <w:r w:rsidRPr="00AF1FDE">
        <w:rPr>
          <w:lang w:val="en-GB"/>
        </w:rPr>
        <w:tab/>
        <w:t>Mode DRM_D3_10 kHz</w:t>
      </w:r>
    </w:p>
    <w:p w:rsidR="00CE1FF8" w:rsidRPr="00AF1FDE" w:rsidRDefault="00CE1FF8" w:rsidP="00CE1FF8">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943"/>
        <w:gridCol w:w="1224"/>
        <w:gridCol w:w="742"/>
        <w:gridCol w:w="742"/>
        <w:gridCol w:w="741"/>
        <w:gridCol w:w="741"/>
        <w:gridCol w:w="741"/>
        <w:gridCol w:w="741"/>
        <w:gridCol w:w="741"/>
        <w:gridCol w:w="741"/>
        <w:gridCol w:w="741"/>
        <w:gridCol w:w="741"/>
        <w:gridCol w:w="741"/>
        <w:gridCol w:w="741"/>
        <w:gridCol w:w="741"/>
        <w:gridCol w:w="743"/>
        <w:gridCol w:w="626"/>
        <w:gridCol w:w="626"/>
      </w:tblGrid>
      <w:tr w:rsidR="00AF1FDE" w:rsidRPr="00AF1FDE" w:rsidTr="009247D0">
        <w:trPr>
          <w:trHeight w:val="20"/>
          <w:jc w:val="center"/>
        </w:trPr>
        <w:tc>
          <w:tcPr>
            <w:tcW w:w="628" w:type="dxa"/>
            <w:vMerge w:val="restart"/>
            <w:vAlign w:val="center"/>
          </w:tcPr>
          <w:p w:rsidR="00187816" w:rsidRPr="00AF1FDE" w:rsidRDefault="00187816" w:rsidP="00F50142">
            <w:pPr>
              <w:pStyle w:val="Tablehead"/>
              <w:rPr>
                <w:sz w:val="20"/>
                <w:lang w:val="en-GB"/>
              </w:rPr>
            </w:pPr>
            <w:r w:rsidRPr="00AF1FDE">
              <w:rPr>
                <w:sz w:val="20"/>
                <w:lang w:val="en-GB"/>
              </w:rPr>
              <w:t>Case</w:t>
            </w:r>
          </w:p>
        </w:tc>
        <w:tc>
          <w:tcPr>
            <w:tcW w:w="894" w:type="dxa"/>
            <w:vMerge w:val="restart"/>
            <w:vAlign w:val="center"/>
          </w:tcPr>
          <w:p w:rsidR="00187816" w:rsidRPr="00AF1FDE" w:rsidRDefault="00187816" w:rsidP="00F50142">
            <w:pPr>
              <w:pStyle w:val="Tablehead"/>
              <w:rPr>
                <w:sz w:val="20"/>
                <w:lang w:val="en-GB"/>
              </w:rPr>
            </w:pPr>
            <w:r w:rsidRPr="00AF1FDE">
              <w:rPr>
                <w:sz w:val="20"/>
                <w:lang w:val="en-GB"/>
              </w:rPr>
              <w:t>Wanted</w:t>
            </w:r>
            <w:r w:rsidR="00CE1FF8" w:rsidRPr="00AF1FDE">
              <w:rPr>
                <w:sz w:val="20"/>
                <w:lang w:val="en-GB"/>
              </w:rPr>
              <w:br/>
            </w:r>
            <w:r w:rsidRPr="00AF1FDE">
              <w:rPr>
                <w:sz w:val="20"/>
                <w:lang w:val="en-GB"/>
              </w:rPr>
              <w:t>signal</w:t>
            </w:r>
          </w:p>
        </w:tc>
        <w:tc>
          <w:tcPr>
            <w:tcW w:w="1161" w:type="dxa"/>
            <w:vMerge w:val="restart"/>
            <w:vAlign w:val="center"/>
          </w:tcPr>
          <w:p w:rsidR="00187816" w:rsidRPr="00AF1FDE" w:rsidRDefault="00187816" w:rsidP="00F50142">
            <w:pPr>
              <w:pStyle w:val="Tablehead"/>
              <w:rPr>
                <w:sz w:val="20"/>
                <w:lang w:val="en-GB"/>
              </w:rPr>
            </w:pPr>
            <w:r w:rsidRPr="00AF1FDE">
              <w:rPr>
                <w:sz w:val="20"/>
                <w:lang w:val="en-GB"/>
              </w:rPr>
              <w:t>Unwanted</w:t>
            </w:r>
            <w:r w:rsidR="00CE1FF8" w:rsidRPr="00AF1FDE">
              <w:rPr>
                <w:sz w:val="20"/>
                <w:lang w:val="en-GB"/>
              </w:rPr>
              <w:br/>
            </w:r>
            <w:r w:rsidRPr="00AF1FDE">
              <w:rPr>
                <w:sz w:val="20"/>
                <w:lang w:val="en-GB"/>
              </w:rPr>
              <w:t>signal</w:t>
            </w:r>
          </w:p>
        </w:tc>
        <w:tc>
          <w:tcPr>
            <w:tcW w:w="9152" w:type="dxa"/>
            <w:gridSpan w:val="13"/>
            <w:vAlign w:val="center"/>
          </w:tcPr>
          <w:p w:rsidR="00187816" w:rsidRPr="00AF1FDE" w:rsidRDefault="00187816" w:rsidP="00F50142">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1893" w:type="dxa"/>
            <w:gridSpan w:val="3"/>
            <w:vAlign w:val="center"/>
          </w:tcPr>
          <w:p w:rsidR="00187816" w:rsidRPr="00AF1FDE" w:rsidRDefault="00187816" w:rsidP="00F50142">
            <w:pPr>
              <w:pStyle w:val="Tablehead"/>
              <w:rPr>
                <w:sz w:val="20"/>
                <w:lang w:val="en-GB"/>
              </w:rPr>
            </w:pPr>
            <w:r w:rsidRPr="00AF1FDE">
              <w:rPr>
                <w:sz w:val="20"/>
                <w:lang w:val="en-GB"/>
              </w:rPr>
              <w:t>Parameters</w:t>
            </w:r>
          </w:p>
        </w:tc>
      </w:tr>
      <w:tr w:rsidR="00AF1FDE" w:rsidRPr="00AF1FDE" w:rsidTr="009247D0">
        <w:trPr>
          <w:trHeight w:val="20"/>
          <w:jc w:val="center"/>
        </w:trPr>
        <w:tc>
          <w:tcPr>
            <w:tcW w:w="628" w:type="dxa"/>
            <w:vMerge/>
            <w:vAlign w:val="center"/>
          </w:tcPr>
          <w:p w:rsidR="00187816" w:rsidRPr="00AF1FDE" w:rsidRDefault="00187816" w:rsidP="00F50142">
            <w:pPr>
              <w:pStyle w:val="Tablehead"/>
              <w:rPr>
                <w:rFonts w:eastAsia="Arial Unicode MS"/>
                <w:sz w:val="20"/>
                <w:lang w:val="en-GB"/>
              </w:rPr>
            </w:pPr>
          </w:p>
        </w:tc>
        <w:tc>
          <w:tcPr>
            <w:tcW w:w="894" w:type="dxa"/>
            <w:vMerge/>
            <w:vAlign w:val="center"/>
          </w:tcPr>
          <w:p w:rsidR="00187816" w:rsidRPr="00AF1FDE" w:rsidRDefault="00187816" w:rsidP="00F50142">
            <w:pPr>
              <w:pStyle w:val="Tablehead"/>
              <w:rPr>
                <w:rFonts w:eastAsia="Arial Unicode MS"/>
                <w:sz w:val="20"/>
                <w:lang w:val="en-GB"/>
              </w:rPr>
            </w:pPr>
          </w:p>
        </w:tc>
        <w:tc>
          <w:tcPr>
            <w:tcW w:w="1161" w:type="dxa"/>
            <w:vMerge/>
            <w:vAlign w:val="center"/>
          </w:tcPr>
          <w:p w:rsidR="00187816" w:rsidRPr="00AF1FDE" w:rsidRDefault="00187816" w:rsidP="00F50142">
            <w:pPr>
              <w:pStyle w:val="Tablehead"/>
              <w:rPr>
                <w:rFonts w:eastAsia="Arial Unicode MS"/>
                <w:sz w:val="20"/>
                <w:lang w:val="en-GB"/>
              </w:rPr>
            </w:pPr>
          </w:p>
        </w:tc>
        <w:tc>
          <w:tcPr>
            <w:tcW w:w="704" w:type="dxa"/>
            <w:vAlign w:val="center"/>
          </w:tcPr>
          <w:p w:rsidR="00187816" w:rsidRPr="00AF1FDE" w:rsidRDefault="00187816" w:rsidP="00F50142">
            <w:pPr>
              <w:pStyle w:val="Tablehead"/>
              <w:rPr>
                <w:rFonts w:eastAsia="Arial Unicode MS"/>
                <w:sz w:val="20"/>
                <w:lang w:val="en-GB"/>
              </w:rPr>
            </w:pPr>
            <w:r w:rsidRPr="00AF1FDE">
              <w:rPr>
                <w:sz w:val="20"/>
                <w:lang w:val="en-GB"/>
              </w:rPr>
              <w:t>−20</w:t>
            </w:r>
          </w:p>
        </w:tc>
        <w:tc>
          <w:tcPr>
            <w:tcW w:w="704" w:type="dxa"/>
            <w:vAlign w:val="center"/>
          </w:tcPr>
          <w:p w:rsidR="00187816" w:rsidRPr="00AF1FDE" w:rsidRDefault="00187816" w:rsidP="00F50142">
            <w:pPr>
              <w:pStyle w:val="Tablehead"/>
              <w:rPr>
                <w:rFonts w:eastAsia="Arial Unicode MS"/>
                <w:sz w:val="20"/>
                <w:lang w:val="en-GB"/>
              </w:rPr>
            </w:pPr>
            <w:r w:rsidRPr="00AF1FDE">
              <w:rPr>
                <w:sz w:val="20"/>
                <w:lang w:val="en-GB"/>
              </w:rPr>
              <w:t>−18</w:t>
            </w:r>
          </w:p>
        </w:tc>
        <w:tc>
          <w:tcPr>
            <w:tcW w:w="704" w:type="dxa"/>
            <w:vAlign w:val="center"/>
          </w:tcPr>
          <w:p w:rsidR="00187816" w:rsidRPr="00AF1FDE" w:rsidRDefault="00187816" w:rsidP="00F50142">
            <w:pPr>
              <w:pStyle w:val="Tablehead"/>
              <w:rPr>
                <w:rFonts w:eastAsia="Arial Unicode MS"/>
                <w:sz w:val="20"/>
                <w:lang w:val="en-GB"/>
              </w:rPr>
            </w:pPr>
            <w:r w:rsidRPr="00AF1FDE">
              <w:rPr>
                <w:sz w:val="20"/>
                <w:lang w:val="en-GB"/>
              </w:rPr>
              <w:t>−15</w:t>
            </w:r>
          </w:p>
        </w:tc>
        <w:tc>
          <w:tcPr>
            <w:tcW w:w="704" w:type="dxa"/>
            <w:vAlign w:val="center"/>
          </w:tcPr>
          <w:p w:rsidR="00187816" w:rsidRPr="00AF1FDE" w:rsidRDefault="00187816" w:rsidP="00F50142">
            <w:pPr>
              <w:pStyle w:val="Tablehead"/>
              <w:rPr>
                <w:rFonts w:eastAsia="Arial Unicode MS"/>
                <w:sz w:val="20"/>
                <w:lang w:val="en-GB"/>
              </w:rPr>
            </w:pPr>
            <w:r w:rsidRPr="00AF1FDE">
              <w:rPr>
                <w:sz w:val="20"/>
                <w:lang w:val="en-GB"/>
              </w:rPr>
              <w:t>−10</w:t>
            </w:r>
          </w:p>
        </w:tc>
        <w:tc>
          <w:tcPr>
            <w:tcW w:w="704" w:type="dxa"/>
            <w:vAlign w:val="center"/>
          </w:tcPr>
          <w:p w:rsidR="00187816" w:rsidRPr="00AF1FDE" w:rsidRDefault="00187816" w:rsidP="00F50142">
            <w:pPr>
              <w:pStyle w:val="Tablehead"/>
              <w:rPr>
                <w:rFonts w:eastAsia="Arial Unicode MS"/>
                <w:sz w:val="20"/>
                <w:lang w:val="en-GB"/>
              </w:rPr>
            </w:pPr>
            <w:r w:rsidRPr="00AF1FDE">
              <w:rPr>
                <w:sz w:val="20"/>
                <w:lang w:val="en-GB"/>
              </w:rPr>
              <w:t>−9</w:t>
            </w:r>
          </w:p>
        </w:tc>
        <w:tc>
          <w:tcPr>
            <w:tcW w:w="704" w:type="dxa"/>
            <w:vAlign w:val="center"/>
          </w:tcPr>
          <w:p w:rsidR="00187816" w:rsidRPr="00AF1FDE" w:rsidRDefault="00187816" w:rsidP="00F50142">
            <w:pPr>
              <w:pStyle w:val="Tablehead"/>
              <w:rPr>
                <w:rFonts w:eastAsia="Arial Unicode MS"/>
                <w:sz w:val="20"/>
                <w:lang w:val="en-GB"/>
              </w:rPr>
            </w:pPr>
            <w:r w:rsidRPr="00AF1FDE">
              <w:rPr>
                <w:sz w:val="20"/>
                <w:lang w:val="en-GB"/>
              </w:rPr>
              <w:t>−5</w:t>
            </w:r>
          </w:p>
        </w:tc>
        <w:tc>
          <w:tcPr>
            <w:tcW w:w="704" w:type="dxa"/>
            <w:vAlign w:val="center"/>
          </w:tcPr>
          <w:p w:rsidR="00187816" w:rsidRPr="00AF1FDE" w:rsidRDefault="00187816" w:rsidP="00F50142">
            <w:pPr>
              <w:pStyle w:val="Tablehead"/>
              <w:rPr>
                <w:rFonts w:eastAsia="Arial Unicode MS"/>
                <w:sz w:val="20"/>
                <w:lang w:val="en-GB"/>
              </w:rPr>
            </w:pPr>
            <w:r w:rsidRPr="00AF1FDE">
              <w:rPr>
                <w:sz w:val="20"/>
                <w:lang w:val="en-GB"/>
              </w:rPr>
              <w:t>0</w:t>
            </w:r>
          </w:p>
        </w:tc>
        <w:tc>
          <w:tcPr>
            <w:tcW w:w="704" w:type="dxa"/>
            <w:vAlign w:val="center"/>
          </w:tcPr>
          <w:p w:rsidR="00187816" w:rsidRPr="00AF1FDE" w:rsidRDefault="00187816" w:rsidP="00F50142">
            <w:pPr>
              <w:pStyle w:val="Tablehead"/>
              <w:rPr>
                <w:rFonts w:eastAsia="Arial Unicode MS"/>
                <w:sz w:val="20"/>
                <w:lang w:val="en-GB"/>
              </w:rPr>
            </w:pPr>
            <w:r w:rsidRPr="00AF1FDE">
              <w:rPr>
                <w:sz w:val="20"/>
                <w:lang w:val="en-GB"/>
              </w:rPr>
              <w:t>5</w:t>
            </w:r>
          </w:p>
        </w:tc>
        <w:tc>
          <w:tcPr>
            <w:tcW w:w="704" w:type="dxa"/>
            <w:vAlign w:val="center"/>
          </w:tcPr>
          <w:p w:rsidR="00187816" w:rsidRPr="00AF1FDE" w:rsidRDefault="00187816" w:rsidP="00F50142">
            <w:pPr>
              <w:pStyle w:val="Tablehead"/>
              <w:rPr>
                <w:rFonts w:eastAsia="Arial Unicode MS"/>
                <w:sz w:val="20"/>
                <w:lang w:val="en-GB"/>
              </w:rPr>
            </w:pPr>
            <w:r w:rsidRPr="00AF1FDE">
              <w:rPr>
                <w:sz w:val="20"/>
                <w:lang w:val="en-GB"/>
              </w:rPr>
              <w:t>9</w:t>
            </w:r>
          </w:p>
        </w:tc>
        <w:tc>
          <w:tcPr>
            <w:tcW w:w="704" w:type="dxa"/>
            <w:vAlign w:val="center"/>
          </w:tcPr>
          <w:p w:rsidR="00187816" w:rsidRPr="00AF1FDE" w:rsidRDefault="00187816" w:rsidP="00F50142">
            <w:pPr>
              <w:pStyle w:val="Tablehead"/>
              <w:rPr>
                <w:rFonts w:eastAsia="Arial Unicode MS"/>
                <w:sz w:val="20"/>
                <w:lang w:val="en-GB"/>
              </w:rPr>
            </w:pPr>
            <w:r w:rsidRPr="00AF1FDE">
              <w:rPr>
                <w:sz w:val="20"/>
                <w:lang w:val="en-GB"/>
              </w:rPr>
              <w:t>10</w:t>
            </w:r>
          </w:p>
        </w:tc>
        <w:tc>
          <w:tcPr>
            <w:tcW w:w="704" w:type="dxa"/>
            <w:vAlign w:val="center"/>
          </w:tcPr>
          <w:p w:rsidR="00187816" w:rsidRPr="00AF1FDE" w:rsidRDefault="00187816" w:rsidP="00F50142">
            <w:pPr>
              <w:pStyle w:val="Tablehead"/>
              <w:rPr>
                <w:rFonts w:eastAsia="Arial Unicode MS"/>
                <w:sz w:val="20"/>
                <w:lang w:val="en-GB"/>
              </w:rPr>
            </w:pPr>
            <w:r w:rsidRPr="00AF1FDE">
              <w:rPr>
                <w:sz w:val="20"/>
                <w:lang w:val="en-GB"/>
              </w:rPr>
              <w:t>15</w:t>
            </w:r>
          </w:p>
        </w:tc>
        <w:tc>
          <w:tcPr>
            <w:tcW w:w="704" w:type="dxa"/>
            <w:vAlign w:val="center"/>
          </w:tcPr>
          <w:p w:rsidR="00187816" w:rsidRPr="00AF1FDE" w:rsidRDefault="00187816" w:rsidP="00F50142">
            <w:pPr>
              <w:pStyle w:val="Tablehead"/>
              <w:rPr>
                <w:rFonts w:eastAsia="Arial Unicode MS"/>
                <w:sz w:val="20"/>
                <w:lang w:val="en-GB"/>
              </w:rPr>
            </w:pPr>
            <w:r w:rsidRPr="00AF1FDE">
              <w:rPr>
                <w:sz w:val="20"/>
                <w:lang w:val="en-GB"/>
              </w:rPr>
              <w:t>18</w:t>
            </w:r>
          </w:p>
        </w:tc>
        <w:tc>
          <w:tcPr>
            <w:tcW w:w="704" w:type="dxa"/>
            <w:vAlign w:val="center"/>
          </w:tcPr>
          <w:p w:rsidR="00187816" w:rsidRPr="00AF1FDE" w:rsidRDefault="00187816" w:rsidP="00F50142">
            <w:pPr>
              <w:pStyle w:val="Tablehead"/>
              <w:rPr>
                <w:rFonts w:eastAsia="Arial Unicode MS"/>
                <w:sz w:val="20"/>
                <w:lang w:val="en-GB"/>
              </w:rPr>
            </w:pPr>
            <w:r w:rsidRPr="00AF1FDE">
              <w:rPr>
                <w:sz w:val="20"/>
                <w:lang w:val="en-GB"/>
              </w:rPr>
              <w:t>20</w:t>
            </w:r>
          </w:p>
        </w:tc>
        <w:tc>
          <w:tcPr>
            <w:tcW w:w="705" w:type="dxa"/>
            <w:vAlign w:val="center"/>
          </w:tcPr>
          <w:p w:rsidR="00187816" w:rsidRPr="00AF1FDE" w:rsidRDefault="00187816" w:rsidP="00F50142">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rsidR="00187816" w:rsidRPr="00AF1FDE" w:rsidRDefault="00187816" w:rsidP="00F50142">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594" w:type="dxa"/>
            <w:vAlign w:val="center"/>
          </w:tcPr>
          <w:p w:rsidR="00187816" w:rsidRPr="00AF1FDE" w:rsidRDefault="00187816" w:rsidP="00F50142">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9247D0">
        <w:trPr>
          <w:trHeight w:val="20"/>
          <w:jc w:val="center"/>
        </w:trPr>
        <w:tc>
          <w:tcPr>
            <w:tcW w:w="62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15</w:t>
            </w:r>
          </w:p>
        </w:tc>
        <w:tc>
          <w:tcPr>
            <w:tcW w:w="89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DRM_D3</w:t>
            </w:r>
          </w:p>
        </w:tc>
        <w:tc>
          <w:tcPr>
            <w:tcW w:w="70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−30.8</w:t>
            </w:r>
          </w:p>
        </w:tc>
        <w:tc>
          <w:tcPr>
            <w:tcW w:w="70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−28.9</w:t>
            </w:r>
          </w:p>
        </w:tc>
        <w:tc>
          <w:tcPr>
            <w:tcW w:w="70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−25.5</w:t>
            </w:r>
          </w:p>
        </w:tc>
        <w:tc>
          <w:tcPr>
            <w:tcW w:w="70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−14.7</w:t>
            </w:r>
          </w:p>
        </w:tc>
        <w:tc>
          <w:tcPr>
            <w:tcW w:w="70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−7.1</w:t>
            </w:r>
          </w:p>
        </w:tc>
        <w:tc>
          <w:tcPr>
            <w:tcW w:w="70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19.9</w:t>
            </w:r>
          </w:p>
        </w:tc>
        <w:tc>
          <w:tcPr>
            <w:tcW w:w="70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22.9</w:t>
            </w:r>
          </w:p>
        </w:tc>
        <w:tc>
          <w:tcPr>
            <w:tcW w:w="70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19.9</w:t>
            </w:r>
          </w:p>
        </w:tc>
        <w:tc>
          <w:tcPr>
            <w:tcW w:w="70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−7.1</w:t>
            </w:r>
          </w:p>
        </w:tc>
        <w:tc>
          <w:tcPr>
            <w:tcW w:w="70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−14.7</w:t>
            </w:r>
          </w:p>
        </w:tc>
        <w:tc>
          <w:tcPr>
            <w:tcW w:w="70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−25.5</w:t>
            </w:r>
          </w:p>
        </w:tc>
        <w:tc>
          <w:tcPr>
            <w:tcW w:w="70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−28.9</w:t>
            </w:r>
          </w:p>
        </w:tc>
        <w:tc>
          <w:tcPr>
            <w:tcW w:w="70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−30.8</w:t>
            </w:r>
          </w:p>
        </w:tc>
        <w:tc>
          <w:tcPr>
            <w:tcW w:w="705" w:type="dxa"/>
            <w:vAlign w:val="center"/>
          </w:tcPr>
          <w:p w:rsidR="00187816" w:rsidRPr="00AF1FDE" w:rsidRDefault="00187816" w:rsidP="009247D0">
            <w:pPr>
              <w:pStyle w:val="Tabletext"/>
              <w:jc w:val="center"/>
              <w:rPr>
                <w:sz w:val="20"/>
                <w:lang w:val="en-GB"/>
              </w:rPr>
            </w:pPr>
            <w:r w:rsidRPr="00AF1FDE">
              <w:rPr>
                <w:sz w:val="20"/>
                <w:lang w:val="en-GB"/>
              </w:rPr>
              <w:t>10</w:t>
            </w:r>
          </w:p>
        </w:tc>
        <w:tc>
          <w:tcPr>
            <w:tcW w:w="594" w:type="dxa"/>
            <w:vAlign w:val="center"/>
          </w:tcPr>
          <w:p w:rsidR="00187816" w:rsidRPr="00AF1FDE" w:rsidRDefault="00187816" w:rsidP="009247D0">
            <w:pPr>
              <w:pStyle w:val="Tabletext"/>
              <w:jc w:val="center"/>
              <w:rPr>
                <w:sz w:val="20"/>
                <w:lang w:val="en-GB"/>
              </w:rPr>
            </w:pPr>
          </w:p>
        </w:tc>
        <w:tc>
          <w:tcPr>
            <w:tcW w:w="594" w:type="dxa"/>
            <w:vAlign w:val="center"/>
          </w:tcPr>
          <w:p w:rsidR="00187816" w:rsidRPr="00AF1FDE" w:rsidRDefault="00187816" w:rsidP="009247D0">
            <w:pPr>
              <w:pStyle w:val="Tabletext"/>
              <w:jc w:val="center"/>
              <w:rPr>
                <w:sz w:val="20"/>
                <w:lang w:val="en-GB"/>
              </w:rPr>
            </w:pPr>
            <w:r w:rsidRPr="00AF1FDE">
              <w:rPr>
                <w:sz w:val="20"/>
                <w:lang w:val="en-GB"/>
              </w:rPr>
              <w:t>17</w:t>
            </w:r>
          </w:p>
        </w:tc>
      </w:tr>
      <w:tr w:rsidR="00AF1FDE" w:rsidRPr="00AF1FDE" w:rsidTr="009247D0">
        <w:trPr>
          <w:trHeight w:val="20"/>
          <w:jc w:val="center"/>
        </w:trPr>
        <w:tc>
          <w:tcPr>
            <w:tcW w:w="62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15a</w:t>
            </w:r>
          </w:p>
        </w:tc>
        <w:tc>
          <w:tcPr>
            <w:tcW w:w="89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D3/</w:t>
            </w:r>
            <w:r w:rsidRPr="00AF1FDE">
              <w:rPr>
                <w:i/>
                <w:iCs/>
                <w:sz w:val="20"/>
                <w:lang w:val="en-GB"/>
              </w:rPr>
              <w:t>A</w:t>
            </w:r>
            <w:r w:rsidRPr="00AF1FDE">
              <w:rPr>
                <w:i/>
                <w:iCs/>
                <w:sz w:val="20"/>
                <w:vertAlign w:val="subscript"/>
                <w:lang w:val="en-GB"/>
              </w:rPr>
              <w:t>REL</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−47.8</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−45.9</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−42.5</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−31.7</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−24.1</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2.9</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5.9</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2.9</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−24.1</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−31.7</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−42.5</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−45.9</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−47.8</w:t>
            </w:r>
          </w:p>
        </w:tc>
        <w:tc>
          <w:tcPr>
            <w:tcW w:w="705" w:type="dxa"/>
            <w:vAlign w:val="center"/>
          </w:tcPr>
          <w:p w:rsidR="00187816" w:rsidRPr="00AF1FDE" w:rsidRDefault="00187816" w:rsidP="009247D0">
            <w:pPr>
              <w:pStyle w:val="Tabletext"/>
              <w:jc w:val="center"/>
              <w:rPr>
                <w:sz w:val="20"/>
                <w:lang w:val="en-GB"/>
              </w:rPr>
            </w:pPr>
            <w:r w:rsidRPr="00AF1FDE">
              <w:rPr>
                <w:sz w:val="20"/>
                <w:lang w:val="en-GB"/>
              </w:rPr>
              <w:t>10</w:t>
            </w:r>
          </w:p>
        </w:tc>
        <w:tc>
          <w:tcPr>
            <w:tcW w:w="594" w:type="dxa"/>
            <w:vAlign w:val="center"/>
          </w:tcPr>
          <w:p w:rsidR="00187816" w:rsidRPr="00AF1FDE" w:rsidRDefault="00187816" w:rsidP="009247D0">
            <w:pPr>
              <w:pStyle w:val="Tabletext"/>
              <w:jc w:val="center"/>
              <w:rPr>
                <w:sz w:val="20"/>
                <w:lang w:val="en-GB"/>
              </w:rPr>
            </w:pPr>
          </w:p>
        </w:tc>
        <w:tc>
          <w:tcPr>
            <w:tcW w:w="594" w:type="dxa"/>
            <w:vAlign w:val="center"/>
          </w:tcPr>
          <w:p w:rsidR="00187816" w:rsidRPr="00AF1FDE" w:rsidRDefault="00187816" w:rsidP="009247D0">
            <w:pPr>
              <w:pStyle w:val="Tabletext"/>
              <w:jc w:val="center"/>
              <w:rPr>
                <w:sz w:val="20"/>
                <w:lang w:val="en-GB"/>
              </w:rPr>
            </w:pPr>
            <w:r w:rsidRPr="00AF1FDE">
              <w:rPr>
                <w:sz w:val="20"/>
                <w:lang w:val="en-GB"/>
              </w:rPr>
              <w:t>17</w:t>
            </w:r>
          </w:p>
        </w:tc>
      </w:tr>
      <w:tr w:rsidR="00AF1FDE" w:rsidRPr="00AF1FDE" w:rsidTr="00DA7AFC">
        <w:trPr>
          <w:trHeight w:val="20"/>
          <w:jc w:val="center"/>
        </w:trPr>
        <w:tc>
          <w:tcPr>
            <w:tcW w:w="628" w:type="dxa"/>
            <w:vAlign w:val="center"/>
          </w:tcPr>
          <w:p w:rsidR="00187816" w:rsidRPr="00AF1FDE" w:rsidRDefault="00187816" w:rsidP="00DA7AFC">
            <w:pPr>
              <w:pStyle w:val="Tabletext"/>
              <w:jc w:val="center"/>
              <w:rPr>
                <w:rFonts w:eastAsia="Arial Unicode MS"/>
                <w:sz w:val="20"/>
                <w:lang w:val="en-GB"/>
              </w:rPr>
            </w:pPr>
            <w:r w:rsidRPr="00AF1FDE">
              <w:rPr>
                <w:sz w:val="20"/>
                <w:lang w:val="en-GB"/>
              </w:rPr>
              <w:t>15b</w:t>
            </w:r>
          </w:p>
        </w:tc>
        <w:tc>
          <w:tcPr>
            <w:tcW w:w="894" w:type="dxa"/>
            <w:vAlign w:val="center"/>
          </w:tcPr>
          <w:p w:rsidR="00187816" w:rsidRPr="00AF1FDE" w:rsidRDefault="00187816" w:rsidP="00DA7AFC">
            <w:pPr>
              <w:pStyle w:val="Tabletext"/>
              <w:jc w:val="center"/>
              <w:rPr>
                <w:rFonts w:eastAsia="Arial Unicode MS"/>
                <w:sz w:val="20"/>
                <w:lang w:val="en-GB"/>
              </w:rPr>
            </w:pPr>
            <w:r w:rsidRPr="00AF1FDE">
              <w:rPr>
                <w:sz w:val="20"/>
                <w:lang w:val="en-GB"/>
              </w:rPr>
              <w:t>AM</w:t>
            </w:r>
          </w:p>
        </w:tc>
        <w:tc>
          <w:tcPr>
            <w:tcW w:w="1161" w:type="dxa"/>
            <w:vAlign w:val="center"/>
          </w:tcPr>
          <w:p w:rsidR="00187816" w:rsidRPr="00AF1FDE" w:rsidRDefault="00187816" w:rsidP="00DA7AFC">
            <w:pPr>
              <w:pStyle w:val="Tabletext"/>
              <w:jc w:val="center"/>
              <w:rPr>
                <w:rFonts w:eastAsia="Arial Unicode MS"/>
                <w:sz w:val="20"/>
                <w:lang w:val="en-GB"/>
              </w:rPr>
            </w:pPr>
            <w:r w:rsidRPr="00AF1FDE">
              <w:rPr>
                <w:sz w:val="20"/>
                <w:lang w:val="en-GB"/>
              </w:rPr>
              <w:t>DRM_D3</w:t>
            </w:r>
            <w:r w:rsidRPr="00AF1FDE">
              <w:rPr>
                <w:sz w:val="20"/>
                <w:lang w:val="en-GB"/>
              </w:rPr>
              <w:br/>
            </w:r>
            <w:r w:rsidR="00CE1FF8" w:rsidRPr="00AF1FDE">
              <w:rPr>
                <w:sz w:val="20"/>
                <w:lang w:val="en-GB"/>
              </w:rPr>
              <w:t>Rec. </w:t>
            </w:r>
            <w:r w:rsidR="00C2216B" w:rsidRPr="00AF1FDE">
              <w:rPr>
                <w:sz w:val="20"/>
                <w:lang w:val="en-GB"/>
              </w:rPr>
              <w:t>ITU</w:t>
            </w:r>
            <w:r w:rsidR="00CE1FF8" w:rsidRPr="00AF1FDE">
              <w:rPr>
                <w:sz w:val="20"/>
                <w:lang w:val="en-GB"/>
              </w:rPr>
              <w:noBreakHyphen/>
              <w:t>R</w:t>
            </w:r>
            <w:r w:rsidR="00CE1FF8" w:rsidRPr="00AF1FDE">
              <w:rPr>
                <w:sz w:val="20"/>
                <w:lang w:val="en-GB"/>
              </w:rPr>
              <w:br/>
            </w:r>
            <w:r w:rsidRPr="00AF1FDE">
              <w:rPr>
                <w:sz w:val="20"/>
                <w:lang w:val="en-GB"/>
              </w:rPr>
              <w:t>BS.1615</w:t>
            </w:r>
          </w:p>
        </w:tc>
        <w:tc>
          <w:tcPr>
            <w:tcW w:w="704" w:type="dxa"/>
            <w:vAlign w:val="center"/>
          </w:tcPr>
          <w:p w:rsidR="00187816" w:rsidRPr="00AF1FDE"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−47.4</w:t>
            </w:r>
          </w:p>
        </w:tc>
        <w:tc>
          <w:tcPr>
            <w:tcW w:w="704" w:type="dxa"/>
            <w:vAlign w:val="center"/>
          </w:tcPr>
          <w:p w:rsidR="00187816" w:rsidRPr="00AF1FDE"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−45.5</w:t>
            </w:r>
          </w:p>
        </w:tc>
        <w:tc>
          <w:tcPr>
            <w:tcW w:w="704" w:type="dxa"/>
            <w:vAlign w:val="center"/>
          </w:tcPr>
          <w:p w:rsidR="00187816" w:rsidRPr="00AF1FDE"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−42.2</w:t>
            </w:r>
          </w:p>
        </w:tc>
        <w:tc>
          <w:tcPr>
            <w:tcW w:w="704" w:type="dxa"/>
            <w:vAlign w:val="center"/>
          </w:tcPr>
          <w:p w:rsidR="00187816" w:rsidRPr="00AF1FDE"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−32.4</w:t>
            </w:r>
          </w:p>
        </w:tc>
        <w:tc>
          <w:tcPr>
            <w:tcW w:w="704" w:type="dxa"/>
            <w:vAlign w:val="center"/>
          </w:tcPr>
          <w:p w:rsidR="00187816" w:rsidRPr="00AF1FDE"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−26.5</w:t>
            </w:r>
          </w:p>
        </w:tc>
        <w:tc>
          <w:tcPr>
            <w:tcW w:w="704" w:type="dxa"/>
            <w:vAlign w:val="center"/>
          </w:tcPr>
          <w:p w:rsidR="00187816" w:rsidRPr="00AF1FDE"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3.1</w:t>
            </w:r>
          </w:p>
        </w:tc>
        <w:tc>
          <w:tcPr>
            <w:tcW w:w="704" w:type="dxa"/>
            <w:vAlign w:val="center"/>
          </w:tcPr>
          <w:p w:rsidR="00187816" w:rsidRPr="00AF1FDE"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6.1</w:t>
            </w:r>
          </w:p>
        </w:tc>
        <w:tc>
          <w:tcPr>
            <w:tcW w:w="704" w:type="dxa"/>
            <w:vAlign w:val="center"/>
          </w:tcPr>
          <w:p w:rsidR="00187816" w:rsidRPr="00AF1FDE"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3.1</w:t>
            </w:r>
          </w:p>
        </w:tc>
        <w:tc>
          <w:tcPr>
            <w:tcW w:w="704" w:type="dxa"/>
            <w:vAlign w:val="center"/>
          </w:tcPr>
          <w:p w:rsidR="00187816" w:rsidRPr="00AF1FDE"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−26.5</w:t>
            </w:r>
          </w:p>
        </w:tc>
        <w:tc>
          <w:tcPr>
            <w:tcW w:w="704" w:type="dxa"/>
            <w:vAlign w:val="center"/>
          </w:tcPr>
          <w:p w:rsidR="00187816" w:rsidRPr="00AF1FDE"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−32.4</w:t>
            </w:r>
          </w:p>
        </w:tc>
        <w:tc>
          <w:tcPr>
            <w:tcW w:w="704" w:type="dxa"/>
            <w:vAlign w:val="center"/>
          </w:tcPr>
          <w:p w:rsidR="00187816" w:rsidRPr="00AF1FDE"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−42.2</w:t>
            </w:r>
          </w:p>
        </w:tc>
        <w:tc>
          <w:tcPr>
            <w:tcW w:w="704" w:type="dxa"/>
            <w:vAlign w:val="center"/>
          </w:tcPr>
          <w:p w:rsidR="00187816" w:rsidRPr="00AF1FDE"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−45.5</w:t>
            </w:r>
          </w:p>
        </w:tc>
        <w:tc>
          <w:tcPr>
            <w:tcW w:w="704" w:type="dxa"/>
            <w:vAlign w:val="center"/>
          </w:tcPr>
          <w:p w:rsidR="00187816" w:rsidRPr="00AF1FDE" w:rsidRDefault="00187816" w:rsidP="00DA7A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−47.4</w:t>
            </w:r>
          </w:p>
        </w:tc>
        <w:tc>
          <w:tcPr>
            <w:tcW w:w="705" w:type="dxa"/>
            <w:vAlign w:val="center"/>
          </w:tcPr>
          <w:p w:rsidR="00187816" w:rsidRPr="00AF1FDE" w:rsidRDefault="00187816" w:rsidP="00DA7AFC">
            <w:pPr>
              <w:pStyle w:val="Tabletext"/>
              <w:jc w:val="center"/>
              <w:rPr>
                <w:sz w:val="20"/>
                <w:lang w:val="en-GB"/>
              </w:rPr>
            </w:pPr>
            <w:r w:rsidRPr="00AF1FDE">
              <w:rPr>
                <w:sz w:val="20"/>
                <w:lang w:val="en-GB"/>
              </w:rPr>
              <w:t>10</w:t>
            </w:r>
          </w:p>
        </w:tc>
        <w:tc>
          <w:tcPr>
            <w:tcW w:w="594" w:type="dxa"/>
            <w:vAlign w:val="center"/>
          </w:tcPr>
          <w:p w:rsidR="00187816" w:rsidRPr="00AF1FDE" w:rsidRDefault="00187816" w:rsidP="00DA7AFC">
            <w:pPr>
              <w:pStyle w:val="Tabletext"/>
              <w:jc w:val="center"/>
              <w:rPr>
                <w:sz w:val="20"/>
                <w:lang w:val="en-GB"/>
              </w:rPr>
            </w:pPr>
          </w:p>
        </w:tc>
        <w:tc>
          <w:tcPr>
            <w:tcW w:w="594" w:type="dxa"/>
            <w:vAlign w:val="center"/>
          </w:tcPr>
          <w:p w:rsidR="00187816" w:rsidRPr="00AF1FDE" w:rsidRDefault="00187816" w:rsidP="009247D0">
            <w:pPr>
              <w:pStyle w:val="Tabletext"/>
              <w:jc w:val="center"/>
              <w:rPr>
                <w:sz w:val="20"/>
                <w:lang w:val="en-GB"/>
              </w:rPr>
            </w:pPr>
            <w:r w:rsidRPr="00AF1FDE">
              <w:rPr>
                <w:sz w:val="20"/>
                <w:lang w:val="en-GB"/>
              </w:rPr>
              <w:t>17</w:t>
            </w:r>
          </w:p>
        </w:tc>
      </w:tr>
      <w:tr w:rsidR="00AF1FDE" w:rsidRPr="00AF1FDE" w:rsidTr="009247D0">
        <w:trPr>
          <w:trHeight w:val="20"/>
          <w:jc w:val="center"/>
        </w:trPr>
        <w:tc>
          <w:tcPr>
            <w:tcW w:w="628" w:type="dxa"/>
            <w:vAlign w:val="center"/>
          </w:tcPr>
          <w:p w:rsidR="00187816" w:rsidRPr="00AF1FDE" w:rsidRDefault="00187816" w:rsidP="009247D0">
            <w:pPr>
              <w:pStyle w:val="Tabletext"/>
              <w:jc w:val="center"/>
              <w:rPr>
                <w:rFonts w:eastAsia="Arial Unicode MS"/>
                <w:sz w:val="20"/>
                <w:lang w:val="en-GB"/>
              </w:rPr>
            </w:pPr>
            <w:r w:rsidRPr="00AF1FDE">
              <w:rPr>
                <w:rFonts w:eastAsia="Arial Unicode MS"/>
                <w:sz w:val="20"/>
                <w:lang w:val="en-GB"/>
              </w:rPr>
              <w:t>diff</w:t>
            </w:r>
          </w:p>
        </w:tc>
        <w:tc>
          <w:tcPr>
            <w:tcW w:w="89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1161" w:type="dxa"/>
            <w:vAlign w:val="center"/>
          </w:tcPr>
          <w:p w:rsidR="00187816" w:rsidRPr="00AF1FDE" w:rsidRDefault="00187816" w:rsidP="009247D0">
            <w:pPr>
              <w:pStyle w:val="Tabletext"/>
              <w:jc w:val="center"/>
              <w:rPr>
                <w:rFonts w:eastAsia="Arial Unicode MS"/>
                <w:b/>
                <w:sz w:val="20"/>
                <w:lang w:val="en-GB"/>
              </w:rPr>
            </w:pPr>
            <w:r w:rsidRPr="00AF1FDE">
              <w:rPr>
                <w:b/>
                <w:sz w:val="20"/>
                <w:lang w:val="en-GB"/>
              </w:rPr>
              <w:t>d</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0.40</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0.40</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0.30</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−0.70</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−2.40</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0.20</w:t>
            </w:r>
          </w:p>
        </w:tc>
        <w:tc>
          <w:tcPr>
            <w:tcW w:w="704" w:type="dxa"/>
            <w:shd w:val="pct20" w:color="auto" w:fill="auto"/>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0.20</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0.20</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−2.40</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−0.70</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0.30</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0.40</w:t>
            </w:r>
          </w:p>
        </w:tc>
        <w:tc>
          <w:tcPr>
            <w:tcW w:w="704"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0.40</w:t>
            </w:r>
          </w:p>
        </w:tc>
        <w:tc>
          <w:tcPr>
            <w:tcW w:w="705" w:type="dxa"/>
            <w:vAlign w:val="center"/>
          </w:tcPr>
          <w:p w:rsidR="00187816" w:rsidRPr="00AF1FDE" w:rsidRDefault="00187816" w:rsidP="009247D0">
            <w:pPr>
              <w:pStyle w:val="Tabletext"/>
              <w:jc w:val="center"/>
              <w:rPr>
                <w:sz w:val="20"/>
                <w:lang w:val="en-GB"/>
              </w:rPr>
            </w:pPr>
            <w:r w:rsidRPr="00AF1FDE">
              <w:rPr>
                <w:sz w:val="20"/>
                <w:lang w:val="en-GB"/>
              </w:rPr>
              <w:t>10</w:t>
            </w:r>
          </w:p>
        </w:tc>
        <w:tc>
          <w:tcPr>
            <w:tcW w:w="594" w:type="dxa"/>
            <w:vAlign w:val="center"/>
          </w:tcPr>
          <w:p w:rsidR="00187816" w:rsidRPr="00AF1FDE" w:rsidRDefault="00187816" w:rsidP="009247D0">
            <w:pPr>
              <w:pStyle w:val="Tabletext"/>
              <w:jc w:val="center"/>
              <w:rPr>
                <w:sz w:val="20"/>
                <w:lang w:val="en-GB"/>
              </w:rPr>
            </w:pPr>
          </w:p>
        </w:tc>
        <w:tc>
          <w:tcPr>
            <w:tcW w:w="594" w:type="dxa"/>
            <w:vAlign w:val="center"/>
          </w:tcPr>
          <w:p w:rsidR="00187816" w:rsidRPr="00AF1FDE" w:rsidRDefault="00187816" w:rsidP="009247D0">
            <w:pPr>
              <w:pStyle w:val="Tabletext"/>
              <w:jc w:val="center"/>
              <w:rPr>
                <w:sz w:val="20"/>
                <w:lang w:val="en-GB"/>
              </w:rPr>
            </w:pPr>
            <w:r w:rsidRPr="00AF1FDE">
              <w:rPr>
                <w:sz w:val="20"/>
                <w:lang w:val="en-GB"/>
              </w:rPr>
              <w:t>17</w:t>
            </w:r>
          </w:p>
        </w:tc>
      </w:tr>
    </w:tbl>
    <w:p w:rsidR="00CE1FF8" w:rsidRPr="00AF1FDE" w:rsidRDefault="00CE1FF8" w:rsidP="00CE1FF8">
      <w:pPr>
        <w:pStyle w:val="Tablefin"/>
      </w:pPr>
    </w:p>
    <w:p w:rsidR="00187816" w:rsidRPr="00AF1FDE" w:rsidRDefault="00187816" w:rsidP="00187816">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(DRM_D3), add to </w:t>
      </w:r>
      <w:r w:rsidRPr="00AF1FDE">
        <w:rPr>
          <w:i/>
          <w:iCs/>
          <w:lang w:val="en-GB"/>
        </w:rPr>
        <w:t>A</w:t>
      </w:r>
      <w:r w:rsidRPr="00AF1FDE">
        <w:rPr>
          <w:i/>
          <w:iCs/>
          <w:szCs w:val="24"/>
          <w:vertAlign w:val="subscript"/>
          <w:lang w:val="en-GB"/>
        </w:rPr>
        <w:t>RF_REL</w:t>
      </w:r>
      <w:r w:rsidRPr="00AF1FDE">
        <w:rPr>
          <w:lang w:val="en-GB"/>
        </w:rPr>
        <w:t xml:space="preserve"> in Document 6-7/21 the difference [15b-15a].</w:t>
      </w:r>
    </w:p>
    <w:p w:rsidR="00187816" w:rsidRPr="00AF1FDE" w:rsidRDefault="00187816" w:rsidP="00CE1FF8">
      <w:pPr>
        <w:pStyle w:val="headingb0"/>
      </w:pPr>
      <w:r w:rsidRPr="00AF1FDE">
        <w:t>Mode DRM_D5_20 kHz</w:t>
      </w:r>
    </w:p>
    <w:p w:rsidR="00CE1FF8" w:rsidRPr="00AF1FDE" w:rsidRDefault="00CE1FF8" w:rsidP="00CE1FF8">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AF1FDE" w:rsidRPr="00AF1FDE" w:rsidTr="009247D0">
        <w:trPr>
          <w:trHeight w:val="20"/>
          <w:jc w:val="center"/>
        </w:trPr>
        <w:tc>
          <w:tcPr>
            <w:tcW w:w="866" w:type="dxa"/>
            <w:vMerge w:val="restart"/>
            <w:vAlign w:val="center"/>
          </w:tcPr>
          <w:p w:rsidR="00187816" w:rsidRPr="00AF1FDE" w:rsidRDefault="00187816" w:rsidP="00903B4C">
            <w:pPr>
              <w:pStyle w:val="Tablehead"/>
              <w:rPr>
                <w:sz w:val="20"/>
                <w:lang w:val="en-GB"/>
              </w:rPr>
            </w:pPr>
            <w:r w:rsidRPr="00AF1FDE">
              <w:rPr>
                <w:sz w:val="20"/>
                <w:lang w:val="en-GB"/>
              </w:rPr>
              <w:t>Case</w:t>
            </w:r>
          </w:p>
        </w:tc>
        <w:tc>
          <w:tcPr>
            <w:tcW w:w="1120" w:type="dxa"/>
            <w:vMerge w:val="restart"/>
            <w:vAlign w:val="center"/>
          </w:tcPr>
          <w:p w:rsidR="00187816" w:rsidRPr="00AF1FDE" w:rsidRDefault="00187816" w:rsidP="00903B4C">
            <w:pPr>
              <w:pStyle w:val="Tablehead"/>
              <w:rPr>
                <w:sz w:val="20"/>
                <w:lang w:val="en-GB"/>
              </w:rPr>
            </w:pPr>
            <w:r w:rsidRPr="00AF1FDE">
              <w:rPr>
                <w:sz w:val="20"/>
                <w:lang w:val="en-GB"/>
              </w:rPr>
              <w:t>Wanted</w:t>
            </w:r>
            <w:r w:rsidR="00CE1FF8" w:rsidRPr="00AF1FDE">
              <w:rPr>
                <w:sz w:val="20"/>
                <w:lang w:val="en-GB"/>
              </w:rPr>
              <w:br/>
            </w:r>
            <w:r w:rsidRPr="00AF1FDE">
              <w:rPr>
                <w:sz w:val="20"/>
                <w:lang w:val="en-GB"/>
              </w:rPr>
              <w:t>signal</w:t>
            </w:r>
          </w:p>
        </w:tc>
        <w:tc>
          <w:tcPr>
            <w:tcW w:w="1120" w:type="dxa"/>
            <w:vMerge w:val="restart"/>
            <w:vAlign w:val="center"/>
          </w:tcPr>
          <w:p w:rsidR="00187816" w:rsidRPr="00AF1FDE" w:rsidRDefault="00187816" w:rsidP="00903B4C">
            <w:pPr>
              <w:pStyle w:val="Tablehead"/>
              <w:rPr>
                <w:sz w:val="20"/>
                <w:lang w:val="en-GB"/>
              </w:rPr>
            </w:pPr>
            <w:r w:rsidRPr="00AF1FDE">
              <w:rPr>
                <w:sz w:val="20"/>
                <w:lang w:val="en-GB"/>
              </w:rPr>
              <w:t>Unwanted</w:t>
            </w:r>
            <w:r w:rsidR="00CE1FF8" w:rsidRPr="00AF1FDE">
              <w:rPr>
                <w:sz w:val="20"/>
                <w:lang w:val="en-GB"/>
              </w:rPr>
              <w:br/>
            </w:r>
            <w:r w:rsidRPr="00AF1FDE">
              <w:rPr>
                <w:sz w:val="20"/>
                <w:lang w:val="en-GB"/>
              </w:rPr>
              <w:t>signal</w:t>
            </w:r>
          </w:p>
        </w:tc>
        <w:tc>
          <w:tcPr>
            <w:tcW w:w="9100" w:type="dxa"/>
            <w:gridSpan w:val="13"/>
            <w:vAlign w:val="center"/>
          </w:tcPr>
          <w:p w:rsidR="00187816" w:rsidRPr="00AF1FDE" w:rsidRDefault="00187816" w:rsidP="00903B4C">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2100" w:type="dxa"/>
            <w:gridSpan w:val="3"/>
            <w:vAlign w:val="center"/>
          </w:tcPr>
          <w:p w:rsidR="00187816" w:rsidRPr="00AF1FDE" w:rsidRDefault="00187816" w:rsidP="00903B4C">
            <w:pPr>
              <w:pStyle w:val="Tablehead"/>
              <w:rPr>
                <w:sz w:val="20"/>
                <w:lang w:val="en-GB"/>
              </w:rPr>
            </w:pPr>
            <w:r w:rsidRPr="00AF1FDE">
              <w:rPr>
                <w:sz w:val="20"/>
                <w:lang w:val="en-GB"/>
              </w:rPr>
              <w:t>Parameters</w:t>
            </w:r>
          </w:p>
        </w:tc>
      </w:tr>
      <w:tr w:rsidR="00AF1FDE" w:rsidRPr="00AF1FDE" w:rsidTr="009247D0">
        <w:trPr>
          <w:trHeight w:val="20"/>
          <w:jc w:val="center"/>
        </w:trPr>
        <w:tc>
          <w:tcPr>
            <w:tcW w:w="866" w:type="dxa"/>
            <w:vMerge/>
            <w:vAlign w:val="center"/>
          </w:tcPr>
          <w:p w:rsidR="00187816" w:rsidRPr="00AF1FDE" w:rsidRDefault="00187816" w:rsidP="00903B4C">
            <w:pPr>
              <w:pStyle w:val="Tablehead"/>
              <w:rPr>
                <w:rFonts w:eastAsia="Arial Unicode MS"/>
                <w:sz w:val="20"/>
                <w:lang w:val="en-GB"/>
              </w:rPr>
            </w:pPr>
          </w:p>
        </w:tc>
        <w:tc>
          <w:tcPr>
            <w:tcW w:w="1120" w:type="dxa"/>
            <w:vMerge/>
            <w:vAlign w:val="center"/>
          </w:tcPr>
          <w:p w:rsidR="00187816" w:rsidRPr="00AF1FDE" w:rsidRDefault="00187816" w:rsidP="00903B4C">
            <w:pPr>
              <w:pStyle w:val="Tablehead"/>
              <w:rPr>
                <w:rFonts w:eastAsia="Arial Unicode MS"/>
                <w:sz w:val="20"/>
                <w:lang w:val="en-GB"/>
              </w:rPr>
            </w:pPr>
          </w:p>
        </w:tc>
        <w:tc>
          <w:tcPr>
            <w:tcW w:w="1120" w:type="dxa"/>
            <w:vMerge/>
            <w:vAlign w:val="center"/>
          </w:tcPr>
          <w:p w:rsidR="00187816" w:rsidRPr="00AF1FDE" w:rsidRDefault="00187816" w:rsidP="00903B4C">
            <w:pPr>
              <w:pStyle w:val="Tablehead"/>
              <w:rPr>
                <w:rFonts w:eastAsia="Arial Unicode MS"/>
                <w:sz w:val="20"/>
                <w:lang w:val="en-GB"/>
              </w:rPr>
            </w:pP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9247D0">
        <w:trPr>
          <w:trHeight w:val="20"/>
          <w:jc w:val="center"/>
        </w:trPr>
        <w:tc>
          <w:tcPr>
            <w:tcW w:w="866"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16</w:t>
            </w:r>
          </w:p>
        </w:tc>
        <w:tc>
          <w:tcPr>
            <w:tcW w:w="1120"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1120"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DRM_D5</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−12.2</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4.4</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16.9</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19.9</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19.9</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19.9</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19.9</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17.0</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−11.1</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−21.6</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−24.1</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−25.6</w:t>
            </w:r>
          </w:p>
        </w:tc>
        <w:tc>
          <w:tcPr>
            <w:tcW w:w="700" w:type="dxa"/>
            <w:vAlign w:val="center"/>
          </w:tcPr>
          <w:p w:rsidR="00187816" w:rsidRPr="00AF1FDE" w:rsidRDefault="00187816" w:rsidP="009247D0">
            <w:pPr>
              <w:pStyle w:val="Tabletext"/>
              <w:jc w:val="center"/>
              <w:rPr>
                <w:sz w:val="20"/>
                <w:lang w:val="en-GB"/>
              </w:rPr>
            </w:pPr>
            <w:r w:rsidRPr="00AF1FDE">
              <w:rPr>
                <w:sz w:val="20"/>
                <w:lang w:val="en-GB"/>
              </w:rPr>
              <w:t>20</w:t>
            </w:r>
          </w:p>
        </w:tc>
        <w:tc>
          <w:tcPr>
            <w:tcW w:w="700" w:type="dxa"/>
            <w:vAlign w:val="center"/>
          </w:tcPr>
          <w:p w:rsidR="00187816" w:rsidRPr="00AF1FDE" w:rsidRDefault="00187816" w:rsidP="009247D0">
            <w:pPr>
              <w:pStyle w:val="Tabletext"/>
              <w:jc w:val="center"/>
              <w:rPr>
                <w:sz w:val="20"/>
                <w:lang w:val="en-GB"/>
              </w:rPr>
            </w:pPr>
          </w:p>
        </w:tc>
        <w:tc>
          <w:tcPr>
            <w:tcW w:w="700" w:type="dxa"/>
            <w:vAlign w:val="center"/>
          </w:tcPr>
          <w:p w:rsidR="00187816" w:rsidRPr="00AF1FDE" w:rsidRDefault="00187816" w:rsidP="009247D0">
            <w:pPr>
              <w:pStyle w:val="Tabletext"/>
              <w:jc w:val="center"/>
              <w:rPr>
                <w:sz w:val="20"/>
                <w:lang w:val="en-GB"/>
              </w:rPr>
            </w:pPr>
            <w:r w:rsidRPr="00AF1FDE">
              <w:rPr>
                <w:sz w:val="20"/>
                <w:lang w:val="en-GB"/>
              </w:rPr>
              <w:t>17</w:t>
            </w:r>
          </w:p>
        </w:tc>
      </w:tr>
      <w:tr w:rsidR="00AF1FDE" w:rsidRPr="00AF1FDE" w:rsidTr="009247D0">
        <w:trPr>
          <w:trHeight w:val="20"/>
          <w:jc w:val="center"/>
        </w:trPr>
        <w:tc>
          <w:tcPr>
            <w:tcW w:w="866" w:type="dxa"/>
            <w:vAlign w:val="center"/>
          </w:tcPr>
          <w:p w:rsidR="00187816" w:rsidRPr="00AF1FDE" w:rsidRDefault="00187816" w:rsidP="009247D0">
            <w:pPr>
              <w:pStyle w:val="Tabletext"/>
              <w:jc w:val="center"/>
              <w:rPr>
                <w:sz w:val="20"/>
                <w:lang w:val="en-GB"/>
              </w:rPr>
            </w:pPr>
            <w:r w:rsidRPr="00AF1FDE">
              <w:rPr>
                <w:sz w:val="20"/>
                <w:lang w:val="en-GB"/>
              </w:rPr>
              <w:t>16</w:t>
            </w:r>
          </w:p>
        </w:tc>
        <w:tc>
          <w:tcPr>
            <w:tcW w:w="1120" w:type="dxa"/>
            <w:vAlign w:val="center"/>
          </w:tcPr>
          <w:p w:rsidR="00187816" w:rsidRPr="00AF1FDE" w:rsidRDefault="00187816" w:rsidP="009247D0">
            <w:pPr>
              <w:pStyle w:val="Tabletext"/>
              <w:jc w:val="center"/>
              <w:rPr>
                <w:sz w:val="20"/>
                <w:lang w:val="en-GB"/>
              </w:rPr>
            </w:pPr>
            <w:r w:rsidRPr="00AF1FDE">
              <w:rPr>
                <w:sz w:val="20"/>
                <w:lang w:val="en-GB"/>
              </w:rPr>
              <w:t>AM</w:t>
            </w:r>
          </w:p>
        </w:tc>
        <w:tc>
          <w:tcPr>
            <w:tcW w:w="1120" w:type="dxa"/>
            <w:vAlign w:val="center"/>
          </w:tcPr>
          <w:p w:rsidR="00187816" w:rsidRPr="00AF1FDE" w:rsidRDefault="00187816" w:rsidP="009247D0">
            <w:pPr>
              <w:pStyle w:val="Tabletext"/>
              <w:jc w:val="center"/>
              <w:rPr>
                <w:sz w:val="20"/>
                <w:lang w:val="en-GB"/>
              </w:rPr>
            </w:pPr>
            <w:r w:rsidRPr="00AF1FDE">
              <w:rPr>
                <w:sz w:val="20"/>
                <w:lang w:val="en-GB"/>
              </w:rPr>
              <w:t>D5/</w:t>
            </w:r>
            <w:r w:rsidRPr="00AF1FDE">
              <w:rPr>
                <w:i/>
                <w:iCs/>
                <w:sz w:val="20"/>
                <w:lang w:val="en-GB"/>
              </w:rPr>
              <w:t>A</w:t>
            </w:r>
            <w:r w:rsidRPr="00AF1FDE">
              <w:rPr>
                <w:i/>
                <w:iCs/>
                <w:sz w:val="20"/>
                <w:vertAlign w:val="subscript"/>
                <w:lang w:val="en-GB"/>
              </w:rPr>
              <w:t>REL</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−29.2</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−12.6</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−0.1</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−19.9</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−28.1</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−38.6</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−41.1</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−42.6</w:t>
            </w:r>
          </w:p>
        </w:tc>
        <w:tc>
          <w:tcPr>
            <w:tcW w:w="700" w:type="dxa"/>
            <w:vAlign w:val="center"/>
          </w:tcPr>
          <w:p w:rsidR="00187816" w:rsidRPr="00AF1FDE" w:rsidRDefault="00187816" w:rsidP="009247D0">
            <w:pPr>
              <w:pStyle w:val="Tabletext"/>
              <w:jc w:val="center"/>
              <w:rPr>
                <w:sz w:val="20"/>
                <w:lang w:val="en-GB"/>
              </w:rPr>
            </w:pPr>
            <w:r w:rsidRPr="00AF1FDE">
              <w:rPr>
                <w:sz w:val="20"/>
                <w:lang w:val="en-GB"/>
              </w:rPr>
              <w:t>20</w:t>
            </w:r>
          </w:p>
        </w:tc>
        <w:tc>
          <w:tcPr>
            <w:tcW w:w="700" w:type="dxa"/>
            <w:vAlign w:val="center"/>
          </w:tcPr>
          <w:p w:rsidR="00187816" w:rsidRPr="00AF1FDE" w:rsidRDefault="00187816" w:rsidP="009247D0">
            <w:pPr>
              <w:pStyle w:val="Tabletext"/>
              <w:jc w:val="center"/>
              <w:rPr>
                <w:sz w:val="20"/>
                <w:lang w:val="en-GB"/>
              </w:rPr>
            </w:pPr>
          </w:p>
        </w:tc>
        <w:tc>
          <w:tcPr>
            <w:tcW w:w="700" w:type="dxa"/>
            <w:vAlign w:val="center"/>
          </w:tcPr>
          <w:p w:rsidR="00187816" w:rsidRPr="00AF1FDE" w:rsidRDefault="00187816" w:rsidP="009247D0">
            <w:pPr>
              <w:pStyle w:val="Tabletext"/>
              <w:jc w:val="center"/>
              <w:rPr>
                <w:sz w:val="20"/>
                <w:lang w:val="en-GB"/>
              </w:rPr>
            </w:pPr>
            <w:r w:rsidRPr="00AF1FDE">
              <w:rPr>
                <w:sz w:val="20"/>
                <w:lang w:val="en-GB"/>
              </w:rPr>
              <w:t>17</w:t>
            </w:r>
          </w:p>
        </w:tc>
      </w:tr>
      <w:tr w:rsidR="00AF1FDE" w:rsidRPr="00AF1FDE" w:rsidTr="009247D0">
        <w:trPr>
          <w:trHeight w:val="20"/>
          <w:jc w:val="center"/>
        </w:trPr>
        <w:tc>
          <w:tcPr>
            <w:tcW w:w="866" w:type="dxa"/>
            <w:vAlign w:val="center"/>
          </w:tcPr>
          <w:p w:rsidR="00187816" w:rsidRPr="00AF1FDE" w:rsidRDefault="00187816" w:rsidP="009247D0">
            <w:pPr>
              <w:pStyle w:val="Tabletext"/>
              <w:jc w:val="center"/>
              <w:rPr>
                <w:sz w:val="20"/>
                <w:lang w:val="en-GB"/>
              </w:rPr>
            </w:pPr>
          </w:p>
        </w:tc>
        <w:tc>
          <w:tcPr>
            <w:tcW w:w="1120" w:type="dxa"/>
            <w:vAlign w:val="center"/>
          </w:tcPr>
          <w:p w:rsidR="00187816" w:rsidRPr="00AF1FDE" w:rsidRDefault="00187816" w:rsidP="009247D0">
            <w:pPr>
              <w:pStyle w:val="Tabletext"/>
              <w:jc w:val="center"/>
              <w:rPr>
                <w:sz w:val="20"/>
                <w:lang w:val="en-GB"/>
              </w:rPr>
            </w:pPr>
          </w:p>
        </w:tc>
        <w:tc>
          <w:tcPr>
            <w:tcW w:w="1120" w:type="dxa"/>
            <w:vAlign w:val="center"/>
          </w:tcPr>
          <w:p w:rsidR="00187816" w:rsidRPr="00AF1FDE" w:rsidRDefault="00187816" w:rsidP="009247D0">
            <w:pPr>
              <w:pStyle w:val="Tabletext"/>
              <w:jc w:val="center"/>
              <w:rPr>
                <w:sz w:val="20"/>
                <w:lang w:val="en-GB"/>
              </w:rPr>
            </w:pPr>
            <w:r w:rsidRPr="00AF1FDE">
              <w:rPr>
                <w:sz w:val="20"/>
                <w:lang w:val="en-GB"/>
              </w:rPr>
              <w:t>d similar</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−0.70</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−2.40</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0" w:type="dxa"/>
            <w:shd w:val="pct20" w:color="auto" w:fill="auto"/>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0" w:type="dxa"/>
            <w:shd w:val="pct20" w:color="auto" w:fill="auto"/>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0" w:type="dxa"/>
            <w:shd w:val="pct20" w:color="auto" w:fill="auto"/>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0" w:type="dxa"/>
            <w:shd w:val="pct20" w:color="auto" w:fill="auto"/>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−2.40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−0.70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0.30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0.40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0.40</w:t>
            </w:r>
          </w:p>
        </w:tc>
        <w:tc>
          <w:tcPr>
            <w:tcW w:w="700" w:type="dxa"/>
            <w:vAlign w:val="center"/>
          </w:tcPr>
          <w:p w:rsidR="00187816" w:rsidRPr="00AF1FDE" w:rsidRDefault="00187816" w:rsidP="009247D0">
            <w:pPr>
              <w:pStyle w:val="Tabletext"/>
              <w:jc w:val="center"/>
              <w:rPr>
                <w:sz w:val="20"/>
                <w:lang w:val="en-GB"/>
              </w:rPr>
            </w:pPr>
          </w:p>
        </w:tc>
        <w:tc>
          <w:tcPr>
            <w:tcW w:w="700" w:type="dxa"/>
            <w:vAlign w:val="center"/>
          </w:tcPr>
          <w:p w:rsidR="00187816" w:rsidRPr="00AF1FDE" w:rsidRDefault="00187816" w:rsidP="009247D0">
            <w:pPr>
              <w:pStyle w:val="Tabletext"/>
              <w:jc w:val="center"/>
              <w:rPr>
                <w:sz w:val="20"/>
                <w:lang w:val="en-GB"/>
              </w:rPr>
            </w:pPr>
          </w:p>
        </w:tc>
        <w:tc>
          <w:tcPr>
            <w:tcW w:w="700" w:type="dxa"/>
            <w:vAlign w:val="center"/>
          </w:tcPr>
          <w:p w:rsidR="00187816" w:rsidRPr="00AF1FDE" w:rsidRDefault="00187816" w:rsidP="009247D0">
            <w:pPr>
              <w:pStyle w:val="Tabletext"/>
              <w:jc w:val="center"/>
              <w:rPr>
                <w:sz w:val="20"/>
                <w:lang w:val="en-GB"/>
              </w:rPr>
            </w:pPr>
          </w:p>
        </w:tc>
      </w:tr>
      <w:tr w:rsidR="00187816" w:rsidRPr="00AF1FDE" w:rsidTr="009247D0">
        <w:trPr>
          <w:trHeight w:val="20"/>
          <w:jc w:val="center"/>
        </w:trPr>
        <w:tc>
          <w:tcPr>
            <w:tcW w:w="866" w:type="dxa"/>
            <w:vAlign w:val="center"/>
          </w:tcPr>
          <w:p w:rsidR="00187816" w:rsidRPr="00AF1FDE" w:rsidRDefault="00187816" w:rsidP="009247D0">
            <w:pPr>
              <w:pStyle w:val="Tabletext"/>
              <w:jc w:val="center"/>
              <w:rPr>
                <w:b/>
                <w:i/>
                <w:sz w:val="20"/>
                <w:lang w:val="en-GB"/>
              </w:rPr>
            </w:pPr>
            <w:r w:rsidRPr="00AF1FDE">
              <w:rPr>
                <w:b/>
                <w:i/>
                <w:sz w:val="20"/>
                <w:lang w:val="en-GB"/>
              </w:rPr>
              <w:t>New</w:t>
            </w:r>
            <w:r w:rsidR="00CE1FF8" w:rsidRPr="00AF1FDE">
              <w:rPr>
                <w:b/>
                <w:i/>
                <w:sz w:val="20"/>
                <w:lang w:val="en-GB"/>
              </w:rPr>
              <w:t> </w:t>
            </w:r>
            <w:r w:rsidRPr="00AF1FDE">
              <w:rPr>
                <w:b/>
                <w:i/>
                <w:sz w:val="20"/>
                <w:lang w:val="en-GB"/>
              </w:rPr>
              <w:t>16</w:t>
            </w:r>
          </w:p>
        </w:tc>
        <w:tc>
          <w:tcPr>
            <w:tcW w:w="1120" w:type="dxa"/>
            <w:vAlign w:val="center"/>
          </w:tcPr>
          <w:p w:rsidR="00187816" w:rsidRPr="00AF1FDE" w:rsidRDefault="00187816" w:rsidP="009247D0">
            <w:pPr>
              <w:pStyle w:val="Tabletext"/>
              <w:jc w:val="center"/>
              <w:rPr>
                <w:b/>
                <w:i/>
                <w:sz w:val="20"/>
                <w:lang w:val="en-GB"/>
              </w:rPr>
            </w:pPr>
            <w:r w:rsidRPr="00AF1FDE">
              <w:rPr>
                <w:b/>
                <w:i/>
                <w:sz w:val="20"/>
                <w:lang w:val="en-GB"/>
              </w:rPr>
              <w:t>AM</w:t>
            </w:r>
          </w:p>
        </w:tc>
        <w:tc>
          <w:tcPr>
            <w:tcW w:w="1120" w:type="dxa"/>
            <w:vAlign w:val="center"/>
          </w:tcPr>
          <w:p w:rsidR="00187816" w:rsidRPr="00AF1FDE" w:rsidRDefault="00187816" w:rsidP="009247D0">
            <w:pPr>
              <w:pStyle w:val="Tabletext"/>
              <w:jc w:val="center"/>
              <w:rPr>
                <w:b/>
                <w:i/>
                <w:sz w:val="20"/>
                <w:lang w:val="en-GB"/>
              </w:rPr>
            </w:pPr>
            <w:r w:rsidRPr="00AF1FDE">
              <w:rPr>
                <w:b/>
                <w:i/>
                <w:sz w:val="20"/>
                <w:lang w:val="en-GB"/>
              </w:rPr>
              <w:t>D5/A</w:t>
            </w:r>
            <w:r w:rsidRPr="00AF1FDE">
              <w:rPr>
                <w:b/>
                <w:i/>
                <w:sz w:val="20"/>
                <w:vertAlign w:val="subscript"/>
                <w:lang w:val="en-GB"/>
              </w:rPr>
              <w:t>REL</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−29.9</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−15</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0.1</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3.1</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3.1</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3.1</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3.1</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−22.3</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−28.8</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−38.3</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−40.7</w:t>
            </w:r>
          </w:p>
        </w:tc>
        <w:tc>
          <w:tcPr>
            <w:tcW w:w="700"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−42.2</w:t>
            </w:r>
          </w:p>
        </w:tc>
        <w:tc>
          <w:tcPr>
            <w:tcW w:w="700" w:type="dxa"/>
            <w:vAlign w:val="center"/>
          </w:tcPr>
          <w:p w:rsidR="00187816" w:rsidRPr="00AF1FDE" w:rsidRDefault="00187816" w:rsidP="009247D0">
            <w:pPr>
              <w:pStyle w:val="Tabletext"/>
              <w:jc w:val="center"/>
              <w:rPr>
                <w:sz w:val="20"/>
                <w:lang w:val="en-GB"/>
              </w:rPr>
            </w:pPr>
            <w:r w:rsidRPr="00AF1FDE">
              <w:rPr>
                <w:sz w:val="20"/>
                <w:lang w:val="en-GB"/>
              </w:rPr>
              <w:t>20</w:t>
            </w:r>
          </w:p>
        </w:tc>
        <w:tc>
          <w:tcPr>
            <w:tcW w:w="700" w:type="dxa"/>
            <w:vAlign w:val="center"/>
          </w:tcPr>
          <w:p w:rsidR="00187816" w:rsidRPr="00AF1FDE" w:rsidRDefault="00187816" w:rsidP="009247D0">
            <w:pPr>
              <w:pStyle w:val="Tabletext"/>
              <w:jc w:val="center"/>
              <w:rPr>
                <w:sz w:val="20"/>
                <w:lang w:val="en-GB"/>
              </w:rPr>
            </w:pPr>
          </w:p>
        </w:tc>
        <w:tc>
          <w:tcPr>
            <w:tcW w:w="700" w:type="dxa"/>
            <w:vAlign w:val="center"/>
          </w:tcPr>
          <w:p w:rsidR="00187816" w:rsidRPr="00AF1FDE" w:rsidRDefault="00187816" w:rsidP="009247D0">
            <w:pPr>
              <w:pStyle w:val="Tabletext"/>
              <w:jc w:val="center"/>
              <w:rPr>
                <w:sz w:val="20"/>
                <w:lang w:val="en-GB"/>
              </w:rPr>
            </w:pPr>
            <w:r w:rsidRPr="00AF1FDE">
              <w:rPr>
                <w:sz w:val="20"/>
                <w:lang w:val="en-GB"/>
              </w:rPr>
              <w:t>17</w:t>
            </w:r>
          </w:p>
        </w:tc>
      </w:tr>
    </w:tbl>
    <w:p w:rsidR="00187816" w:rsidRPr="00AF1FDE" w:rsidRDefault="00187816" w:rsidP="00CE1FF8">
      <w:pPr>
        <w:pStyle w:val="Tablefin"/>
      </w:pPr>
    </w:p>
    <w:p w:rsidR="00187816" w:rsidRPr="00AF1FDE" w:rsidRDefault="00187816" w:rsidP="00CE1FF8">
      <w:pPr>
        <w:pStyle w:val="Tablefin"/>
        <w:sectPr w:rsidR="00187816" w:rsidRPr="00AF1FDE" w:rsidSect="00FE6A94">
          <w:headerReference w:type="even" r:id="rId92"/>
          <w:headerReference w:type="default" r:id="rId93"/>
          <w:footerReference w:type="even" r:id="rId94"/>
          <w:footerReference w:type="default" r:id="rId95"/>
          <w:pgSz w:w="16838" w:h="11906" w:orient="landscape" w:code="9"/>
          <w:pgMar w:top="1134" w:right="1418" w:bottom="1134" w:left="1134" w:header="709" w:footer="482" w:gutter="0"/>
          <w:cols w:space="708"/>
          <w:docGrid w:linePitch="360"/>
        </w:sectPr>
      </w:pPr>
    </w:p>
    <w:p w:rsidR="00187816" w:rsidRPr="00AF1FDE" w:rsidRDefault="00187816" w:rsidP="001A23E6">
      <w:pPr>
        <w:pStyle w:val="Heading2"/>
        <w:spacing w:before="0"/>
        <w:rPr>
          <w:lang w:val="en-GB"/>
        </w:rPr>
      </w:pPr>
      <w:r w:rsidRPr="00AF1FDE">
        <w:rPr>
          <w:lang w:val="en-GB"/>
        </w:rPr>
        <w:lastRenderedPageBreak/>
        <w:t>3.2</w:t>
      </w:r>
      <w:r w:rsidRPr="00AF1FDE">
        <w:rPr>
          <w:lang w:val="en-GB"/>
        </w:rPr>
        <w:tab/>
        <w:t>DRM interfered with by DRM, identical modes</w:t>
      </w:r>
    </w:p>
    <w:p w:rsidR="00187816" w:rsidRPr="00AF1FDE" w:rsidRDefault="00187816" w:rsidP="00B73F89">
      <w:pPr>
        <w:rPr>
          <w:lang w:val="en-GB"/>
        </w:rPr>
      </w:pPr>
      <w:r w:rsidRPr="00AF1FDE">
        <w:rPr>
          <w:lang w:val="en-GB"/>
        </w:rPr>
        <w:t xml:space="preserve">In this section we apply the same method described in </w:t>
      </w:r>
      <w:r w:rsidR="00B73F89" w:rsidRPr="00AF1FDE">
        <w:rPr>
          <w:lang w:val="en-GB"/>
        </w:rPr>
        <w:t>§ </w:t>
      </w:r>
      <w:r w:rsidRPr="00AF1FDE">
        <w:rPr>
          <w:lang w:val="en-GB"/>
        </w:rPr>
        <w:t>3, taking into account that the similarities should be adjusted adequately.</w:t>
      </w:r>
    </w:p>
    <w:p w:rsidR="00187816" w:rsidRPr="00AF1FDE" w:rsidRDefault="00187816" w:rsidP="00E627A0">
      <w:pPr>
        <w:rPr>
          <w:lang w:val="en-GB"/>
        </w:rPr>
      </w:pPr>
      <w:r w:rsidRPr="00AF1FDE">
        <w:rPr>
          <w:lang w:val="en-GB"/>
        </w:rPr>
        <w:t>The source figures are taken from the original table by PDNR_01 in 2001 (</w:t>
      </w:r>
      <w:r w:rsidR="00E627A0">
        <w:rPr>
          <w:lang w:val="en-GB"/>
        </w:rPr>
        <w:t xml:space="preserve">see </w:t>
      </w:r>
      <w:r w:rsidRPr="00AF1FDE">
        <w:rPr>
          <w:lang w:val="en-GB"/>
        </w:rPr>
        <w:t>Table 3) and from the final table in Recommendation ITU</w:t>
      </w:r>
      <w:r w:rsidRPr="00AF1FDE">
        <w:rPr>
          <w:lang w:val="en-GB"/>
        </w:rPr>
        <w:noBreakHyphen/>
        <w:t>R BS.1615 (</w:t>
      </w:r>
      <w:r w:rsidR="00E627A0">
        <w:rPr>
          <w:lang w:val="en-GB"/>
        </w:rPr>
        <w:t xml:space="preserve">see </w:t>
      </w:r>
      <w:r w:rsidRPr="00AF1FDE">
        <w:rPr>
          <w:lang w:val="en-GB"/>
        </w:rPr>
        <w:t>Table 4).</w:t>
      </w:r>
    </w:p>
    <w:p w:rsidR="00187816" w:rsidRPr="00AF1FDE" w:rsidRDefault="00187816" w:rsidP="00187816">
      <w:pPr>
        <w:rPr>
          <w:lang w:val="en-GB"/>
        </w:rPr>
      </w:pPr>
      <w:r w:rsidRPr="00AF1FDE">
        <w:rPr>
          <w:lang w:val="en-GB"/>
        </w:rPr>
        <w:t>The calculation is described in the following sections:</w:t>
      </w:r>
    </w:p>
    <w:p w:rsidR="00187816" w:rsidRPr="00AF1FDE" w:rsidRDefault="00187816" w:rsidP="00187816">
      <w:pPr>
        <w:ind w:left="1134" w:hanging="1134"/>
        <w:rPr>
          <w:lang w:val="en-GB"/>
        </w:rPr>
      </w:pPr>
      <w:r w:rsidRPr="00AF1FDE">
        <w:rPr>
          <w:b/>
          <w:lang w:val="en-GB"/>
        </w:rPr>
        <w:t>3.2.1</w:t>
      </w:r>
      <w:r w:rsidRPr="00AF1FDE">
        <w:rPr>
          <w:lang w:val="en-GB"/>
        </w:rPr>
        <w:tab/>
        <w:t>New figures for DRM_A4_18 kHz are derived from analysis made on DRM_A2_9 kHz</w:t>
      </w:r>
    </w:p>
    <w:p w:rsidR="00187816" w:rsidRPr="00AF1FDE" w:rsidRDefault="00187816" w:rsidP="00187816">
      <w:pPr>
        <w:ind w:left="1134" w:hanging="1134"/>
        <w:rPr>
          <w:lang w:val="en-GB"/>
        </w:rPr>
      </w:pPr>
      <w:r w:rsidRPr="00AF1FDE">
        <w:rPr>
          <w:b/>
          <w:lang w:val="en-GB"/>
        </w:rPr>
        <w:t>3.2.2</w:t>
      </w:r>
      <w:r w:rsidRPr="00AF1FDE">
        <w:rPr>
          <w:lang w:val="en-GB"/>
        </w:rPr>
        <w:tab/>
        <w:t>New figures for DRM_A5_20 kHz are derived from analysis made on DRM_A3_10 kHz</w:t>
      </w:r>
    </w:p>
    <w:p w:rsidR="00187816" w:rsidRPr="00AF1FDE" w:rsidRDefault="00187816" w:rsidP="00187816">
      <w:pPr>
        <w:ind w:left="1134" w:hanging="1134"/>
        <w:rPr>
          <w:lang w:val="en-GB"/>
        </w:rPr>
      </w:pPr>
      <w:r w:rsidRPr="00AF1FDE">
        <w:rPr>
          <w:b/>
          <w:lang w:val="en-GB"/>
        </w:rPr>
        <w:t>3.2.3</w:t>
      </w:r>
      <w:r w:rsidRPr="00AF1FDE">
        <w:rPr>
          <w:lang w:val="en-GB"/>
        </w:rPr>
        <w:tab/>
        <w:t>New figures for DRM_B4_18 kHz are derived from analysis made on DRM_B2_9 kHz</w:t>
      </w:r>
    </w:p>
    <w:p w:rsidR="00187816" w:rsidRPr="00AF1FDE" w:rsidRDefault="00187816" w:rsidP="00187816">
      <w:pPr>
        <w:ind w:left="1134" w:hanging="1134"/>
        <w:rPr>
          <w:lang w:val="en-GB"/>
        </w:rPr>
      </w:pPr>
      <w:r w:rsidRPr="00AF1FDE">
        <w:rPr>
          <w:b/>
          <w:lang w:val="en-GB"/>
        </w:rPr>
        <w:t>3.2.4</w:t>
      </w:r>
      <w:r w:rsidRPr="00AF1FDE">
        <w:rPr>
          <w:lang w:val="en-GB"/>
        </w:rPr>
        <w:tab/>
        <w:t>New figures for DRM_B5_20 kHz are derived from analysis made on DRM_B3_10 kHz</w:t>
      </w:r>
    </w:p>
    <w:p w:rsidR="00187816" w:rsidRPr="00AF1FDE" w:rsidRDefault="00187816" w:rsidP="00187816">
      <w:pPr>
        <w:ind w:left="1134" w:hanging="1134"/>
        <w:rPr>
          <w:lang w:val="en-GB"/>
        </w:rPr>
      </w:pPr>
      <w:r w:rsidRPr="00AF1FDE">
        <w:rPr>
          <w:b/>
          <w:lang w:val="en-GB"/>
        </w:rPr>
        <w:t>3.2.5</w:t>
      </w:r>
      <w:r w:rsidRPr="00AF1FDE">
        <w:rPr>
          <w:lang w:val="en-GB"/>
        </w:rPr>
        <w:tab/>
        <w:t>New figures for DRM_C5_20 kHz are derived from analysis made on DRM_C3_10 kHz</w:t>
      </w:r>
    </w:p>
    <w:p w:rsidR="00187816" w:rsidRPr="00AF1FDE" w:rsidRDefault="00187816" w:rsidP="00187816">
      <w:pPr>
        <w:ind w:left="1134" w:hanging="1134"/>
        <w:rPr>
          <w:lang w:val="en-GB"/>
        </w:rPr>
      </w:pPr>
      <w:r w:rsidRPr="00AF1FDE">
        <w:rPr>
          <w:b/>
          <w:lang w:val="en-GB"/>
        </w:rPr>
        <w:t>3.2.6</w:t>
      </w:r>
      <w:r w:rsidRPr="00AF1FDE">
        <w:rPr>
          <w:lang w:val="en-GB"/>
        </w:rPr>
        <w:tab/>
        <w:t>New figures for DRM_D5_20 kHz are derived from analysis made on DRM_D3_10 kHz</w:t>
      </w:r>
    </w:p>
    <w:p w:rsidR="00187816" w:rsidRPr="00AF1FDE" w:rsidRDefault="00187816" w:rsidP="00187816">
      <w:pPr>
        <w:pStyle w:val="TableNo"/>
        <w:rPr>
          <w:lang w:val="en-GB"/>
        </w:rPr>
        <w:sectPr w:rsidR="00187816" w:rsidRPr="00AF1FDE" w:rsidSect="00FE6A94">
          <w:headerReference w:type="even" r:id="rId96"/>
          <w:headerReference w:type="default" r:id="rId97"/>
          <w:footerReference w:type="even" r:id="rId98"/>
          <w:footerReference w:type="first" r:id="rId99"/>
          <w:pgSz w:w="11907" w:h="16834" w:code="9"/>
          <w:pgMar w:top="1418" w:right="1134" w:bottom="1134" w:left="1134" w:header="720" w:footer="482" w:gutter="0"/>
          <w:cols w:space="720"/>
          <w:docGrid w:linePitch="326"/>
        </w:sectPr>
      </w:pPr>
    </w:p>
    <w:p w:rsidR="00187816" w:rsidRPr="00AF1FDE" w:rsidRDefault="00B12694" w:rsidP="00187816">
      <w:pPr>
        <w:pStyle w:val="TableNo"/>
        <w:rPr>
          <w:lang w:val="en-GB"/>
        </w:rPr>
      </w:pPr>
      <w:r w:rsidRPr="00AF1FDE">
        <w:rPr>
          <w:lang w:val="en-GB"/>
        </w:rPr>
        <w:lastRenderedPageBreak/>
        <w:t xml:space="preserve">TABLE </w:t>
      </w:r>
      <w:r w:rsidR="00187816" w:rsidRPr="00AF1FDE">
        <w:rPr>
          <w:lang w:val="en-GB"/>
        </w:rPr>
        <w:t>3 (PDNR_2001)</w:t>
      </w:r>
    </w:p>
    <w:p w:rsidR="00187816" w:rsidRPr="00AF1FDE" w:rsidRDefault="00187816" w:rsidP="001C40AA">
      <w:pPr>
        <w:pStyle w:val="Tabletitle"/>
        <w:rPr>
          <w:lang w:val="en-GB"/>
        </w:rPr>
      </w:pPr>
      <w:r w:rsidRPr="00AF1FDE">
        <w:rPr>
          <w:lang w:val="en-GB"/>
        </w:rPr>
        <w:t>RF protection ratios between broadcasting systems below 30 MHz (dB)</w:t>
      </w:r>
      <w:r w:rsidRPr="00AF1FDE">
        <w:rPr>
          <w:lang w:val="en-GB"/>
        </w:rPr>
        <w:br/>
        <w:t>64</w:t>
      </w:r>
      <w:r w:rsidR="001C40AA" w:rsidRPr="00AF1FDE">
        <w:rPr>
          <w:lang w:val="en-GB"/>
        </w:rPr>
        <w:t>-</w:t>
      </w:r>
      <w:r w:rsidRPr="00AF1FDE">
        <w:rPr>
          <w:lang w:val="en-GB"/>
        </w:rPr>
        <w:t xml:space="preserve">QAM, protection level </w:t>
      </w:r>
      <w:r w:rsidR="00B73F89" w:rsidRPr="00AF1FDE">
        <w:rPr>
          <w:lang w:val="en-GB"/>
        </w:rPr>
        <w:t xml:space="preserve">No. </w:t>
      </w:r>
      <w:r w:rsidRPr="00AF1FDE">
        <w:rPr>
          <w:lang w:val="en-GB"/>
        </w:rPr>
        <w:t>1</w:t>
      </w:r>
    </w:p>
    <w:p w:rsidR="00187816" w:rsidRPr="00AF1FDE" w:rsidRDefault="00187816" w:rsidP="00187816">
      <w:pPr>
        <w:pStyle w:val="Tabletitle"/>
        <w:rPr>
          <w:lang w:val="en-GB"/>
        </w:rPr>
      </w:pPr>
      <w:r w:rsidRPr="00AF1FDE">
        <w:rPr>
          <w:lang w:val="en-GB"/>
        </w:rPr>
        <w:t>DRM interfered with by DRM (identical modes)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AF1FDE" w:rsidRPr="00AF1FDE" w:rsidTr="009247D0">
        <w:trPr>
          <w:trHeight w:val="20"/>
          <w:jc w:val="center"/>
        </w:trPr>
        <w:tc>
          <w:tcPr>
            <w:tcW w:w="715" w:type="dxa"/>
            <w:vMerge w:val="restart"/>
            <w:vAlign w:val="center"/>
          </w:tcPr>
          <w:p w:rsidR="00187816" w:rsidRPr="00AF1FDE" w:rsidRDefault="00187816" w:rsidP="00903B4C">
            <w:pPr>
              <w:pStyle w:val="Tablehead"/>
              <w:rPr>
                <w:rFonts w:eastAsia="Arial Unicode MS"/>
                <w:sz w:val="20"/>
                <w:lang w:val="en-GB"/>
              </w:rPr>
            </w:pPr>
            <w:r w:rsidRPr="00AF1FDE">
              <w:rPr>
                <w:sz w:val="20"/>
                <w:lang w:val="en-GB"/>
              </w:rPr>
              <w:t>Case</w:t>
            </w:r>
          </w:p>
        </w:tc>
        <w:tc>
          <w:tcPr>
            <w:tcW w:w="1144" w:type="dxa"/>
            <w:vMerge w:val="restart"/>
            <w:vAlign w:val="center"/>
          </w:tcPr>
          <w:p w:rsidR="00187816" w:rsidRPr="00AF1FDE" w:rsidRDefault="00187816" w:rsidP="00903B4C">
            <w:pPr>
              <w:pStyle w:val="Tablehead"/>
              <w:rPr>
                <w:rFonts w:eastAsia="Arial Unicode MS"/>
                <w:sz w:val="20"/>
                <w:lang w:val="en-GB"/>
              </w:rPr>
            </w:pPr>
            <w:r w:rsidRPr="00AF1FDE">
              <w:rPr>
                <w:sz w:val="20"/>
                <w:lang w:val="en-GB"/>
              </w:rPr>
              <w:t>Wanted</w:t>
            </w:r>
            <w:r w:rsidR="00B73F89" w:rsidRPr="00AF1FDE">
              <w:rPr>
                <w:sz w:val="20"/>
                <w:lang w:val="en-GB"/>
              </w:rPr>
              <w:br/>
            </w:r>
            <w:r w:rsidRPr="00AF1FDE">
              <w:rPr>
                <w:sz w:val="20"/>
                <w:lang w:val="en-GB"/>
              </w:rPr>
              <w:t>signal</w:t>
            </w:r>
          </w:p>
        </w:tc>
        <w:tc>
          <w:tcPr>
            <w:tcW w:w="1144" w:type="dxa"/>
            <w:vMerge w:val="restart"/>
            <w:vAlign w:val="center"/>
          </w:tcPr>
          <w:p w:rsidR="00187816" w:rsidRPr="00AF1FDE" w:rsidRDefault="00187816" w:rsidP="00903B4C">
            <w:pPr>
              <w:pStyle w:val="Tablehead"/>
              <w:rPr>
                <w:rFonts w:eastAsia="Arial Unicode MS"/>
                <w:sz w:val="20"/>
                <w:lang w:val="en-GB"/>
              </w:rPr>
            </w:pPr>
            <w:r w:rsidRPr="00AF1FDE">
              <w:rPr>
                <w:sz w:val="20"/>
                <w:lang w:val="en-GB"/>
              </w:rPr>
              <w:t>Unwanted</w:t>
            </w:r>
            <w:r w:rsidR="00B73F89" w:rsidRPr="00AF1FDE">
              <w:rPr>
                <w:sz w:val="20"/>
                <w:lang w:val="en-GB"/>
              </w:rPr>
              <w:br/>
            </w:r>
            <w:r w:rsidRPr="00AF1FDE">
              <w:rPr>
                <w:sz w:val="20"/>
                <w:lang w:val="en-GB"/>
              </w:rPr>
              <w:t>signal</w:t>
            </w:r>
          </w:p>
        </w:tc>
        <w:tc>
          <w:tcPr>
            <w:tcW w:w="9308" w:type="dxa"/>
            <w:gridSpan w:val="13"/>
            <w:vMerge w:val="restart"/>
            <w:vAlign w:val="center"/>
          </w:tcPr>
          <w:p w:rsidR="00187816" w:rsidRPr="00AF1FDE" w:rsidRDefault="00187816" w:rsidP="00903B4C">
            <w:pPr>
              <w:pStyle w:val="Tablehead"/>
              <w:rPr>
                <w:rFonts w:eastAsia="Arial Unicode MS"/>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48" w:type="dxa"/>
            <w:gridSpan w:val="3"/>
            <w:vAlign w:val="center"/>
          </w:tcPr>
          <w:p w:rsidR="00187816" w:rsidRPr="00AF1FDE" w:rsidRDefault="00187816" w:rsidP="00903B4C">
            <w:pPr>
              <w:pStyle w:val="Tablehead"/>
              <w:rPr>
                <w:rFonts w:eastAsia="Arial Unicode MS"/>
                <w:sz w:val="20"/>
                <w:lang w:val="en-GB"/>
              </w:rPr>
            </w:pPr>
            <w:r w:rsidRPr="00AF1FDE">
              <w:rPr>
                <w:sz w:val="20"/>
                <w:lang w:val="en-GB"/>
              </w:rPr>
              <w:t>Parameters</w:t>
            </w:r>
          </w:p>
        </w:tc>
      </w:tr>
      <w:tr w:rsidR="00AF1FDE" w:rsidRPr="00AF1FDE" w:rsidTr="009247D0">
        <w:trPr>
          <w:trHeight w:val="390"/>
          <w:jc w:val="center"/>
        </w:trPr>
        <w:tc>
          <w:tcPr>
            <w:tcW w:w="715" w:type="dxa"/>
            <w:vMerge/>
            <w:vAlign w:val="center"/>
          </w:tcPr>
          <w:p w:rsidR="00187816" w:rsidRPr="00AF1FDE" w:rsidRDefault="00187816" w:rsidP="00903B4C">
            <w:pPr>
              <w:pStyle w:val="Tablehead"/>
              <w:rPr>
                <w:rFonts w:eastAsia="Arial Unicode MS"/>
                <w:sz w:val="20"/>
                <w:lang w:val="en-GB"/>
              </w:rPr>
            </w:pPr>
          </w:p>
        </w:tc>
        <w:tc>
          <w:tcPr>
            <w:tcW w:w="1144" w:type="dxa"/>
            <w:vMerge/>
            <w:vAlign w:val="center"/>
          </w:tcPr>
          <w:p w:rsidR="00187816" w:rsidRPr="00AF1FDE" w:rsidRDefault="00187816" w:rsidP="00903B4C">
            <w:pPr>
              <w:pStyle w:val="Tablehead"/>
              <w:rPr>
                <w:rFonts w:eastAsia="Arial Unicode MS"/>
                <w:sz w:val="20"/>
                <w:lang w:val="en-GB"/>
              </w:rPr>
            </w:pPr>
          </w:p>
        </w:tc>
        <w:tc>
          <w:tcPr>
            <w:tcW w:w="1144" w:type="dxa"/>
            <w:vMerge/>
            <w:vAlign w:val="center"/>
          </w:tcPr>
          <w:p w:rsidR="00187816" w:rsidRPr="00AF1FDE" w:rsidRDefault="00187816" w:rsidP="00903B4C">
            <w:pPr>
              <w:pStyle w:val="Tablehead"/>
              <w:rPr>
                <w:rFonts w:eastAsia="Arial Unicode MS"/>
                <w:sz w:val="20"/>
                <w:lang w:val="en-GB"/>
              </w:rPr>
            </w:pPr>
          </w:p>
        </w:tc>
        <w:tc>
          <w:tcPr>
            <w:tcW w:w="9308" w:type="dxa"/>
            <w:gridSpan w:val="13"/>
            <w:vMerge/>
            <w:vAlign w:val="center"/>
          </w:tcPr>
          <w:p w:rsidR="00187816" w:rsidRPr="00AF1FDE" w:rsidRDefault="00187816" w:rsidP="00903B4C">
            <w:pPr>
              <w:pStyle w:val="Tablehead"/>
              <w:rPr>
                <w:rFonts w:eastAsia="Arial Unicode MS"/>
                <w:sz w:val="20"/>
                <w:lang w:val="en-GB"/>
              </w:rPr>
            </w:pPr>
          </w:p>
        </w:tc>
        <w:tc>
          <w:tcPr>
            <w:tcW w:w="716" w:type="dxa"/>
            <w:vMerge w:val="restart"/>
            <w:vAlign w:val="center"/>
          </w:tcPr>
          <w:p w:rsidR="00187816" w:rsidRPr="00AF1FDE" w:rsidRDefault="00187816" w:rsidP="00903B4C">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i/>
                <w:iCs/>
                <w:sz w:val="20"/>
                <w:lang w:val="en-GB"/>
              </w:rPr>
              <w:br/>
            </w:r>
            <w:r w:rsidRPr="00AF1FDE">
              <w:rPr>
                <w:sz w:val="20"/>
                <w:lang w:val="en-GB"/>
              </w:rPr>
              <w:t>(kHz)</w:t>
            </w:r>
          </w:p>
        </w:tc>
        <w:tc>
          <w:tcPr>
            <w:tcW w:w="716" w:type="dxa"/>
            <w:vMerge w:val="restart"/>
            <w:vAlign w:val="center"/>
          </w:tcPr>
          <w:p w:rsidR="00187816" w:rsidRPr="00AF1FDE" w:rsidRDefault="00187816" w:rsidP="00903B4C">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16" w:type="dxa"/>
            <w:vMerge w:val="restart"/>
            <w:vAlign w:val="center"/>
          </w:tcPr>
          <w:p w:rsidR="00187816" w:rsidRPr="00AF1FDE" w:rsidRDefault="00187816" w:rsidP="00903B4C">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AF1FDE" w:rsidRPr="00AF1FDE" w:rsidTr="009247D0">
        <w:trPr>
          <w:trHeight w:val="20"/>
          <w:jc w:val="center"/>
        </w:trPr>
        <w:tc>
          <w:tcPr>
            <w:tcW w:w="715" w:type="dxa"/>
            <w:vMerge/>
            <w:vAlign w:val="center"/>
          </w:tcPr>
          <w:p w:rsidR="00187816" w:rsidRPr="00AF1FDE" w:rsidRDefault="00187816" w:rsidP="00903B4C">
            <w:pPr>
              <w:spacing w:before="80" w:after="80"/>
              <w:rPr>
                <w:rFonts w:eastAsia="Arial Unicode MS"/>
                <w:b/>
                <w:sz w:val="20"/>
                <w:lang w:val="en-GB"/>
              </w:rPr>
            </w:pPr>
          </w:p>
        </w:tc>
        <w:tc>
          <w:tcPr>
            <w:tcW w:w="1144" w:type="dxa"/>
            <w:vMerge/>
            <w:vAlign w:val="center"/>
          </w:tcPr>
          <w:p w:rsidR="00187816" w:rsidRPr="00AF1FDE" w:rsidRDefault="00187816" w:rsidP="00903B4C">
            <w:pPr>
              <w:spacing w:before="80" w:after="80"/>
              <w:rPr>
                <w:rFonts w:eastAsia="Arial Unicode MS"/>
                <w:b/>
                <w:sz w:val="20"/>
                <w:lang w:val="en-GB"/>
              </w:rPr>
            </w:pPr>
          </w:p>
        </w:tc>
        <w:tc>
          <w:tcPr>
            <w:tcW w:w="1144" w:type="dxa"/>
            <w:vMerge/>
            <w:vAlign w:val="center"/>
          </w:tcPr>
          <w:p w:rsidR="00187816" w:rsidRPr="00AF1FDE" w:rsidRDefault="00187816" w:rsidP="00903B4C">
            <w:pPr>
              <w:spacing w:before="80" w:after="80"/>
              <w:rPr>
                <w:rFonts w:eastAsia="Arial Unicode MS"/>
                <w:b/>
                <w:sz w:val="20"/>
                <w:lang w:val="en-GB"/>
              </w:rPr>
            </w:pP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0</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16" w:type="dxa"/>
            <w:vMerge/>
            <w:vAlign w:val="center"/>
          </w:tcPr>
          <w:p w:rsidR="00187816" w:rsidRPr="00AF1FDE" w:rsidRDefault="00187816" w:rsidP="00903B4C">
            <w:pPr>
              <w:spacing w:before="80" w:after="80"/>
              <w:rPr>
                <w:rFonts w:eastAsia="Arial Unicode MS"/>
                <w:b/>
                <w:sz w:val="20"/>
                <w:lang w:val="en-GB"/>
              </w:rPr>
            </w:pPr>
          </w:p>
        </w:tc>
        <w:tc>
          <w:tcPr>
            <w:tcW w:w="716" w:type="dxa"/>
            <w:vMerge/>
            <w:vAlign w:val="center"/>
          </w:tcPr>
          <w:p w:rsidR="00187816" w:rsidRPr="00AF1FDE" w:rsidRDefault="00187816" w:rsidP="00903B4C">
            <w:pPr>
              <w:spacing w:before="80" w:after="80"/>
              <w:rPr>
                <w:rFonts w:eastAsia="Arial Unicode MS"/>
                <w:b/>
                <w:sz w:val="20"/>
                <w:lang w:val="en-GB"/>
              </w:rPr>
            </w:pPr>
          </w:p>
        </w:tc>
        <w:tc>
          <w:tcPr>
            <w:tcW w:w="716" w:type="dxa"/>
            <w:vMerge/>
            <w:vAlign w:val="center"/>
          </w:tcPr>
          <w:p w:rsidR="00187816" w:rsidRPr="00AF1FDE" w:rsidRDefault="00187816" w:rsidP="00903B4C">
            <w:pPr>
              <w:spacing w:before="80" w:after="80"/>
              <w:rPr>
                <w:rFonts w:eastAsia="Arial Unicode MS"/>
                <w:b/>
                <w:sz w:val="20"/>
                <w:lang w:val="en-GB"/>
              </w:rPr>
            </w:pPr>
          </w:p>
        </w:tc>
      </w:tr>
      <w:tr w:rsidR="00AF1FDE" w:rsidRPr="00AF1FDE" w:rsidTr="009247D0">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0</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−32.5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−18.5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14.5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17.0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14.5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−18.5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−32.5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p>
        </w:tc>
        <w:tc>
          <w:tcPr>
            <w:tcW w:w="716"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17</w:t>
            </w:r>
          </w:p>
        </w:tc>
      </w:tr>
      <w:tr w:rsidR="00AF1FDE" w:rsidRPr="00AF1FDE" w:rsidTr="009247D0">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33</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DRM_A0</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−39.2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−37.2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−37.2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−39.2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jc w:val="center"/>
              <w:rPr>
                <w:rFonts w:eastAsia="Arial Unicode MS"/>
                <w:sz w:val="20"/>
                <w:lang w:val="en-GB"/>
              </w:rPr>
            </w:pPr>
          </w:p>
        </w:tc>
      </w:tr>
      <w:tr w:rsidR="00AF1FDE" w:rsidRPr="00AF1FDE" w:rsidTr="009247D0">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34</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DRM_A1</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−37.0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−35.0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−35.0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−37.0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jc w:val="center"/>
              <w:rPr>
                <w:rFonts w:eastAsia="Arial Unicode MS"/>
                <w:sz w:val="20"/>
                <w:lang w:val="en-GB"/>
              </w:rPr>
            </w:pPr>
          </w:p>
        </w:tc>
      </w:tr>
      <w:tr w:rsidR="00AF1FDE" w:rsidRPr="00AF1FDE" w:rsidTr="009247D0">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35</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DRM_A2</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jc w:val="center"/>
              <w:rPr>
                <w:rFonts w:eastAsia="Arial Unicode MS"/>
                <w:sz w:val="20"/>
                <w:lang w:val="en-GB"/>
              </w:rPr>
            </w:pPr>
          </w:p>
        </w:tc>
      </w:tr>
      <w:tr w:rsidR="00AF1FDE" w:rsidRPr="00AF1FDE" w:rsidTr="009247D0">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36</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DRM_A3</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jc w:val="center"/>
              <w:rPr>
                <w:rFonts w:eastAsia="Arial Unicode MS"/>
                <w:sz w:val="20"/>
                <w:lang w:val="en-GB"/>
              </w:rPr>
            </w:pPr>
          </w:p>
        </w:tc>
      </w:tr>
      <w:tr w:rsidR="00AF1FDE" w:rsidRPr="00AF1FDE" w:rsidTr="009247D0">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37</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DRM_A4</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jc w:val="center"/>
              <w:rPr>
                <w:rFonts w:eastAsia="Arial Unicode MS"/>
                <w:sz w:val="20"/>
                <w:lang w:val="en-GB"/>
              </w:rPr>
            </w:pPr>
          </w:p>
        </w:tc>
      </w:tr>
      <w:tr w:rsidR="00AF1FDE" w:rsidRPr="00AF1FDE" w:rsidTr="009247D0">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38</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DRM_A5</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jc w:val="center"/>
              <w:rPr>
                <w:rFonts w:eastAsia="Arial Unicode MS"/>
                <w:sz w:val="20"/>
                <w:lang w:val="en-GB"/>
              </w:rPr>
            </w:pPr>
          </w:p>
        </w:tc>
      </w:tr>
      <w:tr w:rsidR="00AF1FDE" w:rsidRPr="00AF1FDE" w:rsidTr="009247D0">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39</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DRM_B0</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jc w:val="center"/>
              <w:rPr>
                <w:rFonts w:eastAsia="Arial Unicode MS"/>
                <w:sz w:val="20"/>
                <w:lang w:val="en-GB"/>
              </w:rPr>
            </w:pPr>
          </w:p>
        </w:tc>
      </w:tr>
      <w:tr w:rsidR="00AF1FDE" w:rsidRPr="00AF1FDE" w:rsidTr="009247D0">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40</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DRM_B1</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jc w:val="center"/>
              <w:rPr>
                <w:rFonts w:eastAsia="Arial Unicode MS"/>
                <w:sz w:val="20"/>
                <w:lang w:val="en-GB"/>
              </w:rPr>
            </w:pPr>
          </w:p>
        </w:tc>
      </w:tr>
      <w:tr w:rsidR="00AF1FDE" w:rsidRPr="00AF1FDE" w:rsidTr="009247D0">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41</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DRM_B2</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−33.3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−33.3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jc w:val="center"/>
              <w:rPr>
                <w:rFonts w:eastAsia="Arial Unicode MS"/>
                <w:sz w:val="20"/>
                <w:lang w:val="en-GB"/>
              </w:rPr>
            </w:pPr>
          </w:p>
        </w:tc>
      </w:tr>
      <w:tr w:rsidR="00AF1FDE" w:rsidRPr="00AF1FDE" w:rsidTr="009247D0">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42</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DRM_B3</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−30.8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−30.8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jc w:val="center"/>
              <w:rPr>
                <w:rFonts w:eastAsia="Arial Unicode MS"/>
                <w:sz w:val="20"/>
                <w:lang w:val="en-GB"/>
              </w:rPr>
            </w:pPr>
          </w:p>
        </w:tc>
      </w:tr>
      <w:tr w:rsidR="00AF1FDE" w:rsidRPr="00AF1FDE" w:rsidTr="009247D0">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43</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DRM_B4</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jc w:val="center"/>
              <w:rPr>
                <w:rFonts w:eastAsia="Arial Unicode MS"/>
                <w:sz w:val="20"/>
                <w:lang w:val="en-GB"/>
              </w:rPr>
            </w:pPr>
          </w:p>
        </w:tc>
      </w:tr>
      <w:tr w:rsidR="00AF1FDE" w:rsidRPr="00AF1FDE" w:rsidTr="009247D0">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44</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DRM_B5</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jc w:val="center"/>
              <w:rPr>
                <w:rFonts w:eastAsia="Arial Unicode MS"/>
                <w:sz w:val="20"/>
                <w:lang w:val="en-GB"/>
              </w:rPr>
            </w:pPr>
          </w:p>
        </w:tc>
      </w:tr>
      <w:tr w:rsidR="00AF1FDE" w:rsidRPr="00AF1FDE" w:rsidTr="009247D0">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45</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DRM_C3</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DRM_C3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−9.1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−9.1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jc w:val="center"/>
              <w:rPr>
                <w:rFonts w:eastAsia="Arial Unicode MS"/>
                <w:sz w:val="20"/>
                <w:lang w:val="en-GB"/>
              </w:rPr>
            </w:pPr>
          </w:p>
        </w:tc>
      </w:tr>
      <w:tr w:rsidR="00AF1FDE" w:rsidRPr="00AF1FDE" w:rsidTr="009247D0">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46</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DRM_C5</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DRM_C5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jc w:val="center"/>
              <w:rPr>
                <w:rFonts w:eastAsia="Arial Unicode MS"/>
                <w:sz w:val="20"/>
                <w:lang w:val="en-GB"/>
              </w:rPr>
            </w:pPr>
          </w:p>
        </w:tc>
      </w:tr>
      <w:tr w:rsidR="00AF1FDE" w:rsidRPr="00AF1FDE" w:rsidTr="009247D0">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47</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DRM_D3</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DRM_D3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jc w:val="center"/>
              <w:rPr>
                <w:rFonts w:eastAsia="Arial Unicode MS"/>
                <w:sz w:val="20"/>
                <w:lang w:val="en-GB"/>
              </w:rPr>
            </w:pPr>
          </w:p>
        </w:tc>
      </w:tr>
      <w:tr w:rsidR="00AF1FDE" w:rsidRPr="00AF1FDE" w:rsidTr="009247D0">
        <w:trPr>
          <w:trHeight w:val="20"/>
          <w:jc w:val="center"/>
        </w:trPr>
        <w:tc>
          <w:tcPr>
            <w:tcW w:w="715" w:type="dxa"/>
            <w:tcBorders>
              <w:bottom w:val="single" w:sz="4" w:space="0" w:color="auto"/>
            </w:tcBorders>
            <w:vAlign w:val="center"/>
          </w:tcPr>
          <w:p w:rsidR="00187816" w:rsidRPr="00AF1FDE" w:rsidRDefault="00187816" w:rsidP="009247D0">
            <w:pPr>
              <w:pStyle w:val="Tabletext"/>
              <w:jc w:val="center"/>
              <w:rPr>
                <w:rFonts w:eastAsia="Arial Unicode MS"/>
                <w:sz w:val="20"/>
                <w:lang w:val="en-GB"/>
              </w:rPr>
            </w:pPr>
            <w:r w:rsidRPr="00AF1FDE">
              <w:rPr>
                <w:sz w:val="20"/>
                <w:lang w:val="en-GB"/>
              </w:rPr>
              <w:t>48</w:t>
            </w:r>
          </w:p>
        </w:tc>
        <w:tc>
          <w:tcPr>
            <w:tcW w:w="1144" w:type="dxa"/>
            <w:tcBorders>
              <w:bottom w:val="single" w:sz="4" w:space="0" w:color="auto"/>
            </w:tcBorders>
            <w:vAlign w:val="center"/>
          </w:tcPr>
          <w:p w:rsidR="00187816" w:rsidRPr="00AF1FDE" w:rsidRDefault="00187816" w:rsidP="009247D0">
            <w:pPr>
              <w:pStyle w:val="Tabletext"/>
              <w:jc w:val="center"/>
              <w:rPr>
                <w:rFonts w:eastAsia="Arial Unicode MS"/>
                <w:sz w:val="20"/>
                <w:lang w:val="en-GB"/>
              </w:rPr>
            </w:pPr>
            <w:r w:rsidRPr="00AF1FDE">
              <w:rPr>
                <w:sz w:val="20"/>
                <w:lang w:val="en-GB"/>
              </w:rPr>
              <w:t>DRM_D5</w:t>
            </w:r>
          </w:p>
        </w:tc>
        <w:tc>
          <w:tcPr>
            <w:tcW w:w="1144" w:type="dxa"/>
            <w:tcBorders>
              <w:bottom w:val="single" w:sz="4" w:space="0" w:color="auto"/>
            </w:tcBorders>
            <w:vAlign w:val="center"/>
          </w:tcPr>
          <w:p w:rsidR="00187816" w:rsidRPr="00AF1FDE" w:rsidRDefault="00187816" w:rsidP="009247D0">
            <w:pPr>
              <w:pStyle w:val="Tabletext"/>
              <w:jc w:val="center"/>
              <w:rPr>
                <w:rFonts w:eastAsia="Arial Unicode MS"/>
                <w:sz w:val="20"/>
                <w:lang w:val="en-GB"/>
              </w:rPr>
            </w:pPr>
            <w:r w:rsidRPr="00AF1FDE">
              <w:rPr>
                <w:sz w:val="20"/>
                <w:lang w:val="en-GB"/>
              </w:rPr>
              <w:t>DRM_D5</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−7.1</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13.8</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13.8</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−7.1</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20</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tcBorders>
              <w:bottom w:val="single" w:sz="4" w:space="0" w:color="auto"/>
            </w:tcBorders>
            <w:vAlign w:val="center"/>
          </w:tcPr>
          <w:p w:rsidR="00187816" w:rsidRPr="00AF1FDE" w:rsidRDefault="00187816" w:rsidP="009247D0">
            <w:pPr>
              <w:pStyle w:val="Tabletext"/>
              <w:jc w:val="center"/>
              <w:rPr>
                <w:rFonts w:eastAsia="Arial Unicode MS"/>
                <w:sz w:val="20"/>
                <w:lang w:val="en-GB"/>
              </w:rPr>
            </w:pPr>
          </w:p>
        </w:tc>
      </w:tr>
      <w:tr w:rsidR="00B73F89" w:rsidRPr="00AF1FDE" w:rsidTr="009247D0">
        <w:trPr>
          <w:trHeight w:val="20"/>
          <w:jc w:val="center"/>
        </w:trPr>
        <w:tc>
          <w:tcPr>
            <w:tcW w:w="14459" w:type="dxa"/>
            <w:gridSpan w:val="19"/>
            <w:tcBorders>
              <w:left w:val="nil"/>
              <w:bottom w:val="nil"/>
              <w:right w:val="nil"/>
            </w:tcBorders>
            <w:vAlign w:val="center"/>
          </w:tcPr>
          <w:p w:rsidR="00B73F89" w:rsidRPr="00AF1FDE" w:rsidRDefault="00B73F89" w:rsidP="00903B4C">
            <w:pPr>
              <w:pStyle w:val="Tablelegend"/>
              <w:rPr>
                <w:rFonts w:eastAsia="Arial Unicode MS"/>
                <w:sz w:val="20"/>
                <w:lang w:val="en-GB"/>
              </w:rPr>
            </w:pPr>
            <w:r w:rsidRPr="00AF1FDE">
              <w:rPr>
                <w:rFonts w:eastAsia="Arial Unicode MS"/>
                <w:sz w:val="20"/>
                <w:lang w:val="en-GB"/>
              </w:rPr>
              <w:t>AM:</w:t>
            </w:r>
            <w:r w:rsidRPr="00AF1FDE">
              <w:rPr>
                <w:rFonts w:eastAsia="Arial Unicode MS"/>
                <w:sz w:val="20"/>
                <w:lang w:val="en-GB"/>
              </w:rPr>
              <w:tab/>
            </w:r>
            <w:r w:rsidRPr="00AF1FDE">
              <w:rPr>
                <w:rFonts w:eastAsia="Arial Unicode MS"/>
                <w:sz w:val="20"/>
                <w:lang w:val="en-GB"/>
              </w:rPr>
              <w:tab/>
              <w:t>AM signal</w:t>
            </w:r>
          </w:p>
          <w:p w:rsidR="00B73F89" w:rsidRPr="00AF1FDE" w:rsidRDefault="00B73F89" w:rsidP="00903B4C">
            <w:pPr>
              <w:pStyle w:val="Tablelegend"/>
              <w:rPr>
                <w:rFonts w:eastAsia="Arial Unicode MS"/>
                <w:lang w:val="en-GB"/>
              </w:rPr>
            </w:pPr>
            <w:r w:rsidRPr="00AF1FDE">
              <w:rPr>
                <w:rFonts w:eastAsia="Arial Unicode MS"/>
                <w:sz w:val="20"/>
                <w:lang w:val="en-GB"/>
              </w:rPr>
              <w:t>DRM_A0:</w:t>
            </w:r>
            <w:r w:rsidRPr="00AF1FDE">
              <w:rPr>
                <w:rFonts w:eastAsia="Arial Unicode MS"/>
                <w:sz w:val="20"/>
                <w:lang w:val="en-GB"/>
              </w:rPr>
              <w:tab/>
              <w:t>DRM signal, robustness mode A, spectrum occupancy 0</w:t>
            </w:r>
          </w:p>
        </w:tc>
      </w:tr>
    </w:tbl>
    <w:p w:rsidR="00187816" w:rsidRPr="00AF1FDE" w:rsidRDefault="00187816" w:rsidP="00B73F89">
      <w:pPr>
        <w:pStyle w:val="Tablefin"/>
        <w:rPr>
          <w:rFonts w:eastAsia="Arial Unicode MS"/>
        </w:rPr>
      </w:pPr>
    </w:p>
    <w:p w:rsidR="00187816" w:rsidRPr="00AF1FDE" w:rsidRDefault="00187816" w:rsidP="00187816">
      <w:pPr>
        <w:pStyle w:val="TableNo"/>
        <w:rPr>
          <w:lang w:val="en-GB"/>
        </w:rPr>
      </w:pPr>
      <w:r w:rsidRPr="00AF1FDE">
        <w:rPr>
          <w:lang w:val="en-GB"/>
        </w:rPr>
        <w:lastRenderedPageBreak/>
        <w:t xml:space="preserve">TABLE 4 (Recommendation ITU-R BS.1615) </w:t>
      </w:r>
    </w:p>
    <w:p w:rsidR="00187816" w:rsidRPr="00AF1FDE" w:rsidRDefault="00187816" w:rsidP="00187816">
      <w:pPr>
        <w:pStyle w:val="Tabletitle"/>
        <w:rPr>
          <w:lang w:val="en-GB"/>
        </w:rPr>
      </w:pPr>
      <w:r w:rsidRPr="00AF1FDE">
        <w:rPr>
          <w:lang w:val="en-GB"/>
        </w:rPr>
        <w:t xml:space="preserve">Relative RF protection ratios between broadcasting systems below 30 MHz (dB) Digital (64-QAM, protection level No. 1) </w:t>
      </w:r>
      <w:r w:rsidRPr="00AF1FDE">
        <w:rPr>
          <w:lang w:val="en-GB"/>
        </w:rPr>
        <w:br/>
        <w:t>interfered with by digital (identical robustness modes and spectrum occupancy types)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AF1FDE" w:rsidRPr="00AF1FDE" w:rsidTr="009247D0">
        <w:trPr>
          <w:trHeight w:val="20"/>
          <w:jc w:val="center"/>
        </w:trPr>
        <w:tc>
          <w:tcPr>
            <w:tcW w:w="1145" w:type="dxa"/>
            <w:vMerge w:val="restart"/>
            <w:vAlign w:val="center"/>
          </w:tcPr>
          <w:p w:rsidR="00187816" w:rsidRPr="00AF1FDE" w:rsidRDefault="00187816" w:rsidP="00903B4C">
            <w:pPr>
              <w:pStyle w:val="Tablehead"/>
              <w:rPr>
                <w:rFonts w:eastAsia="Arial Unicode MS"/>
                <w:sz w:val="20"/>
                <w:lang w:val="en-GB"/>
              </w:rPr>
            </w:pPr>
            <w:r w:rsidRPr="00AF1FDE">
              <w:rPr>
                <w:sz w:val="20"/>
                <w:lang w:val="en-GB"/>
              </w:rPr>
              <w:t>Wanted</w:t>
            </w:r>
            <w:r w:rsidR="00561E92" w:rsidRPr="00AF1FDE">
              <w:rPr>
                <w:sz w:val="20"/>
                <w:lang w:val="en-GB"/>
              </w:rPr>
              <w:br/>
            </w:r>
            <w:r w:rsidRPr="00AF1FDE">
              <w:rPr>
                <w:sz w:val="20"/>
                <w:lang w:val="en-GB"/>
              </w:rPr>
              <w:t>signal</w:t>
            </w:r>
          </w:p>
        </w:tc>
        <w:tc>
          <w:tcPr>
            <w:tcW w:w="1145" w:type="dxa"/>
            <w:vMerge w:val="restart"/>
            <w:vAlign w:val="center"/>
          </w:tcPr>
          <w:p w:rsidR="00187816" w:rsidRPr="00AF1FDE" w:rsidRDefault="00187816" w:rsidP="00903B4C">
            <w:pPr>
              <w:pStyle w:val="Tablehead"/>
              <w:rPr>
                <w:rFonts w:eastAsia="Arial Unicode MS"/>
                <w:sz w:val="20"/>
                <w:lang w:val="en-GB"/>
              </w:rPr>
            </w:pPr>
            <w:r w:rsidRPr="00AF1FDE">
              <w:rPr>
                <w:sz w:val="20"/>
                <w:lang w:val="en-GB"/>
              </w:rPr>
              <w:t>Unwanted</w:t>
            </w:r>
            <w:r w:rsidR="00561E92" w:rsidRPr="00AF1FDE">
              <w:rPr>
                <w:sz w:val="20"/>
                <w:lang w:val="en-GB"/>
              </w:rPr>
              <w:br/>
            </w:r>
            <w:r w:rsidRPr="00AF1FDE">
              <w:rPr>
                <w:sz w:val="20"/>
                <w:lang w:val="en-GB"/>
              </w:rPr>
              <w:t>signal</w:t>
            </w:r>
          </w:p>
        </w:tc>
        <w:tc>
          <w:tcPr>
            <w:tcW w:w="9297" w:type="dxa"/>
            <w:gridSpan w:val="13"/>
            <w:vMerge w:val="restart"/>
            <w:vAlign w:val="center"/>
          </w:tcPr>
          <w:p w:rsidR="00187816" w:rsidRPr="00AF1FDE" w:rsidRDefault="00187816" w:rsidP="00903B4C">
            <w:pPr>
              <w:pStyle w:val="Tablehead"/>
              <w:rPr>
                <w:rFonts w:eastAsia="Arial Unicode MS"/>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454" w:type="dxa"/>
            <w:gridSpan w:val="2"/>
            <w:vAlign w:val="center"/>
          </w:tcPr>
          <w:p w:rsidR="00187816" w:rsidRPr="00AF1FDE" w:rsidRDefault="00187816" w:rsidP="00903B4C">
            <w:pPr>
              <w:pStyle w:val="Tablehead"/>
              <w:rPr>
                <w:rFonts w:eastAsia="Arial Unicode MS"/>
                <w:sz w:val="20"/>
                <w:lang w:val="en-GB"/>
              </w:rPr>
            </w:pPr>
            <w:r w:rsidRPr="00AF1FDE">
              <w:rPr>
                <w:sz w:val="20"/>
                <w:lang w:val="en-GB"/>
              </w:rPr>
              <w:t>Parameters</w:t>
            </w:r>
          </w:p>
        </w:tc>
      </w:tr>
      <w:tr w:rsidR="00AF1FDE" w:rsidRPr="00AF1FDE" w:rsidTr="009247D0">
        <w:trPr>
          <w:trHeight w:val="390"/>
          <w:jc w:val="center"/>
        </w:trPr>
        <w:tc>
          <w:tcPr>
            <w:tcW w:w="1145" w:type="dxa"/>
            <w:vMerge/>
            <w:vAlign w:val="center"/>
          </w:tcPr>
          <w:p w:rsidR="00187816" w:rsidRPr="00AF1FDE" w:rsidRDefault="00187816" w:rsidP="00903B4C">
            <w:pPr>
              <w:pStyle w:val="Tablehead"/>
              <w:rPr>
                <w:rFonts w:eastAsia="Arial Unicode MS"/>
                <w:sz w:val="20"/>
                <w:lang w:val="en-GB"/>
              </w:rPr>
            </w:pPr>
          </w:p>
        </w:tc>
        <w:tc>
          <w:tcPr>
            <w:tcW w:w="1145" w:type="dxa"/>
            <w:vMerge/>
            <w:vAlign w:val="center"/>
          </w:tcPr>
          <w:p w:rsidR="00187816" w:rsidRPr="00AF1FDE" w:rsidRDefault="00187816" w:rsidP="00903B4C">
            <w:pPr>
              <w:pStyle w:val="Tablehead"/>
              <w:rPr>
                <w:rFonts w:eastAsia="Arial Unicode MS"/>
                <w:sz w:val="20"/>
                <w:lang w:val="en-GB"/>
              </w:rPr>
            </w:pPr>
          </w:p>
        </w:tc>
        <w:tc>
          <w:tcPr>
            <w:tcW w:w="9297" w:type="dxa"/>
            <w:gridSpan w:val="13"/>
            <w:vMerge/>
            <w:vAlign w:val="center"/>
          </w:tcPr>
          <w:p w:rsidR="00187816" w:rsidRPr="00AF1FDE" w:rsidRDefault="00187816" w:rsidP="00903B4C">
            <w:pPr>
              <w:pStyle w:val="Tablehead"/>
              <w:rPr>
                <w:rFonts w:eastAsia="Arial Unicode MS"/>
                <w:sz w:val="20"/>
                <w:lang w:val="en-GB"/>
              </w:rPr>
            </w:pPr>
          </w:p>
        </w:tc>
        <w:tc>
          <w:tcPr>
            <w:tcW w:w="715" w:type="dxa"/>
            <w:vMerge w:val="restart"/>
            <w:vAlign w:val="center"/>
          </w:tcPr>
          <w:p w:rsidR="00187816" w:rsidRPr="00AF1FDE" w:rsidRDefault="00187816" w:rsidP="00903B4C">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39" w:type="dxa"/>
            <w:vMerge w:val="restart"/>
            <w:vAlign w:val="center"/>
          </w:tcPr>
          <w:p w:rsidR="00187816" w:rsidRPr="00AF1FDE" w:rsidRDefault="00187816" w:rsidP="00903B4C">
            <w:pPr>
              <w:pStyle w:val="Tablehead"/>
              <w:rPr>
                <w:rFonts w:eastAsia="Arial Unicode MS"/>
                <w:sz w:val="20"/>
                <w:lang w:val="en-GB"/>
              </w:rPr>
            </w:pPr>
            <w:r w:rsidRPr="00AF1FDE">
              <w:rPr>
                <w:bCs/>
                <w:i/>
                <w:iCs/>
                <w:sz w:val="20"/>
                <w:lang w:val="en-GB"/>
              </w:rPr>
              <w:t>S/N</w:t>
            </w:r>
            <w:r w:rsidRPr="00AF1FDE">
              <w:rPr>
                <w:sz w:val="20"/>
                <w:lang w:val="en-GB"/>
              </w:rPr>
              <w:t xml:space="preserve"> (dB)</w:t>
            </w:r>
          </w:p>
        </w:tc>
      </w:tr>
      <w:tr w:rsidR="00AF1FDE" w:rsidRPr="00AF1FDE" w:rsidTr="009247D0">
        <w:trPr>
          <w:trHeight w:val="20"/>
          <w:jc w:val="center"/>
        </w:trPr>
        <w:tc>
          <w:tcPr>
            <w:tcW w:w="1145" w:type="dxa"/>
            <w:vMerge/>
            <w:vAlign w:val="center"/>
          </w:tcPr>
          <w:p w:rsidR="00187816" w:rsidRPr="00AF1FDE" w:rsidRDefault="00187816" w:rsidP="00903B4C">
            <w:pPr>
              <w:pStyle w:val="Tablehead"/>
              <w:keepNext w:val="0"/>
              <w:rPr>
                <w:rFonts w:eastAsia="Arial Unicode MS"/>
                <w:lang w:val="en-GB"/>
              </w:rPr>
            </w:pPr>
          </w:p>
        </w:tc>
        <w:tc>
          <w:tcPr>
            <w:tcW w:w="1145" w:type="dxa"/>
            <w:vMerge/>
            <w:vAlign w:val="center"/>
          </w:tcPr>
          <w:p w:rsidR="00187816" w:rsidRPr="00AF1FDE" w:rsidRDefault="00187816" w:rsidP="00903B4C">
            <w:pPr>
              <w:pStyle w:val="Tablehead"/>
              <w:keepNext w:val="0"/>
              <w:rPr>
                <w:rFonts w:eastAsia="Arial Unicode MS"/>
                <w:lang w:val="en-GB"/>
              </w:rPr>
            </w:pPr>
          </w:p>
        </w:tc>
        <w:tc>
          <w:tcPr>
            <w:tcW w:w="716" w:type="dxa"/>
            <w:vAlign w:val="center"/>
          </w:tcPr>
          <w:p w:rsidR="00187816" w:rsidRPr="00AF1FDE" w:rsidRDefault="00187816" w:rsidP="00903B4C">
            <w:pPr>
              <w:pStyle w:val="Tablehead"/>
              <w:keepNext w:val="0"/>
              <w:rPr>
                <w:rFonts w:eastAsia="Arial Unicode MS"/>
                <w:lang w:val="en-GB"/>
              </w:rPr>
            </w:pPr>
            <w:r w:rsidRPr="00AF1FDE">
              <w:rPr>
                <w:lang w:val="en-GB"/>
              </w:rPr>
              <w:t>–20</w:t>
            </w:r>
          </w:p>
        </w:tc>
        <w:tc>
          <w:tcPr>
            <w:tcW w:w="716" w:type="dxa"/>
            <w:vAlign w:val="center"/>
          </w:tcPr>
          <w:p w:rsidR="00187816" w:rsidRPr="00AF1FDE" w:rsidRDefault="00187816" w:rsidP="00903B4C">
            <w:pPr>
              <w:pStyle w:val="Tablehead"/>
              <w:keepNext w:val="0"/>
              <w:rPr>
                <w:rFonts w:eastAsia="Arial Unicode MS"/>
                <w:lang w:val="en-GB"/>
              </w:rPr>
            </w:pPr>
            <w:r w:rsidRPr="00AF1FDE">
              <w:rPr>
                <w:lang w:val="en-GB"/>
              </w:rPr>
              <w:t>–18</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–15</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–10</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–9</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–5</w:t>
            </w:r>
          </w:p>
        </w:tc>
        <w:tc>
          <w:tcPr>
            <w:tcW w:w="715" w:type="dxa"/>
            <w:vAlign w:val="center"/>
          </w:tcPr>
          <w:p w:rsidR="00187816" w:rsidRPr="00AF1FDE" w:rsidRDefault="00187816" w:rsidP="00903B4C">
            <w:pPr>
              <w:pStyle w:val="Tablehead"/>
              <w:keepNext w:val="0"/>
              <w:tabs>
                <w:tab w:val="clear" w:pos="284"/>
                <w:tab w:val="clear" w:pos="567"/>
              </w:tabs>
              <w:rPr>
                <w:rFonts w:eastAsia="Arial Unicode MS"/>
                <w:lang w:val="en-GB"/>
              </w:rPr>
            </w:pPr>
            <w:r w:rsidRPr="00AF1FDE">
              <w:rPr>
                <w:lang w:val="en-GB"/>
              </w:rPr>
              <w:t>0</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5</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9</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10</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15</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18</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20</w:t>
            </w:r>
          </w:p>
        </w:tc>
        <w:tc>
          <w:tcPr>
            <w:tcW w:w="715" w:type="dxa"/>
            <w:vMerge/>
            <w:vAlign w:val="center"/>
          </w:tcPr>
          <w:p w:rsidR="00187816" w:rsidRPr="00AF1FDE" w:rsidRDefault="00187816" w:rsidP="00903B4C">
            <w:pPr>
              <w:pStyle w:val="Tablehead"/>
              <w:keepNext w:val="0"/>
              <w:rPr>
                <w:rFonts w:eastAsia="Arial Unicode MS"/>
                <w:lang w:val="en-GB"/>
              </w:rPr>
            </w:pPr>
          </w:p>
        </w:tc>
        <w:tc>
          <w:tcPr>
            <w:tcW w:w="739" w:type="dxa"/>
            <w:vMerge/>
            <w:vAlign w:val="center"/>
          </w:tcPr>
          <w:p w:rsidR="00187816" w:rsidRPr="00AF1FDE" w:rsidRDefault="00187816" w:rsidP="00903B4C">
            <w:pPr>
              <w:pStyle w:val="Tablehead"/>
              <w:keepNext w:val="0"/>
              <w:rPr>
                <w:rFonts w:eastAsia="Arial Unicode MS"/>
                <w:lang w:val="en-GB"/>
              </w:rPr>
            </w:pPr>
          </w:p>
        </w:tc>
      </w:tr>
      <w:tr w:rsidR="00AF1FDE" w:rsidRPr="00AF1FDE" w:rsidTr="009247D0">
        <w:trPr>
          <w:trHeight w:val="20"/>
          <w:jc w:val="center"/>
        </w:trPr>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DRM_A0</w:t>
            </w:r>
          </w:p>
        </w:tc>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DRM_A0</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–60.1</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–55.4</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–53.4</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–41.2</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–41.2</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–53.4</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–55.4</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–60.1</w:t>
            </w:r>
          </w:p>
        </w:tc>
        <w:tc>
          <w:tcPr>
            <w:tcW w:w="715"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4.5</w:t>
            </w:r>
          </w:p>
        </w:tc>
        <w:tc>
          <w:tcPr>
            <w:tcW w:w="739"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15.8</w:t>
            </w:r>
          </w:p>
        </w:tc>
      </w:tr>
      <w:tr w:rsidR="00AF1FDE" w:rsidRPr="00AF1FDE" w:rsidTr="009247D0">
        <w:trPr>
          <w:trHeight w:val="20"/>
          <w:jc w:val="center"/>
        </w:trPr>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DRM_A1</w:t>
            </w:r>
          </w:p>
        </w:tc>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DRM_A1</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rPr>
                <w:lang w:val="en-GB"/>
              </w:rPr>
            </w:pPr>
            <w:r w:rsidRPr="00AF1FDE">
              <w:rPr>
                <w:lang w:val="en-GB"/>
              </w:rPr>
              <w:t>–60</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–59.7</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–53.3</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–51.3</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–38.4</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–38.4</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–51.3</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–53.3</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–59.7</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15"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5</w:t>
            </w:r>
          </w:p>
        </w:tc>
        <w:tc>
          <w:tcPr>
            <w:tcW w:w="739"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15.8</w:t>
            </w:r>
          </w:p>
        </w:tc>
      </w:tr>
      <w:tr w:rsidR="00AF1FDE" w:rsidRPr="00AF1FDE" w:rsidTr="009247D0">
        <w:trPr>
          <w:trHeight w:val="20"/>
          <w:jc w:val="center"/>
        </w:trPr>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DRM_A2</w:t>
            </w:r>
          </w:p>
        </w:tc>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DRM_A2</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–55.1</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–49.6</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–40.8</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–38.3</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–38.3</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–40.8</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–49.6</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–55.1</w:t>
            </w:r>
          </w:p>
        </w:tc>
        <w:tc>
          <w:tcPr>
            <w:tcW w:w="715"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9</w:t>
            </w:r>
          </w:p>
        </w:tc>
        <w:tc>
          <w:tcPr>
            <w:tcW w:w="739"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15.3</w:t>
            </w:r>
          </w:p>
        </w:tc>
      </w:tr>
      <w:tr w:rsidR="00AF1FDE" w:rsidRPr="00AF1FDE" w:rsidTr="009247D0">
        <w:trPr>
          <w:trHeight w:val="20"/>
          <w:jc w:val="center"/>
        </w:trPr>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DRM_A3</w:t>
            </w:r>
          </w:p>
        </w:tc>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DRM_A3</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rPr>
                <w:lang w:val="en-GB"/>
              </w:rPr>
            </w:pPr>
            <w:r w:rsidRPr="00AF1FDE">
              <w:rPr>
                <w:lang w:val="en-GB"/>
              </w:rPr>
              <w:t>–53</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–47.3</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–12.1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–3.2</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–3.2</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–12.1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–47.3</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–51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–53</w:t>
            </w:r>
          </w:p>
        </w:tc>
        <w:tc>
          <w:tcPr>
            <w:tcW w:w="715"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10</w:t>
            </w:r>
          </w:p>
        </w:tc>
        <w:tc>
          <w:tcPr>
            <w:tcW w:w="739"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15.3</w:t>
            </w:r>
          </w:p>
        </w:tc>
      </w:tr>
      <w:tr w:rsidR="00AF1FDE" w:rsidRPr="00AF1FDE" w:rsidTr="009247D0">
        <w:trPr>
          <w:trHeight w:val="20"/>
          <w:jc w:val="center"/>
        </w:trPr>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DRM_B0</w:t>
            </w:r>
          </w:p>
        </w:tc>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DRM_B0</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rPr>
                <w:lang w:val="en-GB"/>
              </w:rPr>
            </w:pPr>
            <w:r w:rsidRPr="00AF1FDE">
              <w:rPr>
                <w:lang w:val="en-GB"/>
              </w:rPr>
              <w:t>–60</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–59.9</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–55.2</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–53.2</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–40.8</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–40.8</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–53.2</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–55.2</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–59.9</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15"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4.5</w:t>
            </w:r>
          </w:p>
        </w:tc>
        <w:tc>
          <w:tcPr>
            <w:tcW w:w="739"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16.2</w:t>
            </w:r>
          </w:p>
        </w:tc>
      </w:tr>
      <w:tr w:rsidR="00AF1FDE" w:rsidRPr="00AF1FDE" w:rsidTr="009247D0">
        <w:trPr>
          <w:trHeight w:val="20"/>
          <w:jc w:val="center"/>
        </w:trPr>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DRM_B1</w:t>
            </w:r>
          </w:p>
        </w:tc>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DRM_B1</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rPr>
                <w:lang w:val="en-GB"/>
              </w:rPr>
            </w:pPr>
            <w:r w:rsidRPr="00AF1FDE">
              <w:rPr>
                <w:lang w:val="en-GB"/>
              </w:rPr>
              <w:t>–60</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–59.5</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–52.8</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–50.8</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–37.8</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–37.8</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–50.8</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–52.8</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–59.5</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15"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5</w:t>
            </w:r>
          </w:p>
        </w:tc>
        <w:tc>
          <w:tcPr>
            <w:tcW w:w="739"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16.2</w:t>
            </w:r>
          </w:p>
        </w:tc>
      </w:tr>
      <w:tr w:rsidR="00AF1FDE" w:rsidRPr="00AF1FDE" w:rsidTr="009247D0">
        <w:trPr>
          <w:trHeight w:val="20"/>
          <w:jc w:val="center"/>
        </w:trPr>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DRM_B2</w:t>
            </w:r>
          </w:p>
        </w:tc>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DRM_B2</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–55.1</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–49.5</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–40.7</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–3.7</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–3.7</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–40.7</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–49.5</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–55.1</w:t>
            </w:r>
          </w:p>
        </w:tc>
        <w:tc>
          <w:tcPr>
            <w:tcW w:w="715"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9</w:t>
            </w:r>
          </w:p>
        </w:tc>
        <w:tc>
          <w:tcPr>
            <w:tcW w:w="739"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15.9</w:t>
            </w:r>
          </w:p>
        </w:tc>
      </w:tr>
      <w:tr w:rsidR="00AF1FDE" w:rsidRPr="00AF1FDE" w:rsidTr="009247D0">
        <w:trPr>
          <w:trHeight w:val="20"/>
          <w:jc w:val="center"/>
        </w:trPr>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DRM_B3</w:t>
            </w:r>
          </w:p>
        </w:tc>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DRM_B3</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–52.7</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–50.7</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–47</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–37.7</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–11.1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–11.1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–37.7</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–47</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–50.7</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–52.7</w:t>
            </w:r>
          </w:p>
        </w:tc>
        <w:tc>
          <w:tcPr>
            <w:tcW w:w="715"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10</w:t>
            </w:r>
          </w:p>
        </w:tc>
        <w:tc>
          <w:tcPr>
            <w:tcW w:w="739"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15.9</w:t>
            </w:r>
          </w:p>
        </w:tc>
      </w:tr>
      <w:tr w:rsidR="00AF1FDE" w:rsidRPr="00AF1FDE" w:rsidTr="009247D0">
        <w:trPr>
          <w:trHeight w:val="20"/>
          <w:jc w:val="center"/>
        </w:trPr>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DRM_C3</w:t>
            </w:r>
          </w:p>
        </w:tc>
        <w:tc>
          <w:tcPr>
            <w:tcW w:w="1145" w:type="dxa"/>
            <w:vAlign w:val="center"/>
          </w:tcPr>
          <w:p w:rsidR="00187816" w:rsidRPr="00AF1FDE" w:rsidRDefault="00187816" w:rsidP="009247D0">
            <w:pPr>
              <w:pStyle w:val="Tabletext"/>
              <w:jc w:val="center"/>
              <w:rPr>
                <w:rFonts w:eastAsia="Arial Unicode MS"/>
                <w:lang w:val="en-GB"/>
              </w:rPr>
            </w:pPr>
            <w:r w:rsidRPr="00AF1FDE">
              <w:rPr>
                <w:lang w:val="en-GB"/>
              </w:rPr>
              <w:t>DRM_C3</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–53.2</w:t>
            </w:r>
          </w:p>
        </w:tc>
        <w:tc>
          <w:tcPr>
            <w:tcW w:w="716"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–51.1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–47.5</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–38.3</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–12.6</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–3.2</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–3.2</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–12.6</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–38.3</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–47.5</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–51.1</w:t>
            </w:r>
          </w:p>
        </w:tc>
        <w:tc>
          <w:tcPr>
            <w:tcW w:w="715"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–53.2</w:t>
            </w:r>
          </w:p>
        </w:tc>
        <w:tc>
          <w:tcPr>
            <w:tcW w:w="715"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10</w:t>
            </w:r>
          </w:p>
        </w:tc>
        <w:tc>
          <w:tcPr>
            <w:tcW w:w="739" w:type="dxa"/>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16.3</w:t>
            </w:r>
          </w:p>
        </w:tc>
      </w:tr>
      <w:tr w:rsidR="00187816" w:rsidRPr="00AF1FDE" w:rsidTr="009247D0">
        <w:trPr>
          <w:trHeight w:val="20"/>
          <w:jc w:val="center"/>
        </w:trPr>
        <w:tc>
          <w:tcPr>
            <w:tcW w:w="1145" w:type="dxa"/>
            <w:tcBorders>
              <w:bottom w:val="single" w:sz="4" w:space="0" w:color="auto"/>
            </w:tcBorders>
            <w:vAlign w:val="center"/>
          </w:tcPr>
          <w:p w:rsidR="00187816" w:rsidRPr="00AF1FDE" w:rsidRDefault="00187816" w:rsidP="009247D0">
            <w:pPr>
              <w:pStyle w:val="Tabletext"/>
              <w:jc w:val="center"/>
              <w:rPr>
                <w:rFonts w:eastAsia="Arial Unicode MS"/>
                <w:lang w:val="en-GB"/>
              </w:rPr>
            </w:pPr>
            <w:r w:rsidRPr="00AF1FDE">
              <w:rPr>
                <w:lang w:val="en-GB"/>
              </w:rPr>
              <w:t>DRM_D3</w:t>
            </w:r>
          </w:p>
        </w:tc>
        <w:tc>
          <w:tcPr>
            <w:tcW w:w="1145" w:type="dxa"/>
            <w:tcBorders>
              <w:bottom w:val="single" w:sz="4" w:space="0" w:color="auto"/>
            </w:tcBorders>
            <w:vAlign w:val="center"/>
          </w:tcPr>
          <w:p w:rsidR="00187816" w:rsidRPr="00AF1FDE" w:rsidRDefault="00187816" w:rsidP="009247D0">
            <w:pPr>
              <w:pStyle w:val="Tabletext"/>
              <w:jc w:val="center"/>
              <w:rPr>
                <w:rFonts w:eastAsia="Arial Unicode MS"/>
                <w:lang w:val="en-GB"/>
              </w:rPr>
            </w:pPr>
            <w:r w:rsidRPr="00AF1FDE">
              <w:rPr>
                <w:lang w:val="en-GB"/>
              </w:rPr>
              <w:t>DRM_D3</w:t>
            </w:r>
          </w:p>
        </w:tc>
        <w:tc>
          <w:tcPr>
            <w:tcW w:w="716" w:type="dxa"/>
            <w:tcBorders>
              <w:bottom w:val="single" w:sz="4" w:space="0" w:color="auto"/>
            </w:tcBorders>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w:t>
            </w:r>
          </w:p>
        </w:tc>
        <w:tc>
          <w:tcPr>
            <w:tcW w:w="716" w:type="dxa"/>
            <w:tcBorders>
              <w:bottom w:val="single" w:sz="4" w:space="0" w:color="auto"/>
            </w:tcBorders>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–51</w:t>
            </w:r>
          </w:p>
        </w:tc>
        <w:tc>
          <w:tcPr>
            <w:tcW w:w="715" w:type="dxa"/>
            <w:tcBorders>
              <w:bottom w:val="single" w:sz="4" w:space="0" w:color="auto"/>
            </w:tcBorders>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–47.4</w:t>
            </w:r>
          </w:p>
        </w:tc>
        <w:tc>
          <w:tcPr>
            <w:tcW w:w="715" w:type="dxa"/>
            <w:tcBorders>
              <w:bottom w:val="single" w:sz="4" w:space="0" w:color="auto"/>
            </w:tcBorders>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–38.1</w:t>
            </w:r>
          </w:p>
        </w:tc>
        <w:tc>
          <w:tcPr>
            <w:tcW w:w="715" w:type="dxa"/>
            <w:tcBorders>
              <w:bottom w:val="single" w:sz="4" w:space="0" w:color="auto"/>
            </w:tcBorders>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–12.2</w:t>
            </w:r>
          </w:p>
        </w:tc>
        <w:tc>
          <w:tcPr>
            <w:tcW w:w="715" w:type="dxa"/>
            <w:tcBorders>
              <w:bottom w:val="single" w:sz="4" w:space="0" w:color="auto"/>
            </w:tcBorders>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–3.2</w:t>
            </w:r>
          </w:p>
        </w:tc>
        <w:tc>
          <w:tcPr>
            <w:tcW w:w="715" w:type="dxa"/>
            <w:tcBorders>
              <w:bottom w:val="single" w:sz="4" w:space="0" w:color="auto"/>
            </w:tcBorders>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tcBorders>
              <w:bottom w:val="single" w:sz="4" w:space="0" w:color="auto"/>
            </w:tcBorders>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–3.2</w:t>
            </w:r>
          </w:p>
        </w:tc>
        <w:tc>
          <w:tcPr>
            <w:tcW w:w="715" w:type="dxa"/>
            <w:tcBorders>
              <w:bottom w:val="single" w:sz="4" w:space="0" w:color="auto"/>
            </w:tcBorders>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–12.2</w:t>
            </w:r>
          </w:p>
        </w:tc>
        <w:tc>
          <w:tcPr>
            <w:tcW w:w="715" w:type="dxa"/>
            <w:tcBorders>
              <w:bottom w:val="single" w:sz="4" w:space="0" w:color="auto"/>
            </w:tcBorders>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–38.1</w:t>
            </w:r>
          </w:p>
        </w:tc>
        <w:tc>
          <w:tcPr>
            <w:tcW w:w="715" w:type="dxa"/>
            <w:tcBorders>
              <w:bottom w:val="single" w:sz="4" w:space="0" w:color="auto"/>
            </w:tcBorders>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–47.4</w:t>
            </w:r>
          </w:p>
        </w:tc>
        <w:tc>
          <w:tcPr>
            <w:tcW w:w="715" w:type="dxa"/>
            <w:tcBorders>
              <w:bottom w:val="single" w:sz="4" w:space="0" w:color="auto"/>
            </w:tcBorders>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–51</w:t>
            </w:r>
          </w:p>
        </w:tc>
        <w:tc>
          <w:tcPr>
            <w:tcW w:w="715" w:type="dxa"/>
            <w:tcBorders>
              <w:bottom w:val="single" w:sz="4" w:space="0" w:color="auto"/>
            </w:tcBorders>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–53</w:t>
            </w:r>
          </w:p>
        </w:tc>
        <w:tc>
          <w:tcPr>
            <w:tcW w:w="715"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10</w:t>
            </w:r>
          </w:p>
        </w:tc>
        <w:tc>
          <w:tcPr>
            <w:tcW w:w="739" w:type="dxa"/>
            <w:tcBorders>
              <w:bottom w:val="single" w:sz="4" w:space="0" w:color="auto"/>
            </w:tcBorders>
            <w:vAlign w:val="bottom"/>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17.2</w:t>
            </w:r>
          </w:p>
        </w:tc>
      </w:tr>
    </w:tbl>
    <w:p w:rsidR="00187816" w:rsidRPr="00AF1FDE" w:rsidRDefault="00187816" w:rsidP="00561E92">
      <w:pPr>
        <w:pStyle w:val="Tablefin"/>
        <w:rPr>
          <w:rFonts w:eastAsia="Arial Unicode MS"/>
        </w:rPr>
      </w:pPr>
    </w:p>
    <w:p w:rsidR="00187816" w:rsidRPr="00AF1FDE" w:rsidRDefault="00187816" w:rsidP="009247D0">
      <w:pPr>
        <w:pStyle w:val="Heading3"/>
        <w:rPr>
          <w:lang w:val="en-GB"/>
        </w:rPr>
      </w:pPr>
      <w:r w:rsidRPr="00AF1FDE">
        <w:rPr>
          <w:lang w:val="en-GB"/>
        </w:rPr>
        <w:lastRenderedPageBreak/>
        <w:t>3.2.1</w:t>
      </w:r>
      <w:r w:rsidRPr="00AF1FDE">
        <w:rPr>
          <w:lang w:val="en-GB"/>
        </w:rPr>
        <w:tab/>
        <w:t>Mode DRM_A2_9 kHz</w:t>
      </w:r>
    </w:p>
    <w:p w:rsidR="00561E92" w:rsidRPr="00AF1FDE" w:rsidRDefault="00561E92" w:rsidP="009247D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AF1FDE" w:rsidRPr="00AF1FDE" w:rsidTr="009247D0">
        <w:trPr>
          <w:trHeight w:val="20"/>
          <w:jc w:val="center"/>
        </w:trPr>
        <w:tc>
          <w:tcPr>
            <w:tcW w:w="628" w:type="dxa"/>
            <w:vMerge w:val="restart"/>
            <w:vAlign w:val="center"/>
          </w:tcPr>
          <w:p w:rsidR="00187816" w:rsidRPr="00AF1FDE" w:rsidRDefault="00187816" w:rsidP="00903B4C">
            <w:pPr>
              <w:pStyle w:val="Tablehead"/>
              <w:keepLines/>
              <w:rPr>
                <w:sz w:val="20"/>
                <w:lang w:val="en-GB"/>
              </w:rPr>
            </w:pPr>
            <w:r w:rsidRPr="00AF1FDE">
              <w:rPr>
                <w:sz w:val="20"/>
                <w:lang w:val="en-GB"/>
              </w:rPr>
              <w:t>Case</w:t>
            </w:r>
          </w:p>
        </w:tc>
        <w:tc>
          <w:tcPr>
            <w:tcW w:w="1161" w:type="dxa"/>
            <w:vMerge w:val="restart"/>
            <w:vAlign w:val="center"/>
          </w:tcPr>
          <w:p w:rsidR="00187816" w:rsidRPr="00AF1FDE" w:rsidRDefault="00187816" w:rsidP="00903B4C">
            <w:pPr>
              <w:pStyle w:val="Tablehead"/>
              <w:keepLines/>
              <w:rPr>
                <w:sz w:val="20"/>
                <w:lang w:val="en-GB"/>
              </w:rPr>
            </w:pPr>
            <w:r w:rsidRPr="00AF1FDE">
              <w:rPr>
                <w:sz w:val="20"/>
                <w:lang w:val="en-GB"/>
              </w:rPr>
              <w:t>Wanted</w:t>
            </w:r>
            <w:r w:rsidR="00583244" w:rsidRPr="00AF1FDE">
              <w:rPr>
                <w:sz w:val="20"/>
                <w:lang w:val="en-GB"/>
              </w:rPr>
              <w:br/>
            </w:r>
            <w:r w:rsidRPr="00AF1FDE">
              <w:rPr>
                <w:sz w:val="20"/>
                <w:lang w:val="en-GB"/>
              </w:rPr>
              <w:t>signal</w:t>
            </w:r>
          </w:p>
        </w:tc>
        <w:tc>
          <w:tcPr>
            <w:tcW w:w="1161" w:type="dxa"/>
            <w:vMerge w:val="restart"/>
            <w:vAlign w:val="center"/>
          </w:tcPr>
          <w:p w:rsidR="00187816" w:rsidRPr="00AF1FDE" w:rsidRDefault="00187816" w:rsidP="00903B4C">
            <w:pPr>
              <w:pStyle w:val="Tablehead"/>
              <w:keepLines/>
              <w:rPr>
                <w:sz w:val="20"/>
                <w:lang w:val="en-GB"/>
              </w:rPr>
            </w:pPr>
            <w:r w:rsidRPr="00AF1FDE">
              <w:rPr>
                <w:sz w:val="20"/>
                <w:lang w:val="en-GB"/>
              </w:rPr>
              <w:t>Unwanted</w:t>
            </w:r>
            <w:r w:rsidR="00583244" w:rsidRPr="00AF1FDE">
              <w:rPr>
                <w:sz w:val="20"/>
                <w:lang w:val="en-GB"/>
              </w:rPr>
              <w:br/>
            </w:r>
            <w:r w:rsidRPr="00AF1FDE">
              <w:rPr>
                <w:sz w:val="20"/>
                <w:lang w:val="en-GB"/>
              </w:rPr>
              <w:t>signal</w:t>
            </w:r>
          </w:p>
        </w:tc>
        <w:tc>
          <w:tcPr>
            <w:tcW w:w="8514" w:type="dxa"/>
            <w:gridSpan w:val="13"/>
            <w:vAlign w:val="center"/>
          </w:tcPr>
          <w:p w:rsidR="00187816" w:rsidRPr="00AF1FDE" w:rsidRDefault="00187816" w:rsidP="00903B4C">
            <w:pPr>
              <w:pStyle w:val="Tablehead"/>
              <w:keepLines/>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893" w:type="dxa"/>
            <w:gridSpan w:val="3"/>
            <w:vAlign w:val="center"/>
          </w:tcPr>
          <w:p w:rsidR="00187816" w:rsidRPr="00AF1FDE" w:rsidRDefault="00187816" w:rsidP="00903B4C">
            <w:pPr>
              <w:pStyle w:val="Tablehead"/>
              <w:keepLines/>
              <w:rPr>
                <w:sz w:val="20"/>
                <w:lang w:val="en-GB"/>
              </w:rPr>
            </w:pPr>
            <w:r w:rsidRPr="00AF1FDE">
              <w:rPr>
                <w:sz w:val="20"/>
                <w:lang w:val="en-GB"/>
              </w:rPr>
              <w:t>Parameters</w:t>
            </w:r>
          </w:p>
        </w:tc>
      </w:tr>
      <w:tr w:rsidR="00AF1FDE" w:rsidRPr="00AF1FDE" w:rsidTr="009247D0">
        <w:trPr>
          <w:trHeight w:val="20"/>
          <w:jc w:val="center"/>
        </w:trPr>
        <w:tc>
          <w:tcPr>
            <w:tcW w:w="628" w:type="dxa"/>
            <w:vMerge/>
            <w:vAlign w:val="center"/>
          </w:tcPr>
          <w:p w:rsidR="00187816" w:rsidRPr="00AF1FDE" w:rsidRDefault="00187816" w:rsidP="00903B4C">
            <w:pPr>
              <w:keepNext/>
              <w:keepLines/>
              <w:spacing w:before="80" w:after="80"/>
              <w:rPr>
                <w:rFonts w:eastAsia="Arial Unicode MS"/>
                <w:b/>
                <w:sz w:val="20"/>
                <w:lang w:val="en-GB"/>
              </w:rPr>
            </w:pPr>
          </w:p>
        </w:tc>
        <w:tc>
          <w:tcPr>
            <w:tcW w:w="1161" w:type="dxa"/>
            <w:vMerge/>
            <w:vAlign w:val="center"/>
          </w:tcPr>
          <w:p w:rsidR="00187816" w:rsidRPr="00AF1FDE" w:rsidRDefault="00187816" w:rsidP="00903B4C">
            <w:pPr>
              <w:pStyle w:val="Tablehead"/>
              <w:keepLines/>
              <w:rPr>
                <w:rFonts w:eastAsia="Arial Unicode MS"/>
                <w:sz w:val="20"/>
                <w:lang w:val="en-GB"/>
              </w:rPr>
            </w:pPr>
          </w:p>
        </w:tc>
        <w:tc>
          <w:tcPr>
            <w:tcW w:w="1161" w:type="dxa"/>
            <w:vMerge/>
            <w:vAlign w:val="center"/>
          </w:tcPr>
          <w:p w:rsidR="00187816" w:rsidRPr="00AF1FDE" w:rsidRDefault="00187816" w:rsidP="00903B4C">
            <w:pPr>
              <w:pStyle w:val="Tablehead"/>
              <w:keepLines/>
              <w:rPr>
                <w:rFonts w:eastAsia="Arial Unicode MS"/>
                <w:sz w:val="20"/>
                <w:lang w:val="en-GB"/>
              </w:rPr>
            </w:pPr>
          </w:p>
        </w:tc>
        <w:tc>
          <w:tcPr>
            <w:tcW w:w="679" w:type="dxa"/>
            <w:vAlign w:val="center"/>
          </w:tcPr>
          <w:p w:rsidR="00187816" w:rsidRPr="00AF1FDE" w:rsidRDefault="00187816" w:rsidP="00903B4C">
            <w:pPr>
              <w:pStyle w:val="Tablehead"/>
              <w:keepLines/>
              <w:rPr>
                <w:rFonts w:eastAsia="Arial Unicode MS"/>
                <w:sz w:val="20"/>
                <w:lang w:val="en-GB"/>
              </w:rPr>
            </w:pPr>
            <w:r w:rsidRPr="00AF1FDE">
              <w:rPr>
                <w:sz w:val="20"/>
                <w:lang w:val="en-GB"/>
              </w:rPr>
              <w:t>−20</w:t>
            </w:r>
          </w:p>
        </w:tc>
        <w:tc>
          <w:tcPr>
            <w:tcW w:w="679" w:type="dxa"/>
            <w:vAlign w:val="center"/>
          </w:tcPr>
          <w:p w:rsidR="00187816" w:rsidRPr="00AF1FDE" w:rsidRDefault="00187816" w:rsidP="00903B4C">
            <w:pPr>
              <w:pStyle w:val="Tablehead"/>
              <w:keepLines/>
              <w:rPr>
                <w:rFonts w:eastAsia="Arial Unicode MS"/>
                <w:sz w:val="20"/>
                <w:lang w:val="en-GB"/>
              </w:rPr>
            </w:pPr>
            <w:r w:rsidRPr="00AF1FDE">
              <w:rPr>
                <w:sz w:val="20"/>
                <w:lang w:val="en-GB"/>
              </w:rPr>
              <w:t>−18</w:t>
            </w:r>
          </w:p>
        </w:tc>
        <w:tc>
          <w:tcPr>
            <w:tcW w:w="679" w:type="dxa"/>
            <w:vAlign w:val="center"/>
          </w:tcPr>
          <w:p w:rsidR="00187816" w:rsidRPr="00AF1FDE" w:rsidRDefault="00187816" w:rsidP="00903B4C">
            <w:pPr>
              <w:pStyle w:val="Tablehead"/>
              <w:keepLines/>
              <w:rPr>
                <w:rFonts w:eastAsia="Arial Unicode MS"/>
                <w:sz w:val="20"/>
                <w:lang w:val="en-GB"/>
              </w:rPr>
            </w:pPr>
            <w:r w:rsidRPr="00AF1FDE">
              <w:rPr>
                <w:sz w:val="20"/>
                <w:lang w:val="en-GB"/>
              </w:rPr>
              <w:t>−15</w:t>
            </w:r>
          </w:p>
        </w:tc>
        <w:tc>
          <w:tcPr>
            <w:tcW w:w="679" w:type="dxa"/>
            <w:vAlign w:val="center"/>
          </w:tcPr>
          <w:p w:rsidR="00187816" w:rsidRPr="00AF1FDE" w:rsidRDefault="00187816" w:rsidP="00903B4C">
            <w:pPr>
              <w:pStyle w:val="Tablehead"/>
              <w:keepLines/>
              <w:rPr>
                <w:rFonts w:eastAsia="Arial Unicode MS"/>
                <w:sz w:val="20"/>
                <w:lang w:val="en-GB"/>
              </w:rPr>
            </w:pPr>
            <w:r w:rsidRPr="00AF1FDE">
              <w:rPr>
                <w:sz w:val="20"/>
                <w:lang w:val="en-GB"/>
              </w:rPr>
              <w:t>−10</w:t>
            </w:r>
          </w:p>
        </w:tc>
        <w:tc>
          <w:tcPr>
            <w:tcW w:w="679" w:type="dxa"/>
            <w:vAlign w:val="center"/>
          </w:tcPr>
          <w:p w:rsidR="00187816" w:rsidRPr="00AF1FDE" w:rsidRDefault="00187816" w:rsidP="00903B4C">
            <w:pPr>
              <w:pStyle w:val="Tablehead"/>
              <w:keepLines/>
              <w:rPr>
                <w:rFonts w:eastAsia="Arial Unicode MS"/>
                <w:sz w:val="20"/>
                <w:lang w:val="en-GB"/>
              </w:rPr>
            </w:pPr>
            <w:r w:rsidRPr="00AF1FDE">
              <w:rPr>
                <w:sz w:val="20"/>
                <w:lang w:val="en-GB"/>
              </w:rPr>
              <w:t>−9</w:t>
            </w:r>
          </w:p>
        </w:tc>
        <w:tc>
          <w:tcPr>
            <w:tcW w:w="579" w:type="dxa"/>
            <w:vAlign w:val="center"/>
          </w:tcPr>
          <w:p w:rsidR="00187816" w:rsidRPr="00AF1FDE" w:rsidRDefault="00187816" w:rsidP="00903B4C">
            <w:pPr>
              <w:pStyle w:val="Tablehead"/>
              <w:keepLines/>
              <w:rPr>
                <w:rFonts w:eastAsia="Arial Unicode MS"/>
                <w:sz w:val="20"/>
                <w:lang w:val="en-GB"/>
              </w:rPr>
            </w:pPr>
            <w:r w:rsidRPr="00AF1FDE">
              <w:rPr>
                <w:sz w:val="20"/>
                <w:lang w:val="en-GB"/>
              </w:rPr>
              <w:t>−5</w:t>
            </w:r>
          </w:p>
        </w:tc>
        <w:tc>
          <w:tcPr>
            <w:tcW w:w="566" w:type="dxa"/>
            <w:vAlign w:val="center"/>
          </w:tcPr>
          <w:p w:rsidR="00187816" w:rsidRPr="00AF1FDE" w:rsidRDefault="00187816" w:rsidP="00903B4C">
            <w:pPr>
              <w:pStyle w:val="Tablehead"/>
              <w:keepLines/>
              <w:rPr>
                <w:rFonts w:eastAsia="Arial Unicode MS"/>
                <w:sz w:val="20"/>
                <w:lang w:val="en-GB"/>
              </w:rPr>
            </w:pPr>
            <w:r w:rsidRPr="00AF1FDE">
              <w:rPr>
                <w:sz w:val="20"/>
                <w:lang w:val="en-GB"/>
              </w:rPr>
              <w:t>0</w:t>
            </w:r>
          </w:p>
        </w:tc>
        <w:tc>
          <w:tcPr>
            <w:tcW w:w="579" w:type="dxa"/>
            <w:vAlign w:val="center"/>
          </w:tcPr>
          <w:p w:rsidR="00187816" w:rsidRPr="00AF1FDE" w:rsidRDefault="00187816" w:rsidP="00903B4C">
            <w:pPr>
              <w:pStyle w:val="Tablehead"/>
              <w:keepLines/>
              <w:rPr>
                <w:rFonts w:eastAsia="Arial Unicode MS"/>
                <w:sz w:val="20"/>
                <w:lang w:val="en-GB"/>
              </w:rPr>
            </w:pPr>
            <w:r w:rsidRPr="00AF1FDE">
              <w:rPr>
                <w:sz w:val="20"/>
                <w:lang w:val="en-GB"/>
              </w:rPr>
              <w:t>5</w:t>
            </w:r>
          </w:p>
        </w:tc>
        <w:tc>
          <w:tcPr>
            <w:tcW w:w="679" w:type="dxa"/>
            <w:vAlign w:val="center"/>
          </w:tcPr>
          <w:p w:rsidR="00187816" w:rsidRPr="00AF1FDE" w:rsidRDefault="00187816" w:rsidP="00903B4C">
            <w:pPr>
              <w:pStyle w:val="Tablehead"/>
              <w:keepLines/>
              <w:rPr>
                <w:rFonts w:eastAsia="Arial Unicode MS"/>
                <w:sz w:val="20"/>
                <w:lang w:val="en-GB"/>
              </w:rPr>
            </w:pPr>
            <w:r w:rsidRPr="00AF1FDE">
              <w:rPr>
                <w:sz w:val="20"/>
                <w:lang w:val="en-GB"/>
              </w:rPr>
              <w:t>9</w:t>
            </w:r>
          </w:p>
        </w:tc>
        <w:tc>
          <w:tcPr>
            <w:tcW w:w="679" w:type="dxa"/>
            <w:vAlign w:val="center"/>
          </w:tcPr>
          <w:p w:rsidR="00187816" w:rsidRPr="00AF1FDE" w:rsidRDefault="00187816" w:rsidP="00903B4C">
            <w:pPr>
              <w:pStyle w:val="Tablehead"/>
              <w:keepLines/>
              <w:rPr>
                <w:rFonts w:eastAsia="Arial Unicode MS"/>
                <w:sz w:val="20"/>
                <w:lang w:val="en-GB"/>
              </w:rPr>
            </w:pPr>
            <w:r w:rsidRPr="00AF1FDE">
              <w:rPr>
                <w:sz w:val="20"/>
                <w:lang w:val="en-GB"/>
              </w:rPr>
              <w:t>10</w:t>
            </w:r>
          </w:p>
        </w:tc>
        <w:tc>
          <w:tcPr>
            <w:tcW w:w="679" w:type="dxa"/>
            <w:vAlign w:val="center"/>
          </w:tcPr>
          <w:p w:rsidR="00187816" w:rsidRPr="00AF1FDE" w:rsidRDefault="00187816" w:rsidP="00903B4C">
            <w:pPr>
              <w:pStyle w:val="Tablehead"/>
              <w:keepLines/>
              <w:rPr>
                <w:rFonts w:eastAsia="Arial Unicode MS"/>
                <w:sz w:val="20"/>
                <w:lang w:val="en-GB"/>
              </w:rPr>
            </w:pPr>
            <w:r w:rsidRPr="00AF1FDE">
              <w:rPr>
                <w:sz w:val="20"/>
                <w:lang w:val="en-GB"/>
              </w:rPr>
              <w:t>15</w:t>
            </w:r>
          </w:p>
        </w:tc>
        <w:tc>
          <w:tcPr>
            <w:tcW w:w="679" w:type="dxa"/>
            <w:vAlign w:val="center"/>
          </w:tcPr>
          <w:p w:rsidR="00187816" w:rsidRPr="00AF1FDE" w:rsidRDefault="00187816" w:rsidP="00903B4C">
            <w:pPr>
              <w:pStyle w:val="Tablehead"/>
              <w:keepLines/>
              <w:rPr>
                <w:rFonts w:eastAsia="Arial Unicode MS"/>
                <w:sz w:val="20"/>
                <w:lang w:val="en-GB"/>
              </w:rPr>
            </w:pPr>
            <w:r w:rsidRPr="00AF1FDE">
              <w:rPr>
                <w:sz w:val="20"/>
                <w:lang w:val="en-GB"/>
              </w:rPr>
              <w:t>18</w:t>
            </w:r>
          </w:p>
        </w:tc>
        <w:tc>
          <w:tcPr>
            <w:tcW w:w="679" w:type="dxa"/>
            <w:vAlign w:val="center"/>
          </w:tcPr>
          <w:p w:rsidR="00187816" w:rsidRPr="00AF1FDE" w:rsidRDefault="00187816" w:rsidP="00903B4C">
            <w:pPr>
              <w:pStyle w:val="Tablehead"/>
              <w:keepLines/>
              <w:rPr>
                <w:rFonts w:eastAsia="Arial Unicode MS"/>
                <w:sz w:val="20"/>
                <w:lang w:val="en-GB"/>
              </w:rPr>
            </w:pPr>
            <w:r w:rsidRPr="00AF1FDE">
              <w:rPr>
                <w:sz w:val="20"/>
                <w:lang w:val="en-GB"/>
              </w:rPr>
              <w:t>20</w:t>
            </w:r>
          </w:p>
        </w:tc>
        <w:tc>
          <w:tcPr>
            <w:tcW w:w="705" w:type="dxa"/>
            <w:vAlign w:val="center"/>
          </w:tcPr>
          <w:p w:rsidR="00187816" w:rsidRPr="00AF1FDE" w:rsidRDefault="00187816" w:rsidP="00903B4C">
            <w:pPr>
              <w:pStyle w:val="Tablehead"/>
              <w:keepLines/>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rsidR="00187816" w:rsidRPr="00AF1FDE" w:rsidRDefault="00187816" w:rsidP="00903B4C">
            <w:pPr>
              <w:pStyle w:val="Tablehead"/>
              <w:keepLines/>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594" w:type="dxa"/>
            <w:vAlign w:val="center"/>
          </w:tcPr>
          <w:p w:rsidR="00187816" w:rsidRPr="00AF1FDE" w:rsidRDefault="00187816" w:rsidP="00903B4C">
            <w:pPr>
              <w:pStyle w:val="Tablehead"/>
              <w:keepLines/>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AF1FDE" w:rsidRPr="00AF1FDE" w:rsidTr="009247D0">
        <w:trPr>
          <w:trHeight w:val="20"/>
          <w:jc w:val="center"/>
        </w:trPr>
        <w:tc>
          <w:tcPr>
            <w:tcW w:w="628" w:type="dxa"/>
            <w:vAlign w:val="center"/>
          </w:tcPr>
          <w:p w:rsidR="00187816" w:rsidRPr="00AF1FDE" w:rsidRDefault="00187816" w:rsidP="009247D0">
            <w:pPr>
              <w:pStyle w:val="Tabletext"/>
              <w:keepNext/>
              <w:keepLines/>
              <w:jc w:val="center"/>
              <w:rPr>
                <w:rFonts w:eastAsia="Arial Unicode MS"/>
                <w:sz w:val="20"/>
                <w:lang w:val="en-GB"/>
              </w:rPr>
            </w:pPr>
            <w:r w:rsidRPr="00AF1FDE">
              <w:rPr>
                <w:sz w:val="20"/>
                <w:lang w:val="en-GB"/>
              </w:rPr>
              <w:t>35</w:t>
            </w:r>
          </w:p>
        </w:tc>
        <w:tc>
          <w:tcPr>
            <w:tcW w:w="1161" w:type="dxa"/>
            <w:vAlign w:val="center"/>
          </w:tcPr>
          <w:p w:rsidR="00187816" w:rsidRPr="00AF1FDE" w:rsidRDefault="00187816" w:rsidP="009247D0">
            <w:pPr>
              <w:pStyle w:val="Tabletext"/>
              <w:keepNext/>
              <w:keepLines/>
              <w:jc w:val="center"/>
              <w:rPr>
                <w:rFonts w:eastAsia="Arial Unicode MS"/>
                <w:sz w:val="20"/>
                <w:lang w:val="en-GB"/>
              </w:rPr>
            </w:pPr>
            <w:r w:rsidRPr="00AF1FDE">
              <w:rPr>
                <w:sz w:val="20"/>
                <w:lang w:val="en-GB"/>
              </w:rPr>
              <w:t>DRM_A2</w:t>
            </w:r>
          </w:p>
        </w:tc>
        <w:tc>
          <w:tcPr>
            <w:tcW w:w="1161" w:type="dxa"/>
            <w:vAlign w:val="center"/>
          </w:tcPr>
          <w:p w:rsidR="00187816" w:rsidRPr="00AF1FDE" w:rsidRDefault="00187816" w:rsidP="009247D0">
            <w:pPr>
              <w:pStyle w:val="Tabletext"/>
              <w:keepNext/>
              <w:keepLines/>
              <w:jc w:val="center"/>
              <w:rPr>
                <w:rFonts w:eastAsia="Arial Unicode MS"/>
                <w:sz w:val="20"/>
                <w:lang w:val="en-GB"/>
              </w:rPr>
            </w:pPr>
            <w:r w:rsidRPr="00AF1FDE">
              <w:rPr>
                <w:sz w:val="20"/>
                <w:lang w:val="en-GB"/>
              </w:rPr>
              <w:t>DRM_A2</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−38.9</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−36.9</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−33.4</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−24.2</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−8.9</w:t>
            </w:r>
          </w:p>
        </w:tc>
        <w:tc>
          <w:tcPr>
            <w:tcW w:w="5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12.8</w:t>
            </w:r>
          </w:p>
        </w:tc>
        <w:tc>
          <w:tcPr>
            <w:tcW w:w="566"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16.4</w:t>
            </w:r>
          </w:p>
        </w:tc>
        <w:tc>
          <w:tcPr>
            <w:tcW w:w="5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12.8</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−8.9</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−24.2</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−33.4</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−36.9</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−38.9</w:t>
            </w:r>
          </w:p>
        </w:tc>
        <w:tc>
          <w:tcPr>
            <w:tcW w:w="705" w:type="dxa"/>
            <w:vAlign w:val="center"/>
          </w:tcPr>
          <w:p w:rsidR="00187816" w:rsidRPr="00AF1FDE" w:rsidRDefault="00187816" w:rsidP="009247D0">
            <w:pPr>
              <w:keepNext/>
              <w:keepLines/>
              <w:spacing w:before="40" w:after="40"/>
              <w:rPr>
                <w:rFonts w:eastAsia="Arial Unicode MS"/>
                <w:b/>
                <w:sz w:val="20"/>
                <w:lang w:val="en-GB"/>
              </w:rPr>
            </w:pPr>
          </w:p>
        </w:tc>
        <w:tc>
          <w:tcPr>
            <w:tcW w:w="594" w:type="dxa"/>
            <w:vAlign w:val="center"/>
          </w:tcPr>
          <w:p w:rsidR="00187816" w:rsidRPr="00AF1FDE" w:rsidRDefault="00187816" w:rsidP="009247D0">
            <w:pPr>
              <w:keepNext/>
              <w:keepLines/>
              <w:spacing w:before="40" w:after="40"/>
              <w:rPr>
                <w:rFonts w:eastAsia="Arial Unicode MS"/>
                <w:b/>
                <w:sz w:val="20"/>
                <w:lang w:val="en-GB"/>
              </w:rPr>
            </w:pPr>
          </w:p>
        </w:tc>
        <w:tc>
          <w:tcPr>
            <w:tcW w:w="594" w:type="dxa"/>
            <w:vAlign w:val="center"/>
          </w:tcPr>
          <w:p w:rsidR="00187816" w:rsidRPr="00AF1FDE" w:rsidRDefault="00187816" w:rsidP="009247D0">
            <w:pPr>
              <w:keepNext/>
              <w:keepLines/>
              <w:spacing w:before="40" w:after="40"/>
              <w:rPr>
                <w:rFonts w:eastAsia="Arial Unicode MS"/>
                <w:b/>
                <w:sz w:val="20"/>
                <w:lang w:val="en-GB"/>
              </w:rPr>
            </w:pPr>
          </w:p>
        </w:tc>
      </w:tr>
      <w:tr w:rsidR="00AF1FDE" w:rsidRPr="00AF1FDE" w:rsidTr="009247D0">
        <w:trPr>
          <w:trHeight w:val="20"/>
          <w:jc w:val="center"/>
        </w:trPr>
        <w:tc>
          <w:tcPr>
            <w:tcW w:w="628" w:type="dxa"/>
            <w:vAlign w:val="center"/>
          </w:tcPr>
          <w:p w:rsidR="00187816" w:rsidRPr="00AF1FDE" w:rsidRDefault="00187816" w:rsidP="009247D0">
            <w:pPr>
              <w:pStyle w:val="Tabletext"/>
              <w:keepNext/>
              <w:keepLines/>
              <w:jc w:val="center"/>
              <w:rPr>
                <w:rFonts w:eastAsia="Arial Unicode MS"/>
                <w:sz w:val="20"/>
                <w:lang w:val="en-GB"/>
              </w:rPr>
            </w:pPr>
            <w:r w:rsidRPr="00AF1FDE">
              <w:rPr>
                <w:sz w:val="20"/>
                <w:lang w:val="en-GB"/>
              </w:rPr>
              <w:t>35a</w:t>
            </w:r>
          </w:p>
        </w:tc>
        <w:tc>
          <w:tcPr>
            <w:tcW w:w="1161" w:type="dxa"/>
            <w:vAlign w:val="center"/>
          </w:tcPr>
          <w:p w:rsidR="00187816" w:rsidRPr="00AF1FDE" w:rsidRDefault="00187816" w:rsidP="009247D0">
            <w:pPr>
              <w:pStyle w:val="Tabletext"/>
              <w:keepNext/>
              <w:keepLines/>
              <w:jc w:val="center"/>
              <w:rPr>
                <w:rFonts w:eastAsia="Arial Unicode MS"/>
                <w:sz w:val="20"/>
                <w:lang w:val="en-GB"/>
              </w:rPr>
            </w:pPr>
            <w:r w:rsidRPr="00AF1FDE">
              <w:rPr>
                <w:sz w:val="20"/>
                <w:lang w:val="en-GB"/>
              </w:rPr>
              <w:t>A2</w:t>
            </w:r>
          </w:p>
        </w:tc>
        <w:tc>
          <w:tcPr>
            <w:tcW w:w="1161" w:type="dxa"/>
            <w:vAlign w:val="center"/>
          </w:tcPr>
          <w:p w:rsidR="00187816" w:rsidRPr="00AF1FDE" w:rsidRDefault="00187816" w:rsidP="009247D0">
            <w:pPr>
              <w:pStyle w:val="Tabletext"/>
              <w:keepNext/>
              <w:keepLines/>
              <w:jc w:val="center"/>
              <w:rPr>
                <w:rFonts w:eastAsia="Arial Unicode MS"/>
                <w:sz w:val="20"/>
                <w:lang w:val="en-GB"/>
              </w:rPr>
            </w:pPr>
            <w:r w:rsidRPr="00AF1FDE">
              <w:rPr>
                <w:sz w:val="20"/>
                <w:lang w:val="en-GB"/>
              </w:rPr>
              <w:t>A2/</w:t>
            </w:r>
            <w:r w:rsidRPr="00AF1FDE">
              <w:rPr>
                <w:i/>
                <w:iCs/>
                <w:sz w:val="20"/>
                <w:lang w:val="en-GB"/>
              </w:rPr>
              <w:t>A</w:t>
            </w:r>
            <w:r w:rsidRPr="00AF1FDE">
              <w:rPr>
                <w:i/>
                <w:iCs/>
                <w:sz w:val="20"/>
                <w:vertAlign w:val="subscript"/>
                <w:lang w:val="en-GB"/>
              </w:rPr>
              <w:t>REL</w:t>
            </w:r>
          </w:p>
        </w:tc>
        <w:tc>
          <w:tcPr>
            <w:tcW w:w="679" w:type="dxa"/>
            <w:vAlign w:val="bottom"/>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−55.3</w:t>
            </w:r>
          </w:p>
        </w:tc>
        <w:tc>
          <w:tcPr>
            <w:tcW w:w="679" w:type="dxa"/>
            <w:vAlign w:val="bottom"/>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−53.3</w:t>
            </w:r>
          </w:p>
        </w:tc>
        <w:tc>
          <w:tcPr>
            <w:tcW w:w="679" w:type="dxa"/>
            <w:vAlign w:val="bottom"/>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−49.8</w:t>
            </w:r>
          </w:p>
        </w:tc>
        <w:tc>
          <w:tcPr>
            <w:tcW w:w="679" w:type="dxa"/>
            <w:vAlign w:val="bottom"/>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−40.6</w:t>
            </w:r>
          </w:p>
        </w:tc>
        <w:tc>
          <w:tcPr>
            <w:tcW w:w="679" w:type="dxa"/>
            <w:vAlign w:val="bottom"/>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−25.3</w:t>
            </w:r>
          </w:p>
        </w:tc>
        <w:tc>
          <w:tcPr>
            <w:tcW w:w="579" w:type="dxa"/>
            <w:vAlign w:val="bottom"/>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−3.6</w:t>
            </w:r>
          </w:p>
        </w:tc>
        <w:tc>
          <w:tcPr>
            <w:tcW w:w="566" w:type="dxa"/>
            <w:vAlign w:val="bottom"/>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p>
        </w:tc>
        <w:tc>
          <w:tcPr>
            <w:tcW w:w="579" w:type="dxa"/>
            <w:vAlign w:val="bottom"/>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−3.6</w:t>
            </w:r>
          </w:p>
        </w:tc>
        <w:tc>
          <w:tcPr>
            <w:tcW w:w="679" w:type="dxa"/>
            <w:vAlign w:val="bottom"/>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−25.3</w:t>
            </w:r>
          </w:p>
        </w:tc>
        <w:tc>
          <w:tcPr>
            <w:tcW w:w="679" w:type="dxa"/>
            <w:vAlign w:val="bottom"/>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−40.6</w:t>
            </w:r>
          </w:p>
        </w:tc>
        <w:tc>
          <w:tcPr>
            <w:tcW w:w="679" w:type="dxa"/>
            <w:vAlign w:val="bottom"/>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−49.8</w:t>
            </w:r>
          </w:p>
        </w:tc>
        <w:tc>
          <w:tcPr>
            <w:tcW w:w="679" w:type="dxa"/>
            <w:vAlign w:val="bottom"/>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−53.3</w:t>
            </w:r>
          </w:p>
        </w:tc>
        <w:tc>
          <w:tcPr>
            <w:tcW w:w="679" w:type="dxa"/>
            <w:vAlign w:val="bottom"/>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−55.3</w:t>
            </w:r>
          </w:p>
        </w:tc>
        <w:tc>
          <w:tcPr>
            <w:tcW w:w="705" w:type="dxa"/>
            <w:vAlign w:val="center"/>
          </w:tcPr>
          <w:p w:rsidR="00187816" w:rsidRPr="00AF1FDE" w:rsidRDefault="00187816" w:rsidP="009247D0">
            <w:pPr>
              <w:pStyle w:val="Tabletext"/>
              <w:keepNext/>
              <w:keepLines/>
              <w:jc w:val="center"/>
              <w:rPr>
                <w:sz w:val="20"/>
                <w:lang w:val="en-GB"/>
              </w:rPr>
            </w:pPr>
            <w:r w:rsidRPr="00AF1FDE">
              <w:rPr>
                <w:sz w:val="20"/>
                <w:lang w:val="en-GB"/>
              </w:rPr>
              <w:t>9</w:t>
            </w:r>
          </w:p>
        </w:tc>
        <w:tc>
          <w:tcPr>
            <w:tcW w:w="594" w:type="dxa"/>
            <w:vAlign w:val="center"/>
          </w:tcPr>
          <w:p w:rsidR="00187816" w:rsidRPr="00AF1FDE" w:rsidRDefault="00187816" w:rsidP="009247D0">
            <w:pPr>
              <w:pStyle w:val="Tabletext"/>
              <w:keepNext/>
              <w:keepLines/>
              <w:jc w:val="center"/>
              <w:rPr>
                <w:sz w:val="20"/>
                <w:lang w:val="en-GB"/>
              </w:rPr>
            </w:pPr>
          </w:p>
        </w:tc>
        <w:tc>
          <w:tcPr>
            <w:tcW w:w="594" w:type="dxa"/>
            <w:vAlign w:val="center"/>
          </w:tcPr>
          <w:p w:rsidR="00187816" w:rsidRPr="00AF1FDE" w:rsidRDefault="00187816" w:rsidP="009247D0">
            <w:pPr>
              <w:pStyle w:val="Tabletext"/>
              <w:keepNext/>
              <w:keepLines/>
              <w:jc w:val="center"/>
              <w:rPr>
                <w:sz w:val="20"/>
                <w:lang w:val="en-GB"/>
              </w:rPr>
            </w:pPr>
          </w:p>
        </w:tc>
      </w:tr>
      <w:tr w:rsidR="00AF1FDE" w:rsidRPr="00AF1FDE" w:rsidTr="009247D0">
        <w:trPr>
          <w:trHeight w:val="20"/>
          <w:jc w:val="center"/>
        </w:trPr>
        <w:tc>
          <w:tcPr>
            <w:tcW w:w="628" w:type="dxa"/>
            <w:vAlign w:val="center"/>
          </w:tcPr>
          <w:p w:rsidR="00187816" w:rsidRPr="00AF1FDE" w:rsidRDefault="00187816" w:rsidP="009247D0">
            <w:pPr>
              <w:pStyle w:val="Tabletext"/>
              <w:keepNext/>
              <w:keepLines/>
              <w:jc w:val="center"/>
              <w:rPr>
                <w:rFonts w:eastAsia="Arial Unicode MS"/>
                <w:sz w:val="20"/>
                <w:lang w:val="en-GB"/>
              </w:rPr>
            </w:pPr>
            <w:r w:rsidRPr="00AF1FDE">
              <w:rPr>
                <w:sz w:val="20"/>
                <w:lang w:val="en-GB"/>
              </w:rPr>
              <w:t>35b</w:t>
            </w:r>
          </w:p>
        </w:tc>
        <w:tc>
          <w:tcPr>
            <w:tcW w:w="1161" w:type="dxa"/>
            <w:vAlign w:val="center"/>
          </w:tcPr>
          <w:p w:rsidR="00187816" w:rsidRPr="00AF1FDE" w:rsidRDefault="00187816" w:rsidP="009247D0">
            <w:pPr>
              <w:pStyle w:val="Tabletext"/>
              <w:keepNext/>
              <w:keepLines/>
              <w:jc w:val="center"/>
              <w:rPr>
                <w:rFonts w:eastAsia="Arial Unicode MS"/>
                <w:sz w:val="20"/>
                <w:lang w:val="en-GB"/>
              </w:rPr>
            </w:pPr>
            <w:r w:rsidRPr="00AF1FDE">
              <w:rPr>
                <w:sz w:val="20"/>
                <w:lang w:val="en-GB"/>
              </w:rPr>
              <w:t>DRM_A2</w:t>
            </w:r>
            <w:r w:rsidRPr="00AF1FDE">
              <w:rPr>
                <w:sz w:val="20"/>
                <w:lang w:val="en-GB"/>
              </w:rPr>
              <w:br/>
            </w:r>
            <w:r w:rsidR="00583244" w:rsidRPr="00AF1FDE">
              <w:rPr>
                <w:sz w:val="20"/>
                <w:lang w:val="en-GB"/>
              </w:rPr>
              <w:t>Rec. ITU</w:t>
            </w:r>
            <w:r w:rsidR="00583244" w:rsidRPr="00AF1FDE">
              <w:rPr>
                <w:sz w:val="20"/>
                <w:lang w:val="en-GB"/>
              </w:rPr>
              <w:noBreakHyphen/>
              <w:t>R</w:t>
            </w:r>
            <w:r w:rsidR="00583244" w:rsidRPr="00AF1FDE">
              <w:rPr>
                <w:sz w:val="20"/>
                <w:lang w:val="en-GB"/>
              </w:rPr>
              <w:br/>
            </w:r>
            <w:r w:rsidRPr="00AF1FDE">
              <w:rPr>
                <w:sz w:val="20"/>
                <w:lang w:val="en-GB"/>
              </w:rPr>
              <w:t>BS.1615</w:t>
            </w:r>
          </w:p>
        </w:tc>
        <w:tc>
          <w:tcPr>
            <w:tcW w:w="1161" w:type="dxa"/>
            <w:vAlign w:val="center"/>
          </w:tcPr>
          <w:p w:rsidR="00187816" w:rsidRPr="00AF1FDE" w:rsidRDefault="00187816" w:rsidP="009247D0">
            <w:pPr>
              <w:pStyle w:val="Tabletext"/>
              <w:keepNext/>
              <w:keepLines/>
              <w:jc w:val="center"/>
              <w:rPr>
                <w:rFonts w:eastAsia="Arial Unicode MS"/>
                <w:sz w:val="20"/>
                <w:lang w:val="en-GB"/>
              </w:rPr>
            </w:pPr>
            <w:r w:rsidRPr="00AF1FDE">
              <w:rPr>
                <w:sz w:val="20"/>
                <w:lang w:val="en-GB"/>
              </w:rPr>
              <w:t>DRM_A2</w:t>
            </w:r>
            <w:r w:rsidRPr="00AF1FDE">
              <w:rPr>
                <w:sz w:val="20"/>
                <w:lang w:val="en-GB"/>
              </w:rPr>
              <w:br/>
            </w:r>
            <w:r w:rsidR="00583244" w:rsidRPr="00AF1FDE">
              <w:rPr>
                <w:sz w:val="20"/>
                <w:lang w:val="en-GB"/>
              </w:rPr>
              <w:t>Rec. ITU</w:t>
            </w:r>
            <w:r w:rsidR="00583244" w:rsidRPr="00AF1FDE">
              <w:rPr>
                <w:sz w:val="20"/>
                <w:lang w:val="en-GB"/>
              </w:rPr>
              <w:noBreakHyphen/>
              <w:t>R</w:t>
            </w:r>
            <w:r w:rsidR="00583244" w:rsidRPr="00AF1FDE">
              <w:rPr>
                <w:sz w:val="20"/>
                <w:lang w:val="en-GB"/>
              </w:rPr>
              <w:br/>
            </w:r>
            <w:r w:rsidRPr="00AF1FDE">
              <w:rPr>
                <w:sz w:val="20"/>
                <w:lang w:val="en-GB"/>
              </w:rPr>
              <w:t>BS.1615</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−55.1</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−53.1</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−49.6</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−40.8</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−38.3</w:t>
            </w:r>
          </w:p>
        </w:tc>
        <w:tc>
          <w:tcPr>
            <w:tcW w:w="5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w:t>
            </w:r>
          </w:p>
        </w:tc>
        <w:tc>
          <w:tcPr>
            <w:tcW w:w="566"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p>
        </w:tc>
        <w:tc>
          <w:tcPr>
            <w:tcW w:w="5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−38.3</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−40.8</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−49.6</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−53.1</w:t>
            </w:r>
          </w:p>
        </w:tc>
        <w:tc>
          <w:tcPr>
            <w:tcW w:w="679" w:type="dxa"/>
            <w:vAlign w:val="center"/>
          </w:tcPr>
          <w:p w:rsidR="00187816" w:rsidRPr="00AF1FDE" w:rsidRDefault="00187816" w:rsidP="009247D0">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−55.1</w:t>
            </w:r>
          </w:p>
        </w:tc>
        <w:tc>
          <w:tcPr>
            <w:tcW w:w="705" w:type="dxa"/>
            <w:vAlign w:val="center"/>
          </w:tcPr>
          <w:p w:rsidR="00187816" w:rsidRPr="00AF1FDE" w:rsidRDefault="00187816" w:rsidP="009247D0">
            <w:pPr>
              <w:keepNext/>
              <w:keepLines/>
              <w:spacing w:before="40" w:after="40"/>
              <w:jc w:val="center"/>
              <w:rPr>
                <w:sz w:val="20"/>
                <w:lang w:val="en-GB"/>
              </w:rPr>
            </w:pPr>
            <w:r w:rsidRPr="00AF1FDE">
              <w:rPr>
                <w:sz w:val="20"/>
                <w:lang w:val="en-GB"/>
              </w:rPr>
              <w:t>9</w:t>
            </w:r>
          </w:p>
        </w:tc>
        <w:tc>
          <w:tcPr>
            <w:tcW w:w="594" w:type="dxa"/>
            <w:vAlign w:val="center"/>
          </w:tcPr>
          <w:p w:rsidR="00187816" w:rsidRPr="00AF1FDE" w:rsidRDefault="00187816" w:rsidP="009247D0">
            <w:pPr>
              <w:keepNext/>
              <w:keepLines/>
              <w:spacing w:before="40" w:after="40"/>
              <w:jc w:val="center"/>
              <w:rPr>
                <w:sz w:val="20"/>
                <w:lang w:val="en-GB"/>
              </w:rPr>
            </w:pPr>
            <w:r w:rsidRPr="00AF1FDE">
              <w:rPr>
                <w:sz w:val="20"/>
                <w:lang w:val="en-GB"/>
              </w:rPr>
              <w:t>15.3</w:t>
            </w:r>
          </w:p>
        </w:tc>
        <w:tc>
          <w:tcPr>
            <w:tcW w:w="594" w:type="dxa"/>
            <w:vAlign w:val="center"/>
          </w:tcPr>
          <w:p w:rsidR="00187816" w:rsidRPr="00AF1FDE" w:rsidRDefault="00187816" w:rsidP="009247D0">
            <w:pPr>
              <w:keepNext/>
              <w:keepLines/>
              <w:spacing w:before="40" w:after="40"/>
              <w:jc w:val="center"/>
              <w:rPr>
                <w:sz w:val="20"/>
                <w:lang w:val="en-GB"/>
              </w:rPr>
            </w:pPr>
          </w:p>
        </w:tc>
      </w:tr>
      <w:tr w:rsidR="00AF1FDE" w:rsidRPr="00AF1FDE" w:rsidTr="009247D0">
        <w:trPr>
          <w:trHeight w:val="20"/>
          <w:jc w:val="center"/>
        </w:trPr>
        <w:tc>
          <w:tcPr>
            <w:tcW w:w="628" w:type="dxa"/>
          </w:tcPr>
          <w:p w:rsidR="00187816" w:rsidRPr="00AF1FDE" w:rsidRDefault="00187816" w:rsidP="009247D0">
            <w:pPr>
              <w:pStyle w:val="Tabletext"/>
              <w:jc w:val="center"/>
              <w:rPr>
                <w:rFonts w:eastAsia="Arial Unicode MS"/>
                <w:sz w:val="20"/>
                <w:lang w:val="en-GB"/>
              </w:rPr>
            </w:pPr>
            <w:r w:rsidRPr="00AF1FDE">
              <w:rPr>
                <w:rFonts w:eastAsia="Arial Unicode MS"/>
                <w:sz w:val="20"/>
                <w:lang w:val="en-GB"/>
              </w:rPr>
              <w:t>diff</w:t>
            </w:r>
          </w:p>
        </w:tc>
        <w:tc>
          <w:tcPr>
            <w:tcW w:w="1161" w:type="dxa"/>
          </w:tcPr>
          <w:p w:rsidR="00187816" w:rsidRPr="00AF1FDE" w:rsidRDefault="00187816" w:rsidP="009247D0">
            <w:pPr>
              <w:pStyle w:val="Tabletext"/>
              <w:jc w:val="center"/>
              <w:rPr>
                <w:rFonts w:eastAsia="Arial Unicode MS"/>
                <w:b/>
                <w:sz w:val="20"/>
                <w:lang w:val="en-GB"/>
              </w:rPr>
            </w:pPr>
            <w:r w:rsidRPr="00AF1FDE">
              <w:rPr>
                <w:b/>
                <w:sz w:val="20"/>
                <w:lang w:val="en-GB"/>
              </w:rPr>
              <w:t>d</w:t>
            </w:r>
          </w:p>
        </w:tc>
        <w:tc>
          <w:tcPr>
            <w:tcW w:w="1161" w:type="dxa"/>
          </w:tcPr>
          <w:p w:rsidR="00187816" w:rsidRPr="00AF1FDE" w:rsidRDefault="00187816" w:rsidP="009247D0">
            <w:pPr>
              <w:pStyle w:val="Tabletext"/>
              <w:jc w:val="center"/>
              <w:rPr>
                <w:rFonts w:eastAsia="Arial Unicode MS"/>
                <w:b/>
                <w:sz w:val="20"/>
                <w:lang w:val="en-GB"/>
              </w:rPr>
            </w:pPr>
            <w:r w:rsidRPr="00AF1FDE">
              <w:rPr>
                <w:b/>
                <w:sz w:val="20"/>
                <w:lang w:val="en-GB"/>
              </w:rPr>
              <w:t>d</w:t>
            </w:r>
          </w:p>
        </w:tc>
        <w:tc>
          <w:tcPr>
            <w:tcW w:w="679" w:type="dxa"/>
            <w:vAlign w:val="center"/>
          </w:tcPr>
          <w:p w:rsidR="00187816" w:rsidRPr="00AF1FDE" w:rsidRDefault="00187816" w:rsidP="009247D0">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679" w:type="dxa"/>
            <w:vAlign w:val="center"/>
          </w:tcPr>
          <w:p w:rsidR="00187816" w:rsidRPr="00AF1FDE" w:rsidRDefault="00187816" w:rsidP="009247D0">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679" w:type="dxa"/>
            <w:vAlign w:val="center"/>
          </w:tcPr>
          <w:p w:rsidR="00187816" w:rsidRPr="00AF1FDE" w:rsidRDefault="00187816" w:rsidP="009247D0">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679" w:type="dxa"/>
            <w:vAlign w:val="center"/>
          </w:tcPr>
          <w:p w:rsidR="00187816" w:rsidRPr="00AF1FDE" w:rsidRDefault="00187816" w:rsidP="009247D0">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679" w:type="dxa"/>
            <w:shd w:val="pct15" w:color="auto" w:fill="auto"/>
            <w:vAlign w:val="center"/>
          </w:tcPr>
          <w:p w:rsidR="00187816" w:rsidRPr="00AF1FDE" w:rsidRDefault="00187816" w:rsidP="009247D0">
            <w:pPr>
              <w:tabs>
                <w:tab w:val="clear" w:pos="794"/>
                <w:tab w:val="clear" w:pos="1191"/>
                <w:tab w:val="clear" w:pos="1588"/>
                <w:tab w:val="clear" w:pos="1985"/>
                <w:tab w:val="decimal" w:pos="268"/>
              </w:tabs>
              <w:spacing w:before="40" w:after="40"/>
              <w:jc w:val="left"/>
              <w:rPr>
                <w:sz w:val="20"/>
                <w:lang w:val="en-GB"/>
              </w:rPr>
            </w:pPr>
            <w:r w:rsidRPr="00AF1FDE">
              <w:rPr>
                <w:sz w:val="20"/>
                <w:lang w:val="en-GB"/>
              </w:rPr>
              <w:t>−13</w:t>
            </w:r>
          </w:p>
        </w:tc>
        <w:tc>
          <w:tcPr>
            <w:tcW w:w="579" w:type="dxa"/>
            <w:vAlign w:val="center"/>
          </w:tcPr>
          <w:p w:rsidR="00187816" w:rsidRPr="00AF1FDE" w:rsidRDefault="00187816" w:rsidP="009247D0">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566" w:type="dxa"/>
            <w:shd w:val="pct20" w:color="auto" w:fill="auto"/>
            <w:vAlign w:val="center"/>
          </w:tcPr>
          <w:p w:rsidR="00187816" w:rsidRPr="00AF1FDE" w:rsidRDefault="00187816" w:rsidP="009247D0">
            <w:pPr>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p>
        </w:tc>
        <w:tc>
          <w:tcPr>
            <w:tcW w:w="579" w:type="dxa"/>
            <w:vAlign w:val="center"/>
          </w:tcPr>
          <w:p w:rsidR="00187816" w:rsidRPr="00AF1FDE" w:rsidRDefault="00187816" w:rsidP="009247D0">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679" w:type="dxa"/>
            <w:shd w:val="pct15" w:color="auto" w:fill="auto"/>
            <w:vAlign w:val="center"/>
          </w:tcPr>
          <w:p w:rsidR="00187816" w:rsidRPr="00AF1FDE" w:rsidRDefault="00187816" w:rsidP="009247D0">
            <w:pPr>
              <w:tabs>
                <w:tab w:val="clear" w:pos="794"/>
                <w:tab w:val="clear" w:pos="1191"/>
                <w:tab w:val="clear" w:pos="1588"/>
                <w:tab w:val="clear" w:pos="1985"/>
                <w:tab w:val="decimal" w:pos="268"/>
              </w:tabs>
              <w:spacing w:before="40" w:after="40"/>
              <w:jc w:val="left"/>
              <w:rPr>
                <w:sz w:val="20"/>
                <w:lang w:val="en-GB"/>
              </w:rPr>
            </w:pPr>
            <w:r w:rsidRPr="00AF1FDE">
              <w:rPr>
                <w:sz w:val="20"/>
                <w:lang w:val="en-GB"/>
              </w:rPr>
              <w:t>−13</w:t>
            </w:r>
          </w:p>
        </w:tc>
        <w:tc>
          <w:tcPr>
            <w:tcW w:w="679" w:type="dxa"/>
            <w:vAlign w:val="center"/>
          </w:tcPr>
          <w:p w:rsidR="00187816" w:rsidRPr="00AF1FDE" w:rsidRDefault="00187816" w:rsidP="009247D0">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679" w:type="dxa"/>
            <w:vAlign w:val="center"/>
          </w:tcPr>
          <w:p w:rsidR="00187816" w:rsidRPr="00AF1FDE" w:rsidRDefault="00187816" w:rsidP="009247D0">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679" w:type="dxa"/>
            <w:vAlign w:val="center"/>
          </w:tcPr>
          <w:p w:rsidR="00187816" w:rsidRPr="00AF1FDE" w:rsidRDefault="00187816" w:rsidP="009247D0">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679" w:type="dxa"/>
            <w:vAlign w:val="center"/>
          </w:tcPr>
          <w:p w:rsidR="00187816" w:rsidRPr="00AF1FDE" w:rsidRDefault="00187816" w:rsidP="009247D0">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705" w:type="dxa"/>
            <w:vAlign w:val="center"/>
          </w:tcPr>
          <w:p w:rsidR="00187816" w:rsidRPr="00AF1FDE" w:rsidRDefault="00187816" w:rsidP="009247D0">
            <w:pPr>
              <w:pStyle w:val="Tabletext"/>
              <w:jc w:val="center"/>
              <w:rPr>
                <w:sz w:val="20"/>
                <w:lang w:val="en-GB"/>
              </w:rPr>
            </w:pPr>
            <w:r w:rsidRPr="00AF1FDE">
              <w:rPr>
                <w:sz w:val="20"/>
                <w:lang w:val="en-GB"/>
              </w:rPr>
              <w:t>9</w:t>
            </w:r>
          </w:p>
        </w:tc>
        <w:tc>
          <w:tcPr>
            <w:tcW w:w="594" w:type="dxa"/>
            <w:vAlign w:val="center"/>
          </w:tcPr>
          <w:p w:rsidR="00187816" w:rsidRPr="00AF1FDE" w:rsidRDefault="00187816" w:rsidP="009247D0">
            <w:pPr>
              <w:pStyle w:val="Tabletext"/>
              <w:jc w:val="center"/>
              <w:rPr>
                <w:sz w:val="20"/>
                <w:lang w:val="en-GB"/>
              </w:rPr>
            </w:pPr>
          </w:p>
        </w:tc>
        <w:tc>
          <w:tcPr>
            <w:tcW w:w="594" w:type="dxa"/>
            <w:vAlign w:val="center"/>
          </w:tcPr>
          <w:p w:rsidR="00187816" w:rsidRPr="00AF1FDE" w:rsidRDefault="00187816" w:rsidP="009247D0">
            <w:pPr>
              <w:pStyle w:val="Tabletext"/>
              <w:jc w:val="center"/>
              <w:rPr>
                <w:sz w:val="20"/>
                <w:lang w:val="en-GB"/>
              </w:rPr>
            </w:pPr>
          </w:p>
        </w:tc>
      </w:tr>
    </w:tbl>
    <w:p w:rsidR="00583244" w:rsidRPr="00AF1FDE" w:rsidRDefault="00583244" w:rsidP="00583244">
      <w:pPr>
        <w:pStyle w:val="Tablefin"/>
      </w:pPr>
    </w:p>
    <w:p w:rsidR="00187816" w:rsidRPr="00AF1FDE" w:rsidRDefault="00187816" w:rsidP="00187816">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(DRM_A4), add to </w:t>
      </w:r>
      <w:r w:rsidRPr="00AF1FDE">
        <w:rPr>
          <w:i/>
          <w:iCs/>
          <w:lang w:val="en-GB"/>
        </w:rPr>
        <w:t>A</w:t>
      </w:r>
      <w:r w:rsidRPr="00AF1FDE">
        <w:rPr>
          <w:i/>
          <w:iCs/>
          <w:szCs w:val="24"/>
          <w:vertAlign w:val="subscript"/>
          <w:lang w:val="en-GB"/>
        </w:rPr>
        <w:t>RF_REL</w:t>
      </w:r>
      <w:r w:rsidRPr="00AF1FDE">
        <w:rPr>
          <w:lang w:val="en-GB"/>
        </w:rPr>
        <w:t xml:space="preserve"> in Document 6-7/21 the difference [35b-35a].</w:t>
      </w:r>
    </w:p>
    <w:p w:rsidR="00187816" w:rsidRPr="00AF1FDE" w:rsidRDefault="00187816" w:rsidP="00583244">
      <w:pPr>
        <w:pStyle w:val="headingb0"/>
      </w:pPr>
      <w:r w:rsidRPr="00AF1FDE">
        <w:t>Mode DRM_A4_18 kHz</w:t>
      </w:r>
    </w:p>
    <w:p w:rsidR="00583244" w:rsidRPr="00AF1FDE" w:rsidRDefault="00583244" w:rsidP="00583244">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172"/>
        <w:gridCol w:w="1260"/>
        <w:gridCol w:w="782"/>
        <w:gridCol w:w="667"/>
        <w:gridCol w:w="667"/>
        <w:gridCol w:w="667"/>
        <w:gridCol w:w="667"/>
        <w:gridCol w:w="667"/>
        <w:gridCol w:w="652"/>
        <w:gridCol w:w="667"/>
        <w:gridCol w:w="667"/>
        <w:gridCol w:w="667"/>
        <w:gridCol w:w="667"/>
        <w:gridCol w:w="667"/>
        <w:gridCol w:w="782"/>
        <w:gridCol w:w="812"/>
        <w:gridCol w:w="684"/>
        <w:gridCol w:w="684"/>
      </w:tblGrid>
      <w:tr w:rsidR="00AF1FDE" w:rsidRPr="00AF1FDE" w:rsidTr="009247D0">
        <w:trPr>
          <w:trHeight w:val="20"/>
          <w:jc w:val="center"/>
        </w:trPr>
        <w:tc>
          <w:tcPr>
            <w:tcW w:w="961" w:type="dxa"/>
            <w:vMerge w:val="restart"/>
            <w:vAlign w:val="center"/>
          </w:tcPr>
          <w:p w:rsidR="00187816" w:rsidRPr="00AF1FDE" w:rsidRDefault="00187816" w:rsidP="00903B4C">
            <w:pPr>
              <w:pStyle w:val="Tablehead"/>
              <w:rPr>
                <w:sz w:val="20"/>
                <w:lang w:val="en-GB"/>
              </w:rPr>
            </w:pPr>
            <w:r w:rsidRPr="00AF1FDE">
              <w:rPr>
                <w:sz w:val="20"/>
                <w:lang w:val="en-GB"/>
              </w:rPr>
              <w:t>Case</w:t>
            </w:r>
          </w:p>
        </w:tc>
        <w:tc>
          <w:tcPr>
            <w:tcW w:w="1172" w:type="dxa"/>
            <w:vMerge w:val="restart"/>
            <w:vAlign w:val="center"/>
          </w:tcPr>
          <w:p w:rsidR="00187816" w:rsidRPr="00AF1FDE" w:rsidRDefault="00187816" w:rsidP="00903B4C">
            <w:pPr>
              <w:pStyle w:val="Tablehead"/>
              <w:rPr>
                <w:sz w:val="20"/>
                <w:lang w:val="en-GB"/>
              </w:rPr>
            </w:pPr>
            <w:r w:rsidRPr="00AF1FDE">
              <w:rPr>
                <w:sz w:val="20"/>
                <w:lang w:val="en-GB"/>
              </w:rPr>
              <w:t>Wanted</w:t>
            </w:r>
            <w:r w:rsidR="00583244" w:rsidRPr="00AF1FDE">
              <w:rPr>
                <w:sz w:val="20"/>
                <w:lang w:val="en-GB"/>
              </w:rPr>
              <w:br/>
            </w:r>
            <w:r w:rsidRPr="00AF1FDE">
              <w:rPr>
                <w:sz w:val="20"/>
                <w:lang w:val="en-GB"/>
              </w:rPr>
              <w:t>signal</w:t>
            </w:r>
          </w:p>
        </w:tc>
        <w:tc>
          <w:tcPr>
            <w:tcW w:w="1260" w:type="dxa"/>
            <w:vMerge w:val="restart"/>
            <w:vAlign w:val="center"/>
          </w:tcPr>
          <w:p w:rsidR="00187816" w:rsidRPr="00AF1FDE" w:rsidRDefault="00187816" w:rsidP="00903B4C">
            <w:pPr>
              <w:pStyle w:val="Tablehead"/>
              <w:rPr>
                <w:sz w:val="20"/>
                <w:lang w:val="en-GB"/>
              </w:rPr>
            </w:pPr>
            <w:r w:rsidRPr="00AF1FDE">
              <w:rPr>
                <w:sz w:val="20"/>
                <w:lang w:val="en-GB"/>
              </w:rPr>
              <w:t>Unwanted</w:t>
            </w:r>
            <w:r w:rsidR="00583244" w:rsidRPr="00AF1FDE">
              <w:rPr>
                <w:sz w:val="20"/>
                <w:lang w:val="en-GB"/>
              </w:rPr>
              <w:br/>
            </w:r>
            <w:r w:rsidRPr="00AF1FDE">
              <w:rPr>
                <w:sz w:val="20"/>
                <w:lang w:val="en-GB"/>
              </w:rPr>
              <w:t>signal</w:t>
            </w:r>
          </w:p>
        </w:tc>
        <w:tc>
          <w:tcPr>
            <w:tcW w:w="8886" w:type="dxa"/>
            <w:gridSpan w:val="13"/>
            <w:vAlign w:val="center"/>
          </w:tcPr>
          <w:p w:rsidR="00187816" w:rsidRPr="00AF1FDE" w:rsidRDefault="00187816" w:rsidP="00903B4C">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80" w:type="dxa"/>
            <w:gridSpan w:val="3"/>
            <w:vAlign w:val="center"/>
          </w:tcPr>
          <w:p w:rsidR="00187816" w:rsidRPr="00AF1FDE" w:rsidRDefault="00187816" w:rsidP="00903B4C">
            <w:pPr>
              <w:pStyle w:val="Tablehead"/>
              <w:rPr>
                <w:sz w:val="20"/>
                <w:lang w:val="en-GB"/>
              </w:rPr>
            </w:pPr>
            <w:r w:rsidRPr="00AF1FDE">
              <w:rPr>
                <w:sz w:val="20"/>
                <w:lang w:val="en-GB"/>
              </w:rPr>
              <w:t>Parameters</w:t>
            </w:r>
          </w:p>
        </w:tc>
      </w:tr>
      <w:tr w:rsidR="00AF1FDE" w:rsidRPr="00AF1FDE" w:rsidTr="009247D0">
        <w:trPr>
          <w:trHeight w:val="20"/>
          <w:jc w:val="center"/>
        </w:trPr>
        <w:tc>
          <w:tcPr>
            <w:tcW w:w="961" w:type="dxa"/>
            <w:vMerge/>
            <w:vAlign w:val="center"/>
          </w:tcPr>
          <w:p w:rsidR="00187816" w:rsidRPr="00AF1FDE" w:rsidRDefault="00187816" w:rsidP="00903B4C">
            <w:pPr>
              <w:pStyle w:val="Tablehead"/>
              <w:rPr>
                <w:rFonts w:eastAsia="Arial Unicode MS"/>
                <w:sz w:val="20"/>
                <w:lang w:val="en-GB"/>
              </w:rPr>
            </w:pPr>
          </w:p>
        </w:tc>
        <w:tc>
          <w:tcPr>
            <w:tcW w:w="1172" w:type="dxa"/>
            <w:vMerge/>
            <w:vAlign w:val="center"/>
          </w:tcPr>
          <w:p w:rsidR="00187816" w:rsidRPr="00AF1FDE" w:rsidRDefault="00187816" w:rsidP="00903B4C">
            <w:pPr>
              <w:pStyle w:val="Tablehead"/>
              <w:rPr>
                <w:rFonts w:eastAsia="Arial Unicode MS"/>
                <w:sz w:val="20"/>
                <w:lang w:val="en-GB"/>
              </w:rPr>
            </w:pPr>
          </w:p>
        </w:tc>
        <w:tc>
          <w:tcPr>
            <w:tcW w:w="1260" w:type="dxa"/>
            <w:vMerge/>
            <w:vAlign w:val="center"/>
          </w:tcPr>
          <w:p w:rsidR="00187816" w:rsidRPr="00AF1FDE" w:rsidRDefault="00187816" w:rsidP="00903B4C">
            <w:pPr>
              <w:pStyle w:val="Tablehead"/>
              <w:rPr>
                <w:rFonts w:eastAsia="Arial Unicode MS"/>
                <w:sz w:val="20"/>
                <w:lang w:val="en-GB"/>
              </w:rPr>
            </w:pPr>
          </w:p>
        </w:tc>
        <w:tc>
          <w:tcPr>
            <w:tcW w:w="782"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667"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667"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667"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667"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667"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652" w:type="dxa"/>
            <w:vAlign w:val="center"/>
          </w:tcPr>
          <w:p w:rsidR="00187816" w:rsidRPr="00AF1FDE" w:rsidRDefault="00187816" w:rsidP="00903B4C">
            <w:pPr>
              <w:pStyle w:val="Tablehead"/>
              <w:rPr>
                <w:rFonts w:eastAsia="Arial Unicode MS"/>
                <w:sz w:val="20"/>
                <w:lang w:val="en-GB"/>
              </w:rPr>
            </w:pPr>
            <w:r w:rsidRPr="00AF1FDE">
              <w:rPr>
                <w:sz w:val="20"/>
                <w:lang w:val="en-GB"/>
              </w:rPr>
              <w:t>0</w:t>
            </w:r>
          </w:p>
        </w:tc>
        <w:tc>
          <w:tcPr>
            <w:tcW w:w="667"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667"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667"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667"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667"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82"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812" w:type="dxa"/>
            <w:vAlign w:val="center"/>
          </w:tcPr>
          <w:p w:rsidR="00187816" w:rsidRPr="00AF1FDE" w:rsidRDefault="00187816" w:rsidP="00903B4C">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84" w:type="dxa"/>
            <w:vAlign w:val="center"/>
          </w:tcPr>
          <w:p w:rsidR="00187816" w:rsidRPr="00AF1FDE" w:rsidRDefault="00187816" w:rsidP="00903B4C">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684" w:type="dxa"/>
            <w:vAlign w:val="center"/>
          </w:tcPr>
          <w:p w:rsidR="00187816" w:rsidRPr="00AF1FDE" w:rsidRDefault="00187816" w:rsidP="00903B4C">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AF1FDE" w:rsidRPr="00AF1FDE" w:rsidTr="009247D0">
        <w:trPr>
          <w:trHeight w:val="20"/>
          <w:jc w:val="center"/>
        </w:trPr>
        <w:tc>
          <w:tcPr>
            <w:tcW w:w="9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37</w:t>
            </w:r>
          </w:p>
        </w:tc>
        <w:tc>
          <w:tcPr>
            <w:tcW w:w="1172"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DRM_A4</w:t>
            </w:r>
          </w:p>
        </w:tc>
        <w:tc>
          <w:tcPr>
            <w:tcW w:w="1260"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DRM_A4</w:t>
            </w:r>
          </w:p>
        </w:tc>
        <w:tc>
          <w:tcPr>
            <w:tcW w:w="782"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−23.7</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−7.6</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8.2</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12.9</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13.4</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15.1</w:t>
            </w:r>
          </w:p>
        </w:tc>
        <w:tc>
          <w:tcPr>
            <w:tcW w:w="652"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16.4</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15.1</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13.4</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12.9</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8.2</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−7.6</w:t>
            </w:r>
          </w:p>
        </w:tc>
        <w:tc>
          <w:tcPr>
            <w:tcW w:w="782"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−23.7</w:t>
            </w:r>
          </w:p>
        </w:tc>
        <w:tc>
          <w:tcPr>
            <w:tcW w:w="812" w:type="dxa"/>
            <w:vAlign w:val="center"/>
          </w:tcPr>
          <w:p w:rsidR="00187816" w:rsidRPr="00AF1FDE" w:rsidRDefault="00187816" w:rsidP="009247D0">
            <w:pPr>
              <w:tabs>
                <w:tab w:val="clear" w:pos="794"/>
                <w:tab w:val="clear" w:pos="1191"/>
                <w:tab w:val="clear" w:pos="1588"/>
                <w:tab w:val="clear" w:pos="1985"/>
              </w:tabs>
              <w:spacing w:before="40" w:after="40"/>
              <w:jc w:val="center"/>
              <w:rPr>
                <w:sz w:val="20"/>
                <w:lang w:val="en-GB"/>
              </w:rPr>
            </w:pPr>
            <w:r w:rsidRPr="00AF1FDE">
              <w:rPr>
                <w:sz w:val="20"/>
                <w:lang w:val="en-GB"/>
              </w:rPr>
              <w:t>18</w:t>
            </w:r>
          </w:p>
        </w:tc>
        <w:tc>
          <w:tcPr>
            <w:tcW w:w="684" w:type="dxa"/>
            <w:vAlign w:val="center"/>
          </w:tcPr>
          <w:p w:rsidR="00187816" w:rsidRPr="00AF1FDE" w:rsidRDefault="00187816" w:rsidP="009247D0">
            <w:pPr>
              <w:tabs>
                <w:tab w:val="clear" w:pos="794"/>
                <w:tab w:val="clear" w:pos="1191"/>
                <w:tab w:val="clear" w:pos="1588"/>
                <w:tab w:val="clear" w:pos="1985"/>
                <w:tab w:val="decimal" w:pos="260"/>
              </w:tabs>
              <w:spacing w:before="40" w:after="40"/>
              <w:jc w:val="left"/>
              <w:rPr>
                <w:sz w:val="20"/>
                <w:lang w:val="en-GB"/>
              </w:rPr>
            </w:pPr>
            <w:r w:rsidRPr="00AF1FDE">
              <w:rPr>
                <w:sz w:val="20"/>
                <w:lang w:val="en-GB"/>
              </w:rPr>
              <w:t>16.4</w:t>
            </w:r>
          </w:p>
        </w:tc>
        <w:tc>
          <w:tcPr>
            <w:tcW w:w="684" w:type="dxa"/>
            <w:vAlign w:val="center"/>
          </w:tcPr>
          <w:p w:rsidR="00187816" w:rsidRPr="00AF1FDE" w:rsidRDefault="00187816" w:rsidP="009247D0">
            <w:pPr>
              <w:pStyle w:val="Tabletext"/>
              <w:jc w:val="center"/>
              <w:rPr>
                <w:sz w:val="20"/>
                <w:lang w:val="en-GB"/>
              </w:rPr>
            </w:pPr>
          </w:p>
        </w:tc>
      </w:tr>
      <w:tr w:rsidR="00AF1FDE" w:rsidRPr="00AF1FDE" w:rsidTr="009247D0">
        <w:trPr>
          <w:trHeight w:val="20"/>
          <w:jc w:val="center"/>
        </w:trPr>
        <w:tc>
          <w:tcPr>
            <w:tcW w:w="961" w:type="dxa"/>
            <w:vAlign w:val="center"/>
          </w:tcPr>
          <w:p w:rsidR="00187816" w:rsidRPr="00AF1FDE" w:rsidRDefault="00187816" w:rsidP="009247D0">
            <w:pPr>
              <w:pStyle w:val="Tabletext"/>
              <w:jc w:val="center"/>
              <w:rPr>
                <w:sz w:val="20"/>
                <w:lang w:val="en-GB"/>
              </w:rPr>
            </w:pPr>
            <w:r w:rsidRPr="00AF1FDE">
              <w:rPr>
                <w:sz w:val="20"/>
                <w:lang w:val="en-GB"/>
              </w:rPr>
              <w:t>37</w:t>
            </w:r>
          </w:p>
        </w:tc>
        <w:tc>
          <w:tcPr>
            <w:tcW w:w="1172" w:type="dxa"/>
            <w:vAlign w:val="center"/>
          </w:tcPr>
          <w:p w:rsidR="00187816" w:rsidRPr="00AF1FDE" w:rsidRDefault="00187816" w:rsidP="009247D0">
            <w:pPr>
              <w:pStyle w:val="Tabletext"/>
              <w:jc w:val="center"/>
              <w:rPr>
                <w:sz w:val="20"/>
                <w:lang w:val="en-GB"/>
              </w:rPr>
            </w:pPr>
            <w:r w:rsidRPr="00AF1FDE">
              <w:rPr>
                <w:sz w:val="20"/>
                <w:lang w:val="en-GB"/>
              </w:rPr>
              <w:t>A4</w:t>
            </w:r>
          </w:p>
        </w:tc>
        <w:tc>
          <w:tcPr>
            <w:tcW w:w="1260" w:type="dxa"/>
            <w:vAlign w:val="center"/>
          </w:tcPr>
          <w:p w:rsidR="00187816" w:rsidRPr="00AF1FDE" w:rsidRDefault="00187816" w:rsidP="009247D0">
            <w:pPr>
              <w:pStyle w:val="Tabletext"/>
              <w:jc w:val="center"/>
              <w:rPr>
                <w:sz w:val="20"/>
                <w:lang w:val="en-GB"/>
              </w:rPr>
            </w:pPr>
            <w:r w:rsidRPr="00AF1FDE">
              <w:rPr>
                <w:sz w:val="20"/>
                <w:lang w:val="en-GB"/>
              </w:rPr>
              <w:t>A4/</w:t>
            </w:r>
            <w:r w:rsidRPr="00AF1FDE">
              <w:rPr>
                <w:i/>
                <w:iCs/>
                <w:sz w:val="20"/>
                <w:lang w:val="en-GB"/>
              </w:rPr>
              <w:t>A</w:t>
            </w:r>
            <w:r w:rsidRPr="00AF1FDE">
              <w:rPr>
                <w:i/>
                <w:iCs/>
                <w:sz w:val="20"/>
                <w:vertAlign w:val="subscript"/>
                <w:lang w:val="en-GB"/>
              </w:rPr>
              <w:t>REL</w:t>
            </w:r>
          </w:p>
        </w:tc>
        <w:tc>
          <w:tcPr>
            <w:tcW w:w="782"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−40.1</w:t>
            </w:r>
          </w:p>
        </w:tc>
        <w:tc>
          <w:tcPr>
            <w:tcW w:w="667"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−24</w:t>
            </w:r>
          </w:p>
        </w:tc>
        <w:tc>
          <w:tcPr>
            <w:tcW w:w="667"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−8.2</w:t>
            </w:r>
          </w:p>
        </w:tc>
        <w:tc>
          <w:tcPr>
            <w:tcW w:w="667"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−3.5</w:t>
            </w:r>
          </w:p>
        </w:tc>
        <w:tc>
          <w:tcPr>
            <w:tcW w:w="667"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−3</w:t>
            </w:r>
          </w:p>
        </w:tc>
        <w:tc>
          <w:tcPr>
            <w:tcW w:w="667"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w:t>
            </w:r>
          </w:p>
        </w:tc>
        <w:tc>
          <w:tcPr>
            <w:tcW w:w="652"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0</w:t>
            </w:r>
          </w:p>
        </w:tc>
        <w:tc>
          <w:tcPr>
            <w:tcW w:w="667"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w:t>
            </w:r>
          </w:p>
        </w:tc>
        <w:tc>
          <w:tcPr>
            <w:tcW w:w="667"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−3</w:t>
            </w:r>
          </w:p>
        </w:tc>
        <w:tc>
          <w:tcPr>
            <w:tcW w:w="667"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−3.5</w:t>
            </w:r>
          </w:p>
        </w:tc>
        <w:tc>
          <w:tcPr>
            <w:tcW w:w="667"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−8.2</w:t>
            </w:r>
          </w:p>
        </w:tc>
        <w:tc>
          <w:tcPr>
            <w:tcW w:w="667"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−24</w:t>
            </w:r>
          </w:p>
        </w:tc>
        <w:tc>
          <w:tcPr>
            <w:tcW w:w="782"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−40.1</w:t>
            </w:r>
          </w:p>
        </w:tc>
        <w:tc>
          <w:tcPr>
            <w:tcW w:w="81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18</w:t>
            </w:r>
          </w:p>
        </w:tc>
        <w:tc>
          <w:tcPr>
            <w:tcW w:w="68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lang w:val="en-GB"/>
              </w:rPr>
            </w:pPr>
            <w:r w:rsidRPr="00AF1FDE">
              <w:rPr>
                <w:sz w:val="20"/>
                <w:lang w:val="en-GB"/>
              </w:rPr>
              <w:t>16.4</w:t>
            </w:r>
          </w:p>
        </w:tc>
        <w:tc>
          <w:tcPr>
            <w:tcW w:w="684" w:type="dxa"/>
            <w:vAlign w:val="center"/>
          </w:tcPr>
          <w:p w:rsidR="00187816" w:rsidRPr="00AF1FDE" w:rsidRDefault="00187816" w:rsidP="009247D0">
            <w:pPr>
              <w:pStyle w:val="Tabletext"/>
              <w:jc w:val="center"/>
              <w:rPr>
                <w:sz w:val="20"/>
                <w:lang w:val="en-GB"/>
              </w:rPr>
            </w:pPr>
          </w:p>
        </w:tc>
      </w:tr>
      <w:tr w:rsidR="00AF1FDE" w:rsidRPr="00AF1FDE" w:rsidTr="009247D0">
        <w:trPr>
          <w:trHeight w:val="20"/>
          <w:jc w:val="center"/>
        </w:trPr>
        <w:tc>
          <w:tcPr>
            <w:tcW w:w="961" w:type="dxa"/>
            <w:vAlign w:val="center"/>
          </w:tcPr>
          <w:p w:rsidR="00187816" w:rsidRPr="00AF1FDE" w:rsidRDefault="00187816" w:rsidP="009247D0">
            <w:pPr>
              <w:pStyle w:val="Tabletext"/>
              <w:jc w:val="center"/>
              <w:rPr>
                <w:sz w:val="20"/>
                <w:lang w:val="en-GB"/>
              </w:rPr>
            </w:pPr>
          </w:p>
        </w:tc>
        <w:tc>
          <w:tcPr>
            <w:tcW w:w="1172" w:type="dxa"/>
            <w:vAlign w:val="center"/>
          </w:tcPr>
          <w:p w:rsidR="00187816" w:rsidRPr="00AF1FDE" w:rsidRDefault="00187816" w:rsidP="009247D0">
            <w:pPr>
              <w:pStyle w:val="Tabletext"/>
              <w:jc w:val="center"/>
              <w:rPr>
                <w:sz w:val="20"/>
                <w:lang w:val="en-GB"/>
              </w:rPr>
            </w:pPr>
          </w:p>
        </w:tc>
        <w:tc>
          <w:tcPr>
            <w:tcW w:w="1260" w:type="dxa"/>
            <w:vAlign w:val="center"/>
          </w:tcPr>
          <w:p w:rsidR="00187816" w:rsidRPr="00AF1FDE" w:rsidRDefault="00187816" w:rsidP="009247D0">
            <w:pPr>
              <w:pStyle w:val="Tabletext"/>
              <w:jc w:val="center"/>
              <w:rPr>
                <w:sz w:val="20"/>
                <w:lang w:val="en-GB"/>
              </w:rPr>
            </w:pPr>
            <w:r w:rsidRPr="00AF1FDE">
              <w:rPr>
                <w:sz w:val="20"/>
                <w:lang w:val="en-GB"/>
              </w:rPr>
              <w:t>d similar</w:t>
            </w:r>
          </w:p>
        </w:tc>
        <w:tc>
          <w:tcPr>
            <w:tcW w:w="782"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shd w:val="pct15" w:color="auto" w:fill="auto"/>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w:t>
            </w:r>
          </w:p>
        </w:tc>
        <w:tc>
          <w:tcPr>
            <w:tcW w:w="667"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shd w:val="clear" w:color="auto" w:fill="auto"/>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shd w:val="clear" w:color="auto" w:fill="auto"/>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shd w:val="clear" w:color="auto" w:fill="auto"/>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52" w:type="dxa"/>
            <w:shd w:val="pct15" w:color="auto" w:fill="auto"/>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0</w:t>
            </w:r>
          </w:p>
        </w:tc>
        <w:tc>
          <w:tcPr>
            <w:tcW w:w="667"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shd w:val="pct15" w:color="auto" w:fill="auto"/>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w:t>
            </w:r>
          </w:p>
        </w:tc>
        <w:tc>
          <w:tcPr>
            <w:tcW w:w="782" w:type="dxa"/>
            <w:vAlign w:val="bottom"/>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81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8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lang w:val="en-GB"/>
              </w:rPr>
            </w:pPr>
          </w:p>
        </w:tc>
        <w:tc>
          <w:tcPr>
            <w:tcW w:w="684" w:type="dxa"/>
            <w:vAlign w:val="center"/>
          </w:tcPr>
          <w:p w:rsidR="00187816" w:rsidRPr="00AF1FDE" w:rsidRDefault="00187816" w:rsidP="009247D0">
            <w:pPr>
              <w:pStyle w:val="Tabletext"/>
              <w:jc w:val="center"/>
              <w:rPr>
                <w:sz w:val="20"/>
                <w:lang w:val="en-GB"/>
              </w:rPr>
            </w:pPr>
          </w:p>
        </w:tc>
      </w:tr>
      <w:tr w:rsidR="00187816" w:rsidRPr="00AF1FDE" w:rsidTr="009247D0">
        <w:trPr>
          <w:trHeight w:val="20"/>
          <w:jc w:val="center"/>
        </w:trPr>
        <w:tc>
          <w:tcPr>
            <w:tcW w:w="961" w:type="dxa"/>
          </w:tcPr>
          <w:p w:rsidR="00187816" w:rsidRPr="00AF1FDE" w:rsidRDefault="00187816" w:rsidP="009247D0">
            <w:pPr>
              <w:pStyle w:val="Tabletext"/>
              <w:jc w:val="center"/>
              <w:rPr>
                <w:b/>
                <w:i/>
                <w:sz w:val="20"/>
                <w:lang w:val="en-GB"/>
              </w:rPr>
            </w:pPr>
            <w:r w:rsidRPr="00AF1FDE">
              <w:rPr>
                <w:b/>
                <w:i/>
                <w:sz w:val="20"/>
                <w:lang w:val="en-GB"/>
              </w:rPr>
              <w:t>New</w:t>
            </w:r>
            <w:r w:rsidR="00583244" w:rsidRPr="00AF1FDE">
              <w:rPr>
                <w:b/>
                <w:i/>
                <w:sz w:val="20"/>
                <w:lang w:val="en-GB"/>
              </w:rPr>
              <w:t> </w:t>
            </w:r>
            <w:r w:rsidRPr="00AF1FDE">
              <w:rPr>
                <w:b/>
                <w:i/>
                <w:sz w:val="20"/>
                <w:lang w:val="en-GB"/>
              </w:rPr>
              <w:t>37</w:t>
            </w:r>
          </w:p>
        </w:tc>
        <w:tc>
          <w:tcPr>
            <w:tcW w:w="1172" w:type="dxa"/>
          </w:tcPr>
          <w:p w:rsidR="00187816" w:rsidRPr="00AF1FDE" w:rsidRDefault="00187816" w:rsidP="009247D0">
            <w:pPr>
              <w:pStyle w:val="Tabletext"/>
              <w:jc w:val="center"/>
              <w:rPr>
                <w:b/>
                <w:i/>
                <w:sz w:val="20"/>
                <w:lang w:val="en-GB"/>
              </w:rPr>
            </w:pPr>
            <w:r w:rsidRPr="00AF1FDE">
              <w:rPr>
                <w:b/>
                <w:i/>
                <w:sz w:val="20"/>
                <w:lang w:val="en-GB"/>
              </w:rPr>
              <w:t>A4</w:t>
            </w:r>
          </w:p>
        </w:tc>
        <w:tc>
          <w:tcPr>
            <w:tcW w:w="1260" w:type="dxa"/>
          </w:tcPr>
          <w:p w:rsidR="00187816" w:rsidRPr="00AF1FDE" w:rsidRDefault="00187816" w:rsidP="009247D0">
            <w:pPr>
              <w:pStyle w:val="Tabletext"/>
              <w:jc w:val="center"/>
              <w:rPr>
                <w:b/>
                <w:i/>
                <w:sz w:val="20"/>
                <w:lang w:val="en-GB"/>
              </w:rPr>
            </w:pPr>
            <w:r w:rsidRPr="00AF1FDE">
              <w:rPr>
                <w:b/>
                <w:i/>
                <w:sz w:val="20"/>
                <w:lang w:val="en-GB"/>
              </w:rPr>
              <w:t>A4/A</w:t>
            </w:r>
            <w:r w:rsidRPr="00AF1FDE">
              <w:rPr>
                <w:b/>
                <w:i/>
                <w:sz w:val="20"/>
                <w:vertAlign w:val="subscript"/>
                <w:lang w:val="en-GB"/>
              </w:rPr>
              <w:t>REL</w:t>
            </w:r>
          </w:p>
        </w:tc>
        <w:tc>
          <w:tcPr>
            <w:tcW w:w="782"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−40.3</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−37</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−8.4</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−3.7</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−3.2</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−1.5</w:t>
            </w:r>
          </w:p>
        </w:tc>
        <w:tc>
          <w:tcPr>
            <w:tcW w:w="652"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0</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−1.5</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−3.2</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−3.7</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−8.4</w:t>
            </w:r>
          </w:p>
        </w:tc>
        <w:tc>
          <w:tcPr>
            <w:tcW w:w="667"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−37</w:t>
            </w:r>
          </w:p>
        </w:tc>
        <w:tc>
          <w:tcPr>
            <w:tcW w:w="782" w:type="dxa"/>
            <w:vAlign w:val="center"/>
          </w:tcPr>
          <w:p w:rsidR="00187816" w:rsidRPr="00AF1FDE" w:rsidRDefault="00187816" w:rsidP="009247D0">
            <w:pPr>
              <w:tabs>
                <w:tab w:val="clear" w:pos="794"/>
                <w:tab w:val="clear" w:pos="1191"/>
                <w:tab w:val="clear" w:pos="1588"/>
                <w:tab w:val="clear" w:pos="1985"/>
                <w:tab w:val="decimal" w:pos="248"/>
              </w:tabs>
              <w:spacing w:before="40" w:after="40"/>
              <w:jc w:val="left"/>
              <w:rPr>
                <w:sz w:val="20"/>
                <w:lang w:val="en-GB"/>
              </w:rPr>
            </w:pPr>
            <w:r w:rsidRPr="00AF1FDE">
              <w:rPr>
                <w:sz w:val="20"/>
                <w:lang w:val="en-GB"/>
              </w:rPr>
              <w:t>−40.3</w:t>
            </w:r>
          </w:p>
        </w:tc>
        <w:tc>
          <w:tcPr>
            <w:tcW w:w="812"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18</w:t>
            </w:r>
          </w:p>
        </w:tc>
        <w:tc>
          <w:tcPr>
            <w:tcW w:w="68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lang w:val="en-GB"/>
              </w:rPr>
            </w:pPr>
            <w:r w:rsidRPr="00AF1FDE">
              <w:rPr>
                <w:sz w:val="20"/>
                <w:lang w:val="en-GB"/>
              </w:rPr>
              <w:t>16.4</w:t>
            </w:r>
          </w:p>
        </w:tc>
        <w:tc>
          <w:tcPr>
            <w:tcW w:w="684" w:type="dxa"/>
            <w:vAlign w:val="center"/>
          </w:tcPr>
          <w:p w:rsidR="00187816" w:rsidRPr="00AF1FDE" w:rsidRDefault="00187816" w:rsidP="009247D0">
            <w:pPr>
              <w:pStyle w:val="Tabletext"/>
              <w:jc w:val="center"/>
              <w:rPr>
                <w:sz w:val="20"/>
                <w:lang w:val="en-GB"/>
              </w:rPr>
            </w:pPr>
          </w:p>
        </w:tc>
      </w:tr>
    </w:tbl>
    <w:p w:rsidR="00187816" w:rsidRPr="00AF1FDE" w:rsidRDefault="00187816" w:rsidP="00583244">
      <w:pPr>
        <w:pStyle w:val="Tablefin"/>
      </w:pPr>
    </w:p>
    <w:p w:rsidR="00187816" w:rsidRPr="00AF1FDE" w:rsidRDefault="00187816" w:rsidP="00583244">
      <w:pPr>
        <w:pStyle w:val="Heading3"/>
        <w:rPr>
          <w:lang w:val="en-GB"/>
        </w:rPr>
      </w:pPr>
      <w:r w:rsidRPr="00AF1FDE">
        <w:rPr>
          <w:lang w:val="en-GB"/>
        </w:rPr>
        <w:lastRenderedPageBreak/>
        <w:t>3.2.2</w:t>
      </w:r>
      <w:r w:rsidRPr="00AF1FDE">
        <w:rPr>
          <w:lang w:val="en-GB"/>
        </w:rPr>
        <w:tab/>
        <w:t>Mode DRM_A3_10 kHz</w:t>
      </w:r>
    </w:p>
    <w:p w:rsidR="00583244" w:rsidRPr="00AF1FDE" w:rsidRDefault="00583244" w:rsidP="00583244">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AF1FDE" w:rsidRPr="00AF1FDE" w:rsidTr="009247D0">
        <w:trPr>
          <w:trHeight w:val="20"/>
          <w:jc w:val="center"/>
        </w:trPr>
        <w:tc>
          <w:tcPr>
            <w:tcW w:w="628" w:type="dxa"/>
            <w:vMerge w:val="restart"/>
            <w:vAlign w:val="center"/>
          </w:tcPr>
          <w:p w:rsidR="00187816" w:rsidRPr="00AF1FDE" w:rsidRDefault="00187816" w:rsidP="00903B4C">
            <w:pPr>
              <w:pStyle w:val="Tablehead"/>
              <w:rPr>
                <w:sz w:val="20"/>
                <w:lang w:val="en-GB"/>
              </w:rPr>
            </w:pPr>
            <w:r w:rsidRPr="00AF1FDE">
              <w:rPr>
                <w:sz w:val="20"/>
                <w:lang w:val="en-GB"/>
              </w:rPr>
              <w:t>Case</w:t>
            </w:r>
          </w:p>
        </w:tc>
        <w:tc>
          <w:tcPr>
            <w:tcW w:w="1161" w:type="dxa"/>
            <w:vMerge w:val="restart"/>
            <w:vAlign w:val="center"/>
          </w:tcPr>
          <w:p w:rsidR="00187816" w:rsidRPr="00AF1FDE" w:rsidRDefault="00187816" w:rsidP="00903B4C">
            <w:pPr>
              <w:pStyle w:val="Tablehead"/>
              <w:rPr>
                <w:sz w:val="20"/>
                <w:lang w:val="en-GB"/>
              </w:rPr>
            </w:pPr>
            <w:r w:rsidRPr="00AF1FDE">
              <w:rPr>
                <w:sz w:val="20"/>
                <w:lang w:val="en-GB"/>
              </w:rPr>
              <w:t>Wanted</w:t>
            </w:r>
            <w:r w:rsidR="00583244" w:rsidRPr="00AF1FDE">
              <w:rPr>
                <w:sz w:val="20"/>
                <w:lang w:val="en-GB"/>
              </w:rPr>
              <w:br/>
            </w:r>
            <w:r w:rsidRPr="00AF1FDE">
              <w:rPr>
                <w:sz w:val="20"/>
                <w:lang w:val="en-GB"/>
              </w:rPr>
              <w:t>signal</w:t>
            </w:r>
          </w:p>
        </w:tc>
        <w:tc>
          <w:tcPr>
            <w:tcW w:w="1161" w:type="dxa"/>
            <w:vMerge w:val="restart"/>
            <w:vAlign w:val="center"/>
          </w:tcPr>
          <w:p w:rsidR="00187816" w:rsidRPr="00AF1FDE" w:rsidRDefault="00187816" w:rsidP="00903B4C">
            <w:pPr>
              <w:pStyle w:val="Tablehead"/>
              <w:rPr>
                <w:sz w:val="20"/>
                <w:lang w:val="en-GB"/>
              </w:rPr>
            </w:pPr>
            <w:r w:rsidRPr="00AF1FDE">
              <w:rPr>
                <w:sz w:val="20"/>
                <w:lang w:val="en-GB"/>
              </w:rPr>
              <w:t>Unwanted</w:t>
            </w:r>
            <w:r w:rsidR="00583244" w:rsidRPr="00AF1FDE">
              <w:rPr>
                <w:sz w:val="20"/>
                <w:lang w:val="en-GB"/>
              </w:rPr>
              <w:br/>
            </w:r>
            <w:r w:rsidRPr="00AF1FDE">
              <w:rPr>
                <w:sz w:val="20"/>
                <w:lang w:val="en-GB"/>
              </w:rPr>
              <w:t>signal</w:t>
            </w:r>
          </w:p>
        </w:tc>
        <w:tc>
          <w:tcPr>
            <w:tcW w:w="8514" w:type="dxa"/>
            <w:gridSpan w:val="13"/>
            <w:vAlign w:val="center"/>
          </w:tcPr>
          <w:p w:rsidR="00187816" w:rsidRPr="00AF1FDE" w:rsidRDefault="00187816" w:rsidP="00903B4C">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893" w:type="dxa"/>
            <w:gridSpan w:val="3"/>
            <w:vAlign w:val="center"/>
          </w:tcPr>
          <w:p w:rsidR="00187816" w:rsidRPr="00AF1FDE" w:rsidRDefault="00187816" w:rsidP="00903B4C">
            <w:pPr>
              <w:pStyle w:val="Tablehead"/>
              <w:rPr>
                <w:sz w:val="20"/>
                <w:lang w:val="en-GB"/>
              </w:rPr>
            </w:pPr>
            <w:r w:rsidRPr="00AF1FDE">
              <w:rPr>
                <w:sz w:val="20"/>
                <w:lang w:val="en-GB"/>
              </w:rPr>
              <w:t>Parameters</w:t>
            </w:r>
          </w:p>
        </w:tc>
      </w:tr>
      <w:tr w:rsidR="00AF1FDE" w:rsidRPr="00AF1FDE" w:rsidTr="009247D0">
        <w:trPr>
          <w:trHeight w:val="20"/>
          <w:jc w:val="center"/>
        </w:trPr>
        <w:tc>
          <w:tcPr>
            <w:tcW w:w="628" w:type="dxa"/>
            <w:vMerge/>
            <w:vAlign w:val="center"/>
          </w:tcPr>
          <w:p w:rsidR="00187816" w:rsidRPr="00AF1FDE" w:rsidRDefault="00187816" w:rsidP="00903B4C">
            <w:pPr>
              <w:pStyle w:val="Tablehead"/>
              <w:rPr>
                <w:rFonts w:eastAsia="Arial Unicode MS"/>
                <w:sz w:val="20"/>
                <w:lang w:val="en-GB"/>
              </w:rPr>
            </w:pPr>
          </w:p>
        </w:tc>
        <w:tc>
          <w:tcPr>
            <w:tcW w:w="1161" w:type="dxa"/>
            <w:vMerge/>
            <w:vAlign w:val="center"/>
          </w:tcPr>
          <w:p w:rsidR="00187816" w:rsidRPr="00AF1FDE" w:rsidRDefault="00187816" w:rsidP="00903B4C">
            <w:pPr>
              <w:pStyle w:val="Tablehead"/>
              <w:rPr>
                <w:rFonts w:eastAsia="Arial Unicode MS"/>
                <w:sz w:val="20"/>
                <w:lang w:val="en-GB"/>
              </w:rPr>
            </w:pPr>
          </w:p>
        </w:tc>
        <w:tc>
          <w:tcPr>
            <w:tcW w:w="1161" w:type="dxa"/>
            <w:vMerge/>
            <w:vAlign w:val="center"/>
          </w:tcPr>
          <w:p w:rsidR="00187816" w:rsidRPr="00AF1FDE" w:rsidRDefault="00187816" w:rsidP="00903B4C">
            <w:pPr>
              <w:pStyle w:val="Tablehead"/>
              <w:rPr>
                <w:rFonts w:eastAsia="Arial Unicode MS"/>
                <w:sz w:val="20"/>
                <w:lang w:val="en-GB"/>
              </w:rPr>
            </w:pP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579"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566" w:type="dxa"/>
            <w:vAlign w:val="center"/>
          </w:tcPr>
          <w:p w:rsidR="00187816" w:rsidRPr="00AF1FDE" w:rsidRDefault="00187816" w:rsidP="00903B4C">
            <w:pPr>
              <w:pStyle w:val="Tablehead"/>
              <w:rPr>
                <w:rFonts w:eastAsia="Arial Unicode MS"/>
                <w:sz w:val="20"/>
                <w:lang w:val="en-GB"/>
              </w:rPr>
            </w:pPr>
            <w:r w:rsidRPr="00AF1FDE">
              <w:rPr>
                <w:sz w:val="20"/>
                <w:lang w:val="en-GB"/>
              </w:rPr>
              <w:t>0</w:t>
            </w:r>
          </w:p>
        </w:tc>
        <w:tc>
          <w:tcPr>
            <w:tcW w:w="579"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05" w:type="dxa"/>
            <w:vAlign w:val="center"/>
          </w:tcPr>
          <w:p w:rsidR="00187816" w:rsidRPr="00AF1FDE" w:rsidRDefault="00187816" w:rsidP="00903B4C">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rsidR="00187816" w:rsidRPr="00AF1FDE" w:rsidRDefault="00187816" w:rsidP="00903B4C">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594" w:type="dxa"/>
            <w:vAlign w:val="center"/>
          </w:tcPr>
          <w:p w:rsidR="00187816" w:rsidRPr="00AF1FDE" w:rsidRDefault="00187816" w:rsidP="00903B4C">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AF1FDE" w:rsidRPr="00AF1FDE" w:rsidTr="009247D0">
        <w:trPr>
          <w:trHeight w:val="20"/>
          <w:jc w:val="center"/>
        </w:trPr>
        <w:tc>
          <w:tcPr>
            <w:tcW w:w="62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36</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DRM_A3</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DRM_A3</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−36.8</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−34.8</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−31.1</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−7.9</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5.5</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13.4</w:t>
            </w:r>
          </w:p>
        </w:tc>
        <w:tc>
          <w:tcPr>
            <w:tcW w:w="566"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16.4</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13.4</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5.5</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−7.9</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−31.1</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−34.8</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−36.8</w:t>
            </w:r>
          </w:p>
        </w:tc>
        <w:tc>
          <w:tcPr>
            <w:tcW w:w="705"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AF1FDE">
              <w:rPr>
                <w:sz w:val="20"/>
                <w:lang w:val="en-GB"/>
              </w:rPr>
              <w:t>16.4</w:t>
            </w:r>
          </w:p>
        </w:tc>
        <w:tc>
          <w:tcPr>
            <w:tcW w:w="594"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AF1FDE" w:rsidRPr="00AF1FDE" w:rsidTr="009247D0">
        <w:trPr>
          <w:trHeight w:val="20"/>
          <w:jc w:val="center"/>
        </w:trPr>
        <w:tc>
          <w:tcPr>
            <w:tcW w:w="62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36a</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A3</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A3/</w:t>
            </w:r>
            <w:r w:rsidRPr="00AF1FDE">
              <w:rPr>
                <w:i/>
                <w:iCs/>
                <w:sz w:val="20"/>
                <w:lang w:val="en-GB"/>
              </w:rPr>
              <w:t>A</w:t>
            </w:r>
            <w:r w:rsidRPr="00AF1FDE">
              <w:rPr>
                <w:i/>
                <w:iCs/>
                <w:sz w:val="20"/>
                <w:vertAlign w:val="subscript"/>
                <w:lang w:val="en-GB"/>
              </w:rPr>
              <w:t>REL</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−53.2</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−51.2</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−47.5</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−24.3</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−10.9</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w:t>
            </w:r>
          </w:p>
        </w:tc>
        <w:tc>
          <w:tcPr>
            <w:tcW w:w="566"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−10.9</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−24.3</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−47.5</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−51.2</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−53.2</w:t>
            </w:r>
          </w:p>
        </w:tc>
        <w:tc>
          <w:tcPr>
            <w:tcW w:w="705"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AF1FDE">
              <w:rPr>
                <w:sz w:val="20"/>
                <w:lang w:val="en-GB"/>
              </w:rPr>
              <w:t>16.4</w:t>
            </w:r>
          </w:p>
        </w:tc>
        <w:tc>
          <w:tcPr>
            <w:tcW w:w="594"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AF1FDE" w:rsidRPr="00AF1FDE" w:rsidTr="009247D0">
        <w:trPr>
          <w:trHeight w:val="20"/>
          <w:jc w:val="center"/>
        </w:trPr>
        <w:tc>
          <w:tcPr>
            <w:tcW w:w="62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36b</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DRM_A3</w:t>
            </w:r>
            <w:r w:rsidRPr="00AF1FDE">
              <w:rPr>
                <w:sz w:val="20"/>
                <w:lang w:val="en-GB"/>
              </w:rPr>
              <w:br/>
            </w:r>
            <w:r w:rsidR="00583244" w:rsidRPr="00AF1FDE">
              <w:rPr>
                <w:sz w:val="20"/>
                <w:lang w:val="en-GB"/>
              </w:rPr>
              <w:t>Rec. ITU</w:t>
            </w:r>
            <w:r w:rsidR="00583244" w:rsidRPr="00AF1FDE">
              <w:rPr>
                <w:sz w:val="20"/>
                <w:lang w:val="en-GB"/>
              </w:rPr>
              <w:noBreakHyphen/>
              <w:t>R</w:t>
            </w:r>
            <w:r w:rsidR="00583244" w:rsidRPr="00AF1FDE">
              <w:rPr>
                <w:sz w:val="20"/>
                <w:lang w:val="en-GB"/>
              </w:rPr>
              <w:br/>
            </w:r>
            <w:r w:rsidRPr="00AF1FDE">
              <w:rPr>
                <w:sz w:val="20"/>
                <w:lang w:val="en-GB"/>
              </w:rPr>
              <w:t>BS.1615</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DRM_A3</w:t>
            </w:r>
            <w:r w:rsidRPr="00AF1FDE">
              <w:rPr>
                <w:sz w:val="20"/>
                <w:lang w:val="en-GB"/>
              </w:rPr>
              <w:br/>
            </w:r>
            <w:r w:rsidR="00583244" w:rsidRPr="00AF1FDE">
              <w:rPr>
                <w:sz w:val="20"/>
                <w:lang w:val="en-GB"/>
              </w:rPr>
              <w:t>Rec. ITU</w:t>
            </w:r>
            <w:r w:rsidR="00583244" w:rsidRPr="00AF1FDE">
              <w:rPr>
                <w:sz w:val="20"/>
                <w:lang w:val="en-GB"/>
              </w:rPr>
              <w:noBreakHyphen/>
              <w:t>R</w:t>
            </w:r>
            <w:r w:rsidR="00583244" w:rsidRPr="00AF1FDE">
              <w:rPr>
                <w:sz w:val="20"/>
                <w:lang w:val="en-GB"/>
              </w:rPr>
              <w:br/>
            </w:r>
            <w:r w:rsidRPr="00AF1FDE">
              <w:rPr>
                <w:sz w:val="20"/>
                <w:lang w:val="en-GB"/>
              </w:rPr>
              <w:t>BS.1615</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−53</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−51</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−47.3</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−38.1</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−12.1</w:t>
            </w:r>
          </w:p>
        </w:tc>
        <w:tc>
          <w:tcPr>
            <w:tcW w:w="5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−3.2</w:t>
            </w:r>
          </w:p>
        </w:tc>
        <w:tc>
          <w:tcPr>
            <w:tcW w:w="56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0</w:t>
            </w:r>
          </w:p>
        </w:tc>
        <w:tc>
          <w:tcPr>
            <w:tcW w:w="5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−3.2</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−12.1</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−38.1</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−47.3</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−51</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−53</w:t>
            </w:r>
          </w:p>
        </w:tc>
        <w:tc>
          <w:tcPr>
            <w:tcW w:w="705"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15.3</w:t>
            </w:r>
          </w:p>
        </w:tc>
        <w:tc>
          <w:tcPr>
            <w:tcW w:w="59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AF1FDE" w:rsidRPr="00AF1FDE" w:rsidTr="009247D0">
        <w:trPr>
          <w:trHeight w:val="20"/>
          <w:jc w:val="center"/>
        </w:trPr>
        <w:tc>
          <w:tcPr>
            <w:tcW w:w="628" w:type="dxa"/>
          </w:tcPr>
          <w:p w:rsidR="00187816" w:rsidRPr="00AF1FDE" w:rsidRDefault="00187816" w:rsidP="009247D0">
            <w:pPr>
              <w:pStyle w:val="Tabletext"/>
              <w:jc w:val="center"/>
              <w:rPr>
                <w:rFonts w:eastAsia="Arial Unicode MS"/>
                <w:sz w:val="20"/>
                <w:lang w:val="en-GB"/>
              </w:rPr>
            </w:pPr>
            <w:r w:rsidRPr="00AF1FDE">
              <w:rPr>
                <w:rFonts w:eastAsia="Arial Unicode MS"/>
                <w:sz w:val="20"/>
                <w:lang w:val="en-GB"/>
              </w:rPr>
              <w:t>diff</w:t>
            </w:r>
          </w:p>
        </w:tc>
        <w:tc>
          <w:tcPr>
            <w:tcW w:w="1161" w:type="dxa"/>
          </w:tcPr>
          <w:p w:rsidR="00187816" w:rsidRPr="00AF1FDE" w:rsidRDefault="00187816" w:rsidP="009247D0">
            <w:pPr>
              <w:pStyle w:val="Tabletext"/>
              <w:jc w:val="center"/>
              <w:rPr>
                <w:rFonts w:eastAsia="Arial Unicode MS"/>
                <w:b/>
                <w:sz w:val="20"/>
                <w:lang w:val="en-GB"/>
              </w:rPr>
            </w:pPr>
            <w:r w:rsidRPr="00AF1FDE">
              <w:rPr>
                <w:b/>
                <w:sz w:val="20"/>
                <w:lang w:val="en-GB"/>
              </w:rPr>
              <w:t>d</w:t>
            </w:r>
          </w:p>
        </w:tc>
        <w:tc>
          <w:tcPr>
            <w:tcW w:w="1161" w:type="dxa"/>
          </w:tcPr>
          <w:p w:rsidR="00187816" w:rsidRPr="00AF1FDE" w:rsidRDefault="00187816" w:rsidP="009247D0">
            <w:pPr>
              <w:pStyle w:val="Tabletext"/>
              <w:jc w:val="center"/>
              <w:rPr>
                <w:rFonts w:eastAsia="Arial Unicode MS"/>
                <w:b/>
                <w:sz w:val="20"/>
                <w:lang w:val="en-GB"/>
              </w:rPr>
            </w:pPr>
            <w:r w:rsidRPr="00AF1FDE">
              <w:rPr>
                <w:b/>
                <w:sz w:val="20"/>
                <w:lang w:val="en-GB"/>
              </w:rPr>
              <w:t>d</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679" w:type="dxa"/>
            <w:shd w:val="clear" w:color="auto" w:fill="BFBFBF"/>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−13.8</w:t>
            </w:r>
          </w:p>
        </w:tc>
        <w:tc>
          <w:tcPr>
            <w:tcW w:w="679" w:type="dxa"/>
            <w:shd w:val="clear" w:color="auto" w:fill="FFFFFF"/>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−1.2</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566" w:type="dxa"/>
            <w:shd w:val="pct20"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679"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−1.2</w:t>
            </w:r>
          </w:p>
        </w:tc>
        <w:tc>
          <w:tcPr>
            <w:tcW w:w="679" w:type="dxa"/>
            <w:shd w:val="clear" w:color="auto" w:fill="BFBFBF"/>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−13.8</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705"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c>
          <w:tcPr>
            <w:tcW w:w="59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rsidR="00583244" w:rsidRPr="00AF1FDE" w:rsidRDefault="00583244" w:rsidP="00583244">
      <w:pPr>
        <w:pStyle w:val="Tablefin"/>
      </w:pPr>
    </w:p>
    <w:p w:rsidR="00187816" w:rsidRPr="00AF1FDE" w:rsidRDefault="00187816" w:rsidP="00187816">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(DRM_A5), add to </w:t>
      </w:r>
      <w:r w:rsidRPr="00AF1FDE">
        <w:rPr>
          <w:i/>
          <w:iCs/>
          <w:lang w:val="en-GB"/>
        </w:rPr>
        <w:t>A</w:t>
      </w:r>
      <w:r w:rsidRPr="00AF1FDE">
        <w:rPr>
          <w:i/>
          <w:iCs/>
          <w:szCs w:val="24"/>
          <w:vertAlign w:val="subscript"/>
          <w:lang w:val="en-GB"/>
        </w:rPr>
        <w:t>RF_REL</w:t>
      </w:r>
      <w:r w:rsidRPr="00AF1FDE">
        <w:rPr>
          <w:lang w:val="en-GB"/>
        </w:rPr>
        <w:t xml:space="preserve"> in Document 6-7/21 the difference [36b-36a].</w:t>
      </w:r>
    </w:p>
    <w:p w:rsidR="00187816" w:rsidRPr="00AF1FDE" w:rsidRDefault="00187816" w:rsidP="00583244">
      <w:pPr>
        <w:pStyle w:val="headingb0"/>
      </w:pPr>
      <w:r w:rsidRPr="00AF1FDE">
        <w:t>Mode DRM_A5_20 kHz</w:t>
      </w:r>
    </w:p>
    <w:p w:rsidR="00583244" w:rsidRPr="00AF1FDE" w:rsidRDefault="00583244" w:rsidP="00583244">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AF1FDE" w:rsidRPr="00AF1FDE" w:rsidTr="009247D0">
        <w:trPr>
          <w:trHeight w:val="20"/>
          <w:jc w:val="center"/>
        </w:trPr>
        <w:tc>
          <w:tcPr>
            <w:tcW w:w="866" w:type="dxa"/>
            <w:vMerge w:val="restart"/>
            <w:vAlign w:val="center"/>
          </w:tcPr>
          <w:p w:rsidR="00187816" w:rsidRPr="00AF1FDE" w:rsidRDefault="00187816" w:rsidP="00903B4C">
            <w:pPr>
              <w:pStyle w:val="Tablehead"/>
              <w:rPr>
                <w:sz w:val="20"/>
                <w:lang w:val="en-GB"/>
              </w:rPr>
            </w:pPr>
            <w:r w:rsidRPr="00AF1FDE">
              <w:rPr>
                <w:sz w:val="20"/>
                <w:lang w:val="en-GB"/>
              </w:rPr>
              <w:t>Case</w:t>
            </w:r>
          </w:p>
        </w:tc>
        <w:tc>
          <w:tcPr>
            <w:tcW w:w="1120" w:type="dxa"/>
            <w:vMerge w:val="restart"/>
            <w:vAlign w:val="center"/>
          </w:tcPr>
          <w:p w:rsidR="00187816" w:rsidRPr="00AF1FDE" w:rsidRDefault="00187816" w:rsidP="00903B4C">
            <w:pPr>
              <w:pStyle w:val="Tablehead"/>
              <w:rPr>
                <w:sz w:val="20"/>
                <w:lang w:val="en-GB"/>
              </w:rPr>
            </w:pPr>
            <w:r w:rsidRPr="00AF1FDE">
              <w:rPr>
                <w:sz w:val="20"/>
                <w:lang w:val="en-GB"/>
              </w:rPr>
              <w:t>Wanted</w:t>
            </w:r>
            <w:r w:rsidR="00583244" w:rsidRPr="00AF1FDE">
              <w:rPr>
                <w:sz w:val="20"/>
                <w:lang w:val="en-GB"/>
              </w:rPr>
              <w:br/>
            </w:r>
            <w:r w:rsidRPr="00AF1FDE">
              <w:rPr>
                <w:sz w:val="20"/>
                <w:lang w:val="en-GB"/>
              </w:rPr>
              <w:t>signal</w:t>
            </w:r>
          </w:p>
        </w:tc>
        <w:tc>
          <w:tcPr>
            <w:tcW w:w="1120" w:type="dxa"/>
            <w:vMerge w:val="restart"/>
            <w:vAlign w:val="center"/>
          </w:tcPr>
          <w:p w:rsidR="00187816" w:rsidRPr="00AF1FDE" w:rsidRDefault="00187816" w:rsidP="00903B4C">
            <w:pPr>
              <w:pStyle w:val="Tablehead"/>
              <w:rPr>
                <w:sz w:val="20"/>
                <w:lang w:val="en-GB"/>
              </w:rPr>
            </w:pPr>
            <w:r w:rsidRPr="00AF1FDE">
              <w:rPr>
                <w:sz w:val="20"/>
                <w:lang w:val="en-GB"/>
              </w:rPr>
              <w:t>Unwanted</w:t>
            </w:r>
            <w:r w:rsidR="00583244" w:rsidRPr="00AF1FDE">
              <w:rPr>
                <w:sz w:val="20"/>
                <w:lang w:val="en-GB"/>
              </w:rPr>
              <w:br/>
            </w:r>
            <w:r w:rsidRPr="00AF1FDE">
              <w:rPr>
                <w:sz w:val="20"/>
                <w:lang w:val="en-GB"/>
              </w:rPr>
              <w:t>signal</w:t>
            </w:r>
          </w:p>
        </w:tc>
        <w:tc>
          <w:tcPr>
            <w:tcW w:w="9100" w:type="dxa"/>
            <w:gridSpan w:val="13"/>
            <w:vAlign w:val="center"/>
          </w:tcPr>
          <w:p w:rsidR="00187816" w:rsidRPr="00AF1FDE" w:rsidRDefault="00187816" w:rsidP="00903B4C">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00" w:type="dxa"/>
            <w:gridSpan w:val="3"/>
            <w:vAlign w:val="center"/>
          </w:tcPr>
          <w:p w:rsidR="00187816" w:rsidRPr="00AF1FDE" w:rsidRDefault="00187816" w:rsidP="00903B4C">
            <w:pPr>
              <w:pStyle w:val="Tablehead"/>
              <w:rPr>
                <w:sz w:val="20"/>
                <w:lang w:val="en-GB"/>
              </w:rPr>
            </w:pPr>
            <w:r w:rsidRPr="00AF1FDE">
              <w:rPr>
                <w:sz w:val="20"/>
                <w:lang w:val="en-GB"/>
              </w:rPr>
              <w:t>Parameters</w:t>
            </w:r>
          </w:p>
        </w:tc>
      </w:tr>
      <w:tr w:rsidR="00AF1FDE" w:rsidRPr="00AF1FDE" w:rsidTr="009247D0">
        <w:trPr>
          <w:trHeight w:val="20"/>
          <w:jc w:val="center"/>
        </w:trPr>
        <w:tc>
          <w:tcPr>
            <w:tcW w:w="866" w:type="dxa"/>
            <w:vMerge/>
            <w:vAlign w:val="center"/>
          </w:tcPr>
          <w:p w:rsidR="00187816" w:rsidRPr="00AF1FDE" w:rsidRDefault="00187816" w:rsidP="00903B4C">
            <w:pPr>
              <w:pStyle w:val="Tablehead"/>
              <w:rPr>
                <w:rFonts w:eastAsia="Arial Unicode MS"/>
                <w:sz w:val="20"/>
                <w:lang w:val="en-GB"/>
              </w:rPr>
            </w:pPr>
          </w:p>
        </w:tc>
        <w:tc>
          <w:tcPr>
            <w:tcW w:w="1120" w:type="dxa"/>
            <w:vMerge/>
            <w:vAlign w:val="center"/>
          </w:tcPr>
          <w:p w:rsidR="00187816" w:rsidRPr="00AF1FDE" w:rsidRDefault="00187816" w:rsidP="00903B4C">
            <w:pPr>
              <w:pStyle w:val="Tablehead"/>
              <w:rPr>
                <w:rFonts w:eastAsia="Arial Unicode MS"/>
                <w:sz w:val="20"/>
                <w:lang w:val="en-GB"/>
              </w:rPr>
            </w:pPr>
          </w:p>
        </w:tc>
        <w:tc>
          <w:tcPr>
            <w:tcW w:w="1120" w:type="dxa"/>
            <w:vMerge/>
            <w:vAlign w:val="center"/>
          </w:tcPr>
          <w:p w:rsidR="00187816" w:rsidRPr="00AF1FDE" w:rsidRDefault="00187816" w:rsidP="00903B4C">
            <w:pPr>
              <w:pStyle w:val="Tablehead"/>
              <w:rPr>
                <w:rFonts w:eastAsia="Arial Unicode MS"/>
                <w:sz w:val="20"/>
                <w:lang w:val="en-GB"/>
              </w:rPr>
            </w:pP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AF1FDE" w:rsidRPr="00AF1FDE" w:rsidTr="009247D0">
        <w:trPr>
          <w:trHeight w:val="20"/>
          <w:jc w:val="center"/>
        </w:trPr>
        <w:tc>
          <w:tcPr>
            <w:tcW w:w="866"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38</w:t>
            </w:r>
          </w:p>
        </w:tc>
        <w:tc>
          <w:tcPr>
            <w:tcW w:w="1120"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DRM_A5</w:t>
            </w:r>
          </w:p>
        </w:tc>
        <w:tc>
          <w:tcPr>
            <w:tcW w:w="1120"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DRM_A5</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−6.8</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5.8</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10.3</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13.9</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15.2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15.2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13.9</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10.3</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5.8</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−6.8</w:t>
            </w:r>
          </w:p>
        </w:tc>
        <w:tc>
          <w:tcPr>
            <w:tcW w:w="700" w:type="dxa"/>
            <w:vAlign w:val="center"/>
          </w:tcPr>
          <w:p w:rsidR="00187816" w:rsidRPr="00AF1FDE" w:rsidRDefault="00187816" w:rsidP="009247D0">
            <w:pPr>
              <w:tabs>
                <w:tab w:val="clear" w:pos="794"/>
                <w:tab w:val="clear" w:pos="1191"/>
                <w:tab w:val="clear" w:pos="1588"/>
                <w:tab w:val="clear" w:pos="1985"/>
                <w:tab w:val="decimal" w:pos="241"/>
              </w:tabs>
              <w:spacing w:before="40" w:after="40"/>
              <w:jc w:val="left"/>
              <w:rPr>
                <w:rFonts w:eastAsia="Arial Unicode MS"/>
                <w:b/>
                <w:sz w:val="20"/>
                <w:lang w:val="en-GB"/>
              </w:rPr>
            </w:pPr>
          </w:p>
        </w:tc>
        <w:tc>
          <w:tcPr>
            <w:tcW w:w="700" w:type="dxa"/>
            <w:vAlign w:val="center"/>
          </w:tcPr>
          <w:p w:rsidR="00187816" w:rsidRPr="00AF1FDE" w:rsidRDefault="00187816" w:rsidP="009247D0">
            <w:pPr>
              <w:tabs>
                <w:tab w:val="clear" w:pos="794"/>
                <w:tab w:val="clear" w:pos="1191"/>
                <w:tab w:val="clear" w:pos="1588"/>
                <w:tab w:val="clear" w:pos="1985"/>
                <w:tab w:val="decimal" w:pos="241"/>
              </w:tabs>
              <w:spacing w:before="40" w:after="40"/>
              <w:jc w:val="left"/>
              <w:rPr>
                <w:rFonts w:eastAsia="Arial Unicode MS"/>
                <w:b/>
                <w:sz w:val="20"/>
                <w:lang w:val="en-GB"/>
              </w:rPr>
            </w:pPr>
          </w:p>
        </w:tc>
        <w:tc>
          <w:tcPr>
            <w:tcW w:w="700" w:type="dxa"/>
            <w:vAlign w:val="center"/>
          </w:tcPr>
          <w:p w:rsidR="00187816" w:rsidRPr="00AF1FDE" w:rsidRDefault="00187816" w:rsidP="009247D0">
            <w:pPr>
              <w:tabs>
                <w:tab w:val="decimal" w:pos="449"/>
              </w:tabs>
              <w:spacing w:before="40" w:after="40"/>
              <w:rPr>
                <w:rFonts w:eastAsia="Arial Unicode MS"/>
                <w:b/>
                <w:sz w:val="20"/>
                <w:lang w:val="en-GB"/>
              </w:rPr>
            </w:pPr>
          </w:p>
        </w:tc>
      </w:tr>
      <w:tr w:rsidR="00AF1FDE" w:rsidRPr="00AF1FDE" w:rsidTr="009247D0">
        <w:trPr>
          <w:trHeight w:val="20"/>
          <w:jc w:val="center"/>
        </w:trPr>
        <w:tc>
          <w:tcPr>
            <w:tcW w:w="866" w:type="dxa"/>
            <w:vAlign w:val="center"/>
          </w:tcPr>
          <w:p w:rsidR="00187816" w:rsidRPr="00AF1FDE" w:rsidRDefault="00187816" w:rsidP="009247D0">
            <w:pPr>
              <w:pStyle w:val="Tabletext"/>
              <w:jc w:val="center"/>
              <w:rPr>
                <w:sz w:val="20"/>
                <w:lang w:val="en-GB"/>
              </w:rPr>
            </w:pPr>
            <w:r w:rsidRPr="00AF1FDE">
              <w:rPr>
                <w:sz w:val="20"/>
                <w:lang w:val="en-GB"/>
              </w:rPr>
              <w:t>38</w:t>
            </w:r>
          </w:p>
        </w:tc>
        <w:tc>
          <w:tcPr>
            <w:tcW w:w="1120" w:type="dxa"/>
            <w:vAlign w:val="center"/>
          </w:tcPr>
          <w:p w:rsidR="00187816" w:rsidRPr="00AF1FDE" w:rsidRDefault="00187816" w:rsidP="009247D0">
            <w:pPr>
              <w:pStyle w:val="Tabletext"/>
              <w:jc w:val="center"/>
              <w:rPr>
                <w:sz w:val="20"/>
                <w:lang w:val="en-GB"/>
              </w:rPr>
            </w:pPr>
            <w:r w:rsidRPr="00AF1FDE">
              <w:rPr>
                <w:sz w:val="20"/>
                <w:lang w:val="en-GB"/>
              </w:rPr>
              <w:t>A5</w:t>
            </w:r>
          </w:p>
        </w:tc>
        <w:tc>
          <w:tcPr>
            <w:tcW w:w="1120" w:type="dxa"/>
            <w:vAlign w:val="center"/>
          </w:tcPr>
          <w:p w:rsidR="00187816" w:rsidRPr="00AF1FDE" w:rsidRDefault="00187816" w:rsidP="009247D0">
            <w:pPr>
              <w:pStyle w:val="Tabletext"/>
              <w:jc w:val="center"/>
              <w:rPr>
                <w:sz w:val="20"/>
                <w:lang w:val="en-GB"/>
              </w:rPr>
            </w:pPr>
            <w:r w:rsidRPr="00AF1FDE">
              <w:rPr>
                <w:sz w:val="20"/>
                <w:lang w:val="en-GB"/>
              </w:rPr>
              <w:t>A5/</w:t>
            </w:r>
            <w:r w:rsidRPr="00AF1FDE">
              <w:rPr>
                <w:i/>
                <w:iCs/>
                <w:sz w:val="20"/>
                <w:lang w:val="en-GB"/>
              </w:rPr>
              <w:t>A</w:t>
            </w:r>
            <w:r w:rsidRPr="00AF1FDE">
              <w:rPr>
                <w:i/>
                <w:iCs/>
                <w:sz w:val="20"/>
                <w:vertAlign w:val="subscript"/>
                <w:lang w:val="en-GB"/>
              </w:rPr>
              <w:t>REL</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−23.2</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−10.6</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−6.1</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−2.5</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−1.2</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−1.2</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−2.5</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−6.1</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−10.6</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−23.2</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lang w:val="en-GB"/>
              </w:rPr>
            </w:pPr>
            <w:r w:rsidRPr="00AF1FDE">
              <w:rPr>
                <w:sz w:val="20"/>
                <w:lang w:val="en-GB"/>
              </w:rPr>
              <w:t>20</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16.4</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lang w:val="en-GB"/>
              </w:rPr>
            </w:pPr>
          </w:p>
        </w:tc>
      </w:tr>
      <w:tr w:rsidR="00AF1FDE" w:rsidRPr="00AF1FDE" w:rsidTr="009247D0">
        <w:trPr>
          <w:trHeight w:val="20"/>
          <w:jc w:val="center"/>
        </w:trPr>
        <w:tc>
          <w:tcPr>
            <w:tcW w:w="866" w:type="dxa"/>
            <w:vAlign w:val="center"/>
          </w:tcPr>
          <w:p w:rsidR="00187816" w:rsidRPr="00AF1FDE" w:rsidRDefault="00187816" w:rsidP="009247D0">
            <w:pPr>
              <w:pStyle w:val="Tabletext"/>
              <w:jc w:val="center"/>
              <w:rPr>
                <w:sz w:val="20"/>
                <w:lang w:val="en-GB"/>
              </w:rPr>
            </w:pPr>
          </w:p>
        </w:tc>
        <w:tc>
          <w:tcPr>
            <w:tcW w:w="1120" w:type="dxa"/>
            <w:vAlign w:val="center"/>
          </w:tcPr>
          <w:p w:rsidR="00187816" w:rsidRPr="00AF1FDE" w:rsidRDefault="00187816" w:rsidP="009247D0">
            <w:pPr>
              <w:pStyle w:val="Tabletext"/>
              <w:jc w:val="center"/>
              <w:rPr>
                <w:sz w:val="20"/>
                <w:lang w:val="en-GB"/>
              </w:rPr>
            </w:pPr>
          </w:p>
        </w:tc>
        <w:tc>
          <w:tcPr>
            <w:tcW w:w="1120" w:type="dxa"/>
            <w:vAlign w:val="center"/>
          </w:tcPr>
          <w:p w:rsidR="00187816" w:rsidRPr="00AF1FDE" w:rsidRDefault="00187816" w:rsidP="009247D0">
            <w:pPr>
              <w:pStyle w:val="Tabletext"/>
              <w:jc w:val="center"/>
              <w:rPr>
                <w:sz w:val="20"/>
                <w:lang w:val="en-GB"/>
              </w:rPr>
            </w:pPr>
            <w:r w:rsidRPr="00AF1FDE">
              <w:rPr>
                <w:sz w:val="20"/>
                <w:lang w:val="en-GB"/>
              </w:rPr>
              <w:t>d similar</w:t>
            </w:r>
          </w:p>
        </w:tc>
        <w:tc>
          <w:tcPr>
            <w:tcW w:w="700" w:type="dxa"/>
            <w:shd w:val="clear" w:color="auto" w:fill="BFBFBF"/>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−13.8</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0" w:type="dxa"/>
            <w:shd w:val="pct15"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−1.2</w:t>
            </w:r>
          </w:p>
        </w:tc>
        <w:tc>
          <w:tcPr>
            <w:tcW w:w="700" w:type="dxa"/>
            <w:shd w:val="clear" w:color="auto" w:fill="BFBFBF"/>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−13.8</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lang w:val="en-GB"/>
              </w:rPr>
            </w:pPr>
            <w:r w:rsidRPr="00AF1FDE">
              <w:rPr>
                <w:sz w:val="20"/>
                <w:lang w:val="en-GB"/>
              </w:rPr>
              <w:t>10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lang w:val="en-GB"/>
              </w:rPr>
            </w:pPr>
          </w:p>
        </w:tc>
      </w:tr>
      <w:tr w:rsidR="00187816" w:rsidRPr="00AF1FDE" w:rsidTr="009247D0">
        <w:trPr>
          <w:trHeight w:val="20"/>
          <w:jc w:val="center"/>
        </w:trPr>
        <w:tc>
          <w:tcPr>
            <w:tcW w:w="866" w:type="dxa"/>
          </w:tcPr>
          <w:p w:rsidR="00187816" w:rsidRPr="00AF1FDE" w:rsidRDefault="00187816" w:rsidP="009247D0">
            <w:pPr>
              <w:pStyle w:val="Tabletext"/>
              <w:jc w:val="center"/>
              <w:rPr>
                <w:b/>
                <w:i/>
                <w:sz w:val="20"/>
                <w:lang w:val="en-GB"/>
              </w:rPr>
            </w:pPr>
            <w:r w:rsidRPr="00AF1FDE">
              <w:rPr>
                <w:b/>
                <w:i/>
                <w:sz w:val="20"/>
                <w:lang w:val="en-GB"/>
              </w:rPr>
              <w:t>New</w:t>
            </w:r>
            <w:r w:rsidR="00583244" w:rsidRPr="00AF1FDE">
              <w:rPr>
                <w:b/>
                <w:i/>
                <w:sz w:val="20"/>
                <w:lang w:val="en-GB"/>
              </w:rPr>
              <w:t> </w:t>
            </w:r>
            <w:r w:rsidRPr="00AF1FDE">
              <w:rPr>
                <w:b/>
                <w:i/>
                <w:sz w:val="20"/>
                <w:lang w:val="en-GB"/>
              </w:rPr>
              <w:t>38</w:t>
            </w:r>
          </w:p>
        </w:tc>
        <w:tc>
          <w:tcPr>
            <w:tcW w:w="1120" w:type="dxa"/>
          </w:tcPr>
          <w:p w:rsidR="00187816" w:rsidRPr="00AF1FDE" w:rsidRDefault="00187816" w:rsidP="009247D0">
            <w:pPr>
              <w:pStyle w:val="Tabletext"/>
              <w:jc w:val="center"/>
              <w:rPr>
                <w:b/>
                <w:i/>
                <w:sz w:val="20"/>
                <w:lang w:val="en-GB"/>
              </w:rPr>
            </w:pPr>
            <w:r w:rsidRPr="00AF1FDE">
              <w:rPr>
                <w:b/>
                <w:i/>
                <w:sz w:val="20"/>
                <w:lang w:val="en-GB"/>
              </w:rPr>
              <w:t>A5</w:t>
            </w:r>
          </w:p>
        </w:tc>
        <w:tc>
          <w:tcPr>
            <w:tcW w:w="1120" w:type="dxa"/>
          </w:tcPr>
          <w:p w:rsidR="00187816" w:rsidRPr="00AF1FDE" w:rsidRDefault="00187816" w:rsidP="009247D0">
            <w:pPr>
              <w:pStyle w:val="Tabletext"/>
              <w:jc w:val="center"/>
              <w:rPr>
                <w:b/>
                <w:i/>
                <w:sz w:val="20"/>
                <w:lang w:val="en-GB"/>
              </w:rPr>
            </w:pPr>
            <w:r w:rsidRPr="00AF1FDE">
              <w:rPr>
                <w:b/>
                <w:i/>
                <w:sz w:val="20"/>
                <w:lang w:val="en-GB"/>
              </w:rPr>
              <w:t>A5/A</w:t>
            </w:r>
            <w:r w:rsidRPr="00AF1FDE">
              <w:rPr>
                <w:b/>
                <w:i/>
                <w:sz w:val="20"/>
                <w:vertAlign w:val="subscript"/>
                <w:lang w:val="en-GB"/>
              </w:rPr>
              <w:t>REL</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−11.8</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−6.3</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−6.3</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−11.8</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lang w:val="en-GB"/>
              </w:rPr>
            </w:pPr>
            <w:r w:rsidRPr="00AF1FDE">
              <w:rPr>
                <w:sz w:val="20"/>
                <w:lang w:val="en-GB"/>
              </w:rPr>
              <w:t>20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lang w:val="en-GB"/>
              </w:rPr>
            </w:pPr>
          </w:p>
        </w:tc>
      </w:tr>
    </w:tbl>
    <w:p w:rsidR="00187816" w:rsidRPr="00AF1FDE" w:rsidRDefault="00187816" w:rsidP="00583244">
      <w:pPr>
        <w:pStyle w:val="Tablefin"/>
      </w:pPr>
    </w:p>
    <w:p w:rsidR="00187816" w:rsidRPr="00AF1FDE" w:rsidRDefault="00187816" w:rsidP="00583244">
      <w:pPr>
        <w:pStyle w:val="Heading3"/>
        <w:rPr>
          <w:lang w:val="en-GB"/>
        </w:rPr>
      </w:pPr>
      <w:r w:rsidRPr="00AF1FDE">
        <w:rPr>
          <w:lang w:val="en-GB"/>
        </w:rPr>
        <w:lastRenderedPageBreak/>
        <w:t>3.2.3</w:t>
      </w:r>
      <w:r w:rsidRPr="00AF1FDE">
        <w:rPr>
          <w:lang w:val="en-GB"/>
        </w:rPr>
        <w:tab/>
        <w:t>Mode DRM_B2_9 kHz</w:t>
      </w:r>
    </w:p>
    <w:p w:rsidR="00583244" w:rsidRPr="00AF1FDE" w:rsidRDefault="00583244" w:rsidP="00583244">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1245"/>
        <w:gridCol w:w="1245"/>
        <w:gridCol w:w="728"/>
        <w:gridCol w:w="729"/>
        <w:gridCol w:w="729"/>
        <w:gridCol w:w="729"/>
        <w:gridCol w:w="729"/>
        <w:gridCol w:w="659"/>
        <w:gridCol w:w="659"/>
        <w:gridCol w:w="659"/>
        <w:gridCol w:w="729"/>
        <w:gridCol w:w="729"/>
        <w:gridCol w:w="729"/>
        <w:gridCol w:w="729"/>
        <w:gridCol w:w="729"/>
        <w:gridCol w:w="756"/>
        <w:gridCol w:w="637"/>
        <w:gridCol w:w="637"/>
      </w:tblGrid>
      <w:tr w:rsidR="00AF1FDE" w:rsidRPr="00AF1FDE" w:rsidTr="009247D0">
        <w:trPr>
          <w:trHeight w:val="20"/>
          <w:jc w:val="center"/>
        </w:trPr>
        <w:tc>
          <w:tcPr>
            <w:tcW w:w="0" w:type="auto"/>
            <w:vMerge w:val="restart"/>
            <w:vAlign w:val="center"/>
          </w:tcPr>
          <w:p w:rsidR="00187816" w:rsidRPr="00AF1FDE" w:rsidRDefault="00187816" w:rsidP="00903B4C">
            <w:pPr>
              <w:pStyle w:val="Tablehead"/>
              <w:rPr>
                <w:sz w:val="20"/>
                <w:lang w:val="en-GB"/>
              </w:rPr>
            </w:pPr>
            <w:r w:rsidRPr="00AF1FDE">
              <w:rPr>
                <w:sz w:val="20"/>
                <w:lang w:val="en-GB"/>
              </w:rPr>
              <w:t>Case</w:t>
            </w:r>
          </w:p>
        </w:tc>
        <w:tc>
          <w:tcPr>
            <w:tcW w:w="0" w:type="auto"/>
            <w:vMerge w:val="restart"/>
            <w:vAlign w:val="center"/>
          </w:tcPr>
          <w:p w:rsidR="00187816" w:rsidRPr="00AF1FDE" w:rsidRDefault="00187816" w:rsidP="00903B4C">
            <w:pPr>
              <w:pStyle w:val="Tablehead"/>
              <w:rPr>
                <w:sz w:val="20"/>
                <w:lang w:val="en-GB"/>
              </w:rPr>
            </w:pPr>
            <w:r w:rsidRPr="00AF1FDE">
              <w:rPr>
                <w:sz w:val="20"/>
                <w:lang w:val="en-GB"/>
              </w:rPr>
              <w:t>Wanted</w:t>
            </w:r>
            <w:r w:rsidR="00583244" w:rsidRPr="00AF1FDE">
              <w:rPr>
                <w:sz w:val="20"/>
                <w:lang w:val="en-GB"/>
              </w:rPr>
              <w:br/>
            </w:r>
            <w:r w:rsidRPr="00AF1FDE">
              <w:rPr>
                <w:sz w:val="20"/>
                <w:lang w:val="en-GB"/>
              </w:rPr>
              <w:t>signal</w:t>
            </w:r>
          </w:p>
        </w:tc>
        <w:tc>
          <w:tcPr>
            <w:tcW w:w="0" w:type="auto"/>
            <w:vMerge w:val="restart"/>
            <w:vAlign w:val="center"/>
          </w:tcPr>
          <w:p w:rsidR="00187816" w:rsidRPr="00AF1FDE" w:rsidRDefault="00187816" w:rsidP="00903B4C">
            <w:pPr>
              <w:pStyle w:val="Tablehead"/>
              <w:rPr>
                <w:sz w:val="20"/>
                <w:lang w:val="en-GB"/>
              </w:rPr>
            </w:pPr>
            <w:r w:rsidRPr="00AF1FDE">
              <w:rPr>
                <w:sz w:val="20"/>
                <w:lang w:val="en-GB"/>
              </w:rPr>
              <w:t>Unwanted</w:t>
            </w:r>
            <w:r w:rsidR="00583244" w:rsidRPr="00AF1FDE">
              <w:rPr>
                <w:sz w:val="20"/>
                <w:lang w:val="en-GB"/>
              </w:rPr>
              <w:br/>
            </w:r>
            <w:r w:rsidRPr="00AF1FDE">
              <w:rPr>
                <w:sz w:val="20"/>
                <w:lang w:val="en-GB"/>
              </w:rPr>
              <w:t>signal</w:t>
            </w:r>
          </w:p>
        </w:tc>
        <w:tc>
          <w:tcPr>
            <w:tcW w:w="0" w:type="auto"/>
            <w:gridSpan w:val="13"/>
            <w:vAlign w:val="center"/>
          </w:tcPr>
          <w:p w:rsidR="00187816" w:rsidRPr="00AF1FDE" w:rsidRDefault="00187816" w:rsidP="00903B4C">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0" w:type="auto"/>
            <w:gridSpan w:val="3"/>
            <w:vAlign w:val="center"/>
          </w:tcPr>
          <w:p w:rsidR="00187816" w:rsidRPr="00AF1FDE" w:rsidRDefault="00187816" w:rsidP="00903B4C">
            <w:pPr>
              <w:pStyle w:val="Tablehead"/>
              <w:rPr>
                <w:sz w:val="20"/>
                <w:lang w:val="en-GB"/>
              </w:rPr>
            </w:pPr>
            <w:r w:rsidRPr="00AF1FDE">
              <w:rPr>
                <w:sz w:val="20"/>
                <w:lang w:val="en-GB"/>
              </w:rPr>
              <w:t>Parameters</w:t>
            </w:r>
          </w:p>
        </w:tc>
      </w:tr>
      <w:tr w:rsidR="00AF1FDE" w:rsidRPr="00AF1FDE" w:rsidTr="009247D0">
        <w:trPr>
          <w:trHeight w:val="20"/>
          <w:jc w:val="center"/>
        </w:trPr>
        <w:tc>
          <w:tcPr>
            <w:tcW w:w="0" w:type="auto"/>
            <w:vMerge/>
            <w:vAlign w:val="center"/>
          </w:tcPr>
          <w:p w:rsidR="00187816" w:rsidRPr="00AF1FDE" w:rsidRDefault="00187816" w:rsidP="00903B4C">
            <w:pPr>
              <w:pStyle w:val="Tablehead"/>
              <w:rPr>
                <w:rFonts w:eastAsia="Arial Unicode MS"/>
                <w:sz w:val="20"/>
                <w:lang w:val="en-GB"/>
              </w:rPr>
            </w:pPr>
          </w:p>
        </w:tc>
        <w:tc>
          <w:tcPr>
            <w:tcW w:w="0" w:type="auto"/>
            <w:vMerge/>
            <w:vAlign w:val="center"/>
          </w:tcPr>
          <w:p w:rsidR="00187816" w:rsidRPr="00AF1FDE" w:rsidRDefault="00187816" w:rsidP="00903B4C">
            <w:pPr>
              <w:pStyle w:val="Tablehead"/>
              <w:rPr>
                <w:rFonts w:eastAsia="Arial Unicode MS"/>
                <w:sz w:val="20"/>
                <w:lang w:val="en-GB"/>
              </w:rPr>
            </w:pPr>
          </w:p>
        </w:tc>
        <w:tc>
          <w:tcPr>
            <w:tcW w:w="0" w:type="auto"/>
            <w:vMerge/>
            <w:vAlign w:val="center"/>
          </w:tcPr>
          <w:p w:rsidR="00187816" w:rsidRPr="00AF1FDE" w:rsidRDefault="00187816" w:rsidP="00903B4C">
            <w:pPr>
              <w:pStyle w:val="Tablehead"/>
              <w:rPr>
                <w:rFonts w:eastAsia="Arial Unicode MS"/>
                <w:sz w:val="20"/>
                <w:lang w:val="en-GB"/>
              </w:rPr>
            </w:pPr>
          </w:p>
        </w:tc>
        <w:tc>
          <w:tcPr>
            <w:tcW w:w="0" w:type="auto"/>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0" w:type="auto"/>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0" w:type="auto"/>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0" w:type="auto"/>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0" w:type="auto"/>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0" w:type="auto"/>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0" w:type="auto"/>
            <w:vAlign w:val="center"/>
          </w:tcPr>
          <w:p w:rsidR="00187816" w:rsidRPr="00AF1FDE" w:rsidRDefault="00187816" w:rsidP="00903B4C">
            <w:pPr>
              <w:pStyle w:val="Tablehead"/>
              <w:rPr>
                <w:rFonts w:eastAsia="Arial Unicode MS"/>
                <w:sz w:val="20"/>
                <w:lang w:val="en-GB"/>
              </w:rPr>
            </w:pPr>
            <w:r w:rsidRPr="00AF1FDE">
              <w:rPr>
                <w:sz w:val="20"/>
                <w:lang w:val="en-GB"/>
              </w:rPr>
              <w:t>0</w:t>
            </w:r>
          </w:p>
        </w:tc>
        <w:tc>
          <w:tcPr>
            <w:tcW w:w="0" w:type="auto"/>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0" w:type="auto"/>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0" w:type="auto"/>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0" w:type="auto"/>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0" w:type="auto"/>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0" w:type="auto"/>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0" w:type="auto"/>
            <w:vAlign w:val="center"/>
          </w:tcPr>
          <w:p w:rsidR="00187816" w:rsidRPr="00AF1FDE" w:rsidRDefault="00187816" w:rsidP="00903B4C">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0" w:type="auto"/>
            <w:vAlign w:val="center"/>
          </w:tcPr>
          <w:p w:rsidR="00187816" w:rsidRPr="00AF1FDE" w:rsidRDefault="00187816" w:rsidP="00903B4C">
            <w:pPr>
              <w:pStyle w:val="Tablehead"/>
              <w:rPr>
                <w:rFonts w:eastAsia="Arial Unicode MS"/>
                <w:sz w:val="20"/>
                <w:lang w:val="en-GB"/>
              </w:rPr>
            </w:pPr>
            <w:r w:rsidRPr="00AF1FDE">
              <w:rPr>
                <w:i/>
                <w:iCs/>
                <w:sz w:val="20"/>
                <w:lang w:val="en-GB"/>
              </w:rPr>
              <w:t>S/N</w:t>
            </w:r>
            <w:r w:rsidRPr="00AF1FDE">
              <w:rPr>
                <w:sz w:val="20"/>
                <w:lang w:val="en-GB"/>
              </w:rPr>
              <w:br/>
              <w:t>(dB)</w:t>
            </w:r>
          </w:p>
        </w:tc>
        <w:tc>
          <w:tcPr>
            <w:tcW w:w="0" w:type="auto"/>
            <w:vAlign w:val="center"/>
          </w:tcPr>
          <w:p w:rsidR="00187816" w:rsidRPr="00AF1FDE" w:rsidRDefault="00187816" w:rsidP="00903B4C">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9247D0">
        <w:trPr>
          <w:trHeight w:val="20"/>
          <w:jc w:val="center"/>
        </w:trPr>
        <w:tc>
          <w:tcPr>
            <w:tcW w:w="0" w:type="auto"/>
            <w:vAlign w:val="center"/>
          </w:tcPr>
          <w:p w:rsidR="00187816" w:rsidRPr="00AF1FDE" w:rsidRDefault="00187816" w:rsidP="009247D0">
            <w:pPr>
              <w:pStyle w:val="Tabletext"/>
              <w:jc w:val="center"/>
              <w:rPr>
                <w:rFonts w:eastAsia="Arial Unicode MS"/>
                <w:sz w:val="20"/>
                <w:lang w:val="en-GB"/>
              </w:rPr>
            </w:pPr>
            <w:r w:rsidRPr="00AF1FDE">
              <w:rPr>
                <w:sz w:val="20"/>
                <w:lang w:val="en-GB"/>
              </w:rPr>
              <w:t>41</w:t>
            </w:r>
          </w:p>
        </w:tc>
        <w:tc>
          <w:tcPr>
            <w:tcW w:w="0" w:type="auto"/>
            <w:vAlign w:val="center"/>
          </w:tcPr>
          <w:p w:rsidR="00187816" w:rsidRPr="00AF1FDE" w:rsidRDefault="00187816" w:rsidP="009247D0">
            <w:pPr>
              <w:pStyle w:val="Tabletext"/>
              <w:jc w:val="center"/>
              <w:rPr>
                <w:rFonts w:eastAsia="Arial Unicode MS"/>
                <w:sz w:val="20"/>
                <w:lang w:val="en-GB"/>
              </w:rPr>
            </w:pPr>
            <w:r w:rsidRPr="00AF1FDE">
              <w:rPr>
                <w:sz w:val="20"/>
                <w:lang w:val="en-GB"/>
              </w:rPr>
              <w:t>DRM_B2</w:t>
            </w:r>
          </w:p>
        </w:tc>
        <w:tc>
          <w:tcPr>
            <w:tcW w:w="0" w:type="auto"/>
            <w:vAlign w:val="center"/>
          </w:tcPr>
          <w:p w:rsidR="00187816" w:rsidRPr="00AF1FDE" w:rsidRDefault="00187816" w:rsidP="009247D0">
            <w:pPr>
              <w:pStyle w:val="Tabletext"/>
              <w:jc w:val="center"/>
              <w:rPr>
                <w:rFonts w:eastAsia="Arial Unicode MS"/>
                <w:sz w:val="20"/>
                <w:lang w:val="en-GB"/>
              </w:rPr>
            </w:pPr>
            <w:r w:rsidRPr="00AF1FDE">
              <w:rPr>
                <w:sz w:val="20"/>
                <w:lang w:val="en-GB"/>
              </w:rPr>
              <w:t>DRM_B2</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−38.8</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−36.8</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−33.3</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−23.9</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−8.1</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12.9</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16.4</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12.9</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−8.1</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−23.9</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−33.3</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−36.8</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−38.8</w:t>
            </w:r>
          </w:p>
        </w:tc>
        <w:tc>
          <w:tcPr>
            <w:tcW w:w="0" w:type="auto"/>
            <w:vAlign w:val="center"/>
          </w:tcPr>
          <w:p w:rsidR="00187816" w:rsidRPr="00AF1FDE" w:rsidRDefault="00187816" w:rsidP="009247D0">
            <w:pPr>
              <w:spacing w:before="40" w:after="40"/>
              <w:jc w:val="center"/>
              <w:rPr>
                <w:rFonts w:eastAsia="Arial Unicode MS"/>
                <w:b/>
                <w:sz w:val="20"/>
                <w:lang w:val="en-GB"/>
              </w:rPr>
            </w:pPr>
          </w:p>
        </w:tc>
        <w:tc>
          <w:tcPr>
            <w:tcW w:w="0" w:type="auto"/>
            <w:vAlign w:val="center"/>
          </w:tcPr>
          <w:p w:rsidR="00187816" w:rsidRPr="00AF1FDE" w:rsidRDefault="00187816" w:rsidP="009247D0">
            <w:pPr>
              <w:tabs>
                <w:tab w:val="clear" w:pos="794"/>
                <w:tab w:val="clear" w:pos="1191"/>
                <w:tab w:val="clear" w:pos="1588"/>
                <w:tab w:val="clear" w:pos="1985"/>
              </w:tabs>
              <w:spacing w:before="40" w:after="40"/>
              <w:jc w:val="left"/>
              <w:rPr>
                <w:rFonts w:eastAsia="Arial Unicode MS"/>
                <w:b/>
                <w:sz w:val="20"/>
                <w:lang w:val="en-GB"/>
              </w:rPr>
            </w:pPr>
          </w:p>
        </w:tc>
        <w:tc>
          <w:tcPr>
            <w:tcW w:w="0" w:type="auto"/>
            <w:vAlign w:val="center"/>
          </w:tcPr>
          <w:p w:rsidR="00187816" w:rsidRPr="00AF1FDE" w:rsidRDefault="00187816" w:rsidP="009247D0">
            <w:pPr>
              <w:tabs>
                <w:tab w:val="decimal" w:pos="390"/>
              </w:tabs>
              <w:spacing w:before="40" w:after="40"/>
              <w:rPr>
                <w:rFonts w:eastAsia="Arial Unicode MS"/>
                <w:b/>
                <w:sz w:val="20"/>
                <w:lang w:val="en-GB"/>
              </w:rPr>
            </w:pPr>
          </w:p>
        </w:tc>
      </w:tr>
      <w:tr w:rsidR="00AF1FDE" w:rsidRPr="00AF1FDE" w:rsidTr="009247D0">
        <w:trPr>
          <w:trHeight w:val="20"/>
          <w:jc w:val="center"/>
        </w:trPr>
        <w:tc>
          <w:tcPr>
            <w:tcW w:w="0" w:type="auto"/>
            <w:vAlign w:val="center"/>
          </w:tcPr>
          <w:p w:rsidR="00187816" w:rsidRPr="00AF1FDE" w:rsidRDefault="00187816" w:rsidP="009247D0">
            <w:pPr>
              <w:pStyle w:val="Tabletext"/>
              <w:jc w:val="center"/>
              <w:rPr>
                <w:rFonts w:eastAsia="Arial Unicode MS"/>
                <w:sz w:val="20"/>
                <w:lang w:val="en-GB"/>
              </w:rPr>
            </w:pPr>
            <w:r w:rsidRPr="00AF1FDE">
              <w:rPr>
                <w:sz w:val="20"/>
                <w:lang w:val="en-GB"/>
              </w:rPr>
              <w:t>41a</w:t>
            </w:r>
          </w:p>
        </w:tc>
        <w:tc>
          <w:tcPr>
            <w:tcW w:w="0" w:type="auto"/>
            <w:vAlign w:val="center"/>
          </w:tcPr>
          <w:p w:rsidR="00187816" w:rsidRPr="00AF1FDE" w:rsidRDefault="00187816" w:rsidP="009247D0">
            <w:pPr>
              <w:pStyle w:val="Tabletext"/>
              <w:jc w:val="center"/>
              <w:rPr>
                <w:rFonts w:eastAsia="Arial Unicode MS"/>
                <w:sz w:val="20"/>
                <w:lang w:val="en-GB"/>
              </w:rPr>
            </w:pPr>
            <w:r w:rsidRPr="00AF1FDE">
              <w:rPr>
                <w:sz w:val="20"/>
                <w:lang w:val="en-GB"/>
              </w:rPr>
              <w:t>B2</w:t>
            </w:r>
          </w:p>
        </w:tc>
        <w:tc>
          <w:tcPr>
            <w:tcW w:w="0" w:type="auto"/>
            <w:vAlign w:val="center"/>
          </w:tcPr>
          <w:p w:rsidR="00187816" w:rsidRPr="00AF1FDE" w:rsidRDefault="00187816" w:rsidP="009247D0">
            <w:pPr>
              <w:pStyle w:val="Tabletext"/>
              <w:jc w:val="center"/>
              <w:rPr>
                <w:rFonts w:eastAsia="Arial Unicode MS"/>
                <w:sz w:val="20"/>
                <w:lang w:val="en-GB"/>
              </w:rPr>
            </w:pPr>
            <w:r w:rsidRPr="00AF1FDE">
              <w:rPr>
                <w:sz w:val="20"/>
                <w:lang w:val="en-GB"/>
              </w:rPr>
              <w:t>B2/</w:t>
            </w:r>
            <w:r w:rsidRPr="00AF1FDE">
              <w:rPr>
                <w:i/>
                <w:iCs/>
                <w:sz w:val="20"/>
                <w:lang w:val="en-GB"/>
              </w:rPr>
              <w:t>A</w:t>
            </w:r>
            <w:r w:rsidRPr="00AF1FDE">
              <w:rPr>
                <w:i/>
                <w:iCs/>
                <w:sz w:val="20"/>
                <w:vertAlign w:val="subscript"/>
                <w:lang w:val="en-GB"/>
              </w:rPr>
              <w:t>REL</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−55.2</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−53.2</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−49.7</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−40.3</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−24.5</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−3.5</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−3.5</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−24.5</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−40.3</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−49.7</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−53.2</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−55.2</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9</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AF1FDE">
              <w:rPr>
                <w:sz w:val="20"/>
                <w:lang w:val="en-GB"/>
              </w:rPr>
              <w:t>16.4</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rPr>
                <w:sz w:val="20"/>
                <w:lang w:val="en-GB"/>
              </w:rPr>
            </w:pPr>
          </w:p>
        </w:tc>
      </w:tr>
      <w:tr w:rsidR="00AF1FDE" w:rsidRPr="00AF1FDE" w:rsidTr="009247D0">
        <w:trPr>
          <w:trHeight w:val="20"/>
          <w:jc w:val="center"/>
        </w:trPr>
        <w:tc>
          <w:tcPr>
            <w:tcW w:w="0" w:type="auto"/>
            <w:vAlign w:val="center"/>
          </w:tcPr>
          <w:p w:rsidR="00187816" w:rsidRPr="00AF1FDE" w:rsidRDefault="00187816" w:rsidP="009247D0">
            <w:pPr>
              <w:pStyle w:val="Tabletext"/>
              <w:jc w:val="center"/>
              <w:rPr>
                <w:rFonts w:eastAsia="Arial Unicode MS"/>
                <w:sz w:val="20"/>
                <w:lang w:val="en-GB"/>
              </w:rPr>
            </w:pPr>
            <w:r w:rsidRPr="00AF1FDE">
              <w:rPr>
                <w:sz w:val="20"/>
                <w:lang w:val="en-GB"/>
              </w:rPr>
              <w:t>41b</w:t>
            </w:r>
          </w:p>
        </w:tc>
        <w:tc>
          <w:tcPr>
            <w:tcW w:w="0" w:type="auto"/>
            <w:vAlign w:val="center"/>
          </w:tcPr>
          <w:p w:rsidR="00187816" w:rsidRPr="00AF1FDE" w:rsidRDefault="00187816" w:rsidP="009247D0">
            <w:pPr>
              <w:pStyle w:val="Tabletext"/>
              <w:jc w:val="center"/>
              <w:rPr>
                <w:rFonts w:eastAsia="Arial Unicode MS"/>
                <w:sz w:val="20"/>
                <w:lang w:val="en-GB"/>
              </w:rPr>
            </w:pPr>
            <w:r w:rsidRPr="00AF1FDE">
              <w:rPr>
                <w:sz w:val="20"/>
                <w:lang w:val="en-GB"/>
              </w:rPr>
              <w:t>DRM_B2</w:t>
            </w:r>
            <w:r w:rsidRPr="00AF1FDE">
              <w:rPr>
                <w:sz w:val="20"/>
                <w:lang w:val="en-GB"/>
              </w:rPr>
              <w:br/>
            </w:r>
            <w:r w:rsidR="00583244" w:rsidRPr="00AF1FDE">
              <w:rPr>
                <w:sz w:val="20"/>
                <w:lang w:val="en-GB"/>
              </w:rPr>
              <w:t>Rec. ITU</w:t>
            </w:r>
            <w:r w:rsidR="00583244" w:rsidRPr="00AF1FDE">
              <w:rPr>
                <w:sz w:val="20"/>
                <w:lang w:val="en-GB"/>
              </w:rPr>
              <w:noBreakHyphen/>
              <w:t>R</w:t>
            </w:r>
            <w:r w:rsidR="00583244" w:rsidRPr="00AF1FDE">
              <w:rPr>
                <w:sz w:val="20"/>
                <w:lang w:val="en-GB"/>
              </w:rPr>
              <w:br/>
            </w:r>
            <w:r w:rsidRPr="00AF1FDE">
              <w:rPr>
                <w:sz w:val="20"/>
                <w:lang w:val="en-GB"/>
              </w:rPr>
              <w:t>BS.1615</w:t>
            </w:r>
          </w:p>
        </w:tc>
        <w:tc>
          <w:tcPr>
            <w:tcW w:w="0" w:type="auto"/>
            <w:vAlign w:val="center"/>
          </w:tcPr>
          <w:p w:rsidR="00187816" w:rsidRPr="00AF1FDE" w:rsidRDefault="00187816" w:rsidP="009247D0">
            <w:pPr>
              <w:pStyle w:val="Tabletext"/>
              <w:jc w:val="center"/>
              <w:rPr>
                <w:rFonts w:eastAsia="Arial Unicode MS"/>
                <w:sz w:val="20"/>
                <w:lang w:val="en-GB"/>
              </w:rPr>
            </w:pPr>
            <w:r w:rsidRPr="00AF1FDE">
              <w:rPr>
                <w:sz w:val="20"/>
                <w:lang w:val="en-GB"/>
              </w:rPr>
              <w:t>DRM_B2</w:t>
            </w:r>
            <w:r w:rsidRPr="00AF1FDE">
              <w:rPr>
                <w:sz w:val="20"/>
                <w:lang w:val="en-GB"/>
              </w:rPr>
              <w:br/>
            </w:r>
            <w:r w:rsidR="00583244" w:rsidRPr="00AF1FDE">
              <w:rPr>
                <w:sz w:val="20"/>
                <w:lang w:val="en-GB"/>
              </w:rPr>
              <w:t>Rec. ITU</w:t>
            </w:r>
            <w:r w:rsidR="00583244" w:rsidRPr="00AF1FDE">
              <w:rPr>
                <w:sz w:val="20"/>
                <w:lang w:val="en-GB"/>
              </w:rPr>
              <w:noBreakHyphen/>
              <w:t>R</w:t>
            </w:r>
            <w:r w:rsidR="00583244" w:rsidRPr="00AF1FDE">
              <w:rPr>
                <w:sz w:val="20"/>
                <w:lang w:val="en-GB"/>
              </w:rPr>
              <w:br/>
            </w:r>
            <w:r w:rsidRPr="00AF1FDE">
              <w:rPr>
                <w:sz w:val="20"/>
                <w:lang w:val="en-GB"/>
              </w:rPr>
              <w:t>BS.1615</w:t>
            </w:r>
          </w:p>
        </w:tc>
        <w:tc>
          <w:tcPr>
            <w:tcW w:w="0" w:type="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−55.1</w:t>
            </w:r>
          </w:p>
        </w:tc>
        <w:tc>
          <w:tcPr>
            <w:tcW w:w="0" w:type="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−53.1</w:t>
            </w:r>
          </w:p>
        </w:tc>
        <w:tc>
          <w:tcPr>
            <w:tcW w:w="0" w:type="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−49.5</w:t>
            </w:r>
          </w:p>
        </w:tc>
        <w:tc>
          <w:tcPr>
            <w:tcW w:w="0" w:type="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−40.7</w:t>
            </w:r>
          </w:p>
        </w:tc>
        <w:tc>
          <w:tcPr>
            <w:tcW w:w="0" w:type="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−38.1</w:t>
            </w:r>
          </w:p>
        </w:tc>
        <w:tc>
          <w:tcPr>
            <w:tcW w:w="0" w:type="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−3.7</w:t>
            </w:r>
          </w:p>
        </w:tc>
        <w:tc>
          <w:tcPr>
            <w:tcW w:w="0" w:type="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w:t>
            </w:r>
          </w:p>
        </w:tc>
        <w:tc>
          <w:tcPr>
            <w:tcW w:w="0" w:type="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−3.7</w:t>
            </w:r>
          </w:p>
        </w:tc>
        <w:tc>
          <w:tcPr>
            <w:tcW w:w="0" w:type="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−38.1</w:t>
            </w:r>
          </w:p>
        </w:tc>
        <w:tc>
          <w:tcPr>
            <w:tcW w:w="0" w:type="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−40.7</w:t>
            </w:r>
          </w:p>
        </w:tc>
        <w:tc>
          <w:tcPr>
            <w:tcW w:w="0" w:type="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−49.5</w:t>
            </w:r>
          </w:p>
        </w:tc>
        <w:tc>
          <w:tcPr>
            <w:tcW w:w="0" w:type="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−53.1</w:t>
            </w:r>
          </w:p>
        </w:tc>
        <w:tc>
          <w:tcPr>
            <w:tcW w:w="0" w:type="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−55.1</w:t>
            </w:r>
          </w:p>
        </w:tc>
        <w:tc>
          <w:tcPr>
            <w:tcW w:w="0" w:type="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9</w:t>
            </w:r>
          </w:p>
        </w:tc>
        <w:tc>
          <w:tcPr>
            <w:tcW w:w="0" w:type="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15.9</w:t>
            </w:r>
          </w:p>
        </w:tc>
        <w:tc>
          <w:tcPr>
            <w:tcW w:w="0" w:type="auto"/>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center"/>
              <w:rPr>
                <w:sz w:val="20"/>
                <w:lang w:val="en-GB"/>
              </w:rPr>
            </w:pPr>
          </w:p>
        </w:tc>
      </w:tr>
      <w:tr w:rsidR="00AF1FDE" w:rsidRPr="00AF1FDE" w:rsidTr="009247D0">
        <w:trPr>
          <w:trHeight w:val="20"/>
          <w:jc w:val="center"/>
        </w:trPr>
        <w:tc>
          <w:tcPr>
            <w:tcW w:w="0" w:type="auto"/>
          </w:tcPr>
          <w:p w:rsidR="00187816" w:rsidRPr="00AF1FDE" w:rsidRDefault="00187816" w:rsidP="009247D0">
            <w:pPr>
              <w:pStyle w:val="Tabletext"/>
              <w:jc w:val="center"/>
              <w:rPr>
                <w:rFonts w:eastAsia="Arial Unicode MS"/>
                <w:sz w:val="20"/>
                <w:lang w:val="en-GB"/>
              </w:rPr>
            </w:pPr>
            <w:r w:rsidRPr="00AF1FDE">
              <w:rPr>
                <w:rFonts w:eastAsia="Arial Unicode MS"/>
                <w:sz w:val="20"/>
                <w:lang w:val="en-GB"/>
              </w:rPr>
              <w:t>diff</w:t>
            </w:r>
          </w:p>
        </w:tc>
        <w:tc>
          <w:tcPr>
            <w:tcW w:w="0" w:type="auto"/>
          </w:tcPr>
          <w:p w:rsidR="00187816" w:rsidRPr="00AF1FDE" w:rsidRDefault="00187816" w:rsidP="009247D0">
            <w:pPr>
              <w:pStyle w:val="Tabletext"/>
              <w:jc w:val="center"/>
              <w:rPr>
                <w:rFonts w:eastAsia="Arial Unicode MS"/>
                <w:b/>
                <w:sz w:val="20"/>
                <w:lang w:val="en-GB"/>
              </w:rPr>
            </w:pPr>
            <w:r w:rsidRPr="00AF1FDE">
              <w:rPr>
                <w:b/>
                <w:sz w:val="20"/>
                <w:lang w:val="en-GB"/>
              </w:rPr>
              <w:t>d</w:t>
            </w:r>
          </w:p>
        </w:tc>
        <w:tc>
          <w:tcPr>
            <w:tcW w:w="0" w:type="auto"/>
          </w:tcPr>
          <w:p w:rsidR="00187816" w:rsidRPr="00AF1FDE" w:rsidRDefault="00187816" w:rsidP="009247D0">
            <w:pPr>
              <w:pStyle w:val="Tabletext"/>
              <w:jc w:val="center"/>
              <w:rPr>
                <w:rFonts w:eastAsia="Arial Unicode MS"/>
                <w:b/>
                <w:sz w:val="20"/>
                <w:lang w:val="en-GB"/>
              </w:rPr>
            </w:pPr>
            <w:r w:rsidRPr="00AF1FDE">
              <w:rPr>
                <w:b/>
                <w:sz w:val="20"/>
                <w:lang w:val="en-GB"/>
              </w:rPr>
              <w:t>d</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0.1</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0.1</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0.2</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−0.4</w:t>
            </w:r>
          </w:p>
        </w:tc>
        <w:tc>
          <w:tcPr>
            <w:tcW w:w="0" w:type="auto"/>
            <w:shd w:val="pct15"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−13.6</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−0.2</w:t>
            </w:r>
          </w:p>
        </w:tc>
        <w:tc>
          <w:tcPr>
            <w:tcW w:w="0" w:type="auto"/>
            <w:shd w:val="pct20"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−0.2</w:t>
            </w:r>
          </w:p>
        </w:tc>
        <w:tc>
          <w:tcPr>
            <w:tcW w:w="0" w:type="auto"/>
            <w:shd w:val="pct15"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−13.6</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−0.4</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0.2</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0.1</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0.1</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9</w:t>
            </w: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left"/>
              <w:rPr>
                <w:sz w:val="20"/>
                <w:lang w:val="en-GB"/>
              </w:rPr>
            </w:pPr>
          </w:p>
        </w:tc>
        <w:tc>
          <w:tcPr>
            <w:tcW w:w="0" w:type="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left"/>
              <w:rPr>
                <w:sz w:val="20"/>
                <w:lang w:val="en-GB"/>
              </w:rPr>
            </w:pPr>
          </w:p>
        </w:tc>
      </w:tr>
    </w:tbl>
    <w:p w:rsidR="00583244" w:rsidRPr="00AF1FDE" w:rsidRDefault="00583244" w:rsidP="00583244">
      <w:pPr>
        <w:pStyle w:val="Tablefin"/>
      </w:pPr>
    </w:p>
    <w:p w:rsidR="00187816" w:rsidRPr="00AF1FDE" w:rsidRDefault="00187816" w:rsidP="00187816">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(DRM_B4), add to </w:t>
      </w:r>
      <w:r w:rsidRPr="00AF1FDE">
        <w:rPr>
          <w:i/>
          <w:iCs/>
          <w:lang w:val="en-GB"/>
        </w:rPr>
        <w:t>A</w:t>
      </w:r>
      <w:r w:rsidRPr="00AF1FDE">
        <w:rPr>
          <w:i/>
          <w:iCs/>
          <w:szCs w:val="24"/>
          <w:vertAlign w:val="subscript"/>
          <w:lang w:val="en-GB"/>
        </w:rPr>
        <w:t>RF_REL</w:t>
      </w:r>
      <w:r w:rsidRPr="00AF1FDE">
        <w:rPr>
          <w:lang w:val="en-GB"/>
        </w:rPr>
        <w:t xml:space="preserve"> in Document 6-7/21 the difference [41b-41a].</w:t>
      </w:r>
    </w:p>
    <w:p w:rsidR="00187816" w:rsidRPr="00AF1FDE" w:rsidRDefault="00187816" w:rsidP="004A6964">
      <w:pPr>
        <w:pStyle w:val="headingb0"/>
      </w:pPr>
      <w:r w:rsidRPr="00AF1FDE">
        <w:t>Mode DRM_B4_18 kHz</w:t>
      </w:r>
    </w:p>
    <w:p w:rsidR="004A6964" w:rsidRPr="00AF1FDE" w:rsidRDefault="004A6964" w:rsidP="004A6964">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AF1FDE" w:rsidRPr="00AF1FDE" w:rsidTr="009247D0">
        <w:trPr>
          <w:trHeight w:val="20"/>
          <w:jc w:val="center"/>
        </w:trPr>
        <w:tc>
          <w:tcPr>
            <w:tcW w:w="866" w:type="dxa"/>
            <w:vMerge w:val="restart"/>
            <w:vAlign w:val="center"/>
          </w:tcPr>
          <w:p w:rsidR="00187816" w:rsidRPr="00AF1FDE" w:rsidRDefault="00187816" w:rsidP="00903B4C">
            <w:pPr>
              <w:pStyle w:val="Tablehead"/>
              <w:rPr>
                <w:sz w:val="20"/>
                <w:lang w:val="en-GB"/>
              </w:rPr>
            </w:pPr>
            <w:r w:rsidRPr="00AF1FDE">
              <w:rPr>
                <w:sz w:val="20"/>
                <w:lang w:val="en-GB"/>
              </w:rPr>
              <w:t>Case</w:t>
            </w:r>
          </w:p>
        </w:tc>
        <w:tc>
          <w:tcPr>
            <w:tcW w:w="1120" w:type="dxa"/>
            <w:vMerge w:val="restart"/>
            <w:vAlign w:val="center"/>
          </w:tcPr>
          <w:p w:rsidR="00187816" w:rsidRPr="00AF1FDE" w:rsidRDefault="00187816" w:rsidP="00903B4C">
            <w:pPr>
              <w:pStyle w:val="Tablehead"/>
              <w:rPr>
                <w:sz w:val="20"/>
                <w:lang w:val="en-GB"/>
              </w:rPr>
            </w:pPr>
            <w:r w:rsidRPr="00AF1FDE">
              <w:rPr>
                <w:sz w:val="20"/>
                <w:lang w:val="en-GB"/>
              </w:rPr>
              <w:t>Wanted</w:t>
            </w:r>
            <w:r w:rsidR="008320B5" w:rsidRPr="00AF1FDE">
              <w:rPr>
                <w:sz w:val="20"/>
                <w:lang w:val="en-GB"/>
              </w:rPr>
              <w:br/>
            </w:r>
            <w:r w:rsidRPr="00AF1FDE">
              <w:rPr>
                <w:sz w:val="20"/>
                <w:lang w:val="en-GB"/>
              </w:rPr>
              <w:t>signal</w:t>
            </w:r>
          </w:p>
        </w:tc>
        <w:tc>
          <w:tcPr>
            <w:tcW w:w="1120" w:type="dxa"/>
            <w:vMerge w:val="restart"/>
            <w:vAlign w:val="center"/>
          </w:tcPr>
          <w:p w:rsidR="00187816" w:rsidRPr="00AF1FDE" w:rsidRDefault="00187816" w:rsidP="00903B4C">
            <w:pPr>
              <w:pStyle w:val="Tablehead"/>
              <w:rPr>
                <w:sz w:val="20"/>
                <w:lang w:val="en-GB"/>
              </w:rPr>
            </w:pPr>
            <w:r w:rsidRPr="00AF1FDE">
              <w:rPr>
                <w:sz w:val="20"/>
                <w:lang w:val="en-GB"/>
              </w:rPr>
              <w:t>Unwanted</w:t>
            </w:r>
            <w:r w:rsidR="008320B5" w:rsidRPr="00AF1FDE">
              <w:rPr>
                <w:sz w:val="20"/>
                <w:lang w:val="en-GB"/>
              </w:rPr>
              <w:br/>
            </w:r>
            <w:r w:rsidRPr="00AF1FDE">
              <w:rPr>
                <w:sz w:val="20"/>
                <w:lang w:val="en-GB"/>
              </w:rPr>
              <w:t>signal</w:t>
            </w:r>
          </w:p>
        </w:tc>
        <w:tc>
          <w:tcPr>
            <w:tcW w:w="9100" w:type="dxa"/>
            <w:gridSpan w:val="13"/>
            <w:vAlign w:val="center"/>
          </w:tcPr>
          <w:p w:rsidR="00187816" w:rsidRPr="00AF1FDE" w:rsidRDefault="00187816" w:rsidP="00903B4C">
            <w:pPr>
              <w:pStyle w:val="Tablehead"/>
              <w:rPr>
                <w:sz w:val="20"/>
                <w:lang w:val="en-GB"/>
              </w:rPr>
            </w:pPr>
            <w:r w:rsidRPr="00AF1FDE">
              <w:rPr>
                <w:sz w:val="20"/>
                <w:lang w:val="en-GB"/>
              </w:rPr>
              <w:t>Frequency separation</w:t>
            </w:r>
            <w:r w:rsidRPr="00AF1FDE">
              <w:rPr>
                <w:sz w:val="20"/>
                <w:lang w:val="en-GB"/>
              </w:rPr>
              <w:br/>
            </w:r>
            <w:r w:rsidRPr="00AF1FDE">
              <w:rPr>
                <w:i/>
                <w:iCs/>
                <w:sz w:val="20"/>
                <w:lang w:val="en-GB"/>
              </w:rPr>
              <w:t>f</w:t>
            </w:r>
            <w:r w:rsidRPr="00AF1FDE">
              <w:rPr>
                <w:i/>
                <w:iCs/>
                <w:sz w:val="20"/>
                <w:vertAlign w:val="subscript"/>
                <w:lang w:val="en-GB"/>
              </w:rPr>
              <w:t>unwanted</w:t>
            </w:r>
            <w:r w:rsidRPr="00AF1FDE">
              <w:rPr>
                <w:bCs/>
                <w:sz w:val="20"/>
                <w:lang w:val="en-GB"/>
              </w:rPr>
              <w:t xml:space="preserve"> – </w:t>
            </w:r>
            <w:r w:rsidRPr="00AF1FDE">
              <w:rPr>
                <w:i/>
                <w:iCs/>
                <w:sz w:val="20"/>
                <w:lang w:val="en-GB"/>
              </w:rPr>
              <w:t>f</w:t>
            </w:r>
            <w:r w:rsidRPr="00AF1FDE">
              <w:rPr>
                <w:i/>
                <w:iCs/>
                <w:sz w:val="20"/>
                <w:vertAlign w:val="subscript"/>
                <w:lang w:val="en-GB"/>
              </w:rPr>
              <w:t>wanted</w:t>
            </w:r>
            <w:r w:rsidRPr="00AF1FDE">
              <w:rPr>
                <w:sz w:val="20"/>
                <w:lang w:val="en-GB"/>
              </w:rPr>
              <w:t xml:space="preserve"> (kHz)</w:t>
            </w:r>
          </w:p>
        </w:tc>
        <w:tc>
          <w:tcPr>
            <w:tcW w:w="2100" w:type="dxa"/>
            <w:gridSpan w:val="3"/>
            <w:vAlign w:val="center"/>
          </w:tcPr>
          <w:p w:rsidR="00187816" w:rsidRPr="00AF1FDE" w:rsidRDefault="00187816" w:rsidP="00903B4C">
            <w:pPr>
              <w:pStyle w:val="Tablehead"/>
              <w:rPr>
                <w:sz w:val="20"/>
                <w:lang w:val="en-GB"/>
              </w:rPr>
            </w:pPr>
            <w:r w:rsidRPr="00AF1FDE">
              <w:rPr>
                <w:sz w:val="20"/>
                <w:lang w:val="en-GB"/>
              </w:rPr>
              <w:t>Parameters</w:t>
            </w:r>
          </w:p>
        </w:tc>
      </w:tr>
      <w:tr w:rsidR="00AF1FDE" w:rsidRPr="00AF1FDE" w:rsidTr="009247D0">
        <w:trPr>
          <w:trHeight w:val="20"/>
          <w:jc w:val="center"/>
        </w:trPr>
        <w:tc>
          <w:tcPr>
            <w:tcW w:w="866" w:type="dxa"/>
            <w:vMerge/>
            <w:vAlign w:val="center"/>
          </w:tcPr>
          <w:p w:rsidR="00187816" w:rsidRPr="00AF1FDE" w:rsidRDefault="00187816" w:rsidP="00903B4C">
            <w:pPr>
              <w:pStyle w:val="Tablehead"/>
              <w:rPr>
                <w:rFonts w:eastAsia="Arial Unicode MS"/>
                <w:sz w:val="20"/>
                <w:lang w:val="en-GB"/>
              </w:rPr>
            </w:pPr>
          </w:p>
        </w:tc>
        <w:tc>
          <w:tcPr>
            <w:tcW w:w="1120" w:type="dxa"/>
            <w:vMerge/>
            <w:vAlign w:val="center"/>
          </w:tcPr>
          <w:p w:rsidR="00187816" w:rsidRPr="00AF1FDE" w:rsidRDefault="00187816" w:rsidP="00903B4C">
            <w:pPr>
              <w:pStyle w:val="Tablehead"/>
              <w:rPr>
                <w:rFonts w:eastAsia="Arial Unicode MS"/>
                <w:sz w:val="20"/>
                <w:lang w:val="en-GB"/>
              </w:rPr>
            </w:pPr>
          </w:p>
        </w:tc>
        <w:tc>
          <w:tcPr>
            <w:tcW w:w="1120" w:type="dxa"/>
            <w:vMerge/>
            <w:vAlign w:val="center"/>
          </w:tcPr>
          <w:p w:rsidR="00187816" w:rsidRPr="00AF1FDE" w:rsidRDefault="00187816" w:rsidP="00903B4C">
            <w:pPr>
              <w:pStyle w:val="Tablehead"/>
              <w:rPr>
                <w:rFonts w:eastAsia="Arial Unicode MS"/>
                <w:sz w:val="20"/>
                <w:lang w:val="en-GB"/>
              </w:rPr>
            </w:pP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S/N</w:t>
            </w:r>
            <w:r w:rsidRPr="00AF1FDE">
              <w:rPr>
                <w:sz w:val="20"/>
                <w:lang w:val="en-GB"/>
              </w:rPr>
              <w:br/>
              <w:t>(dB)</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9247D0">
        <w:trPr>
          <w:trHeight w:val="20"/>
          <w:jc w:val="center"/>
        </w:trPr>
        <w:tc>
          <w:tcPr>
            <w:tcW w:w="866"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43</w:t>
            </w:r>
          </w:p>
        </w:tc>
        <w:tc>
          <w:tcPr>
            <w:tcW w:w="1120"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DRM_B4</w:t>
            </w:r>
          </w:p>
        </w:tc>
        <w:tc>
          <w:tcPr>
            <w:tcW w:w="1120"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−23.8</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−7.7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12.9</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13.4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15.1</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16.4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15.1</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13.4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12.9</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−7.7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−23.8</w:t>
            </w:r>
          </w:p>
        </w:tc>
        <w:tc>
          <w:tcPr>
            <w:tcW w:w="700" w:type="dxa"/>
            <w:vAlign w:val="center"/>
          </w:tcPr>
          <w:p w:rsidR="00187816" w:rsidRPr="00AF1FDE" w:rsidRDefault="00187816" w:rsidP="009247D0">
            <w:pPr>
              <w:tabs>
                <w:tab w:val="clear" w:pos="794"/>
                <w:tab w:val="clear" w:pos="1191"/>
                <w:tab w:val="clear" w:pos="1588"/>
                <w:tab w:val="clear" w:pos="1985"/>
                <w:tab w:val="right" w:pos="345"/>
              </w:tabs>
              <w:spacing w:before="40" w:after="40"/>
              <w:jc w:val="left"/>
              <w:rPr>
                <w:rFonts w:eastAsia="Arial Unicode MS"/>
                <w:b/>
                <w:sz w:val="20"/>
                <w:lang w:val="en-GB"/>
              </w:rPr>
            </w:pPr>
          </w:p>
        </w:tc>
        <w:tc>
          <w:tcPr>
            <w:tcW w:w="700" w:type="dxa"/>
            <w:vAlign w:val="center"/>
          </w:tcPr>
          <w:p w:rsidR="00187816" w:rsidRPr="00AF1FDE" w:rsidRDefault="00187816" w:rsidP="009247D0">
            <w:pPr>
              <w:tabs>
                <w:tab w:val="clear" w:pos="794"/>
                <w:tab w:val="clear" w:pos="1191"/>
                <w:tab w:val="clear" w:pos="1588"/>
                <w:tab w:val="clear" w:pos="1985"/>
                <w:tab w:val="decimal" w:pos="199"/>
              </w:tabs>
              <w:spacing w:before="40" w:after="40"/>
              <w:jc w:val="left"/>
              <w:rPr>
                <w:rFonts w:eastAsia="Arial Unicode MS"/>
                <w:b/>
                <w:sz w:val="20"/>
                <w:lang w:val="en-GB"/>
              </w:rPr>
            </w:pPr>
          </w:p>
        </w:tc>
        <w:tc>
          <w:tcPr>
            <w:tcW w:w="700" w:type="dxa"/>
            <w:vAlign w:val="center"/>
          </w:tcPr>
          <w:p w:rsidR="00187816" w:rsidRPr="00AF1FDE" w:rsidRDefault="00187816" w:rsidP="009247D0">
            <w:pPr>
              <w:tabs>
                <w:tab w:val="decimal" w:pos="479"/>
              </w:tabs>
              <w:spacing w:before="40" w:after="40"/>
              <w:rPr>
                <w:rFonts w:eastAsia="Arial Unicode MS"/>
                <w:b/>
                <w:sz w:val="20"/>
                <w:lang w:val="en-GB"/>
              </w:rPr>
            </w:pPr>
          </w:p>
        </w:tc>
      </w:tr>
      <w:tr w:rsidR="00AF1FDE" w:rsidRPr="00AF1FDE" w:rsidTr="009247D0">
        <w:trPr>
          <w:trHeight w:val="20"/>
          <w:jc w:val="center"/>
        </w:trPr>
        <w:tc>
          <w:tcPr>
            <w:tcW w:w="866" w:type="dxa"/>
            <w:vAlign w:val="center"/>
          </w:tcPr>
          <w:p w:rsidR="00187816" w:rsidRPr="00AF1FDE" w:rsidRDefault="00187816" w:rsidP="009247D0">
            <w:pPr>
              <w:pStyle w:val="Tabletext"/>
              <w:jc w:val="center"/>
              <w:rPr>
                <w:sz w:val="20"/>
                <w:lang w:val="en-GB"/>
              </w:rPr>
            </w:pPr>
            <w:r w:rsidRPr="00AF1FDE">
              <w:rPr>
                <w:sz w:val="20"/>
                <w:lang w:val="en-GB"/>
              </w:rPr>
              <w:t>43</w:t>
            </w:r>
          </w:p>
        </w:tc>
        <w:tc>
          <w:tcPr>
            <w:tcW w:w="1120" w:type="dxa"/>
            <w:vAlign w:val="center"/>
          </w:tcPr>
          <w:p w:rsidR="00187816" w:rsidRPr="00AF1FDE" w:rsidRDefault="00187816" w:rsidP="009247D0">
            <w:pPr>
              <w:pStyle w:val="Tabletext"/>
              <w:jc w:val="center"/>
              <w:rPr>
                <w:sz w:val="20"/>
                <w:lang w:val="en-GB"/>
              </w:rPr>
            </w:pPr>
            <w:r w:rsidRPr="00AF1FDE">
              <w:rPr>
                <w:sz w:val="20"/>
                <w:lang w:val="en-GB"/>
              </w:rPr>
              <w:t>B4</w:t>
            </w:r>
          </w:p>
        </w:tc>
        <w:tc>
          <w:tcPr>
            <w:tcW w:w="1120" w:type="dxa"/>
            <w:vAlign w:val="center"/>
          </w:tcPr>
          <w:p w:rsidR="00187816" w:rsidRPr="00AF1FDE" w:rsidRDefault="00187816" w:rsidP="009247D0">
            <w:pPr>
              <w:pStyle w:val="Tabletext"/>
              <w:jc w:val="center"/>
              <w:rPr>
                <w:sz w:val="20"/>
                <w:lang w:val="en-GB"/>
              </w:rPr>
            </w:pPr>
            <w:r w:rsidRPr="00AF1FDE">
              <w:rPr>
                <w:sz w:val="20"/>
                <w:lang w:val="en-GB"/>
              </w:rPr>
              <w:t>B4/</w:t>
            </w:r>
            <w:r w:rsidRPr="00AF1FDE">
              <w:rPr>
                <w:i/>
                <w:iCs/>
                <w:sz w:val="20"/>
                <w:lang w:val="en-GB"/>
              </w:rPr>
              <w:t>A</w:t>
            </w:r>
            <w:r w:rsidRPr="00AF1FDE">
              <w:rPr>
                <w:i/>
                <w:iCs/>
                <w:sz w:val="20"/>
                <w:vertAlign w:val="subscript"/>
                <w:lang w:val="en-GB"/>
              </w:rPr>
              <w:t>REL</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−40.2</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−24.1</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−8.2</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−3.5</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−3</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−1.3</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−1.3</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−3.5</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−8.2</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−24.1</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−40.2</w:t>
            </w:r>
          </w:p>
        </w:tc>
        <w:tc>
          <w:tcPr>
            <w:tcW w:w="700" w:type="dxa"/>
            <w:vAlign w:val="center"/>
          </w:tcPr>
          <w:p w:rsidR="00187816" w:rsidRPr="00AF1FDE" w:rsidRDefault="009247D0"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lang w:val="en-GB"/>
              </w:rPr>
            </w:pPr>
            <w:r w:rsidRPr="00AF1FDE">
              <w:rPr>
                <w:sz w:val="20"/>
                <w:lang w:val="en-GB"/>
              </w:rPr>
              <w:tab/>
            </w:r>
            <w:r w:rsidR="00187816" w:rsidRPr="00AF1FDE">
              <w:rPr>
                <w:sz w:val="20"/>
                <w:lang w:val="en-GB"/>
              </w:rPr>
              <w:t>18</w:t>
            </w: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center"/>
              <w:rPr>
                <w:sz w:val="20"/>
                <w:lang w:val="en-GB"/>
              </w:rPr>
            </w:pPr>
            <w:r w:rsidRPr="00AF1FDE">
              <w:rPr>
                <w:sz w:val="20"/>
                <w:lang w:val="en-GB"/>
              </w:rPr>
              <w:t>16.4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rPr>
                <w:sz w:val="20"/>
                <w:lang w:val="en-GB"/>
              </w:rPr>
            </w:pPr>
          </w:p>
        </w:tc>
      </w:tr>
      <w:tr w:rsidR="00AF1FDE" w:rsidRPr="00AF1FDE" w:rsidTr="009247D0">
        <w:trPr>
          <w:trHeight w:val="20"/>
          <w:jc w:val="center"/>
        </w:trPr>
        <w:tc>
          <w:tcPr>
            <w:tcW w:w="866" w:type="dxa"/>
            <w:vAlign w:val="center"/>
          </w:tcPr>
          <w:p w:rsidR="00187816" w:rsidRPr="00AF1FDE" w:rsidRDefault="00187816" w:rsidP="009247D0">
            <w:pPr>
              <w:pStyle w:val="Tabletext"/>
              <w:jc w:val="center"/>
              <w:rPr>
                <w:sz w:val="20"/>
                <w:lang w:val="en-GB"/>
              </w:rPr>
            </w:pPr>
          </w:p>
        </w:tc>
        <w:tc>
          <w:tcPr>
            <w:tcW w:w="1120" w:type="dxa"/>
            <w:vAlign w:val="center"/>
          </w:tcPr>
          <w:p w:rsidR="00187816" w:rsidRPr="00AF1FDE" w:rsidRDefault="00187816" w:rsidP="009247D0">
            <w:pPr>
              <w:pStyle w:val="Tabletext"/>
              <w:jc w:val="center"/>
              <w:rPr>
                <w:sz w:val="20"/>
                <w:lang w:val="en-GB"/>
              </w:rPr>
            </w:pPr>
          </w:p>
        </w:tc>
        <w:tc>
          <w:tcPr>
            <w:tcW w:w="1120" w:type="dxa"/>
            <w:vAlign w:val="center"/>
          </w:tcPr>
          <w:p w:rsidR="00187816" w:rsidRPr="00AF1FDE" w:rsidRDefault="00187816" w:rsidP="009247D0">
            <w:pPr>
              <w:pStyle w:val="Tabletext"/>
              <w:jc w:val="center"/>
              <w:rPr>
                <w:sz w:val="20"/>
                <w:lang w:val="en-GB"/>
              </w:rPr>
            </w:pPr>
            <w:r w:rsidRPr="00AF1FDE">
              <w:rPr>
                <w:sz w:val="20"/>
                <w:lang w:val="en-GB"/>
              </w:rPr>
              <w:t>d similar</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−0.4</w:t>
            </w:r>
          </w:p>
        </w:tc>
        <w:tc>
          <w:tcPr>
            <w:tcW w:w="700" w:type="dxa"/>
            <w:shd w:val="pct15"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−13.6</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−0.2</w:t>
            </w:r>
          </w:p>
        </w:tc>
        <w:tc>
          <w:tcPr>
            <w:tcW w:w="700" w:type="dxa"/>
            <w:shd w:val="pct15"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0" w:type="dxa"/>
            <w:shd w:val="pct15"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−13.6</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−0.4</w:t>
            </w:r>
          </w:p>
        </w:tc>
        <w:tc>
          <w:tcPr>
            <w:tcW w:w="700" w:type="dxa"/>
          </w:tcPr>
          <w:p w:rsidR="00187816" w:rsidRPr="00AF1FDE" w:rsidRDefault="009247D0"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lang w:val="en-GB"/>
              </w:rPr>
            </w:pPr>
            <w:r w:rsidRPr="00AF1FDE">
              <w:rPr>
                <w:sz w:val="20"/>
                <w:lang w:val="en-GB"/>
              </w:rPr>
              <w:tab/>
            </w:r>
            <w:r w:rsidR="00187816" w:rsidRPr="00AF1FDE">
              <w:rPr>
                <w:sz w:val="20"/>
                <w:lang w:val="en-GB"/>
              </w:rPr>
              <w:t>9</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center"/>
              <w:rPr>
                <w:sz w:val="20"/>
                <w:lang w:val="en-GB"/>
              </w:rPr>
            </w:pP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rPr>
                <w:sz w:val="20"/>
                <w:lang w:val="en-GB"/>
              </w:rPr>
            </w:pPr>
          </w:p>
        </w:tc>
      </w:tr>
      <w:tr w:rsidR="00187816" w:rsidRPr="00AF1FDE" w:rsidTr="009247D0">
        <w:trPr>
          <w:trHeight w:val="20"/>
          <w:jc w:val="center"/>
        </w:trPr>
        <w:tc>
          <w:tcPr>
            <w:tcW w:w="866" w:type="dxa"/>
          </w:tcPr>
          <w:p w:rsidR="00187816" w:rsidRPr="00AF1FDE" w:rsidRDefault="00187816" w:rsidP="009247D0">
            <w:pPr>
              <w:pStyle w:val="Tabletext"/>
              <w:jc w:val="center"/>
              <w:rPr>
                <w:b/>
                <w:i/>
                <w:sz w:val="20"/>
                <w:lang w:val="en-GB"/>
              </w:rPr>
            </w:pPr>
            <w:r w:rsidRPr="00AF1FDE">
              <w:rPr>
                <w:b/>
                <w:i/>
                <w:sz w:val="20"/>
                <w:lang w:val="en-GB"/>
              </w:rPr>
              <w:t>New</w:t>
            </w:r>
            <w:r w:rsidR="008320B5" w:rsidRPr="00AF1FDE">
              <w:rPr>
                <w:b/>
                <w:i/>
                <w:sz w:val="20"/>
                <w:lang w:val="en-GB"/>
              </w:rPr>
              <w:t> </w:t>
            </w:r>
            <w:r w:rsidRPr="00AF1FDE">
              <w:rPr>
                <w:b/>
                <w:i/>
                <w:sz w:val="20"/>
                <w:lang w:val="en-GB"/>
              </w:rPr>
              <w:t>43</w:t>
            </w:r>
          </w:p>
        </w:tc>
        <w:tc>
          <w:tcPr>
            <w:tcW w:w="1120" w:type="dxa"/>
          </w:tcPr>
          <w:p w:rsidR="00187816" w:rsidRPr="00AF1FDE" w:rsidRDefault="00187816" w:rsidP="009247D0">
            <w:pPr>
              <w:pStyle w:val="Tabletext"/>
              <w:jc w:val="center"/>
              <w:rPr>
                <w:b/>
                <w:i/>
                <w:sz w:val="20"/>
                <w:lang w:val="en-GB"/>
              </w:rPr>
            </w:pPr>
            <w:r w:rsidRPr="00AF1FDE">
              <w:rPr>
                <w:b/>
                <w:i/>
                <w:sz w:val="20"/>
                <w:lang w:val="en-GB"/>
              </w:rPr>
              <w:t>B4</w:t>
            </w:r>
          </w:p>
        </w:tc>
        <w:tc>
          <w:tcPr>
            <w:tcW w:w="1120" w:type="dxa"/>
          </w:tcPr>
          <w:p w:rsidR="00187816" w:rsidRPr="00AF1FDE" w:rsidRDefault="00187816" w:rsidP="009247D0">
            <w:pPr>
              <w:pStyle w:val="Tabletext"/>
              <w:jc w:val="center"/>
              <w:rPr>
                <w:b/>
                <w:i/>
                <w:sz w:val="20"/>
                <w:lang w:val="en-GB"/>
              </w:rPr>
            </w:pPr>
            <w:r w:rsidRPr="00AF1FDE">
              <w:rPr>
                <w:b/>
                <w:i/>
                <w:sz w:val="20"/>
                <w:lang w:val="en-GB"/>
              </w:rPr>
              <w:t>B4/A</w:t>
            </w:r>
            <w:r w:rsidRPr="00AF1FDE">
              <w:rPr>
                <w:b/>
                <w:i/>
                <w:sz w:val="20"/>
                <w:vertAlign w:val="subscript"/>
                <w:lang w:val="en-GB"/>
              </w:rPr>
              <w:t>REL</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−40.6</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−37.7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−3.2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−1.5</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−1.5</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−37.7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−40.6</w:t>
            </w:r>
          </w:p>
        </w:tc>
        <w:tc>
          <w:tcPr>
            <w:tcW w:w="700" w:type="dxa"/>
          </w:tcPr>
          <w:p w:rsidR="00187816" w:rsidRPr="00AF1FDE" w:rsidRDefault="009247D0"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lang w:val="en-GB"/>
              </w:rPr>
            </w:pPr>
            <w:r w:rsidRPr="00AF1FDE">
              <w:rPr>
                <w:sz w:val="20"/>
                <w:lang w:val="en-GB"/>
              </w:rPr>
              <w:tab/>
            </w:r>
            <w:r w:rsidR="00187816" w:rsidRPr="00AF1FDE">
              <w:rPr>
                <w:sz w:val="20"/>
                <w:lang w:val="en-GB"/>
              </w:rPr>
              <w:t>18</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jc w:val="left"/>
              <w:rPr>
                <w:sz w:val="20"/>
                <w:lang w:val="en-GB"/>
              </w:rPr>
            </w:pPr>
          </w:p>
        </w:tc>
      </w:tr>
    </w:tbl>
    <w:p w:rsidR="00187816" w:rsidRPr="00AF1FDE" w:rsidRDefault="00187816" w:rsidP="008320B5">
      <w:pPr>
        <w:pStyle w:val="Tablefin"/>
      </w:pPr>
    </w:p>
    <w:p w:rsidR="00187816" w:rsidRPr="00AF1FDE" w:rsidRDefault="00187816" w:rsidP="008320B5">
      <w:pPr>
        <w:pStyle w:val="Heading3"/>
        <w:rPr>
          <w:lang w:val="en-GB"/>
        </w:rPr>
      </w:pPr>
      <w:r w:rsidRPr="00AF1FDE">
        <w:rPr>
          <w:lang w:val="en-GB"/>
        </w:rPr>
        <w:lastRenderedPageBreak/>
        <w:t>3.2.4</w:t>
      </w:r>
      <w:r w:rsidRPr="00AF1FDE">
        <w:rPr>
          <w:lang w:val="en-GB"/>
        </w:rPr>
        <w:tab/>
        <w:t>Mode DRM_B3_10 kHz</w:t>
      </w:r>
    </w:p>
    <w:p w:rsidR="008320B5" w:rsidRPr="00AF1FDE" w:rsidRDefault="008320B5" w:rsidP="008320B5">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AF1FDE" w:rsidRPr="00AF1FDE" w:rsidTr="008320B5">
        <w:trPr>
          <w:trHeight w:val="282"/>
          <w:jc w:val="center"/>
        </w:trPr>
        <w:tc>
          <w:tcPr>
            <w:tcW w:w="628" w:type="dxa"/>
            <w:vMerge w:val="restart"/>
            <w:vAlign w:val="center"/>
          </w:tcPr>
          <w:p w:rsidR="00187816" w:rsidRPr="00AF1FDE" w:rsidRDefault="00187816" w:rsidP="00903B4C">
            <w:pPr>
              <w:pStyle w:val="Tablehead"/>
              <w:rPr>
                <w:sz w:val="20"/>
                <w:lang w:val="en-GB"/>
              </w:rPr>
            </w:pPr>
            <w:r w:rsidRPr="00AF1FDE">
              <w:rPr>
                <w:sz w:val="20"/>
                <w:lang w:val="en-GB"/>
              </w:rPr>
              <w:t>Case</w:t>
            </w:r>
          </w:p>
        </w:tc>
        <w:tc>
          <w:tcPr>
            <w:tcW w:w="1161" w:type="dxa"/>
            <w:vMerge w:val="restart"/>
            <w:vAlign w:val="center"/>
          </w:tcPr>
          <w:p w:rsidR="00187816" w:rsidRPr="00AF1FDE" w:rsidRDefault="00187816" w:rsidP="00903B4C">
            <w:pPr>
              <w:pStyle w:val="Tablehead"/>
              <w:rPr>
                <w:sz w:val="20"/>
                <w:lang w:val="en-GB"/>
              </w:rPr>
            </w:pPr>
            <w:r w:rsidRPr="00AF1FDE">
              <w:rPr>
                <w:sz w:val="20"/>
                <w:lang w:val="en-GB"/>
              </w:rPr>
              <w:t>Wanted</w:t>
            </w:r>
            <w:r w:rsidR="008320B5" w:rsidRPr="00AF1FDE">
              <w:rPr>
                <w:sz w:val="20"/>
                <w:lang w:val="en-GB"/>
              </w:rPr>
              <w:br/>
            </w:r>
            <w:r w:rsidRPr="00AF1FDE">
              <w:rPr>
                <w:sz w:val="20"/>
                <w:lang w:val="en-GB"/>
              </w:rPr>
              <w:t>signal</w:t>
            </w:r>
          </w:p>
        </w:tc>
        <w:tc>
          <w:tcPr>
            <w:tcW w:w="1161" w:type="dxa"/>
            <w:vMerge w:val="restart"/>
            <w:vAlign w:val="center"/>
          </w:tcPr>
          <w:p w:rsidR="00187816" w:rsidRPr="00AF1FDE" w:rsidRDefault="00187816" w:rsidP="00903B4C">
            <w:pPr>
              <w:pStyle w:val="Tablehead"/>
              <w:rPr>
                <w:sz w:val="20"/>
                <w:lang w:val="en-GB"/>
              </w:rPr>
            </w:pPr>
            <w:r w:rsidRPr="00AF1FDE">
              <w:rPr>
                <w:sz w:val="20"/>
                <w:lang w:val="en-GB"/>
              </w:rPr>
              <w:t>Unwanted</w:t>
            </w:r>
            <w:r w:rsidR="008320B5" w:rsidRPr="00AF1FDE">
              <w:rPr>
                <w:sz w:val="20"/>
                <w:lang w:val="en-GB"/>
              </w:rPr>
              <w:br/>
            </w:r>
            <w:r w:rsidRPr="00AF1FDE">
              <w:rPr>
                <w:sz w:val="20"/>
                <w:lang w:val="en-GB"/>
              </w:rPr>
              <w:t>signal</w:t>
            </w:r>
          </w:p>
        </w:tc>
        <w:tc>
          <w:tcPr>
            <w:tcW w:w="8514" w:type="dxa"/>
            <w:gridSpan w:val="13"/>
            <w:vAlign w:val="center"/>
          </w:tcPr>
          <w:p w:rsidR="00187816" w:rsidRPr="00AF1FDE" w:rsidRDefault="00187816" w:rsidP="00903B4C">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893" w:type="dxa"/>
            <w:gridSpan w:val="3"/>
            <w:vAlign w:val="center"/>
          </w:tcPr>
          <w:p w:rsidR="00187816" w:rsidRPr="00AF1FDE" w:rsidRDefault="00187816" w:rsidP="00903B4C">
            <w:pPr>
              <w:pStyle w:val="Tablehead"/>
              <w:rPr>
                <w:sz w:val="20"/>
                <w:lang w:val="en-GB"/>
              </w:rPr>
            </w:pPr>
            <w:r w:rsidRPr="00AF1FDE">
              <w:rPr>
                <w:sz w:val="20"/>
                <w:lang w:val="en-GB"/>
              </w:rPr>
              <w:t>Parameters</w:t>
            </w:r>
          </w:p>
        </w:tc>
      </w:tr>
      <w:tr w:rsidR="00AF1FDE" w:rsidRPr="00AF1FDE" w:rsidTr="008320B5">
        <w:trPr>
          <w:trHeight w:val="282"/>
          <w:jc w:val="center"/>
        </w:trPr>
        <w:tc>
          <w:tcPr>
            <w:tcW w:w="628" w:type="dxa"/>
            <w:vMerge/>
            <w:vAlign w:val="center"/>
          </w:tcPr>
          <w:p w:rsidR="00187816" w:rsidRPr="00AF1FDE" w:rsidRDefault="00187816" w:rsidP="00903B4C">
            <w:pPr>
              <w:pStyle w:val="Tablehead"/>
              <w:rPr>
                <w:rFonts w:eastAsia="Arial Unicode MS"/>
                <w:sz w:val="20"/>
                <w:lang w:val="en-GB"/>
              </w:rPr>
            </w:pPr>
          </w:p>
        </w:tc>
        <w:tc>
          <w:tcPr>
            <w:tcW w:w="1161" w:type="dxa"/>
            <w:vMerge/>
            <w:vAlign w:val="center"/>
          </w:tcPr>
          <w:p w:rsidR="00187816" w:rsidRPr="00AF1FDE" w:rsidRDefault="00187816" w:rsidP="00903B4C">
            <w:pPr>
              <w:pStyle w:val="Tablehead"/>
              <w:rPr>
                <w:rFonts w:eastAsia="Arial Unicode MS"/>
                <w:sz w:val="20"/>
                <w:lang w:val="en-GB"/>
              </w:rPr>
            </w:pPr>
          </w:p>
        </w:tc>
        <w:tc>
          <w:tcPr>
            <w:tcW w:w="1161" w:type="dxa"/>
            <w:vMerge/>
            <w:vAlign w:val="center"/>
          </w:tcPr>
          <w:p w:rsidR="00187816" w:rsidRPr="00AF1FDE" w:rsidRDefault="00187816" w:rsidP="00903B4C">
            <w:pPr>
              <w:pStyle w:val="Tablehead"/>
              <w:rPr>
                <w:rFonts w:eastAsia="Arial Unicode MS"/>
                <w:sz w:val="20"/>
                <w:lang w:val="en-GB"/>
              </w:rPr>
            </w:pP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579"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566" w:type="dxa"/>
            <w:vAlign w:val="center"/>
          </w:tcPr>
          <w:p w:rsidR="00187816" w:rsidRPr="00AF1FDE" w:rsidRDefault="00187816" w:rsidP="00903B4C">
            <w:pPr>
              <w:pStyle w:val="Tablehead"/>
              <w:rPr>
                <w:rFonts w:eastAsia="Arial Unicode MS"/>
                <w:sz w:val="20"/>
                <w:lang w:val="en-GB"/>
              </w:rPr>
            </w:pPr>
            <w:r w:rsidRPr="00AF1FDE">
              <w:rPr>
                <w:sz w:val="20"/>
                <w:lang w:val="en-GB"/>
              </w:rPr>
              <w:t>0</w:t>
            </w:r>
          </w:p>
        </w:tc>
        <w:tc>
          <w:tcPr>
            <w:tcW w:w="579"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05" w:type="dxa"/>
            <w:vAlign w:val="center"/>
          </w:tcPr>
          <w:p w:rsidR="00187816" w:rsidRPr="00AF1FDE" w:rsidRDefault="00187816" w:rsidP="00903B4C">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rsidR="00187816" w:rsidRPr="00AF1FDE" w:rsidRDefault="00187816" w:rsidP="00903B4C">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594" w:type="dxa"/>
            <w:vAlign w:val="center"/>
          </w:tcPr>
          <w:p w:rsidR="00187816" w:rsidRPr="00AF1FDE" w:rsidRDefault="00187816" w:rsidP="00903B4C">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8320B5">
        <w:trPr>
          <w:trHeight w:val="397"/>
          <w:jc w:val="center"/>
        </w:trPr>
        <w:tc>
          <w:tcPr>
            <w:tcW w:w="62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42</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DRM_B3</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DRM_B3</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−36.5</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−34.4</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−30.8</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−4.9</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6.3</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13.5</w:t>
            </w:r>
          </w:p>
        </w:tc>
        <w:tc>
          <w:tcPr>
            <w:tcW w:w="566"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16.4</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13.5</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6.3</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−4.9</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−30.8</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−34.4</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−36.5</w:t>
            </w:r>
          </w:p>
        </w:tc>
        <w:tc>
          <w:tcPr>
            <w:tcW w:w="705" w:type="dxa"/>
            <w:vAlign w:val="center"/>
          </w:tcPr>
          <w:p w:rsidR="00187816" w:rsidRPr="00AF1FDE" w:rsidRDefault="00187816" w:rsidP="009247D0">
            <w:pPr>
              <w:tabs>
                <w:tab w:val="clear" w:pos="794"/>
                <w:tab w:val="clear" w:pos="1191"/>
                <w:tab w:val="clear" w:pos="1588"/>
                <w:tab w:val="clear" w:pos="1985"/>
              </w:tabs>
              <w:spacing w:before="40" w:after="40"/>
              <w:jc w:val="left"/>
              <w:rPr>
                <w:rFonts w:eastAsia="Arial Unicode MS"/>
                <w:b/>
                <w:sz w:val="20"/>
                <w:lang w:val="en-GB"/>
              </w:rPr>
            </w:pPr>
          </w:p>
        </w:tc>
        <w:tc>
          <w:tcPr>
            <w:tcW w:w="594" w:type="dxa"/>
            <w:vAlign w:val="center"/>
          </w:tcPr>
          <w:p w:rsidR="00187816" w:rsidRPr="00AF1FDE" w:rsidRDefault="00187816" w:rsidP="009247D0">
            <w:pPr>
              <w:tabs>
                <w:tab w:val="clear" w:pos="794"/>
                <w:tab w:val="clear" w:pos="1191"/>
                <w:tab w:val="clear" w:pos="1588"/>
                <w:tab w:val="clear" w:pos="1985"/>
              </w:tabs>
              <w:spacing w:before="40" w:after="40"/>
              <w:jc w:val="left"/>
              <w:rPr>
                <w:rFonts w:eastAsia="Arial Unicode MS"/>
                <w:b/>
                <w:sz w:val="20"/>
                <w:lang w:val="en-GB"/>
              </w:rPr>
            </w:pPr>
          </w:p>
        </w:tc>
        <w:tc>
          <w:tcPr>
            <w:tcW w:w="594" w:type="dxa"/>
            <w:vAlign w:val="center"/>
          </w:tcPr>
          <w:p w:rsidR="00187816" w:rsidRPr="00AF1FDE" w:rsidRDefault="00187816" w:rsidP="009247D0">
            <w:pPr>
              <w:tabs>
                <w:tab w:val="clear" w:pos="794"/>
                <w:tab w:val="clear" w:pos="1191"/>
                <w:tab w:val="clear" w:pos="1588"/>
                <w:tab w:val="clear" w:pos="1985"/>
              </w:tabs>
              <w:spacing w:before="40" w:after="40"/>
              <w:jc w:val="left"/>
              <w:rPr>
                <w:rFonts w:eastAsia="Arial Unicode MS"/>
                <w:b/>
                <w:sz w:val="20"/>
                <w:lang w:val="en-GB"/>
              </w:rPr>
            </w:pPr>
          </w:p>
        </w:tc>
      </w:tr>
      <w:tr w:rsidR="00AF1FDE" w:rsidRPr="00AF1FDE" w:rsidTr="008320B5">
        <w:trPr>
          <w:trHeight w:val="397"/>
          <w:jc w:val="center"/>
        </w:trPr>
        <w:tc>
          <w:tcPr>
            <w:tcW w:w="62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42a</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B3</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B3/</w:t>
            </w:r>
            <w:r w:rsidRPr="00AF1FDE">
              <w:rPr>
                <w:i/>
                <w:iCs/>
                <w:sz w:val="20"/>
                <w:lang w:val="en-GB"/>
              </w:rPr>
              <w:t>A</w:t>
            </w:r>
            <w:r w:rsidRPr="00AF1FDE">
              <w:rPr>
                <w:i/>
                <w:iCs/>
                <w:sz w:val="20"/>
                <w:vertAlign w:val="subscript"/>
                <w:lang w:val="en-GB"/>
              </w:rPr>
              <w:t>REL</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−52.9</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−50.8</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−47.2</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−21.3</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−10.1</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−2.9</w:t>
            </w:r>
          </w:p>
        </w:tc>
        <w:tc>
          <w:tcPr>
            <w:tcW w:w="566"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−2.9</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−10.1</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−21.3</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−47.2</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−50.8</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−52.9</w:t>
            </w:r>
          </w:p>
        </w:tc>
        <w:tc>
          <w:tcPr>
            <w:tcW w:w="705"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594"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AF1FDE" w:rsidRPr="00AF1FDE" w:rsidTr="00354A4C">
        <w:trPr>
          <w:trHeight w:val="340"/>
          <w:jc w:val="center"/>
        </w:trPr>
        <w:tc>
          <w:tcPr>
            <w:tcW w:w="62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42b</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DRM_B3</w:t>
            </w:r>
            <w:r w:rsidRPr="00AF1FDE">
              <w:rPr>
                <w:sz w:val="20"/>
                <w:lang w:val="en-GB"/>
              </w:rPr>
              <w:br/>
            </w:r>
            <w:r w:rsidR="008320B5" w:rsidRPr="00AF1FDE">
              <w:rPr>
                <w:sz w:val="20"/>
                <w:lang w:val="en-GB"/>
              </w:rPr>
              <w:t>Rec. ITU</w:t>
            </w:r>
            <w:r w:rsidR="008320B5" w:rsidRPr="00AF1FDE">
              <w:rPr>
                <w:sz w:val="20"/>
                <w:lang w:val="en-GB"/>
              </w:rPr>
              <w:noBreakHyphen/>
              <w:t>R</w:t>
            </w:r>
            <w:r w:rsidR="008320B5" w:rsidRPr="00AF1FDE">
              <w:rPr>
                <w:sz w:val="20"/>
                <w:lang w:val="en-GB"/>
              </w:rPr>
              <w:br/>
            </w:r>
            <w:r w:rsidRPr="00AF1FDE">
              <w:rPr>
                <w:sz w:val="20"/>
                <w:lang w:val="en-GB"/>
              </w:rPr>
              <w:t>BS.1615</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DRM_B3</w:t>
            </w:r>
            <w:r w:rsidRPr="00AF1FDE">
              <w:rPr>
                <w:sz w:val="20"/>
                <w:lang w:val="en-GB"/>
              </w:rPr>
              <w:br/>
            </w:r>
            <w:r w:rsidR="008320B5" w:rsidRPr="00AF1FDE">
              <w:rPr>
                <w:sz w:val="20"/>
                <w:lang w:val="en-GB"/>
              </w:rPr>
              <w:t>Rec. ITU</w:t>
            </w:r>
            <w:r w:rsidR="008320B5" w:rsidRPr="00AF1FDE">
              <w:rPr>
                <w:sz w:val="20"/>
                <w:lang w:val="en-GB"/>
              </w:rPr>
              <w:noBreakHyphen/>
              <w:t>R</w:t>
            </w:r>
            <w:r w:rsidR="008320B5" w:rsidRPr="00AF1FDE">
              <w:rPr>
                <w:sz w:val="20"/>
                <w:lang w:val="en-GB"/>
              </w:rPr>
              <w:br/>
            </w:r>
            <w:r w:rsidRPr="00AF1FDE">
              <w:rPr>
                <w:sz w:val="20"/>
                <w:lang w:val="en-GB"/>
              </w:rPr>
              <w:t>BS.1615</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−52.7</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−50.7</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−47</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−37.7</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−11.1</w:t>
            </w:r>
          </w:p>
        </w:tc>
        <w:tc>
          <w:tcPr>
            <w:tcW w:w="5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−3.1</w:t>
            </w:r>
          </w:p>
        </w:tc>
        <w:tc>
          <w:tcPr>
            <w:tcW w:w="56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0</w:t>
            </w:r>
          </w:p>
        </w:tc>
        <w:tc>
          <w:tcPr>
            <w:tcW w:w="5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−3.1</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−11.1</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−37.7</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−47</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−50.7</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−52.7</w:t>
            </w:r>
          </w:p>
        </w:tc>
        <w:tc>
          <w:tcPr>
            <w:tcW w:w="705"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15.9</w:t>
            </w:r>
          </w:p>
        </w:tc>
        <w:tc>
          <w:tcPr>
            <w:tcW w:w="59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AF1FDE" w:rsidRPr="00AF1FDE" w:rsidTr="009247D0">
        <w:trPr>
          <w:trHeight w:val="20"/>
          <w:jc w:val="center"/>
        </w:trPr>
        <w:tc>
          <w:tcPr>
            <w:tcW w:w="628" w:type="dxa"/>
          </w:tcPr>
          <w:p w:rsidR="00187816" w:rsidRPr="00AF1FDE" w:rsidRDefault="00187816" w:rsidP="009247D0">
            <w:pPr>
              <w:pStyle w:val="Tabletext"/>
              <w:jc w:val="center"/>
              <w:rPr>
                <w:rFonts w:eastAsia="Arial Unicode MS"/>
                <w:sz w:val="20"/>
                <w:lang w:val="en-GB"/>
              </w:rPr>
            </w:pPr>
            <w:r w:rsidRPr="00AF1FDE">
              <w:rPr>
                <w:rFonts w:eastAsia="Arial Unicode MS"/>
                <w:sz w:val="20"/>
                <w:lang w:val="en-GB"/>
              </w:rPr>
              <w:t>diff</w:t>
            </w:r>
          </w:p>
        </w:tc>
        <w:tc>
          <w:tcPr>
            <w:tcW w:w="1161" w:type="dxa"/>
          </w:tcPr>
          <w:p w:rsidR="00187816" w:rsidRPr="00AF1FDE" w:rsidRDefault="00187816" w:rsidP="009247D0">
            <w:pPr>
              <w:pStyle w:val="Tabletext"/>
              <w:jc w:val="center"/>
              <w:rPr>
                <w:rFonts w:eastAsia="Arial Unicode MS"/>
                <w:b/>
                <w:sz w:val="20"/>
                <w:lang w:val="en-GB"/>
              </w:rPr>
            </w:pPr>
            <w:r w:rsidRPr="00AF1FDE">
              <w:rPr>
                <w:b/>
                <w:sz w:val="20"/>
                <w:lang w:val="en-GB"/>
              </w:rPr>
              <w:t>d</w:t>
            </w:r>
          </w:p>
        </w:tc>
        <w:tc>
          <w:tcPr>
            <w:tcW w:w="1161" w:type="dxa"/>
          </w:tcPr>
          <w:p w:rsidR="00187816" w:rsidRPr="00AF1FDE" w:rsidRDefault="00187816" w:rsidP="009247D0">
            <w:pPr>
              <w:pStyle w:val="Tabletext"/>
              <w:jc w:val="center"/>
              <w:rPr>
                <w:rFonts w:eastAsia="Arial Unicode MS"/>
                <w:b/>
                <w:sz w:val="20"/>
                <w:lang w:val="en-GB"/>
              </w:rPr>
            </w:pPr>
            <w:r w:rsidRPr="00AF1FDE">
              <w:rPr>
                <w:b/>
                <w:sz w:val="20"/>
                <w:lang w:val="en-GB"/>
              </w:rPr>
              <w:t>d</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0.1</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679" w:type="dxa"/>
            <w:shd w:val="clear" w:color="auto" w:fill="BFBFBF"/>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−16.4</w:t>
            </w:r>
          </w:p>
        </w:tc>
        <w:tc>
          <w:tcPr>
            <w:tcW w:w="679" w:type="dxa"/>
            <w:shd w:val="clear" w:color="auto" w:fill="FFFFFF"/>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566" w:type="dxa"/>
            <w:shd w:val="pct20"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679"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w:t>
            </w:r>
          </w:p>
        </w:tc>
        <w:tc>
          <w:tcPr>
            <w:tcW w:w="679" w:type="dxa"/>
            <w:shd w:val="clear" w:color="auto" w:fill="BFBFBF"/>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−16.4</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0.1</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705"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c>
          <w:tcPr>
            <w:tcW w:w="594"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rsidR="008320B5" w:rsidRPr="00AF1FDE" w:rsidRDefault="008320B5" w:rsidP="008320B5">
      <w:pPr>
        <w:pStyle w:val="Tablefin"/>
      </w:pPr>
    </w:p>
    <w:p w:rsidR="00187816" w:rsidRPr="00AF1FDE" w:rsidRDefault="00187816" w:rsidP="00187816">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(DRM_B5), add to </w:t>
      </w:r>
      <w:r w:rsidRPr="00AF1FDE">
        <w:rPr>
          <w:i/>
          <w:iCs/>
          <w:lang w:val="en-GB"/>
        </w:rPr>
        <w:t>A</w:t>
      </w:r>
      <w:r w:rsidRPr="00AF1FDE">
        <w:rPr>
          <w:i/>
          <w:iCs/>
          <w:szCs w:val="24"/>
          <w:vertAlign w:val="subscript"/>
          <w:lang w:val="en-GB"/>
        </w:rPr>
        <w:t>RF_REL</w:t>
      </w:r>
      <w:r w:rsidRPr="00AF1FDE">
        <w:rPr>
          <w:lang w:val="en-GB"/>
        </w:rPr>
        <w:t xml:space="preserve"> in Document 6-7/21 the difference [42b-42a].</w:t>
      </w:r>
    </w:p>
    <w:p w:rsidR="00187816" w:rsidRPr="00AF1FDE" w:rsidRDefault="00187816" w:rsidP="008320B5">
      <w:pPr>
        <w:pStyle w:val="headingb0"/>
      </w:pPr>
      <w:r w:rsidRPr="00AF1FDE">
        <w:t>Mode DRM_B5_20 kHz</w:t>
      </w:r>
    </w:p>
    <w:p w:rsidR="008320B5" w:rsidRPr="00AF1FDE" w:rsidRDefault="008320B5" w:rsidP="008320B5">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AF1FDE" w:rsidRPr="00AF1FDE" w:rsidTr="00B12694">
        <w:trPr>
          <w:trHeight w:val="282"/>
          <w:jc w:val="center"/>
        </w:trPr>
        <w:tc>
          <w:tcPr>
            <w:tcW w:w="866" w:type="dxa"/>
            <w:vMerge w:val="restart"/>
            <w:vAlign w:val="center"/>
          </w:tcPr>
          <w:p w:rsidR="00187816" w:rsidRPr="00AF1FDE" w:rsidRDefault="00187816" w:rsidP="00903B4C">
            <w:pPr>
              <w:pStyle w:val="Tablehead"/>
              <w:rPr>
                <w:sz w:val="20"/>
                <w:lang w:val="en-GB"/>
              </w:rPr>
            </w:pPr>
            <w:r w:rsidRPr="00AF1FDE">
              <w:rPr>
                <w:sz w:val="20"/>
                <w:lang w:val="en-GB"/>
              </w:rPr>
              <w:t>Case</w:t>
            </w:r>
          </w:p>
        </w:tc>
        <w:tc>
          <w:tcPr>
            <w:tcW w:w="1120" w:type="dxa"/>
            <w:vMerge w:val="restart"/>
            <w:vAlign w:val="center"/>
          </w:tcPr>
          <w:p w:rsidR="00187816" w:rsidRPr="00AF1FDE" w:rsidRDefault="00187816" w:rsidP="00903B4C">
            <w:pPr>
              <w:pStyle w:val="Tablehead"/>
              <w:rPr>
                <w:sz w:val="20"/>
                <w:lang w:val="en-GB"/>
              </w:rPr>
            </w:pPr>
            <w:r w:rsidRPr="00AF1FDE">
              <w:rPr>
                <w:sz w:val="20"/>
                <w:lang w:val="en-GB"/>
              </w:rPr>
              <w:t>Wanted</w:t>
            </w:r>
            <w:r w:rsidR="008320B5" w:rsidRPr="00AF1FDE">
              <w:rPr>
                <w:sz w:val="20"/>
                <w:lang w:val="en-GB"/>
              </w:rPr>
              <w:br/>
            </w:r>
            <w:r w:rsidRPr="00AF1FDE">
              <w:rPr>
                <w:sz w:val="20"/>
                <w:lang w:val="en-GB"/>
              </w:rPr>
              <w:t>signal</w:t>
            </w:r>
          </w:p>
        </w:tc>
        <w:tc>
          <w:tcPr>
            <w:tcW w:w="1120" w:type="dxa"/>
            <w:vMerge w:val="restart"/>
            <w:vAlign w:val="center"/>
          </w:tcPr>
          <w:p w:rsidR="00187816" w:rsidRPr="00AF1FDE" w:rsidRDefault="00187816" w:rsidP="00903B4C">
            <w:pPr>
              <w:pStyle w:val="Tablehead"/>
              <w:rPr>
                <w:sz w:val="20"/>
                <w:lang w:val="en-GB"/>
              </w:rPr>
            </w:pPr>
            <w:r w:rsidRPr="00AF1FDE">
              <w:rPr>
                <w:sz w:val="20"/>
                <w:lang w:val="en-GB"/>
              </w:rPr>
              <w:t>Unwanted</w:t>
            </w:r>
            <w:r w:rsidR="008320B5" w:rsidRPr="00AF1FDE">
              <w:rPr>
                <w:sz w:val="20"/>
                <w:lang w:val="en-GB"/>
              </w:rPr>
              <w:br/>
            </w:r>
            <w:r w:rsidRPr="00AF1FDE">
              <w:rPr>
                <w:sz w:val="20"/>
                <w:lang w:val="en-GB"/>
              </w:rPr>
              <w:t>signal</w:t>
            </w:r>
          </w:p>
        </w:tc>
        <w:tc>
          <w:tcPr>
            <w:tcW w:w="9100" w:type="dxa"/>
            <w:gridSpan w:val="13"/>
            <w:vAlign w:val="center"/>
          </w:tcPr>
          <w:p w:rsidR="00187816" w:rsidRPr="00AF1FDE" w:rsidRDefault="00187816" w:rsidP="00903B4C">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00" w:type="dxa"/>
            <w:gridSpan w:val="3"/>
            <w:vAlign w:val="center"/>
          </w:tcPr>
          <w:p w:rsidR="00187816" w:rsidRPr="00AF1FDE" w:rsidRDefault="00187816" w:rsidP="00903B4C">
            <w:pPr>
              <w:pStyle w:val="Tablehead"/>
              <w:rPr>
                <w:sz w:val="20"/>
                <w:lang w:val="en-GB"/>
              </w:rPr>
            </w:pPr>
            <w:r w:rsidRPr="00AF1FDE">
              <w:rPr>
                <w:sz w:val="20"/>
                <w:lang w:val="en-GB"/>
              </w:rPr>
              <w:t>Parameters</w:t>
            </w:r>
          </w:p>
        </w:tc>
      </w:tr>
      <w:tr w:rsidR="00AF1FDE" w:rsidRPr="00AF1FDE" w:rsidTr="00B12694">
        <w:trPr>
          <w:trHeight w:val="282"/>
          <w:jc w:val="center"/>
        </w:trPr>
        <w:tc>
          <w:tcPr>
            <w:tcW w:w="866" w:type="dxa"/>
            <w:vMerge/>
            <w:vAlign w:val="center"/>
          </w:tcPr>
          <w:p w:rsidR="00187816" w:rsidRPr="00AF1FDE" w:rsidRDefault="00187816" w:rsidP="00903B4C">
            <w:pPr>
              <w:pStyle w:val="Tablehead"/>
              <w:rPr>
                <w:rFonts w:eastAsia="Arial Unicode MS"/>
                <w:sz w:val="20"/>
                <w:lang w:val="en-GB"/>
              </w:rPr>
            </w:pPr>
          </w:p>
        </w:tc>
        <w:tc>
          <w:tcPr>
            <w:tcW w:w="1120" w:type="dxa"/>
            <w:vMerge/>
            <w:vAlign w:val="center"/>
          </w:tcPr>
          <w:p w:rsidR="00187816" w:rsidRPr="00AF1FDE" w:rsidRDefault="00187816" w:rsidP="00903B4C">
            <w:pPr>
              <w:pStyle w:val="Tablehead"/>
              <w:rPr>
                <w:rFonts w:eastAsia="Arial Unicode MS"/>
                <w:sz w:val="20"/>
                <w:lang w:val="en-GB"/>
              </w:rPr>
            </w:pPr>
          </w:p>
        </w:tc>
        <w:tc>
          <w:tcPr>
            <w:tcW w:w="1120" w:type="dxa"/>
            <w:vMerge/>
            <w:vAlign w:val="center"/>
          </w:tcPr>
          <w:p w:rsidR="00187816" w:rsidRPr="00AF1FDE" w:rsidRDefault="00187816" w:rsidP="00903B4C">
            <w:pPr>
              <w:pStyle w:val="Tablehead"/>
              <w:rPr>
                <w:rFonts w:eastAsia="Arial Unicode MS"/>
                <w:sz w:val="20"/>
                <w:lang w:val="en-GB"/>
              </w:rPr>
            </w:pP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B12694">
        <w:trPr>
          <w:trHeight w:val="397"/>
          <w:jc w:val="center"/>
        </w:trPr>
        <w:tc>
          <w:tcPr>
            <w:tcW w:w="866"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44</w:t>
            </w:r>
          </w:p>
        </w:tc>
        <w:tc>
          <w:tcPr>
            <w:tcW w:w="1120"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DRM_B5</w:t>
            </w:r>
          </w:p>
        </w:tc>
        <w:tc>
          <w:tcPr>
            <w:tcW w:w="1120"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DRM_B5</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−6.3</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5.9</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10.3</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13.4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13.9</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15.2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15.2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13.9</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13.4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10.3</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5.9</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−6.3</w:t>
            </w:r>
          </w:p>
        </w:tc>
        <w:tc>
          <w:tcPr>
            <w:tcW w:w="700" w:type="dxa"/>
            <w:vAlign w:val="center"/>
          </w:tcPr>
          <w:p w:rsidR="00187816" w:rsidRPr="00AF1FDE" w:rsidRDefault="00187816" w:rsidP="009247D0">
            <w:pPr>
              <w:tabs>
                <w:tab w:val="clear" w:pos="794"/>
                <w:tab w:val="clear" w:pos="1191"/>
                <w:tab w:val="clear" w:pos="1588"/>
                <w:tab w:val="clear" w:pos="1985"/>
              </w:tabs>
              <w:spacing w:before="40" w:after="40"/>
              <w:jc w:val="center"/>
              <w:rPr>
                <w:rFonts w:eastAsia="Arial Unicode MS"/>
                <w:b/>
                <w:sz w:val="20"/>
                <w:lang w:val="en-GB"/>
              </w:rPr>
            </w:pPr>
          </w:p>
        </w:tc>
        <w:tc>
          <w:tcPr>
            <w:tcW w:w="700" w:type="dxa"/>
            <w:vAlign w:val="center"/>
          </w:tcPr>
          <w:p w:rsidR="00187816" w:rsidRPr="00AF1FDE" w:rsidRDefault="00187816" w:rsidP="009247D0">
            <w:pPr>
              <w:tabs>
                <w:tab w:val="clear" w:pos="794"/>
                <w:tab w:val="clear" w:pos="1191"/>
                <w:tab w:val="clear" w:pos="1588"/>
                <w:tab w:val="clear" w:pos="1985"/>
              </w:tabs>
              <w:spacing w:before="40" w:after="40"/>
              <w:jc w:val="center"/>
              <w:rPr>
                <w:rFonts w:eastAsia="Arial Unicode MS"/>
                <w:b/>
                <w:sz w:val="20"/>
                <w:lang w:val="en-GB"/>
              </w:rPr>
            </w:pPr>
          </w:p>
        </w:tc>
        <w:tc>
          <w:tcPr>
            <w:tcW w:w="700" w:type="dxa"/>
            <w:vAlign w:val="center"/>
          </w:tcPr>
          <w:p w:rsidR="00187816" w:rsidRPr="00AF1FDE" w:rsidRDefault="00187816" w:rsidP="009247D0">
            <w:pPr>
              <w:tabs>
                <w:tab w:val="decimal" w:pos="434"/>
              </w:tabs>
              <w:spacing w:before="40" w:after="40"/>
              <w:rPr>
                <w:rFonts w:eastAsia="Arial Unicode MS"/>
                <w:b/>
                <w:sz w:val="20"/>
                <w:lang w:val="en-GB"/>
              </w:rPr>
            </w:pPr>
          </w:p>
        </w:tc>
      </w:tr>
      <w:tr w:rsidR="00AF1FDE" w:rsidRPr="00AF1FDE" w:rsidTr="00B12694">
        <w:trPr>
          <w:trHeight w:val="397"/>
          <w:jc w:val="center"/>
        </w:trPr>
        <w:tc>
          <w:tcPr>
            <w:tcW w:w="866" w:type="dxa"/>
            <w:vAlign w:val="center"/>
          </w:tcPr>
          <w:p w:rsidR="00187816" w:rsidRPr="00AF1FDE" w:rsidRDefault="00187816" w:rsidP="009247D0">
            <w:pPr>
              <w:pStyle w:val="Tabletext"/>
              <w:jc w:val="center"/>
              <w:rPr>
                <w:sz w:val="20"/>
                <w:lang w:val="en-GB"/>
              </w:rPr>
            </w:pPr>
            <w:r w:rsidRPr="00AF1FDE">
              <w:rPr>
                <w:sz w:val="20"/>
                <w:lang w:val="en-GB"/>
              </w:rPr>
              <w:t>44</w:t>
            </w:r>
          </w:p>
        </w:tc>
        <w:tc>
          <w:tcPr>
            <w:tcW w:w="1120" w:type="dxa"/>
            <w:vAlign w:val="center"/>
          </w:tcPr>
          <w:p w:rsidR="00187816" w:rsidRPr="00AF1FDE" w:rsidRDefault="00187816" w:rsidP="009247D0">
            <w:pPr>
              <w:pStyle w:val="Tabletext"/>
              <w:jc w:val="center"/>
              <w:rPr>
                <w:sz w:val="20"/>
                <w:lang w:val="en-GB"/>
              </w:rPr>
            </w:pPr>
            <w:r w:rsidRPr="00AF1FDE">
              <w:rPr>
                <w:sz w:val="20"/>
                <w:lang w:val="en-GB"/>
              </w:rPr>
              <w:t>B5</w:t>
            </w:r>
          </w:p>
        </w:tc>
        <w:tc>
          <w:tcPr>
            <w:tcW w:w="1120" w:type="dxa"/>
            <w:vAlign w:val="center"/>
          </w:tcPr>
          <w:p w:rsidR="00187816" w:rsidRPr="00AF1FDE" w:rsidRDefault="00187816" w:rsidP="009247D0">
            <w:pPr>
              <w:pStyle w:val="Tabletext"/>
              <w:jc w:val="center"/>
              <w:rPr>
                <w:sz w:val="20"/>
                <w:lang w:val="en-GB"/>
              </w:rPr>
            </w:pPr>
            <w:r w:rsidRPr="00AF1FDE">
              <w:rPr>
                <w:sz w:val="20"/>
                <w:lang w:val="en-GB"/>
              </w:rPr>
              <w:t>B5/</w:t>
            </w:r>
            <w:r w:rsidRPr="00AF1FDE">
              <w:rPr>
                <w:i/>
                <w:iCs/>
                <w:sz w:val="20"/>
                <w:lang w:val="en-GB"/>
              </w:rPr>
              <w:t>A</w:t>
            </w:r>
            <w:r w:rsidRPr="00AF1FDE">
              <w:rPr>
                <w:i/>
                <w:iCs/>
                <w:sz w:val="20"/>
                <w:vertAlign w:val="subscript"/>
                <w:lang w:val="en-GB"/>
              </w:rPr>
              <w:t>REL</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−22.7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−10.5</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−6.1</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−2.5</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−2.5</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−6.1</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−10.5</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−22.7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rPr>
                <w:sz w:val="20"/>
                <w:lang w:val="en-GB"/>
              </w:rPr>
            </w:pPr>
          </w:p>
        </w:tc>
      </w:tr>
      <w:tr w:rsidR="00AF1FDE" w:rsidRPr="00AF1FDE" w:rsidTr="00B12694">
        <w:trPr>
          <w:trHeight w:val="397"/>
          <w:jc w:val="center"/>
        </w:trPr>
        <w:tc>
          <w:tcPr>
            <w:tcW w:w="866" w:type="dxa"/>
            <w:vAlign w:val="center"/>
          </w:tcPr>
          <w:p w:rsidR="00187816" w:rsidRPr="00AF1FDE" w:rsidRDefault="00187816" w:rsidP="009247D0">
            <w:pPr>
              <w:pStyle w:val="Tabletext"/>
              <w:jc w:val="center"/>
              <w:rPr>
                <w:sz w:val="20"/>
                <w:lang w:val="en-GB"/>
              </w:rPr>
            </w:pPr>
          </w:p>
        </w:tc>
        <w:tc>
          <w:tcPr>
            <w:tcW w:w="1120" w:type="dxa"/>
            <w:vAlign w:val="center"/>
          </w:tcPr>
          <w:p w:rsidR="00187816" w:rsidRPr="00AF1FDE" w:rsidRDefault="00187816" w:rsidP="009247D0">
            <w:pPr>
              <w:pStyle w:val="Tabletext"/>
              <w:jc w:val="center"/>
              <w:rPr>
                <w:sz w:val="20"/>
                <w:lang w:val="en-GB"/>
              </w:rPr>
            </w:pPr>
          </w:p>
        </w:tc>
        <w:tc>
          <w:tcPr>
            <w:tcW w:w="1120" w:type="dxa"/>
            <w:vAlign w:val="center"/>
          </w:tcPr>
          <w:p w:rsidR="00187816" w:rsidRPr="00AF1FDE" w:rsidRDefault="00187816" w:rsidP="009247D0">
            <w:pPr>
              <w:pStyle w:val="Tabletext"/>
              <w:jc w:val="center"/>
              <w:rPr>
                <w:sz w:val="20"/>
                <w:lang w:val="en-GB"/>
              </w:rPr>
            </w:pPr>
            <w:r w:rsidRPr="00AF1FDE">
              <w:rPr>
                <w:sz w:val="20"/>
                <w:lang w:val="en-GB"/>
              </w:rPr>
              <w:t>d similar</w:t>
            </w:r>
          </w:p>
        </w:tc>
        <w:tc>
          <w:tcPr>
            <w:tcW w:w="700" w:type="dxa"/>
            <w:shd w:val="clear" w:color="auto" w:fill="BFBFBF"/>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−16.4</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0" w:type="dxa"/>
            <w:shd w:val="pct15"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w:t>
            </w:r>
          </w:p>
        </w:tc>
        <w:tc>
          <w:tcPr>
            <w:tcW w:w="700" w:type="dxa"/>
            <w:shd w:val="clear" w:color="auto" w:fill="BFBFBF"/>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rPr>
                <w:sz w:val="20"/>
                <w:lang w:val="en-GB"/>
              </w:rPr>
            </w:pPr>
          </w:p>
        </w:tc>
      </w:tr>
      <w:tr w:rsidR="00187816" w:rsidRPr="00AF1FDE" w:rsidTr="009247D0">
        <w:trPr>
          <w:trHeight w:val="20"/>
          <w:jc w:val="center"/>
        </w:trPr>
        <w:tc>
          <w:tcPr>
            <w:tcW w:w="866" w:type="dxa"/>
          </w:tcPr>
          <w:p w:rsidR="00187816" w:rsidRPr="00AF1FDE" w:rsidRDefault="00187816" w:rsidP="009247D0">
            <w:pPr>
              <w:pStyle w:val="Tabletext"/>
              <w:jc w:val="center"/>
              <w:rPr>
                <w:b/>
                <w:i/>
                <w:sz w:val="20"/>
                <w:lang w:val="en-GB"/>
              </w:rPr>
            </w:pPr>
            <w:r w:rsidRPr="00AF1FDE">
              <w:rPr>
                <w:b/>
                <w:i/>
                <w:sz w:val="20"/>
                <w:lang w:val="en-GB"/>
              </w:rPr>
              <w:t>New</w:t>
            </w:r>
            <w:r w:rsidR="008320B5" w:rsidRPr="00AF1FDE">
              <w:rPr>
                <w:b/>
                <w:i/>
                <w:sz w:val="20"/>
                <w:lang w:val="en-GB"/>
              </w:rPr>
              <w:t> </w:t>
            </w:r>
            <w:r w:rsidRPr="00AF1FDE">
              <w:rPr>
                <w:b/>
                <w:i/>
                <w:sz w:val="20"/>
                <w:lang w:val="en-GB"/>
              </w:rPr>
              <w:t>44</w:t>
            </w:r>
          </w:p>
        </w:tc>
        <w:tc>
          <w:tcPr>
            <w:tcW w:w="1120" w:type="dxa"/>
          </w:tcPr>
          <w:p w:rsidR="00187816" w:rsidRPr="00AF1FDE" w:rsidRDefault="00187816" w:rsidP="009247D0">
            <w:pPr>
              <w:pStyle w:val="Tabletext"/>
              <w:jc w:val="center"/>
              <w:rPr>
                <w:b/>
                <w:i/>
                <w:sz w:val="20"/>
                <w:lang w:val="en-GB"/>
              </w:rPr>
            </w:pPr>
            <w:r w:rsidRPr="00AF1FDE">
              <w:rPr>
                <w:b/>
                <w:i/>
                <w:sz w:val="20"/>
                <w:lang w:val="en-GB"/>
              </w:rPr>
              <w:t>B5</w:t>
            </w:r>
          </w:p>
        </w:tc>
        <w:tc>
          <w:tcPr>
            <w:tcW w:w="1120" w:type="dxa"/>
          </w:tcPr>
          <w:p w:rsidR="00187816" w:rsidRPr="00AF1FDE" w:rsidRDefault="00187816" w:rsidP="009247D0">
            <w:pPr>
              <w:pStyle w:val="Tabletext"/>
              <w:jc w:val="center"/>
              <w:rPr>
                <w:b/>
                <w:i/>
                <w:sz w:val="20"/>
                <w:lang w:val="en-GB"/>
              </w:rPr>
            </w:pPr>
            <w:r w:rsidRPr="00AF1FDE">
              <w:rPr>
                <w:b/>
                <w:i/>
                <w:sz w:val="20"/>
                <w:lang w:val="en-GB"/>
              </w:rPr>
              <w:t>B5/A</w:t>
            </w:r>
            <w:r w:rsidRPr="00AF1FDE">
              <w:rPr>
                <w:b/>
                <w:i/>
                <w:sz w:val="20"/>
                <w:vertAlign w:val="subscript"/>
                <w:lang w:val="en-GB"/>
              </w:rPr>
              <w:t>REL</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−39.1</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−11.5</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−6.3</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−6.3</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−11.5</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−39.1</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AF1FDE">
              <w:rPr>
                <w:sz w:val="20"/>
                <w:lang w:val="en-GB"/>
              </w:rPr>
              <w:t>20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AF1FDE">
              <w:rPr>
                <w:sz w:val="20"/>
                <w:lang w:val="en-GB"/>
              </w:rPr>
              <w:t>16.4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jc w:val="left"/>
              <w:rPr>
                <w:sz w:val="20"/>
                <w:lang w:val="en-GB"/>
              </w:rPr>
            </w:pPr>
          </w:p>
        </w:tc>
      </w:tr>
    </w:tbl>
    <w:p w:rsidR="00187816" w:rsidRPr="00AF1FDE" w:rsidRDefault="00187816" w:rsidP="008320B5">
      <w:pPr>
        <w:pStyle w:val="Tablefin"/>
      </w:pPr>
    </w:p>
    <w:p w:rsidR="00187816" w:rsidRPr="00AF1FDE" w:rsidRDefault="00187816" w:rsidP="00F955AE">
      <w:pPr>
        <w:pStyle w:val="Heading3"/>
        <w:rPr>
          <w:lang w:val="en-GB"/>
        </w:rPr>
      </w:pPr>
      <w:r w:rsidRPr="00AF1FDE">
        <w:rPr>
          <w:lang w:val="en-GB"/>
        </w:rPr>
        <w:lastRenderedPageBreak/>
        <w:t>3.2.5</w:t>
      </w:r>
      <w:r w:rsidRPr="00AF1FDE">
        <w:rPr>
          <w:lang w:val="en-GB"/>
        </w:rPr>
        <w:tab/>
        <w:t>Mode DRM_C3_10 kHz</w:t>
      </w:r>
    </w:p>
    <w:p w:rsidR="008320B5" w:rsidRPr="00AF1FDE" w:rsidRDefault="008320B5" w:rsidP="00F955AE">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AF1FDE" w:rsidRPr="00AF1FDE" w:rsidTr="00903B4C">
        <w:trPr>
          <w:trHeight w:val="20"/>
          <w:jc w:val="center"/>
        </w:trPr>
        <w:tc>
          <w:tcPr>
            <w:tcW w:w="628" w:type="dxa"/>
            <w:vMerge w:val="restart"/>
            <w:vAlign w:val="center"/>
          </w:tcPr>
          <w:p w:rsidR="00187816" w:rsidRPr="00AF1FDE" w:rsidRDefault="00187816" w:rsidP="00903B4C">
            <w:pPr>
              <w:pStyle w:val="Tablehead"/>
              <w:rPr>
                <w:sz w:val="20"/>
                <w:lang w:val="en-GB"/>
              </w:rPr>
            </w:pPr>
            <w:r w:rsidRPr="00AF1FDE">
              <w:rPr>
                <w:sz w:val="20"/>
                <w:lang w:val="en-GB"/>
              </w:rPr>
              <w:t>Case</w:t>
            </w:r>
          </w:p>
        </w:tc>
        <w:tc>
          <w:tcPr>
            <w:tcW w:w="1161" w:type="dxa"/>
            <w:vMerge w:val="restart"/>
            <w:vAlign w:val="center"/>
          </w:tcPr>
          <w:p w:rsidR="00187816" w:rsidRPr="00AF1FDE" w:rsidRDefault="00187816" w:rsidP="00903B4C">
            <w:pPr>
              <w:pStyle w:val="Tablehead"/>
              <w:rPr>
                <w:sz w:val="20"/>
                <w:lang w:val="en-GB"/>
              </w:rPr>
            </w:pPr>
            <w:r w:rsidRPr="00AF1FDE">
              <w:rPr>
                <w:sz w:val="20"/>
                <w:lang w:val="en-GB"/>
              </w:rPr>
              <w:t>Wanted</w:t>
            </w:r>
            <w:r w:rsidR="008320B5" w:rsidRPr="00AF1FDE">
              <w:rPr>
                <w:sz w:val="20"/>
                <w:lang w:val="en-GB"/>
              </w:rPr>
              <w:br/>
            </w:r>
            <w:r w:rsidRPr="00AF1FDE">
              <w:rPr>
                <w:sz w:val="20"/>
                <w:lang w:val="en-GB"/>
              </w:rPr>
              <w:t>signal</w:t>
            </w:r>
          </w:p>
        </w:tc>
        <w:tc>
          <w:tcPr>
            <w:tcW w:w="1161" w:type="dxa"/>
            <w:vMerge w:val="restart"/>
            <w:vAlign w:val="center"/>
          </w:tcPr>
          <w:p w:rsidR="00187816" w:rsidRPr="00AF1FDE" w:rsidRDefault="00187816" w:rsidP="00903B4C">
            <w:pPr>
              <w:pStyle w:val="Tablehead"/>
              <w:rPr>
                <w:sz w:val="20"/>
                <w:lang w:val="en-GB"/>
              </w:rPr>
            </w:pPr>
            <w:r w:rsidRPr="00AF1FDE">
              <w:rPr>
                <w:sz w:val="20"/>
                <w:lang w:val="en-GB"/>
              </w:rPr>
              <w:t>Unwanted</w:t>
            </w:r>
            <w:r w:rsidR="008320B5" w:rsidRPr="00AF1FDE">
              <w:rPr>
                <w:sz w:val="20"/>
                <w:lang w:val="en-GB"/>
              </w:rPr>
              <w:br/>
            </w:r>
            <w:r w:rsidRPr="00AF1FDE">
              <w:rPr>
                <w:sz w:val="20"/>
                <w:lang w:val="en-GB"/>
              </w:rPr>
              <w:t>signal</w:t>
            </w:r>
          </w:p>
        </w:tc>
        <w:tc>
          <w:tcPr>
            <w:tcW w:w="8514" w:type="dxa"/>
            <w:gridSpan w:val="13"/>
            <w:vAlign w:val="center"/>
          </w:tcPr>
          <w:p w:rsidR="00187816" w:rsidRPr="00AF1FDE" w:rsidRDefault="00187816" w:rsidP="00903B4C">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893" w:type="dxa"/>
            <w:gridSpan w:val="3"/>
            <w:vAlign w:val="center"/>
          </w:tcPr>
          <w:p w:rsidR="00187816" w:rsidRPr="00AF1FDE" w:rsidRDefault="00187816" w:rsidP="009247D0">
            <w:pPr>
              <w:pStyle w:val="Tablehead"/>
              <w:spacing w:before="40" w:after="40"/>
              <w:rPr>
                <w:sz w:val="20"/>
                <w:lang w:val="en-GB"/>
              </w:rPr>
            </w:pPr>
            <w:r w:rsidRPr="00AF1FDE">
              <w:rPr>
                <w:sz w:val="20"/>
                <w:lang w:val="en-GB"/>
              </w:rPr>
              <w:t>Parameters</w:t>
            </w:r>
          </w:p>
        </w:tc>
      </w:tr>
      <w:tr w:rsidR="00AF1FDE" w:rsidRPr="00AF1FDE" w:rsidTr="00903B4C">
        <w:trPr>
          <w:trHeight w:val="20"/>
          <w:jc w:val="center"/>
        </w:trPr>
        <w:tc>
          <w:tcPr>
            <w:tcW w:w="628" w:type="dxa"/>
            <w:vMerge/>
            <w:vAlign w:val="center"/>
          </w:tcPr>
          <w:p w:rsidR="00187816" w:rsidRPr="00AF1FDE" w:rsidRDefault="00187816" w:rsidP="00903B4C">
            <w:pPr>
              <w:pStyle w:val="Tablehead"/>
              <w:rPr>
                <w:rFonts w:eastAsia="Arial Unicode MS"/>
                <w:sz w:val="20"/>
                <w:lang w:val="en-GB"/>
              </w:rPr>
            </w:pPr>
          </w:p>
        </w:tc>
        <w:tc>
          <w:tcPr>
            <w:tcW w:w="1161" w:type="dxa"/>
            <w:vMerge/>
            <w:vAlign w:val="center"/>
          </w:tcPr>
          <w:p w:rsidR="00187816" w:rsidRPr="00AF1FDE" w:rsidRDefault="00187816" w:rsidP="00903B4C">
            <w:pPr>
              <w:pStyle w:val="Tablehead"/>
              <w:rPr>
                <w:rFonts w:eastAsia="Arial Unicode MS"/>
                <w:sz w:val="20"/>
                <w:lang w:val="en-GB"/>
              </w:rPr>
            </w:pPr>
          </w:p>
        </w:tc>
        <w:tc>
          <w:tcPr>
            <w:tcW w:w="1161" w:type="dxa"/>
            <w:vMerge/>
            <w:vAlign w:val="center"/>
          </w:tcPr>
          <w:p w:rsidR="00187816" w:rsidRPr="00AF1FDE" w:rsidRDefault="00187816" w:rsidP="00903B4C">
            <w:pPr>
              <w:pStyle w:val="Tablehead"/>
              <w:rPr>
                <w:rFonts w:eastAsia="Arial Unicode MS"/>
                <w:sz w:val="20"/>
                <w:lang w:val="en-GB"/>
              </w:rPr>
            </w:pP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679" w:type="dxa"/>
            <w:vAlign w:val="center"/>
          </w:tcPr>
          <w:p w:rsidR="00187816" w:rsidRPr="00AF1FDE" w:rsidRDefault="00187816" w:rsidP="009247D0">
            <w:pPr>
              <w:pStyle w:val="Tablehead"/>
              <w:spacing w:before="40" w:after="40"/>
              <w:rPr>
                <w:rFonts w:eastAsia="Arial Unicode MS"/>
                <w:sz w:val="20"/>
                <w:lang w:val="en-GB"/>
              </w:rPr>
            </w:pPr>
            <w:r w:rsidRPr="00AF1FDE">
              <w:rPr>
                <w:sz w:val="20"/>
                <w:lang w:val="en-GB"/>
              </w:rPr>
              <w:t>−15</w:t>
            </w:r>
          </w:p>
        </w:tc>
        <w:tc>
          <w:tcPr>
            <w:tcW w:w="679" w:type="dxa"/>
            <w:vAlign w:val="center"/>
          </w:tcPr>
          <w:p w:rsidR="00187816" w:rsidRPr="00AF1FDE" w:rsidRDefault="00187816" w:rsidP="009247D0">
            <w:pPr>
              <w:pStyle w:val="Tablehead"/>
              <w:spacing w:before="40" w:after="40"/>
              <w:rPr>
                <w:rFonts w:eastAsia="Arial Unicode MS"/>
                <w:sz w:val="20"/>
                <w:lang w:val="en-GB"/>
              </w:rPr>
            </w:pPr>
            <w:r w:rsidRPr="00AF1FDE">
              <w:rPr>
                <w:sz w:val="20"/>
                <w:lang w:val="en-GB"/>
              </w:rPr>
              <w:t>−10</w:t>
            </w:r>
          </w:p>
        </w:tc>
        <w:tc>
          <w:tcPr>
            <w:tcW w:w="679" w:type="dxa"/>
            <w:vAlign w:val="center"/>
          </w:tcPr>
          <w:p w:rsidR="00187816" w:rsidRPr="00AF1FDE" w:rsidRDefault="00187816" w:rsidP="009247D0">
            <w:pPr>
              <w:pStyle w:val="Tablehead"/>
              <w:spacing w:before="40" w:after="40"/>
              <w:rPr>
                <w:rFonts w:eastAsia="Arial Unicode MS"/>
                <w:sz w:val="20"/>
                <w:lang w:val="en-GB"/>
              </w:rPr>
            </w:pPr>
            <w:r w:rsidRPr="00AF1FDE">
              <w:rPr>
                <w:sz w:val="20"/>
                <w:lang w:val="en-GB"/>
              </w:rPr>
              <w:t>−9</w:t>
            </w:r>
          </w:p>
        </w:tc>
        <w:tc>
          <w:tcPr>
            <w:tcW w:w="579" w:type="dxa"/>
            <w:vAlign w:val="center"/>
          </w:tcPr>
          <w:p w:rsidR="00187816" w:rsidRPr="00AF1FDE" w:rsidRDefault="00187816" w:rsidP="009247D0">
            <w:pPr>
              <w:pStyle w:val="Tablehead"/>
              <w:spacing w:before="40" w:after="40"/>
              <w:rPr>
                <w:rFonts w:eastAsia="Arial Unicode MS"/>
                <w:sz w:val="20"/>
                <w:lang w:val="en-GB"/>
              </w:rPr>
            </w:pPr>
            <w:r w:rsidRPr="00AF1FDE">
              <w:rPr>
                <w:sz w:val="20"/>
                <w:lang w:val="en-GB"/>
              </w:rPr>
              <w:t>−5</w:t>
            </w:r>
          </w:p>
        </w:tc>
        <w:tc>
          <w:tcPr>
            <w:tcW w:w="566" w:type="dxa"/>
            <w:vAlign w:val="center"/>
          </w:tcPr>
          <w:p w:rsidR="00187816" w:rsidRPr="00AF1FDE" w:rsidRDefault="00187816" w:rsidP="009247D0">
            <w:pPr>
              <w:pStyle w:val="Tablehead"/>
              <w:spacing w:before="40" w:after="40"/>
              <w:rPr>
                <w:rFonts w:eastAsia="Arial Unicode MS"/>
                <w:sz w:val="20"/>
                <w:lang w:val="en-GB"/>
              </w:rPr>
            </w:pPr>
            <w:r w:rsidRPr="00AF1FDE">
              <w:rPr>
                <w:sz w:val="20"/>
                <w:lang w:val="en-GB"/>
              </w:rPr>
              <w:t>0</w:t>
            </w:r>
          </w:p>
        </w:tc>
        <w:tc>
          <w:tcPr>
            <w:tcW w:w="579" w:type="dxa"/>
            <w:vAlign w:val="center"/>
          </w:tcPr>
          <w:p w:rsidR="00187816" w:rsidRPr="00AF1FDE" w:rsidRDefault="00187816" w:rsidP="009247D0">
            <w:pPr>
              <w:pStyle w:val="Tablehead"/>
              <w:spacing w:before="40" w:after="40"/>
              <w:rPr>
                <w:rFonts w:eastAsia="Arial Unicode MS"/>
                <w:sz w:val="20"/>
                <w:lang w:val="en-GB"/>
              </w:rPr>
            </w:pPr>
            <w:r w:rsidRPr="00AF1FDE">
              <w:rPr>
                <w:sz w:val="20"/>
                <w:lang w:val="en-GB"/>
              </w:rPr>
              <w:t>5</w:t>
            </w:r>
          </w:p>
        </w:tc>
        <w:tc>
          <w:tcPr>
            <w:tcW w:w="679" w:type="dxa"/>
            <w:vAlign w:val="center"/>
          </w:tcPr>
          <w:p w:rsidR="00187816" w:rsidRPr="00AF1FDE" w:rsidRDefault="00187816" w:rsidP="009247D0">
            <w:pPr>
              <w:pStyle w:val="Tablehead"/>
              <w:spacing w:before="40" w:after="40"/>
              <w:rPr>
                <w:rFonts w:eastAsia="Arial Unicode MS"/>
                <w:sz w:val="20"/>
                <w:lang w:val="en-GB"/>
              </w:rPr>
            </w:pPr>
            <w:r w:rsidRPr="00AF1FDE">
              <w:rPr>
                <w:sz w:val="20"/>
                <w:lang w:val="en-GB"/>
              </w:rPr>
              <w:t>9</w:t>
            </w:r>
          </w:p>
        </w:tc>
        <w:tc>
          <w:tcPr>
            <w:tcW w:w="679" w:type="dxa"/>
            <w:vAlign w:val="center"/>
          </w:tcPr>
          <w:p w:rsidR="00187816" w:rsidRPr="00AF1FDE" w:rsidRDefault="00187816" w:rsidP="009247D0">
            <w:pPr>
              <w:pStyle w:val="Tablehead"/>
              <w:spacing w:before="40" w:after="40"/>
              <w:rPr>
                <w:rFonts w:eastAsia="Arial Unicode MS"/>
                <w:sz w:val="20"/>
                <w:lang w:val="en-GB"/>
              </w:rPr>
            </w:pPr>
            <w:r w:rsidRPr="00AF1FDE">
              <w:rPr>
                <w:sz w:val="20"/>
                <w:lang w:val="en-GB"/>
              </w:rPr>
              <w:t>10</w:t>
            </w:r>
          </w:p>
        </w:tc>
        <w:tc>
          <w:tcPr>
            <w:tcW w:w="679" w:type="dxa"/>
            <w:vAlign w:val="center"/>
          </w:tcPr>
          <w:p w:rsidR="00187816" w:rsidRPr="00AF1FDE" w:rsidRDefault="00187816" w:rsidP="009247D0">
            <w:pPr>
              <w:pStyle w:val="Tablehead"/>
              <w:spacing w:before="40" w:after="40"/>
              <w:rPr>
                <w:rFonts w:eastAsia="Arial Unicode MS"/>
                <w:sz w:val="20"/>
                <w:lang w:val="en-GB"/>
              </w:rPr>
            </w:pPr>
            <w:r w:rsidRPr="00AF1FDE">
              <w:rPr>
                <w:sz w:val="20"/>
                <w:lang w:val="en-GB"/>
              </w:rPr>
              <w:t>15</w:t>
            </w:r>
          </w:p>
        </w:tc>
        <w:tc>
          <w:tcPr>
            <w:tcW w:w="679" w:type="dxa"/>
            <w:vAlign w:val="center"/>
          </w:tcPr>
          <w:p w:rsidR="00187816" w:rsidRPr="00AF1FDE" w:rsidRDefault="00187816" w:rsidP="009247D0">
            <w:pPr>
              <w:pStyle w:val="Tablehead"/>
              <w:spacing w:before="40" w:after="40"/>
              <w:rPr>
                <w:rFonts w:eastAsia="Arial Unicode MS"/>
                <w:sz w:val="20"/>
                <w:lang w:val="en-GB"/>
              </w:rPr>
            </w:pPr>
            <w:r w:rsidRPr="00AF1FDE">
              <w:rPr>
                <w:sz w:val="20"/>
                <w:lang w:val="en-GB"/>
              </w:rPr>
              <w:t>18</w:t>
            </w:r>
          </w:p>
        </w:tc>
        <w:tc>
          <w:tcPr>
            <w:tcW w:w="679" w:type="dxa"/>
            <w:vAlign w:val="center"/>
          </w:tcPr>
          <w:p w:rsidR="00187816" w:rsidRPr="00AF1FDE" w:rsidRDefault="00187816" w:rsidP="009247D0">
            <w:pPr>
              <w:pStyle w:val="Tablehead"/>
              <w:spacing w:before="40" w:after="40"/>
              <w:rPr>
                <w:rFonts w:eastAsia="Arial Unicode MS"/>
                <w:sz w:val="20"/>
                <w:lang w:val="en-GB"/>
              </w:rPr>
            </w:pPr>
            <w:r w:rsidRPr="00AF1FDE">
              <w:rPr>
                <w:sz w:val="20"/>
                <w:lang w:val="en-GB"/>
              </w:rPr>
              <w:t>20</w:t>
            </w:r>
          </w:p>
        </w:tc>
        <w:tc>
          <w:tcPr>
            <w:tcW w:w="705" w:type="dxa"/>
            <w:vAlign w:val="center"/>
          </w:tcPr>
          <w:p w:rsidR="00187816" w:rsidRPr="00AF1FDE" w:rsidRDefault="00187816" w:rsidP="009247D0">
            <w:pPr>
              <w:pStyle w:val="Tablehead"/>
              <w:spacing w:before="40" w:after="40"/>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rsidR="00187816" w:rsidRPr="00AF1FDE" w:rsidRDefault="00187816" w:rsidP="009247D0">
            <w:pPr>
              <w:pStyle w:val="Tablehead"/>
              <w:spacing w:before="40" w:after="40"/>
              <w:rPr>
                <w:rFonts w:eastAsia="Arial Unicode MS"/>
                <w:sz w:val="20"/>
                <w:lang w:val="en-GB"/>
              </w:rPr>
            </w:pPr>
            <w:r w:rsidRPr="00AF1FDE">
              <w:rPr>
                <w:i/>
                <w:iCs/>
                <w:sz w:val="20"/>
                <w:lang w:val="en-GB"/>
              </w:rPr>
              <w:t>S/N</w:t>
            </w:r>
            <w:r w:rsidRPr="00AF1FDE">
              <w:rPr>
                <w:sz w:val="20"/>
                <w:lang w:val="en-GB"/>
              </w:rPr>
              <w:br/>
              <w:t>(dB)</w:t>
            </w:r>
          </w:p>
        </w:tc>
        <w:tc>
          <w:tcPr>
            <w:tcW w:w="594" w:type="dxa"/>
            <w:vAlign w:val="center"/>
          </w:tcPr>
          <w:p w:rsidR="00187816" w:rsidRPr="00AF1FDE" w:rsidRDefault="00187816" w:rsidP="009247D0">
            <w:pPr>
              <w:pStyle w:val="Tablehead"/>
              <w:spacing w:before="40" w:after="40"/>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903B4C">
        <w:trPr>
          <w:trHeight w:val="20"/>
          <w:jc w:val="center"/>
        </w:trPr>
        <w:tc>
          <w:tcPr>
            <w:tcW w:w="628"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45</w:t>
            </w:r>
          </w:p>
        </w:tc>
        <w:tc>
          <w:tcPr>
            <w:tcW w:w="1161"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DRM_C3</w:t>
            </w:r>
          </w:p>
        </w:tc>
        <w:tc>
          <w:tcPr>
            <w:tcW w:w="1161"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DRM_C3</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−36.9</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−34.9</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−31.3</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−9.1</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5.2</w:t>
            </w:r>
          </w:p>
        </w:tc>
        <w:tc>
          <w:tcPr>
            <w:tcW w:w="5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13.4</w:t>
            </w:r>
          </w:p>
        </w:tc>
        <w:tc>
          <w:tcPr>
            <w:tcW w:w="566"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16.4</w:t>
            </w:r>
          </w:p>
        </w:tc>
        <w:tc>
          <w:tcPr>
            <w:tcW w:w="5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13.4</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5.2</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−9.1</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−31.3</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−34.9</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−36.9</w:t>
            </w:r>
          </w:p>
        </w:tc>
        <w:tc>
          <w:tcPr>
            <w:tcW w:w="705" w:type="dxa"/>
            <w:vAlign w:val="center"/>
          </w:tcPr>
          <w:p w:rsidR="00187816" w:rsidRPr="00AF1FDE" w:rsidRDefault="00187816" w:rsidP="00903B4C">
            <w:pPr>
              <w:tabs>
                <w:tab w:val="clear" w:pos="794"/>
                <w:tab w:val="clear" w:pos="1191"/>
                <w:tab w:val="clear" w:pos="1588"/>
                <w:tab w:val="clear" w:pos="1985"/>
              </w:tabs>
              <w:spacing w:before="40" w:after="40"/>
              <w:jc w:val="center"/>
              <w:rPr>
                <w:rFonts w:eastAsia="Arial Unicode MS"/>
                <w:b/>
                <w:sz w:val="20"/>
                <w:lang w:val="en-GB"/>
              </w:rPr>
            </w:pPr>
          </w:p>
        </w:tc>
        <w:tc>
          <w:tcPr>
            <w:tcW w:w="594" w:type="dxa"/>
            <w:vAlign w:val="center"/>
          </w:tcPr>
          <w:p w:rsidR="00187816" w:rsidRPr="00AF1FDE" w:rsidRDefault="00187816" w:rsidP="00903B4C">
            <w:pPr>
              <w:tabs>
                <w:tab w:val="clear" w:pos="794"/>
                <w:tab w:val="clear" w:pos="1191"/>
                <w:tab w:val="clear" w:pos="1588"/>
                <w:tab w:val="clear" w:pos="1985"/>
              </w:tabs>
              <w:spacing w:before="40" w:after="40"/>
              <w:jc w:val="center"/>
              <w:rPr>
                <w:rFonts w:eastAsia="Arial Unicode MS"/>
                <w:b/>
                <w:sz w:val="20"/>
                <w:lang w:val="en-GB"/>
              </w:rPr>
            </w:pPr>
          </w:p>
        </w:tc>
        <w:tc>
          <w:tcPr>
            <w:tcW w:w="594" w:type="dxa"/>
            <w:vAlign w:val="center"/>
          </w:tcPr>
          <w:p w:rsidR="00187816" w:rsidRPr="00AF1FDE" w:rsidRDefault="00187816" w:rsidP="00903B4C">
            <w:pPr>
              <w:tabs>
                <w:tab w:val="clear" w:pos="794"/>
                <w:tab w:val="clear" w:pos="1191"/>
                <w:tab w:val="clear" w:pos="1588"/>
                <w:tab w:val="clear" w:pos="1985"/>
              </w:tabs>
              <w:spacing w:before="40" w:after="40"/>
              <w:jc w:val="left"/>
              <w:rPr>
                <w:rFonts w:eastAsia="Arial Unicode MS"/>
                <w:b/>
                <w:sz w:val="20"/>
                <w:lang w:val="en-GB"/>
              </w:rPr>
            </w:pPr>
          </w:p>
        </w:tc>
      </w:tr>
      <w:tr w:rsidR="00AF1FDE" w:rsidRPr="00AF1FDE" w:rsidTr="00903B4C">
        <w:trPr>
          <w:trHeight w:val="20"/>
          <w:jc w:val="center"/>
        </w:trPr>
        <w:tc>
          <w:tcPr>
            <w:tcW w:w="628"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45a</w:t>
            </w:r>
          </w:p>
        </w:tc>
        <w:tc>
          <w:tcPr>
            <w:tcW w:w="1161"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C3</w:t>
            </w:r>
          </w:p>
        </w:tc>
        <w:tc>
          <w:tcPr>
            <w:tcW w:w="1161"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C3/</w:t>
            </w:r>
            <w:r w:rsidRPr="00AF1FDE">
              <w:rPr>
                <w:i/>
                <w:iCs/>
                <w:sz w:val="20"/>
                <w:lang w:val="en-GB"/>
              </w:rPr>
              <w:t>A</w:t>
            </w:r>
            <w:r w:rsidRPr="00AF1FDE">
              <w:rPr>
                <w:i/>
                <w:iCs/>
                <w:sz w:val="20"/>
                <w:vertAlign w:val="subscript"/>
                <w:lang w:val="en-GB"/>
              </w:rPr>
              <w:t>REL</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−53.3</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−51.3</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−47.7</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−25.5</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−11.2</w:t>
            </w:r>
          </w:p>
        </w:tc>
        <w:tc>
          <w:tcPr>
            <w:tcW w:w="5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w:t>
            </w:r>
          </w:p>
        </w:tc>
        <w:tc>
          <w:tcPr>
            <w:tcW w:w="566"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w:t>
            </w:r>
          </w:p>
        </w:tc>
        <w:tc>
          <w:tcPr>
            <w:tcW w:w="5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−11.2</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−25.5</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−47.7</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−51.3</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−53.3</w:t>
            </w:r>
          </w:p>
        </w:tc>
        <w:tc>
          <w:tcPr>
            <w:tcW w:w="705"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594"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AF1FDE" w:rsidRPr="00AF1FDE" w:rsidTr="00903B4C">
        <w:trPr>
          <w:trHeight w:val="20"/>
          <w:jc w:val="center"/>
        </w:trPr>
        <w:tc>
          <w:tcPr>
            <w:tcW w:w="628"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45b</w:t>
            </w:r>
          </w:p>
        </w:tc>
        <w:tc>
          <w:tcPr>
            <w:tcW w:w="1161"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DRM_C3</w:t>
            </w:r>
            <w:r w:rsidRPr="00AF1FDE">
              <w:rPr>
                <w:sz w:val="20"/>
                <w:lang w:val="en-GB"/>
              </w:rPr>
              <w:br/>
            </w:r>
            <w:r w:rsidR="008320B5" w:rsidRPr="00AF1FDE">
              <w:rPr>
                <w:sz w:val="20"/>
                <w:lang w:val="en-GB"/>
              </w:rPr>
              <w:t>Rec. ITU</w:t>
            </w:r>
            <w:r w:rsidR="008320B5" w:rsidRPr="00AF1FDE">
              <w:rPr>
                <w:sz w:val="20"/>
                <w:lang w:val="en-GB"/>
              </w:rPr>
              <w:noBreakHyphen/>
              <w:t>R</w:t>
            </w:r>
            <w:r w:rsidR="008320B5" w:rsidRPr="00AF1FDE">
              <w:rPr>
                <w:sz w:val="20"/>
                <w:lang w:val="en-GB"/>
              </w:rPr>
              <w:br/>
            </w:r>
            <w:r w:rsidRPr="00AF1FDE">
              <w:rPr>
                <w:sz w:val="20"/>
                <w:lang w:val="en-GB"/>
              </w:rPr>
              <w:t>BS.1615</w:t>
            </w:r>
          </w:p>
        </w:tc>
        <w:tc>
          <w:tcPr>
            <w:tcW w:w="1161"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DRM_C3</w:t>
            </w:r>
            <w:r w:rsidRPr="00AF1FDE">
              <w:rPr>
                <w:sz w:val="20"/>
                <w:lang w:val="en-GB"/>
              </w:rPr>
              <w:br/>
            </w:r>
            <w:r w:rsidR="008320B5" w:rsidRPr="00AF1FDE">
              <w:rPr>
                <w:sz w:val="20"/>
                <w:lang w:val="en-GB"/>
              </w:rPr>
              <w:t>Rec. ITU</w:t>
            </w:r>
            <w:r w:rsidR="008320B5" w:rsidRPr="00AF1FDE">
              <w:rPr>
                <w:sz w:val="20"/>
                <w:lang w:val="en-GB"/>
              </w:rPr>
              <w:noBreakHyphen/>
              <w:t>R</w:t>
            </w:r>
            <w:r w:rsidR="008320B5" w:rsidRPr="00AF1FDE">
              <w:rPr>
                <w:sz w:val="20"/>
                <w:lang w:val="en-GB"/>
              </w:rPr>
              <w:br/>
            </w:r>
            <w:r w:rsidRPr="00AF1FDE">
              <w:rPr>
                <w:sz w:val="20"/>
                <w:lang w:val="en-GB"/>
              </w:rPr>
              <w:t>BS.1615</w:t>
            </w:r>
          </w:p>
        </w:tc>
        <w:tc>
          <w:tcPr>
            <w:tcW w:w="679"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−53.2</w:t>
            </w:r>
          </w:p>
        </w:tc>
        <w:tc>
          <w:tcPr>
            <w:tcW w:w="679"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−51.1</w:t>
            </w:r>
          </w:p>
        </w:tc>
        <w:tc>
          <w:tcPr>
            <w:tcW w:w="679"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−47.5</w:t>
            </w:r>
          </w:p>
        </w:tc>
        <w:tc>
          <w:tcPr>
            <w:tcW w:w="679"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−38.3</w:t>
            </w:r>
          </w:p>
        </w:tc>
        <w:tc>
          <w:tcPr>
            <w:tcW w:w="679"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−12.6</w:t>
            </w:r>
          </w:p>
        </w:tc>
        <w:tc>
          <w:tcPr>
            <w:tcW w:w="579"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−3.2</w:t>
            </w:r>
          </w:p>
        </w:tc>
        <w:tc>
          <w:tcPr>
            <w:tcW w:w="56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0</w:t>
            </w:r>
          </w:p>
        </w:tc>
        <w:tc>
          <w:tcPr>
            <w:tcW w:w="579"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−3.2</w:t>
            </w:r>
          </w:p>
        </w:tc>
        <w:tc>
          <w:tcPr>
            <w:tcW w:w="679"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−12.6</w:t>
            </w:r>
          </w:p>
        </w:tc>
        <w:tc>
          <w:tcPr>
            <w:tcW w:w="679"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−38.3</w:t>
            </w:r>
          </w:p>
        </w:tc>
        <w:tc>
          <w:tcPr>
            <w:tcW w:w="679"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−47.5</w:t>
            </w:r>
          </w:p>
        </w:tc>
        <w:tc>
          <w:tcPr>
            <w:tcW w:w="679"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−51.1</w:t>
            </w:r>
          </w:p>
        </w:tc>
        <w:tc>
          <w:tcPr>
            <w:tcW w:w="679"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−53.2</w:t>
            </w:r>
          </w:p>
        </w:tc>
        <w:tc>
          <w:tcPr>
            <w:tcW w:w="705"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16.3</w:t>
            </w:r>
          </w:p>
        </w:tc>
        <w:tc>
          <w:tcPr>
            <w:tcW w:w="594"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AF1FDE" w:rsidRPr="00AF1FDE" w:rsidTr="00903B4C">
        <w:trPr>
          <w:trHeight w:val="20"/>
          <w:jc w:val="center"/>
        </w:trPr>
        <w:tc>
          <w:tcPr>
            <w:tcW w:w="628" w:type="dxa"/>
            <w:vAlign w:val="center"/>
          </w:tcPr>
          <w:p w:rsidR="00187816" w:rsidRPr="00AF1FDE" w:rsidRDefault="00187816" w:rsidP="00903B4C">
            <w:pPr>
              <w:pStyle w:val="Tabletext"/>
              <w:jc w:val="center"/>
              <w:rPr>
                <w:rFonts w:eastAsia="Arial Unicode MS"/>
                <w:sz w:val="20"/>
                <w:lang w:val="en-GB"/>
              </w:rPr>
            </w:pPr>
            <w:r w:rsidRPr="00AF1FDE">
              <w:rPr>
                <w:rFonts w:eastAsia="Arial Unicode MS"/>
                <w:sz w:val="20"/>
                <w:lang w:val="en-GB"/>
              </w:rPr>
              <w:t>diff</w:t>
            </w:r>
          </w:p>
        </w:tc>
        <w:tc>
          <w:tcPr>
            <w:tcW w:w="1161" w:type="dxa"/>
            <w:vAlign w:val="center"/>
          </w:tcPr>
          <w:p w:rsidR="00187816" w:rsidRPr="00AF1FDE" w:rsidRDefault="00187816" w:rsidP="00903B4C">
            <w:pPr>
              <w:pStyle w:val="Tabletext"/>
              <w:jc w:val="center"/>
              <w:rPr>
                <w:rFonts w:eastAsia="Arial Unicode MS"/>
                <w:b/>
                <w:sz w:val="20"/>
                <w:lang w:val="en-GB"/>
              </w:rPr>
            </w:pPr>
            <w:r w:rsidRPr="00AF1FDE">
              <w:rPr>
                <w:b/>
                <w:sz w:val="20"/>
                <w:lang w:val="en-GB"/>
              </w:rPr>
              <w:t>d</w:t>
            </w:r>
          </w:p>
        </w:tc>
        <w:tc>
          <w:tcPr>
            <w:tcW w:w="1161" w:type="dxa"/>
            <w:vAlign w:val="center"/>
          </w:tcPr>
          <w:p w:rsidR="00187816" w:rsidRPr="00AF1FDE" w:rsidRDefault="00187816" w:rsidP="00903B4C">
            <w:pPr>
              <w:pStyle w:val="Tabletext"/>
              <w:jc w:val="center"/>
              <w:rPr>
                <w:rFonts w:eastAsia="Arial Unicode MS"/>
                <w:b/>
                <w:sz w:val="20"/>
                <w:lang w:val="en-GB"/>
              </w:rPr>
            </w:pPr>
            <w:r w:rsidRPr="00AF1FDE">
              <w:rPr>
                <w:b/>
                <w:sz w:val="20"/>
                <w:lang w:val="en-GB"/>
              </w:rPr>
              <w:t>d</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0.1</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679" w:type="dxa"/>
            <w:shd w:val="clear" w:color="auto" w:fill="BFBFBF"/>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−12.8</w:t>
            </w:r>
          </w:p>
        </w:tc>
        <w:tc>
          <w:tcPr>
            <w:tcW w:w="679" w:type="dxa"/>
            <w:shd w:val="clear" w:color="auto" w:fill="FFFFFF"/>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−1.4</w:t>
            </w:r>
          </w:p>
        </w:tc>
        <w:tc>
          <w:tcPr>
            <w:tcW w:w="5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566" w:type="dxa"/>
            <w:shd w:val="pct20" w:color="auto" w:fill="auto"/>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w:t>
            </w:r>
          </w:p>
        </w:tc>
        <w:tc>
          <w:tcPr>
            <w:tcW w:w="5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679" w:type="dxa"/>
            <w:shd w:val="clear" w:color="auto" w:fill="auto"/>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−1.4</w:t>
            </w:r>
          </w:p>
        </w:tc>
        <w:tc>
          <w:tcPr>
            <w:tcW w:w="679" w:type="dxa"/>
            <w:shd w:val="clear" w:color="auto" w:fill="BFBFBF"/>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−12.8</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679"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0.1</w:t>
            </w:r>
          </w:p>
        </w:tc>
        <w:tc>
          <w:tcPr>
            <w:tcW w:w="705"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594"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rsidR="008320B5" w:rsidRPr="00AF1FDE" w:rsidRDefault="008320B5" w:rsidP="008320B5">
      <w:pPr>
        <w:pStyle w:val="Tablefin"/>
      </w:pPr>
    </w:p>
    <w:p w:rsidR="00187816" w:rsidRPr="00AF1FDE" w:rsidRDefault="00187816" w:rsidP="00187816">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(DRM_C5), add to </w:t>
      </w:r>
      <w:r w:rsidRPr="00AF1FDE">
        <w:rPr>
          <w:i/>
          <w:iCs/>
          <w:lang w:val="en-GB"/>
        </w:rPr>
        <w:t>A</w:t>
      </w:r>
      <w:r w:rsidRPr="00AF1FDE">
        <w:rPr>
          <w:i/>
          <w:iCs/>
          <w:szCs w:val="24"/>
          <w:vertAlign w:val="subscript"/>
          <w:lang w:val="en-GB"/>
        </w:rPr>
        <w:t>RF_REL</w:t>
      </w:r>
      <w:r w:rsidRPr="00AF1FDE">
        <w:rPr>
          <w:lang w:val="en-GB"/>
        </w:rPr>
        <w:t xml:space="preserve"> in Document 6-7/21 the difference [45b-45a].</w:t>
      </w:r>
    </w:p>
    <w:p w:rsidR="00187816" w:rsidRPr="00AF1FDE" w:rsidRDefault="00187816" w:rsidP="008320B5">
      <w:pPr>
        <w:pStyle w:val="headingb0"/>
      </w:pPr>
      <w:r w:rsidRPr="00AF1FDE">
        <w:t>Mode DRM_C5_20 kHz</w:t>
      </w:r>
    </w:p>
    <w:p w:rsidR="008320B5" w:rsidRPr="00AF1FDE" w:rsidRDefault="008320B5" w:rsidP="008320B5">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AF1FDE" w:rsidRPr="00AF1FDE" w:rsidTr="00903B4C">
        <w:trPr>
          <w:trHeight w:val="20"/>
          <w:jc w:val="center"/>
        </w:trPr>
        <w:tc>
          <w:tcPr>
            <w:tcW w:w="866" w:type="dxa"/>
            <w:vMerge w:val="restart"/>
            <w:vAlign w:val="center"/>
          </w:tcPr>
          <w:p w:rsidR="00187816" w:rsidRPr="00AF1FDE" w:rsidRDefault="00187816" w:rsidP="00903B4C">
            <w:pPr>
              <w:pStyle w:val="Tablehead"/>
              <w:rPr>
                <w:sz w:val="20"/>
                <w:lang w:val="en-GB"/>
              </w:rPr>
            </w:pPr>
            <w:r w:rsidRPr="00AF1FDE">
              <w:rPr>
                <w:sz w:val="20"/>
                <w:lang w:val="en-GB"/>
              </w:rPr>
              <w:t>Case</w:t>
            </w:r>
          </w:p>
        </w:tc>
        <w:tc>
          <w:tcPr>
            <w:tcW w:w="1120" w:type="dxa"/>
            <w:vMerge w:val="restart"/>
            <w:vAlign w:val="center"/>
          </w:tcPr>
          <w:p w:rsidR="00187816" w:rsidRPr="00AF1FDE" w:rsidRDefault="00187816" w:rsidP="00903B4C">
            <w:pPr>
              <w:pStyle w:val="Tablehead"/>
              <w:rPr>
                <w:sz w:val="20"/>
                <w:lang w:val="en-GB"/>
              </w:rPr>
            </w:pPr>
            <w:r w:rsidRPr="00AF1FDE">
              <w:rPr>
                <w:sz w:val="20"/>
                <w:lang w:val="en-GB"/>
              </w:rPr>
              <w:t>Wanted</w:t>
            </w:r>
            <w:r w:rsidR="008320B5" w:rsidRPr="00AF1FDE">
              <w:rPr>
                <w:sz w:val="20"/>
                <w:lang w:val="en-GB"/>
              </w:rPr>
              <w:br/>
            </w:r>
            <w:r w:rsidRPr="00AF1FDE">
              <w:rPr>
                <w:sz w:val="20"/>
                <w:lang w:val="en-GB"/>
              </w:rPr>
              <w:t>signal</w:t>
            </w:r>
          </w:p>
        </w:tc>
        <w:tc>
          <w:tcPr>
            <w:tcW w:w="1120" w:type="dxa"/>
            <w:vMerge w:val="restart"/>
            <w:vAlign w:val="center"/>
          </w:tcPr>
          <w:p w:rsidR="00187816" w:rsidRPr="00AF1FDE" w:rsidRDefault="00187816" w:rsidP="00903B4C">
            <w:pPr>
              <w:pStyle w:val="Tablehead"/>
              <w:rPr>
                <w:sz w:val="20"/>
                <w:lang w:val="en-GB"/>
              </w:rPr>
            </w:pPr>
            <w:r w:rsidRPr="00AF1FDE">
              <w:rPr>
                <w:sz w:val="20"/>
                <w:lang w:val="en-GB"/>
              </w:rPr>
              <w:t>Unwanted</w:t>
            </w:r>
            <w:r w:rsidR="008320B5" w:rsidRPr="00AF1FDE">
              <w:rPr>
                <w:sz w:val="20"/>
                <w:lang w:val="en-GB"/>
              </w:rPr>
              <w:br/>
            </w:r>
            <w:r w:rsidRPr="00AF1FDE">
              <w:rPr>
                <w:sz w:val="20"/>
                <w:lang w:val="en-GB"/>
              </w:rPr>
              <w:t>signal</w:t>
            </w:r>
          </w:p>
        </w:tc>
        <w:tc>
          <w:tcPr>
            <w:tcW w:w="9100" w:type="dxa"/>
            <w:gridSpan w:val="13"/>
            <w:vAlign w:val="center"/>
          </w:tcPr>
          <w:p w:rsidR="00187816" w:rsidRPr="00AF1FDE" w:rsidRDefault="00187816" w:rsidP="00903B4C">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00" w:type="dxa"/>
            <w:gridSpan w:val="3"/>
            <w:vAlign w:val="center"/>
          </w:tcPr>
          <w:p w:rsidR="00187816" w:rsidRPr="00AF1FDE" w:rsidRDefault="00187816" w:rsidP="00903B4C">
            <w:pPr>
              <w:pStyle w:val="Tablehead"/>
              <w:rPr>
                <w:sz w:val="20"/>
                <w:lang w:val="en-GB"/>
              </w:rPr>
            </w:pPr>
            <w:r w:rsidRPr="00AF1FDE">
              <w:rPr>
                <w:sz w:val="20"/>
                <w:lang w:val="en-GB"/>
              </w:rPr>
              <w:t>Parameters</w:t>
            </w:r>
          </w:p>
        </w:tc>
      </w:tr>
      <w:tr w:rsidR="00AF1FDE" w:rsidRPr="00AF1FDE" w:rsidTr="00903B4C">
        <w:trPr>
          <w:trHeight w:val="20"/>
          <w:jc w:val="center"/>
        </w:trPr>
        <w:tc>
          <w:tcPr>
            <w:tcW w:w="866" w:type="dxa"/>
            <w:vMerge/>
            <w:vAlign w:val="center"/>
          </w:tcPr>
          <w:p w:rsidR="00187816" w:rsidRPr="00AF1FDE" w:rsidRDefault="00187816" w:rsidP="00903B4C">
            <w:pPr>
              <w:pStyle w:val="Tablehead"/>
              <w:rPr>
                <w:rFonts w:eastAsia="Arial Unicode MS"/>
                <w:sz w:val="20"/>
                <w:lang w:val="en-GB"/>
              </w:rPr>
            </w:pPr>
          </w:p>
        </w:tc>
        <w:tc>
          <w:tcPr>
            <w:tcW w:w="1120" w:type="dxa"/>
            <w:vMerge/>
            <w:vAlign w:val="center"/>
          </w:tcPr>
          <w:p w:rsidR="00187816" w:rsidRPr="00AF1FDE" w:rsidRDefault="00187816" w:rsidP="00903B4C">
            <w:pPr>
              <w:pStyle w:val="Tablehead"/>
              <w:rPr>
                <w:rFonts w:eastAsia="Arial Unicode MS"/>
                <w:sz w:val="20"/>
                <w:lang w:val="en-GB"/>
              </w:rPr>
            </w:pPr>
          </w:p>
        </w:tc>
        <w:tc>
          <w:tcPr>
            <w:tcW w:w="1120" w:type="dxa"/>
            <w:vMerge/>
            <w:vAlign w:val="center"/>
          </w:tcPr>
          <w:p w:rsidR="00187816" w:rsidRPr="00AF1FDE" w:rsidRDefault="00187816" w:rsidP="00903B4C">
            <w:pPr>
              <w:pStyle w:val="Tablehead"/>
              <w:rPr>
                <w:rFonts w:eastAsia="Arial Unicode MS"/>
                <w:sz w:val="20"/>
                <w:lang w:val="en-GB"/>
              </w:rPr>
            </w:pP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903B4C">
        <w:trPr>
          <w:trHeight w:val="20"/>
          <w:jc w:val="center"/>
        </w:trPr>
        <w:tc>
          <w:tcPr>
            <w:tcW w:w="866"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46</w:t>
            </w:r>
          </w:p>
        </w:tc>
        <w:tc>
          <w:tcPr>
            <w:tcW w:w="1120"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DRM_C5</w:t>
            </w:r>
          </w:p>
        </w:tc>
        <w:tc>
          <w:tcPr>
            <w:tcW w:w="1120"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DRM_C5</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−7.3</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5.7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13.8</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15.2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16.4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15.2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13.8</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5.7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−7.3</w:t>
            </w:r>
          </w:p>
        </w:tc>
        <w:tc>
          <w:tcPr>
            <w:tcW w:w="700" w:type="dxa"/>
            <w:vAlign w:val="center"/>
          </w:tcPr>
          <w:p w:rsidR="00187816" w:rsidRPr="00AF1FDE" w:rsidRDefault="00187816" w:rsidP="009247D0">
            <w:pPr>
              <w:tabs>
                <w:tab w:val="decimal" w:pos="453"/>
              </w:tabs>
              <w:spacing w:before="40" w:after="40"/>
              <w:rPr>
                <w:rFonts w:eastAsia="Arial Unicode MS"/>
                <w:b/>
                <w:sz w:val="20"/>
                <w:lang w:val="en-GB"/>
              </w:rPr>
            </w:pPr>
          </w:p>
        </w:tc>
        <w:tc>
          <w:tcPr>
            <w:tcW w:w="700" w:type="dxa"/>
            <w:vAlign w:val="center"/>
          </w:tcPr>
          <w:p w:rsidR="00187816" w:rsidRPr="00AF1FDE" w:rsidRDefault="00187816" w:rsidP="009247D0">
            <w:pPr>
              <w:tabs>
                <w:tab w:val="decimal" w:pos="453"/>
              </w:tabs>
              <w:spacing w:before="40" w:after="40"/>
              <w:rPr>
                <w:rFonts w:eastAsia="Arial Unicode MS"/>
                <w:b/>
                <w:sz w:val="20"/>
                <w:lang w:val="en-GB"/>
              </w:rPr>
            </w:pPr>
          </w:p>
        </w:tc>
        <w:tc>
          <w:tcPr>
            <w:tcW w:w="700" w:type="dxa"/>
            <w:vAlign w:val="center"/>
          </w:tcPr>
          <w:p w:rsidR="00187816" w:rsidRPr="00AF1FDE" w:rsidRDefault="00187816" w:rsidP="009247D0">
            <w:pPr>
              <w:tabs>
                <w:tab w:val="decimal" w:pos="453"/>
              </w:tabs>
              <w:spacing w:before="40" w:after="40"/>
              <w:rPr>
                <w:rFonts w:eastAsia="Arial Unicode MS"/>
                <w:b/>
                <w:sz w:val="20"/>
                <w:lang w:val="en-GB"/>
              </w:rPr>
            </w:pPr>
          </w:p>
        </w:tc>
      </w:tr>
      <w:tr w:rsidR="00AF1FDE" w:rsidRPr="00AF1FDE" w:rsidTr="00903B4C">
        <w:trPr>
          <w:trHeight w:val="20"/>
          <w:jc w:val="center"/>
        </w:trPr>
        <w:tc>
          <w:tcPr>
            <w:tcW w:w="866" w:type="dxa"/>
            <w:vAlign w:val="center"/>
          </w:tcPr>
          <w:p w:rsidR="00187816" w:rsidRPr="00AF1FDE" w:rsidRDefault="00187816" w:rsidP="009247D0">
            <w:pPr>
              <w:pStyle w:val="Tabletext"/>
              <w:jc w:val="center"/>
              <w:rPr>
                <w:sz w:val="20"/>
                <w:lang w:val="en-GB"/>
              </w:rPr>
            </w:pPr>
            <w:r w:rsidRPr="00AF1FDE">
              <w:rPr>
                <w:sz w:val="20"/>
                <w:lang w:val="en-GB"/>
              </w:rPr>
              <w:t>46</w:t>
            </w:r>
          </w:p>
        </w:tc>
        <w:tc>
          <w:tcPr>
            <w:tcW w:w="1120" w:type="dxa"/>
            <w:vAlign w:val="center"/>
          </w:tcPr>
          <w:p w:rsidR="00187816" w:rsidRPr="00AF1FDE" w:rsidRDefault="00187816" w:rsidP="009247D0">
            <w:pPr>
              <w:pStyle w:val="Tabletext"/>
              <w:jc w:val="center"/>
              <w:rPr>
                <w:sz w:val="20"/>
                <w:lang w:val="en-GB"/>
              </w:rPr>
            </w:pPr>
            <w:r w:rsidRPr="00AF1FDE">
              <w:rPr>
                <w:sz w:val="20"/>
                <w:lang w:val="en-GB"/>
              </w:rPr>
              <w:t>C5</w:t>
            </w:r>
          </w:p>
        </w:tc>
        <w:tc>
          <w:tcPr>
            <w:tcW w:w="1120" w:type="dxa"/>
            <w:vAlign w:val="center"/>
          </w:tcPr>
          <w:p w:rsidR="00187816" w:rsidRPr="00AF1FDE" w:rsidRDefault="00187816" w:rsidP="009247D0">
            <w:pPr>
              <w:pStyle w:val="Tabletext"/>
              <w:jc w:val="center"/>
              <w:rPr>
                <w:sz w:val="20"/>
                <w:lang w:val="en-GB"/>
              </w:rPr>
            </w:pPr>
            <w:r w:rsidRPr="00AF1FDE">
              <w:rPr>
                <w:sz w:val="20"/>
                <w:lang w:val="en-GB"/>
              </w:rPr>
              <w:t>C5/</w:t>
            </w:r>
            <w:r w:rsidRPr="00AF1FDE">
              <w:rPr>
                <w:i/>
                <w:iCs/>
                <w:sz w:val="20"/>
                <w:lang w:val="en-GB"/>
              </w:rPr>
              <w:t>A</w:t>
            </w:r>
            <w:r w:rsidRPr="00AF1FDE">
              <w:rPr>
                <w:i/>
                <w:iCs/>
                <w:sz w:val="20"/>
                <w:vertAlign w:val="subscript"/>
                <w:lang w:val="en-GB"/>
              </w:rPr>
              <w:t>REL</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−23.7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−2.6</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−2.6</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−23.7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lang w:val="en-GB"/>
              </w:rPr>
            </w:pPr>
          </w:p>
        </w:tc>
      </w:tr>
      <w:tr w:rsidR="00AF1FDE" w:rsidRPr="00AF1FDE" w:rsidTr="00903B4C">
        <w:trPr>
          <w:trHeight w:val="20"/>
          <w:jc w:val="center"/>
        </w:trPr>
        <w:tc>
          <w:tcPr>
            <w:tcW w:w="866" w:type="dxa"/>
            <w:vAlign w:val="center"/>
          </w:tcPr>
          <w:p w:rsidR="00187816" w:rsidRPr="00AF1FDE" w:rsidRDefault="00187816" w:rsidP="009247D0">
            <w:pPr>
              <w:pStyle w:val="Tabletext"/>
              <w:jc w:val="center"/>
              <w:rPr>
                <w:sz w:val="20"/>
                <w:lang w:val="en-GB"/>
              </w:rPr>
            </w:pPr>
          </w:p>
        </w:tc>
        <w:tc>
          <w:tcPr>
            <w:tcW w:w="1120" w:type="dxa"/>
            <w:vAlign w:val="center"/>
          </w:tcPr>
          <w:p w:rsidR="00187816" w:rsidRPr="00AF1FDE" w:rsidRDefault="00187816" w:rsidP="009247D0">
            <w:pPr>
              <w:pStyle w:val="Tabletext"/>
              <w:jc w:val="center"/>
              <w:rPr>
                <w:sz w:val="20"/>
                <w:lang w:val="en-GB"/>
              </w:rPr>
            </w:pPr>
          </w:p>
        </w:tc>
        <w:tc>
          <w:tcPr>
            <w:tcW w:w="1120" w:type="dxa"/>
            <w:vAlign w:val="center"/>
          </w:tcPr>
          <w:p w:rsidR="00187816" w:rsidRPr="00AF1FDE" w:rsidRDefault="00187816" w:rsidP="009247D0">
            <w:pPr>
              <w:pStyle w:val="Tabletext"/>
              <w:jc w:val="center"/>
              <w:rPr>
                <w:sz w:val="20"/>
                <w:lang w:val="en-GB"/>
              </w:rPr>
            </w:pPr>
            <w:r w:rsidRPr="00AF1FDE">
              <w:rPr>
                <w:sz w:val="20"/>
                <w:lang w:val="en-GB"/>
              </w:rPr>
              <w:t>d similar</w:t>
            </w:r>
          </w:p>
        </w:tc>
        <w:tc>
          <w:tcPr>
            <w:tcW w:w="700" w:type="dxa"/>
            <w:shd w:val="clear" w:color="auto" w:fill="BFBFBF"/>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−12.8</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pct15"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0" w:type="dxa"/>
            <w:shd w:val="clear" w:color="auto" w:fill="BFBFBF"/>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−12.8</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lang w:val="en-GB"/>
              </w:rPr>
            </w:pPr>
          </w:p>
        </w:tc>
      </w:tr>
      <w:tr w:rsidR="00187816" w:rsidRPr="00AF1FDE" w:rsidTr="00903B4C">
        <w:trPr>
          <w:trHeight w:val="20"/>
          <w:jc w:val="center"/>
        </w:trPr>
        <w:tc>
          <w:tcPr>
            <w:tcW w:w="866" w:type="dxa"/>
            <w:vAlign w:val="center"/>
          </w:tcPr>
          <w:p w:rsidR="00187816" w:rsidRPr="00AF1FDE" w:rsidRDefault="00187816" w:rsidP="009247D0">
            <w:pPr>
              <w:pStyle w:val="Tabletext"/>
              <w:jc w:val="center"/>
              <w:rPr>
                <w:b/>
                <w:i/>
                <w:sz w:val="20"/>
                <w:lang w:val="en-GB"/>
              </w:rPr>
            </w:pPr>
            <w:r w:rsidRPr="00AF1FDE">
              <w:rPr>
                <w:b/>
                <w:i/>
                <w:sz w:val="20"/>
                <w:lang w:val="en-GB"/>
              </w:rPr>
              <w:t>New</w:t>
            </w:r>
            <w:r w:rsidR="008320B5" w:rsidRPr="00AF1FDE">
              <w:rPr>
                <w:b/>
                <w:i/>
                <w:sz w:val="20"/>
                <w:lang w:val="en-GB"/>
              </w:rPr>
              <w:t> </w:t>
            </w:r>
            <w:r w:rsidRPr="00AF1FDE">
              <w:rPr>
                <w:b/>
                <w:i/>
                <w:sz w:val="20"/>
                <w:lang w:val="en-GB"/>
              </w:rPr>
              <w:t>46</w:t>
            </w:r>
          </w:p>
        </w:tc>
        <w:tc>
          <w:tcPr>
            <w:tcW w:w="1120" w:type="dxa"/>
            <w:vAlign w:val="center"/>
          </w:tcPr>
          <w:p w:rsidR="00187816" w:rsidRPr="00AF1FDE" w:rsidRDefault="00187816" w:rsidP="009247D0">
            <w:pPr>
              <w:pStyle w:val="Tabletext"/>
              <w:jc w:val="center"/>
              <w:rPr>
                <w:b/>
                <w:i/>
                <w:sz w:val="20"/>
                <w:lang w:val="en-GB"/>
              </w:rPr>
            </w:pPr>
            <w:r w:rsidRPr="00AF1FDE">
              <w:rPr>
                <w:b/>
                <w:i/>
                <w:sz w:val="20"/>
                <w:lang w:val="en-GB"/>
              </w:rPr>
              <w:t>C5</w:t>
            </w:r>
          </w:p>
        </w:tc>
        <w:tc>
          <w:tcPr>
            <w:tcW w:w="1120" w:type="dxa"/>
            <w:vAlign w:val="center"/>
          </w:tcPr>
          <w:p w:rsidR="00187816" w:rsidRPr="00AF1FDE" w:rsidRDefault="00187816" w:rsidP="009247D0">
            <w:pPr>
              <w:pStyle w:val="Tabletext"/>
              <w:jc w:val="center"/>
              <w:rPr>
                <w:b/>
                <w:i/>
                <w:sz w:val="20"/>
                <w:lang w:val="en-GB"/>
              </w:rPr>
            </w:pPr>
            <w:r w:rsidRPr="00AF1FDE">
              <w:rPr>
                <w:b/>
                <w:i/>
                <w:sz w:val="20"/>
                <w:lang w:val="en-GB"/>
              </w:rPr>
              <w:t>C5/A</w:t>
            </w:r>
            <w:r w:rsidRPr="00AF1FDE">
              <w:rPr>
                <w:b/>
                <w:i/>
                <w:sz w:val="20"/>
                <w:vertAlign w:val="subscript"/>
                <w:lang w:val="en-GB"/>
              </w:rPr>
              <w:t>REL</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−36.5</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−12.1</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−2.8</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−2.8</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−12.1</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−36.5</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lang w:val="en-GB"/>
              </w:rPr>
            </w:pPr>
          </w:p>
        </w:tc>
      </w:tr>
    </w:tbl>
    <w:p w:rsidR="00187816" w:rsidRPr="00AF1FDE" w:rsidRDefault="00187816" w:rsidP="008320B5">
      <w:pPr>
        <w:pStyle w:val="Tablefin"/>
      </w:pPr>
    </w:p>
    <w:p w:rsidR="00187816" w:rsidRPr="00AF1FDE" w:rsidRDefault="00187816" w:rsidP="00DC3E6C">
      <w:pPr>
        <w:pStyle w:val="Heading3"/>
        <w:rPr>
          <w:lang w:val="en-GB"/>
        </w:rPr>
      </w:pPr>
      <w:r w:rsidRPr="00AF1FDE">
        <w:rPr>
          <w:lang w:val="en-GB"/>
        </w:rPr>
        <w:lastRenderedPageBreak/>
        <w:t>3.2.6</w:t>
      </w:r>
      <w:r w:rsidRPr="00AF1FDE">
        <w:rPr>
          <w:lang w:val="en-GB"/>
        </w:rPr>
        <w:tab/>
        <w:t>Mode DRM_D3_10 kHz</w:t>
      </w:r>
    </w:p>
    <w:p w:rsidR="008320B5" w:rsidRPr="00AF1FDE" w:rsidRDefault="008320B5" w:rsidP="00DC3E6C">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AF1FDE" w:rsidRPr="00AF1FDE" w:rsidTr="00903B4C">
        <w:trPr>
          <w:trHeight w:val="20"/>
          <w:jc w:val="center"/>
        </w:trPr>
        <w:tc>
          <w:tcPr>
            <w:tcW w:w="628" w:type="dxa"/>
            <w:vMerge w:val="restart"/>
            <w:vAlign w:val="center"/>
          </w:tcPr>
          <w:p w:rsidR="00187816" w:rsidRPr="00AF1FDE" w:rsidRDefault="00187816" w:rsidP="00903B4C">
            <w:pPr>
              <w:pStyle w:val="Tablehead"/>
              <w:rPr>
                <w:sz w:val="20"/>
                <w:lang w:val="en-GB"/>
              </w:rPr>
            </w:pPr>
            <w:r w:rsidRPr="00AF1FDE">
              <w:rPr>
                <w:sz w:val="20"/>
                <w:lang w:val="en-GB"/>
              </w:rPr>
              <w:t>Case</w:t>
            </w:r>
          </w:p>
        </w:tc>
        <w:tc>
          <w:tcPr>
            <w:tcW w:w="1161" w:type="dxa"/>
            <w:vMerge w:val="restart"/>
            <w:vAlign w:val="center"/>
          </w:tcPr>
          <w:p w:rsidR="00187816" w:rsidRPr="00AF1FDE" w:rsidRDefault="00187816" w:rsidP="00903B4C">
            <w:pPr>
              <w:pStyle w:val="Tablehead"/>
              <w:rPr>
                <w:sz w:val="20"/>
                <w:lang w:val="en-GB"/>
              </w:rPr>
            </w:pPr>
            <w:r w:rsidRPr="00AF1FDE">
              <w:rPr>
                <w:sz w:val="20"/>
                <w:lang w:val="en-GB"/>
              </w:rPr>
              <w:t>Wanted</w:t>
            </w:r>
            <w:r w:rsidR="008320B5" w:rsidRPr="00AF1FDE">
              <w:rPr>
                <w:sz w:val="20"/>
                <w:lang w:val="en-GB"/>
              </w:rPr>
              <w:br/>
            </w:r>
            <w:r w:rsidRPr="00AF1FDE">
              <w:rPr>
                <w:sz w:val="20"/>
                <w:lang w:val="en-GB"/>
              </w:rPr>
              <w:t>signal</w:t>
            </w:r>
          </w:p>
        </w:tc>
        <w:tc>
          <w:tcPr>
            <w:tcW w:w="1161" w:type="dxa"/>
            <w:vMerge w:val="restart"/>
            <w:vAlign w:val="center"/>
          </w:tcPr>
          <w:p w:rsidR="00187816" w:rsidRPr="00AF1FDE" w:rsidRDefault="00187816" w:rsidP="00903B4C">
            <w:pPr>
              <w:pStyle w:val="Tablehead"/>
              <w:rPr>
                <w:sz w:val="20"/>
                <w:lang w:val="en-GB"/>
              </w:rPr>
            </w:pPr>
            <w:r w:rsidRPr="00AF1FDE">
              <w:rPr>
                <w:sz w:val="20"/>
                <w:lang w:val="en-GB"/>
              </w:rPr>
              <w:t>Unwanted</w:t>
            </w:r>
            <w:r w:rsidR="008320B5" w:rsidRPr="00AF1FDE">
              <w:rPr>
                <w:sz w:val="20"/>
                <w:lang w:val="en-GB"/>
              </w:rPr>
              <w:br/>
            </w:r>
            <w:r w:rsidRPr="00AF1FDE">
              <w:rPr>
                <w:sz w:val="20"/>
                <w:lang w:val="en-GB"/>
              </w:rPr>
              <w:t>signal</w:t>
            </w:r>
          </w:p>
        </w:tc>
        <w:tc>
          <w:tcPr>
            <w:tcW w:w="8514" w:type="dxa"/>
            <w:gridSpan w:val="13"/>
            <w:vAlign w:val="center"/>
          </w:tcPr>
          <w:p w:rsidR="00187816" w:rsidRPr="00AF1FDE" w:rsidRDefault="00187816" w:rsidP="00903B4C">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893" w:type="dxa"/>
            <w:gridSpan w:val="3"/>
            <w:vAlign w:val="center"/>
          </w:tcPr>
          <w:p w:rsidR="00187816" w:rsidRPr="00AF1FDE" w:rsidRDefault="00187816" w:rsidP="00903B4C">
            <w:pPr>
              <w:pStyle w:val="Tablehead"/>
              <w:rPr>
                <w:sz w:val="20"/>
                <w:lang w:val="en-GB"/>
              </w:rPr>
            </w:pPr>
            <w:r w:rsidRPr="00AF1FDE">
              <w:rPr>
                <w:sz w:val="20"/>
                <w:lang w:val="en-GB"/>
              </w:rPr>
              <w:t>Parameters</w:t>
            </w:r>
          </w:p>
        </w:tc>
      </w:tr>
      <w:tr w:rsidR="00AF1FDE" w:rsidRPr="00AF1FDE" w:rsidTr="00903B4C">
        <w:trPr>
          <w:trHeight w:val="20"/>
          <w:jc w:val="center"/>
        </w:trPr>
        <w:tc>
          <w:tcPr>
            <w:tcW w:w="628" w:type="dxa"/>
            <w:vMerge/>
            <w:vAlign w:val="center"/>
          </w:tcPr>
          <w:p w:rsidR="00187816" w:rsidRPr="00AF1FDE" w:rsidRDefault="00187816" w:rsidP="00903B4C">
            <w:pPr>
              <w:pStyle w:val="Tablehead"/>
              <w:rPr>
                <w:rFonts w:eastAsia="Arial Unicode MS"/>
                <w:sz w:val="20"/>
                <w:lang w:val="en-GB"/>
              </w:rPr>
            </w:pPr>
          </w:p>
        </w:tc>
        <w:tc>
          <w:tcPr>
            <w:tcW w:w="1161" w:type="dxa"/>
            <w:vMerge/>
            <w:vAlign w:val="center"/>
          </w:tcPr>
          <w:p w:rsidR="00187816" w:rsidRPr="00AF1FDE" w:rsidRDefault="00187816" w:rsidP="00903B4C">
            <w:pPr>
              <w:pStyle w:val="Tablehead"/>
              <w:rPr>
                <w:rFonts w:eastAsia="Arial Unicode MS"/>
                <w:sz w:val="20"/>
                <w:lang w:val="en-GB"/>
              </w:rPr>
            </w:pPr>
          </w:p>
        </w:tc>
        <w:tc>
          <w:tcPr>
            <w:tcW w:w="1161" w:type="dxa"/>
            <w:vMerge/>
            <w:vAlign w:val="center"/>
          </w:tcPr>
          <w:p w:rsidR="00187816" w:rsidRPr="00AF1FDE" w:rsidRDefault="00187816" w:rsidP="00903B4C">
            <w:pPr>
              <w:pStyle w:val="Tablehead"/>
              <w:rPr>
                <w:rFonts w:eastAsia="Arial Unicode MS"/>
                <w:sz w:val="20"/>
                <w:lang w:val="en-GB"/>
              </w:rPr>
            </w:pP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579"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566" w:type="dxa"/>
            <w:vAlign w:val="center"/>
          </w:tcPr>
          <w:p w:rsidR="00187816" w:rsidRPr="00AF1FDE" w:rsidRDefault="00187816" w:rsidP="00903B4C">
            <w:pPr>
              <w:pStyle w:val="Tablehead"/>
              <w:rPr>
                <w:rFonts w:eastAsia="Arial Unicode MS"/>
                <w:sz w:val="20"/>
                <w:lang w:val="en-GB"/>
              </w:rPr>
            </w:pPr>
            <w:r w:rsidRPr="00AF1FDE">
              <w:rPr>
                <w:sz w:val="20"/>
                <w:lang w:val="en-GB"/>
              </w:rPr>
              <w:t>0</w:t>
            </w:r>
          </w:p>
        </w:tc>
        <w:tc>
          <w:tcPr>
            <w:tcW w:w="579"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679"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05" w:type="dxa"/>
            <w:vAlign w:val="center"/>
          </w:tcPr>
          <w:p w:rsidR="00187816" w:rsidRPr="00AF1FDE" w:rsidRDefault="00187816" w:rsidP="00903B4C">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rsidR="00187816" w:rsidRPr="00AF1FDE" w:rsidRDefault="00187816" w:rsidP="00903B4C">
            <w:pPr>
              <w:pStyle w:val="Tablehead"/>
              <w:rPr>
                <w:rFonts w:eastAsia="Arial Unicode MS"/>
                <w:sz w:val="20"/>
                <w:lang w:val="en-GB"/>
              </w:rPr>
            </w:pPr>
            <w:r w:rsidRPr="00AF1FDE">
              <w:rPr>
                <w:i/>
                <w:iCs/>
                <w:sz w:val="20"/>
                <w:lang w:val="en-GB"/>
              </w:rPr>
              <w:t>S/N</w:t>
            </w:r>
            <w:r w:rsidRPr="00AF1FDE">
              <w:rPr>
                <w:sz w:val="20"/>
                <w:lang w:val="en-GB"/>
              </w:rPr>
              <w:br/>
              <w:t>(dB)</w:t>
            </w:r>
          </w:p>
        </w:tc>
        <w:tc>
          <w:tcPr>
            <w:tcW w:w="594" w:type="dxa"/>
            <w:vAlign w:val="center"/>
          </w:tcPr>
          <w:p w:rsidR="00187816" w:rsidRPr="00AF1FDE" w:rsidRDefault="00187816" w:rsidP="00903B4C">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903B4C">
        <w:trPr>
          <w:trHeight w:val="20"/>
          <w:jc w:val="center"/>
        </w:trPr>
        <w:tc>
          <w:tcPr>
            <w:tcW w:w="62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47</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DRM_D3</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DRM_D3</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−36.8</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−34.8</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−31.1</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−8</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5.5</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13.4</w:t>
            </w:r>
          </w:p>
        </w:tc>
        <w:tc>
          <w:tcPr>
            <w:tcW w:w="566"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16.4</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13.4</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5.5</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−8</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−31.1</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−34.8</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−36.8</w:t>
            </w:r>
          </w:p>
        </w:tc>
        <w:tc>
          <w:tcPr>
            <w:tcW w:w="705" w:type="dxa"/>
            <w:vAlign w:val="center"/>
          </w:tcPr>
          <w:p w:rsidR="00187816" w:rsidRPr="00AF1FDE" w:rsidRDefault="00187816" w:rsidP="009247D0">
            <w:pPr>
              <w:tabs>
                <w:tab w:val="clear" w:pos="794"/>
                <w:tab w:val="clear" w:pos="1191"/>
                <w:tab w:val="clear" w:pos="1588"/>
                <w:tab w:val="clear" w:pos="1985"/>
              </w:tabs>
              <w:spacing w:before="40" w:after="40"/>
              <w:jc w:val="left"/>
              <w:rPr>
                <w:rFonts w:eastAsia="Arial Unicode MS"/>
                <w:b/>
                <w:sz w:val="20"/>
                <w:lang w:val="en-GB"/>
              </w:rPr>
            </w:pPr>
          </w:p>
        </w:tc>
        <w:tc>
          <w:tcPr>
            <w:tcW w:w="594" w:type="dxa"/>
            <w:vAlign w:val="center"/>
          </w:tcPr>
          <w:p w:rsidR="00187816" w:rsidRPr="00AF1FDE" w:rsidRDefault="00187816" w:rsidP="009247D0">
            <w:pPr>
              <w:tabs>
                <w:tab w:val="clear" w:pos="794"/>
                <w:tab w:val="clear" w:pos="1191"/>
                <w:tab w:val="clear" w:pos="1588"/>
                <w:tab w:val="clear" w:pos="1985"/>
              </w:tabs>
              <w:spacing w:before="40" w:after="40"/>
              <w:jc w:val="left"/>
              <w:rPr>
                <w:rFonts w:eastAsia="Arial Unicode MS"/>
                <w:b/>
                <w:sz w:val="20"/>
                <w:lang w:val="en-GB"/>
              </w:rPr>
            </w:pPr>
          </w:p>
        </w:tc>
        <w:tc>
          <w:tcPr>
            <w:tcW w:w="594" w:type="dxa"/>
            <w:vAlign w:val="center"/>
          </w:tcPr>
          <w:p w:rsidR="00187816" w:rsidRPr="00AF1FDE" w:rsidRDefault="00187816" w:rsidP="009247D0">
            <w:pPr>
              <w:tabs>
                <w:tab w:val="clear" w:pos="794"/>
                <w:tab w:val="clear" w:pos="1191"/>
                <w:tab w:val="clear" w:pos="1588"/>
                <w:tab w:val="clear" w:pos="1985"/>
              </w:tabs>
              <w:spacing w:before="40" w:after="40"/>
              <w:jc w:val="left"/>
              <w:rPr>
                <w:rFonts w:eastAsia="Arial Unicode MS"/>
                <w:b/>
                <w:sz w:val="20"/>
                <w:lang w:val="en-GB"/>
              </w:rPr>
            </w:pPr>
          </w:p>
        </w:tc>
      </w:tr>
      <w:tr w:rsidR="00AF1FDE" w:rsidRPr="00AF1FDE" w:rsidTr="00903B4C">
        <w:trPr>
          <w:trHeight w:val="20"/>
          <w:jc w:val="center"/>
        </w:trPr>
        <w:tc>
          <w:tcPr>
            <w:tcW w:w="62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47a</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D3</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D3/</w:t>
            </w:r>
            <w:r w:rsidRPr="00AF1FDE">
              <w:rPr>
                <w:i/>
                <w:iCs/>
                <w:sz w:val="20"/>
                <w:lang w:val="en-GB"/>
              </w:rPr>
              <w:t>A</w:t>
            </w:r>
            <w:r w:rsidRPr="00AF1FDE">
              <w:rPr>
                <w:i/>
                <w:iCs/>
                <w:sz w:val="20"/>
                <w:vertAlign w:val="subscript"/>
                <w:lang w:val="en-GB"/>
              </w:rPr>
              <w:t>REL</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−53.2</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−51.2</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−47.5</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−24.4</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−10.9</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w:t>
            </w:r>
          </w:p>
        </w:tc>
        <w:tc>
          <w:tcPr>
            <w:tcW w:w="566"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−10.9</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−24.4</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−47.5</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−51.2</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−53.2</w:t>
            </w:r>
          </w:p>
        </w:tc>
        <w:tc>
          <w:tcPr>
            <w:tcW w:w="705"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594"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AF1FDE" w:rsidRPr="00AF1FDE" w:rsidTr="00903B4C">
        <w:trPr>
          <w:trHeight w:val="20"/>
          <w:jc w:val="center"/>
        </w:trPr>
        <w:tc>
          <w:tcPr>
            <w:tcW w:w="628"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47b</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DRM_D3</w:t>
            </w:r>
            <w:r w:rsidRPr="00AF1FDE">
              <w:rPr>
                <w:sz w:val="20"/>
                <w:lang w:val="en-GB"/>
              </w:rPr>
              <w:br/>
            </w:r>
            <w:r w:rsidR="008320B5" w:rsidRPr="00AF1FDE">
              <w:rPr>
                <w:sz w:val="20"/>
                <w:lang w:val="en-GB"/>
              </w:rPr>
              <w:t>Rec. ITU</w:t>
            </w:r>
            <w:r w:rsidR="008320B5" w:rsidRPr="00AF1FDE">
              <w:rPr>
                <w:sz w:val="20"/>
                <w:lang w:val="en-GB"/>
              </w:rPr>
              <w:noBreakHyphen/>
              <w:t>R</w:t>
            </w:r>
            <w:r w:rsidR="008320B5" w:rsidRPr="00AF1FDE">
              <w:rPr>
                <w:sz w:val="20"/>
                <w:lang w:val="en-GB"/>
              </w:rPr>
              <w:br/>
            </w:r>
            <w:r w:rsidRPr="00AF1FDE">
              <w:rPr>
                <w:sz w:val="20"/>
                <w:lang w:val="en-GB"/>
              </w:rPr>
              <w:t>BS.1615</w:t>
            </w:r>
          </w:p>
        </w:tc>
        <w:tc>
          <w:tcPr>
            <w:tcW w:w="1161"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DRM_D3</w:t>
            </w:r>
            <w:r w:rsidRPr="00AF1FDE">
              <w:rPr>
                <w:sz w:val="20"/>
                <w:lang w:val="en-GB"/>
              </w:rPr>
              <w:br/>
            </w:r>
            <w:r w:rsidR="008320B5" w:rsidRPr="00AF1FDE">
              <w:rPr>
                <w:sz w:val="20"/>
                <w:lang w:val="en-GB"/>
              </w:rPr>
              <w:t>Rec. ITU</w:t>
            </w:r>
            <w:r w:rsidR="008320B5" w:rsidRPr="00AF1FDE">
              <w:rPr>
                <w:sz w:val="20"/>
                <w:lang w:val="en-GB"/>
              </w:rPr>
              <w:noBreakHyphen/>
              <w:t>R</w:t>
            </w:r>
            <w:r w:rsidR="008320B5" w:rsidRPr="00AF1FDE">
              <w:rPr>
                <w:sz w:val="20"/>
                <w:lang w:val="en-GB"/>
              </w:rPr>
              <w:br/>
            </w:r>
            <w:r w:rsidRPr="00AF1FDE">
              <w:rPr>
                <w:sz w:val="20"/>
                <w:lang w:val="en-GB"/>
              </w:rPr>
              <w:t>BS.1615</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−53</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−51</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−47.4</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−38.1</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−12.2</w:t>
            </w:r>
          </w:p>
        </w:tc>
        <w:tc>
          <w:tcPr>
            <w:tcW w:w="5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−3.2</w:t>
            </w:r>
          </w:p>
        </w:tc>
        <w:tc>
          <w:tcPr>
            <w:tcW w:w="56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0</w:t>
            </w:r>
          </w:p>
        </w:tc>
        <w:tc>
          <w:tcPr>
            <w:tcW w:w="5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−3.2</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−12.2</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−38.1</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−47.4</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−51</w:t>
            </w:r>
          </w:p>
        </w:tc>
        <w:tc>
          <w:tcPr>
            <w:tcW w:w="679"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−53</w:t>
            </w:r>
          </w:p>
        </w:tc>
        <w:tc>
          <w:tcPr>
            <w:tcW w:w="705"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17.2</w:t>
            </w:r>
          </w:p>
        </w:tc>
        <w:tc>
          <w:tcPr>
            <w:tcW w:w="594"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AF1FDE" w:rsidRPr="00AF1FDE" w:rsidTr="00903B4C">
        <w:trPr>
          <w:trHeight w:val="20"/>
          <w:jc w:val="center"/>
        </w:trPr>
        <w:tc>
          <w:tcPr>
            <w:tcW w:w="628" w:type="dxa"/>
            <w:vAlign w:val="center"/>
          </w:tcPr>
          <w:p w:rsidR="00187816" w:rsidRPr="00AF1FDE" w:rsidRDefault="00187816" w:rsidP="009247D0">
            <w:pPr>
              <w:pStyle w:val="Tabletext"/>
              <w:jc w:val="center"/>
              <w:rPr>
                <w:rFonts w:eastAsia="Arial Unicode MS"/>
                <w:sz w:val="20"/>
                <w:lang w:val="en-GB"/>
              </w:rPr>
            </w:pPr>
            <w:r w:rsidRPr="00AF1FDE">
              <w:rPr>
                <w:rFonts w:eastAsia="Arial Unicode MS"/>
                <w:sz w:val="20"/>
                <w:lang w:val="en-GB"/>
              </w:rPr>
              <w:t>diff</w:t>
            </w:r>
          </w:p>
        </w:tc>
        <w:tc>
          <w:tcPr>
            <w:tcW w:w="1161" w:type="dxa"/>
            <w:vAlign w:val="center"/>
          </w:tcPr>
          <w:p w:rsidR="00187816" w:rsidRPr="00AF1FDE" w:rsidRDefault="00187816" w:rsidP="009247D0">
            <w:pPr>
              <w:pStyle w:val="Tabletext"/>
              <w:jc w:val="center"/>
              <w:rPr>
                <w:rFonts w:eastAsia="Arial Unicode MS"/>
                <w:b/>
                <w:sz w:val="20"/>
                <w:lang w:val="en-GB"/>
              </w:rPr>
            </w:pPr>
            <w:r w:rsidRPr="00AF1FDE">
              <w:rPr>
                <w:b/>
                <w:sz w:val="20"/>
                <w:lang w:val="en-GB"/>
              </w:rPr>
              <w:t>d</w:t>
            </w:r>
          </w:p>
        </w:tc>
        <w:tc>
          <w:tcPr>
            <w:tcW w:w="1161" w:type="dxa"/>
            <w:vAlign w:val="center"/>
          </w:tcPr>
          <w:p w:rsidR="00187816" w:rsidRPr="00AF1FDE" w:rsidRDefault="00187816" w:rsidP="009247D0">
            <w:pPr>
              <w:pStyle w:val="Tabletext"/>
              <w:jc w:val="center"/>
              <w:rPr>
                <w:rFonts w:eastAsia="Arial Unicode MS"/>
                <w:b/>
                <w:sz w:val="20"/>
                <w:lang w:val="en-GB"/>
              </w:rPr>
            </w:pPr>
            <w:r w:rsidRPr="00AF1FDE">
              <w:rPr>
                <w:b/>
                <w:sz w:val="20"/>
                <w:lang w:val="en-GB"/>
              </w:rPr>
              <w:t>d</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0.1</w:t>
            </w:r>
          </w:p>
        </w:tc>
        <w:tc>
          <w:tcPr>
            <w:tcW w:w="679" w:type="dxa"/>
            <w:shd w:val="clear" w:color="auto" w:fill="BFBFBF"/>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−13.7</w:t>
            </w:r>
          </w:p>
        </w:tc>
        <w:tc>
          <w:tcPr>
            <w:tcW w:w="679" w:type="dxa"/>
            <w:shd w:val="clear" w:color="auto" w:fill="FFFFFF"/>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566" w:type="dxa"/>
            <w:shd w:val="pct20"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w:t>
            </w:r>
          </w:p>
        </w:tc>
        <w:tc>
          <w:tcPr>
            <w:tcW w:w="5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679"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w:t>
            </w:r>
          </w:p>
        </w:tc>
        <w:tc>
          <w:tcPr>
            <w:tcW w:w="679" w:type="dxa"/>
            <w:shd w:val="clear" w:color="auto" w:fill="BFBFBF"/>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−13.7</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0.1</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679"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705"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594"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rsidR="008320B5" w:rsidRPr="00AF1FDE" w:rsidRDefault="008320B5" w:rsidP="008320B5">
      <w:pPr>
        <w:pStyle w:val="Tablefin"/>
      </w:pPr>
    </w:p>
    <w:p w:rsidR="00187816" w:rsidRPr="00AF1FDE" w:rsidRDefault="00187816" w:rsidP="00187816">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(DRM_D5), add to </w:t>
      </w:r>
      <w:r w:rsidRPr="00AF1FDE">
        <w:rPr>
          <w:i/>
          <w:iCs/>
          <w:lang w:val="en-GB"/>
        </w:rPr>
        <w:t>A</w:t>
      </w:r>
      <w:r w:rsidRPr="00AF1FDE">
        <w:rPr>
          <w:i/>
          <w:iCs/>
          <w:szCs w:val="24"/>
          <w:vertAlign w:val="subscript"/>
          <w:lang w:val="en-GB"/>
        </w:rPr>
        <w:t>RF_REL</w:t>
      </w:r>
      <w:r w:rsidRPr="00AF1FDE">
        <w:rPr>
          <w:lang w:val="en-GB"/>
        </w:rPr>
        <w:t xml:space="preserve"> in Document 6-7/21 the difference [47b-47a].</w:t>
      </w:r>
    </w:p>
    <w:p w:rsidR="00187816" w:rsidRPr="00AF1FDE" w:rsidRDefault="00187816" w:rsidP="008320B5">
      <w:pPr>
        <w:pStyle w:val="headingb0"/>
      </w:pPr>
      <w:r w:rsidRPr="00AF1FDE">
        <w:t>Mode DRM_D5_20 kHz</w:t>
      </w:r>
    </w:p>
    <w:p w:rsidR="008320B5" w:rsidRPr="00AF1FDE" w:rsidRDefault="008320B5" w:rsidP="008320B5">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AF1FDE" w:rsidRPr="00AF1FDE" w:rsidTr="00903B4C">
        <w:trPr>
          <w:trHeight w:val="20"/>
          <w:jc w:val="center"/>
        </w:trPr>
        <w:tc>
          <w:tcPr>
            <w:tcW w:w="866" w:type="dxa"/>
            <w:vMerge w:val="restart"/>
            <w:vAlign w:val="center"/>
          </w:tcPr>
          <w:p w:rsidR="00187816" w:rsidRPr="00AF1FDE" w:rsidRDefault="00187816" w:rsidP="00903B4C">
            <w:pPr>
              <w:pStyle w:val="Tablehead"/>
              <w:rPr>
                <w:sz w:val="20"/>
                <w:lang w:val="en-GB"/>
              </w:rPr>
            </w:pPr>
            <w:r w:rsidRPr="00AF1FDE">
              <w:rPr>
                <w:sz w:val="20"/>
                <w:lang w:val="en-GB"/>
              </w:rPr>
              <w:t>Case</w:t>
            </w:r>
          </w:p>
        </w:tc>
        <w:tc>
          <w:tcPr>
            <w:tcW w:w="1120" w:type="dxa"/>
            <w:vMerge w:val="restart"/>
            <w:vAlign w:val="center"/>
          </w:tcPr>
          <w:p w:rsidR="00187816" w:rsidRPr="00AF1FDE" w:rsidRDefault="00187816" w:rsidP="00903B4C">
            <w:pPr>
              <w:pStyle w:val="Tablehead"/>
              <w:rPr>
                <w:sz w:val="20"/>
                <w:lang w:val="en-GB"/>
              </w:rPr>
            </w:pPr>
            <w:r w:rsidRPr="00AF1FDE">
              <w:rPr>
                <w:sz w:val="20"/>
                <w:lang w:val="en-GB"/>
              </w:rPr>
              <w:t>Wanted</w:t>
            </w:r>
            <w:r w:rsidR="008320B5" w:rsidRPr="00AF1FDE">
              <w:rPr>
                <w:sz w:val="20"/>
                <w:lang w:val="en-GB"/>
              </w:rPr>
              <w:br/>
            </w:r>
            <w:r w:rsidRPr="00AF1FDE">
              <w:rPr>
                <w:sz w:val="20"/>
                <w:lang w:val="en-GB"/>
              </w:rPr>
              <w:t>signal</w:t>
            </w:r>
          </w:p>
        </w:tc>
        <w:tc>
          <w:tcPr>
            <w:tcW w:w="1120" w:type="dxa"/>
            <w:vMerge w:val="restart"/>
            <w:vAlign w:val="center"/>
          </w:tcPr>
          <w:p w:rsidR="00187816" w:rsidRPr="00AF1FDE" w:rsidRDefault="00187816" w:rsidP="00903B4C">
            <w:pPr>
              <w:pStyle w:val="Tablehead"/>
              <w:rPr>
                <w:sz w:val="20"/>
                <w:lang w:val="en-GB"/>
              </w:rPr>
            </w:pPr>
            <w:r w:rsidRPr="00AF1FDE">
              <w:rPr>
                <w:sz w:val="20"/>
                <w:lang w:val="en-GB"/>
              </w:rPr>
              <w:t>Unwanted</w:t>
            </w:r>
            <w:r w:rsidR="008320B5" w:rsidRPr="00AF1FDE">
              <w:rPr>
                <w:sz w:val="20"/>
                <w:lang w:val="en-GB"/>
              </w:rPr>
              <w:br/>
            </w:r>
            <w:r w:rsidRPr="00AF1FDE">
              <w:rPr>
                <w:sz w:val="20"/>
                <w:lang w:val="en-GB"/>
              </w:rPr>
              <w:t>signal</w:t>
            </w:r>
          </w:p>
        </w:tc>
        <w:tc>
          <w:tcPr>
            <w:tcW w:w="9100" w:type="dxa"/>
            <w:gridSpan w:val="13"/>
            <w:vAlign w:val="center"/>
          </w:tcPr>
          <w:p w:rsidR="00187816" w:rsidRPr="00AF1FDE" w:rsidRDefault="00187816" w:rsidP="00903B4C">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00" w:type="dxa"/>
            <w:gridSpan w:val="3"/>
            <w:vAlign w:val="center"/>
          </w:tcPr>
          <w:p w:rsidR="00187816" w:rsidRPr="00AF1FDE" w:rsidRDefault="00187816" w:rsidP="00903B4C">
            <w:pPr>
              <w:pStyle w:val="Tablehead"/>
              <w:rPr>
                <w:sz w:val="20"/>
                <w:lang w:val="en-GB"/>
              </w:rPr>
            </w:pPr>
            <w:r w:rsidRPr="00AF1FDE">
              <w:rPr>
                <w:sz w:val="20"/>
                <w:lang w:val="en-GB"/>
              </w:rPr>
              <w:t>Parameters</w:t>
            </w:r>
          </w:p>
        </w:tc>
      </w:tr>
      <w:tr w:rsidR="00AF1FDE" w:rsidRPr="00AF1FDE" w:rsidTr="00903B4C">
        <w:trPr>
          <w:trHeight w:val="20"/>
          <w:jc w:val="center"/>
        </w:trPr>
        <w:tc>
          <w:tcPr>
            <w:tcW w:w="866" w:type="dxa"/>
            <w:vMerge/>
            <w:vAlign w:val="center"/>
          </w:tcPr>
          <w:p w:rsidR="00187816" w:rsidRPr="00AF1FDE" w:rsidRDefault="00187816" w:rsidP="00903B4C">
            <w:pPr>
              <w:pStyle w:val="Tablehead"/>
              <w:rPr>
                <w:rFonts w:eastAsia="Arial Unicode MS"/>
                <w:sz w:val="20"/>
                <w:lang w:val="en-GB"/>
              </w:rPr>
            </w:pPr>
          </w:p>
        </w:tc>
        <w:tc>
          <w:tcPr>
            <w:tcW w:w="1120" w:type="dxa"/>
            <w:vMerge/>
            <w:vAlign w:val="center"/>
          </w:tcPr>
          <w:p w:rsidR="00187816" w:rsidRPr="00AF1FDE" w:rsidRDefault="00187816" w:rsidP="00903B4C">
            <w:pPr>
              <w:pStyle w:val="Tablehead"/>
              <w:rPr>
                <w:rFonts w:eastAsia="Arial Unicode MS"/>
                <w:sz w:val="20"/>
                <w:lang w:val="en-GB"/>
              </w:rPr>
            </w:pPr>
          </w:p>
        </w:tc>
        <w:tc>
          <w:tcPr>
            <w:tcW w:w="1120" w:type="dxa"/>
            <w:vMerge/>
            <w:vAlign w:val="center"/>
          </w:tcPr>
          <w:p w:rsidR="00187816" w:rsidRPr="00AF1FDE" w:rsidRDefault="00187816" w:rsidP="00903B4C">
            <w:pPr>
              <w:pStyle w:val="Tablehead"/>
              <w:rPr>
                <w:rFonts w:eastAsia="Arial Unicode MS"/>
                <w:sz w:val="20"/>
                <w:lang w:val="en-GB"/>
              </w:rPr>
            </w:pP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00"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S/N</w:t>
            </w:r>
            <w:r w:rsidRPr="00AF1FDE">
              <w:rPr>
                <w:sz w:val="20"/>
                <w:lang w:val="en-GB"/>
              </w:rPr>
              <w:br/>
              <w:t>(dB)</w:t>
            </w:r>
          </w:p>
        </w:tc>
        <w:tc>
          <w:tcPr>
            <w:tcW w:w="700" w:type="dxa"/>
            <w:vAlign w:val="center"/>
          </w:tcPr>
          <w:p w:rsidR="00187816" w:rsidRPr="00AF1FDE" w:rsidRDefault="00187816" w:rsidP="00903B4C">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AF1FDE" w:rsidRPr="00AF1FDE" w:rsidTr="00903B4C">
        <w:trPr>
          <w:trHeight w:val="20"/>
          <w:jc w:val="center"/>
        </w:trPr>
        <w:tc>
          <w:tcPr>
            <w:tcW w:w="866"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48</w:t>
            </w:r>
          </w:p>
        </w:tc>
        <w:tc>
          <w:tcPr>
            <w:tcW w:w="1120"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DRM_D5</w:t>
            </w:r>
          </w:p>
        </w:tc>
        <w:tc>
          <w:tcPr>
            <w:tcW w:w="1120"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DRM_D5</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−7.1</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5.7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13.8</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15.2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16.4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15.2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13.8</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5.7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−7.1</w:t>
            </w:r>
          </w:p>
        </w:tc>
        <w:tc>
          <w:tcPr>
            <w:tcW w:w="700" w:type="dxa"/>
            <w:vAlign w:val="center"/>
          </w:tcPr>
          <w:p w:rsidR="00187816" w:rsidRPr="00AF1FDE" w:rsidRDefault="00187816" w:rsidP="009247D0">
            <w:pPr>
              <w:tabs>
                <w:tab w:val="clear" w:pos="794"/>
                <w:tab w:val="clear" w:pos="1191"/>
                <w:tab w:val="clear" w:pos="1588"/>
                <w:tab w:val="clear" w:pos="1985"/>
              </w:tabs>
              <w:spacing w:before="40" w:after="40"/>
              <w:jc w:val="left"/>
              <w:rPr>
                <w:rFonts w:eastAsia="Arial Unicode MS"/>
                <w:b/>
                <w:sz w:val="20"/>
                <w:lang w:val="en-GB"/>
              </w:rPr>
            </w:pPr>
          </w:p>
        </w:tc>
        <w:tc>
          <w:tcPr>
            <w:tcW w:w="700" w:type="dxa"/>
            <w:vAlign w:val="center"/>
          </w:tcPr>
          <w:p w:rsidR="00187816" w:rsidRPr="00AF1FDE" w:rsidRDefault="00187816" w:rsidP="009247D0">
            <w:pPr>
              <w:tabs>
                <w:tab w:val="clear" w:pos="794"/>
                <w:tab w:val="clear" w:pos="1191"/>
                <w:tab w:val="clear" w:pos="1588"/>
                <w:tab w:val="clear" w:pos="1985"/>
              </w:tabs>
              <w:spacing w:before="40" w:after="40"/>
              <w:jc w:val="left"/>
              <w:rPr>
                <w:rFonts w:eastAsia="Arial Unicode MS"/>
                <w:b/>
                <w:sz w:val="20"/>
                <w:lang w:val="en-GB"/>
              </w:rPr>
            </w:pPr>
          </w:p>
        </w:tc>
        <w:tc>
          <w:tcPr>
            <w:tcW w:w="700" w:type="dxa"/>
            <w:vAlign w:val="center"/>
          </w:tcPr>
          <w:p w:rsidR="00187816" w:rsidRPr="00AF1FDE" w:rsidRDefault="00187816" w:rsidP="009247D0">
            <w:pPr>
              <w:tabs>
                <w:tab w:val="clear" w:pos="794"/>
                <w:tab w:val="clear" w:pos="1191"/>
                <w:tab w:val="clear" w:pos="1588"/>
                <w:tab w:val="clear" w:pos="1985"/>
              </w:tabs>
              <w:spacing w:before="40" w:after="40"/>
              <w:jc w:val="left"/>
              <w:rPr>
                <w:rFonts w:eastAsia="Arial Unicode MS"/>
                <w:b/>
                <w:sz w:val="20"/>
                <w:lang w:val="en-GB"/>
              </w:rPr>
            </w:pPr>
          </w:p>
        </w:tc>
      </w:tr>
      <w:tr w:rsidR="00AF1FDE" w:rsidRPr="00AF1FDE" w:rsidTr="00903B4C">
        <w:trPr>
          <w:trHeight w:val="20"/>
          <w:jc w:val="center"/>
        </w:trPr>
        <w:tc>
          <w:tcPr>
            <w:tcW w:w="866" w:type="dxa"/>
            <w:vAlign w:val="center"/>
          </w:tcPr>
          <w:p w:rsidR="00187816" w:rsidRPr="00AF1FDE" w:rsidRDefault="00187816" w:rsidP="009247D0">
            <w:pPr>
              <w:pStyle w:val="Tabletext"/>
              <w:jc w:val="center"/>
              <w:rPr>
                <w:sz w:val="20"/>
                <w:lang w:val="en-GB"/>
              </w:rPr>
            </w:pPr>
            <w:r w:rsidRPr="00AF1FDE">
              <w:rPr>
                <w:sz w:val="20"/>
                <w:lang w:val="en-GB"/>
              </w:rPr>
              <w:t>48</w:t>
            </w:r>
          </w:p>
        </w:tc>
        <w:tc>
          <w:tcPr>
            <w:tcW w:w="1120" w:type="dxa"/>
            <w:vAlign w:val="center"/>
          </w:tcPr>
          <w:p w:rsidR="00187816" w:rsidRPr="00AF1FDE" w:rsidRDefault="00187816" w:rsidP="009247D0">
            <w:pPr>
              <w:pStyle w:val="Tabletext"/>
              <w:jc w:val="center"/>
              <w:rPr>
                <w:sz w:val="20"/>
                <w:lang w:val="en-GB"/>
              </w:rPr>
            </w:pPr>
            <w:r w:rsidRPr="00AF1FDE">
              <w:rPr>
                <w:sz w:val="20"/>
                <w:lang w:val="en-GB"/>
              </w:rPr>
              <w:t>D5</w:t>
            </w:r>
          </w:p>
        </w:tc>
        <w:tc>
          <w:tcPr>
            <w:tcW w:w="1120" w:type="dxa"/>
            <w:vAlign w:val="center"/>
          </w:tcPr>
          <w:p w:rsidR="00187816" w:rsidRPr="00AF1FDE" w:rsidRDefault="00187816" w:rsidP="009247D0">
            <w:pPr>
              <w:pStyle w:val="Tabletext"/>
              <w:jc w:val="center"/>
              <w:rPr>
                <w:sz w:val="20"/>
                <w:lang w:val="en-GB"/>
              </w:rPr>
            </w:pPr>
            <w:r w:rsidRPr="00AF1FDE">
              <w:rPr>
                <w:sz w:val="20"/>
                <w:lang w:val="en-GB"/>
              </w:rPr>
              <w:t>D5/</w:t>
            </w:r>
            <w:r w:rsidRPr="00AF1FDE">
              <w:rPr>
                <w:i/>
                <w:iCs/>
                <w:sz w:val="20"/>
                <w:lang w:val="en-GB"/>
              </w:rPr>
              <w:t>A</w:t>
            </w:r>
            <w:r w:rsidRPr="00AF1FDE">
              <w:rPr>
                <w:i/>
                <w:iCs/>
                <w:sz w:val="20"/>
                <w:vertAlign w:val="subscript"/>
                <w:lang w:val="en-GB"/>
              </w:rPr>
              <w:t>REL</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−23.5</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−2.6</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−2.6</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−23.5</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AF1FDE" w:rsidRPr="00AF1FDE" w:rsidTr="00903B4C">
        <w:trPr>
          <w:trHeight w:val="20"/>
          <w:jc w:val="center"/>
        </w:trPr>
        <w:tc>
          <w:tcPr>
            <w:tcW w:w="866" w:type="dxa"/>
            <w:vAlign w:val="center"/>
          </w:tcPr>
          <w:p w:rsidR="00187816" w:rsidRPr="00AF1FDE" w:rsidRDefault="00187816" w:rsidP="009247D0">
            <w:pPr>
              <w:pStyle w:val="Tabletext"/>
              <w:jc w:val="center"/>
              <w:rPr>
                <w:sz w:val="20"/>
                <w:lang w:val="en-GB"/>
              </w:rPr>
            </w:pPr>
          </w:p>
        </w:tc>
        <w:tc>
          <w:tcPr>
            <w:tcW w:w="1120" w:type="dxa"/>
            <w:vAlign w:val="center"/>
          </w:tcPr>
          <w:p w:rsidR="00187816" w:rsidRPr="00AF1FDE" w:rsidRDefault="00187816" w:rsidP="009247D0">
            <w:pPr>
              <w:pStyle w:val="Tabletext"/>
              <w:jc w:val="center"/>
              <w:rPr>
                <w:sz w:val="20"/>
                <w:lang w:val="en-GB"/>
              </w:rPr>
            </w:pPr>
          </w:p>
        </w:tc>
        <w:tc>
          <w:tcPr>
            <w:tcW w:w="1120" w:type="dxa"/>
            <w:vAlign w:val="center"/>
          </w:tcPr>
          <w:p w:rsidR="00187816" w:rsidRPr="00AF1FDE" w:rsidRDefault="00187816" w:rsidP="009247D0">
            <w:pPr>
              <w:pStyle w:val="Tabletext"/>
              <w:jc w:val="center"/>
              <w:rPr>
                <w:sz w:val="20"/>
                <w:lang w:val="en-GB"/>
              </w:rPr>
            </w:pPr>
            <w:r w:rsidRPr="00AF1FDE">
              <w:rPr>
                <w:sz w:val="20"/>
                <w:lang w:val="en-GB"/>
              </w:rPr>
              <w:t>d similar</w:t>
            </w:r>
          </w:p>
        </w:tc>
        <w:tc>
          <w:tcPr>
            <w:tcW w:w="700" w:type="dxa"/>
            <w:shd w:val="clear" w:color="auto" w:fill="BFBFBF"/>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−13.7</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pct15"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clear" w:color="auto" w:fill="auto"/>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w:t>
            </w:r>
          </w:p>
        </w:tc>
        <w:tc>
          <w:tcPr>
            <w:tcW w:w="700" w:type="dxa"/>
            <w:shd w:val="clear" w:color="auto" w:fill="BFBFBF"/>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−13.7</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0"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187816" w:rsidRPr="00AF1FDE" w:rsidTr="00903B4C">
        <w:trPr>
          <w:trHeight w:val="20"/>
          <w:jc w:val="center"/>
        </w:trPr>
        <w:tc>
          <w:tcPr>
            <w:tcW w:w="866" w:type="dxa"/>
            <w:vAlign w:val="center"/>
          </w:tcPr>
          <w:p w:rsidR="00187816" w:rsidRPr="00AF1FDE" w:rsidRDefault="00187816" w:rsidP="009247D0">
            <w:pPr>
              <w:pStyle w:val="Tabletext"/>
              <w:jc w:val="center"/>
              <w:rPr>
                <w:b/>
                <w:i/>
                <w:sz w:val="20"/>
                <w:lang w:val="en-GB"/>
              </w:rPr>
            </w:pPr>
            <w:r w:rsidRPr="00AF1FDE">
              <w:rPr>
                <w:b/>
                <w:i/>
                <w:sz w:val="20"/>
                <w:lang w:val="en-GB"/>
              </w:rPr>
              <w:t>New</w:t>
            </w:r>
            <w:r w:rsidR="008320B5" w:rsidRPr="00AF1FDE">
              <w:rPr>
                <w:b/>
                <w:i/>
                <w:sz w:val="20"/>
                <w:lang w:val="en-GB"/>
              </w:rPr>
              <w:t> </w:t>
            </w:r>
            <w:r w:rsidRPr="00AF1FDE">
              <w:rPr>
                <w:b/>
                <w:i/>
                <w:sz w:val="20"/>
                <w:lang w:val="en-GB"/>
              </w:rPr>
              <w:t>48</w:t>
            </w:r>
          </w:p>
        </w:tc>
        <w:tc>
          <w:tcPr>
            <w:tcW w:w="1120" w:type="dxa"/>
            <w:vAlign w:val="center"/>
          </w:tcPr>
          <w:p w:rsidR="00187816" w:rsidRPr="00AF1FDE" w:rsidRDefault="00187816" w:rsidP="009247D0">
            <w:pPr>
              <w:pStyle w:val="Tabletext"/>
              <w:jc w:val="center"/>
              <w:rPr>
                <w:b/>
                <w:i/>
                <w:sz w:val="20"/>
                <w:lang w:val="en-GB"/>
              </w:rPr>
            </w:pPr>
            <w:r w:rsidRPr="00AF1FDE">
              <w:rPr>
                <w:b/>
                <w:i/>
                <w:sz w:val="20"/>
                <w:lang w:val="en-GB"/>
              </w:rPr>
              <w:t>D5</w:t>
            </w:r>
          </w:p>
        </w:tc>
        <w:tc>
          <w:tcPr>
            <w:tcW w:w="1120" w:type="dxa"/>
            <w:vAlign w:val="center"/>
          </w:tcPr>
          <w:p w:rsidR="00187816" w:rsidRPr="00AF1FDE" w:rsidRDefault="00187816" w:rsidP="009247D0">
            <w:pPr>
              <w:pStyle w:val="Tabletext"/>
              <w:jc w:val="center"/>
              <w:rPr>
                <w:b/>
                <w:i/>
                <w:sz w:val="20"/>
                <w:lang w:val="en-GB"/>
              </w:rPr>
            </w:pPr>
            <w:r w:rsidRPr="00AF1FDE">
              <w:rPr>
                <w:b/>
                <w:i/>
                <w:sz w:val="20"/>
                <w:lang w:val="en-GB"/>
              </w:rPr>
              <w:t>D5/A</w:t>
            </w:r>
            <w:r w:rsidRPr="00AF1FDE">
              <w:rPr>
                <w:b/>
                <w:i/>
                <w:sz w:val="20"/>
                <w:vertAlign w:val="subscript"/>
                <w:lang w:val="en-GB"/>
              </w:rPr>
              <w:t>REL</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−37.2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−2.8</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−2.8</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−37.2</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700" w:type="dxa"/>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rsidR="00187816" w:rsidRPr="00AF1FDE" w:rsidRDefault="00187816" w:rsidP="008320B5">
      <w:pPr>
        <w:pStyle w:val="Tablefin"/>
      </w:pPr>
    </w:p>
    <w:p w:rsidR="00187816" w:rsidRPr="00AF1FDE" w:rsidRDefault="00187816" w:rsidP="008320B5">
      <w:pPr>
        <w:pStyle w:val="Heading2"/>
        <w:rPr>
          <w:lang w:val="en-GB"/>
        </w:rPr>
      </w:pPr>
      <w:r w:rsidRPr="00AF1FDE">
        <w:rPr>
          <w:lang w:val="en-GB"/>
        </w:rPr>
        <w:lastRenderedPageBreak/>
        <w:t>3.3</w:t>
      </w:r>
      <w:r w:rsidRPr="00AF1FDE">
        <w:rPr>
          <w:lang w:val="en-GB"/>
        </w:rPr>
        <w:tab/>
        <w:t>DRM interfered with by AM</w:t>
      </w:r>
    </w:p>
    <w:p w:rsidR="00187816" w:rsidRPr="00AF1FDE" w:rsidRDefault="00187816" w:rsidP="008320B5">
      <w:pPr>
        <w:pStyle w:val="Heading3"/>
        <w:rPr>
          <w:lang w:val="en-GB"/>
        </w:rPr>
      </w:pPr>
      <w:r w:rsidRPr="00AF1FDE">
        <w:rPr>
          <w:lang w:val="en-GB"/>
        </w:rPr>
        <w:t>3.3.1</w:t>
      </w:r>
      <w:r w:rsidRPr="00AF1FDE">
        <w:rPr>
          <w:lang w:val="en-GB"/>
        </w:rPr>
        <w:tab/>
        <w:t>Proposed method</w:t>
      </w:r>
    </w:p>
    <w:p w:rsidR="00187816" w:rsidRPr="00AF1FDE" w:rsidRDefault="00187816" w:rsidP="00E627A0">
      <w:pPr>
        <w:rPr>
          <w:lang w:val="en-GB"/>
        </w:rPr>
      </w:pPr>
      <w:r w:rsidRPr="00AF1FDE">
        <w:rPr>
          <w:lang w:val="en-GB"/>
        </w:rPr>
        <w:t>For DRM interfered with by AM, it is expected that the modification of the DRM transmitter spectrum mask should not have an impact on the protection ratio for the digital system as this protection ratio depends on the characteristics of the digital receiver, not the transmitter. This is checked by comparing the PDNR values (old DRM transmitter spectrum mask, see Table 5, case 17 for example ) and Recommendation</w:t>
      </w:r>
      <w:r w:rsidR="008320B5" w:rsidRPr="00AF1FDE">
        <w:rPr>
          <w:lang w:val="en-GB"/>
        </w:rPr>
        <w:t> </w:t>
      </w:r>
      <w:r w:rsidRPr="00AF1FDE">
        <w:rPr>
          <w:lang w:val="en-GB"/>
        </w:rPr>
        <w:t>ITU-R BS.1615 (new spectrum mask, see Table 6, first line, after conversion from relative to absolute values) for the same DRM mode interfered with by AM. This comparison is shown below.</w:t>
      </w:r>
    </w:p>
    <w:p w:rsidR="00187816" w:rsidRPr="00AF1FDE" w:rsidRDefault="00187816" w:rsidP="008320B5">
      <w:pPr>
        <w:pStyle w:val="headingb0"/>
      </w:pPr>
      <w:r w:rsidRPr="00AF1FDE">
        <w:t xml:space="preserve">a) </w:t>
      </w:r>
      <w:r w:rsidRPr="00AF1FDE">
        <w:tab/>
        <w:t>PDNR (absolute protection ratios, Table 5)</w:t>
      </w:r>
    </w:p>
    <w:p w:rsidR="008320B5" w:rsidRPr="00AF1FDE" w:rsidRDefault="008320B5" w:rsidP="008320B5">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1129"/>
        <w:gridCol w:w="1215"/>
        <w:gridCol w:w="753"/>
        <w:gridCol w:w="753"/>
        <w:gridCol w:w="753"/>
        <w:gridCol w:w="753"/>
        <w:gridCol w:w="753"/>
        <w:gridCol w:w="753"/>
        <w:gridCol w:w="517"/>
        <w:gridCol w:w="517"/>
        <w:gridCol w:w="753"/>
        <w:gridCol w:w="753"/>
        <w:gridCol w:w="753"/>
        <w:gridCol w:w="753"/>
        <w:gridCol w:w="753"/>
        <w:gridCol w:w="782"/>
        <w:gridCol w:w="659"/>
        <w:gridCol w:w="659"/>
      </w:tblGrid>
      <w:tr w:rsidR="00AF1FDE" w:rsidRPr="00AF1FDE" w:rsidTr="00903B4C">
        <w:trPr>
          <w:trHeight w:val="20"/>
          <w:jc w:val="center"/>
        </w:trPr>
        <w:tc>
          <w:tcPr>
            <w:tcW w:w="698" w:type="dxa"/>
            <w:vMerge w:val="restart"/>
            <w:vAlign w:val="center"/>
          </w:tcPr>
          <w:p w:rsidR="00187816" w:rsidRPr="00AF1FDE" w:rsidRDefault="00187816" w:rsidP="00903B4C">
            <w:pPr>
              <w:pStyle w:val="Tablehead"/>
              <w:rPr>
                <w:sz w:val="20"/>
                <w:lang w:val="en-GB"/>
              </w:rPr>
            </w:pPr>
            <w:r w:rsidRPr="00AF1FDE">
              <w:rPr>
                <w:sz w:val="20"/>
                <w:lang w:val="en-GB"/>
              </w:rPr>
              <w:t>Case</w:t>
            </w:r>
          </w:p>
        </w:tc>
        <w:tc>
          <w:tcPr>
            <w:tcW w:w="1129" w:type="dxa"/>
            <w:vMerge w:val="restart"/>
            <w:vAlign w:val="center"/>
          </w:tcPr>
          <w:p w:rsidR="00187816" w:rsidRPr="00AF1FDE" w:rsidRDefault="00187816" w:rsidP="00903B4C">
            <w:pPr>
              <w:pStyle w:val="Tablehead"/>
              <w:rPr>
                <w:sz w:val="20"/>
                <w:lang w:val="en-GB"/>
              </w:rPr>
            </w:pPr>
            <w:r w:rsidRPr="00AF1FDE">
              <w:rPr>
                <w:sz w:val="20"/>
                <w:lang w:val="en-GB"/>
              </w:rPr>
              <w:t>Wanted</w:t>
            </w:r>
          </w:p>
        </w:tc>
        <w:tc>
          <w:tcPr>
            <w:tcW w:w="1215" w:type="dxa"/>
            <w:vMerge w:val="restart"/>
            <w:vAlign w:val="center"/>
          </w:tcPr>
          <w:p w:rsidR="00187816" w:rsidRPr="00AF1FDE" w:rsidRDefault="00187816" w:rsidP="00903B4C">
            <w:pPr>
              <w:pStyle w:val="Tablehead"/>
              <w:rPr>
                <w:sz w:val="20"/>
                <w:lang w:val="en-GB"/>
              </w:rPr>
            </w:pPr>
            <w:r w:rsidRPr="00AF1FDE">
              <w:rPr>
                <w:sz w:val="20"/>
                <w:lang w:val="en-GB"/>
              </w:rPr>
              <w:t>Unwanted</w:t>
            </w:r>
          </w:p>
        </w:tc>
        <w:tc>
          <w:tcPr>
            <w:tcW w:w="9317" w:type="dxa"/>
            <w:gridSpan w:val="13"/>
            <w:vAlign w:val="center"/>
          </w:tcPr>
          <w:p w:rsidR="00187816" w:rsidRPr="00AF1FDE" w:rsidRDefault="00187816" w:rsidP="00903B4C">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vertAlign w:val="subscript"/>
                <w:lang w:val="en-GB"/>
              </w:rPr>
              <w:t xml:space="preserve"> </w:t>
            </w:r>
            <w:r w:rsidRPr="00AF1FDE">
              <w:rPr>
                <w:bCs/>
                <w:sz w:val="20"/>
                <w:lang w:val="en-GB"/>
              </w:rPr>
              <w:t>(kHz)</w:t>
            </w:r>
          </w:p>
        </w:tc>
        <w:tc>
          <w:tcPr>
            <w:tcW w:w="2100" w:type="dxa"/>
            <w:gridSpan w:val="3"/>
            <w:vAlign w:val="center"/>
          </w:tcPr>
          <w:p w:rsidR="00187816" w:rsidRPr="00AF1FDE" w:rsidRDefault="00187816" w:rsidP="00903B4C">
            <w:pPr>
              <w:pStyle w:val="Tablehead"/>
              <w:rPr>
                <w:sz w:val="20"/>
                <w:lang w:val="en-GB"/>
              </w:rPr>
            </w:pPr>
            <w:r w:rsidRPr="00AF1FDE">
              <w:rPr>
                <w:sz w:val="20"/>
                <w:lang w:val="en-GB"/>
              </w:rPr>
              <w:t>Parameters</w:t>
            </w:r>
          </w:p>
        </w:tc>
      </w:tr>
      <w:tr w:rsidR="00AF1FDE" w:rsidRPr="00AF1FDE" w:rsidTr="00903B4C">
        <w:trPr>
          <w:trHeight w:val="20"/>
          <w:jc w:val="center"/>
        </w:trPr>
        <w:tc>
          <w:tcPr>
            <w:tcW w:w="698" w:type="dxa"/>
            <w:vMerge/>
            <w:vAlign w:val="center"/>
          </w:tcPr>
          <w:p w:rsidR="00187816" w:rsidRPr="00AF1FDE" w:rsidRDefault="00187816" w:rsidP="00903B4C">
            <w:pPr>
              <w:pStyle w:val="Tablehead"/>
              <w:rPr>
                <w:sz w:val="20"/>
                <w:lang w:val="en-GB"/>
              </w:rPr>
            </w:pPr>
          </w:p>
        </w:tc>
        <w:tc>
          <w:tcPr>
            <w:tcW w:w="1129" w:type="dxa"/>
            <w:vMerge/>
            <w:vAlign w:val="center"/>
          </w:tcPr>
          <w:p w:rsidR="00187816" w:rsidRPr="00AF1FDE" w:rsidRDefault="00187816" w:rsidP="00903B4C">
            <w:pPr>
              <w:pStyle w:val="Tablehead"/>
              <w:rPr>
                <w:sz w:val="20"/>
                <w:lang w:val="en-GB"/>
              </w:rPr>
            </w:pPr>
          </w:p>
        </w:tc>
        <w:tc>
          <w:tcPr>
            <w:tcW w:w="1215" w:type="dxa"/>
            <w:vMerge/>
            <w:vAlign w:val="center"/>
          </w:tcPr>
          <w:p w:rsidR="00187816" w:rsidRPr="00AF1FDE" w:rsidRDefault="00187816" w:rsidP="00903B4C">
            <w:pPr>
              <w:pStyle w:val="Tablehead"/>
              <w:rPr>
                <w:sz w:val="20"/>
                <w:lang w:val="en-GB"/>
              </w:rPr>
            </w:pPr>
          </w:p>
        </w:tc>
        <w:tc>
          <w:tcPr>
            <w:tcW w:w="753" w:type="dxa"/>
            <w:vAlign w:val="center"/>
          </w:tcPr>
          <w:p w:rsidR="00187816" w:rsidRPr="00AF1FDE" w:rsidRDefault="00187816" w:rsidP="00903B4C">
            <w:pPr>
              <w:pStyle w:val="Tablehead"/>
              <w:rPr>
                <w:sz w:val="20"/>
                <w:lang w:val="en-GB"/>
              </w:rPr>
            </w:pPr>
            <w:r w:rsidRPr="00AF1FDE">
              <w:rPr>
                <w:sz w:val="20"/>
                <w:lang w:val="en-GB"/>
              </w:rPr>
              <w:t>−20</w:t>
            </w:r>
          </w:p>
        </w:tc>
        <w:tc>
          <w:tcPr>
            <w:tcW w:w="753" w:type="dxa"/>
            <w:vAlign w:val="center"/>
          </w:tcPr>
          <w:p w:rsidR="00187816" w:rsidRPr="00AF1FDE" w:rsidRDefault="00187816" w:rsidP="00903B4C">
            <w:pPr>
              <w:pStyle w:val="Tablehead"/>
              <w:rPr>
                <w:sz w:val="20"/>
                <w:lang w:val="en-GB"/>
              </w:rPr>
            </w:pPr>
            <w:r w:rsidRPr="00AF1FDE">
              <w:rPr>
                <w:sz w:val="20"/>
                <w:lang w:val="en-GB"/>
              </w:rPr>
              <w:t>−18</w:t>
            </w:r>
          </w:p>
        </w:tc>
        <w:tc>
          <w:tcPr>
            <w:tcW w:w="753" w:type="dxa"/>
            <w:vAlign w:val="center"/>
          </w:tcPr>
          <w:p w:rsidR="00187816" w:rsidRPr="00AF1FDE" w:rsidRDefault="00187816" w:rsidP="00903B4C">
            <w:pPr>
              <w:pStyle w:val="Tablehead"/>
              <w:rPr>
                <w:sz w:val="20"/>
                <w:lang w:val="en-GB"/>
              </w:rPr>
            </w:pPr>
            <w:r w:rsidRPr="00AF1FDE">
              <w:rPr>
                <w:sz w:val="20"/>
                <w:lang w:val="en-GB"/>
              </w:rPr>
              <w:t>−15</w:t>
            </w:r>
          </w:p>
        </w:tc>
        <w:tc>
          <w:tcPr>
            <w:tcW w:w="753" w:type="dxa"/>
            <w:vAlign w:val="center"/>
          </w:tcPr>
          <w:p w:rsidR="00187816" w:rsidRPr="00AF1FDE" w:rsidRDefault="00187816" w:rsidP="00903B4C">
            <w:pPr>
              <w:pStyle w:val="Tablehead"/>
              <w:rPr>
                <w:sz w:val="20"/>
                <w:lang w:val="en-GB"/>
              </w:rPr>
            </w:pPr>
            <w:r w:rsidRPr="00AF1FDE">
              <w:rPr>
                <w:sz w:val="20"/>
                <w:lang w:val="en-GB"/>
              </w:rPr>
              <w:t>−10</w:t>
            </w:r>
          </w:p>
        </w:tc>
        <w:tc>
          <w:tcPr>
            <w:tcW w:w="753" w:type="dxa"/>
            <w:vAlign w:val="center"/>
          </w:tcPr>
          <w:p w:rsidR="00187816" w:rsidRPr="00AF1FDE" w:rsidRDefault="00187816" w:rsidP="00903B4C">
            <w:pPr>
              <w:pStyle w:val="Tablehead"/>
              <w:rPr>
                <w:sz w:val="20"/>
                <w:lang w:val="en-GB"/>
              </w:rPr>
            </w:pPr>
            <w:r w:rsidRPr="00AF1FDE">
              <w:rPr>
                <w:sz w:val="20"/>
                <w:lang w:val="en-GB"/>
              </w:rPr>
              <w:t>−9</w:t>
            </w:r>
          </w:p>
        </w:tc>
        <w:tc>
          <w:tcPr>
            <w:tcW w:w="753" w:type="dxa"/>
            <w:vAlign w:val="center"/>
          </w:tcPr>
          <w:p w:rsidR="00187816" w:rsidRPr="00AF1FDE" w:rsidRDefault="00187816" w:rsidP="00903B4C">
            <w:pPr>
              <w:pStyle w:val="Tablehead"/>
              <w:rPr>
                <w:sz w:val="20"/>
                <w:lang w:val="en-GB"/>
              </w:rPr>
            </w:pPr>
            <w:r w:rsidRPr="00AF1FDE">
              <w:rPr>
                <w:sz w:val="20"/>
                <w:lang w:val="en-GB"/>
              </w:rPr>
              <w:t>−5</w:t>
            </w:r>
          </w:p>
        </w:tc>
        <w:tc>
          <w:tcPr>
            <w:tcW w:w="517" w:type="dxa"/>
            <w:vAlign w:val="center"/>
          </w:tcPr>
          <w:p w:rsidR="00187816" w:rsidRPr="00AF1FDE" w:rsidRDefault="00187816" w:rsidP="00903B4C">
            <w:pPr>
              <w:pStyle w:val="Tablehead"/>
              <w:rPr>
                <w:sz w:val="20"/>
                <w:lang w:val="en-GB"/>
              </w:rPr>
            </w:pPr>
            <w:r w:rsidRPr="00AF1FDE">
              <w:rPr>
                <w:sz w:val="20"/>
                <w:lang w:val="en-GB"/>
              </w:rPr>
              <w:t>0</w:t>
            </w:r>
          </w:p>
        </w:tc>
        <w:tc>
          <w:tcPr>
            <w:tcW w:w="517" w:type="dxa"/>
            <w:vAlign w:val="center"/>
          </w:tcPr>
          <w:p w:rsidR="00187816" w:rsidRPr="00AF1FDE" w:rsidRDefault="00187816" w:rsidP="00903B4C">
            <w:pPr>
              <w:pStyle w:val="Tablehead"/>
              <w:rPr>
                <w:sz w:val="20"/>
                <w:lang w:val="en-GB"/>
              </w:rPr>
            </w:pPr>
            <w:r w:rsidRPr="00AF1FDE">
              <w:rPr>
                <w:sz w:val="20"/>
                <w:lang w:val="en-GB"/>
              </w:rPr>
              <w:t>5</w:t>
            </w:r>
          </w:p>
        </w:tc>
        <w:tc>
          <w:tcPr>
            <w:tcW w:w="753" w:type="dxa"/>
            <w:vAlign w:val="center"/>
          </w:tcPr>
          <w:p w:rsidR="00187816" w:rsidRPr="00AF1FDE" w:rsidRDefault="00187816" w:rsidP="00903B4C">
            <w:pPr>
              <w:pStyle w:val="Tablehead"/>
              <w:rPr>
                <w:sz w:val="20"/>
                <w:lang w:val="en-GB"/>
              </w:rPr>
            </w:pPr>
            <w:r w:rsidRPr="00AF1FDE">
              <w:rPr>
                <w:sz w:val="20"/>
                <w:lang w:val="en-GB"/>
              </w:rPr>
              <w:t>9</w:t>
            </w:r>
          </w:p>
        </w:tc>
        <w:tc>
          <w:tcPr>
            <w:tcW w:w="753" w:type="dxa"/>
            <w:vAlign w:val="center"/>
          </w:tcPr>
          <w:p w:rsidR="00187816" w:rsidRPr="00AF1FDE" w:rsidRDefault="00187816" w:rsidP="00903B4C">
            <w:pPr>
              <w:pStyle w:val="Tablehead"/>
              <w:rPr>
                <w:sz w:val="20"/>
                <w:lang w:val="en-GB"/>
              </w:rPr>
            </w:pPr>
            <w:r w:rsidRPr="00AF1FDE">
              <w:rPr>
                <w:sz w:val="20"/>
                <w:lang w:val="en-GB"/>
              </w:rPr>
              <w:t>10</w:t>
            </w:r>
          </w:p>
        </w:tc>
        <w:tc>
          <w:tcPr>
            <w:tcW w:w="753" w:type="dxa"/>
            <w:vAlign w:val="center"/>
          </w:tcPr>
          <w:p w:rsidR="00187816" w:rsidRPr="00AF1FDE" w:rsidRDefault="00187816" w:rsidP="00903B4C">
            <w:pPr>
              <w:pStyle w:val="Tablehead"/>
              <w:rPr>
                <w:sz w:val="20"/>
                <w:lang w:val="en-GB"/>
              </w:rPr>
            </w:pPr>
            <w:r w:rsidRPr="00AF1FDE">
              <w:rPr>
                <w:sz w:val="20"/>
                <w:lang w:val="en-GB"/>
              </w:rPr>
              <w:t>15</w:t>
            </w:r>
          </w:p>
        </w:tc>
        <w:tc>
          <w:tcPr>
            <w:tcW w:w="753" w:type="dxa"/>
            <w:vAlign w:val="center"/>
          </w:tcPr>
          <w:p w:rsidR="00187816" w:rsidRPr="00AF1FDE" w:rsidRDefault="00187816" w:rsidP="00903B4C">
            <w:pPr>
              <w:pStyle w:val="Tablehead"/>
              <w:rPr>
                <w:sz w:val="20"/>
                <w:lang w:val="en-GB"/>
              </w:rPr>
            </w:pPr>
            <w:r w:rsidRPr="00AF1FDE">
              <w:rPr>
                <w:sz w:val="20"/>
                <w:lang w:val="en-GB"/>
              </w:rPr>
              <w:t>18</w:t>
            </w:r>
          </w:p>
        </w:tc>
        <w:tc>
          <w:tcPr>
            <w:tcW w:w="753" w:type="dxa"/>
            <w:vAlign w:val="center"/>
          </w:tcPr>
          <w:p w:rsidR="00187816" w:rsidRPr="00AF1FDE" w:rsidRDefault="00187816" w:rsidP="00903B4C">
            <w:pPr>
              <w:pStyle w:val="Tablehead"/>
              <w:rPr>
                <w:sz w:val="20"/>
                <w:lang w:val="en-GB"/>
              </w:rPr>
            </w:pPr>
            <w:r w:rsidRPr="00AF1FDE">
              <w:rPr>
                <w:sz w:val="20"/>
                <w:lang w:val="en-GB"/>
              </w:rPr>
              <w:t>20</w:t>
            </w:r>
          </w:p>
        </w:tc>
        <w:tc>
          <w:tcPr>
            <w:tcW w:w="782" w:type="dxa"/>
            <w:vAlign w:val="center"/>
          </w:tcPr>
          <w:p w:rsidR="00187816" w:rsidRPr="00AF1FDE" w:rsidRDefault="00187816" w:rsidP="00903B4C">
            <w:pPr>
              <w:pStyle w:val="Tablehead"/>
              <w:rPr>
                <w:sz w:val="20"/>
                <w:lang w:val="en-GB"/>
              </w:rPr>
            </w:pPr>
            <w:r w:rsidRPr="00AF1FDE">
              <w:rPr>
                <w:i/>
                <w:iCs/>
                <w:sz w:val="20"/>
                <w:lang w:val="en-GB"/>
              </w:rPr>
              <w:t>B</w:t>
            </w:r>
            <w:r w:rsidRPr="00AF1FDE">
              <w:rPr>
                <w:i/>
                <w:iCs/>
                <w:sz w:val="20"/>
                <w:vertAlign w:val="subscript"/>
                <w:lang w:val="en-GB"/>
              </w:rPr>
              <w:t>DRM</w:t>
            </w:r>
            <w:r w:rsidRPr="00AF1FDE">
              <w:rPr>
                <w:i/>
                <w:iCs/>
                <w:sz w:val="20"/>
                <w:vertAlign w:val="subscript"/>
                <w:lang w:val="en-GB"/>
              </w:rPr>
              <w:br/>
            </w:r>
            <w:r w:rsidRPr="00AF1FDE">
              <w:rPr>
                <w:sz w:val="20"/>
                <w:lang w:val="en-GB"/>
              </w:rPr>
              <w:t>(kHz)</w:t>
            </w:r>
          </w:p>
        </w:tc>
        <w:tc>
          <w:tcPr>
            <w:tcW w:w="659" w:type="dxa"/>
            <w:vAlign w:val="center"/>
          </w:tcPr>
          <w:p w:rsidR="00187816" w:rsidRPr="00AF1FDE" w:rsidRDefault="00187816" w:rsidP="00903B4C">
            <w:pPr>
              <w:pStyle w:val="Tablehead"/>
              <w:rPr>
                <w:sz w:val="20"/>
                <w:lang w:val="en-GB"/>
              </w:rPr>
            </w:pPr>
            <w:r w:rsidRPr="00AF1FDE">
              <w:rPr>
                <w:i/>
                <w:iCs/>
                <w:sz w:val="20"/>
                <w:lang w:val="en-GB"/>
              </w:rPr>
              <w:t>S</w:t>
            </w:r>
            <w:r w:rsidRPr="00AF1FDE">
              <w:rPr>
                <w:sz w:val="20"/>
                <w:lang w:val="en-GB"/>
              </w:rPr>
              <w:t>/</w:t>
            </w:r>
            <w:r w:rsidRPr="00AF1FDE">
              <w:rPr>
                <w:i/>
                <w:iCs/>
                <w:sz w:val="20"/>
                <w:lang w:val="en-GB"/>
              </w:rPr>
              <w:t>N</w:t>
            </w:r>
            <w:r w:rsidRPr="00AF1FDE">
              <w:rPr>
                <w:i/>
                <w:iCs/>
                <w:sz w:val="20"/>
                <w:lang w:val="en-GB"/>
              </w:rPr>
              <w:br/>
            </w:r>
            <w:r w:rsidRPr="00AF1FDE">
              <w:rPr>
                <w:sz w:val="20"/>
                <w:lang w:val="en-GB"/>
              </w:rPr>
              <w:t>(dB)</w:t>
            </w:r>
          </w:p>
        </w:tc>
        <w:tc>
          <w:tcPr>
            <w:tcW w:w="659" w:type="dxa"/>
            <w:vAlign w:val="center"/>
          </w:tcPr>
          <w:p w:rsidR="00187816" w:rsidRPr="00AF1FDE" w:rsidRDefault="00187816" w:rsidP="00903B4C">
            <w:pPr>
              <w:pStyle w:val="Tablehead"/>
              <w:rPr>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187816" w:rsidRPr="00AF1FDE" w:rsidTr="00903B4C">
        <w:trPr>
          <w:trHeight w:val="20"/>
          <w:jc w:val="center"/>
        </w:trPr>
        <w:tc>
          <w:tcPr>
            <w:tcW w:w="698" w:type="dxa"/>
            <w:vAlign w:val="center"/>
          </w:tcPr>
          <w:p w:rsidR="00187816" w:rsidRPr="00AF1FDE" w:rsidRDefault="00187816" w:rsidP="009247D0">
            <w:pPr>
              <w:pStyle w:val="Tabletext"/>
              <w:jc w:val="center"/>
              <w:rPr>
                <w:rFonts w:eastAsia="Arial Unicode MS"/>
                <w:sz w:val="20"/>
                <w:lang w:val="en-GB"/>
              </w:rPr>
            </w:pPr>
            <w:r w:rsidRPr="00AF1FDE">
              <w:rPr>
                <w:rFonts w:eastAsia="Arial Unicode MS"/>
                <w:sz w:val="20"/>
                <w:lang w:val="en-GB"/>
              </w:rPr>
              <w:t>17</w:t>
            </w:r>
          </w:p>
        </w:tc>
        <w:tc>
          <w:tcPr>
            <w:tcW w:w="1129"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DRM_A0</w:t>
            </w:r>
          </w:p>
        </w:tc>
        <w:tc>
          <w:tcPr>
            <w:tcW w:w="12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53" w:type="dxa"/>
            <w:vAlign w:val="center"/>
          </w:tcPr>
          <w:p w:rsidR="00187816" w:rsidRPr="00AF1FDE" w:rsidRDefault="00187816" w:rsidP="009247D0">
            <w:pPr>
              <w:pStyle w:val="Tabletext"/>
              <w:jc w:val="center"/>
              <w:rPr>
                <w:sz w:val="20"/>
                <w:lang w:val="en-GB"/>
              </w:rPr>
            </w:pPr>
            <w:r w:rsidRPr="00AF1FDE">
              <w:rPr>
                <w:sz w:val="20"/>
                <w:lang w:val="en-GB"/>
              </w:rPr>
              <w:t>−52.8</w:t>
            </w:r>
          </w:p>
        </w:tc>
        <w:tc>
          <w:tcPr>
            <w:tcW w:w="753" w:type="dxa"/>
            <w:vAlign w:val="center"/>
          </w:tcPr>
          <w:p w:rsidR="00187816" w:rsidRPr="00AF1FDE" w:rsidRDefault="00187816" w:rsidP="009247D0">
            <w:pPr>
              <w:pStyle w:val="Tabletext"/>
              <w:jc w:val="center"/>
              <w:rPr>
                <w:sz w:val="20"/>
                <w:lang w:val="en-GB"/>
              </w:rPr>
            </w:pPr>
            <w:r w:rsidRPr="00AF1FDE">
              <w:rPr>
                <w:sz w:val="20"/>
                <w:lang w:val="en-GB"/>
              </w:rPr>
              <w:t>−50.6</w:t>
            </w:r>
          </w:p>
        </w:tc>
        <w:tc>
          <w:tcPr>
            <w:tcW w:w="753" w:type="dxa"/>
            <w:vAlign w:val="center"/>
          </w:tcPr>
          <w:p w:rsidR="00187816" w:rsidRPr="00AF1FDE" w:rsidRDefault="00187816" w:rsidP="009247D0">
            <w:pPr>
              <w:pStyle w:val="Tabletext"/>
              <w:jc w:val="center"/>
              <w:rPr>
                <w:sz w:val="20"/>
                <w:lang w:val="en-GB"/>
              </w:rPr>
            </w:pPr>
            <w:r w:rsidRPr="00AF1FDE">
              <w:rPr>
                <w:sz w:val="20"/>
                <w:lang w:val="en-GB"/>
              </w:rPr>
              <w:t>−47.3</w:t>
            </w:r>
          </w:p>
        </w:tc>
        <w:tc>
          <w:tcPr>
            <w:tcW w:w="753" w:type="dxa"/>
            <w:vAlign w:val="center"/>
          </w:tcPr>
          <w:p w:rsidR="00187816" w:rsidRPr="00AF1FDE" w:rsidRDefault="00187816" w:rsidP="009247D0">
            <w:pPr>
              <w:pStyle w:val="Tabletext"/>
              <w:jc w:val="center"/>
              <w:rPr>
                <w:sz w:val="20"/>
                <w:lang w:val="en-GB"/>
              </w:rPr>
            </w:pPr>
            <w:r w:rsidRPr="00AF1FDE">
              <w:rPr>
                <w:sz w:val="20"/>
                <w:lang w:val="en-GB"/>
              </w:rPr>
              <w:t>−41.2</w:t>
            </w:r>
          </w:p>
        </w:tc>
        <w:tc>
          <w:tcPr>
            <w:tcW w:w="753" w:type="dxa"/>
            <w:vAlign w:val="center"/>
          </w:tcPr>
          <w:p w:rsidR="00187816" w:rsidRPr="00AF1FDE" w:rsidRDefault="00187816" w:rsidP="009247D0">
            <w:pPr>
              <w:pStyle w:val="Tabletext"/>
              <w:jc w:val="center"/>
              <w:rPr>
                <w:sz w:val="20"/>
                <w:lang w:val="en-GB"/>
              </w:rPr>
            </w:pPr>
            <w:r w:rsidRPr="00AF1FDE">
              <w:rPr>
                <w:sz w:val="20"/>
                <w:lang w:val="en-GB"/>
              </w:rPr>
              <w:t>−40.1</w:t>
            </w:r>
          </w:p>
        </w:tc>
        <w:tc>
          <w:tcPr>
            <w:tcW w:w="753" w:type="dxa"/>
            <w:vAlign w:val="center"/>
          </w:tcPr>
          <w:p w:rsidR="00187816" w:rsidRPr="00AF1FDE" w:rsidRDefault="00187816" w:rsidP="009247D0">
            <w:pPr>
              <w:pStyle w:val="Tabletext"/>
              <w:jc w:val="center"/>
              <w:rPr>
                <w:sz w:val="20"/>
                <w:lang w:val="en-GB"/>
              </w:rPr>
            </w:pPr>
            <w:r w:rsidRPr="00AF1FDE">
              <w:rPr>
                <w:sz w:val="20"/>
                <w:lang w:val="en-GB"/>
              </w:rPr>
              <w:t>−31.7</w:t>
            </w:r>
          </w:p>
        </w:tc>
        <w:tc>
          <w:tcPr>
            <w:tcW w:w="517" w:type="dxa"/>
            <w:vAlign w:val="center"/>
          </w:tcPr>
          <w:p w:rsidR="00187816" w:rsidRPr="00AF1FDE" w:rsidRDefault="00187816" w:rsidP="009247D0">
            <w:pPr>
              <w:pStyle w:val="Tabletext"/>
              <w:jc w:val="center"/>
              <w:rPr>
                <w:sz w:val="20"/>
                <w:lang w:val="en-GB"/>
              </w:rPr>
            </w:pPr>
            <w:r w:rsidRPr="00AF1FDE">
              <w:rPr>
                <w:sz w:val="20"/>
                <w:lang w:val="en-GB"/>
              </w:rPr>
              <w:t>5.0</w:t>
            </w:r>
          </w:p>
        </w:tc>
        <w:tc>
          <w:tcPr>
            <w:tcW w:w="517" w:type="dxa"/>
            <w:vAlign w:val="center"/>
          </w:tcPr>
          <w:p w:rsidR="00187816" w:rsidRPr="00AF1FDE" w:rsidRDefault="00187816" w:rsidP="009247D0">
            <w:pPr>
              <w:pStyle w:val="Tabletext"/>
              <w:jc w:val="center"/>
              <w:rPr>
                <w:sz w:val="20"/>
                <w:lang w:val="en-GB"/>
              </w:rPr>
            </w:pPr>
            <w:r w:rsidRPr="00AF1FDE">
              <w:rPr>
                <w:sz w:val="20"/>
                <w:lang w:val="en-GB"/>
              </w:rPr>
              <w:t>1.4</w:t>
            </w:r>
          </w:p>
        </w:tc>
        <w:tc>
          <w:tcPr>
            <w:tcW w:w="753" w:type="dxa"/>
            <w:vAlign w:val="center"/>
          </w:tcPr>
          <w:p w:rsidR="00187816" w:rsidRPr="00AF1FDE" w:rsidRDefault="00187816" w:rsidP="009247D0">
            <w:pPr>
              <w:pStyle w:val="Tabletext"/>
              <w:jc w:val="center"/>
              <w:rPr>
                <w:sz w:val="20"/>
                <w:lang w:val="en-GB"/>
              </w:rPr>
            </w:pPr>
            <w:r w:rsidRPr="00AF1FDE">
              <w:rPr>
                <w:sz w:val="20"/>
                <w:lang w:val="en-GB"/>
              </w:rPr>
              <w:t>−26.2</w:t>
            </w:r>
          </w:p>
        </w:tc>
        <w:tc>
          <w:tcPr>
            <w:tcW w:w="753" w:type="dxa"/>
            <w:vAlign w:val="center"/>
          </w:tcPr>
          <w:p w:rsidR="00187816" w:rsidRPr="00AF1FDE" w:rsidRDefault="00187816" w:rsidP="009247D0">
            <w:pPr>
              <w:pStyle w:val="Tabletext"/>
              <w:jc w:val="center"/>
              <w:rPr>
                <w:sz w:val="20"/>
                <w:lang w:val="en-GB"/>
              </w:rPr>
            </w:pPr>
            <w:r w:rsidRPr="00AF1FDE">
              <w:rPr>
                <w:sz w:val="20"/>
                <w:lang w:val="en-GB"/>
              </w:rPr>
              <w:t>−36.1</w:t>
            </w:r>
          </w:p>
        </w:tc>
        <w:tc>
          <w:tcPr>
            <w:tcW w:w="753" w:type="dxa"/>
            <w:vAlign w:val="center"/>
          </w:tcPr>
          <w:p w:rsidR="00187816" w:rsidRPr="00AF1FDE" w:rsidRDefault="00187816" w:rsidP="009247D0">
            <w:pPr>
              <w:pStyle w:val="Tabletext"/>
              <w:jc w:val="center"/>
              <w:rPr>
                <w:sz w:val="20"/>
                <w:lang w:val="en-GB"/>
              </w:rPr>
            </w:pPr>
            <w:r w:rsidRPr="00AF1FDE">
              <w:rPr>
                <w:sz w:val="20"/>
                <w:lang w:val="en-GB"/>
              </w:rPr>
              <w:t>−42.0</w:t>
            </w:r>
          </w:p>
        </w:tc>
        <w:tc>
          <w:tcPr>
            <w:tcW w:w="753" w:type="dxa"/>
            <w:vAlign w:val="center"/>
          </w:tcPr>
          <w:p w:rsidR="00187816" w:rsidRPr="00AF1FDE" w:rsidRDefault="00187816" w:rsidP="009247D0">
            <w:pPr>
              <w:pStyle w:val="Tabletext"/>
              <w:jc w:val="center"/>
              <w:rPr>
                <w:sz w:val="20"/>
                <w:lang w:val="en-GB"/>
              </w:rPr>
            </w:pPr>
            <w:r w:rsidRPr="00AF1FDE">
              <w:rPr>
                <w:sz w:val="20"/>
                <w:lang w:val="en-GB"/>
              </w:rPr>
              <w:t>−45.7</w:t>
            </w:r>
          </w:p>
        </w:tc>
        <w:tc>
          <w:tcPr>
            <w:tcW w:w="753" w:type="dxa"/>
            <w:vAlign w:val="center"/>
          </w:tcPr>
          <w:p w:rsidR="00187816" w:rsidRPr="00AF1FDE" w:rsidRDefault="00187816" w:rsidP="009247D0">
            <w:pPr>
              <w:pStyle w:val="Tabletext"/>
              <w:jc w:val="center"/>
              <w:rPr>
                <w:sz w:val="20"/>
                <w:lang w:val="en-GB"/>
              </w:rPr>
            </w:pPr>
            <w:r w:rsidRPr="00AF1FDE">
              <w:rPr>
                <w:sz w:val="20"/>
                <w:lang w:val="en-GB"/>
              </w:rPr>
              <w:t>−48.1</w:t>
            </w:r>
          </w:p>
        </w:tc>
        <w:tc>
          <w:tcPr>
            <w:tcW w:w="782" w:type="dxa"/>
            <w:vAlign w:val="center"/>
          </w:tcPr>
          <w:p w:rsidR="00187816" w:rsidRPr="00AF1FDE" w:rsidRDefault="00187816" w:rsidP="009247D0">
            <w:pPr>
              <w:pStyle w:val="Tabletext"/>
              <w:jc w:val="center"/>
              <w:rPr>
                <w:sz w:val="20"/>
                <w:lang w:val="en-GB"/>
              </w:rPr>
            </w:pPr>
            <w:r w:rsidRPr="00AF1FDE">
              <w:rPr>
                <w:sz w:val="20"/>
                <w:lang w:val="en-GB"/>
              </w:rPr>
              <w:t>4.5</w:t>
            </w:r>
          </w:p>
        </w:tc>
        <w:tc>
          <w:tcPr>
            <w:tcW w:w="659" w:type="dxa"/>
            <w:vAlign w:val="center"/>
          </w:tcPr>
          <w:p w:rsidR="00187816" w:rsidRPr="00AF1FDE" w:rsidRDefault="00187816" w:rsidP="009247D0">
            <w:pPr>
              <w:pStyle w:val="Tabletext"/>
              <w:jc w:val="center"/>
              <w:rPr>
                <w:sz w:val="20"/>
                <w:lang w:val="en-GB"/>
              </w:rPr>
            </w:pPr>
            <w:r w:rsidRPr="00AF1FDE">
              <w:rPr>
                <w:sz w:val="20"/>
                <w:lang w:val="en-GB"/>
              </w:rPr>
              <w:t>16.4</w:t>
            </w:r>
          </w:p>
        </w:tc>
        <w:tc>
          <w:tcPr>
            <w:tcW w:w="659" w:type="dxa"/>
            <w:vAlign w:val="center"/>
          </w:tcPr>
          <w:p w:rsidR="00187816" w:rsidRPr="00AF1FDE" w:rsidRDefault="00187816" w:rsidP="009247D0">
            <w:pPr>
              <w:pStyle w:val="Tabletext"/>
              <w:jc w:val="center"/>
              <w:rPr>
                <w:sz w:val="20"/>
                <w:lang w:val="en-GB"/>
              </w:rPr>
            </w:pPr>
          </w:p>
        </w:tc>
      </w:tr>
    </w:tbl>
    <w:p w:rsidR="008320B5" w:rsidRPr="00AF1FDE" w:rsidRDefault="008320B5" w:rsidP="008320B5">
      <w:pPr>
        <w:pStyle w:val="Tablefin"/>
      </w:pPr>
    </w:p>
    <w:p w:rsidR="00187816" w:rsidRPr="00AF1FDE" w:rsidRDefault="00187816" w:rsidP="008320B5">
      <w:pPr>
        <w:pStyle w:val="headingb0"/>
      </w:pPr>
      <w:r w:rsidRPr="00AF1FDE">
        <w:t xml:space="preserve">b) </w:t>
      </w:r>
      <w:r w:rsidRPr="00AF1FDE">
        <w:tab/>
        <w:t>Recommendation ITU-R BS.1615 (relative protection ratios, Table 6 below)</w:t>
      </w:r>
    </w:p>
    <w:p w:rsidR="008320B5" w:rsidRPr="00AF1FDE" w:rsidRDefault="008320B5" w:rsidP="008320B5">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579"/>
        <w:gridCol w:w="790"/>
        <w:gridCol w:w="767"/>
        <w:gridCol w:w="765"/>
        <w:gridCol w:w="765"/>
        <w:gridCol w:w="765"/>
        <w:gridCol w:w="765"/>
        <w:gridCol w:w="765"/>
        <w:gridCol w:w="765"/>
        <w:gridCol w:w="765"/>
        <w:gridCol w:w="765"/>
        <w:gridCol w:w="765"/>
        <w:gridCol w:w="765"/>
        <w:gridCol w:w="765"/>
        <w:gridCol w:w="928"/>
        <w:gridCol w:w="791"/>
      </w:tblGrid>
      <w:tr w:rsidR="00AF1FDE" w:rsidRPr="00AF1FDE" w:rsidTr="00903B4C">
        <w:trPr>
          <w:trHeight w:val="20"/>
          <w:jc w:val="center"/>
        </w:trPr>
        <w:tc>
          <w:tcPr>
            <w:tcW w:w="1189" w:type="dxa"/>
            <w:vAlign w:val="center"/>
          </w:tcPr>
          <w:p w:rsidR="00187816" w:rsidRPr="00AF1FDE" w:rsidRDefault="00187816" w:rsidP="00903B4C">
            <w:pPr>
              <w:pStyle w:val="Tablehead"/>
            </w:pPr>
            <w:r w:rsidRPr="00AF1FDE">
              <w:t>Wanted</w:t>
            </w:r>
          </w:p>
        </w:tc>
        <w:tc>
          <w:tcPr>
            <w:tcW w:w="1579" w:type="dxa"/>
            <w:vAlign w:val="center"/>
          </w:tcPr>
          <w:p w:rsidR="00187816" w:rsidRPr="00AF1FDE" w:rsidRDefault="00187816" w:rsidP="00903B4C">
            <w:pPr>
              <w:pStyle w:val="Tablehead"/>
            </w:pPr>
            <w:r w:rsidRPr="00AF1FDE">
              <w:t>Unwanted</w:t>
            </w:r>
          </w:p>
        </w:tc>
        <w:tc>
          <w:tcPr>
            <w:tcW w:w="790" w:type="dxa"/>
            <w:vAlign w:val="center"/>
          </w:tcPr>
          <w:p w:rsidR="00187816" w:rsidRPr="00AF1FDE" w:rsidRDefault="00187816" w:rsidP="00903B4C">
            <w:pPr>
              <w:pStyle w:val="Tablehead"/>
            </w:pPr>
            <w:r w:rsidRPr="00AF1FDE">
              <w:t>−20</w:t>
            </w:r>
          </w:p>
        </w:tc>
        <w:tc>
          <w:tcPr>
            <w:tcW w:w="767" w:type="dxa"/>
            <w:vAlign w:val="center"/>
          </w:tcPr>
          <w:p w:rsidR="00187816" w:rsidRPr="00AF1FDE" w:rsidRDefault="00187816" w:rsidP="00903B4C">
            <w:pPr>
              <w:pStyle w:val="Tablehead"/>
            </w:pPr>
            <w:r w:rsidRPr="00AF1FDE">
              <w:t>−18</w:t>
            </w:r>
          </w:p>
        </w:tc>
        <w:tc>
          <w:tcPr>
            <w:tcW w:w="765" w:type="dxa"/>
            <w:vAlign w:val="center"/>
          </w:tcPr>
          <w:p w:rsidR="00187816" w:rsidRPr="00AF1FDE" w:rsidRDefault="00187816" w:rsidP="00903B4C">
            <w:pPr>
              <w:pStyle w:val="Tablehead"/>
            </w:pPr>
            <w:r w:rsidRPr="00AF1FDE">
              <w:t>−15</w:t>
            </w:r>
          </w:p>
        </w:tc>
        <w:tc>
          <w:tcPr>
            <w:tcW w:w="765" w:type="dxa"/>
            <w:vAlign w:val="center"/>
          </w:tcPr>
          <w:p w:rsidR="00187816" w:rsidRPr="00AF1FDE" w:rsidRDefault="00187816" w:rsidP="00903B4C">
            <w:pPr>
              <w:pStyle w:val="Tablehead"/>
            </w:pPr>
            <w:r w:rsidRPr="00AF1FDE">
              <w:t>−10</w:t>
            </w:r>
          </w:p>
        </w:tc>
        <w:tc>
          <w:tcPr>
            <w:tcW w:w="765" w:type="dxa"/>
            <w:vAlign w:val="center"/>
          </w:tcPr>
          <w:p w:rsidR="00187816" w:rsidRPr="00AF1FDE" w:rsidRDefault="00187816" w:rsidP="00903B4C">
            <w:pPr>
              <w:pStyle w:val="Tablehead"/>
            </w:pPr>
            <w:r w:rsidRPr="00AF1FDE">
              <w:t>−9</w:t>
            </w:r>
          </w:p>
        </w:tc>
        <w:tc>
          <w:tcPr>
            <w:tcW w:w="765" w:type="dxa"/>
            <w:vAlign w:val="center"/>
          </w:tcPr>
          <w:p w:rsidR="00187816" w:rsidRPr="00AF1FDE" w:rsidRDefault="00187816" w:rsidP="00903B4C">
            <w:pPr>
              <w:pStyle w:val="Tablehead"/>
            </w:pPr>
            <w:r w:rsidRPr="00AF1FDE">
              <w:t>−5</w:t>
            </w:r>
          </w:p>
        </w:tc>
        <w:tc>
          <w:tcPr>
            <w:tcW w:w="765" w:type="dxa"/>
            <w:vAlign w:val="center"/>
          </w:tcPr>
          <w:p w:rsidR="00187816" w:rsidRPr="00AF1FDE" w:rsidRDefault="00187816" w:rsidP="00903B4C">
            <w:pPr>
              <w:pStyle w:val="Tablehead"/>
            </w:pPr>
            <w:r w:rsidRPr="00AF1FDE">
              <w:t>0</w:t>
            </w:r>
          </w:p>
        </w:tc>
        <w:tc>
          <w:tcPr>
            <w:tcW w:w="765" w:type="dxa"/>
            <w:vAlign w:val="center"/>
          </w:tcPr>
          <w:p w:rsidR="00187816" w:rsidRPr="00AF1FDE" w:rsidRDefault="00187816" w:rsidP="00903B4C">
            <w:pPr>
              <w:pStyle w:val="Tablehead"/>
            </w:pPr>
            <w:r w:rsidRPr="00AF1FDE">
              <w:t>5</w:t>
            </w:r>
          </w:p>
        </w:tc>
        <w:tc>
          <w:tcPr>
            <w:tcW w:w="765" w:type="dxa"/>
            <w:vAlign w:val="center"/>
          </w:tcPr>
          <w:p w:rsidR="00187816" w:rsidRPr="00AF1FDE" w:rsidRDefault="00187816" w:rsidP="00903B4C">
            <w:pPr>
              <w:pStyle w:val="Tablehead"/>
            </w:pPr>
            <w:r w:rsidRPr="00AF1FDE">
              <w:t>9</w:t>
            </w:r>
          </w:p>
        </w:tc>
        <w:tc>
          <w:tcPr>
            <w:tcW w:w="765" w:type="dxa"/>
            <w:vAlign w:val="center"/>
          </w:tcPr>
          <w:p w:rsidR="00187816" w:rsidRPr="00AF1FDE" w:rsidRDefault="00187816" w:rsidP="00903B4C">
            <w:pPr>
              <w:pStyle w:val="Tablehead"/>
            </w:pPr>
            <w:r w:rsidRPr="00AF1FDE">
              <w:t>10</w:t>
            </w:r>
          </w:p>
        </w:tc>
        <w:tc>
          <w:tcPr>
            <w:tcW w:w="765" w:type="dxa"/>
            <w:vAlign w:val="center"/>
          </w:tcPr>
          <w:p w:rsidR="00187816" w:rsidRPr="00AF1FDE" w:rsidRDefault="00187816" w:rsidP="00903B4C">
            <w:pPr>
              <w:pStyle w:val="Tablehead"/>
            </w:pPr>
            <w:r w:rsidRPr="00AF1FDE">
              <w:t>15</w:t>
            </w:r>
          </w:p>
        </w:tc>
        <w:tc>
          <w:tcPr>
            <w:tcW w:w="765" w:type="dxa"/>
            <w:vAlign w:val="center"/>
          </w:tcPr>
          <w:p w:rsidR="00187816" w:rsidRPr="00AF1FDE" w:rsidRDefault="00187816" w:rsidP="00903B4C">
            <w:pPr>
              <w:pStyle w:val="Tablehead"/>
            </w:pPr>
            <w:r w:rsidRPr="00AF1FDE">
              <w:t>18</w:t>
            </w:r>
          </w:p>
        </w:tc>
        <w:tc>
          <w:tcPr>
            <w:tcW w:w="765" w:type="dxa"/>
            <w:vAlign w:val="center"/>
          </w:tcPr>
          <w:p w:rsidR="00187816" w:rsidRPr="00AF1FDE" w:rsidRDefault="00187816" w:rsidP="00903B4C">
            <w:pPr>
              <w:pStyle w:val="Tablehead"/>
            </w:pPr>
            <w:r w:rsidRPr="00AF1FDE">
              <w:t>20</w:t>
            </w:r>
          </w:p>
        </w:tc>
        <w:tc>
          <w:tcPr>
            <w:tcW w:w="928" w:type="dxa"/>
            <w:vAlign w:val="center"/>
          </w:tcPr>
          <w:p w:rsidR="00187816" w:rsidRPr="00AF1FDE" w:rsidRDefault="00187816" w:rsidP="00903B4C">
            <w:pPr>
              <w:pStyle w:val="Tablehead"/>
            </w:pPr>
            <w:r w:rsidRPr="00AF1FDE">
              <w:t>BDRM</w:t>
            </w:r>
            <w:r w:rsidRPr="00AF1FDE">
              <w:br/>
              <w:t>(kHz)</w:t>
            </w:r>
          </w:p>
        </w:tc>
        <w:tc>
          <w:tcPr>
            <w:tcW w:w="791" w:type="dxa"/>
            <w:vAlign w:val="center"/>
          </w:tcPr>
          <w:p w:rsidR="00187816" w:rsidRPr="00AF1FDE" w:rsidRDefault="00187816" w:rsidP="00903B4C">
            <w:pPr>
              <w:pStyle w:val="Tablehead"/>
            </w:pPr>
            <w:r w:rsidRPr="00AF1FDE">
              <w:t>S/I</w:t>
            </w:r>
            <w:r w:rsidRPr="00AF1FDE">
              <w:br/>
              <w:t>(dB)</w:t>
            </w:r>
          </w:p>
        </w:tc>
      </w:tr>
      <w:tr w:rsidR="00187816" w:rsidRPr="00AF1FDE" w:rsidTr="00903B4C">
        <w:trPr>
          <w:trHeight w:val="20"/>
          <w:jc w:val="center"/>
        </w:trPr>
        <w:tc>
          <w:tcPr>
            <w:tcW w:w="1189" w:type="dxa"/>
            <w:vAlign w:val="center"/>
          </w:tcPr>
          <w:p w:rsidR="00187816" w:rsidRPr="00AF1FDE" w:rsidRDefault="00187816" w:rsidP="009247D0">
            <w:pPr>
              <w:pStyle w:val="Tabletext"/>
              <w:jc w:val="center"/>
              <w:rPr>
                <w:rFonts w:eastAsia="Arial Unicode MS"/>
                <w:lang w:val="en-GB"/>
              </w:rPr>
            </w:pPr>
            <w:r w:rsidRPr="00AF1FDE">
              <w:rPr>
                <w:lang w:val="en-GB"/>
              </w:rPr>
              <w:t>DRM_A0</w:t>
            </w:r>
          </w:p>
        </w:tc>
        <w:tc>
          <w:tcPr>
            <w:tcW w:w="1579" w:type="dxa"/>
            <w:vAlign w:val="center"/>
          </w:tcPr>
          <w:p w:rsidR="00187816" w:rsidRPr="00AF1FDE" w:rsidRDefault="00187816" w:rsidP="009247D0">
            <w:pPr>
              <w:pStyle w:val="Tabletext"/>
              <w:jc w:val="center"/>
              <w:rPr>
                <w:rFonts w:eastAsia="Arial Unicode MS"/>
                <w:lang w:val="en-GB"/>
              </w:rPr>
            </w:pPr>
            <w:r w:rsidRPr="00AF1FDE">
              <w:rPr>
                <w:lang w:val="en-GB"/>
              </w:rPr>
              <w:t>AM</w:t>
            </w:r>
          </w:p>
        </w:tc>
        <w:tc>
          <w:tcPr>
            <w:tcW w:w="790" w:type="dxa"/>
            <w:vAlign w:val="center"/>
          </w:tcPr>
          <w:p w:rsidR="00187816" w:rsidRPr="00AF1FDE" w:rsidRDefault="00187816" w:rsidP="009247D0">
            <w:pPr>
              <w:pStyle w:val="Tabletext"/>
              <w:jc w:val="center"/>
              <w:rPr>
                <w:lang w:val="en-GB"/>
              </w:rPr>
            </w:pPr>
            <w:r w:rsidRPr="00AF1FDE">
              <w:rPr>
                <w:lang w:val="en-GB"/>
              </w:rPr>
              <w:t>−57.7</w:t>
            </w:r>
          </w:p>
        </w:tc>
        <w:tc>
          <w:tcPr>
            <w:tcW w:w="767" w:type="dxa"/>
            <w:vAlign w:val="center"/>
          </w:tcPr>
          <w:p w:rsidR="00187816" w:rsidRPr="00AF1FDE" w:rsidRDefault="00187816" w:rsidP="009247D0">
            <w:pPr>
              <w:pStyle w:val="Tabletext"/>
              <w:jc w:val="center"/>
              <w:rPr>
                <w:lang w:val="en-GB"/>
              </w:rPr>
            </w:pPr>
            <w:r w:rsidRPr="00AF1FDE">
              <w:rPr>
                <w:lang w:val="en-GB"/>
              </w:rPr>
              <w:t>−55.5</w:t>
            </w:r>
          </w:p>
        </w:tc>
        <w:tc>
          <w:tcPr>
            <w:tcW w:w="765" w:type="dxa"/>
            <w:vAlign w:val="center"/>
          </w:tcPr>
          <w:p w:rsidR="00187816" w:rsidRPr="00AF1FDE" w:rsidRDefault="00187816" w:rsidP="009247D0">
            <w:pPr>
              <w:pStyle w:val="Tabletext"/>
              <w:jc w:val="center"/>
              <w:rPr>
                <w:lang w:val="en-GB"/>
              </w:rPr>
            </w:pPr>
            <w:r w:rsidRPr="00AF1FDE">
              <w:rPr>
                <w:lang w:val="en-GB"/>
              </w:rPr>
              <w:t>−52.2</w:t>
            </w:r>
          </w:p>
        </w:tc>
        <w:tc>
          <w:tcPr>
            <w:tcW w:w="765" w:type="dxa"/>
            <w:vAlign w:val="center"/>
          </w:tcPr>
          <w:p w:rsidR="00187816" w:rsidRPr="00AF1FDE" w:rsidRDefault="00187816" w:rsidP="009247D0">
            <w:pPr>
              <w:pStyle w:val="Tabletext"/>
              <w:jc w:val="center"/>
              <w:rPr>
                <w:lang w:val="en-GB"/>
              </w:rPr>
            </w:pPr>
            <w:r w:rsidRPr="00AF1FDE">
              <w:rPr>
                <w:lang w:val="en-GB"/>
              </w:rPr>
              <w:t>−46.2</w:t>
            </w:r>
          </w:p>
        </w:tc>
        <w:tc>
          <w:tcPr>
            <w:tcW w:w="765" w:type="dxa"/>
            <w:vAlign w:val="center"/>
          </w:tcPr>
          <w:p w:rsidR="00187816" w:rsidRPr="00AF1FDE" w:rsidRDefault="00187816" w:rsidP="009247D0">
            <w:pPr>
              <w:pStyle w:val="Tabletext"/>
              <w:jc w:val="center"/>
              <w:rPr>
                <w:lang w:val="en-GB"/>
              </w:rPr>
            </w:pPr>
            <w:r w:rsidRPr="00AF1FDE">
              <w:rPr>
                <w:lang w:val="en-GB"/>
              </w:rPr>
              <w:t>−45</w:t>
            </w:r>
          </w:p>
        </w:tc>
        <w:tc>
          <w:tcPr>
            <w:tcW w:w="765" w:type="dxa"/>
            <w:vAlign w:val="center"/>
          </w:tcPr>
          <w:p w:rsidR="00187816" w:rsidRPr="00AF1FDE" w:rsidRDefault="00187816" w:rsidP="009247D0">
            <w:pPr>
              <w:pStyle w:val="Tabletext"/>
              <w:jc w:val="center"/>
              <w:rPr>
                <w:lang w:val="en-GB"/>
              </w:rPr>
            </w:pPr>
            <w:r w:rsidRPr="00AF1FDE">
              <w:rPr>
                <w:lang w:val="en-GB"/>
              </w:rPr>
              <w:t>−36.7</w:t>
            </w:r>
          </w:p>
        </w:tc>
        <w:tc>
          <w:tcPr>
            <w:tcW w:w="765" w:type="dxa"/>
            <w:vAlign w:val="center"/>
          </w:tcPr>
          <w:p w:rsidR="00187816" w:rsidRPr="00AF1FDE" w:rsidRDefault="00187816" w:rsidP="009247D0">
            <w:pPr>
              <w:pStyle w:val="Tabletext"/>
              <w:jc w:val="center"/>
              <w:rPr>
                <w:lang w:val="en-GB"/>
              </w:rPr>
            </w:pPr>
            <w:r w:rsidRPr="00AF1FDE">
              <w:rPr>
                <w:lang w:val="en-GB"/>
              </w:rPr>
              <w:t>0</w:t>
            </w:r>
          </w:p>
        </w:tc>
        <w:tc>
          <w:tcPr>
            <w:tcW w:w="765" w:type="dxa"/>
            <w:vAlign w:val="center"/>
          </w:tcPr>
          <w:p w:rsidR="00187816" w:rsidRPr="00AF1FDE" w:rsidRDefault="00187816" w:rsidP="009247D0">
            <w:pPr>
              <w:pStyle w:val="Tabletext"/>
              <w:jc w:val="center"/>
              <w:rPr>
                <w:lang w:val="en-GB"/>
              </w:rPr>
            </w:pPr>
            <w:r w:rsidRPr="00AF1FDE">
              <w:rPr>
                <w:lang w:val="en-GB"/>
              </w:rPr>
              <w:t>−3.5</w:t>
            </w:r>
          </w:p>
        </w:tc>
        <w:tc>
          <w:tcPr>
            <w:tcW w:w="765" w:type="dxa"/>
            <w:vAlign w:val="center"/>
          </w:tcPr>
          <w:p w:rsidR="00187816" w:rsidRPr="00AF1FDE" w:rsidRDefault="00187816" w:rsidP="009247D0">
            <w:pPr>
              <w:pStyle w:val="Tabletext"/>
              <w:jc w:val="center"/>
              <w:rPr>
                <w:lang w:val="en-GB"/>
              </w:rPr>
            </w:pPr>
            <w:r w:rsidRPr="00AF1FDE">
              <w:rPr>
                <w:lang w:val="en-GB"/>
              </w:rPr>
              <w:t>−31.2</w:t>
            </w:r>
          </w:p>
        </w:tc>
        <w:tc>
          <w:tcPr>
            <w:tcW w:w="765" w:type="dxa"/>
            <w:vAlign w:val="center"/>
          </w:tcPr>
          <w:p w:rsidR="00187816" w:rsidRPr="00AF1FDE" w:rsidRDefault="00187816" w:rsidP="009247D0">
            <w:pPr>
              <w:pStyle w:val="Tabletext"/>
              <w:jc w:val="center"/>
              <w:rPr>
                <w:lang w:val="en-GB"/>
              </w:rPr>
            </w:pPr>
            <w:r w:rsidRPr="00AF1FDE">
              <w:rPr>
                <w:lang w:val="en-GB"/>
              </w:rPr>
              <w:t>−41.1</w:t>
            </w:r>
          </w:p>
        </w:tc>
        <w:tc>
          <w:tcPr>
            <w:tcW w:w="765" w:type="dxa"/>
            <w:vAlign w:val="center"/>
          </w:tcPr>
          <w:p w:rsidR="00187816" w:rsidRPr="00AF1FDE" w:rsidRDefault="00187816" w:rsidP="009247D0">
            <w:pPr>
              <w:pStyle w:val="Tabletext"/>
              <w:jc w:val="center"/>
              <w:rPr>
                <w:lang w:val="en-GB"/>
              </w:rPr>
            </w:pPr>
            <w:r w:rsidRPr="00AF1FDE">
              <w:rPr>
                <w:lang w:val="en-GB"/>
              </w:rPr>
              <w:t>−47</w:t>
            </w:r>
          </w:p>
        </w:tc>
        <w:tc>
          <w:tcPr>
            <w:tcW w:w="765" w:type="dxa"/>
            <w:vAlign w:val="center"/>
          </w:tcPr>
          <w:p w:rsidR="00187816" w:rsidRPr="00AF1FDE" w:rsidRDefault="00187816" w:rsidP="009247D0">
            <w:pPr>
              <w:pStyle w:val="Tabletext"/>
              <w:jc w:val="center"/>
              <w:rPr>
                <w:lang w:val="en-GB"/>
              </w:rPr>
            </w:pPr>
            <w:r w:rsidRPr="00AF1FDE">
              <w:rPr>
                <w:lang w:val="en-GB"/>
              </w:rPr>
              <w:t>−50.7</w:t>
            </w:r>
          </w:p>
        </w:tc>
        <w:tc>
          <w:tcPr>
            <w:tcW w:w="765" w:type="dxa"/>
            <w:vAlign w:val="center"/>
          </w:tcPr>
          <w:p w:rsidR="00187816" w:rsidRPr="00AF1FDE" w:rsidRDefault="00187816" w:rsidP="009247D0">
            <w:pPr>
              <w:pStyle w:val="Tabletext"/>
              <w:jc w:val="center"/>
              <w:rPr>
                <w:lang w:val="en-GB"/>
              </w:rPr>
            </w:pPr>
            <w:r w:rsidRPr="00AF1FDE">
              <w:rPr>
                <w:lang w:val="en-GB"/>
              </w:rPr>
              <w:t>−53</w:t>
            </w:r>
          </w:p>
        </w:tc>
        <w:tc>
          <w:tcPr>
            <w:tcW w:w="928" w:type="dxa"/>
            <w:vAlign w:val="center"/>
          </w:tcPr>
          <w:p w:rsidR="00187816" w:rsidRPr="00AF1FDE" w:rsidRDefault="00187816" w:rsidP="009247D0">
            <w:pPr>
              <w:pStyle w:val="Tabletext"/>
              <w:jc w:val="center"/>
              <w:rPr>
                <w:lang w:val="en-GB"/>
              </w:rPr>
            </w:pPr>
            <w:r w:rsidRPr="00AF1FDE">
              <w:rPr>
                <w:lang w:val="en-GB"/>
              </w:rPr>
              <w:t>4.5</w:t>
            </w:r>
          </w:p>
        </w:tc>
        <w:tc>
          <w:tcPr>
            <w:tcW w:w="791" w:type="dxa"/>
            <w:vAlign w:val="center"/>
          </w:tcPr>
          <w:p w:rsidR="00187816" w:rsidRPr="00AF1FDE" w:rsidRDefault="00187816" w:rsidP="009247D0">
            <w:pPr>
              <w:pStyle w:val="Tabletext"/>
              <w:jc w:val="center"/>
              <w:rPr>
                <w:lang w:val="en-GB"/>
              </w:rPr>
            </w:pPr>
            <w:r w:rsidRPr="00AF1FDE">
              <w:rPr>
                <w:lang w:val="en-GB"/>
              </w:rPr>
              <w:t>4.2</w:t>
            </w:r>
          </w:p>
        </w:tc>
      </w:tr>
    </w:tbl>
    <w:p w:rsidR="008320B5" w:rsidRPr="00AF1FDE" w:rsidRDefault="008320B5" w:rsidP="008320B5">
      <w:pPr>
        <w:pStyle w:val="Tablefin"/>
      </w:pPr>
    </w:p>
    <w:p w:rsidR="00187816" w:rsidRPr="00AF1FDE" w:rsidRDefault="00187816" w:rsidP="008320B5">
      <w:pPr>
        <w:pStyle w:val="headingb0"/>
      </w:pPr>
      <w:r w:rsidRPr="00AF1FDE">
        <w:t xml:space="preserve">c) </w:t>
      </w:r>
      <w:r w:rsidRPr="00AF1FDE">
        <w:tab/>
        <w:t>Recommendation ITU-R BS.1615 (absolute protection ratios)</w:t>
      </w:r>
    </w:p>
    <w:p w:rsidR="008320B5" w:rsidRPr="00AF1FDE" w:rsidRDefault="008320B5" w:rsidP="008320B5">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1"/>
        <w:gridCol w:w="1539"/>
        <w:gridCol w:w="775"/>
        <w:gridCol w:w="775"/>
        <w:gridCol w:w="775"/>
        <w:gridCol w:w="775"/>
        <w:gridCol w:w="774"/>
        <w:gridCol w:w="774"/>
        <w:gridCol w:w="774"/>
        <w:gridCol w:w="774"/>
        <w:gridCol w:w="774"/>
        <w:gridCol w:w="774"/>
        <w:gridCol w:w="774"/>
        <w:gridCol w:w="774"/>
        <w:gridCol w:w="774"/>
        <w:gridCol w:w="919"/>
        <w:gridCol w:w="774"/>
      </w:tblGrid>
      <w:tr w:rsidR="00187816" w:rsidRPr="00AF1FDE" w:rsidTr="00903B4C">
        <w:trPr>
          <w:trHeight w:val="20"/>
          <w:jc w:val="center"/>
        </w:trPr>
        <w:tc>
          <w:tcPr>
            <w:tcW w:w="1161" w:type="dxa"/>
            <w:vAlign w:val="center"/>
          </w:tcPr>
          <w:p w:rsidR="00187816" w:rsidRPr="00AF1FDE" w:rsidRDefault="00187816" w:rsidP="009247D0">
            <w:pPr>
              <w:pStyle w:val="Tabletext"/>
              <w:jc w:val="center"/>
              <w:rPr>
                <w:lang w:val="en-GB"/>
              </w:rPr>
            </w:pPr>
            <w:r w:rsidRPr="00AF1FDE">
              <w:rPr>
                <w:lang w:val="en-GB"/>
              </w:rPr>
              <w:t>DRM_A0</w:t>
            </w:r>
          </w:p>
        </w:tc>
        <w:tc>
          <w:tcPr>
            <w:tcW w:w="1539" w:type="dxa"/>
            <w:vAlign w:val="center"/>
          </w:tcPr>
          <w:p w:rsidR="00187816" w:rsidRPr="00AF1FDE" w:rsidRDefault="00187816" w:rsidP="009247D0">
            <w:pPr>
              <w:pStyle w:val="Tabletext"/>
              <w:jc w:val="center"/>
              <w:rPr>
                <w:lang w:val="en-GB"/>
              </w:rPr>
            </w:pPr>
            <w:r w:rsidRPr="00AF1FDE">
              <w:rPr>
                <w:lang w:val="en-GB"/>
              </w:rPr>
              <w:t>AM</w:t>
            </w:r>
          </w:p>
        </w:tc>
        <w:tc>
          <w:tcPr>
            <w:tcW w:w="775" w:type="dxa"/>
            <w:vAlign w:val="center"/>
          </w:tcPr>
          <w:p w:rsidR="00187816" w:rsidRPr="00AF1FDE" w:rsidRDefault="00187816" w:rsidP="009247D0">
            <w:pPr>
              <w:pStyle w:val="Tabletext"/>
              <w:jc w:val="center"/>
              <w:rPr>
                <w:lang w:val="en-GB"/>
              </w:rPr>
            </w:pPr>
            <w:r w:rsidRPr="00AF1FDE">
              <w:rPr>
                <w:lang w:val="en-GB"/>
              </w:rPr>
              <w:t>−53.5</w:t>
            </w:r>
          </w:p>
        </w:tc>
        <w:tc>
          <w:tcPr>
            <w:tcW w:w="775" w:type="dxa"/>
            <w:vAlign w:val="center"/>
          </w:tcPr>
          <w:p w:rsidR="00187816" w:rsidRPr="00AF1FDE" w:rsidRDefault="00187816" w:rsidP="009247D0">
            <w:pPr>
              <w:pStyle w:val="Tabletext"/>
              <w:jc w:val="center"/>
              <w:rPr>
                <w:lang w:val="en-GB"/>
              </w:rPr>
            </w:pPr>
            <w:r w:rsidRPr="00AF1FDE">
              <w:rPr>
                <w:lang w:val="en-GB"/>
              </w:rPr>
              <w:t>−51.3</w:t>
            </w:r>
          </w:p>
        </w:tc>
        <w:tc>
          <w:tcPr>
            <w:tcW w:w="775" w:type="dxa"/>
            <w:vAlign w:val="center"/>
          </w:tcPr>
          <w:p w:rsidR="00187816" w:rsidRPr="00AF1FDE" w:rsidRDefault="00187816" w:rsidP="009247D0">
            <w:pPr>
              <w:pStyle w:val="Tabletext"/>
              <w:jc w:val="center"/>
              <w:rPr>
                <w:lang w:val="en-GB"/>
              </w:rPr>
            </w:pPr>
            <w:r w:rsidRPr="00AF1FDE">
              <w:rPr>
                <w:lang w:val="en-GB"/>
              </w:rPr>
              <w:t>−48</w:t>
            </w:r>
          </w:p>
        </w:tc>
        <w:tc>
          <w:tcPr>
            <w:tcW w:w="775" w:type="dxa"/>
            <w:vAlign w:val="center"/>
          </w:tcPr>
          <w:p w:rsidR="00187816" w:rsidRPr="00AF1FDE" w:rsidRDefault="00187816" w:rsidP="009247D0">
            <w:pPr>
              <w:pStyle w:val="Tabletext"/>
              <w:jc w:val="center"/>
              <w:rPr>
                <w:lang w:val="en-GB"/>
              </w:rPr>
            </w:pPr>
            <w:r w:rsidRPr="00AF1FDE">
              <w:rPr>
                <w:lang w:val="en-GB"/>
              </w:rPr>
              <w:t>−42</w:t>
            </w:r>
          </w:p>
        </w:tc>
        <w:tc>
          <w:tcPr>
            <w:tcW w:w="774" w:type="dxa"/>
            <w:vAlign w:val="center"/>
          </w:tcPr>
          <w:p w:rsidR="00187816" w:rsidRPr="00AF1FDE" w:rsidRDefault="00187816" w:rsidP="009247D0">
            <w:pPr>
              <w:pStyle w:val="Tabletext"/>
              <w:jc w:val="center"/>
              <w:rPr>
                <w:lang w:val="en-GB"/>
              </w:rPr>
            </w:pPr>
            <w:r w:rsidRPr="00AF1FDE">
              <w:rPr>
                <w:lang w:val="en-GB"/>
              </w:rPr>
              <w:t>−41.8</w:t>
            </w:r>
          </w:p>
        </w:tc>
        <w:tc>
          <w:tcPr>
            <w:tcW w:w="774" w:type="dxa"/>
            <w:vAlign w:val="center"/>
          </w:tcPr>
          <w:p w:rsidR="00187816" w:rsidRPr="00AF1FDE" w:rsidRDefault="00187816" w:rsidP="009247D0">
            <w:pPr>
              <w:pStyle w:val="Tabletext"/>
              <w:jc w:val="center"/>
              <w:rPr>
                <w:lang w:val="en-GB"/>
              </w:rPr>
            </w:pPr>
            <w:r w:rsidRPr="00AF1FDE">
              <w:rPr>
                <w:lang w:val="en-GB"/>
              </w:rPr>
              <w:t>−32.5</w:t>
            </w:r>
          </w:p>
        </w:tc>
        <w:tc>
          <w:tcPr>
            <w:tcW w:w="774" w:type="dxa"/>
            <w:vAlign w:val="center"/>
          </w:tcPr>
          <w:p w:rsidR="00187816" w:rsidRPr="00AF1FDE" w:rsidRDefault="00187816" w:rsidP="009247D0">
            <w:pPr>
              <w:pStyle w:val="Tabletext"/>
              <w:jc w:val="center"/>
              <w:rPr>
                <w:lang w:val="en-GB"/>
              </w:rPr>
            </w:pPr>
            <w:r w:rsidRPr="00AF1FDE">
              <w:rPr>
                <w:lang w:val="en-GB"/>
              </w:rPr>
              <w:t>4.2</w:t>
            </w:r>
          </w:p>
        </w:tc>
        <w:tc>
          <w:tcPr>
            <w:tcW w:w="774" w:type="dxa"/>
            <w:vAlign w:val="center"/>
          </w:tcPr>
          <w:p w:rsidR="00187816" w:rsidRPr="00AF1FDE" w:rsidRDefault="00187816" w:rsidP="009247D0">
            <w:pPr>
              <w:pStyle w:val="Tabletext"/>
              <w:jc w:val="center"/>
              <w:rPr>
                <w:lang w:val="en-GB"/>
              </w:rPr>
            </w:pPr>
            <w:r w:rsidRPr="00AF1FDE">
              <w:rPr>
                <w:lang w:val="en-GB"/>
              </w:rPr>
              <w:t>0.7</w:t>
            </w:r>
          </w:p>
        </w:tc>
        <w:tc>
          <w:tcPr>
            <w:tcW w:w="774" w:type="dxa"/>
            <w:vAlign w:val="center"/>
          </w:tcPr>
          <w:p w:rsidR="00187816" w:rsidRPr="00AF1FDE" w:rsidRDefault="00187816" w:rsidP="009247D0">
            <w:pPr>
              <w:pStyle w:val="Tabletext"/>
              <w:jc w:val="center"/>
              <w:rPr>
                <w:lang w:val="en-GB"/>
              </w:rPr>
            </w:pPr>
            <w:r w:rsidRPr="00AF1FDE">
              <w:rPr>
                <w:lang w:val="en-GB"/>
              </w:rPr>
              <w:t>−27</w:t>
            </w:r>
          </w:p>
        </w:tc>
        <w:tc>
          <w:tcPr>
            <w:tcW w:w="774" w:type="dxa"/>
            <w:vAlign w:val="center"/>
          </w:tcPr>
          <w:p w:rsidR="00187816" w:rsidRPr="00AF1FDE" w:rsidRDefault="00187816" w:rsidP="009247D0">
            <w:pPr>
              <w:pStyle w:val="Tabletext"/>
              <w:jc w:val="center"/>
              <w:rPr>
                <w:lang w:val="en-GB"/>
              </w:rPr>
            </w:pPr>
            <w:r w:rsidRPr="00AF1FDE">
              <w:rPr>
                <w:lang w:val="en-GB"/>
              </w:rPr>
              <w:t>−36.9</w:t>
            </w:r>
          </w:p>
        </w:tc>
        <w:tc>
          <w:tcPr>
            <w:tcW w:w="774" w:type="dxa"/>
            <w:vAlign w:val="center"/>
          </w:tcPr>
          <w:p w:rsidR="00187816" w:rsidRPr="00AF1FDE" w:rsidRDefault="00187816" w:rsidP="009247D0">
            <w:pPr>
              <w:pStyle w:val="Tabletext"/>
              <w:jc w:val="center"/>
              <w:rPr>
                <w:lang w:val="en-GB"/>
              </w:rPr>
            </w:pPr>
            <w:r w:rsidRPr="00AF1FDE">
              <w:rPr>
                <w:lang w:val="en-GB"/>
              </w:rPr>
              <w:t>−42.8</w:t>
            </w:r>
          </w:p>
        </w:tc>
        <w:tc>
          <w:tcPr>
            <w:tcW w:w="774" w:type="dxa"/>
            <w:vAlign w:val="center"/>
          </w:tcPr>
          <w:p w:rsidR="00187816" w:rsidRPr="00AF1FDE" w:rsidRDefault="00187816" w:rsidP="009247D0">
            <w:pPr>
              <w:pStyle w:val="Tabletext"/>
              <w:jc w:val="center"/>
              <w:rPr>
                <w:lang w:val="en-GB"/>
              </w:rPr>
            </w:pPr>
            <w:r w:rsidRPr="00AF1FDE">
              <w:rPr>
                <w:lang w:val="en-GB"/>
              </w:rPr>
              <w:t>−46.5</w:t>
            </w:r>
          </w:p>
        </w:tc>
        <w:tc>
          <w:tcPr>
            <w:tcW w:w="774" w:type="dxa"/>
            <w:vAlign w:val="center"/>
          </w:tcPr>
          <w:p w:rsidR="00187816" w:rsidRPr="00AF1FDE" w:rsidRDefault="00187816" w:rsidP="009247D0">
            <w:pPr>
              <w:pStyle w:val="Tabletext"/>
              <w:jc w:val="center"/>
              <w:rPr>
                <w:lang w:val="en-GB"/>
              </w:rPr>
            </w:pPr>
            <w:r w:rsidRPr="00AF1FDE">
              <w:rPr>
                <w:lang w:val="en-GB"/>
              </w:rPr>
              <w:t>−48.8</w:t>
            </w:r>
          </w:p>
        </w:tc>
        <w:tc>
          <w:tcPr>
            <w:tcW w:w="919" w:type="dxa"/>
            <w:vAlign w:val="center"/>
          </w:tcPr>
          <w:p w:rsidR="00187816" w:rsidRPr="00AF1FDE" w:rsidRDefault="00187816" w:rsidP="009247D0">
            <w:pPr>
              <w:pStyle w:val="Tabletext"/>
              <w:jc w:val="center"/>
              <w:rPr>
                <w:lang w:val="en-GB"/>
              </w:rPr>
            </w:pPr>
          </w:p>
        </w:tc>
        <w:tc>
          <w:tcPr>
            <w:tcW w:w="774" w:type="dxa"/>
            <w:vAlign w:val="center"/>
          </w:tcPr>
          <w:p w:rsidR="00187816" w:rsidRPr="00AF1FDE" w:rsidRDefault="00187816" w:rsidP="009247D0">
            <w:pPr>
              <w:pStyle w:val="Tabletext"/>
              <w:jc w:val="center"/>
              <w:rPr>
                <w:lang w:val="en-GB"/>
              </w:rPr>
            </w:pPr>
          </w:p>
        </w:tc>
      </w:tr>
    </w:tbl>
    <w:p w:rsidR="008320B5" w:rsidRPr="00AF1FDE" w:rsidRDefault="008320B5" w:rsidP="008320B5">
      <w:pPr>
        <w:pStyle w:val="Tablefin"/>
      </w:pPr>
    </w:p>
    <w:p w:rsidR="00187816" w:rsidRPr="00AF1FDE" w:rsidRDefault="00187816" w:rsidP="00187816">
      <w:pPr>
        <w:spacing w:after="120"/>
        <w:rPr>
          <w:szCs w:val="24"/>
          <w:lang w:val="en-GB"/>
        </w:rPr>
      </w:pPr>
      <w:r w:rsidRPr="00AF1FDE">
        <w:rPr>
          <w:szCs w:val="24"/>
          <w:lang w:val="en-GB"/>
        </w:rPr>
        <w:t xml:space="preserve">Difference between the PDNR figures and the Recommendation ITU-R BS.1615 figures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490"/>
        <w:gridCol w:w="745"/>
        <w:gridCol w:w="893"/>
        <w:gridCol w:w="746"/>
        <w:gridCol w:w="744"/>
        <w:gridCol w:w="744"/>
        <w:gridCol w:w="745"/>
        <w:gridCol w:w="895"/>
        <w:gridCol w:w="743"/>
        <w:gridCol w:w="745"/>
        <w:gridCol w:w="745"/>
        <w:gridCol w:w="745"/>
        <w:gridCol w:w="744"/>
        <w:gridCol w:w="895"/>
        <w:gridCol w:w="892"/>
        <w:gridCol w:w="744"/>
      </w:tblGrid>
      <w:tr w:rsidR="00187816" w:rsidRPr="00AF1FDE" w:rsidTr="00903B4C">
        <w:trPr>
          <w:trHeight w:val="20"/>
          <w:jc w:val="center"/>
        </w:trPr>
        <w:tc>
          <w:tcPr>
            <w:tcW w:w="1146" w:type="dxa"/>
            <w:shd w:val="clear" w:color="auto" w:fill="auto"/>
            <w:vAlign w:val="center"/>
            <w:hideMark/>
          </w:tcPr>
          <w:p w:rsidR="00187816" w:rsidRPr="00AF1FDE" w:rsidRDefault="00187816" w:rsidP="00577A99">
            <w:pPr>
              <w:pStyle w:val="Tabletext"/>
              <w:jc w:val="center"/>
              <w:rPr>
                <w:lang w:val="en-GB"/>
              </w:rPr>
            </w:pPr>
            <w:r w:rsidRPr="00AF1FDE">
              <w:rPr>
                <w:lang w:val="en-GB"/>
              </w:rPr>
              <w:t>DRM_A1</w:t>
            </w:r>
          </w:p>
        </w:tc>
        <w:tc>
          <w:tcPr>
            <w:tcW w:w="1418" w:type="dxa"/>
            <w:shd w:val="clear" w:color="auto" w:fill="auto"/>
            <w:vAlign w:val="center"/>
            <w:hideMark/>
          </w:tcPr>
          <w:p w:rsidR="00187816" w:rsidRPr="00AF1FDE" w:rsidRDefault="00187816" w:rsidP="00577A99">
            <w:pPr>
              <w:pStyle w:val="Tabletext"/>
              <w:jc w:val="center"/>
              <w:rPr>
                <w:lang w:val="en-GB"/>
              </w:rPr>
            </w:pPr>
            <w:r w:rsidRPr="00AF1FDE">
              <w:rPr>
                <w:lang w:val="en-GB"/>
              </w:rPr>
              <w:t>AM</w:t>
            </w:r>
          </w:p>
        </w:tc>
        <w:tc>
          <w:tcPr>
            <w:tcW w:w="709" w:type="dxa"/>
            <w:shd w:val="clear" w:color="auto" w:fill="auto"/>
            <w:noWrap/>
            <w:vAlign w:val="center"/>
            <w:hideMark/>
          </w:tcPr>
          <w:p w:rsidR="00187816" w:rsidRPr="00AF1FDE" w:rsidRDefault="00187816" w:rsidP="00577A99">
            <w:pPr>
              <w:pStyle w:val="Tabletext"/>
              <w:jc w:val="center"/>
              <w:rPr>
                <w:lang w:val="en-GB"/>
              </w:rPr>
            </w:pPr>
            <w:r w:rsidRPr="00AF1FDE">
              <w:rPr>
                <w:lang w:val="en-GB"/>
              </w:rPr>
              <w:t>0.8</w:t>
            </w:r>
          </w:p>
        </w:tc>
        <w:tc>
          <w:tcPr>
            <w:tcW w:w="850" w:type="dxa"/>
            <w:shd w:val="clear" w:color="auto" w:fill="auto"/>
            <w:noWrap/>
            <w:vAlign w:val="center"/>
            <w:hideMark/>
          </w:tcPr>
          <w:p w:rsidR="00187816" w:rsidRPr="00AF1FDE" w:rsidRDefault="00187816" w:rsidP="00577A99">
            <w:pPr>
              <w:pStyle w:val="Tabletext"/>
              <w:jc w:val="center"/>
              <w:rPr>
                <w:lang w:val="en-GB"/>
              </w:rPr>
            </w:pPr>
            <w:r w:rsidRPr="00AF1FDE">
              <w:rPr>
                <w:lang w:val="en-GB"/>
              </w:rPr>
              <w:t>0.7</w:t>
            </w:r>
          </w:p>
        </w:tc>
        <w:tc>
          <w:tcPr>
            <w:tcW w:w="710" w:type="dxa"/>
            <w:shd w:val="clear" w:color="auto" w:fill="auto"/>
            <w:noWrap/>
            <w:vAlign w:val="center"/>
            <w:hideMark/>
          </w:tcPr>
          <w:p w:rsidR="00187816" w:rsidRPr="00AF1FDE" w:rsidRDefault="00187816" w:rsidP="00577A99">
            <w:pPr>
              <w:pStyle w:val="Tabletext"/>
              <w:jc w:val="center"/>
              <w:rPr>
                <w:lang w:val="en-GB"/>
              </w:rPr>
            </w:pPr>
            <w:r w:rsidRPr="00AF1FDE">
              <w:rPr>
                <w:lang w:val="en-GB"/>
              </w:rPr>
              <w:t>0.8</w:t>
            </w:r>
          </w:p>
        </w:tc>
        <w:tc>
          <w:tcPr>
            <w:tcW w:w="708" w:type="dxa"/>
            <w:shd w:val="clear" w:color="auto" w:fill="auto"/>
            <w:noWrap/>
            <w:vAlign w:val="center"/>
            <w:hideMark/>
          </w:tcPr>
          <w:p w:rsidR="00187816" w:rsidRPr="00AF1FDE" w:rsidRDefault="00187816" w:rsidP="00577A99">
            <w:pPr>
              <w:pStyle w:val="Tabletext"/>
              <w:jc w:val="center"/>
              <w:rPr>
                <w:lang w:val="en-GB"/>
              </w:rPr>
            </w:pPr>
            <w:r w:rsidRPr="00AF1FDE">
              <w:rPr>
                <w:lang w:val="en-GB"/>
              </w:rPr>
              <w:t>0.7</w:t>
            </w:r>
          </w:p>
        </w:tc>
        <w:tc>
          <w:tcPr>
            <w:tcW w:w="708" w:type="dxa"/>
            <w:shd w:val="clear" w:color="auto" w:fill="auto"/>
            <w:noWrap/>
            <w:vAlign w:val="center"/>
            <w:hideMark/>
          </w:tcPr>
          <w:p w:rsidR="00187816" w:rsidRPr="00AF1FDE" w:rsidRDefault="00187816" w:rsidP="00577A99">
            <w:pPr>
              <w:pStyle w:val="Tabletext"/>
              <w:jc w:val="center"/>
              <w:rPr>
                <w:lang w:val="en-GB"/>
              </w:rPr>
            </w:pPr>
            <w:r w:rsidRPr="00AF1FDE">
              <w:rPr>
                <w:lang w:val="en-GB"/>
              </w:rPr>
              <w:t>0.8</w:t>
            </w:r>
          </w:p>
        </w:tc>
        <w:tc>
          <w:tcPr>
            <w:tcW w:w="709" w:type="dxa"/>
            <w:shd w:val="clear" w:color="auto" w:fill="auto"/>
            <w:noWrap/>
            <w:vAlign w:val="center"/>
            <w:hideMark/>
          </w:tcPr>
          <w:p w:rsidR="00187816" w:rsidRPr="00AF1FDE" w:rsidRDefault="00187816" w:rsidP="00577A99">
            <w:pPr>
              <w:pStyle w:val="Tabletext"/>
              <w:jc w:val="center"/>
              <w:rPr>
                <w:lang w:val="en-GB"/>
              </w:rPr>
            </w:pPr>
            <w:r w:rsidRPr="00AF1FDE">
              <w:rPr>
                <w:lang w:val="en-GB"/>
              </w:rPr>
              <w:t>0.8</w:t>
            </w:r>
          </w:p>
        </w:tc>
        <w:tc>
          <w:tcPr>
            <w:tcW w:w="852" w:type="dxa"/>
            <w:shd w:val="clear" w:color="auto" w:fill="auto"/>
            <w:noWrap/>
            <w:vAlign w:val="center"/>
            <w:hideMark/>
          </w:tcPr>
          <w:p w:rsidR="00187816" w:rsidRPr="00AF1FDE" w:rsidRDefault="00187816" w:rsidP="00577A99">
            <w:pPr>
              <w:pStyle w:val="Tabletext"/>
              <w:jc w:val="center"/>
              <w:rPr>
                <w:lang w:val="en-GB"/>
              </w:rPr>
            </w:pPr>
            <w:r w:rsidRPr="00AF1FDE">
              <w:rPr>
                <w:lang w:val="en-GB"/>
              </w:rPr>
              <w:t>0.8</w:t>
            </w:r>
          </w:p>
        </w:tc>
        <w:tc>
          <w:tcPr>
            <w:tcW w:w="707" w:type="dxa"/>
            <w:shd w:val="clear" w:color="auto" w:fill="auto"/>
            <w:noWrap/>
            <w:vAlign w:val="center"/>
            <w:hideMark/>
          </w:tcPr>
          <w:p w:rsidR="00187816" w:rsidRPr="00AF1FDE" w:rsidRDefault="00187816" w:rsidP="00577A99">
            <w:pPr>
              <w:pStyle w:val="Tabletext"/>
              <w:jc w:val="center"/>
              <w:rPr>
                <w:lang w:val="en-GB"/>
              </w:rPr>
            </w:pPr>
            <w:r w:rsidRPr="00AF1FDE">
              <w:rPr>
                <w:lang w:val="en-GB"/>
              </w:rPr>
              <w:t>0.8</w:t>
            </w:r>
          </w:p>
        </w:tc>
        <w:tc>
          <w:tcPr>
            <w:tcW w:w="709" w:type="dxa"/>
            <w:shd w:val="clear" w:color="auto" w:fill="auto"/>
            <w:noWrap/>
            <w:vAlign w:val="center"/>
            <w:hideMark/>
          </w:tcPr>
          <w:p w:rsidR="00187816" w:rsidRPr="00AF1FDE" w:rsidRDefault="00187816" w:rsidP="00577A99">
            <w:pPr>
              <w:pStyle w:val="Tabletext"/>
              <w:jc w:val="center"/>
              <w:rPr>
                <w:lang w:val="en-GB"/>
              </w:rPr>
            </w:pPr>
            <w:r w:rsidRPr="00AF1FDE">
              <w:rPr>
                <w:lang w:val="en-GB"/>
              </w:rPr>
              <w:t>0.7</w:t>
            </w:r>
          </w:p>
        </w:tc>
        <w:tc>
          <w:tcPr>
            <w:tcW w:w="709" w:type="dxa"/>
            <w:shd w:val="clear" w:color="auto" w:fill="auto"/>
            <w:noWrap/>
            <w:vAlign w:val="center"/>
            <w:hideMark/>
          </w:tcPr>
          <w:p w:rsidR="00187816" w:rsidRPr="00AF1FDE" w:rsidRDefault="00187816" w:rsidP="00577A99">
            <w:pPr>
              <w:pStyle w:val="Tabletext"/>
              <w:jc w:val="center"/>
              <w:rPr>
                <w:lang w:val="en-GB"/>
              </w:rPr>
            </w:pPr>
            <w:r w:rsidRPr="00AF1FDE">
              <w:rPr>
                <w:lang w:val="en-GB"/>
              </w:rPr>
              <w:t>0.8</w:t>
            </w:r>
          </w:p>
        </w:tc>
        <w:tc>
          <w:tcPr>
            <w:tcW w:w="709" w:type="dxa"/>
            <w:shd w:val="clear" w:color="auto" w:fill="auto"/>
            <w:noWrap/>
            <w:vAlign w:val="center"/>
            <w:hideMark/>
          </w:tcPr>
          <w:p w:rsidR="00187816" w:rsidRPr="00AF1FDE" w:rsidRDefault="00187816" w:rsidP="00577A99">
            <w:pPr>
              <w:pStyle w:val="Tabletext"/>
              <w:jc w:val="center"/>
              <w:rPr>
                <w:lang w:val="en-GB"/>
              </w:rPr>
            </w:pPr>
            <w:r w:rsidRPr="00AF1FDE">
              <w:rPr>
                <w:lang w:val="en-GB"/>
              </w:rPr>
              <w:t>0.7</w:t>
            </w:r>
          </w:p>
        </w:tc>
        <w:tc>
          <w:tcPr>
            <w:tcW w:w="708" w:type="dxa"/>
            <w:shd w:val="clear" w:color="auto" w:fill="auto"/>
            <w:noWrap/>
            <w:vAlign w:val="center"/>
            <w:hideMark/>
          </w:tcPr>
          <w:p w:rsidR="00187816" w:rsidRPr="00AF1FDE" w:rsidRDefault="00187816" w:rsidP="00577A99">
            <w:pPr>
              <w:pStyle w:val="Tabletext"/>
              <w:jc w:val="center"/>
              <w:rPr>
                <w:lang w:val="en-GB"/>
              </w:rPr>
            </w:pPr>
            <w:r w:rsidRPr="00AF1FDE">
              <w:rPr>
                <w:lang w:val="en-GB"/>
              </w:rPr>
              <w:t>0.8</w:t>
            </w:r>
          </w:p>
        </w:tc>
        <w:tc>
          <w:tcPr>
            <w:tcW w:w="852" w:type="dxa"/>
            <w:shd w:val="clear" w:color="auto" w:fill="auto"/>
            <w:noWrap/>
            <w:vAlign w:val="center"/>
            <w:hideMark/>
          </w:tcPr>
          <w:p w:rsidR="00187816" w:rsidRPr="00AF1FDE" w:rsidRDefault="00187816" w:rsidP="00577A99">
            <w:pPr>
              <w:pStyle w:val="Tabletext"/>
              <w:jc w:val="center"/>
              <w:rPr>
                <w:lang w:val="en-GB"/>
              </w:rPr>
            </w:pPr>
            <w:r w:rsidRPr="00AF1FDE">
              <w:rPr>
                <w:lang w:val="en-GB"/>
              </w:rPr>
              <w:t>0.8</w:t>
            </w:r>
          </w:p>
        </w:tc>
        <w:tc>
          <w:tcPr>
            <w:tcW w:w="849" w:type="dxa"/>
            <w:vAlign w:val="center"/>
          </w:tcPr>
          <w:p w:rsidR="00187816" w:rsidRPr="00AF1FDE" w:rsidRDefault="00187816" w:rsidP="00577A99">
            <w:pPr>
              <w:pStyle w:val="Tabletext"/>
              <w:jc w:val="center"/>
              <w:rPr>
                <w:lang w:val="en-GB"/>
              </w:rPr>
            </w:pPr>
          </w:p>
        </w:tc>
        <w:tc>
          <w:tcPr>
            <w:tcW w:w="708" w:type="dxa"/>
            <w:vAlign w:val="center"/>
          </w:tcPr>
          <w:p w:rsidR="00187816" w:rsidRPr="00AF1FDE" w:rsidRDefault="00187816" w:rsidP="00577A99">
            <w:pPr>
              <w:pStyle w:val="Tabletext"/>
              <w:jc w:val="center"/>
              <w:rPr>
                <w:lang w:val="en-GB"/>
              </w:rPr>
            </w:pPr>
          </w:p>
        </w:tc>
      </w:tr>
    </w:tbl>
    <w:p w:rsidR="00187816" w:rsidRPr="00AF1FDE" w:rsidRDefault="00187816" w:rsidP="008320B5">
      <w:pPr>
        <w:pStyle w:val="Tablefin"/>
      </w:pPr>
    </w:p>
    <w:p w:rsidR="008320B5" w:rsidRPr="00AF1FDE" w:rsidRDefault="008320B5" w:rsidP="00187816">
      <w:pPr>
        <w:overflowPunct/>
        <w:autoSpaceDE/>
        <w:autoSpaceDN/>
        <w:adjustRightInd/>
        <w:spacing w:before="0"/>
        <w:textAlignment w:val="auto"/>
        <w:rPr>
          <w:lang w:val="en-GB"/>
        </w:rPr>
        <w:sectPr w:rsidR="008320B5" w:rsidRPr="00AF1FDE" w:rsidSect="00FE6A94">
          <w:headerReference w:type="even" r:id="rId100"/>
          <w:headerReference w:type="default" r:id="rId101"/>
          <w:footerReference w:type="even" r:id="rId102"/>
          <w:footerReference w:type="default" r:id="rId103"/>
          <w:pgSz w:w="16834" w:h="11907" w:orient="landscape" w:code="9"/>
          <w:pgMar w:top="1134" w:right="1418" w:bottom="1134" w:left="1134" w:header="720" w:footer="482" w:gutter="0"/>
          <w:cols w:space="720"/>
          <w:docGrid w:linePitch="326"/>
        </w:sectPr>
      </w:pPr>
    </w:p>
    <w:p w:rsidR="00187816" w:rsidRPr="00AF1FDE" w:rsidRDefault="00187816" w:rsidP="00187816">
      <w:pPr>
        <w:overflowPunct/>
        <w:autoSpaceDE/>
        <w:autoSpaceDN/>
        <w:adjustRightInd/>
        <w:spacing w:before="0"/>
        <w:textAlignment w:val="auto"/>
        <w:rPr>
          <w:szCs w:val="24"/>
          <w:lang w:val="en-GB"/>
        </w:rPr>
      </w:pPr>
      <w:r w:rsidRPr="00AF1FDE">
        <w:rPr>
          <w:szCs w:val="24"/>
          <w:lang w:val="en-GB"/>
        </w:rPr>
        <w:lastRenderedPageBreak/>
        <w:t>We note from this comparison that the difference between the absolute values of protection ratios in the PDNR [row a] and in Recommendation ITU-R BS.1615 [row c] is around 0.8 dB or 0.7 dB. This difference may come from the fact that the carriers have not exactly the same positions in the two masks (±0.57 F and ±0.53 F) nor the same levels. Therefore, the signal with the narrower spectrum mask (as in Recommendation ITU-R BS.1615) is more robust, and this gives ∆</w:t>
      </w:r>
      <w:r w:rsidRPr="00AF1FDE">
        <w:rPr>
          <w:i/>
          <w:iCs/>
          <w:szCs w:val="24"/>
          <w:vertAlign w:val="subscript"/>
          <w:lang w:val="en-GB"/>
        </w:rPr>
        <w:t>F</w:t>
      </w:r>
      <w:r w:rsidRPr="00AF1FDE">
        <w:rPr>
          <w:szCs w:val="24"/>
          <w:lang w:val="en-GB"/>
        </w:rPr>
        <w:t> = 0 a better protection ratio.</w:t>
      </w:r>
    </w:p>
    <w:p w:rsidR="00187816" w:rsidRPr="00AF1FDE" w:rsidRDefault="00187816" w:rsidP="00187816">
      <w:pPr>
        <w:pStyle w:val="Heading3"/>
        <w:spacing w:before="120"/>
        <w:rPr>
          <w:lang w:val="en-GB"/>
        </w:rPr>
      </w:pPr>
      <w:r w:rsidRPr="00AF1FDE">
        <w:rPr>
          <w:lang w:val="en-GB"/>
        </w:rPr>
        <w:t>3.3.2</w:t>
      </w:r>
      <w:r w:rsidRPr="00AF1FDE">
        <w:rPr>
          <w:lang w:val="en-GB"/>
        </w:rPr>
        <w:tab/>
        <w:t>Calculation</w:t>
      </w:r>
    </w:p>
    <w:p w:rsidR="00187816" w:rsidRPr="00AF1FDE" w:rsidRDefault="00187816" w:rsidP="0028586E">
      <w:pPr>
        <w:rPr>
          <w:szCs w:val="24"/>
          <w:lang w:val="en-GB"/>
        </w:rPr>
      </w:pPr>
      <w:r w:rsidRPr="00AF1FDE">
        <w:rPr>
          <w:szCs w:val="24"/>
          <w:lang w:val="en-GB"/>
        </w:rPr>
        <w:t>This method is applied using the source figures given in Tables 5 and 6.</w:t>
      </w:r>
    </w:p>
    <w:p w:rsidR="00187816" w:rsidRPr="00AF1FDE" w:rsidRDefault="00187816" w:rsidP="00187816">
      <w:pPr>
        <w:pStyle w:val="TableNo"/>
        <w:rPr>
          <w:lang w:val="en-GB"/>
        </w:rPr>
        <w:sectPr w:rsidR="00187816" w:rsidRPr="00AF1FDE" w:rsidSect="00FE6A94">
          <w:headerReference w:type="even" r:id="rId104"/>
          <w:headerReference w:type="default" r:id="rId105"/>
          <w:footerReference w:type="even" r:id="rId106"/>
          <w:pgSz w:w="11907" w:h="16834"/>
          <w:pgMar w:top="1418" w:right="1134" w:bottom="1418" w:left="1134" w:header="720" w:footer="720" w:gutter="0"/>
          <w:cols w:space="720"/>
          <w:docGrid w:linePitch="326"/>
        </w:sectPr>
      </w:pPr>
    </w:p>
    <w:p w:rsidR="00187816" w:rsidRPr="00AF1FDE" w:rsidRDefault="0028586E" w:rsidP="00187816">
      <w:pPr>
        <w:pStyle w:val="TableNo"/>
        <w:rPr>
          <w:lang w:val="en-GB"/>
        </w:rPr>
      </w:pPr>
      <w:r w:rsidRPr="00AF1FDE">
        <w:rPr>
          <w:lang w:val="en-GB"/>
        </w:rPr>
        <w:lastRenderedPageBreak/>
        <w:t xml:space="preserve">TABLE </w:t>
      </w:r>
      <w:r w:rsidR="00187816" w:rsidRPr="00AF1FDE">
        <w:rPr>
          <w:lang w:val="en-GB"/>
        </w:rPr>
        <w:t>5 (PDNR_2001)</w:t>
      </w:r>
    </w:p>
    <w:p w:rsidR="00187816" w:rsidRPr="00AF1FDE" w:rsidRDefault="00187816" w:rsidP="0028586E">
      <w:pPr>
        <w:pStyle w:val="Tabletitle"/>
        <w:rPr>
          <w:lang w:val="en-GB"/>
        </w:rPr>
      </w:pPr>
      <w:r w:rsidRPr="00AF1FDE">
        <w:rPr>
          <w:lang w:val="en-GB"/>
        </w:rPr>
        <w:t>RF protection ratios between broadcasting systems below 30 MHz (dB)</w:t>
      </w:r>
      <w:r w:rsidR="0028586E" w:rsidRPr="00AF1FDE">
        <w:rPr>
          <w:lang w:val="en-GB"/>
        </w:rPr>
        <w:t xml:space="preserve"> </w:t>
      </w:r>
      <w:r w:rsidRPr="00AF1FDE">
        <w:rPr>
          <w:lang w:val="en-GB"/>
        </w:rPr>
        <w:t>64</w:t>
      </w:r>
      <w:r w:rsidR="0028586E" w:rsidRPr="00AF1FDE">
        <w:rPr>
          <w:lang w:val="en-GB"/>
        </w:rPr>
        <w:noBreakHyphen/>
      </w:r>
      <w:r w:rsidRPr="00AF1FDE">
        <w:rPr>
          <w:lang w:val="en-GB"/>
        </w:rPr>
        <w:t xml:space="preserve">QAM, protection level </w:t>
      </w:r>
      <w:r w:rsidR="0028586E" w:rsidRPr="00AF1FDE">
        <w:rPr>
          <w:lang w:val="en-GB"/>
        </w:rPr>
        <w:t xml:space="preserve">No. </w:t>
      </w:r>
      <w:r w:rsidRPr="00AF1FDE">
        <w:rPr>
          <w:lang w:val="en-GB"/>
        </w:rPr>
        <w:t>1</w:t>
      </w:r>
    </w:p>
    <w:p w:rsidR="00187816" w:rsidRPr="00AF1FDE" w:rsidRDefault="00187816" w:rsidP="00187816">
      <w:pPr>
        <w:pStyle w:val="Tabletitle"/>
        <w:rPr>
          <w:lang w:val="en-GB"/>
        </w:rPr>
      </w:pPr>
      <w:r w:rsidRPr="00AF1FDE">
        <w:rPr>
          <w:lang w:val="en-GB"/>
        </w:rPr>
        <w:t>DRM interfered with by AM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AF1FDE" w:rsidRPr="00AF1FDE" w:rsidTr="00903B4C">
        <w:trPr>
          <w:trHeight w:val="20"/>
          <w:jc w:val="center"/>
        </w:trPr>
        <w:tc>
          <w:tcPr>
            <w:tcW w:w="715" w:type="dxa"/>
            <w:vMerge w:val="restart"/>
            <w:vAlign w:val="center"/>
          </w:tcPr>
          <w:p w:rsidR="00187816" w:rsidRPr="00AF1FDE" w:rsidRDefault="00187816" w:rsidP="00903B4C">
            <w:pPr>
              <w:pStyle w:val="Tablehead"/>
              <w:rPr>
                <w:rFonts w:eastAsia="Arial Unicode MS"/>
                <w:sz w:val="20"/>
                <w:lang w:val="en-GB"/>
              </w:rPr>
            </w:pPr>
            <w:r w:rsidRPr="00AF1FDE">
              <w:rPr>
                <w:sz w:val="20"/>
                <w:lang w:val="en-GB"/>
              </w:rPr>
              <w:t>Case</w:t>
            </w:r>
          </w:p>
        </w:tc>
        <w:tc>
          <w:tcPr>
            <w:tcW w:w="1144" w:type="dxa"/>
            <w:vMerge w:val="restart"/>
            <w:vAlign w:val="center"/>
          </w:tcPr>
          <w:p w:rsidR="00187816" w:rsidRPr="00AF1FDE" w:rsidRDefault="00187816" w:rsidP="00903B4C">
            <w:pPr>
              <w:pStyle w:val="Tablehead"/>
              <w:rPr>
                <w:rFonts w:eastAsia="Arial Unicode MS"/>
                <w:sz w:val="20"/>
                <w:lang w:val="en-GB"/>
              </w:rPr>
            </w:pPr>
            <w:r w:rsidRPr="00AF1FDE">
              <w:rPr>
                <w:sz w:val="20"/>
                <w:lang w:val="en-GB"/>
              </w:rPr>
              <w:t>Wanted</w:t>
            </w:r>
            <w:r w:rsidR="0028586E" w:rsidRPr="00AF1FDE">
              <w:rPr>
                <w:sz w:val="20"/>
                <w:lang w:val="en-GB"/>
              </w:rPr>
              <w:br/>
            </w:r>
            <w:r w:rsidRPr="00AF1FDE">
              <w:rPr>
                <w:sz w:val="20"/>
                <w:lang w:val="en-GB"/>
              </w:rPr>
              <w:t>signal</w:t>
            </w:r>
          </w:p>
        </w:tc>
        <w:tc>
          <w:tcPr>
            <w:tcW w:w="1144" w:type="dxa"/>
            <w:vMerge w:val="restart"/>
            <w:vAlign w:val="center"/>
          </w:tcPr>
          <w:p w:rsidR="00187816" w:rsidRPr="00AF1FDE" w:rsidRDefault="00187816" w:rsidP="00903B4C">
            <w:pPr>
              <w:pStyle w:val="Tablehead"/>
              <w:rPr>
                <w:rFonts w:eastAsia="Arial Unicode MS"/>
                <w:sz w:val="20"/>
                <w:lang w:val="en-GB"/>
              </w:rPr>
            </w:pPr>
            <w:r w:rsidRPr="00AF1FDE">
              <w:rPr>
                <w:sz w:val="20"/>
                <w:lang w:val="en-GB"/>
              </w:rPr>
              <w:t>Unwanted</w:t>
            </w:r>
            <w:r w:rsidR="0028586E" w:rsidRPr="00AF1FDE">
              <w:rPr>
                <w:sz w:val="20"/>
                <w:lang w:val="en-GB"/>
              </w:rPr>
              <w:br/>
            </w:r>
            <w:r w:rsidRPr="00AF1FDE">
              <w:rPr>
                <w:sz w:val="20"/>
                <w:lang w:val="en-GB"/>
              </w:rPr>
              <w:t>signal</w:t>
            </w:r>
          </w:p>
        </w:tc>
        <w:tc>
          <w:tcPr>
            <w:tcW w:w="9308" w:type="dxa"/>
            <w:gridSpan w:val="13"/>
            <w:vMerge w:val="restart"/>
            <w:vAlign w:val="center"/>
          </w:tcPr>
          <w:p w:rsidR="00187816" w:rsidRPr="00AF1FDE" w:rsidRDefault="00187816" w:rsidP="00903B4C">
            <w:pPr>
              <w:pStyle w:val="Tablehead"/>
              <w:rPr>
                <w:rFonts w:eastAsia="Arial Unicode MS"/>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48" w:type="dxa"/>
            <w:gridSpan w:val="3"/>
            <w:vAlign w:val="center"/>
          </w:tcPr>
          <w:p w:rsidR="00187816" w:rsidRPr="00AF1FDE" w:rsidRDefault="00187816" w:rsidP="00903B4C">
            <w:pPr>
              <w:pStyle w:val="Tablehead"/>
              <w:rPr>
                <w:rFonts w:eastAsia="Arial Unicode MS"/>
                <w:sz w:val="20"/>
                <w:lang w:val="en-GB"/>
              </w:rPr>
            </w:pPr>
            <w:r w:rsidRPr="00AF1FDE">
              <w:rPr>
                <w:sz w:val="20"/>
                <w:lang w:val="en-GB"/>
              </w:rPr>
              <w:t>Parameters</w:t>
            </w:r>
          </w:p>
        </w:tc>
      </w:tr>
      <w:tr w:rsidR="00AF1FDE" w:rsidRPr="00AF1FDE" w:rsidTr="00903B4C">
        <w:trPr>
          <w:trHeight w:val="390"/>
          <w:jc w:val="center"/>
        </w:trPr>
        <w:tc>
          <w:tcPr>
            <w:tcW w:w="715" w:type="dxa"/>
            <w:vMerge/>
            <w:vAlign w:val="center"/>
          </w:tcPr>
          <w:p w:rsidR="00187816" w:rsidRPr="00AF1FDE" w:rsidRDefault="00187816" w:rsidP="00903B4C">
            <w:pPr>
              <w:pStyle w:val="Tablehead"/>
              <w:rPr>
                <w:rFonts w:eastAsia="Arial Unicode MS"/>
                <w:sz w:val="20"/>
                <w:lang w:val="en-GB"/>
              </w:rPr>
            </w:pPr>
          </w:p>
        </w:tc>
        <w:tc>
          <w:tcPr>
            <w:tcW w:w="1144" w:type="dxa"/>
            <w:vMerge/>
            <w:vAlign w:val="center"/>
          </w:tcPr>
          <w:p w:rsidR="00187816" w:rsidRPr="00AF1FDE" w:rsidRDefault="00187816" w:rsidP="00903B4C">
            <w:pPr>
              <w:pStyle w:val="Tablehead"/>
              <w:rPr>
                <w:rFonts w:eastAsia="Arial Unicode MS"/>
                <w:sz w:val="20"/>
                <w:lang w:val="en-GB"/>
              </w:rPr>
            </w:pPr>
          </w:p>
        </w:tc>
        <w:tc>
          <w:tcPr>
            <w:tcW w:w="1144" w:type="dxa"/>
            <w:vMerge/>
            <w:vAlign w:val="center"/>
          </w:tcPr>
          <w:p w:rsidR="00187816" w:rsidRPr="00AF1FDE" w:rsidRDefault="00187816" w:rsidP="00903B4C">
            <w:pPr>
              <w:pStyle w:val="Tablehead"/>
              <w:rPr>
                <w:rFonts w:eastAsia="Arial Unicode MS"/>
                <w:sz w:val="20"/>
                <w:lang w:val="en-GB"/>
              </w:rPr>
            </w:pPr>
          </w:p>
        </w:tc>
        <w:tc>
          <w:tcPr>
            <w:tcW w:w="9308" w:type="dxa"/>
            <w:gridSpan w:val="13"/>
            <w:vMerge/>
            <w:vAlign w:val="center"/>
          </w:tcPr>
          <w:p w:rsidR="00187816" w:rsidRPr="00AF1FDE" w:rsidRDefault="00187816" w:rsidP="00903B4C">
            <w:pPr>
              <w:pStyle w:val="Tablehead"/>
              <w:rPr>
                <w:rFonts w:eastAsia="Arial Unicode MS"/>
                <w:sz w:val="20"/>
                <w:lang w:val="en-GB"/>
              </w:rPr>
            </w:pPr>
          </w:p>
        </w:tc>
        <w:tc>
          <w:tcPr>
            <w:tcW w:w="716" w:type="dxa"/>
            <w:vMerge w:val="restart"/>
            <w:vAlign w:val="center"/>
          </w:tcPr>
          <w:p w:rsidR="00187816" w:rsidRPr="00AF1FDE" w:rsidRDefault="00187816" w:rsidP="00903B4C">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16" w:type="dxa"/>
            <w:vMerge w:val="restart"/>
            <w:vAlign w:val="center"/>
          </w:tcPr>
          <w:p w:rsidR="00187816" w:rsidRPr="00AF1FDE" w:rsidRDefault="00187816" w:rsidP="00903B4C">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16" w:type="dxa"/>
            <w:vMerge w:val="restart"/>
            <w:vAlign w:val="center"/>
          </w:tcPr>
          <w:p w:rsidR="00187816" w:rsidRPr="00AF1FDE" w:rsidRDefault="00187816" w:rsidP="00903B4C">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903B4C">
        <w:trPr>
          <w:trHeight w:val="20"/>
          <w:jc w:val="center"/>
        </w:trPr>
        <w:tc>
          <w:tcPr>
            <w:tcW w:w="715" w:type="dxa"/>
            <w:vMerge/>
            <w:vAlign w:val="center"/>
          </w:tcPr>
          <w:p w:rsidR="00187816" w:rsidRPr="00AF1FDE" w:rsidRDefault="00187816" w:rsidP="00903B4C">
            <w:pPr>
              <w:spacing w:before="80" w:after="80"/>
              <w:rPr>
                <w:rFonts w:eastAsia="Arial Unicode MS"/>
                <w:b/>
                <w:sz w:val="20"/>
                <w:lang w:val="en-GB"/>
              </w:rPr>
            </w:pPr>
          </w:p>
        </w:tc>
        <w:tc>
          <w:tcPr>
            <w:tcW w:w="1144" w:type="dxa"/>
            <w:vMerge/>
            <w:vAlign w:val="center"/>
          </w:tcPr>
          <w:p w:rsidR="00187816" w:rsidRPr="00AF1FDE" w:rsidRDefault="00187816" w:rsidP="00903B4C">
            <w:pPr>
              <w:spacing w:before="80" w:after="80"/>
              <w:rPr>
                <w:rFonts w:eastAsia="Arial Unicode MS"/>
                <w:b/>
                <w:sz w:val="20"/>
                <w:lang w:val="en-GB"/>
              </w:rPr>
            </w:pPr>
          </w:p>
        </w:tc>
        <w:tc>
          <w:tcPr>
            <w:tcW w:w="1144" w:type="dxa"/>
            <w:vMerge/>
            <w:vAlign w:val="center"/>
          </w:tcPr>
          <w:p w:rsidR="00187816" w:rsidRPr="00AF1FDE" w:rsidRDefault="00187816" w:rsidP="00903B4C">
            <w:pPr>
              <w:spacing w:before="80" w:after="80"/>
              <w:rPr>
                <w:rFonts w:eastAsia="Arial Unicode MS"/>
                <w:b/>
                <w:sz w:val="20"/>
                <w:lang w:val="en-GB"/>
              </w:rPr>
            </w:pP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0</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16" w:type="dxa"/>
            <w:vMerge/>
            <w:vAlign w:val="center"/>
          </w:tcPr>
          <w:p w:rsidR="00187816" w:rsidRPr="00AF1FDE" w:rsidRDefault="00187816" w:rsidP="00903B4C">
            <w:pPr>
              <w:spacing w:before="80" w:after="80"/>
              <w:rPr>
                <w:rFonts w:eastAsia="Arial Unicode MS"/>
                <w:b/>
                <w:sz w:val="20"/>
                <w:lang w:val="en-GB"/>
              </w:rPr>
            </w:pPr>
          </w:p>
        </w:tc>
        <w:tc>
          <w:tcPr>
            <w:tcW w:w="716" w:type="dxa"/>
            <w:vMerge/>
            <w:vAlign w:val="center"/>
          </w:tcPr>
          <w:p w:rsidR="00187816" w:rsidRPr="00AF1FDE" w:rsidRDefault="00187816" w:rsidP="00903B4C">
            <w:pPr>
              <w:spacing w:before="80" w:after="80"/>
              <w:rPr>
                <w:rFonts w:eastAsia="Arial Unicode MS"/>
                <w:b/>
                <w:sz w:val="20"/>
                <w:lang w:val="en-GB"/>
              </w:rPr>
            </w:pPr>
          </w:p>
        </w:tc>
        <w:tc>
          <w:tcPr>
            <w:tcW w:w="716" w:type="dxa"/>
            <w:vMerge/>
            <w:vAlign w:val="center"/>
          </w:tcPr>
          <w:p w:rsidR="00187816" w:rsidRPr="00AF1FDE" w:rsidRDefault="00187816" w:rsidP="00903B4C">
            <w:pPr>
              <w:spacing w:before="80" w:after="80"/>
              <w:rPr>
                <w:rFonts w:eastAsia="Arial Unicode MS"/>
                <w:b/>
                <w:sz w:val="20"/>
                <w:lang w:val="en-GB"/>
              </w:rPr>
            </w:pPr>
          </w:p>
        </w:tc>
      </w:tr>
      <w:tr w:rsidR="00AF1FDE" w:rsidRPr="00AF1FDE" w:rsidTr="00903B4C">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0</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−38.4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−36.3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14.5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14.5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−36.3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−38.4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w:t>
            </w:r>
          </w:p>
        </w:tc>
      </w:tr>
      <w:tr w:rsidR="00AF1FDE" w:rsidRPr="00AF1FDE" w:rsidTr="00903B4C">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17</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DRM_A0</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−52.8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−47.3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−41.2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−26.2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−36.1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−42.0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AF1FDE" w:rsidRPr="00AF1FDE" w:rsidTr="00903B4C">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18</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DRM_A1</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−52.5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−47.0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−41.0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−39.8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−41.2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−47.2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AF1FDE" w:rsidRPr="00AF1FDE" w:rsidTr="00903B4C">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19</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DRM_A2</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−26.0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−26.0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AF1FDE" w:rsidRPr="00AF1FDE" w:rsidTr="00903B4C">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20</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DRM_A3</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AF1FDE" w:rsidRPr="00AF1FDE" w:rsidTr="00903B4C">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21</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DRM_A4</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−28.7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0.5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−28.7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−35.9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AF1FDE" w:rsidRPr="00AF1FDE" w:rsidTr="00903B4C">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22</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DRM_A5</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−19.9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AF1FDE" w:rsidRPr="00AF1FDE" w:rsidTr="00903B4C">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23</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DRM_B0</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−52.7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−47.2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−41.2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−26.0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−36.1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−42.0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AF1FDE" w:rsidRPr="00AF1FDE" w:rsidTr="00903B4C">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24</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DRM_B1</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−52.4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−39.7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−41.0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−47.1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AF1FDE" w:rsidRPr="00AF1FDE" w:rsidTr="00903B4C">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25</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DRM_B2</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−25.7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−25.7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AF1FDE" w:rsidRPr="00AF1FDE" w:rsidTr="00903B4C">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26</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DRM_B3</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AF1FDE" w:rsidRPr="00AF1FDE" w:rsidTr="00903B4C">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27</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DRM_B4</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−40.6</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−28.7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0.4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−28.7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−35.9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AF1FDE" w:rsidRPr="00AF1FDE" w:rsidTr="00903B4C">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28</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DRM_B5</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−39.9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−19.1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AF1FDE" w:rsidRPr="00AF1FDE" w:rsidTr="00903B4C">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29</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DRM_C3</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−40.2</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AF1FDE" w:rsidRPr="00AF1FDE" w:rsidTr="00903B4C">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30</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DRM_C5</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−45.8</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−33.5</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−19.9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−12.3</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AF1FDE" w:rsidRPr="00AF1FDE" w:rsidTr="00903B4C">
        <w:trPr>
          <w:trHeight w:val="20"/>
          <w:jc w:val="center"/>
        </w:trPr>
        <w:tc>
          <w:tcPr>
            <w:tcW w:w="715"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31</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DRM_D3</w:t>
            </w:r>
          </w:p>
        </w:tc>
        <w:tc>
          <w:tcPr>
            <w:tcW w:w="1144" w:type="dxa"/>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−17.9</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−40.1</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10</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AF1FDE" w:rsidRPr="00AF1FDE" w:rsidTr="00903B4C">
        <w:trPr>
          <w:trHeight w:val="20"/>
          <w:jc w:val="center"/>
        </w:trPr>
        <w:tc>
          <w:tcPr>
            <w:tcW w:w="715" w:type="dxa"/>
            <w:tcBorders>
              <w:bottom w:val="single" w:sz="4" w:space="0" w:color="auto"/>
            </w:tcBorders>
            <w:vAlign w:val="center"/>
          </w:tcPr>
          <w:p w:rsidR="00187816" w:rsidRPr="00AF1FDE" w:rsidRDefault="00187816" w:rsidP="009247D0">
            <w:pPr>
              <w:pStyle w:val="Tabletext"/>
              <w:jc w:val="center"/>
              <w:rPr>
                <w:rFonts w:eastAsia="Arial Unicode MS"/>
                <w:sz w:val="20"/>
                <w:lang w:val="en-GB"/>
              </w:rPr>
            </w:pPr>
            <w:r w:rsidRPr="00AF1FDE">
              <w:rPr>
                <w:sz w:val="20"/>
                <w:lang w:val="en-GB"/>
              </w:rPr>
              <w:t>32</w:t>
            </w:r>
          </w:p>
        </w:tc>
        <w:tc>
          <w:tcPr>
            <w:tcW w:w="1144" w:type="dxa"/>
            <w:tcBorders>
              <w:bottom w:val="single" w:sz="4" w:space="0" w:color="auto"/>
            </w:tcBorders>
            <w:vAlign w:val="center"/>
          </w:tcPr>
          <w:p w:rsidR="00187816" w:rsidRPr="00AF1FDE" w:rsidRDefault="00187816" w:rsidP="009247D0">
            <w:pPr>
              <w:pStyle w:val="Tabletext"/>
              <w:jc w:val="center"/>
              <w:rPr>
                <w:rFonts w:eastAsia="Arial Unicode MS"/>
                <w:sz w:val="20"/>
                <w:lang w:val="en-GB"/>
              </w:rPr>
            </w:pPr>
            <w:r w:rsidRPr="00AF1FDE">
              <w:rPr>
                <w:sz w:val="20"/>
                <w:lang w:val="en-GB"/>
              </w:rPr>
              <w:t>DRM_D5</w:t>
            </w:r>
          </w:p>
        </w:tc>
        <w:tc>
          <w:tcPr>
            <w:tcW w:w="1144" w:type="dxa"/>
            <w:tcBorders>
              <w:bottom w:val="single" w:sz="4" w:space="0" w:color="auto"/>
            </w:tcBorders>
            <w:vAlign w:val="center"/>
          </w:tcPr>
          <w:p w:rsidR="00187816" w:rsidRPr="00AF1FDE" w:rsidRDefault="00187816" w:rsidP="009247D0">
            <w:pPr>
              <w:pStyle w:val="Tabletext"/>
              <w:jc w:val="center"/>
              <w:rPr>
                <w:rFonts w:eastAsia="Arial Unicode MS"/>
                <w:sz w:val="20"/>
                <w:lang w:val="en-GB"/>
              </w:rPr>
            </w:pPr>
            <w:r w:rsidRPr="00AF1FDE">
              <w:rPr>
                <w:sz w:val="20"/>
                <w:lang w:val="en-GB"/>
              </w:rPr>
              <w:t>AM</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−45.8</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−43.5</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−39.9</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−33.2</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−19.1</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3.7</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2.9</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−12.5</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−33.8</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20</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tcBorders>
              <w:bottom w:val="single" w:sz="4" w:space="0" w:color="auto"/>
            </w:tcBorders>
            <w:vAlign w:val="center"/>
          </w:tcPr>
          <w:p w:rsidR="00187816" w:rsidRPr="00AF1FDE" w:rsidRDefault="00187816" w:rsidP="009247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28586E" w:rsidRPr="00AF1FDE" w:rsidTr="00903B4C">
        <w:trPr>
          <w:trHeight w:val="20"/>
          <w:jc w:val="center"/>
        </w:trPr>
        <w:tc>
          <w:tcPr>
            <w:tcW w:w="14459" w:type="dxa"/>
            <w:gridSpan w:val="19"/>
            <w:tcBorders>
              <w:left w:val="nil"/>
              <w:bottom w:val="nil"/>
              <w:right w:val="nil"/>
            </w:tcBorders>
            <w:vAlign w:val="center"/>
          </w:tcPr>
          <w:p w:rsidR="0028586E" w:rsidRPr="00AF1FDE" w:rsidRDefault="0028586E" w:rsidP="00903B4C">
            <w:pPr>
              <w:pStyle w:val="Tablelegend"/>
              <w:rPr>
                <w:rFonts w:eastAsia="Arial Unicode MS"/>
                <w:sz w:val="20"/>
                <w:lang w:val="en-GB"/>
              </w:rPr>
            </w:pPr>
            <w:r w:rsidRPr="00AF1FDE">
              <w:rPr>
                <w:rFonts w:eastAsia="Arial Unicode MS"/>
                <w:sz w:val="20"/>
                <w:lang w:val="en-GB"/>
              </w:rPr>
              <w:t>AM:</w:t>
            </w:r>
            <w:r w:rsidRPr="00AF1FDE">
              <w:rPr>
                <w:rFonts w:eastAsia="Arial Unicode MS"/>
                <w:sz w:val="20"/>
                <w:lang w:val="en-GB"/>
              </w:rPr>
              <w:tab/>
            </w:r>
            <w:r w:rsidRPr="00AF1FDE">
              <w:rPr>
                <w:rFonts w:eastAsia="Arial Unicode MS"/>
                <w:sz w:val="20"/>
                <w:lang w:val="en-GB"/>
              </w:rPr>
              <w:tab/>
              <w:t>AM signal</w:t>
            </w:r>
          </w:p>
          <w:p w:rsidR="0028586E" w:rsidRPr="00AF1FDE" w:rsidRDefault="0028586E" w:rsidP="00903B4C">
            <w:pPr>
              <w:pStyle w:val="Tablelegend"/>
              <w:rPr>
                <w:rFonts w:eastAsia="Arial Unicode MS"/>
                <w:sz w:val="20"/>
                <w:lang w:val="en-GB"/>
              </w:rPr>
            </w:pPr>
            <w:r w:rsidRPr="00AF1FDE">
              <w:rPr>
                <w:rFonts w:eastAsia="Arial Unicode MS"/>
                <w:sz w:val="20"/>
                <w:lang w:val="en-GB"/>
              </w:rPr>
              <w:t>DRM_A0:</w:t>
            </w:r>
            <w:r w:rsidRPr="00AF1FDE">
              <w:rPr>
                <w:rFonts w:eastAsia="Arial Unicode MS"/>
                <w:sz w:val="20"/>
                <w:lang w:val="en-GB"/>
              </w:rPr>
              <w:tab/>
              <w:t>DRM signal, robustness mode A, spectrum occupancy 0</w:t>
            </w:r>
          </w:p>
        </w:tc>
      </w:tr>
    </w:tbl>
    <w:p w:rsidR="00187816" w:rsidRPr="00AF1FDE" w:rsidRDefault="00187816" w:rsidP="0028586E">
      <w:pPr>
        <w:pStyle w:val="Tablefin"/>
      </w:pPr>
    </w:p>
    <w:p w:rsidR="00187816" w:rsidRPr="00AF1FDE" w:rsidRDefault="00187816" w:rsidP="00187816">
      <w:pPr>
        <w:pStyle w:val="TableNo"/>
        <w:rPr>
          <w:lang w:val="en-GB"/>
        </w:rPr>
      </w:pPr>
      <w:r w:rsidRPr="00AF1FDE">
        <w:rPr>
          <w:lang w:val="en-GB"/>
        </w:rPr>
        <w:lastRenderedPageBreak/>
        <w:t>TABLE 6 (Recommendation ITU-R BS.1615)</w:t>
      </w:r>
    </w:p>
    <w:p w:rsidR="00187816" w:rsidRPr="00AF1FDE" w:rsidRDefault="00187816" w:rsidP="00187816">
      <w:pPr>
        <w:pStyle w:val="Tabletitle"/>
        <w:rPr>
          <w:lang w:val="en-GB"/>
        </w:rPr>
      </w:pPr>
      <w:r w:rsidRPr="00AF1FDE">
        <w:rPr>
          <w:lang w:val="en-GB"/>
        </w:rPr>
        <w:t>Relative RF protection ratios between broadcasting systems below 30 MHz (dB)</w:t>
      </w:r>
      <w:r w:rsidRPr="00AF1FDE">
        <w:rPr>
          <w:lang w:val="en-GB"/>
        </w:rPr>
        <w:br/>
        <w:t>Digital (64-QAM, protection level No. 1) interfered with by AM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AF1FDE" w:rsidRPr="00AF1FDE" w:rsidTr="00903B4C">
        <w:trPr>
          <w:trHeight w:val="20"/>
          <w:jc w:val="center"/>
        </w:trPr>
        <w:tc>
          <w:tcPr>
            <w:tcW w:w="1145" w:type="dxa"/>
            <w:vMerge w:val="restart"/>
            <w:vAlign w:val="center"/>
          </w:tcPr>
          <w:p w:rsidR="00187816" w:rsidRPr="00AF1FDE" w:rsidRDefault="00187816" w:rsidP="00903B4C">
            <w:pPr>
              <w:pStyle w:val="Tablehead"/>
              <w:rPr>
                <w:rFonts w:eastAsia="Arial Unicode MS"/>
                <w:lang w:val="en-GB"/>
              </w:rPr>
            </w:pPr>
            <w:r w:rsidRPr="00AF1FDE">
              <w:rPr>
                <w:lang w:val="en-GB"/>
              </w:rPr>
              <w:t>Wanted</w:t>
            </w:r>
            <w:r w:rsidR="0028586E" w:rsidRPr="00AF1FDE">
              <w:rPr>
                <w:lang w:val="en-GB"/>
              </w:rPr>
              <w:br/>
            </w:r>
            <w:r w:rsidRPr="00AF1FDE">
              <w:rPr>
                <w:lang w:val="en-GB"/>
              </w:rPr>
              <w:t>signal</w:t>
            </w:r>
          </w:p>
        </w:tc>
        <w:tc>
          <w:tcPr>
            <w:tcW w:w="1145" w:type="dxa"/>
            <w:vMerge w:val="restart"/>
            <w:vAlign w:val="center"/>
          </w:tcPr>
          <w:p w:rsidR="00187816" w:rsidRPr="00AF1FDE" w:rsidRDefault="00187816" w:rsidP="00903B4C">
            <w:pPr>
              <w:pStyle w:val="Tablehead"/>
              <w:rPr>
                <w:rFonts w:eastAsia="Arial Unicode MS"/>
                <w:lang w:val="en-GB"/>
              </w:rPr>
            </w:pPr>
            <w:r w:rsidRPr="00AF1FDE">
              <w:rPr>
                <w:lang w:val="en-GB"/>
              </w:rPr>
              <w:t>Unwanted</w:t>
            </w:r>
            <w:r w:rsidR="0028586E" w:rsidRPr="00AF1FDE">
              <w:rPr>
                <w:lang w:val="en-GB"/>
              </w:rPr>
              <w:br/>
            </w:r>
            <w:r w:rsidRPr="00AF1FDE">
              <w:rPr>
                <w:lang w:val="en-GB"/>
              </w:rPr>
              <w:t>signal</w:t>
            </w:r>
          </w:p>
        </w:tc>
        <w:tc>
          <w:tcPr>
            <w:tcW w:w="9297" w:type="dxa"/>
            <w:gridSpan w:val="13"/>
            <w:vMerge w:val="restart"/>
            <w:vAlign w:val="center"/>
          </w:tcPr>
          <w:p w:rsidR="00187816" w:rsidRPr="00AF1FDE" w:rsidRDefault="00187816" w:rsidP="00903B4C">
            <w:pPr>
              <w:pStyle w:val="Tablehead"/>
              <w:rPr>
                <w:rFonts w:eastAsia="Arial Unicode MS"/>
                <w:bCs/>
                <w:szCs w:val="22"/>
                <w:lang w:val="en-GB"/>
              </w:rPr>
            </w:pPr>
            <w:r w:rsidRPr="00AF1FDE">
              <w:rPr>
                <w:bCs/>
                <w:szCs w:val="22"/>
                <w:lang w:val="en-GB"/>
              </w:rPr>
              <w:t>Frequency separation</w:t>
            </w:r>
            <w:r w:rsidRPr="00AF1FDE">
              <w:rPr>
                <w:bCs/>
                <w:szCs w:val="22"/>
                <w:lang w:val="en-GB"/>
              </w:rPr>
              <w:br/>
            </w:r>
            <w:r w:rsidRPr="00AF1FDE">
              <w:rPr>
                <w:bCs/>
                <w:i/>
                <w:iCs/>
                <w:szCs w:val="22"/>
                <w:lang w:val="en-GB"/>
              </w:rPr>
              <w:t>f</w:t>
            </w:r>
            <w:r w:rsidRPr="00AF1FDE">
              <w:rPr>
                <w:bCs/>
                <w:i/>
                <w:iCs/>
                <w:szCs w:val="22"/>
                <w:vertAlign w:val="subscript"/>
                <w:lang w:val="en-GB"/>
              </w:rPr>
              <w:t>unwanted</w:t>
            </w:r>
            <w:r w:rsidRPr="00AF1FDE">
              <w:rPr>
                <w:bCs/>
                <w:szCs w:val="22"/>
                <w:lang w:val="en-GB"/>
              </w:rPr>
              <w:t xml:space="preserve"> – </w:t>
            </w:r>
            <w:r w:rsidRPr="00AF1FDE">
              <w:rPr>
                <w:bCs/>
                <w:i/>
                <w:iCs/>
                <w:szCs w:val="22"/>
                <w:lang w:val="en-GB"/>
              </w:rPr>
              <w:t>f</w:t>
            </w:r>
            <w:r w:rsidRPr="00AF1FDE">
              <w:rPr>
                <w:bCs/>
                <w:i/>
                <w:iCs/>
                <w:szCs w:val="22"/>
                <w:vertAlign w:val="subscript"/>
                <w:lang w:val="en-GB"/>
              </w:rPr>
              <w:t>wanted</w:t>
            </w:r>
            <w:r w:rsidRPr="00AF1FDE">
              <w:rPr>
                <w:bCs/>
                <w:szCs w:val="22"/>
                <w:lang w:val="en-GB"/>
              </w:rPr>
              <w:t xml:space="preserve"> (kHz)</w:t>
            </w:r>
          </w:p>
        </w:tc>
        <w:tc>
          <w:tcPr>
            <w:tcW w:w="1454" w:type="dxa"/>
            <w:gridSpan w:val="2"/>
            <w:vAlign w:val="center"/>
          </w:tcPr>
          <w:p w:rsidR="00187816" w:rsidRPr="00AF1FDE" w:rsidRDefault="00187816" w:rsidP="00903B4C">
            <w:pPr>
              <w:pStyle w:val="Tablehead"/>
              <w:rPr>
                <w:rFonts w:eastAsia="Arial Unicode MS"/>
                <w:lang w:val="en-GB"/>
              </w:rPr>
            </w:pPr>
            <w:r w:rsidRPr="00AF1FDE">
              <w:rPr>
                <w:lang w:val="en-GB"/>
              </w:rPr>
              <w:t>Parameters</w:t>
            </w:r>
          </w:p>
        </w:tc>
      </w:tr>
      <w:tr w:rsidR="00AF1FDE" w:rsidRPr="00AF1FDE" w:rsidTr="00903B4C">
        <w:trPr>
          <w:trHeight w:val="413"/>
          <w:jc w:val="center"/>
        </w:trPr>
        <w:tc>
          <w:tcPr>
            <w:tcW w:w="1145" w:type="dxa"/>
            <w:vMerge/>
            <w:vAlign w:val="center"/>
          </w:tcPr>
          <w:p w:rsidR="00187816" w:rsidRPr="00AF1FDE" w:rsidRDefault="00187816" w:rsidP="00903B4C">
            <w:pPr>
              <w:pStyle w:val="Tablehead"/>
              <w:rPr>
                <w:rFonts w:eastAsia="Arial Unicode MS"/>
                <w:lang w:val="en-GB"/>
              </w:rPr>
            </w:pPr>
          </w:p>
        </w:tc>
        <w:tc>
          <w:tcPr>
            <w:tcW w:w="1145" w:type="dxa"/>
            <w:vMerge/>
            <w:vAlign w:val="center"/>
          </w:tcPr>
          <w:p w:rsidR="00187816" w:rsidRPr="00AF1FDE" w:rsidRDefault="00187816" w:rsidP="00903B4C">
            <w:pPr>
              <w:pStyle w:val="Tablehead"/>
              <w:rPr>
                <w:rFonts w:eastAsia="Arial Unicode MS"/>
                <w:lang w:val="en-GB"/>
              </w:rPr>
            </w:pPr>
          </w:p>
        </w:tc>
        <w:tc>
          <w:tcPr>
            <w:tcW w:w="9297" w:type="dxa"/>
            <w:gridSpan w:val="13"/>
            <w:vMerge/>
            <w:vAlign w:val="center"/>
          </w:tcPr>
          <w:p w:rsidR="00187816" w:rsidRPr="00AF1FDE" w:rsidRDefault="00187816" w:rsidP="00903B4C">
            <w:pPr>
              <w:pStyle w:val="Tablehead"/>
              <w:rPr>
                <w:rFonts w:eastAsia="Arial Unicode MS"/>
                <w:lang w:val="en-GB"/>
              </w:rPr>
            </w:pPr>
          </w:p>
        </w:tc>
        <w:tc>
          <w:tcPr>
            <w:tcW w:w="715" w:type="dxa"/>
            <w:vMerge w:val="restart"/>
            <w:vAlign w:val="center"/>
          </w:tcPr>
          <w:p w:rsidR="00187816" w:rsidRPr="00AF1FDE" w:rsidRDefault="00187816" w:rsidP="00903B4C">
            <w:pPr>
              <w:pStyle w:val="Tablehead"/>
              <w:rPr>
                <w:rFonts w:eastAsia="Arial Unicode MS"/>
                <w:lang w:val="en-GB"/>
              </w:rPr>
            </w:pPr>
            <w:r w:rsidRPr="00AF1FDE">
              <w:rPr>
                <w:i/>
                <w:iCs/>
                <w:lang w:val="en-GB"/>
              </w:rPr>
              <w:t>B</w:t>
            </w:r>
            <w:r w:rsidRPr="00AF1FDE">
              <w:rPr>
                <w:i/>
                <w:iCs/>
                <w:vertAlign w:val="subscript"/>
                <w:lang w:val="en-GB"/>
              </w:rPr>
              <w:t>DRM</w:t>
            </w:r>
            <w:r w:rsidRPr="00AF1FDE">
              <w:rPr>
                <w:lang w:val="en-GB"/>
              </w:rPr>
              <w:br/>
              <w:t>(kHz)</w:t>
            </w:r>
          </w:p>
        </w:tc>
        <w:tc>
          <w:tcPr>
            <w:tcW w:w="739" w:type="dxa"/>
            <w:vMerge w:val="restart"/>
            <w:vAlign w:val="center"/>
          </w:tcPr>
          <w:p w:rsidR="00187816" w:rsidRPr="00AF1FDE" w:rsidRDefault="00187816" w:rsidP="00903B4C">
            <w:pPr>
              <w:pStyle w:val="Tablehead"/>
              <w:rPr>
                <w:rFonts w:eastAsia="Arial Unicode MS"/>
                <w:lang w:val="en-GB"/>
              </w:rPr>
            </w:pPr>
            <w:r w:rsidRPr="00AF1FDE">
              <w:rPr>
                <w:i/>
                <w:iCs/>
                <w:lang w:val="en-GB"/>
              </w:rPr>
              <w:t>S/I</w:t>
            </w:r>
            <w:r w:rsidRPr="00AF1FDE">
              <w:rPr>
                <w:lang w:val="en-GB"/>
              </w:rPr>
              <w:br/>
              <w:t>(dB)</w:t>
            </w:r>
          </w:p>
        </w:tc>
      </w:tr>
      <w:tr w:rsidR="00AF1FDE" w:rsidRPr="00AF1FDE" w:rsidTr="00903B4C">
        <w:trPr>
          <w:trHeight w:val="20"/>
          <w:jc w:val="center"/>
        </w:trPr>
        <w:tc>
          <w:tcPr>
            <w:tcW w:w="1145" w:type="dxa"/>
            <w:vMerge/>
            <w:vAlign w:val="center"/>
          </w:tcPr>
          <w:p w:rsidR="00187816" w:rsidRPr="00AF1FDE" w:rsidRDefault="00187816" w:rsidP="00903B4C">
            <w:pPr>
              <w:pStyle w:val="Tablehead"/>
              <w:keepNext w:val="0"/>
              <w:rPr>
                <w:rFonts w:eastAsia="Arial Unicode MS"/>
                <w:lang w:val="en-GB"/>
              </w:rPr>
            </w:pPr>
          </w:p>
        </w:tc>
        <w:tc>
          <w:tcPr>
            <w:tcW w:w="1145" w:type="dxa"/>
            <w:vMerge/>
            <w:vAlign w:val="center"/>
          </w:tcPr>
          <w:p w:rsidR="00187816" w:rsidRPr="00AF1FDE" w:rsidRDefault="00187816" w:rsidP="00903B4C">
            <w:pPr>
              <w:pStyle w:val="Tablehead"/>
              <w:keepNext w:val="0"/>
              <w:rPr>
                <w:rFonts w:eastAsia="Arial Unicode MS"/>
                <w:lang w:val="en-GB"/>
              </w:rPr>
            </w:pPr>
          </w:p>
        </w:tc>
        <w:tc>
          <w:tcPr>
            <w:tcW w:w="716" w:type="dxa"/>
            <w:vAlign w:val="center"/>
          </w:tcPr>
          <w:p w:rsidR="00187816" w:rsidRPr="00AF1FDE" w:rsidRDefault="00187816" w:rsidP="00903B4C">
            <w:pPr>
              <w:pStyle w:val="Tablehead"/>
              <w:keepNext w:val="0"/>
              <w:rPr>
                <w:rFonts w:eastAsia="Arial Unicode MS"/>
                <w:lang w:val="en-GB"/>
              </w:rPr>
            </w:pPr>
            <w:r w:rsidRPr="00AF1FDE">
              <w:rPr>
                <w:lang w:val="en-GB"/>
              </w:rPr>
              <w:t>–20</w:t>
            </w:r>
          </w:p>
        </w:tc>
        <w:tc>
          <w:tcPr>
            <w:tcW w:w="716" w:type="dxa"/>
            <w:vAlign w:val="center"/>
          </w:tcPr>
          <w:p w:rsidR="00187816" w:rsidRPr="00AF1FDE" w:rsidRDefault="00187816" w:rsidP="00903B4C">
            <w:pPr>
              <w:pStyle w:val="Tablehead"/>
              <w:keepNext w:val="0"/>
              <w:rPr>
                <w:rFonts w:eastAsia="Arial Unicode MS"/>
                <w:lang w:val="en-GB"/>
              </w:rPr>
            </w:pPr>
            <w:r w:rsidRPr="00AF1FDE">
              <w:rPr>
                <w:lang w:val="en-GB"/>
              </w:rPr>
              <w:t>–18</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–15</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–10</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–9</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–5</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0</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5</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9</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10</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15</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18</w:t>
            </w:r>
          </w:p>
        </w:tc>
        <w:tc>
          <w:tcPr>
            <w:tcW w:w="715" w:type="dxa"/>
            <w:vAlign w:val="center"/>
          </w:tcPr>
          <w:p w:rsidR="00187816" w:rsidRPr="00AF1FDE" w:rsidRDefault="00187816" w:rsidP="00903B4C">
            <w:pPr>
              <w:pStyle w:val="Tablehead"/>
              <w:keepNext w:val="0"/>
              <w:rPr>
                <w:rFonts w:eastAsia="Arial Unicode MS"/>
                <w:lang w:val="en-GB"/>
              </w:rPr>
            </w:pPr>
            <w:r w:rsidRPr="00AF1FDE">
              <w:rPr>
                <w:lang w:val="en-GB"/>
              </w:rPr>
              <w:t>20</w:t>
            </w:r>
          </w:p>
        </w:tc>
        <w:tc>
          <w:tcPr>
            <w:tcW w:w="715" w:type="dxa"/>
            <w:vMerge/>
            <w:vAlign w:val="center"/>
          </w:tcPr>
          <w:p w:rsidR="00187816" w:rsidRPr="00AF1FDE" w:rsidRDefault="00187816" w:rsidP="00903B4C">
            <w:pPr>
              <w:pStyle w:val="Tablehead"/>
              <w:keepNext w:val="0"/>
              <w:rPr>
                <w:rFonts w:eastAsia="Arial Unicode MS"/>
                <w:lang w:val="en-GB"/>
              </w:rPr>
            </w:pPr>
          </w:p>
        </w:tc>
        <w:tc>
          <w:tcPr>
            <w:tcW w:w="739" w:type="dxa"/>
            <w:vMerge/>
            <w:vAlign w:val="center"/>
          </w:tcPr>
          <w:p w:rsidR="00187816" w:rsidRPr="00AF1FDE" w:rsidRDefault="00187816" w:rsidP="00903B4C">
            <w:pPr>
              <w:pStyle w:val="Tablehead"/>
              <w:keepNext w:val="0"/>
              <w:rPr>
                <w:rFonts w:eastAsia="Arial Unicode MS"/>
                <w:lang w:val="en-GB"/>
              </w:rPr>
            </w:pPr>
          </w:p>
        </w:tc>
      </w:tr>
      <w:tr w:rsidR="00AF1FDE" w:rsidRPr="00AF1FDE" w:rsidTr="00903B4C">
        <w:trPr>
          <w:trHeight w:val="20"/>
          <w:jc w:val="center"/>
        </w:trPr>
        <w:tc>
          <w:tcPr>
            <w:tcW w:w="1145" w:type="dxa"/>
            <w:vAlign w:val="center"/>
          </w:tcPr>
          <w:p w:rsidR="00187816" w:rsidRPr="00AF1FDE" w:rsidRDefault="00187816" w:rsidP="00903B4C">
            <w:pPr>
              <w:pStyle w:val="Tabletext"/>
              <w:jc w:val="center"/>
              <w:rPr>
                <w:rFonts w:eastAsia="Arial Unicode MS"/>
                <w:lang w:val="en-GB"/>
              </w:rPr>
            </w:pPr>
            <w:r w:rsidRPr="00AF1FDE">
              <w:rPr>
                <w:lang w:val="en-GB"/>
              </w:rPr>
              <w:t>DRM_A0</w:t>
            </w:r>
          </w:p>
        </w:tc>
        <w:tc>
          <w:tcPr>
            <w:tcW w:w="1145" w:type="dxa"/>
            <w:vAlign w:val="center"/>
          </w:tcPr>
          <w:p w:rsidR="00187816" w:rsidRPr="00AF1FDE" w:rsidRDefault="00187816" w:rsidP="00903B4C">
            <w:pPr>
              <w:pStyle w:val="Tabletext"/>
              <w:jc w:val="center"/>
              <w:rPr>
                <w:rFonts w:eastAsia="Arial Unicode MS"/>
                <w:lang w:val="en-GB"/>
              </w:rPr>
            </w:pPr>
            <w:r w:rsidRPr="00AF1FDE">
              <w:rPr>
                <w:lang w:val="en-GB"/>
              </w:rPr>
              <w:t>AM</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–57.7</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–55.5</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–52.2</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–46.2</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–45</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–36.7</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–3.5</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–31.2</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–41.1</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–47</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–50.7</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–53</w:t>
            </w:r>
          </w:p>
        </w:tc>
        <w:tc>
          <w:tcPr>
            <w:tcW w:w="715"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right="26"/>
              <w:rPr>
                <w:lang w:val="en-GB"/>
              </w:rPr>
            </w:pPr>
            <w:r w:rsidRPr="00AF1FDE">
              <w:rPr>
                <w:lang w:val="en-GB"/>
              </w:rPr>
              <w:t>4.5</w:t>
            </w:r>
          </w:p>
        </w:tc>
        <w:tc>
          <w:tcPr>
            <w:tcW w:w="739"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w:t>
            </w:r>
          </w:p>
        </w:tc>
      </w:tr>
      <w:tr w:rsidR="00AF1FDE" w:rsidRPr="00AF1FDE" w:rsidTr="00903B4C">
        <w:trPr>
          <w:trHeight w:val="20"/>
          <w:jc w:val="center"/>
        </w:trPr>
        <w:tc>
          <w:tcPr>
            <w:tcW w:w="1145" w:type="dxa"/>
            <w:vAlign w:val="center"/>
          </w:tcPr>
          <w:p w:rsidR="00187816" w:rsidRPr="00AF1FDE" w:rsidRDefault="00187816" w:rsidP="00903B4C">
            <w:pPr>
              <w:pStyle w:val="Tabletext"/>
              <w:jc w:val="center"/>
              <w:rPr>
                <w:rFonts w:eastAsia="Arial Unicode MS"/>
                <w:lang w:val="en-GB"/>
              </w:rPr>
            </w:pPr>
            <w:r w:rsidRPr="00AF1FDE">
              <w:rPr>
                <w:lang w:val="en-GB"/>
              </w:rPr>
              <w:t>DRM_A1</w:t>
            </w:r>
          </w:p>
        </w:tc>
        <w:tc>
          <w:tcPr>
            <w:tcW w:w="1145" w:type="dxa"/>
            <w:vAlign w:val="center"/>
          </w:tcPr>
          <w:p w:rsidR="00187816" w:rsidRPr="00AF1FDE" w:rsidRDefault="00187816" w:rsidP="00903B4C">
            <w:pPr>
              <w:pStyle w:val="Tabletext"/>
              <w:jc w:val="center"/>
              <w:rPr>
                <w:rFonts w:eastAsia="Arial Unicode MS"/>
                <w:lang w:val="en-GB"/>
              </w:rPr>
            </w:pPr>
            <w:r w:rsidRPr="00AF1FDE">
              <w:rPr>
                <w:lang w:val="en-GB"/>
              </w:rPr>
              <w:t>AM</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–57.5</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–55.2</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–45.9</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–44.8</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–36.6</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–0.6</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–22.8</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–38.4</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–46.1</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–49.8</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–52.2</w:t>
            </w:r>
          </w:p>
        </w:tc>
        <w:tc>
          <w:tcPr>
            <w:tcW w:w="715"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lang w:val="en-GB"/>
              </w:rPr>
            </w:pPr>
            <w:r w:rsidRPr="00AF1FDE">
              <w:rPr>
                <w:lang w:val="en-GB"/>
              </w:rPr>
              <w:t>5</w:t>
            </w:r>
          </w:p>
        </w:tc>
        <w:tc>
          <w:tcPr>
            <w:tcW w:w="739"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w:t>
            </w:r>
          </w:p>
        </w:tc>
      </w:tr>
      <w:tr w:rsidR="00AF1FDE" w:rsidRPr="00AF1FDE" w:rsidTr="00903B4C">
        <w:trPr>
          <w:trHeight w:val="20"/>
          <w:jc w:val="center"/>
        </w:trPr>
        <w:tc>
          <w:tcPr>
            <w:tcW w:w="1145" w:type="dxa"/>
            <w:vAlign w:val="center"/>
          </w:tcPr>
          <w:p w:rsidR="00187816" w:rsidRPr="00AF1FDE" w:rsidRDefault="00187816" w:rsidP="00903B4C">
            <w:pPr>
              <w:pStyle w:val="Tabletext"/>
              <w:jc w:val="center"/>
              <w:rPr>
                <w:rFonts w:eastAsia="Arial Unicode MS"/>
                <w:lang w:val="en-GB"/>
              </w:rPr>
            </w:pPr>
            <w:r w:rsidRPr="00AF1FDE">
              <w:rPr>
                <w:lang w:val="en-GB"/>
              </w:rPr>
              <w:t>DRM_A2</w:t>
            </w:r>
          </w:p>
        </w:tc>
        <w:tc>
          <w:tcPr>
            <w:tcW w:w="1145" w:type="dxa"/>
            <w:vAlign w:val="center"/>
          </w:tcPr>
          <w:p w:rsidR="00187816" w:rsidRPr="00AF1FDE" w:rsidRDefault="00187816" w:rsidP="00903B4C">
            <w:pPr>
              <w:pStyle w:val="Tabletext"/>
              <w:jc w:val="center"/>
              <w:rPr>
                <w:rFonts w:eastAsia="Arial Unicode MS"/>
                <w:lang w:val="en-GB"/>
              </w:rPr>
            </w:pPr>
            <w:r w:rsidRPr="00AF1FDE">
              <w:rPr>
                <w:lang w:val="en-GB"/>
              </w:rPr>
              <w:t>AM</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–54.7</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–52.4</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–48.8</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–42.9</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–34</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–6.5</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–6.5</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–34</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–42.9</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–48.8</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–52.4</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–54.7</w:t>
            </w:r>
          </w:p>
        </w:tc>
        <w:tc>
          <w:tcPr>
            <w:tcW w:w="715"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lang w:val="en-GB"/>
              </w:rPr>
            </w:pPr>
            <w:r w:rsidRPr="00AF1FDE">
              <w:rPr>
                <w:lang w:val="en-GB"/>
              </w:rPr>
              <w:t>9</w:t>
            </w:r>
          </w:p>
        </w:tc>
        <w:tc>
          <w:tcPr>
            <w:tcW w:w="739"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6.7</w:t>
            </w:r>
          </w:p>
        </w:tc>
      </w:tr>
      <w:tr w:rsidR="00AF1FDE" w:rsidRPr="00AF1FDE" w:rsidTr="00903B4C">
        <w:trPr>
          <w:trHeight w:val="20"/>
          <w:jc w:val="center"/>
        </w:trPr>
        <w:tc>
          <w:tcPr>
            <w:tcW w:w="1145" w:type="dxa"/>
            <w:vAlign w:val="center"/>
          </w:tcPr>
          <w:p w:rsidR="00187816" w:rsidRPr="00AF1FDE" w:rsidRDefault="00187816" w:rsidP="00903B4C">
            <w:pPr>
              <w:pStyle w:val="Tabletext"/>
              <w:jc w:val="center"/>
              <w:rPr>
                <w:rFonts w:eastAsia="Arial Unicode MS"/>
                <w:lang w:val="en-GB"/>
              </w:rPr>
            </w:pPr>
            <w:r w:rsidRPr="00AF1FDE">
              <w:rPr>
                <w:lang w:val="en-GB"/>
              </w:rPr>
              <w:t>DRM_A3</w:t>
            </w:r>
          </w:p>
        </w:tc>
        <w:tc>
          <w:tcPr>
            <w:tcW w:w="1145" w:type="dxa"/>
            <w:vAlign w:val="center"/>
          </w:tcPr>
          <w:p w:rsidR="00187816" w:rsidRPr="00AF1FDE" w:rsidRDefault="00187816" w:rsidP="00903B4C">
            <w:pPr>
              <w:pStyle w:val="Tabletext"/>
              <w:jc w:val="center"/>
              <w:rPr>
                <w:rFonts w:eastAsia="Arial Unicode MS"/>
                <w:lang w:val="en-GB"/>
              </w:rPr>
            </w:pPr>
            <w:r w:rsidRPr="00AF1FDE">
              <w:rPr>
                <w:lang w:val="en-GB"/>
              </w:rPr>
              <w:t>AM</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–40.6</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–25.8</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–25.8</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–40.6</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15"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10</w:t>
            </w:r>
          </w:p>
        </w:tc>
        <w:tc>
          <w:tcPr>
            <w:tcW w:w="739"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6.7</w:t>
            </w:r>
          </w:p>
        </w:tc>
      </w:tr>
      <w:tr w:rsidR="00AF1FDE" w:rsidRPr="00AF1FDE" w:rsidTr="00903B4C">
        <w:trPr>
          <w:trHeight w:val="20"/>
          <w:jc w:val="center"/>
        </w:trPr>
        <w:tc>
          <w:tcPr>
            <w:tcW w:w="1145" w:type="dxa"/>
            <w:vAlign w:val="center"/>
          </w:tcPr>
          <w:p w:rsidR="00187816" w:rsidRPr="00AF1FDE" w:rsidRDefault="00187816" w:rsidP="00903B4C">
            <w:pPr>
              <w:pStyle w:val="Tabletext"/>
              <w:jc w:val="center"/>
              <w:rPr>
                <w:rFonts w:eastAsia="Arial Unicode MS"/>
                <w:lang w:val="en-GB"/>
              </w:rPr>
            </w:pPr>
            <w:r w:rsidRPr="00AF1FDE">
              <w:rPr>
                <w:lang w:val="en-GB"/>
              </w:rPr>
              <w:t>DRM_B0</w:t>
            </w:r>
          </w:p>
        </w:tc>
        <w:tc>
          <w:tcPr>
            <w:tcW w:w="1145" w:type="dxa"/>
            <w:vAlign w:val="center"/>
          </w:tcPr>
          <w:p w:rsidR="00187816" w:rsidRPr="00AF1FDE" w:rsidRDefault="00187816" w:rsidP="00903B4C">
            <w:pPr>
              <w:pStyle w:val="Tabletext"/>
              <w:jc w:val="center"/>
              <w:rPr>
                <w:rFonts w:eastAsia="Arial Unicode MS"/>
                <w:lang w:val="en-GB"/>
              </w:rPr>
            </w:pPr>
            <w:r w:rsidRPr="00AF1FDE">
              <w:rPr>
                <w:lang w:val="en-GB"/>
              </w:rPr>
              <w:t>AM</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–57.7</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–55.5</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–52.2</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–46.1</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–45</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–36.2</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–3.5</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–30.9</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–41.1</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–46.9</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–50.6</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–53</w:t>
            </w:r>
          </w:p>
        </w:tc>
        <w:tc>
          <w:tcPr>
            <w:tcW w:w="715"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right="26"/>
              <w:rPr>
                <w:lang w:val="en-GB"/>
              </w:rPr>
            </w:pPr>
            <w:r w:rsidRPr="00AF1FDE">
              <w:rPr>
                <w:lang w:val="en-GB"/>
              </w:rPr>
              <w:t>4.5</w:t>
            </w:r>
          </w:p>
        </w:tc>
        <w:tc>
          <w:tcPr>
            <w:tcW w:w="739"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w:t>
            </w:r>
          </w:p>
        </w:tc>
      </w:tr>
      <w:tr w:rsidR="00AF1FDE" w:rsidRPr="00AF1FDE" w:rsidTr="00903B4C">
        <w:trPr>
          <w:trHeight w:val="20"/>
          <w:jc w:val="center"/>
        </w:trPr>
        <w:tc>
          <w:tcPr>
            <w:tcW w:w="1145" w:type="dxa"/>
            <w:vAlign w:val="center"/>
          </w:tcPr>
          <w:p w:rsidR="00187816" w:rsidRPr="00AF1FDE" w:rsidRDefault="00187816" w:rsidP="00903B4C">
            <w:pPr>
              <w:pStyle w:val="Tabletext"/>
              <w:jc w:val="center"/>
              <w:rPr>
                <w:rFonts w:eastAsia="Arial Unicode MS"/>
                <w:lang w:val="en-GB"/>
              </w:rPr>
            </w:pPr>
            <w:r w:rsidRPr="00AF1FDE">
              <w:rPr>
                <w:lang w:val="en-GB"/>
              </w:rPr>
              <w:t>DRM_B1</w:t>
            </w:r>
          </w:p>
        </w:tc>
        <w:tc>
          <w:tcPr>
            <w:tcW w:w="1145" w:type="dxa"/>
            <w:vAlign w:val="center"/>
          </w:tcPr>
          <w:p w:rsidR="00187816" w:rsidRPr="00AF1FDE" w:rsidRDefault="00187816" w:rsidP="00903B4C">
            <w:pPr>
              <w:pStyle w:val="Tabletext"/>
              <w:jc w:val="center"/>
              <w:rPr>
                <w:rFonts w:eastAsia="Arial Unicode MS"/>
                <w:lang w:val="en-GB"/>
              </w:rPr>
            </w:pPr>
            <w:r w:rsidRPr="00AF1FDE">
              <w:rPr>
                <w:lang w:val="en-GB"/>
              </w:rPr>
              <w:t>AM</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–57.4</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–55.2</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–51.9</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–45.9</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–44.7</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–0.2</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–22</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–37.6</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–49.6</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w:t>
            </w:r>
          </w:p>
        </w:tc>
        <w:tc>
          <w:tcPr>
            <w:tcW w:w="715"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lang w:val="en-GB"/>
              </w:rPr>
            </w:pPr>
            <w:r w:rsidRPr="00AF1FDE">
              <w:rPr>
                <w:lang w:val="en-GB"/>
              </w:rPr>
              <w:t>5</w:t>
            </w:r>
          </w:p>
        </w:tc>
        <w:tc>
          <w:tcPr>
            <w:tcW w:w="739"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w:t>
            </w:r>
          </w:p>
        </w:tc>
      </w:tr>
      <w:tr w:rsidR="00AF1FDE" w:rsidRPr="00AF1FDE" w:rsidTr="00903B4C">
        <w:trPr>
          <w:trHeight w:val="20"/>
          <w:jc w:val="center"/>
        </w:trPr>
        <w:tc>
          <w:tcPr>
            <w:tcW w:w="1145" w:type="dxa"/>
            <w:vAlign w:val="center"/>
          </w:tcPr>
          <w:p w:rsidR="00187816" w:rsidRPr="00AF1FDE" w:rsidRDefault="00187816" w:rsidP="00903B4C">
            <w:pPr>
              <w:pStyle w:val="Tabletext"/>
              <w:jc w:val="center"/>
              <w:rPr>
                <w:rFonts w:eastAsia="Arial Unicode MS"/>
                <w:lang w:val="en-GB"/>
              </w:rPr>
            </w:pPr>
            <w:r w:rsidRPr="00AF1FDE">
              <w:rPr>
                <w:lang w:val="en-GB"/>
              </w:rPr>
              <w:t>DRM_B2</w:t>
            </w:r>
          </w:p>
        </w:tc>
        <w:tc>
          <w:tcPr>
            <w:tcW w:w="1145" w:type="dxa"/>
            <w:vAlign w:val="center"/>
          </w:tcPr>
          <w:p w:rsidR="00187816" w:rsidRPr="00AF1FDE" w:rsidRDefault="00187816" w:rsidP="00903B4C">
            <w:pPr>
              <w:pStyle w:val="Tabletext"/>
              <w:jc w:val="center"/>
              <w:rPr>
                <w:rFonts w:eastAsia="Arial Unicode MS"/>
                <w:lang w:val="en-GB"/>
              </w:rPr>
            </w:pPr>
            <w:r w:rsidRPr="00AF1FDE">
              <w:rPr>
                <w:lang w:val="en-GB"/>
              </w:rPr>
              <w:t>AM</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–54.6</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–52.4</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–48.8</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–42.8</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–33.7</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–6.4</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–6.4</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–33.7</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–42.8</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–48.8</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–52.4</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–54.6</w:t>
            </w:r>
          </w:p>
        </w:tc>
        <w:tc>
          <w:tcPr>
            <w:tcW w:w="715"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lang w:val="en-GB"/>
              </w:rPr>
            </w:pPr>
            <w:r w:rsidRPr="00AF1FDE">
              <w:rPr>
                <w:lang w:val="en-GB"/>
              </w:rPr>
              <w:t>9</w:t>
            </w:r>
          </w:p>
        </w:tc>
        <w:tc>
          <w:tcPr>
            <w:tcW w:w="739"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7.3</w:t>
            </w:r>
          </w:p>
        </w:tc>
      </w:tr>
      <w:tr w:rsidR="00AF1FDE" w:rsidRPr="00AF1FDE" w:rsidTr="00903B4C">
        <w:trPr>
          <w:trHeight w:val="20"/>
          <w:jc w:val="center"/>
        </w:trPr>
        <w:tc>
          <w:tcPr>
            <w:tcW w:w="1145" w:type="dxa"/>
            <w:vAlign w:val="center"/>
          </w:tcPr>
          <w:p w:rsidR="00187816" w:rsidRPr="00AF1FDE" w:rsidRDefault="00187816" w:rsidP="00903B4C">
            <w:pPr>
              <w:pStyle w:val="Tabletext"/>
              <w:jc w:val="center"/>
              <w:rPr>
                <w:rFonts w:eastAsia="Arial Unicode MS"/>
                <w:lang w:val="en-GB"/>
              </w:rPr>
            </w:pPr>
            <w:r w:rsidRPr="00AF1FDE">
              <w:rPr>
                <w:lang w:val="en-GB"/>
              </w:rPr>
              <w:t>DRM_B3</w:t>
            </w:r>
          </w:p>
        </w:tc>
        <w:tc>
          <w:tcPr>
            <w:tcW w:w="1145" w:type="dxa"/>
            <w:vAlign w:val="center"/>
          </w:tcPr>
          <w:p w:rsidR="00187816" w:rsidRPr="00AF1FDE" w:rsidRDefault="00187816" w:rsidP="00903B4C">
            <w:pPr>
              <w:pStyle w:val="Tabletext"/>
              <w:jc w:val="center"/>
              <w:rPr>
                <w:rFonts w:eastAsia="Arial Unicode MS"/>
                <w:lang w:val="en-GB"/>
              </w:rPr>
            </w:pPr>
            <w:r w:rsidRPr="00AF1FDE">
              <w:rPr>
                <w:lang w:val="en-GB"/>
              </w:rPr>
              <w:t>AM</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–53.9</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–51.5</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–39.9</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–3.1</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–3.1</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–39.9</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–51.5</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–53.9</w:t>
            </w:r>
          </w:p>
        </w:tc>
        <w:tc>
          <w:tcPr>
            <w:tcW w:w="715"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10</w:t>
            </w:r>
          </w:p>
        </w:tc>
        <w:tc>
          <w:tcPr>
            <w:tcW w:w="739"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7.3</w:t>
            </w:r>
          </w:p>
        </w:tc>
      </w:tr>
      <w:tr w:rsidR="00AF1FDE" w:rsidRPr="00AF1FDE" w:rsidTr="00903B4C">
        <w:trPr>
          <w:trHeight w:val="20"/>
          <w:jc w:val="center"/>
        </w:trPr>
        <w:tc>
          <w:tcPr>
            <w:tcW w:w="1145" w:type="dxa"/>
            <w:vAlign w:val="center"/>
          </w:tcPr>
          <w:p w:rsidR="00187816" w:rsidRPr="00AF1FDE" w:rsidRDefault="00187816" w:rsidP="00903B4C">
            <w:pPr>
              <w:pStyle w:val="Tabletext"/>
              <w:jc w:val="center"/>
              <w:rPr>
                <w:rFonts w:eastAsia="Arial Unicode MS"/>
                <w:lang w:val="en-GB"/>
              </w:rPr>
            </w:pPr>
            <w:r w:rsidRPr="00AF1FDE">
              <w:rPr>
                <w:lang w:val="en-GB"/>
              </w:rPr>
              <w:t>DRM_C3</w:t>
            </w:r>
          </w:p>
        </w:tc>
        <w:tc>
          <w:tcPr>
            <w:tcW w:w="1145" w:type="dxa"/>
            <w:tcBorders>
              <w:bottom w:val="single" w:sz="4" w:space="0" w:color="auto"/>
            </w:tcBorders>
            <w:vAlign w:val="center"/>
          </w:tcPr>
          <w:p w:rsidR="00187816" w:rsidRPr="00AF1FDE" w:rsidRDefault="00187816" w:rsidP="00903B4C">
            <w:pPr>
              <w:pStyle w:val="Tabletext"/>
              <w:jc w:val="center"/>
              <w:rPr>
                <w:rFonts w:eastAsia="Arial Unicode MS"/>
                <w:lang w:val="en-GB"/>
              </w:rPr>
            </w:pPr>
            <w:r w:rsidRPr="00AF1FDE">
              <w:rPr>
                <w:lang w:val="en-GB"/>
              </w:rPr>
              <w:t>AM</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16"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–40.9</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–26.1</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–3.8</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–3.8</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–26.1</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–40.9</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15"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15"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10</w:t>
            </w:r>
          </w:p>
        </w:tc>
        <w:tc>
          <w:tcPr>
            <w:tcW w:w="739" w:type="dxa"/>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7.7</w:t>
            </w:r>
          </w:p>
        </w:tc>
      </w:tr>
      <w:tr w:rsidR="00187816" w:rsidRPr="00AF1FDE" w:rsidTr="00903B4C">
        <w:trPr>
          <w:trHeight w:val="20"/>
          <w:jc w:val="center"/>
        </w:trPr>
        <w:tc>
          <w:tcPr>
            <w:tcW w:w="1145" w:type="dxa"/>
            <w:tcBorders>
              <w:bottom w:val="single" w:sz="4" w:space="0" w:color="auto"/>
            </w:tcBorders>
            <w:vAlign w:val="center"/>
          </w:tcPr>
          <w:p w:rsidR="00187816" w:rsidRPr="00AF1FDE" w:rsidRDefault="00187816" w:rsidP="00903B4C">
            <w:pPr>
              <w:pStyle w:val="Tabletext"/>
              <w:jc w:val="center"/>
              <w:rPr>
                <w:rFonts w:eastAsia="Arial Unicode MS"/>
                <w:lang w:val="en-GB"/>
              </w:rPr>
            </w:pPr>
            <w:r w:rsidRPr="00AF1FDE">
              <w:rPr>
                <w:lang w:val="en-GB"/>
              </w:rPr>
              <w:t>DRM_D3</w:t>
            </w:r>
          </w:p>
        </w:tc>
        <w:tc>
          <w:tcPr>
            <w:tcW w:w="1145" w:type="dxa"/>
            <w:tcBorders>
              <w:bottom w:val="single" w:sz="4" w:space="0" w:color="auto"/>
            </w:tcBorders>
            <w:vAlign w:val="center"/>
          </w:tcPr>
          <w:p w:rsidR="00187816" w:rsidRPr="00AF1FDE" w:rsidRDefault="00187816" w:rsidP="00903B4C">
            <w:pPr>
              <w:pStyle w:val="Tabletext"/>
              <w:jc w:val="center"/>
              <w:rPr>
                <w:rFonts w:eastAsia="Arial Unicode MS"/>
                <w:lang w:val="en-GB"/>
              </w:rPr>
            </w:pPr>
            <w:r w:rsidRPr="00AF1FDE">
              <w:rPr>
                <w:lang w:val="en-GB"/>
              </w:rPr>
              <w:t>AM</w:t>
            </w:r>
          </w:p>
        </w:tc>
        <w:tc>
          <w:tcPr>
            <w:tcW w:w="716" w:type="dxa"/>
            <w:tcBorders>
              <w:bottom w:val="single" w:sz="4" w:space="0" w:color="auto"/>
            </w:tcBorders>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16" w:type="dxa"/>
            <w:tcBorders>
              <w:bottom w:val="single" w:sz="4" w:space="0" w:color="auto"/>
            </w:tcBorders>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15" w:type="dxa"/>
            <w:tcBorders>
              <w:bottom w:val="single" w:sz="4" w:space="0" w:color="auto"/>
            </w:tcBorders>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15" w:type="dxa"/>
            <w:tcBorders>
              <w:bottom w:val="single" w:sz="4" w:space="0" w:color="auto"/>
            </w:tcBorders>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–40.7</w:t>
            </w:r>
          </w:p>
        </w:tc>
        <w:tc>
          <w:tcPr>
            <w:tcW w:w="715" w:type="dxa"/>
            <w:tcBorders>
              <w:bottom w:val="single" w:sz="4" w:space="0" w:color="auto"/>
            </w:tcBorders>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–25.8</w:t>
            </w:r>
          </w:p>
        </w:tc>
        <w:tc>
          <w:tcPr>
            <w:tcW w:w="715" w:type="dxa"/>
            <w:tcBorders>
              <w:bottom w:val="single" w:sz="4" w:space="0" w:color="auto"/>
            </w:tcBorders>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w:t>
            </w:r>
          </w:p>
        </w:tc>
        <w:tc>
          <w:tcPr>
            <w:tcW w:w="715" w:type="dxa"/>
            <w:tcBorders>
              <w:bottom w:val="single" w:sz="4" w:space="0" w:color="auto"/>
            </w:tcBorders>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tcBorders>
              <w:bottom w:val="single" w:sz="4" w:space="0" w:color="auto"/>
            </w:tcBorders>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w:t>
            </w:r>
          </w:p>
        </w:tc>
        <w:tc>
          <w:tcPr>
            <w:tcW w:w="715" w:type="dxa"/>
            <w:tcBorders>
              <w:bottom w:val="single" w:sz="4" w:space="0" w:color="auto"/>
            </w:tcBorders>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–25.8</w:t>
            </w:r>
          </w:p>
        </w:tc>
        <w:tc>
          <w:tcPr>
            <w:tcW w:w="715" w:type="dxa"/>
            <w:tcBorders>
              <w:bottom w:val="single" w:sz="4" w:space="0" w:color="auto"/>
            </w:tcBorders>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–40.7</w:t>
            </w:r>
          </w:p>
        </w:tc>
        <w:tc>
          <w:tcPr>
            <w:tcW w:w="715" w:type="dxa"/>
            <w:tcBorders>
              <w:bottom w:val="single" w:sz="4" w:space="0" w:color="auto"/>
            </w:tcBorders>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15" w:type="dxa"/>
            <w:tcBorders>
              <w:bottom w:val="single" w:sz="4" w:space="0" w:color="auto"/>
            </w:tcBorders>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15" w:type="dxa"/>
            <w:tcBorders>
              <w:bottom w:val="single" w:sz="4" w:space="0" w:color="auto"/>
            </w:tcBorders>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15"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10</w:t>
            </w:r>
          </w:p>
        </w:tc>
        <w:tc>
          <w:tcPr>
            <w:tcW w:w="739" w:type="dxa"/>
            <w:tcBorders>
              <w:bottom w:val="single" w:sz="4" w:space="0" w:color="auto"/>
            </w:tcBorders>
            <w:vAlign w:val="bottom"/>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8.6</w:t>
            </w:r>
          </w:p>
        </w:tc>
      </w:tr>
    </w:tbl>
    <w:p w:rsidR="00187816" w:rsidRPr="00AF1FDE" w:rsidRDefault="00187816" w:rsidP="00187816">
      <w:pPr>
        <w:pStyle w:val="Tablefin"/>
      </w:pPr>
    </w:p>
    <w:p w:rsidR="00187816" w:rsidRPr="00AF1FDE" w:rsidRDefault="00187816" w:rsidP="00B949A6">
      <w:pPr>
        <w:rPr>
          <w:lang w:val="en-GB"/>
        </w:rPr>
      </w:pPr>
      <w:r w:rsidRPr="00AF1FDE">
        <w:rPr>
          <w:lang w:val="en-GB"/>
        </w:rPr>
        <w:t>Calculating the difference for all DRM modes, using the same method as above gives the following:</w:t>
      </w:r>
    </w:p>
    <w:p w:rsidR="00187816" w:rsidRPr="00AF1FDE" w:rsidRDefault="00187816" w:rsidP="00B949A6">
      <w:pPr>
        <w:rPr>
          <w:lang w:val="en-GB" w:eastAsia="en-GB"/>
        </w:rPr>
      </w:pPr>
      <w:r w:rsidRPr="00AF1FDE">
        <w:rPr>
          <w:lang w:val="en-GB" w:eastAsia="en-GB"/>
        </w:rPr>
        <w:t>Difference (PDNR_001) – (Recommendation ITU-R BS.1615)</w:t>
      </w:r>
    </w:p>
    <w:p w:rsidR="0028586E" w:rsidRPr="00AF1FDE" w:rsidRDefault="0028586E" w:rsidP="0028586E">
      <w:pPr>
        <w:rPr>
          <w:lang w:val="en-GB" w:eastAsia="en-GB"/>
        </w:rPr>
      </w:pPr>
    </w:p>
    <w:p w:rsidR="00E44F81" w:rsidRPr="00AF1FDE" w:rsidRDefault="00E44F81" w:rsidP="0028586E">
      <w:pPr>
        <w:rPr>
          <w:lang w:val="en-GB" w:eastAsia="en-GB"/>
        </w:rPr>
      </w:pPr>
    </w:p>
    <w:p w:rsidR="00E44F81" w:rsidRPr="00AF1FDE" w:rsidRDefault="00E44F81" w:rsidP="0028586E">
      <w:pPr>
        <w:rPr>
          <w:lang w:val="en-GB" w:eastAsia="en-GB"/>
        </w:rPr>
      </w:pPr>
    </w:p>
    <w:p w:rsidR="00E44F81" w:rsidRPr="00AF1FDE" w:rsidRDefault="00E44F81" w:rsidP="0028586E">
      <w:pPr>
        <w:rPr>
          <w:lang w:val="en-GB" w:eastAsia="en-GB"/>
        </w:rPr>
      </w:pPr>
    </w:p>
    <w:p w:rsidR="00E44F81" w:rsidRPr="00AF1FDE" w:rsidRDefault="00E44F81" w:rsidP="0028586E">
      <w:pPr>
        <w:rPr>
          <w:lang w:val="en-GB" w:eastAsia="en-GB"/>
        </w:rPr>
      </w:pPr>
    </w:p>
    <w:p w:rsidR="00E44F81" w:rsidRPr="00AF1FDE" w:rsidRDefault="00E44F81" w:rsidP="0028586E">
      <w:pPr>
        <w:rPr>
          <w:lang w:val="en-GB" w:eastAsia="en-GB"/>
        </w:rPr>
      </w:pPr>
    </w:p>
    <w:p w:rsidR="00E44F81" w:rsidRPr="00AF1FDE" w:rsidRDefault="00E44F81" w:rsidP="0028586E">
      <w:pPr>
        <w:rPr>
          <w:lang w:val="en-GB" w:eastAsia="en-GB"/>
        </w:rPr>
      </w:pPr>
    </w:p>
    <w:p w:rsidR="00E44F81" w:rsidRPr="00AF1FDE" w:rsidRDefault="00E44F81" w:rsidP="0028586E">
      <w:pPr>
        <w:rPr>
          <w:lang w:val="en-GB" w:eastAsia="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680"/>
        <w:gridCol w:w="840"/>
        <w:gridCol w:w="839"/>
        <w:gridCol w:w="1008"/>
        <w:gridCol w:w="840"/>
        <w:gridCol w:w="839"/>
        <w:gridCol w:w="840"/>
        <w:gridCol w:w="1063"/>
        <w:gridCol w:w="784"/>
        <w:gridCol w:w="840"/>
        <w:gridCol w:w="840"/>
        <w:gridCol w:w="840"/>
        <w:gridCol w:w="839"/>
        <w:gridCol w:w="1008"/>
      </w:tblGrid>
      <w:tr w:rsidR="00AF1FDE" w:rsidRPr="00AF1FDE" w:rsidTr="00903B4C">
        <w:trPr>
          <w:trHeight w:val="20"/>
          <w:jc w:val="center"/>
        </w:trPr>
        <w:tc>
          <w:tcPr>
            <w:tcW w:w="1146" w:type="dxa"/>
            <w:vMerge w:val="restart"/>
            <w:shd w:val="clear" w:color="auto" w:fill="auto"/>
            <w:vAlign w:val="center"/>
            <w:hideMark/>
          </w:tcPr>
          <w:p w:rsidR="00187816" w:rsidRPr="00AF1FDE" w:rsidRDefault="00187816" w:rsidP="00903B4C">
            <w:pPr>
              <w:pStyle w:val="Tablehead"/>
              <w:keepLines/>
              <w:rPr>
                <w:lang w:val="en-GB" w:eastAsia="en-GB"/>
              </w:rPr>
            </w:pPr>
            <w:r w:rsidRPr="00AF1FDE">
              <w:rPr>
                <w:lang w:val="en-GB" w:eastAsia="en-GB"/>
              </w:rPr>
              <w:t>Wanted</w:t>
            </w:r>
            <w:r w:rsidR="0028586E" w:rsidRPr="00AF1FDE">
              <w:rPr>
                <w:lang w:val="en-GB" w:eastAsia="en-GB"/>
              </w:rPr>
              <w:br/>
            </w:r>
            <w:r w:rsidRPr="00AF1FDE">
              <w:rPr>
                <w:lang w:val="en-GB" w:eastAsia="en-GB"/>
              </w:rPr>
              <w:t>signal</w:t>
            </w:r>
          </w:p>
        </w:tc>
        <w:tc>
          <w:tcPr>
            <w:tcW w:w="1418" w:type="dxa"/>
            <w:vMerge w:val="restart"/>
            <w:shd w:val="clear" w:color="auto" w:fill="auto"/>
            <w:vAlign w:val="center"/>
            <w:hideMark/>
          </w:tcPr>
          <w:p w:rsidR="00187816" w:rsidRPr="00AF1FDE" w:rsidRDefault="00187816" w:rsidP="00903B4C">
            <w:pPr>
              <w:pStyle w:val="Tablehead"/>
              <w:keepLines/>
              <w:rPr>
                <w:lang w:val="en-GB" w:eastAsia="en-GB"/>
              </w:rPr>
            </w:pPr>
            <w:r w:rsidRPr="00AF1FDE">
              <w:rPr>
                <w:lang w:val="en-GB" w:eastAsia="en-GB"/>
              </w:rPr>
              <w:t>Unwanted</w:t>
            </w:r>
            <w:r w:rsidR="0028586E" w:rsidRPr="00AF1FDE">
              <w:rPr>
                <w:lang w:val="en-GB" w:eastAsia="en-GB"/>
              </w:rPr>
              <w:br/>
            </w:r>
            <w:r w:rsidRPr="00AF1FDE">
              <w:rPr>
                <w:lang w:val="en-GB" w:eastAsia="en-GB"/>
              </w:rPr>
              <w:t>signal</w:t>
            </w:r>
          </w:p>
        </w:tc>
        <w:tc>
          <w:tcPr>
            <w:tcW w:w="9639" w:type="dxa"/>
            <w:gridSpan w:val="13"/>
            <w:shd w:val="clear" w:color="auto" w:fill="auto"/>
            <w:vAlign w:val="bottom"/>
            <w:hideMark/>
          </w:tcPr>
          <w:p w:rsidR="00187816" w:rsidRPr="00AF1FDE" w:rsidRDefault="00187816" w:rsidP="00903B4C">
            <w:pPr>
              <w:pStyle w:val="Tablehead"/>
              <w:keepLines/>
              <w:rPr>
                <w:bCs/>
                <w:szCs w:val="22"/>
                <w:lang w:val="en-GB" w:eastAsia="en-GB"/>
              </w:rPr>
            </w:pPr>
            <w:r w:rsidRPr="00AF1FDE">
              <w:rPr>
                <w:bCs/>
                <w:szCs w:val="22"/>
                <w:lang w:val="en-GB"/>
              </w:rPr>
              <w:t>Frequency separation</w:t>
            </w:r>
            <w:r w:rsidRPr="00AF1FDE">
              <w:rPr>
                <w:bCs/>
                <w:szCs w:val="22"/>
                <w:lang w:val="en-GB"/>
              </w:rPr>
              <w:br/>
            </w:r>
            <w:r w:rsidRPr="00AF1FDE">
              <w:rPr>
                <w:bCs/>
                <w:i/>
                <w:iCs/>
                <w:szCs w:val="22"/>
                <w:lang w:val="en-GB"/>
              </w:rPr>
              <w:t>f</w:t>
            </w:r>
            <w:r w:rsidRPr="00AF1FDE">
              <w:rPr>
                <w:bCs/>
                <w:i/>
                <w:iCs/>
                <w:szCs w:val="22"/>
                <w:vertAlign w:val="subscript"/>
                <w:lang w:val="en-GB"/>
              </w:rPr>
              <w:t>unwanted</w:t>
            </w:r>
            <w:r w:rsidRPr="00AF1FDE">
              <w:rPr>
                <w:bCs/>
                <w:szCs w:val="22"/>
                <w:lang w:val="en-GB"/>
              </w:rPr>
              <w:t xml:space="preserve"> – </w:t>
            </w:r>
            <w:r w:rsidRPr="00AF1FDE">
              <w:rPr>
                <w:bCs/>
                <w:i/>
                <w:iCs/>
                <w:szCs w:val="22"/>
                <w:lang w:val="en-GB"/>
              </w:rPr>
              <w:t>f</w:t>
            </w:r>
            <w:r w:rsidRPr="00AF1FDE">
              <w:rPr>
                <w:bCs/>
                <w:i/>
                <w:iCs/>
                <w:szCs w:val="22"/>
                <w:vertAlign w:val="subscript"/>
                <w:lang w:val="en-GB"/>
              </w:rPr>
              <w:t>wanted</w:t>
            </w:r>
            <w:r w:rsidRPr="00AF1FDE">
              <w:rPr>
                <w:bCs/>
                <w:szCs w:val="22"/>
                <w:lang w:val="en-GB"/>
              </w:rPr>
              <w:t xml:space="preserve"> (kHz)</w:t>
            </w:r>
          </w:p>
        </w:tc>
      </w:tr>
      <w:tr w:rsidR="00AF1FDE" w:rsidRPr="00AF1FDE" w:rsidTr="00903B4C">
        <w:trPr>
          <w:trHeight w:val="20"/>
          <w:jc w:val="center"/>
        </w:trPr>
        <w:tc>
          <w:tcPr>
            <w:tcW w:w="1146" w:type="dxa"/>
            <w:vMerge/>
            <w:shd w:val="clear" w:color="auto" w:fill="auto"/>
            <w:vAlign w:val="bottom"/>
            <w:hideMark/>
          </w:tcPr>
          <w:p w:rsidR="00187816" w:rsidRPr="00AF1FDE" w:rsidRDefault="00187816" w:rsidP="00903B4C">
            <w:pPr>
              <w:pStyle w:val="Tablehead"/>
              <w:keepLines/>
              <w:rPr>
                <w:bCs/>
                <w:szCs w:val="22"/>
                <w:lang w:val="en-GB" w:eastAsia="en-GB"/>
              </w:rPr>
            </w:pPr>
          </w:p>
        </w:tc>
        <w:tc>
          <w:tcPr>
            <w:tcW w:w="1418" w:type="dxa"/>
            <w:vMerge/>
            <w:shd w:val="clear" w:color="auto" w:fill="auto"/>
            <w:vAlign w:val="bottom"/>
            <w:hideMark/>
          </w:tcPr>
          <w:p w:rsidR="00187816" w:rsidRPr="00AF1FDE" w:rsidRDefault="00187816" w:rsidP="00903B4C">
            <w:pPr>
              <w:pStyle w:val="Tablehead"/>
              <w:keepLines/>
              <w:rPr>
                <w:bCs/>
                <w:szCs w:val="22"/>
                <w:lang w:val="en-GB" w:eastAsia="en-GB"/>
              </w:rPr>
            </w:pPr>
          </w:p>
        </w:tc>
        <w:tc>
          <w:tcPr>
            <w:tcW w:w="709" w:type="dxa"/>
            <w:shd w:val="clear" w:color="auto" w:fill="auto"/>
            <w:vAlign w:val="bottom"/>
            <w:hideMark/>
          </w:tcPr>
          <w:p w:rsidR="00187816" w:rsidRPr="00AF1FDE" w:rsidRDefault="00187816" w:rsidP="00903B4C">
            <w:pPr>
              <w:pStyle w:val="Tablehead"/>
              <w:keepLines/>
            </w:pPr>
            <w:r w:rsidRPr="00AF1FDE">
              <w:t>−20</w:t>
            </w:r>
          </w:p>
        </w:tc>
        <w:tc>
          <w:tcPr>
            <w:tcW w:w="708" w:type="dxa"/>
            <w:shd w:val="clear" w:color="auto" w:fill="auto"/>
            <w:vAlign w:val="bottom"/>
            <w:hideMark/>
          </w:tcPr>
          <w:p w:rsidR="00187816" w:rsidRPr="00AF1FDE" w:rsidRDefault="00187816" w:rsidP="00903B4C">
            <w:pPr>
              <w:pStyle w:val="Tablehead"/>
              <w:keepLines/>
            </w:pPr>
            <w:r w:rsidRPr="00AF1FDE">
              <w:t>−18</w:t>
            </w:r>
          </w:p>
        </w:tc>
        <w:tc>
          <w:tcPr>
            <w:tcW w:w="851" w:type="dxa"/>
            <w:shd w:val="clear" w:color="auto" w:fill="auto"/>
            <w:vAlign w:val="bottom"/>
            <w:hideMark/>
          </w:tcPr>
          <w:p w:rsidR="00187816" w:rsidRPr="00AF1FDE" w:rsidRDefault="00187816" w:rsidP="00903B4C">
            <w:pPr>
              <w:pStyle w:val="Tablehead"/>
              <w:keepLines/>
            </w:pPr>
            <w:r w:rsidRPr="00AF1FDE">
              <w:t>−15</w:t>
            </w:r>
          </w:p>
        </w:tc>
        <w:tc>
          <w:tcPr>
            <w:tcW w:w="709" w:type="dxa"/>
            <w:shd w:val="clear" w:color="auto" w:fill="auto"/>
            <w:vAlign w:val="bottom"/>
            <w:hideMark/>
          </w:tcPr>
          <w:p w:rsidR="00187816" w:rsidRPr="00AF1FDE" w:rsidRDefault="00187816" w:rsidP="00903B4C">
            <w:pPr>
              <w:pStyle w:val="Tablehead"/>
              <w:keepLines/>
            </w:pPr>
            <w:r w:rsidRPr="00AF1FDE">
              <w:t>−10</w:t>
            </w:r>
          </w:p>
        </w:tc>
        <w:tc>
          <w:tcPr>
            <w:tcW w:w="708" w:type="dxa"/>
            <w:shd w:val="clear" w:color="auto" w:fill="auto"/>
            <w:vAlign w:val="bottom"/>
            <w:hideMark/>
          </w:tcPr>
          <w:p w:rsidR="00187816" w:rsidRPr="00AF1FDE" w:rsidRDefault="00187816" w:rsidP="00903B4C">
            <w:pPr>
              <w:pStyle w:val="Tablehead"/>
              <w:keepLines/>
            </w:pPr>
            <w:r w:rsidRPr="00AF1FDE">
              <w:t>−9</w:t>
            </w:r>
          </w:p>
        </w:tc>
        <w:tc>
          <w:tcPr>
            <w:tcW w:w="709" w:type="dxa"/>
            <w:shd w:val="clear" w:color="auto" w:fill="auto"/>
            <w:vAlign w:val="bottom"/>
            <w:hideMark/>
          </w:tcPr>
          <w:p w:rsidR="00187816" w:rsidRPr="00AF1FDE" w:rsidRDefault="00187816" w:rsidP="00903B4C">
            <w:pPr>
              <w:pStyle w:val="Tablehead"/>
              <w:keepLines/>
            </w:pPr>
            <w:r w:rsidRPr="00AF1FDE">
              <w:t>−5</w:t>
            </w:r>
          </w:p>
        </w:tc>
        <w:tc>
          <w:tcPr>
            <w:tcW w:w="897" w:type="dxa"/>
            <w:shd w:val="clear" w:color="auto" w:fill="auto"/>
            <w:vAlign w:val="bottom"/>
            <w:hideMark/>
          </w:tcPr>
          <w:p w:rsidR="00187816" w:rsidRPr="00AF1FDE" w:rsidRDefault="00187816" w:rsidP="00903B4C">
            <w:pPr>
              <w:pStyle w:val="Tablehead"/>
              <w:keepLines/>
            </w:pPr>
            <w:r w:rsidRPr="00AF1FDE">
              <w:t>0</w:t>
            </w:r>
          </w:p>
        </w:tc>
        <w:tc>
          <w:tcPr>
            <w:tcW w:w="662" w:type="dxa"/>
            <w:shd w:val="clear" w:color="auto" w:fill="auto"/>
            <w:vAlign w:val="bottom"/>
            <w:hideMark/>
          </w:tcPr>
          <w:p w:rsidR="00187816" w:rsidRPr="00AF1FDE" w:rsidRDefault="00187816" w:rsidP="00903B4C">
            <w:pPr>
              <w:pStyle w:val="Tablehead"/>
              <w:keepLines/>
            </w:pPr>
            <w:r w:rsidRPr="00AF1FDE">
              <w:t>5</w:t>
            </w:r>
          </w:p>
        </w:tc>
        <w:tc>
          <w:tcPr>
            <w:tcW w:w="709" w:type="dxa"/>
            <w:shd w:val="clear" w:color="auto" w:fill="auto"/>
            <w:vAlign w:val="bottom"/>
            <w:hideMark/>
          </w:tcPr>
          <w:p w:rsidR="00187816" w:rsidRPr="00AF1FDE" w:rsidRDefault="00187816" w:rsidP="00903B4C">
            <w:pPr>
              <w:pStyle w:val="Tablehead"/>
              <w:keepLines/>
            </w:pPr>
            <w:r w:rsidRPr="00AF1FDE">
              <w:t>9</w:t>
            </w:r>
          </w:p>
        </w:tc>
        <w:tc>
          <w:tcPr>
            <w:tcW w:w="709" w:type="dxa"/>
            <w:shd w:val="clear" w:color="auto" w:fill="auto"/>
            <w:vAlign w:val="bottom"/>
            <w:hideMark/>
          </w:tcPr>
          <w:p w:rsidR="00187816" w:rsidRPr="00AF1FDE" w:rsidRDefault="00187816" w:rsidP="00903B4C">
            <w:pPr>
              <w:pStyle w:val="Tablehead"/>
              <w:keepLines/>
            </w:pPr>
            <w:r w:rsidRPr="00AF1FDE">
              <w:t>10</w:t>
            </w:r>
          </w:p>
        </w:tc>
        <w:tc>
          <w:tcPr>
            <w:tcW w:w="709" w:type="dxa"/>
            <w:shd w:val="clear" w:color="auto" w:fill="auto"/>
            <w:vAlign w:val="bottom"/>
            <w:hideMark/>
          </w:tcPr>
          <w:p w:rsidR="00187816" w:rsidRPr="00AF1FDE" w:rsidRDefault="00187816" w:rsidP="00903B4C">
            <w:pPr>
              <w:pStyle w:val="Tablehead"/>
              <w:keepLines/>
            </w:pPr>
            <w:r w:rsidRPr="00AF1FDE">
              <w:t>15</w:t>
            </w:r>
          </w:p>
        </w:tc>
        <w:tc>
          <w:tcPr>
            <w:tcW w:w="708" w:type="dxa"/>
            <w:shd w:val="clear" w:color="auto" w:fill="auto"/>
            <w:vAlign w:val="bottom"/>
            <w:hideMark/>
          </w:tcPr>
          <w:p w:rsidR="00187816" w:rsidRPr="00AF1FDE" w:rsidRDefault="00187816" w:rsidP="00903B4C">
            <w:pPr>
              <w:pStyle w:val="Tablehead"/>
              <w:keepLines/>
              <w:rPr>
                <w:bCs/>
                <w:szCs w:val="22"/>
                <w:lang w:val="en-GB" w:eastAsia="en-GB"/>
              </w:rPr>
            </w:pPr>
            <w:r w:rsidRPr="00AF1FDE">
              <w:rPr>
                <w:bCs/>
                <w:szCs w:val="22"/>
                <w:lang w:val="en-GB" w:eastAsia="en-GB"/>
              </w:rPr>
              <w:t>18</w:t>
            </w:r>
          </w:p>
        </w:tc>
        <w:tc>
          <w:tcPr>
            <w:tcW w:w="851" w:type="dxa"/>
            <w:shd w:val="clear" w:color="auto" w:fill="auto"/>
            <w:vAlign w:val="bottom"/>
            <w:hideMark/>
          </w:tcPr>
          <w:p w:rsidR="00187816" w:rsidRPr="00AF1FDE" w:rsidRDefault="00187816" w:rsidP="00903B4C">
            <w:pPr>
              <w:pStyle w:val="Tablehead"/>
              <w:keepLines/>
              <w:rPr>
                <w:bCs/>
                <w:szCs w:val="22"/>
                <w:lang w:val="en-GB" w:eastAsia="en-GB"/>
              </w:rPr>
            </w:pPr>
            <w:r w:rsidRPr="00AF1FDE">
              <w:rPr>
                <w:bCs/>
                <w:szCs w:val="22"/>
                <w:lang w:val="en-GB" w:eastAsia="en-GB"/>
              </w:rPr>
              <w:t>20</w:t>
            </w:r>
          </w:p>
        </w:tc>
      </w:tr>
      <w:tr w:rsidR="00AF1FDE" w:rsidRPr="00AF1FDE" w:rsidTr="00903B4C">
        <w:trPr>
          <w:trHeight w:val="20"/>
          <w:jc w:val="center"/>
        </w:trPr>
        <w:tc>
          <w:tcPr>
            <w:tcW w:w="1146" w:type="dxa"/>
            <w:shd w:val="clear" w:color="auto" w:fill="auto"/>
            <w:vAlign w:val="bottom"/>
            <w:hideMark/>
          </w:tcPr>
          <w:p w:rsidR="00187816" w:rsidRPr="00AF1FDE" w:rsidRDefault="00187816" w:rsidP="00903B4C">
            <w:pPr>
              <w:pStyle w:val="Tabletext"/>
              <w:keepNext/>
              <w:keepLines/>
              <w:jc w:val="center"/>
              <w:rPr>
                <w:lang w:val="en-GB" w:eastAsia="en-GB"/>
              </w:rPr>
            </w:pPr>
            <w:r w:rsidRPr="00AF1FDE">
              <w:rPr>
                <w:lang w:val="en-GB" w:eastAsia="en-GB"/>
              </w:rPr>
              <w:t>DRM_A0</w:t>
            </w:r>
          </w:p>
        </w:tc>
        <w:tc>
          <w:tcPr>
            <w:tcW w:w="1418" w:type="dxa"/>
            <w:shd w:val="clear" w:color="auto" w:fill="auto"/>
            <w:vAlign w:val="bottom"/>
            <w:hideMark/>
          </w:tcPr>
          <w:p w:rsidR="00187816" w:rsidRPr="00AF1FDE" w:rsidRDefault="00187816" w:rsidP="00903B4C">
            <w:pPr>
              <w:pStyle w:val="Tabletext"/>
              <w:keepNext/>
              <w:keepLines/>
              <w:jc w:val="center"/>
              <w:rPr>
                <w:lang w:val="en-GB" w:eastAsia="en-GB"/>
              </w:rPr>
            </w:pPr>
            <w:r w:rsidRPr="00AF1FDE">
              <w:rPr>
                <w:lang w:val="en-GB" w:eastAsia="en-GB"/>
              </w:rPr>
              <w:t>AM</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8"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51"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0.7</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708"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897"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0.8</w:t>
            </w:r>
          </w:p>
        </w:tc>
        <w:tc>
          <w:tcPr>
            <w:tcW w:w="662"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708"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851"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0.7</w:t>
            </w:r>
          </w:p>
        </w:tc>
      </w:tr>
      <w:tr w:rsidR="00AF1FDE" w:rsidRPr="00AF1FDE" w:rsidTr="00903B4C">
        <w:trPr>
          <w:trHeight w:val="20"/>
          <w:jc w:val="center"/>
        </w:trPr>
        <w:tc>
          <w:tcPr>
            <w:tcW w:w="1146" w:type="dxa"/>
            <w:shd w:val="clear" w:color="auto" w:fill="auto"/>
            <w:vAlign w:val="bottom"/>
            <w:hideMark/>
          </w:tcPr>
          <w:p w:rsidR="00187816" w:rsidRPr="00AF1FDE" w:rsidRDefault="00187816" w:rsidP="00903B4C">
            <w:pPr>
              <w:pStyle w:val="Tabletext"/>
              <w:keepNext/>
              <w:keepLines/>
              <w:jc w:val="center"/>
              <w:rPr>
                <w:lang w:val="en-GB" w:eastAsia="en-GB"/>
              </w:rPr>
            </w:pPr>
            <w:r w:rsidRPr="00AF1FDE">
              <w:rPr>
                <w:lang w:val="en-GB" w:eastAsia="en-GB"/>
              </w:rPr>
              <w:t>DRM_A1</w:t>
            </w:r>
          </w:p>
        </w:tc>
        <w:tc>
          <w:tcPr>
            <w:tcW w:w="1418" w:type="dxa"/>
            <w:shd w:val="clear" w:color="auto" w:fill="auto"/>
            <w:vAlign w:val="bottom"/>
            <w:hideMark/>
          </w:tcPr>
          <w:p w:rsidR="00187816" w:rsidRPr="00AF1FDE" w:rsidRDefault="00187816" w:rsidP="00903B4C">
            <w:pPr>
              <w:pStyle w:val="Tabletext"/>
              <w:keepNext/>
              <w:keepLines/>
              <w:jc w:val="center"/>
              <w:rPr>
                <w:lang w:val="en-GB" w:eastAsia="en-GB"/>
              </w:rPr>
            </w:pPr>
            <w:r w:rsidRPr="00AF1FDE">
              <w:rPr>
                <w:lang w:val="en-GB" w:eastAsia="en-GB"/>
              </w:rPr>
              <w:t>AM</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708"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51"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0.8</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8"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897"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0.8</w:t>
            </w:r>
          </w:p>
        </w:tc>
        <w:tc>
          <w:tcPr>
            <w:tcW w:w="662"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8"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851"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0.8</w:t>
            </w:r>
          </w:p>
        </w:tc>
      </w:tr>
      <w:tr w:rsidR="00AF1FDE" w:rsidRPr="00AF1FDE" w:rsidTr="00903B4C">
        <w:trPr>
          <w:trHeight w:val="20"/>
          <w:jc w:val="center"/>
        </w:trPr>
        <w:tc>
          <w:tcPr>
            <w:tcW w:w="1146" w:type="dxa"/>
            <w:shd w:val="clear" w:color="auto" w:fill="auto"/>
            <w:vAlign w:val="bottom"/>
            <w:hideMark/>
          </w:tcPr>
          <w:p w:rsidR="00187816" w:rsidRPr="00AF1FDE" w:rsidRDefault="00187816" w:rsidP="00903B4C">
            <w:pPr>
              <w:pStyle w:val="Tabletext"/>
              <w:keepNext/>
              <w:keepLines/>
              <w:jc w:val="center"/>
              <w:rPr>
                <w:lang w:val="en-GB" w:eastAsia="en-GB"/>
              </w:rPr>
            </w:pPr>
            <w:r w:rsidRPr="00AF1FDE">
              <w:rPr>
                <w:lang w:val="en-GB" w:eastAsia="en-GB"/>
              </w:rPr>
              <w:t>DRM_A2</w:t>
            </w:r>
          </w:p>
        </w:tc>
        <w:tc>
          <w:tcPr>
            <w:tcW w:w="1418" w:type="dxa"/>
            <w:shd w:val="clear" w:color="auto" w:fill="auto"/>
            <w:vAlign w:val="bottom"/>
            <w:hideMark/>
          </w:tcPr>
          <w:p w:rsidR="00187816" w:rsidRPr="00AF1FDE" w:rsidRDefault="00187816" w:rsidP="00903B4C">
            <w:pPr>
              <w:pStyle w:val="Tabletext"/>
              <w:keepNext/>
              <w:keepLines/>
              <w:jc w:val="center"/>
              <w:rPr>
                <w:lang w:val="en-GB" w:eastAsia="en-GB"/>
              </w:rPr>
            </w:pPr>
            <w:r w:rsidRPr="00AF1FDE">
              <w:rPr>
                <w:lang w:val="en-GB" w:eastAsia="en-GB"/>
              </w:rPr>
              <w:t>AM</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8"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51"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1.3</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8"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1.2</w:t>
            </w:r>
          </w:p>
        </w:tc>
        <w:tc>
          <w:tcPr>
            <w:tcW w:w="897"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1.3</w:t>
            </w:r>
          </w:p>
        </w:tc>
        <w:tc>
          <w:tcPr>
            <w:tcW w:w="662"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1.2</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8"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51"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1.3</w:t>
            </w:r>
          </w:p>
        </w:tc>
      </w:tr>
      <w:tr w:rsidR="00AF1FDE" w:rsidRPr="00AF1FDE" w:rsidTr="00903B4C">
        <w:trPr>
          <w:trHeight w:val="20"/>
          <w:jc w:val="center"/>
        </w:trPr>
        <w:tc>
          <w:tcPr>
            <w:tcW w:w="1146" w:type="dxa"/>
            <w:shd w:val="clear" w:color="auto" w:fill="auto"/>
            <w:vAlign w:val="bottom"/>
            <w:hideMark/>
          </w:tcPr>
          <w:p w:rsidR="00187816" w:rsidRPr="00AF1FDE" w:rsidRDefault="00187816" w:rsidP="00903B4C">
            <w:pPr>
              <w:pStyle w:val="Tabletext"/>
              <w:keepNext/>
              <w:keepLines/>
              <w:jc w:val="center"/>
              <w:rPr>
                <w:lang w:val="en-GB" w:eastAsia="en-GB"/>
              </w:rPr>
            </w:pPr>
            <w:r w:rsidRPr="00AF1FDE">
              <w:rPr>
                <w:lang w:val="en-GB" w:eastAsia="en-GB"/>
              </w:rPr>
              <w:t>DRM_A3</w:t>
            </w:r>
          </w:p>
        </w:tc>
        <w:tc>
          <w:tcPr>
            <w:tcW w:w="1418" w:type="dxa"/>
            <w:shd w:val="clear" w:color="auto" w:fill="auto"/>
            <w:vAlign w:val="bottom"/>
            <w:hideMark/>
          </w:tcPr>
          <w:p w:rsidR="00187816" w:rsidRPr="00AF1FDE" w:rsidRDefault="00187816" w:rsidP="00903B4C">
            <w:pPr>
              <w:pStyle w:val="Tabletext"/>
              <w:keepNext/>
              <w:keepLines/>
              <w:jc w:val="center"/>
              <w:rPr>
                <w:lang w:val="en-GB" w:eastAsia="en-GB"/>
              </w:rPr>
            </w:pPr>
            <w:r w:rsidRPr="00AF1FDE">
              <w:rPr>
                <w:lang w:val="en-GB" w:eastAsia="en-GB"/>
              </w:rPr>
              <w:t>AM</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8"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51"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1.3</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1.2</w:t>
            </w:r>
          </w:p>
        </w:tc>
        <w:tc>
          <w:tcPr>
            <w:tcW w:w="708"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97"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1.3</w:t>
            </w:r>
          </w:p>
        </w:tc>
        <w:tc>
          <w:tcPr>
            <w:tcW w:w="662"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1.2</w:t>
            </w:r>
          </w:p>
        </w:tc>
        <w:tc>
          <w:tcPr>
            <w:tcW w:w="709"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8"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51" w:type="dxa"/>
            <w:shd w:val="clear" w:color="auto" w:fill="auto"/>
            <w:noWrap/>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1.3</w:t>
            </w:r>
          </w:p>
        </w:tc>
      </w:tr>
      <w:tr w:rsidR="00AF1FDE" w:rsidRPr="00AF1FDE" w:rsidTr="00903B4C">
        <w:trPr>
          <w:trHeight w:val="20"/>
          <w:jc w:val="center"/>
        </w:trPr>
        <w:tc>
          <w:tcPr>
            <w:tcW w:w="1146" w:type="dxa"/>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DRM_B0</w:t>
            </w:r>
          </w:p>
        </w:tc>
        <w:tc>
          <w:tcPr>
            <w:tcW w:w="1418" w:type="dxa"/>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AM</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851"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0.4</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897"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0.4</w:t>
            </w:r>
          </w:p>
        </w:tc>
        <w:tc>
          <w:tcPr>
            <w:tcW w:w="662"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51"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0.4</w:t>
            </w:r>
          </w:p>
        </w:tc>
      </w:tr>
      <w:tr w:rsidR="00AF1FDE" w:rsidRPr="00AF1FDE" w:rsidTr="00903B4C">
        <w:trPr>
          <w:trHeight w:val="20"/>
          <w:jc w:val="center"/>
        </w:trPr>
        <w:tc>
          <w:tcPr>
            <w:tcW w:w="1146" w:type="dxa"/>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DRM_B1</w:t>
            </w:r>
          </w:p>
        </w:tc>
        <w:tc>
          <w:tcPr>
            <w:tcW w:w="1418" w:type="dxa"/>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AM</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851"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0.4</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97"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0.4</w:t>
            </w:r>
          </w:p>
        </w:tc>
        <w:tc>
          <w:tcPr>
            <w:tcW w:w="662"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51"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0.3</w:t>
            </w:r>
          </w:p>
        </w:tc>
      </w:tr>
      <w:tr w:rsidR="00AF1FDE" w:rsidRPr="00AF1FDE" w:rsidTr="00903B4C">
        <w:trPr>
          <w:trHeight w:val="20"/>
          <w:jc w:val="center"/>
        </w:trPr>
        <w:tc>
          <w:tcPr>
            <w:tcW w:w="1146" w:type="dxa"/>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DRM_B2</w:t>
            </w:r>
          </w:p>
        </w:tc>
        <w:tc>
          <w:tcPr>
            <w:tcW w:w="1418" w:type="dxa"/>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AM</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51"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0.7</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97"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0.7</w:t>
            </w:r>
          </w:p>
        </w:tc>
        <w:tc>
          <w:tcPr>
            <w:tcW w:w="662"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51"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0.6</w:t>
            </w:r>
          </w:p>
        </w:tc>
      </w:tr>
      <w:tr w:rsidR="00AF1FDE" w:rsidRPr="00AF1FDE" w:rsidTr="00903B4C">
        <w:trPr>
          <w:trHeight w:val="20"/>
          <w:jc w:val="center"/>
        </w:trPr>
        <w:tc>
          <w:tcPr>
            <w:tcW w:w="1146" w:type="dxa"/>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DRM_B3</w:t>
            </w:r>
          </w:p>
        </w:tc>
        <w:tc>
          <w:tcPr>
            <w:tcW w:w="1418" w:type="dxa"/>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AM</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51"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0.7</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97"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0.7</w:t>
            </w:r>
          </w:p>
        </w:tc>
        <w:tc>
          <w:tcPr>
            <w:tcW w:w="662"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51"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0.7</w:t>
            </w:r>
          </w:p>
        </w:tc>
      </w:tr>
      <w:tr w:rsidR="00AF1FDE" w:rsidRPr="00AF1FDE" w:rsidTr="00903B4C">
        <w:trPr>
          <w:trHeight w:val="20"/>
          <w:jc w:val="center"/>
        </w:trPr>
        <w:tc>
          <w:tcPr>
            <w:tcW w:w="1146" w:type="dxa"/>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DRM_C3</w:t>
            </w:r>
          </w:p>
        </w:tc>
        <w:tc>
          <w:tcPr>
            <w:tcW w:w="1418" w:type="dxa"/>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AM</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0.2</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51"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0.2</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0.2</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97"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0.3</w:t>
            </w:r>
          </w:p>
        </w:tc>
        <w:tc>
          <w:tcPr>
            <w:tcW w:w="662"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0.2</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0.2</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51"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0.2</w:t>
            </w:r>
          </w:p>
        </w:tc>
      </w:tr>
      <w:tr w:rsidR="00AF1FDE" w:rsidRPr="00AF1FDE" w:rsidTr="00903B4C">
        <w:trPr>
          <w:trHeight w:val="20"/>
          <w:jc w:val="center"/>
        </w:trPr>
        <w:tc>
          <w:tcPr>
            <w:tcW w:w="1146" w:type="dxa"/>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DRM_D3</w:t>
            </w:r>
          </w:p>
        </w:tc>
        <w:tc>
          <w:tcPr>
            <w:tcW w:w="1418" w:type="dxa"/>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AM</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51"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−0.6</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97"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−0.6</w:t>
            </w:r>
          </w:p>
        </w:tc>
        <w:tc>
          <w:tcPr>
            <w:tcW w:w="662"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9"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8"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51" w:type="dxa"/>
            <w:shd w:val="clear" w:color="auto" w:fill="auto"/>
            <w:noWrap/>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−0.6</w:t>
            </w:r>
          </w:p>
        </w:tc>
      </w:tr>
      <w:tr w:rsidR="00187816" w:rsidRPr="00AF1FDE" w:rsidTr="00903B4C">
        <w:trPr>
          <w:trHeight w:val="20"/>
          <w:jc w:val="center"/>
        </w:trPr>
        <w:tc>
          <w:tcPr>
            <w:tcW w:w="1146" w:type="dxa"/>
            <w:shd w:val="clear" w:color="auto" w:fill="auto"/>
            <w:noWrap/>
            <w:vAlign w:val="bottom"/>
            <w:hideMark/>
          </w:tcPr>
          <w:p w:rsidR="00187816" w:rsidRPr="00AF1FDE" w:rsidRDefault="00187816" w:rsidP="00903B4C">
            <w:pPr>
              <w:pStyle w:val="Tabletext"/>
              <w:jc w:val="center"/>
              <w:rPr>
                <w:szCs w:val="24"/>
                <w:lang w:val="en-GB" w:eastAsia="en-GB"/>
              </w:rPr>
            </w:pPr>
          </w:p>
        </w:tc>
        <w:tc>
          <w:tcPr>
            <w:tcW w:w="1418" w:type="dxa"/>
            <w:shd w:val="clear" w:color="auto" w:fill="auto"/>
            <w:vAlign w:val="center"/>
            <w:hideMark/>
          </w:tcPr>
          <w:p w:rsidR="00187816" w:rsidRPr="00AF1FDE" w:rsidRDefault="00187816" w:rsidP="00903B4C">
            <w:pPr>
              <w:pStyle w:val="Tabletext"/>
              <w:jc w:val="center"/>
              <w:rPr>
                <w:lang w:val="en-GB" w:eastAsia="en-GB"/>
              </w:rPr>
            </w:pPr>
            <w:r w:rsidRPr="00AF1FDE">
              <w:rPr>
                <w:lang w:val="en-GB" w:eastAsia="en-GB"/>
              </w:rPr>
              <w:t>Average difference</w:t>
            </w:r>
          </w:p>
        </w:tc>
        <w:tc>
          <w:tcPr>
            <w:tcW w:w="709" w:type="dxa"/>
            <w:shd w:val="clear" w:color="auto" w:fill="auto"/>
            <w:noWrap/>
            <w:vAlign w:val="center"/>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708" w:type="dxa"/>
            <w:shd w:val="clear" w:color="auto" w:fill="auto"/>
            <w:noWrap/>
            <w:vAlign w:val="center"/>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851" w:type="dxa"/>
            <w:shd w:val="clear" w:color="auto" w:fill="auto"/>
            <w:noWrap/>
            <w:vAlign w:val="center"/>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jc w:val="center"/>
              <w:rPr>
                <w:lang w:val="en-GB"/>
              </w:rPr>
            </w:pPr>
            <w:r w:rsidRPr="00AF1FDE">
              <w:rPr>
                <w:lang w:val="en-GB"/>
              </w:rPr>
              <w:t>0.6</w:t>
            </w:r>
          </w:p>
        </w:tc>
        <w:tc>
          <w:tcPr>
            <w:tcW w:w="709" w:type="dxa"/>
            <w:shd w:val="clear" w:color="auto" w:fill="auto"/>
            <w:noWrap/>
            <w:vAlign w:val="center"/>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708" w:type="dxa"/>
            <w:shd w:val="clear" w:color="auto" w:fill="auto"/>
            <w:noWrap/>
            <w:vAlign w:val="center"/>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709" w:type="dxa"/>
            <w:shd w:val="clear" w:color="auto" w:fill="auto"/>
            <w:noWrap/>
            <w:vAlign w:val="center"/>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897" w:type="dxa"/>
            <w:shd w:val="clear" w:color="auto" w:fill="auto"/>
            <w:noWrap/>
            <w:vAlign w:val="center"/>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jc w:val="center"/>
              <w:rPr>
                <w:lang w:val="en-GB"/>
              </w:rPr>
            </w:pPr>
            <w:r w:rsidRPr="00AF1FDE">
              <w:rPr>
                <w:lang w:val="en-GB"/>
              </w:rPr>
              <w:t>0.6</w:t>
            </w:r>
          </w:p>
        </w:tc>
        <w:tc>
          <w:tcPr>
            <w:tcW w:w="662" w:type="dxa"/>
            <w:shd w:val="clear" w:color="auto" w:fill="auto"/>
            <w:noWrap/>
            <w:vAlign w:val="center"/>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709" w:type="dxa"/>
            <w:shd w:val="clear" w:color="auto" w:fill="auto"/>
            <w:noWrap/>
            <w:vAlign w:val="center"/>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709" w:type="dxa"/>
            <w:shd w:val="clear" w:color="auto" w:fill="auto"/>
            <w:noWrap/>
            <w:vAlign w:val="center"/>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709" w:type="dxa"/>
            <w:shd w:val="clear" w:color="auto" w:fill="auto"/>
            <w:noWrap/>
            <w:vAlign w:val="center"/>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708" w:type="dxa"/>
            <w:shd w:val="clear" w:color="auto" w:fill="auto"/>
            <w:noWrap/>
            <w:vAlign w:val="center"/>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851" w:type="dxa"/>
            <w:shd w:val="clear" w:color="auto" w:fill="auto"/>
            <w:noWrap/>
            <w:vAlign w:val="center"/>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jc w:val="center"/>
              <w:rPr>
                <w:lang w:val="en-GB"/>
              </w:rPr>
            </w:pPr>
            <w:r w:rsidRPr="00AF1FDE">
              <w:rPr>
                <w:lang w:val="en-GB"/>
              </w:rPr>
              <w:t>0.6</w:t>
            </w:r>
          </w:p>
        </w:tc>
      </w:tr>
    </w:tbl>
    <w:p w:rsidR="0028586E" w:rsidRPr="00AF1FDE" w:rsidRDefault="0028586E" w:rsidP="0028586E">
      <w:pPr>
        <w:pStyle w:val="Tablefin"/>
      </w:pPr>
    </w:p>
    <w:p w:rsidR="00187816" w:rsidRPr="00AF1FDE" w:rsidRDefault="00187816" w:rsidP="00187816">
      <w:pPr>
        <w:spacing w:before="200"/>
        <w:rPr>
          <w:szCs w:val="24"/>
          <w:lang w:val="en-GB"/>
        </w:rPr>
      </w:pPr>
      <w:r w:rsidRPr="00AF1FDE">
        <w:rPr>
          <w:szCs w:val="24"/>
          <w:lang w:val="en-GB"/>
        </w:rPr>
        <w:t>The average of the differences calculated for all common modes between the PDNR and Recommendation ITU-R BS.1615 is 0.6 dB. We choose to use this value to calculate the protection ratios in Recommendation ITU-R BS.1615 for the large bandwidths (18 and 20 kHz) from the corresponding figures in the PDNR by applying:</w:t>
      </w:r>
    </w:p>
    <w:p w:rsidR="00187816" w:rsidRPr="00AF1FDE" w:rsidRDefault="00187816" w:rsidP="0028586E">
      <w:pPr>
        <w:pStyle w:val="headingb0"/>
        <w:rPr>
          <w:lang w:val="fr-CH"/>
        </w:rPr>
      </w:pPr>
      <w:r w:rsidRPr="00AF1FDE">
        <w:rPr>
          <w:lang w:val="fr-CH"/>
        </w:rPr>
        <w:t xml:space="preserve">PR (BS.1615-absolute) = PR (PDNR-absolute) </w:t>
      </w:r>
      <w:r w:rsidR="0028586E" w:rsidRPr="00AF1FDE">
        <w:rPr>
          <w:lang w:val="fr-CH"/>
        </w:rPr>
        <w:t>–</w:t>
      </w:r>
      <w:r w:rsidRPr="00AF1FDE">
        <w:rPr>
          <w:lang w:val="fr-CH"/>
        </w:rPr>
        <w:t xml:space="preserve"> 0.6</w:t>
      </w:r>
    </w:p>
    <w:p w:rsidR="00187816" w:rsidRPr="00AF1FDE" w:rsidRDefault="00187816" w:rsidP="00187816">
      <w:pPr>
        <w:rPr>
          <w:szCs w:val="24"/>
          <w:lang w:val="en-GB"/>
        </w:rPr>
      </w:pPr>
      <w:r w:rsidRPr="00AF1FDE">
        <w:rPr>
          <w:szCs w:val="24"/>
          <w:lang w:val="en-GB"/>
        </w:rPr>
        <w:t>Based on this. the final calculated figures for 18 and 20 kHz DRM signal bandwidths in Recommendation ITU-R BS.1615 are given in the table below:</w:t>
      </w:r>
    </w:p>
    <w:p w:rsidR="00187816" w:rsidRPr="00AF1FDE" w:rsidRDefault="00187816" w:rsidP="00187816">
      <w:pPr>
        <w:overflowPunct/>
        <w:autoSpaceDE/>
        <w:autoSpaceDN/>
        <w:adjustRightInd/>
        <w:spacing w:before="0"/>
        <w:textAlignment w:val="auto"/>
        <w:rPr>
          <w:szCs w:val="24"/>
          <w:lang w:val="en-GB" w:eastAsia="en-GB"/>
        </w:rPr>
      </w:pPr>
    </w:p>
    <w:p w:rsidR="00187816" w:rsidRPr="00AF1FDE" w:rsidRDefault="00187816" w:rsidP="0028586E">
      <w:pPr>
        <w:pStyle w:val="headingb0"/>
        <w:rPr>
          <w:lang w:eastAsia="en-GB"/>
        </w:rPr>
      </w:pPr>
      <w:r w:rsidRPr="00AF1FDE">
        <w:rPr>
          <w:lang w:eastAsia="en-GB"/>
        </w:rPr>
        <w:lastRenderedPageBreak/>
        <w:t>New figures for Recommendation ITU-R BS.1615 absolute protection ratios</w:t>
      </w:r>
    </w:p>
    <w:p w:rsidR="0028586E" w:rsidRPr="00AF1FDE" w:rsidRDefault="0028586E" w:rsidP="0028586E">
      <w:pPr>
        <w:keepNext/>
        <w:keepLines/>
        <w:rPr>
          <w:lang w:val="en-GB" w:eastAsia="en-GB"/>
        </w:rPr>
      </w:pPr>
    </w:p>
    <w:tbl>
      <w:tblPr>
        <w:tblW w:w="14459" w:type="dxa"/>
        <w:jc w:val="center"/>
        <w:tblLayout w:type="fixed"/>
        <w:tblLook w:val="04A0" w:firstRow="1" w:lastRow="0" w:firstColumn="1" w:lastColumn="0" w:noHBand="0" w:noVBand="1"/>
      </w:tblPr>
      <w:tblGrid>
        <w:gridCol w:w="1230"/>
        <w:gridCol w:w="1326"/>
        <w:gridCol w:w="814"/>
        <w:gridCol w:w="814"/>
        <w:gridCol w:w="814"/>
        <w:gridCol w:w="814"/>
        <w:gridCol w:w="814"/>
        <w:gridCol w:w="775"/>
        <w:gridCol w:w="775"/>
        <w:gridCol w:w="775"/>
        <w:gridCol w:w="775"/>
        <w:gridCol w:w="775"/>
        <w:gridCol w:w="775"/>
        <w:gridCol w:w="814"/>
        <w:gridCol w:w="814"/>
        <w:gridCol w:w="846"/>
        <w:gridCol w:w="709"/>
      </w:tblGrid>
      <w:tr w:rsidR="00AF1FDE" w:rsidRPr="00AF1FDE" w:rsidTr="00903B4C">
        <w:trPr>
          <w:trHeight w:val="20"/>
          <w:jc w:val="center"/>
        </w:trPr>
        <w:tc>
          <w:tcPr>
            <w:tcW w:w="1097" w:type="dxa"/>
            <w:vMerge w:val="restart"/>
            <w:tcBorders>
              <w:top w:val="single" w:sz="4" w:space="0" w:color="auto"/>
              <w:left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lang w:val="en-GB" w:eastAsia="en-GB"/>
              </w:rPr>
              <w:t>Wanted</w:t>
            </w:r>
            <w:r w:rsidR="0028586E" w:rsidRPr="00AF1FDE">
              <w:rPr>
                <w:lang w:val="en-GB" w:eastAsia="en-GB"/>
              </w:rPr>
              <w:br/>
            </w:r>
            <w:r w:rsidRPr="00AF1FDE">
              <w:rPr>
                <w:lang w:val="en-GB" w:eastAsia="en-GB"/>
              </w:rPr>
              <w:t>signal</w:t>
            </w:r>
          </w:p>
        </w:tc>
        <w:tc>
          <w:tcPr>
            <w:tcW w:w="1182" w:type="dxa"/>
            <w:vMerge w:val="restart"/>
            <w:tcBorders>
              <w:top w:val="single" w:sz="4" w:space="0" w:color="auto"/>
              <w:left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lang w:val="en-GB" w:eastAsia="en-GB"/>
              </w:rPr>
              <w:t>Unwanted</w:t>
            </w:r>
            <w:r w:rsidR="0028586E" w:rsidRPr="00AF1FDE">
              <w:rPr>
                <w:lang w:val="en-GB" w:eastAsia="en-GB"/>
              </w:rPr>
              <w:br/>
            </w:r>
            <w:r w:rsidRPr="00AF1FDE">
              <w:rPr>
                <w:lang w:val="en-GB" w:eastAsia="en-GB"/>
              </w:rPr>
              <w:t>signal</w:t>
            </w:r>
          </w:p>
        </w:tc>
        <w:tc>
          <w:tcPr>
            <w:tcW w:w="922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lang w:val="en-GB"/>
              </w:rPr>
              <w:t>Frequency separation</w:t>
            </w:r>
            <w:r w:rsidRPr="00AF1FDE">
              <w:rPr>
                <w:lang w:val="en-GB"/>
              </w:rPr>
              <w:br/>
            </w:r>
            <w:r w:rsidRPr="00AF1FDE">
              <w:rPr>
                <w:i/>
                <w:iCs/>
                <w:lang w:val="en-GB"/>
              </w:rPr>
              <w:t>f</w:t>
            </w:r>
            <w:r w:rsidRPr="00AF1FDE">
              <w:rPr>
                <w:i/>
                <w:iCs/>
                <w:vertAlign w:val="subscript"/>
                <w:lang w:val="en-GB"/>
              </w:rPr>
              <w:t>unwanted</w:t>
            </w:r>
            <w:r w:rsidRPr="00AF1FDE">
              <w:rPr>
                <w:lang w:val="en-GB"/>
              </w:rPr>
              <w:t xml:space="preserve"> – </w:t>
            </w:r>
            <w:r w:rsidRPr="00AF1FDE">
              <w:rPr>
                <w:i/>
                <w:iCs/>
                <w:lang w:val="en-GB"/>
              </w:rPr>
              <w:t>f</w:t>
            </w:r>
            <w:r w:rsidRPr="00AF1FDE">
              <w:rPr>
                <w:i/>
                <w:iCs/>
                <w:vertAlign w:val="subscript"/>
                <w:lang w:val="en-GB"/>
              </w:rPr>
              <w:t>wanted</w:t>
            </w:r>
            <w:r w:rsidRPr="00AF1FDE">
              <w:rPr>
                <w:lang w:val="en-GB"/>
              </w:rPr>
              <w:t xml:space="preserve"> (kHz)</w:t>
            </w:r>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lang w:val="en-GB" w:eastAsia="en-GB"/>
              </w:rPr>
              <w:t>Parameters</w:t>
            </w:r>
          </w:p>
        </w:tc>
      </w:tr>
      <w:tr w:rsidR="00AF1FDE" w:rsidRPr="00AF1FDE" w:rsidTr="00903B4C">
        <w:trPr>
          <w:trHeight w:val="20"/>
          <w:jc w:val="center"/>
        </w:trPr>
        <w:tc>
          <w:tcPr>
            <w:tcW w:w="1097" w:type="dxa"/>
            <w:vMerge/>
            <w:tcBorders>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p>
        </w:tc>
        <w:tc>
          <w:tcPr>
            <w:tcW w:w="1182" w:type="dxa"/>
            <w:vMerge/>
            <w:tcBorders>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lang w:val="en-GB" w:eastAsia="en-GB"/>
              </w:rPr>
              <w:t>−20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lang w:val="en-GB" w:eastAsia="en-GB"/>
              </w:rPr>
              <w:t>−18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lang w:val="en-GB" w:eastAsia="en-GB"/>
              </w:rPr>
              <w:t>−15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lang w:val="en-GB" w:eastAsia="en-GB"/>
              </w:rPr>
              <w:t>−10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lang w:val="en-GB" w:eastAsia="en-GB"/>
              </w:rPr>
              <w:t>−9</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lang w:val="en-GB" w:eastAsia="en-GB"/>
              </w:rPr>
              <w:t>−5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lang w:val="en-GB" w:eastAsia="en-GB"/>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lang w:val="en-GB" w:eastAsia="en-GB"/>
              </w:rPr>
              <w:t>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lang w:val="en-GB" w:eastAsia="en-GB"/>
              </w:rPr>
              <w:t>9</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lang w:val="en-GB" w:eastAsia="en-GB"/>
              </w:rPr>
              <w:t>10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lang w:val="en-GB" w:eastAsia="en-GB"/>
              </w:rPr>
              <w:t>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lang w:val="en-GB" w:eastAsia="en-GB"/>
              </w:rPr>
              <w:t>18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lang w:val="en-GB" w:eastAsia="en-GB"/>
              </w:rPr>
              <w:t>20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lang w:val="en-GB" w:eastAsia="en-GB"/>
              </w:rPr>
            </w:pPr>
            <w:r w:rsidRPr="00AF1FDE">
              <w:rPr>
                <w:i/>
                <w:iCs/>
                <w:lang w:val="en-GB"/>
              </w:rPr>
              <w:t>B</w:t>
            </w:r>
            <w:r w:rsidRPr="00AF1FDE">
              <w:rPr>
                <w:i/>
                <w:iCs/>
                <w:vertAlign w:val="subscript"/>
                <w:lang w:val="en-GB"/>
              </w:rPr>
              <w:t>DRM</w:t>
            </w:r>
            <w:r w:rsidRPr="00AF1FDE">
              <w:rPr>
                <w:lang w:val="en-GB"/>
              </w:rPr>
              <w:br/>
              <w:t>(kHz)</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rPr>
                <w:bCs/>
                <w:szCs w:val="22"/>
                <w:lang w:val="en-GB" w:eastAsia="en-GB"/>
              </w:rPr>
            </w:pPr>
            <w:r w:rsidRPr="00AF1FDE">
              <w:rPr>
                <w:bCs/>
                <w:i/>
                <w:iCs/>
                <w:szCs w:val="22"/>
                <w:lang w:val="en-GB" w:eastAsia="en-GB"/>
              </w:rPr>
              <w:t>S/I</w:t>
            </w:r>
            <w:r w:rsidRPr="00AF1FDE">
              <w:rPr>
                <w:bCs/>
                <w:szCs w:val="22"/>
                <w:lang w:val="en-GB" w:eastAsia="en-GB"/>
              </w:rPr>
              <w:t xml:space="preserve"> </w:t>
            </w:r>
            <w:r w:rsidRPr="00AF1FDE">
              <w:rPr>
                <w:bCs/>
                <w:szCs w:val="22"/>
                <w:lang w:val="en-GB" w:eastAsia="en-GB"/>
              </w:rPr>
              <w:br/>
              <w:t>(dB)</w:t>
            </w:r>
          </w:p>
        </w:tc>
      </w:tr>
      <w:tr w:rsidR="00AF1FDE" w:rsidRPr="00AF1FDE" w:rsidTr="00903B4C">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DRM_A4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−41.2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−35.3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−29.3</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−0.1</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decimal" w:pos="310"/>
              </w:tabs>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−5.4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−29.3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−36.5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18</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rPr>
                <w:lang w:val="en-GB" w:eastAsia="en-GB"/>
              </w:rPr>
            </w:pPr>
          </w:p>
        </w:tc>
      </w:tr>
      <w:tr w:rsidR="00AF1FDE" w:rsidRPr="00AF1FDE" w:rsidTr="00903B4C">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DRM_A5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−46.4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−40.6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−20.5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2.8</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decimal" w:pos="310"/>
              </w:tabs>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2.8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−12.6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−34.1</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rPr>
                <w:lang w:val="en-GB" w:eastAsia="en-GB"/>
              </w:rPr>
            </w:pPr>
          </w:p>
        </w:tc>
      </w:tr>
      <w:tr w:rsidR="00AF1FDE" w:rsidRPr="00AF1FDE" w:rsidTr="00903B4C">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DRM_B4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−46.4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−41.2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−35.3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−29.3</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−0.2</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decimal" w:pos="310"/>
              </w:tabs>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−5.4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−29.3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−36.5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18</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rPr>
                <w:lang w:val="en-GB" w:eastAsia="en-GB"/>
              </w:rPr>
            </w:pPr>
          </w:p>
        </w:tc>
      </w:tr>
      <w:tr w:rsidR="00AF1FDE" w:rsidRPr="00AF1FDE" w:rsidTr="00903B4C">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DRM_B5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−45.8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−40.5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−33.8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−19.7</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3.1</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decimal" w:pos="310"/>
              </w:tabs>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2.8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−12.6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−34.1</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rPr>
                <w:lang w:val="en-GB" w:eastAsia="en-GB"/>
              </w:rPr>
            </w:pPr>
          </w:p>
        </w:tc>
      </w:tr>
      <w:tr w:rsidR="00AF1FDE" w:rsidRPr="00AF1FDE" w:rsidTr="00903B4C">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DRM_C5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−45.8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−40.6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−20.5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2.8</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decimal" w:pos="310"/>
              </w:tabs>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2.5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−12.9</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−34.3</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rPr>
                <w:lang w:val="en-GB" w:eastAsia="en-GB"/>
              </w:rPr>
            </w:pPr>
          </w:p>
        </w:tc>
      </w:tr>
      <w:tr w:rsidR="00187816" w:rsidRPr="00AF1FDE" w:rsidTr="00903B4C">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DRM_D5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−45.8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−40.5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−33.8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−19.7</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3.1</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decimal" w:pos="310"/>
              </w:tabs>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2.3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−13.1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−34.4</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rPr>
                <w:lang w:val="en-GB" w:eastAsia="en-GB"/>
              </w:rPr>
            </w:pPr>
          </w:p>
        </w:tc>
      </w:tr>
    </w:tbl>
    <w:p w:rsidR="0028586E" w:rsidRPr="00AF1FDE" w:rsidRDefault="0028586E" w:rsidP="0028586E">
      <w:pPr>
        <w:pStyle w:val="Tablefin"/>
      </w:pPr>
    </w:p>
    <w:p w:rsidR="00187816" w:rsidRPr="00AF1FDE" w:rsidRDefault="00187816" w:rsidP="00187816">
      <w:pPr>
        <w:rPr>
          <w:szCs w:val="24"/>
          <w:lang w:val="en-GB"/>
        </w:rPr>
      </w:pPr>
      <w:r w:rsidRPr="00AF1FDE">
        <w:rPr>
          <w:szCs w:val="24"/>
          <w:lang w:val="en-GB"/>
        </w:rPr>
        <w:t xml:space="preserve">From the previous table, it can be deduced that the </w:t>
      </w:r>
      <w:r w:rsidRPr="00AF1FDE">
        <w:rPr>
          <w:i/>
          <w:iCs/>
          <w:szCs w:val="24"/>
          <w:lang w:val="en-GB"/>
        </w:rPr>
        <w:t>S</w:t>
      </w:r>
      <w:r w:rsidRPr="00AF1FDE">
        <w:rPr>
          <w:szCs w:val="24"/>
          <w:lang w:val="en-GB"/>
        </w:rPr>
        <w:t>/</w:t>
      </w:r>
      <w:r w:rsidRPr="00AF1FDE">
        <w:rPr>
          <w:i/>
          <w:iCs/>
          <w:szCs w:val="24"/>
          <w:lang w:val="en-GB"/>
        </w:rPr>
        <w:t>I</w:t>
      </w:r>
      <w:r w:rsidRPr="00AF1FDE">
        <w:rPr>
          <w:szCs w:val="24"/>
          <w:lang w:val="en-GB"/>
        </w:rPr>
        <w:t xml:space="preserve"> for all the modes considered in the table is 7.4 dB which corresponds to the absolute protection ratio. From this the relative protection ratios can be calculated by applying:</w:t>
      </w:r>
    </w:p>
    <w:p w:rsidR="00187816" w:rsidRPr="00AF1FDE" w:rsidRDefault="00187816" w:rsidP="0028586E">
      <w:pPr>
        <w:pStyle w:val="headingb0"/>
        <w:rPr>
          <w:lang w:val="fr-CH"/>
        </w:rPr>
      </w:pPr>
      <w:r w:rsidRPr="00AF1FDE">
        <w:rPr>
          <w:lang w:val="fr-CH"/>
        </w:rPr>
        <w:t xml:space="preserve">PR (BS.1615-relative) = PR (BS.1615-absolute) </w:t>
      </w:r>
      <w:r w:rsidR="0028586E" w:rsidRPr="00AF1FDE">
        <w:rPr>
          <w:lang w:val="fr-CH"/>
        </w:rPr>
        <w:t>–</w:t>
      </w:r>
      <w:r w:rsidRPr="00AF1FDE">
        <w:rPr>
          <w:lang w:val="fr-CH"/>
        </w:rPr>
        <w:t xml:space="preserve"> 7.4</w:t>
      </w:r>
    </w:p>
    <w:p w:rsidR="00187816" w:rsidRPr="00AF1FDE" w:rsidRDefault="00187816" w:rsidP="00187816">
      <w:pPr>
        <w:rPr>
          <w:szCs w:val="24"/>
          <w:lang w:val="en-GB"/>
        </w:rPr>
      </w:pPr>
      <w:r w:rsidRPr="00AF1FDE">
        <w:rPr>
          <w:szCs w:val="24"/>
          <w:lang w:val="en-GB"/>
        </w:rPr>
        <w:t>The results are given in the table below. These figures can be added as new rows to Table 24 of Recommendation ITU-R BS.1615.</w:t>
      </w:r>
    </w:p>
    <w:p w:rsidR="00187816" w:rsidRPr="00AF1FDE" w:rsidRDefault="00187816" w:rsidP="00F955AE">
      <w:pPr>
        <w:pStyle w:val="headingb0"/>
        <w:rPr>
          <w:lang w:eastAsia="en-GB"/>
        </w:rPr>
      </w:pPr>
      <w:r w:rsidRPr="00AF1FDE">
        <w:rPr>
          <w:lang w:eastAsia="en-GB"/>
        </w:rPr>
        <w:lastRenderedPageBreak/>
        <w:t>New figures for Recommendation ITU-R BS.1615 relative protection ratios</w:t>
      </w:r>
    </w:p>
    <w:p w:rsidR="0028586E" w:rsidRPr="00AF1FDE" w:rsidRDefault="0028586E" w:rsidP="00F955AE">
      <w:pPr>
        <w:keepNext/>
        <w:keepLines/>
        <w:overflowPunct/>
        <w:autoSpaceDE/>
        <w:autoSpaceDN/>
        <w:adjustRightInd/>
        <w:spacing w:before="0" w:after="120"/>
        <w:textAlignment w:val="auto"/>
        <w:rPr>
          <w:b/>
          <w:szCs w:val="24"/>
          <w:lang w:val="en-GB" w:eastAsia="en-GB"/>
        </w:rPr>
      </w:pPr>
    </w:p>
    <w:tbl>
      <w:tblPr>
        <w:tblW w:w="14459" w:type="dxa"/>
        <w:jc w:val="center"/>
        <w:tblLayout w:type="fixed"/>
        <w:tblLook w:val="04A0" w:firstRow="1" w:lastRow="0" w:firstColumn="1" w:lastColumn="0" w:noHBand="0" w:noVBand="1"/>
      </w:tblPr>
      <w:tblGrid>
        <w:gridCol w:w="932"/>
        <w:gridCol w:w="1127"/>
        <w:gridCol w:w="1215"/>
        <w:gridCol w:w="747"/>
        <w:gridCol w:w="747"/>
        <w:gridCol w:w="747"/>
        <w:gridCol w:w="747"/>
        <w:gridCol w:w="747"/>
        <w:gridCol w:w="719"/>
        <w:gridCol w:w="549"/>
        <w:gridCol w:w="549"/>
        <w:gridCol w:w="549"/>
        <w:gridCol w:w="549"/>
        <w:gridCol w:w="747"/>
        <w:gridCol w:w="747"/>
        <w:gridCol w:w="747"/>
        <w:gridCol w:w="1311"/>
        <w:gridCol w:w="983"/>
      </w:tblGrid>
      <w:tr w:rsidR="00AF1FDE" w:rsidRPr="00AF1FDE" w:rsidTr="00903B4C">
        <w:trPr>
          <w:trHeight w:val="20"/>
          <w:jc w:val="center"/>
        </w:trPr>
        <w:tc>
          <w:tcPr>
            <w:tcW w:w="907" w:type="dxa"/>
            <w:tcBorders>
              <w:top w:val="nil"/>
              <w:left w:val="nil"/>
              <w:bottom w:val="nil"/>
              <w:right w:val="single" w:sz="4" w:space="0" w:color="auto"/>
            </w:tcBorders>
            <w:shd w:val="clear" w:color="auto" w:fill="auto"/>
            <w:noWrap/>
            <w:vAlign w:val="center"/>
            <w:hideMark/>
          </w:tcPr>
          <w:p w:rsidR="00187816" w:rsidRPr="00AF1FDE" w:rsidRDefault="00187816" w:rsidP="00903B4C">
            <w:pPr>
              <w:pStyle w:val="Tablehead"/>
              <w:keepLines/>
              <w:rPr>
                <w:lang w:val="en-GB" w:eastAsia="en-GB"/>
              </w:rPr>
            </w:pPr>
          </w:p>
        </w:tc>
        <w:tc>
          <w:tcPr>
            <w:tcW w:w="1097" w:type="dxa"/>
            <w:vMerge w:val="restart"/>
            <w:tcBorders>
              <w:top w:val="single" w:sz="4" w:space="0" w:color="auto"/>
              <w:left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szCs w:val="22"/>
                <w:lang w:val="en-GB" w:eastAsia="en-GB"/>
              </w:rPr>
              <w:t>Wanted</w:t>
            </w:r>
            <w:r w:rsidR="0028586E" w:rsidRPr="00AF1FDE">
              <w:rPr>
                <w:bCs/>
                <w:szCs w:val="22"/>
                <w:lang w:val="en-GB" w:eastAsia="en-GB"/>
              </w:rPr>
              <w:br/>
            </w:r>
            <w:r w:rsidRPr="00AF1FDE">
              <w:rPr>
                <w:bCs/>
                <w:szCs w:val="22"/>
                <w:lang w:val="en-GB" w:eastAsia="en-GB"/>
              </w:rPr>
              <w:t>signal</w:t>
            </w:r>
          </w:p>
        </w:tc>
        <w:tc>
          <w:tcPr>
            <w:tcW w:w="1182" w:type="dxa"/>
            <w:vMerge w:val="restart"/>
            <w:tcBorders>
              <w:top w:val="single" w:sz="4" w:space="0" w:color="auto"/>
              <w:left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lang w:val="en-GB" w:eastAsia="en-GB"/>
              </w:rPr>
            </w:pPr>
            <w:r w:rsidRPr="00AF1FDE">
              <w:rPr>
                <w:bCs/>
                <w:lang w:val="en-GB" w:eastAsia="en-GB"/>
              </w:rPr>
              <w:t>Unwanted</w:t>
            </w:r>
            <w:r w:rsidR="0028586E" w:rsidRPr="00AF1FDE">
              <w:rPr>
                <w:bCs/>
                <w:lang w:val="en-GB" w:eastAsia="en-GB"/>
              </w:rPr>
              <w:br/>
            </w:r>
            <w:r w:rsidRPr="00AF1FDE">
              <w:rPr>
                <w:bCs/>
                <w:lang w:val="en-GB" w:eastAsia="en-GB"/>
              </w:rPr>
              <w:t>signal</w:t>
            </w:r>
          </w:p>
        </w:tc>
        <w:tc>
          <w:tcPr>
            <w:tcW w:w="864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szCs w:val="22"/>
                <w:lang w:val="en-GB"/>
              </w:rPr>
              <w:t>Frequency separation</w:t>
            </w:r>
            <w:r w:rsidRPr="00AF1FDE">
              <w:rPr>
                <w:bCs/>
                <w:szCs w:val="22"/>
                <w:lang w:val="en-GB"/>
              </w:rPr>
              <w:br/>
            </w:r>
            <w:r w:rsidRPr="00AF1FDE">
              <w:rPr>
                <w:bCs/>
                <w:i/>
                <w:iCs/>
                <w:szCs w:val="22"/>
                <w:lang w:val="en-GB"/>
              </w:rPr>
              <w:t>f</w:t>
            </w:r>
            <w:r w:rsidRPr="00AF1FDE">
              <w:rPr>
                <w:bCs/>
                <w:i/>
                <w:iCs/>
                <w:szCs w:val="22"/>
                <w:vertAlign w:val="subscript"/>
                <w:lang w:val="en-GB"/>
              </w:rPr>
              <w:t>unwanted</w:t>
            </w:r>
            <w:r w:rsidRPr="00AF1FDE">
              <w:rPr>
                <w:bCs/>
                <w:szCs w:val="22"/>
                <w:lang w:val="en-GB"/>
              </w:rPr>
              <w:t xml:space="preserve"> – </w:t>
            </w:r>
            <w:r w:rsidRPr="00AF1FDE">
              <w:rPr>
                <w:bCs/>
                <w:i/>
                <w:iCs/>
                <w:szCs w:val="22"/>
                <w:lang w:val="en-GB"/>
              </w:rPr>
              <w:t>f</w:t>
            </w:r>
            <w:r w:rsidRPr="00AF1FDE">
              <w:rPr>
                <w:bCs/>
                <w:i/>
                <w:iCs/>
                <w:szCs w:val="22"/>
                <w:vertAlign w:val="subscript"/>
                <w:lang w:val="en-GB"/>
              </w:rPr>
              <w:t>wanted</w:t>
            </w:r>
            <w:r w:rsidRPr="00AF1FDE">
              <w:rPr>
                <w:bCs/>
                <w:szCs w:val="22"/>
                <w:lang w:val="en-GB"/>
              </w:rPr>
              <w:t xml:space="preserve"> (kHz)</w:t>
            </w:r>
          </w:p>
        </w:tc>
        <w:tc>
          <w:tcPr>
            <w:tcW w:w="22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szCs w:val="22"/>
                <w:lang w:val="en-GB" w:eastAsia="en-GB"/>
              </w:rPr>
              <w:t>Parameters</w:t>
            </w:r>
          </w:p>
        </w:tc>
      </w:tr>
      <w:tr w:rsidR="00AF1FDE" w:rsidRPr="00AF1FDE" w:rsidTr="00903B4C">
        <w:trPr>
          <w:trHeight w:val="20"/>
          <w:jc w:val="center"/>
        </w:trPr>
        <w:tc>
          <w:tcPr>
            <w:tcW w:w="907" w:type="dxa"/>
            <w:tcBorders>
              <w:top w:val="nil"/>
              <w:left w:val="nil"/>
              <w:bottom w:val="single" w:sz="4" w:space="0" w:color="auto"/>
              <w:right w:val="single" w:sz="4" w:space="0" w:color="auto"/>
            </w:tcBorders>
            <w:shd w:val="clear" w:color="auto" w:fill="auto"/>
            <w:noWrap/>
            <w:vAlign w:val="center"/>
            <w:hideMark/>
          </w:tcPr>
          <w:p w:rsidR="00187816" w:rsidRPr="00AF1FDE" w:rsidRDefault="00187816" w:rsidP="00903B4C">
            <w:pPr>
              <w:pStyle w:val="Tablehead"/>
              <w:keepLines/>
              <w:rPr>
                <w:lang w:val="en-GB" w:eastAsia="en-GB"/>
              </w:rPr>
            </w:pPr>
          </w:p>
        </w:tc>
        <w:tc>
          <w:tcPr>
            <w:tcW w:w="1097" w:type="dxa"/>
            <w:vMerge/>
            <w:tcBorders>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p>
        </w:tc>
        <w:tc>
          <w:tcPr>
            <w:tcW w:w="1182" w:type="dxa"/>
            <w:vMerge/>
            <w:tcBorders>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szCs w:val="22"/>
                <w:lang w:val="en-GB" w:eastAsia="en-GB"/>
              </w:rPr>
              <w:t>−20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szCs w:val="22"/>
                <w:lang w:val="en-GB" w:eastAsia="en-GB"/>
              </w:rPr>
              <w:t>−18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szCs w:val="22"/>
                <w:lang w:val="en-GB" w:eastAsia="en-GB"/>
              </w:rPr>
              <w:t>−15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szCs w:val="22"/>
                <w:lang w:val="en-GB" w:eastAsia="en-GB"/>
              </w:rPr>
              <w:t>−10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szCs w:val="22"/>
                <w:lang w:val="en-GB" w:eastAsia="en-GB"/>
              </w:rPr>
              <w:t>−9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szCs w:val="22"/>
                <w:lang w:val="en-GB" w:eastAsia="en-GB"/>
              </w:rPr>
              <w:t>−5</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szCs w:val="22"/>
                <w:lang w:val="en-GB" w:eastAsia="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szCs w:val="22"/>
                <w:lang w:val="en-GB" w:eastAsia="en-GB"/>
              </w:rPr>
              <w:t>5</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szCs w:val="22"/>
                <w:lang w:val="en-GB" w:eastAsia="en-GB"/>
              </w:rPr>
              <w:t>9</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szCs w:val="22"/>
                <w:lang w:val="en-GB" w:eastAsia="en-GB"/>
              </w:rPr>
              <w:t>10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szCs w:val="22"/>
                <w:lang w:val="en-GB" w:eastAsia="en-GB"/>
              </w:rPr>
              <w:t>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szCs w:val="22"/>
                <w:lang w:val="en-GB" w:eastAsia="en-GB"/>
              </w:rPr>
              <w:t>18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szCs w:val="22"/>
                <w:lang w:val="en-GB" w:eastAsia="en-GB"/>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i/>
                <w:iCs/>
                <w:szCs w:val="22"/>
                <w:lang w:val="en-GB" w:eastAsia="en-GB"/>
              </w:rPr>
              <w:t>B</w:t>
            </w:r>
            <w:r w:rsidRPr="00AF1FDE">
              <w:rPr>
                <w:bCs/>
                <w:i/>
                <w:iCs/>
                <w:szCs w:val="22"/>
                <w:vertAlign w:val="subscript"/>
                <w:lang w:val="en-GB" w:eastAsia="en-GB"/>
              </w:rPr>
              <w:t>DRM</w:t>
            </w:r>
            <w:r w:rsidRPr="00AF1FDE">
              <w:rPr>
                <w:bCs/>
                <w:szCs w:val="22"/>
                <w:lang w:val="en-GB" w:eastAsia="en-GB"/>
              </w:rPr>
              <w:t xml:space="preserve"> (kHz)</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816" w:rsidRPr="00AF1FDE" w:rsidRDefault="00187816" w:rsidP="00903B4C">
            <w:pPr>
              <w:pStyle w:val="Tablehead"/>
              <w:keepLines/>
              <w:rPr>
                <w:bCs/>
                <w:szCs w:val="22"/>
                <w:lang w:val="en-GB" w:eastAsia="en-GB"/>
              </w:rPr>
            </w:pPr>
            <w:r w:rsidRPr="00AF1FDE">
              <w:rPr>
                <w:bCs/>
                <w:i/>
                <w:iCs/>
                <w:szCs w:val="22"/>
                <w:lang w:val="en-GB" w:eastAsia="en-GB"/>
              </w:rPr>
              <w:t>S/I</w:t>
            </w:r>
            <w:r w:rsidRPr="00AF1FDE">
              <w:rPr>
                <w:bCs/>
                <w:szCs w:val="22"/>
                <w:lang w:val="en-GB" w:eastAsia="en-GB"/>
              </w:rPr>
              <w:t xml:space="preserve"> (dB)</w:t>
            </w:r>
          </w:p>
        </w:tc>
      </w:tr>
      <w:tr w:rsidR="00AF1FDE" w:rsidRPr="00AF1FDE" w:rsidTr="00903B4C">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jc w:val="center"/>
              <w:rPr>
                <w:lang w:val="en-GB"/>
              </w:rPr>
            </w:pPr>
            <w:r w:rsidRPr="00AF1FDE">
              <w:rPr>
                <w:lang w:val="en-GB"/>
              </w:rPr>
              <w:t>New</w:t>
            </w:r>
            <w:r w:rsidR="0028586E" w:rsidRPr="00AF1FDE">
              <w:rPr>
                <w:lang w:val="en-GB"/>
              </w:rPr>
              <w:t> </w:t>
            </w:r>
            <w:r w:rsidRPr="00AF1FDE">
              <w:rPr>
                <w:lang w:val="en-GB"/>
              </w:rPr>
              <w:t>21</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jc w:val="center"/>
              <w:rPr>
                <w:lang w:val="en-GB"/>
              </w:rPr>
            </w:pPr>
            <w:r w:rsidRPr="00AF1FDE">
              <w:rPr>
                <w:lang w:val="en-GB"/>
              </w:rPr>
              <w:t>DRM_A4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jc w:val="center"/>
              <w:rPr>
                <w:lang w:val="en-GB"/>
              </w:rPr>
            </w:pPr>
            <w:r w:rsidRPr="00AF1FDE">
              <w:rPr>
                <w:lang w:val="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−54.4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−52.2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−48.6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−42.7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−36.7</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−7.5</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−12.8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−36.7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−43.9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18</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r w:rsidR="00AF1FDE" w:rsidRPr="00AF1FDE" w:rsidTr="00903B4C">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jc w:val="center"/>
              <w:rPr>
                <w:lang w:val="en-GB"/>
              </w:rPr>
            </w:pPr>
            <w:r w:rsidRPr="00AF1FDE">
              <w:rPr>
                <w:lang w:val="en-GB"/>
              </w:rPr>
              <w:t>New 22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jc w:val="center"/>
              <w:rPr>
                <w:lang w:val="en-GB"/>
              </w:rPr>
            </w:pPr>
            <w:r w:rsidRPr="00AF1FDE">
              <w:rPr>
                <w:lang w:val="en-GB"/>
              </w:rPr>
              <w:t>DRM_A5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jc w:val="center"/>
              <w:rPr>
                <w:lang w:val="en-GB"/>
              </w:rPr>
            </w:pPr>
            <w:r w:rsidRPr="00AF1FDE">
              <w:rPr>
                <w:lang w:val="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−53.8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−27.9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−4.6</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r w:rsidR="00AF1FDE" w:rsidRPr="00AF1FDE" w:rsidTr="00903B4C">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jc w:val="center"/>
              <w:rPr>
                <w:lang w:val="en-GB"/>
              </w:rPr>
            </w:pPr>
            <w:r w:rsidRPr="00AF1FDE">
              <w:rPr>
                <w:lang w:val="en-GB"/>
              </w:rPr>
              <w:t>New 27</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jc w:val="center"/>
              <w:rPr>
                <w:lang w:val="en-GB"/>
              </w:rPr>
            </w:pPr>
            <w:r w:rsidRPr="00AF1FDE">
              <w:rPr>
                <w:lang w:val="en-GB"/>
              </w:rPr>
              <w:t>DRM_B4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jc w:val="center"/>
              <w:rPr>
                <w:lang w:val="en-GB"/>
              </w:rPr>
            </w:pPr>
            <w:r w:rsidRPr="00AF1FDE">
              <w:rPr>
                <w:lang w:val="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−53.8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−52.2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−48.6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−42.7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−36.7</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−7.6</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−12.8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−36.7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−43.9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18</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r w:rsidR="00AF1FDE" w:rsidRPr="00AF1FDE" w:rsidTr="00903B4C">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jc w:val="center"/>
              <w:rPr>
                <w:lang w:val="en-GB"/>
              </w:rPr>
            </w:pPr>
            <w:r w:rsidRPr="00AF1FDE">
              <w:rPr>
                <w:lang w:val="en-GB"/>
              </w:rPr>
              <w:t>New 28</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jc w:val="center"/>
              <w:rPr>
                <w:lang w:val="en-GB"/>
              </w:rPr>
            </w:pPr>
            <w:r w:rsidRPr="00AF1FDE">
              <w:rPr>
                <w:lang w:val="en-GB"/>
              </w:rPr>
              <w:t>DRM_B5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jc w:val="center"/>
              <w:rPr>
                <w:lang w:val="en-GB"/>
              </w:rPr>
            </w:pPr>
            <w:r w:rsidRPr="00AF1FDE">
              <w:rPr>
                <w:lang w:val="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−53.2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−47.9</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−27.1</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−4.3</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r w:rsidR="00AF1FDE" w:rsidRPr="00AF1FDE" w:rsidTr="00903B4C">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jc w:val="center"/>
              <w:rPr>
                <w:lang w:val="en-GB"/>
              </w:rPr>
            </w:pPr>
            <w:r w:rsidRPr="00AF1FDE">
              <w:rPr>
                <w:lang w:val="en-GB"/>
              </w:rPr>
              <w:t>New 30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jc w:val="center"/>
              <w:rPr>
                <w:lang w:val="en-GB"/>
              </w:rPr>
            </w:pPr>
            <w:r w:rsidRPr="00AF1FDE">
              <w:rPr>
                <w:lang w:val="en-GB"/>
              </w:rPr>
              <w:t>DRM_C5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jc w:val="center"/>
              <w:rPr>
                <w:lang w:val="en-GB"/>
              </w:rPr>
            </w:pPr>
            <w:r w:rsidRPr="00AF1FDE">
              <w:rPr>
                <w:lang w:val="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−53.2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−27.9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−4.6</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−4.9</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−20.3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r w:rsidR="00187816" w:rsidRPr="00AF1FDE" w:rsidTr="00903B4C">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rPr>
            </w:pPr>
            <w:r w:rsidRPr="00AF1FDE">
              <w:rPr>
                <w:lang w:val="en-GB"/>
              </w:rPr>
              <w:t>New 32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rPr>
            </w:pPr>
            <w:r w:rsidRPr="00AF1FDE">
              <w:rPr>
                <w:lang w:val="en-GB"/>
              </w:rPr>
              <w:t>DRM_D5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jc w:val="center"/>
              <w:rPr>
                <w:lang w:val="en-GB"/>
              </w:rPr>
            </w:pPr>
            <w:r w:rsidRPr="00AF1FDE">
              <w:rPr>
                <w:lang w:val="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−53.2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−47.9</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−27.1</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−4.3</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−20.5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bl>
    <w:p w:rsidR="00187816" w:rsidRPr="00AF1FDE" w:rsidRDefault="00187816" w:rsidP="0028586E">
      <w:pPr>
        <w:pStyle w:val="Tablefin"/>
      </w:pPr>
    </w:p>
    <w:p w:rsidR="0028586E" w:rsidRPr="00AF1FDE" w:rsidRDefault="0028586E" w:rsidP="0028586E">
      <w:pPr>
        <w:rPr>
          <w:lang w:val="en-GB"/>
        </w:rPr>
        <w:sectPr w:rsidR="0028586E" w:rsidRPr="00AF1FDE" w:rsidSect="00735003">
          <w:headerReference w:type="even" r:id="rId107"/>
          <w:headerReference w:type="default" r:id="rId108"/>
          <w:footerReference w:type="even" r:id="rId109"/>
          <w:footerReference w:type="default" r:id="rId110"/>
          <w:pgSz w:w="16834" w:h="11907" w:orient="landscape" w:code="9"/>
          <w:pgMar w:top="1134" w:right="1418" w:bottom="1134" w:left="1134" w:header="720" w:footer="482" w:gutter="0"/>
          <w:cols w:space="720"/>
          <w:docGrid w:linePitch="326"/>
        </w:sectPr>
      </w:pPr>
    </w:p>
    <w:p w:rsidR="00187816" w:rsidRPr="00AF1FDE" w:rsidRDefault="00187816" w:rsidP="00187816">
      <w:pPr>
        <w:pStyle w:val="Heading2"/>
        <w:rPr>
          <w:lang w:val="en-GB"/>
        </w:rPr>
      </w:pPr>
      <w:r w:rsidRPr="00AF1FDE">
        <w:rPr>
          <w:lang w:val="en-GB"/>
        </w:rPr>
        <w:lastRenderedPageBreak/>
        <w:t>3.3</w:t>
      </w:r>
      <w:r w:rsidRPr="00AF1FDE">
        <w:rPr>
          <w:lang w:val="en-GB"/>
        </w:rPr>
        <w:tab/>
        <w:t>Digital (64-QAM, protection level No. 1) interfered with by digital</w:t>
      </w:r>
    </w:p>
    <w:p w:rsidR="00187816" w:rsidRPr="00AF1FDE" w:rsidRDefault="00187816" w:rsidP="0028586E">
      <w:pPr>
        <w:rPr>
          <w:lang w:val="en-GB"/>
        </w:rPr>
      </w:pPr>
      <w:r w:rsidRPr="00AF1FDE">
        <w:rPr>
          <w:lang w:val="en-GB"/>
        </w:rPr>
        <w:t xml:space="preserve">In this section we apply the method described in </w:t>
      </w:r>
      <w:r w:rsidR="0028586E" w:rsidRPr="00AF1FDE">
        <w:rPr>
          <w:lang w:val="en-GB"/>
        </w:rPr>
        <w:t>§ </w:t>
      </w:r>
      <w:r w:rsidRPr="00AF1FDE">
        <w:rPr>
          <w:lang w:val="en-GB"/>
        </w:rPr>
        <w:t>3, taking into account that the similarities should be adjusted adequately.</w:t>
      </w:r>
    </w:p>
    <w:p w:rsidR="00187816" w:rsidRPr="00AF1FDE" w:rsidRDefault="00187816" w:rsidP="0028586E">
      <w:pPr>
        <w:spacing w:after="120"/>
        <w:rPr>
          <w:lang w:val="en-GB"/>
        </w:rPr>
      </w:pPr>
      <w:r w:rsidRPr="00AF1FDE">
        <w:rPr>
          <w:lang w:val="en-GB"/>
        </w:rPr>
        <w:t>The source figures are taken from the original PDNR_01 in 2001 (Tables 7A and 7B) and from the last Recommendation ITU</w:t>
      </w:r>
      <w:r w:rsidRPr="00AF1FDE">
        <w:rPr>
          <w:lang w:val="en-GB"/>
        </w:rPr>
        <w:noBreakHyphen/>
        <w:t>R BS.1615 (Table 8).</w:t>
      </w:r>
    </w:p>
    <w:p w:rsidR="00187816" w:rsidRPr="00AF1FDE" w:rsidRDefault="00187816" w:rsidP="00187816">
      <w:pPr>
        <w:spacing w:after="120"/>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094"/>
        <w:gridCol w:w="1305"/>
        <w:gridCol w:w="1419"/>
        <w:gridCol w:w="1471"/>
        <w:gridCol w:w="539"/>
        <w:gridCol w:w="1305"/>
        <w:gridCol w:w="1419"/>
      </w:tblGrid>
      <w:tr w:rsidR="00AF1FDE" w:rsidRPr="00AF1FDE" w:rsidTr="00735003">
        <w:trPr>
          <w:trHeight w:val="240"/>
          <w:jc w:val="center"/>
        </w:trPr>
        <w:tc>
          <w:tcPr>
            <w:tcW w:w="839" w:type="dxa"/>
          </w:tcPr>
          <w:p w:rsidR="00187816" w:rsidRPr="00AF1FDE" w:rsidRDefault="00187816" w:rsidP="00577A99">
            <w:pPr>
              <w:pStyle w:val="Tablehead"/>
              <w:rPr>
                <w:sz w:val="20"/>
                <w:lang w:val="en-GB"/>
              </w:rPr>
            </w:pPr>
          </w:p>
        </w:tc>
        <w:tc>
          <w:tcPr>
            <w:tcW w:w="2944" w:type="dxa"/>
            <w:gridSpan w:val="3"/>
            <w:vAlign w:val="center"/>
          </w:tcPr>
          <w:p w:rsidR="00187816" w:rsidRPr="00AF1FDE" w:rsidRDefault="00187816" w:rsidP="00577A99">
            <w:pPr>
              <w:pStyle w:val="Tablehead"/>
              <w:rPr>
                <w:sz w:val="20"/>
                <w:lang w:val="en-GB"/>
              </w:rPr>
            </w:pPr>
            <w:r w:rsidRPr="00AF1FDE">
              <w:rPr>
                <w:sz w:val="20"/>
                <w:lang w:val="en-GB"/>
              </w:rPr>
              <w:t>Target configuration</w:t>
            </w:r>
          </w:p>
        </w:tc>
        <w:tc>
          <w:tcPr>
            <w:tcW w:w="1134" w:type="dxa"/>
            <w:tcBorders>
              <w:top w:val="nil"/>
              <w:bottom w:val="nil"/>
            </w:tcBorders>
          </w:tcPr>
          <w:p w:rsidR="00187816" w:rsidRPr="00AF1FDE" w:rsidRDefault="00187816" w:rsidP="00577A99">
            <w:pPr>
              <w:pStyle w:val="Tablehead"/>
              <w:rPr>
                <w:sz w:val="20"/>
                <w:lang w:val="en-GB"/>
              </w:rPr>
            </w:pPr>
          </w:p>
        </w:tc>
        <w:tc>
          <w:tcPr>
            <w:tcW w:w="2516" w:type="dxa"/>
            <w:gridSpan w:val="3"/>
          </w:tcPr>
          <w:p w:rsidR="00187816" w:rsidRPr="00AF1FDE" w:rsidRDefault="00187816" w:rsidP="00577A99">
            <w:pPr>
              <w:pStyle w:val="Tablehead"/>
              <w:rPr>
                <w:sz w:val="20"/>
                <w:lang w:val="en-GB"/>
              </w:rPr>
            </w:pPr>
            <w:r w:rsidRPr="00AF1FDE">
              <w:rPr>
                <w:sz w:val="20"/>
                <w:lang w:val="en-GB"/>
              </w:rPr>
              <w:t>Reference configuration</w:t>
            </w:r>
          </w:p>
        </w:tc>
      </w:tr>
      <w:tr w:rsidR="00AF1FDE" w:rsidRPr="00AF1FDE" w:rsidTr="00735003">
        <w:trPr>
          <w:trHeight w:val="240"/>
          <w:jc w:val="center"/>
        </w:trPr>
        <w:tc>
          <w:tcPr>
            <w:tcW w:w="839" w:type="dxa"/>
          </w:tcPr>
          <w:p w:rsidR="00187816" w:rsidRPr="00AF1FDE" w:rsidRDefault="00187816" w:rsidP="00577A99">
            <w:pPr>
              <w:pStyle w:val="Tablehead"/>
              <w:rPr>
                <w:sz w:val="20"/>
                <w:lang w:val="en-GB"/>
              </w:rPr>
            </w:pPr>
          </w:p>
        </w:tc>
        <w:tc>
          <w:tcPr>
            <w:tcW w:w="844" w:type="dxa"/>
            <w:vMerge w:val="restart"/>
            <w:vAlign w:val="center"/>
          </w:tcPr>
          <w:p w:rsidR="00187816" w:rsidRPr="00AF1FDE" w:rsidRDefault="00187816" w:rsidP="00577A99">
            <w:pPr>
              <w:pStyle w:val="Tablehead"/>
              <w:rPr>
                <w:rFonts w:eastAsia="Arial Unicode MS"/>
                <w:sz w:val="20"/>
                <w:lang w:val="en-GB"/>
              </w:rPr>
            </w:pPr>
            <w:r w:rsidRPr="00AF1FDE">
              <w:rPr>
                <w:sz w:val="20"/>
                <w:lang w:val="en-GB"/>
              </w:rPr>
              <w:t>Case</w:t>
            </w:r>
          </w:p>
        </w:tc>
        <w:tc>
          <w:tcPr>
            <w:tcW w:w="1006" w:type="dxa"/>
            <w:vMerge w:val="restart"/>
            <w:vAlign w:val="center"/>
          </w:tcPr>
          <w:p w:rsidR="00187816" w:rsidRPr="00AF1FDE" w:rsidRDefault="00187816" w:rsidP="0028586E">
            <w:pPr>
              <w:pStyle w:val="Tablehead"/>
              <w:rPr>
                <w:rFonts w:eastAsia="Arial Unicode MS"/>
                <w:sz w:val="20"/>
                <w:lang w:val="en-GB"/>
              </w:rPr>
            </w:pPr>
            <w:r w:rsidRPr="00AF1FDE">
              <w:rPr>
                <w:sz w:val="20"/>
                <w:lang w:val="en-GB"/>
              </w:rPr>
              <w:t>Wanted</w:t>
            </w:r>
            <w:r w:rsidR="0028586E" w:rsidRPr="00AF1FDE">
              <w:rPr>
                <w:sz w:val="20"/>
                <w:lang w:val="en-GB"/>
              </w:rPr>
              <w:br/>
            </w:r>
            <w:r w:rsidRPr="00AF1FDE">
              <w:rPr>
                <w:sz w:val="20"/>
                <w:lang w:val="en-GB"/>
              </w:rPr>
              <w:t>signal</w:t>
            </w:r>
          </w:p>
        </w:tc>
        <w:tc>
          <w:tcPr>
            <w:tcW w:w="1094" w:type="dxa"/>
            <w:vMerge w:val="restart"/>
            <w:vAlign w:val="center"/>
          </w:tcPr>
          <w:p w:rsidR="00187816" w:rsidRPr="00AF1FDE" w:rsidRDefault="00187816" w:rsidP="0028586E">
            <w:pPr>
              <w:pStyle w:val="Tablehead"/>
              <w:rPr>
                <w:rFonts w:eastAsia="Arial Unicode MS"/>
                <w:sz w:val="20"/>
                <w:lang w:val="en-GB"/>
              </w:rPr>
            </w:pPr>
            <w:r w:rsidRPr="00AF1FDE">
              <w:rPr>
                <w:sz w:val="20"/>
                <w:lang w:val="en-GB"/>
              </w:rPr>
              <w:t>Unwanted</w:t>
            </w:r>
            <w:r w:rsidR="0028586E" w:rsidRPr="00AF1FDE">
              <w:rPr>
                <w:sz w:val="20"/>
                <w:lang w:val="en-GB"/>
              </w:rPr>
              <w:br/>
            </w:r>
            <w:r w:rsidRPr="00AF1FDE">
              <w:rPr>
                <w:sz w:val="20"/>
                <w:lang w:val="en-GB"/>
              </w:rPr>
              <w:t>signal</w:t>
            </w:r>
          </w:p>
        </w:tc>
        <w:tc>
          <w:tcPr>
            <w:tcW w:w="1134" w:type="dxa"/>
            <w:tcBorders>
              <w:top w:val="nil"/>
              <w:bottom w:val="nil"/>
            </w:tcBorders>
          </w:tcPr>
          <w:p w:rsidR="00187816" w:rsidRPr="00AF1FDE" w:rsidRDefault="00187816" w:rsidP="00577A99">
            <w:pPr>
              <w:pStyle w:val="Tablehead"/>
              <w:rPr>
                <w:sz w:val="20"/>
                <w:lang w:val="en-GB"/>
              </w:rPr>
            </w:pPr>
          </w:p>
        </w:tc>
        <w:tc>
          <w:tcPr>
            <w:tcW w:w="416" w:type="dxa"/>
            <w:vMerge w:val="restart"/>
            <w:vAlign w:val="center"/>
          </w:tcPr>
          <w:p w:rsidR="00187816" w:rsidRPr="00AF1FDE" w:rsidRDefault="00187816" w:rsidP="00577A99">
            <w:pPr>
              <w:pStyle w:val="Tablehead"/>
              <w:rPr>
                <w:sz w:val="20"/>
                <w:lang w:val="en-GB"/>
              </w:rPr>
            </w:pPr>
          </w:p>
        </w:tc>
        <w:tc>
          <w:tcPr>
            <w:tcW w:w="1006" w:type="dxa"/>
            <w:vMerge w:val="restart"/>
            <w:vAlign w:val="center"/>
          </w:tcPr>
          <w:p w:rsidR="00187816" w:rsidRPr="00AF1FDE" w:rsidRDefault="00187816" w:rsidP="0028586E">
            <w:pPr>
              <w:pStyle w:val="Tablehead"/>
              <w:rPr>
                <w:sz w:val="20"/>
                <w:lang w:val="en-GB"/>
              </w:rPr>
            </w:pPr>
            <w:r w:rsidRPr="00AF1FDE">
              <w:rPr>
                <w:sz w:val="20"/>
                <w:lang w:val="en-GB"/>
              </w:rPr>
              <w:t>Wanted</w:t>
            </w:r>
            <w:r w:rsidR="0028586E" w:rsidRPr="00AF1FDE">
              <w:rPr>
                <w:sz w:val="20"/>
                <w:lang w:val="en-GB"/>
              </w:rPr>
              <w:br/>
            </w:r>
            <w:r w:rsidRPr="00AF1FDE">
              <w:rPr>
                <w:sz w:val="20"/>
                <w:lang w:val="en-GB"/>
              </w:rPr>
              <w:t>signal</w:t>
            </w:r>
          </w:p>
        </w:tc>
        <w:tc>
          <w:tcPr>
            <w:tcW w:w="1094" w:type="dxa"/>
            <w:vMerge w:val="restart"/>
            <w:vAlign w:val="center"/>
          </w:tcPr>
          <w:p w:rsidR="00187816" w:rsidRPr="00AF1FDE" w:rsidRDefault="00187816" w:rsidP="0028586E">
            <w:pPr>
              <w:pStyle w:val="Tablehead"/>
              <w:rPr>
                <w:sz w:val="20"/>
                <w:lang w:val="en-GB"/>
              </w:rPr>
            </w:pPr>
            <w:r w:rsidRPr="00AF1FDE">
              <w:rPr>
                <w:sz w:val="20"/>
                <w:lang w:val="en-GB"/>
              </w:rPr>
              <w:t>Unwanted</w:t>
            </w:r>
            <w:r w:rsidR="0028586E" w:rsidRPr="00AF1FDE">
              <w:rPr>
                <w:sz w:val="20"/>
                <w:lang w:val="en-GB"/>
              </w:rPr>
              <w:br/>
            </w:r>
            <w:r w:rsidRPr="00AF1FDE">
              <w:rPr>
                <w:sz w:val="20"/>
                <w:lang w:val="en-GB"/>
              </w:rPr>
              <w:t>signal</w:t>
            </w:r>
          </w:p>
        </w:tc>
      </w:tr>
      <w:tr w:rsidR="00AF1FDE" w:rsidRPr="00AF1FDE" w:rsidTr="00735003">
        <w:trPr>
          <w:trHeight w:val="350"/>
          <w:jc w:val="center"/>
        </w:trPr>
        <w:tc>
          <w:tcPr>
            <w:tcW w:w="839" w:type="dxa"/>
          </w:tcPr>
          <w:p w:rsidR="00187816" w:rsidRPr="00AF1FDE" w:rsidRDefault="00187816" w:rsidP="00577A99">
            <w:pPr>
              <w:pStyle w:val="Tablehead"/>
              <w:rPr>
                <w:rFonts w:eastAsia="Arial Unicode MS"/>
                <w:sz w:val="20"/>
                <w:lang w:val="en-GB"/>
              </w:rPr>
            </w:pPr>
            <w:r w:rsidRPr="00AF1FDE">
              <w:rPr>
                <w:sz w:val="20"/>
                <w:lang w:val="en-GB"/>
              </w:rPr>
              <w:t>Section</w:t>
            </w:r>
          </w:p>
        </w:tc>
        <w:tc>
          <w:tcPr>
            <w:tcW w:w="844" w:type="dxa"/>
            <w:vMerge/>
            <w:vAlign w:val="center"/>
          </w:tcPr>
          <w:p w:rsidR="00187816" w:rsidRPr="00AF1FDE" w:rsidRDefault="00187816" w:rsidP="00577A99">
            <w:pPr>
              <w:pStyle w:val="Tablehead"/>
              <w:rPr>
                <w:rFonts w:eastAsia="Arial Unicode MS"/>
                <w:sz w:val="20"/>
                <w:lang w:val="en-GB"/>
              </w:rPr>
            </w:pPr>
          </w:p>
        </w:tc>
        <w:tc>
          <w:tcPr>
            <w:tcW w:w="1006" w:type="dxa"/>
            <w:vMerge/>
            <w:vAlign w:val="center"/>
          </w:tcPr>
          <w:p w:rsidR="00187816" w:rsidRPr="00AF1FDE" w:rsidRDefault="00187816" w:rsidP="00577A99">
            <w:pPr>
              <w:pStyle w:val="Tablehead"/>
              <w:rPr>
                <w:rFonts w:eastAsia="Arial Unicode MS"/>
                <w:sz w:val="20"/>
                <w:lang w:val="en-GB"/>
              </w:rPr>
            </w:pPr>
          </w:p>
        </w:tc>
        <w:tc>
          <w:tcPr>
            <w:tcW w:w="1094" w:type="dxa"/>
            <w:vMerge/>
            <w:vAlign w:val="center"/>
          </w:tcPr>
          <w:p w:rsidR="00187816" w:rsidRPr="00AF1FDE" w:rsidRDefault="00187816" w:rsidP="00577A99">
            <w:pPr>
              <w:pStyle w:val="Tablehead"/>
              <w:rPr>
                <w:rFonts w:eastAsia="Arial Unicode MS"/>
                <w:sz w:val="20"/>
                <w:lang w:val="en-GB"/>
              </w:rPr>
            </w:pPr>
          </w:p>
        </w:tc>
        <w:tc>
          <w:tcPr>
            <w:tcW w:w="1134" w:type="dxa"/>
            <w:tcBorders>
              <w:top w:val="nil"/>
              <w:bottom w:val="nil"/>
            </w:tcBorders>
          </w:tcPr>
          <w:p w:rsidR="00187816" w:rsidRPr="00AF1FDE" w:rsidRDefault="00187816" w:rsidP="00577A99">
            <w:pPr>
              <w:pStyle w:val="Tablehead"/>
              <w:rPr>
                <w:rFonts w:eastAsia="Arial Unicode MS"/>
                <w:sz w:val="20"/>
                <w:lang w:val="en-GB"/>
              </w:rPr>
            </w:pPr>
          </w:p>
        </w:tc>
        <w:tc>
          <w:tcPr>
            <w:tcW w:w="416" w:type="dxa"/>
            <w:vMerge/>
          </w:tcPr>
          <w:p w:rsidR="00187816" w:rsidRPr="00AF1FDE" w:rsidRDefault="00187816" w:rsidP="00577A99">
            <w:pPr>
              <w:pStyle w:val="Tablehead"/>
              <w:rPr>
                <w:rFonts w:eastAsia="Arial Unicode MS"/>
                <w:sz w:val="20"/>
                <w:lang w:val="en-GB"/>
              </w:rPr>
            </w:pPr>
          </w:p>
        </w:tc>
        <w:tc>
          <w:tcPr>
            <w:tcW w:w="1006" w:type="dxa"/>
            <w:vMerge/>
            <w:vAlign w:val="center"/>
          </w:tcPr>
          <w:p w:rsidR="00187816" w:rsidRPr="00AF1FDE" w:rsidRDefault="00187816" w:rsidP="00577A99">
            <w:pPr>
              <w:pStyle w:val="Tablehead"/>
              <w:rPr>
                <w:rFonts w:eastAsia="Arial Unicode MS"/>
                <w:sz w:val="20"/>
                <w:lang w:val="en-GB"/>
              </w:rPr>
            </w:pPr>
          </w:p>
        </w:tc>
        <w:tc>
          <w:tcPr>
            <w:tcW w:w="1094" w:type="dxa"/>
            <w:vMerge/>
            <w:vAlign w:val="center"/>
          </w:tcPr>
          <w:p w:rsidR="00187816" w:rsidRPr="00AF1FDE" w:rsidRDefault="00187816" w:rsidP="00577A99">
            <w:pPr>
              <w:pStyle w:val="Tablehead"/>
              <w:rPr>
                <w:rFonts w:eastAsia="Arial Unicode MS"/>
                <w:sz w:val="20"/>
                <w:lang w:val="en-GB"/>
              </w:rPr>
            </w:pPr>
          </w:p>
        </w:tc>
      </w:tr>
      <w:tr w:rsidR="00AF1FDE" w:rsidRPr="00AF1FDE" w:rsidTr="00735003">
        <w:trPr>
          <w:trHeight w:val="310"/>
          <w:jc w:val="center"/>
        </w:trPr>
        <w:tc>
          <w:tcPr>
            <w:tcW w:w="839" w:type="dxa"/>
          </w:tcPr>
          <w:p w:rsidR="00187816" w:rsidRPr="00AF1FDE" w:rsidRDefault="00187816" w:rsidP="00577A99">
            <w:pPr>
              <w:pStyle w:val="Tablehead"/>
              <w:rPr>
                <w:rFonts w:eastAsia="Arial Unicode MS"/>
                <w:sz w:val="20"/>
                <w:lang w:val="en-GB"/>
              </w:rPr>
            </w:pPr>
          </w:p>
        </w:tc>
        <w:tc>
          <w:tcPr>
            <w:tcW w:w="844" w:type="dxa"/>
            <w:vMerge/>
            <w:vAlign w:val="center"/>
          </w:tcPr>
          <w:p w:rsidR="00187816" w:rsidRPr="00AF1FDE" w:rsidRDefault="00187816" w:rsidP="00577A99">
            <w:pPr>
              <w:pStyle w:val="Tablehead"/>
              <w:rPr>
                <w:rFonts w:eastAsia="Arial Unicode MS"/>
                <w:sz w:val="20"/>
                <w:lang w:val="en-GB"/>
              </w:rPr>
            </w:pPr>
          </w:p>
        </w:tc>
        <w:tc>
          <w:tcPr>
            <w:tcW w:w="1006" w:type="dxa"/>
            <w:vMerge/>
            <w:vAlign w:val="center"/>
          </w:tcPr>
          <w:p w:rsidR="00187816" w:rsidRPr="00AF1FDE" w:rsidRDefault="00187816" w:rsidP="00577A99">
            <w:pPr>
              <w:pStyle w:val="Tablehead"/>
              <w:rPr>
                <w:rFonts w:eastAsia="Arial Unicode MS"/>
                <w:sz w:val="20"/>
                <w:lang w:val="en-GB"/>
              </w:rPr>
            </w:pPr>
          </w:p>
        </w:tc>
        <w:tc>
          <w:tcPr>
            <w:tcW w:w="1094" w:type="dxa"/>
            <w:vMerge/>
            <w:vAlign w:val="center"/>
          </w:tcPr>
          <w:p w:rsidR="00187816" w:rsidRPr="00AF1FDE" w:rsidRDefault="00187816" w:rsidP="00577A99">
            <w:pPr>
              <w:pStyle w:val="Tablehead"/>
              <w:rPr>
                <w:rFonts w:eastAsia="Arial Unicode MS"/>
                <w:sz w:val="20"/>
                <w:lang w:val="en-GB"/>
              </w:rPr>
            </w:pPr>
          </w:p>
        </w:tc>
        <w:tc>
          <w:tcPr>
            <w:tcW w:w="1134" w:type="dxa"/>
            <w:tcBorders>
              <w:top w:val="nil"/>
              <w:bottom w:val="nil"/>
            </w:tcBorders>
          </w:tcPr>
          <w:p w:rsidR="00187816" w:rsidRPr="00AF1FDE" w:rsidRDefault="00187816" w:rsidP="00577A99">
            <w:pPr>
              <w:pStyle w:val="Tablehead"/>
              <w:rPr>
                <w:rFonts w:eastAsia="Arial Unicode MS"/>
                <w:sz w:val="20"/>
                <w:lang w:val="en-GB"/>
              </w:rPr>
            </w:pPr>
          </w:p>
        </w:tc>
        <w:tc>
          <w:tcPr>
            <w:tcW w:w="416" w:type="dxa"/>
            <w:vMerge/>
          </w:tcPr>
          <w:p w:rsidR="00187816" w:rsidRPr="00AF1FDE" w:rsidRDefault="00187816" w:rsidP="00577A99">
            <w:pPr>
              <w:pStyle w:val="Tablehead"/>
              <w:rPr>
                <w:rFonts w:eastAsia="Arial Unicode MS"/>
                <w:sz w:val="20"/>
                <w:lang w:val="en-GB"/>
              </w:rPr>
            </w:pPr>
          </w:p>
        </w:tc>
        <w:tc>
          <w:tcPr>
            <w:tcW w:w="1006" w:type="dxa"/>
            <w:vMerge/>
            <w:vAlign w:val="center"/>
          </w:tcPr>
          <w:p w:rsidR="00187816" w:rsidRPr="00AF1FDE" w:rsidRDefault="00187816" w:rsidP="00577A99">
            <w:pPr>
              <w:pStyle w:val="Tablehead"/>
              <w:rPr>
                <w:rFonts w:eastAsia="Arial Unicode MS"/>
                <w:sz w:val="20"/>
                <w:lang w:val="en-GB"/>
              </w:rPr>
            </w:pPr>
          </w:p>
        </w:tc>
        <w:tc>
          <w:tcPr>
            <w:tcW w:w="1094" w:type="dxa"/>
            <w:vMerge/>
            <w:vAlign w:val="center"/>
          </w:tcPr>
          <w:p w:rsidR="00187816" w:rsidRPr="00AF1FDE" w:rsidRDefault="00187816" w:rsidP="00577A99">
            <w:pPr>
              <w:pStyle w:val="Tablehead"/>
              <w:rPr>
                <w:rFonts w:eastAsia="Arial Unicode MS"/>
                <w:sz w:val="20"/>
                <w:lang w:val="en-GB"/>
              </w:rPr>
            </w:pPr>
          </w:p>
        </w:tc>
      </w:tr>
      <w:tr w:rsidR="00AF1FDE"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3.3.1</w:t>
            </w:r>
          </w:p>
        </w:tc>
        <w:tc>
          <w:tcPr>
            <w:tcW w:w="844" w:type="dxa"/>
            <w:vAlign w:val="center"/>
          </w:tcPr>
          <w:p w:rsidR="00187816" w:rsidRPr="00AF1FDE" w:rsidRDefault="00187816" w:rsidP="0028586E">
            <w:pPr>
              <w:pStyle w:val="Tabletext"/>
              <w:jc w:val="center"/>
              <w:rPr>
                <w:rFonts w:eastAsia="Arial Unicode MS"/>
                <w:sz w:val="20"/>
                <w:lang w:val="en-GB"/>
              </w:rPr>
            </w:pPr>
            <w:r w:rsidRPr="00AF1FDE">
              <w:rPr>
                <w:sz w:val="20"/>
                <w:lang w:val="en-GB"/>
              </w:rPr>
              <w:t>New</w:t>
            </w:r>
            <w:r w:rsidR="0028586E" w:rsidRPr="00AF1FDE">
              <w:rPr>
                <w:sz w:val="20"/>
                <w:lang w:val="en-GB"/>
              </w:rPr>
              <w:t> </w:t>
            </w:r>
            <w:r w:rsidRPr="00AF1FDE">
              <w:rPr>
                <w:sz w:val="20"/>
                <w:lang w:val="en-GB"/>
              </w:rPr>
              <w:t>53</w:t>
            </w:r>
          </w:p>
        </w:tc>
        <w:tc>
          <w:tcPr>
            <w:tcW w:w="1006"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DRM_B0</w:t>
            </w:r>
          </w:p>
        </w:tc>
        <w:tc>
          <w:tcPr>
            <w:tcW w:w="1094"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DRM_B4</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51</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DRM_B0</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DRM_B2</w:t>
            </w:r>
          </w:p>
        </w:tc>
      </w:tr>
      <w:tr w:rsidR="00AF1FDE"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3.3.2</w:t>
            </w:r>
          </w:p>
        </w:tc>
        <w:tc>
          <w:tcPr>
            <w:tcW w:w="844"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New 54</w:t>
            </w:r>
          </w:p>
        </w:tc>
        <w:tc>
          <w:tcPr>
            <w:tcW w:w="1006"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DRM_B0</w:t>
            </w:r>
          </w:p>
        </w:tc>
        <w:tc>
          <w:tcPr>
            <w:tcW w:w="1094"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DRM_B5</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52</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DRM_B0</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DRM_B3</w:t>
            </w:r>
          </w:p>
        </w:tc>
      </w:tr>
      <w:tr w:rsidR="00AF1FDE"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3.3.3</w:t>
            </w:r>
          </w:p>
        </w:tc>
        <w:tc>
          <w:tcPr>
            <w:tcW w:w="844"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New 59</w:t>
            </w:r>
          </w:p>
        </w:tc>
        <w:tc>
          <w:tcPr>
            <w:tcW w:w="1006"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DRM_B1</w:t>
            </w:r>
          </w:p>
        </w:tc>
        <w:tc>
          <w:tcPr>
            <w:tcW w:w="1094"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DRM_B4</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57</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DRM_B1</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DRM_B2</w:t>
            </w:r>
          </w:p>
        </w:tc>
      </w:tr>
      <w:tr w:rsidR="00AF1FDE"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3.3.4</w:t>
            </w:r>
          </w:p>
        </w:tc>
        <w:tc>
          <w:tcPr>
            <w:tcW w:w="844"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New 60</w:t>
            </w:r>
          </w:p>
        </w:tc>
        <w:tc>
          <w:tcPr>
            <w:tcW w:w="1006"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DRM_B1</w:t>
            </w:r>
          </w:p>
        </w:tc>
        <w:tc>
          <w:tcPr>
            <w:tcW w:w="1094"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DRM_B5</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58</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DRM_B1</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DRM_B3</w:t>
            </w:r>
          </w:p>
        </w:tc>
      </w:tr>
      <w:tr w:rsidR="00AF1FDE"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3.3.5</w:t>
            </w:r>
          </w:p>
        </w:tc>
        <w:tc>
          <w:tcPr>
            <w:tcW w:w="844" w:type="dxa"/>
            <w:vAlign w:val="center"/>
          </w:tcPr>
          <w:p w:rsidR="00187816" w:rsidRPr="00AF1FDE" w:rsidRDefault="00187816" w:rsidP="00735003">
            <w:pPr>
              <w:pStyle w:val="Tabletext"/>
              <w:jc w:val="center"/>
              <w:rPr>
                <w:rFonts w:eastAsia="Arial Unicode MS"/>
                <w:sz w:val="20"/>
                <w:lang w:val="en-GB"/>
              </w:rPr>
            </w:pPr>
            <w:r w:rsidRPr="00AF1FDE">
              <w:rPr>
                <w:sz w:val="20"/>
                <w:lang w:val="en-GB"/>
              </w:rPr>
              <w:t>New</w:t>
            </w:r>
            <w:r w:rsidR="00735003" w:rsidRPr="00AF1FDE">
              <w:rPr>
                <w:sz w:val="20"/>
                <w:lang w:val="en-GB"/>
              </w:rPr>
              <w:t> </w:t>
            </w:r>
            <w:r w:rsidRPr="00AF1FDE">
              <w:rPr>
                <w:sz w:val="20"/>
                <w:lang w:val="en-GB"/>
              </w:rPr>
              <w:t>65</w:t>
            </w:r>
          </w:p>
        </w:tc>
        <w:tc>
          <w:tcPr>
            <w:tcW w:w="1006"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DRM_B2</w:t>
            </w:r>
          </w:p>
        </w:tc>
        <w:tc>
          <w:tcPr>
            <w:tcW w:w="1094"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DRM_B4</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63</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DRM_B2</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DRM_B2</w:t>
            </w:r>
          </w:p>
        </w:tc>
      </w:tr>
      <w:tr w:rsidR="00AF1FDE"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3.3.6</w:t>
            </w:r>
          </w:p>
        </w:tc>
        <w:tc>
          <w:tcPr>
            <w:tcW w:w="844"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New</w:t>
            </w:r>
            <w:r w:rsidR="00735003" w:rsidRPr="00AF1FDE">
              <w:rPr>
                <w:sz w:val="20"/>
                <w:lang w:val="en-GB"/>
              </w:rPr>
              <w:t> </w:t>
            </w:r>
            <w:r w:rsidRPr="00AF1FDE">
              <w:rPr>
                <w:sz w:val="20"/>
                <w:lang w:val="en-GB"/>
              </w:rPr>
              <w:t>66</w:t>
            </w:r>
          </w:p>
        </w:tc>
        <w:tc>
          <w:tcPr>
            <w:tcW w:w="1006"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DRM_B2</w:t>
            </w:r>
          </w:p>
        </w:tc>
        <w:tc>
          <w:tcPr>
            <w:tcW w:w="1094"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DRM_B5</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64</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DRM_B2</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DRM_B3</w:t>
            </w:r>
          </w:p>
        </w:tc>
      </w:tr>
      <w:tr w:rsidR="00AF1FDE"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3.3.7</w:t>
            </w:r>
          </w:p>
        </w:tc>
        <w:tc>
          <w:tcPr>
            <w:tcW w:w="844" w:type="dxa"/>
            <w:vAlign w:val="center"/>
          </w:tcPr>
          <w:p w:rsidR="00187816" w:rsidRPr="00AF1FDE" w:rsidRDefault="00187816" w:rsidP="00577A99">
            <w:pPr>
              <w:pStyle w:val="Tabletext"/>
              <w:jc w:val="center"/>
              <w:rPr>
                <w:sz w:val="20"/>
                <w:lang w:val="en-GB"/>
              </w:rPr>
            </w:pPr>
            <w:r w:rsidRPr="00AF1FDE">
              <w:rPr>
                <w:sz w:val="20"/>
                <w:lang w:val="en-GB"/>
              </w:rPr>
              <w:t>New 71</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DRM_B3</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DRM_B4</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69</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DRM_B3</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DRM_B2</w:t>
            </w:r>
          </w:p>
        </w:tc>
      </w:tr>
      <w:tr w:rsidR="00AF1FDE"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3.3.8</w:t>
            </w:r>
          </w:p>
        </w:tc>
        <w:tc>
          <w:tcPr>
            <w:tcW w:w="844" w:type="dxa"/>
            <w:vAlign w:val="center"/>
          </w:tcPr>
          <w:p w:rsidR="00187816" w:rsidRPr="00AF1FDE" w:rsidRDefault="00187816" w:rsidP="00577A99">
            <w:pPr>
              <w:pStyle w:val="Tabletext"/>
              <w:jc w:val="center"/>
              <w:rPr>
                <w:sz w:val="20"/>
                <w:lang w:val="en-GB"/>
              </w:rPr>
            </w:pPr>
            <w:r w:rsidRPr="00AF1FDE">
              <w:rPr>
                <w:sz w:val="20"/>
                <w:lang w:val="en-GB"/>
              </w:rPr>
              <w:t>New 72</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DRM_B3</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DRM_B5</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70</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DRM_B3</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DRM_B3</w:t>
            </w:r>
          </w:p>
        </w:tc>
      </w:tr>
      <w:tr w:rsidR="00AF1FDE"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3.3.9</w:t>
            </w:r>
          </w:p>
        </w:tc>
        <w:tc>
          <w:tcPr>
            <w:tcW w:w="844" w:type="dxa"/>
            <w:vAlign w:val="center"/>
          </w:tcPr>
          <w:p w:rsidR="00187816" w:rsidRPr="00AF1FDE" w:rsidRDefault="00187816" w:rsidP="00577A99">
            <w:pPr>
              <w:pStyle w:val="Tabletext"/>
              <w:jc w:val="center"/>
              <w:rPr>
                <w:sz w:val="20"/>
                <w:lang w:val="en-GB"/>
              </w:rPr>
            </w:pPr>
            <w:r w:rsidRPr="00AF1FDE">
              <w:rPr>
                <w:sz w:val="20"/>
                <w:lang w:val="en-GB"/>
              </w:rPr>
              <w:t>New 73</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DRM_B4</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DRM_B0</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61</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DRM_B2</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DRM_B0</w:t>
            </w:r>
          </w:p>
        </w:tc>
      </w:tr>
      <w:tr w:rsidR="00AF1FDE"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3.3.10</w:t>
            </w:r>
          </w:p>
        </w:tc>
        <w:tc>
          <w:tcPr>
            <w:tcW w:w="844" w:type="dxa"/>
            <w:vAlign w:val="center"/>
          </w:tcPr>
          <w:p w:rsidR="00187816" w:rsidRPr="00AF1FDE" w:rsidRDefault="00187816" w:rsidP="00577A99">
            <w:pPr>
              <w:pStyle w:val="Tabletext"/>
              <w:jc w:val="center"/>
              <w:rPr>
                <w:sz w:val="20"/>
                <w:lang w:val="en-GB"/>
              </w:rPr>
            </w:pPr>
            <w:r w:rsidRPr="00AF1FDE">
              <w:rPr>
                <w:sz w:val="20"/>
                <w:lang w:val="en-GB"/>
              </w:rPr>
              <w:t>New 74</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DRM_B4</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DRM_B1</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62</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DRM_B2</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DRM_B1</w:t>
            </w:r>
          </w:p>
        </w:tc>
      </w:tr>
      <w:tr w:rsidR="00AF1FDE"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3.3.11</w:t>
            </w:r>
          </w:p>
        </w:tc>
        <w:tc>
          <w:tcPr>
            <w:tcW w:w="844" w:type="dxa"/>
            <w:vAlign w:val="center"/>
          </w:tcPr>
          <w:p w:rsidR="00187816" w:rsidRPr="00AF1FDE" w:rsidRDefault="00187816" w:rsidP="00577A99">
            <w:pPr>
              <w:pStyle w:val="Tabletext"/>
              <w:jc w:val="center"/>
              <w:rPr>
                <w:sz w:val="20"/>
                <w:lang w:val="en-GB"/>
              </w:rPr>
            </w:pPr>
            <w:r w:rsidRPr="00AF1FDE">
              <w:rPr>
                <w:sz w:val="20"/>
                <w:lang w:val="en-GB"/>
              </w:rPr>
              <w:t>New 75</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DRM_B4</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DRM_B2</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63</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DRM_B2</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DRM_B2</w:t>
            </w:r>
          </w:p>
        </w:tc>
      </w:tr>
      <w:tr w:rsidR="00AF1FDE"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3.3.12</w:t>
            </w:r>
          </w:p>
        </w:tc>
        <w:tc>
          <w:tcPr>
            <w:tcW w:w="844" w:type="dxa"/>
            <w:vAlign w:val="center"/>
          </w:tcPr>
          <w:p w:rsidR="00187816" w:rsidRPr="00AF1FDE" w:rsidRDefault="00187816" w:rsidP="00577A99">
            <w:pPr>
              <w:pStyle w:val="Tabletext"/>
              <w:jc w:val="center"/>
              <w:rPr>
                <w:sz w:val="20"/>
                <w:lang w:val="en-GB"/>
              </w:rPr>
            </w:pPr>
            <w:r w:rsidRPr="00AF1FDE">
              <w:rPr>
                <w:sz w:val="20"/>
                <w:lang w:val="en-GB"/>
              </w:rPr>
              <w:t>New 76</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DRM_B4</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DRM_B3</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64</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DRM_B2</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DRM_B3</w:t>
            </w:r>
          </w:p>
        </w:tc>
      </w:tr>
      <w:tr w:rsidR="00AF1FDE"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3.3.13</w:t>
            </w:r>
          </w:p>
        </w:tc>
        <w:tc>
          <w:tcPr>
            <w:tcW w:w="844" w:type="dxa"/>
            <w:vAlign w:val="center"/>
          </w:tcPr>
          <w:p w:rsidR="00187816" w:rsidRPr="00AF1FDE" w:rsidRDefault="00187816" w:rsidP="0028586E">
            <w:pPr>
              <w:pStyle w:val="Tabletext"/>
              <w:jc w:val="center"/>
              <w:rPr>
                <w:sz w:val="20"/>
                <w:lang w:val="en-GB"/>
              </w:rPr>
            </w:pPr>
            <w:r w:rsidRPr="00AF1FDE">
              <w:rPr>
                <w:sz w:val="20"/>
                <w:lang w:val="en-GB"/>
              </w:rPr>
              <w:t>New</w:t>
            </w:r>
            <w:r w:rsidR="0028586E" w:rsidRPr="00AF1FDE">
              <w:rPr>
                <w:sz w:val="20"/>
                <w:lang w:val="en-GB"/>
              </w:rPr>
              <w:t> </w:t>
            </w:r>
            <w:r w:rsidRPr="00AF1FDE">
              <w:rPr>
                <w:sz w:val="20"/>
                <w:lang w:val="en-GB"/>
              </w:rPr>
              <w:t>78</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DRM_B4</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DRM_B5</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64</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DRM_B2</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DRM_B3</w:t>
            </w:r>
          </w:p>
        </w:tc>
      </w:tr>
      <w:tr w:rsidR="00AF1FDE"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3.3.14</w:t>
            </w:r>
          </w:p>
        </w:tc>
        <w:tc>
          <w:tcPr>
            <w:tcW w:w="844" w:type="dxa"/>
            <w:vAlign w:val="center"/>
          </w:tcPr>
          <w:p w:rsidR="00187816" w:rsidRPr="00AF1FDE" w:rsidRDefault="00187816" w:rsidP="00577A99">
            <w:pPr>
              <w:pStyle w:val="Tabletext"/>
              <w:jc w:val="center"/>
              <w:rPr>
                <w:sz w:val="20"/>
                <w:lang w:val="en-GB"/>
              </w:rPr>
            </w:pPr>
            <w:r w:rsidRPr="00AF1FDE">
              <w:rPr>
                <w:sz w:val="20"/>
                <w:lang w:val="en-GB"/>
              </w:rPr>
              <w:t>79</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DRM_B5</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DRM_B0</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67</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DRM_B3</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DRM_B0</w:t>
            </w:r>
          </w:p>
        </w:tc>
      </w:tr>
      <w:tr w:rsidR="00AF1FDE"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3.3.15</w:t>
            </w:r>
          </w:p>
        </w:tc>
        <w:tc>
          <w:tcPr>
            <w:tcW w:w="844" w:type="dxa"/>
            <w:vAlign w:val="center"/>
          </w:tcPr>
          <w:p w:rsidR="00187816" w:rsidRPr="00AF1FDE" w:rsidRDefault="00187816" w:rsidP="00577A99">
            <w:pPr>
              <w:pStyle w:val="Tabletext"/>
              <w:jc w:val="center"/>
              <w:rPr>
                <w:sz w:val="20"/>
                <w:lang w:val="en-GB"/>
              </w:rPr>
            </w:pPr>
            <w:r w:rsidRPr="00AF1FDE">
              <w:rPr>
                <w:sz w:val="20"/>
                <w:lang w:val="en-GB"/>
              </w:rPr>
              <w:t>80</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DRM_B5</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DRM_B1</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68</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DRM_B3</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DRM_B1</w:t>
            </w:r>
          </w:p>
        </w:tc>
      </w:tr>
      <w:tr w:rsidR="00AF1FDE"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3.3.16</w:t>
            </w:r>
          </w:p>
        </w:tc>
        <w:tc>
          <w:tcPr>
            <w:tcW w:w="844" w:type="dxa"/>
            <w:vAlign w:val="center"/>
          </w:tcPr>
          <w:p w:rsidR="00187816" w:rsidRPr="00AF1FDE" w:rsidRDefault="00187816" w:rsidP="00577A99">
            <w:pPr>
              <w:pStyle w:val="Tabletext"/>
              <w:jc w:val="center"/>
              <w:rPr>
                <w:sz w:val="20"/>
                <w:lang w:val="en-GB"/>
              </w:rPr>
            </w:pPr>
            <w:r w:rsidRPr="00AF1FDE">
              <w:rPr>
                <w:sz w:val="20"/>
                <w:lang w:val="en-GB"/>
              </w:rPr>
              <w:t>81</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DRM_B5</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DRM_B2</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69</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DRM_B3</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DRM_B2</w:t>
            </w:r>
          </w:p>
        </w:tc>
      </w:tr>
      <w:tr w:rsidR="00AF1FDE"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3.3.17</w:t>
            </w:r>
          </w:p>
        </w:tc>
        <w:tc>
          <w:tcPr>
            <w:tcW w:w="844" w:type="dxa"/>
            <w:vAlign w:val="center"/>
          </w:tcPr>
          <w:p w:rsidR="00187816" w:rsidRPr="00AF1FDE" w:rsidRDefault="00187816" w:rsidP="00577A99">
            <w:pPr>
              <w:pStyle w:val="Tabletext"/>
              <w:jc w:val="center"/>
              <w:rPr>
                <w:sz w:val="20"/>
                <w:lang w:val="en-GB"/>
              </w:rPr>
            </w:pPr>
            <w:r w:rsidRPr="00AF1FDE">
              <w:rPr>
                <w:sz w:val="20"/>
                <w:lang w:val="en-GB"/>
              </w:rPr>
              <w:t>82</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DRM_B5</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DRM_B3</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70</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DRM_B3</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DRM_B3</w:t>
            </w:r>
          </w:p>
        </w:tc>
      </w:tr>
      <w:tr w:rsidR="00187816" w:rsidRPr="00AF1FDE" w:rsidTr="00735003">
        <w:trPr>
          <w:trHeight w:val="240"/>
          <w:jc w:val="center"/>
        </w:trPr>
        <w:tc>
          <w:tcPr>
            <w:tcW w:w="839" w:type="dxa"/>
            <w:vAlign w:val="center"/>
          </w:tcPr>
          <w:p w:rsidR="00187816" w:rsidRPr="00AF1FDE" w:rsidRDefault="00187816" w:rsidP="00577A99">
            <w:pPr>
              <w:pStyle w:val="Tabletext"/>
              <w:jc w:val="center"/>
              <w:rPr>
                <w:sz w:val="20"/>
                <w:lang w:val="en-GB"/>
              </w:rPr>
            </w:pPr>
            <w:r w:rsidRPr="00AF1FDE">
              <w:rPr>
                <w:sz w:val="20"/>
                <w:lang w:val="en-GB"/>
              </w:rPr>
              <w:t>3.3.18</w:t>
            </w:r>
          </w:p>
        </w:tc>
        <w:tc>
          <w:tcPr>
            <w:tcW w:w="844" w:type="dxa"/>
            <w:vAlign w:val="center"/>
          </w:tcPr>
          <w:p w:rsidR="00187816" w:rsidRPr="00AF1FDE" w:rsidRDefault="00187816" w:rsidP="00577A99">
            <w:pPr>
              <w:pStyle w:val="Tabletext"/>
              <w:jc w:val="center"/>
              <w:rPr>
                <w:sz w:val="20"/>
                <w:lang w:val="en-GB"/>
              </w:rPr>
            </w:pPr>
            <w:r w:rsidRPr="00AF1FDE">
              <w:rPr>
                <w:sz w:val="20"/>
                <w:lang w:val="en-GB"/>
              </w:rPr>
              <w:t>83</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DRM_B5</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DRM_B4</w:t>
            </w:r>
          </w:p>
        </w:tc>
        <w:tc>
          <w:tcPr>
            <w:tcW w:w="1134" w:type="dxa"/>
            <w:tcBorders>
              <w:top w:val="nil"/>
              <w:bottom w:val="nil"/>
            </w:tcBorders>
            <w:vAlign w:val="center"/>
          </w:tcPr>
          <w:p w:rsidR="00187816" w:rsidRPr="00AF1FDE" w:rsidRDefault="00187816" w:rsidP="00577A99">
            <w:pPr>
              <w:pStyle w:val="Tabletext"/>
              <w:jc w:val="center"/>
              <w:rPr>
                <w:sz w:val="20"/>
                <w:lang w:val="en-GB"/>
              </w:rPr>
            </w:pPr>
          </w:p>
        </w:tc>
        <w:tc>
          <w:tcPr>
            <w:tcW w:w="416" w:type="dxa"/>
            <w:vAlign w:val="center"/>
          </w:tcPr>
          <w:p w:rsidR="00187816" w:rsidRPr="00AF1FDE" w:rsidRDefault="00187816" w:rsidP="00577A99">
            <w:pPr>
              <w:pStyle w:val="Tabletext"/>
              <w:jc w:val="center"/>
              <w:rPr>
                <w:sz w:val="20"/>
                <w:lang w:val="en-GB"/>
              </w:rPr>
            </w:pPr>
            <w:r w:rsidRPr="00AF1FDE">
              <w:rPr>
                <w:sz w:val="20"/>
                <w:lang w:val="en-GB"/>
              </w:rPr>
              <w:t>69</w:t>
            </w:r>
          </w:p>
        </w:tc>
        <w:tc>
          <w:tcPr>
            <w:tcW w:w="1006" w:type="dxa"/>
            <w:vAlign w:val="center"/>
          </w:tcPr>
          <w:p w:rsidR="00187816" w:rsidRPr="00AF1FDE" w:rsidRDefault="00187816" w:rsidP="00577A99">
            <w:pPr>
              <w:pStyle w:val="Tabletext"/>
              <w:jc w:val="center"/>
              <w:rPr>
                <w:sz w:val="20"/>
                <w:lang w:val="en-GB"/>
              </w:rPr>
            </w:pPr>
            <w:r w:rsidRPr="00AF1FDE">
              <w:rPr>
                <w:sz w:val="20"/>
                <w:lang w:val="en-GB"/>
              </w:rPr>
              <w:t>DRM_B3</w:t>
            </w:r>
          </w:p>
        </w:tc>
        <w:tc>
          <w:tcPr>
            <w:tcW w:w="1094" w:type="dxa"/>
            <w:vAlign w:val="center"/>
          </w:tcPr>
          <w:p w:rsidR="00187816" w:rsidRPr="00AF1FDE" w:rsidRDefault="00187816" w:rsidP="00577A99">
            <w:pPr>
              <w:pStyle w:val="Tabletext"/>
              <w:jc w:val="center"/>
              <w:rPr>
                <w:sz w:val="20"/>
                <w:lang w:val="en-GB"/>
              </w:rPr>
            </w:pPr>
            <w:r w:rsidRPr="00AF1FDE">
              <w:rPr>
                <w:sz w:val="20"/>
                <w:lang w:val="en-GB"/>
              </w:rPr>
              <w:t>DRM_B2</w:t>
            </w:r>
          </w:p>
        </w:tc>
      </w:tr>
    </w:tbl>
    <w:p w:rsidR="00187816" w:rsidRPr="00AF1FDE" w:rsidRDefault="00187816" w:rsidP="0028586E">
      <w:pPr>
        <w:pStyle w:val="Tablefin"/>
      </w:pPr>
    </w:p>
    <w:p w:rsidR="00187816" w:rsidRPr="00AF1FDE" w:rsidRDefault="00187816" w:rsidP="00187816">
      <w:pPr>
        <w:rPr>
          <w:lang w:val="en-GB"/>
        </w:rPr>
      </w:pPr>
      <w:r w:rsidRPr="00AF1FDE">
        <w:rPr>
          <w:lang w:val="en-GB"/>
        </w:rPr>
        <w:t>The calculation is described in the following sections.</w:t>
      </w:r>
    </w:p>
    <w:p w:rsidR="00187816" w:rsidRPr="00AF1FDE" w:rsidRDefault="00187816" w:rsidP="00187816">
      <w:pPr>
        <w:overflowPunct/>
        <w:autoSpaceDE/>
        <w:autoSpaceDN/>
        <w:adjustRightInd/>
        <w:spacing w:before="0"/>
        <w:textAlignment w:val="auto"/>
        <w:rPr>
          <w:lang w:val="en-GB"/>
        </w:rPr>
      </w:pPr>
    </w:p>
    <w:p w:rsidR="00187816" w:rsidRPr="00AF1FDE" w:rsidRDefault="00187816" w:rsidP="00187816">
      <w:pPr>
        <w:overflowPunct/>
        <w:autoSpaceDE/>
        <w:autoSpaceDN/>
        <w:adjustRightInd/>
        <w:spacing w:before="0"/>
        <w:textAlignment w:val="auto"/>
        <w:rPr>
          <w:lang w:val="en-GB"/>
        </w:rPr>
        <w:sectPr w:rsidR="00187816" w:rsidRPr="00AF1FDE" w:rsidSect="00FE6A94">
          <w:headerReference w:type="even" r:id="rId111"/>
          <w:headerReference w:type="default" r:id="rId112"/>
          <w:footerReference w:type="even" r:id="rId113"/>
          <w:pgSz w:w="11907" w:h="16834" w:code="9"/>
          <w:pgMar w:top="1418" w:right="1134" w:bottom="1134" w:left="1134" w:header="720" w:footer="482" w:gutter="0"/>
          <w:cols w:space="720"/>
          <w:docGrid w:linePitch="326"/>
        </w:sectPr>
      </w:pPr>
    </w:p>
    <w:p w:rsidR="00187816" w:rsidRPr="00AF1FDE" w:rsidRDefault="001F7936" w:rsidP="001F7936">
      <w:pPr>
        <w:pStyle w:val="TableNo"/>
        <w:spacing w:before="0"/>
        <w:rPr>
          <w:lang w:val="en-GB"/>
        </w:rPr>
      </w:pPr>
      <w:r w:rsidRPr="00AF1FDE">
        <w:rPr>
          <w:lang w:val="en-GB"/>
        </w:rPr>
        <w:lastRenderedPageBreak/>
        <w:t>TABLE</w:t>
      </w:r>
      <w:r w:rsidR="00187816" w:rsidRPr="00AF1FDE">
        <w:rPr>
          <w:lang w:val="en-GB"/>
        </w:rPr>
        <w:t xml:space="preserve"> 7</w:t>
      </w:r>
      <w:r w:rsidRPr="00AF1FDE">
        <w:rPr>
          <w:lang w:val="en-GB"/>
        </w:rPr>
        <w:t>A</w:t>
      </w:r>
      <w:r w:rsidR="00187816" w:rsidRPr="00AF1FDE">
        <w:rPr>
          <w:lang w:val="en-GB"/>
        </w:rPr>
        <w:t xml:space="preserve"> (PDNR_2001)</w:t>
      </w:r>
    </w:p>
    <w:p w:rsidR="00187816" w:rsidRPr="00AF1FDE" w:rsidRDefault="00187816" w:rsidP="001F7936">
      <w:pPr>
        <w:pStyle w:val="Tablehead"/>
        <w:rPr>
          <w:lang w:val="en-GB"/>
        </w:rPr>
      </w:pPr>
      <w:r w:rsidRPr="00AF1FDE">
        <w:rPr>
          <w:lang w:val="en-GB"/>
        </w:rPr>
        <w:t>RF protection ratios between broadcasting systems below 30 MHz (dB)</w:t>
      </w:r>
      <w:r w:rsidR="001F7936" w:rsidRPr="00AF1FDE">
        <w:rPr>
          <w:lang w:val="en-GB"/>
        </w:rPr>
        <w:t xml:space="preserve"> </w:t>
      </w:r>
      <w:r w:rsidRPr="00AF1FDE">
        <w:rPr>
          <w:lang w:val="en-GB"/>
        </w:rPr>
        <w:t>64</w:t>
      </w:r>
      <w:r w:rsidR="001F7936" w:rsidRPr="00AF1FDE">
        <w:rPr>
          <w:lang w:val="en-GB"/>
        </w:rPr>
        <w:noBreakHyphen/>
      </w:r>
      <w:r w:rsidRPr="00AF1FDE">
        <w:rPr>
          <w:lang w:val="en-GB"/>
        </w:rPr>
        <w:t xml:space="preserve">QAM, protection level </w:t>
      </w:r>
      <w:r w:rsidR="001F7936" w:rsidRPr="00AF1FDE">
        <w:rPr>
          <w:lang w:val="en-GB"/>
        </w:rPr>
        <w:t>No. </w:t>
      </w:r>
      <w:r w:rsidRPr="00AF1FDE">
        <w:rPr>
          <w:lang w:val="en-GB"/>
        </w:rPr>
        <w:t>1</w:t>
      </w:r>
    </w:p>
    <w:p w:rsidR="00187816" w:rsidRPr="00AF1FDE" w:rsidRDefault="00187816" w:rsidP="001F7936">
      <w:pPr>
        <w:pStyle w:val="Tablehead"/>
        <w:spacing w:before="0"/>
        <w:rPr>
          <w:lang w:val="en-GB"/>
        </w:rPr>
      </w:pPr>
      <w:r w:rsidRPr="00AF1FDE">
        <w:rPr>
          <w:lang w:val="en-GB"/>
        </w:rPr>
        <w:t>DRM interfered with by DRM (identical and different spectrum occupancy modes)</w:t>
      </w:r>
    </w:p>
    <w:tbl>
      <w:tblPr>
        <w:tblpPr w:leftFromText="180" w:rightFromText="180" w:vertAnchor="text" w:tblpXSpec="center" w:tblpY="1"/>
        <w:tblOverlap w:val="neve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AF1FDE" w:rsidRPr="00AF1FDE" w:rsidTr="00903B4C">
        <w:trPr>
          <w:trHeight w:val="20"/>
        </w:trPr>
        <w:tc>
          <w:tcPr>
            <w:tcW w:w="715" w:type="dxa"/>
            <w:vMerge w:val="restart"/>
            <w:vAlign w:val="center"/>
          </w:tcPr>
          <w:p w:rsidR="00187816" w:rsidRPr="00AF1FDE" w:rsidRDefault="00187816" w:rsidP="00903B4C">
            <w:pPr>
              <w:pStyle w:val="Tablehead"/>
              <w:rPr>
                <w:rFonts w:eastAsia="Arial Unicode MS"/>
                <w:sz w:val="20"/>
                <w:lang w:val="en-GB"/>
              </w:rPr>
            </w:pPr>
            <w:r w:rsidRPr="00AF1FDE">
              <w:rPr>
                <w:sz w:val="20"/>
                <w:lang w:val="en-GB"/>
              </w:rPr>
              <w:t>Case</w:t>
            </w:r>
          </w:p>
        </w:tc>
        <w:tc>
          <w:tcPr>
            <w:tcW w:w="1144" w:type="dxa"/>
            <w:vMerge w:val="restart"/>
            <w:vAlign w:val="center"/>
          </w:tcPr>
          <w:p w:rsidR="00187816" w:rsidRPr="00AF1FDE" w:rsidRDefault="00187816" w:rsidP="00903B4C">
            <w:pPr>
              <w:pStyle w:val="Tablehead"/>
              <w:rPr>
                <w:rFonts w:eastAsia="Arial Unicode MS"/>
                <w:sz w:val="20"/>
                <w:lang w:val="en-GB"/>
              </w:rPr>
            </w:pPr>
            <w:r w:rsidRPr="00AF1FDE">
              <w:rPr>
                <w:sz w:val="20"/>
                <w:lang w:val="en-GB"/>
              </w:rPr>
              <w:t>Wanted</w:t>
            </w:r>
            <w:r w:rsidR="001F7936" w:rsidRPr="00AF1FDE">
              <w:rPr>
                <w:sz w:val="20"/>
                <w:lang w:val="en-GB"/>
              </w:rPr>
              <w:br/>
            </w:r>
            <w:r w:rsidRPr="00AF1FDE">
              <w:rPr>
                <w:sz w:val="20"/>
                <w:lang w:val="en-GB"/>
              </w:rPr>
              <w:t>signal</w:t>
            </w:r>
          </w:p>
        </w:tc>
        <w:tc>
          <w:tcPr>
            <w:tcW w:w="1144" w:type="dxa"/>
            <w:vMerge w:val="restart"/>
            <w:vAlign w:val="center"/>
          </w:tcPr>
          <w:p w:rsidR="00187816" w:rsidRPr="00AF1FDE" w:rsidRDefault="00187816" w:rsidP="00903B4C">
            <w:pPr>
              <w:pStyle w:val="Tablehead"/>
              <w:rPr>
                <w:rFonts w:eastAsia="Arial Unicode MS"/>
                <w:sz w:val="20"/>
                <w:lang w:val="en-GB"/>
              </w:rPr>
            </w:pPr>
            <w:r w:rsidRPr="00AF1FDE">
              <w:rPr>
                <w:sz w:val="20"/>
                <w:lang w:val="en-GB"/>
              </w:rPr>
              <w:t>Unwanted</w:t>
            </w:r>
            <w:r w:rsidR="001F7936" w:rsidRPr="00AF1FDE">
              <w:rPr>
                <w:sz w:val="20"/>
                <w:lang w:val="en-GB"/>
              </w:rPr>
              <w:br/>
            </w:r>
            <w:r w:rsidRPr="00AF1FDE">
              <w:rPr>
                <w:sz w:val="20"/>
                <w:lang w:val="en-GB"/>
              </w:rPr>
              <w:t>signal</w:t>
            </w:r>
          </w:p>
        </w:tc>
        <w:tc>
          <w:tcPr>
            <w:tcW w:w="9308" w:type="dxa"/>
            <w:gridSpan w:val="13"/>
            <w:vMerge w:val="restart"/>
            <w:vAlign w:val="center"/>
          </w:tcPr>
          <w:p w:rsidR="00187816" w:rsidRPr="00AF1FDE" w:rsidRDefault="00187816" w:rsidP="00903B4C">
            <w:pPr>
              <w:pStyle w:val="Tablehead"/>
              <w:rPr>
                <w:rFonts w:eastAsia="Arial Unicode MS"/>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48" w:type="dxa"/>
            <w:gridSpan w:val="3"/>
            <w:vAlign w:val="center"/>
          </w:tcPr>
          <w:p w:rsidR="00187816" w:rsidRPr="00AF1FDE" w:rsidRDefault="00187816" w:rsidP="00903B4C">
            <w:pPr>
              <w:pStyle w:val="Tablehead"/>
              <w:rPr>
                <w:rFonts w:eastAsia="Arial Unicode MS"/>
                <w:sz w:val="20"/>
                <w:lang w:val="en-GB"/>
              </w:rPr>
            </w:pPr>
            <w:r w:rsidRPr="00AF1FDE">
              <w:rPr>
                <w:sz w:val="20"/>
                <w:lang w:val="en-GB"/>
              </w:rPr>
              <w:t>Parameters</w:t>
            </w:r>
          </w:p>
        </w:tc>
      </w:tr>
      <w:tr w:rsidR="00AF1FDE" w:rsidRPr="00AF1FDE" w:rsidTr="00903B4C">
        <w:trPr>
          <w:trHeight w:val="390"/>
        </w:trPr>
        <w:tc>
          <w:tcPr>
            <w:tcW w:w="715" w:type="dxa"/>
            <w:vMerge/>
            <w:vAlign w:val="center"/>
          </w:tcPr>
          <w:p w:rsidR="00187816" w:rsidRPr="00AF1FDE" w:rsidRDefault="00187816" w:rsidP="00903B4C">
            <w:pPr>
              <w:pStyle w:val="Tablehead"/>
              <w:rPr>
                <w:rFonts w:eastAsia="Arial Unicode MS"/>
                <w:sz w:val="20"/>
                <w:lang w:val="en-GB"/>
              </w:rPr>
            </w:pPr>
          </w:p>
        </w:tc>
        <w:tc>
          <w:tcPr>
            <w:tcW w:w="1144" w:type="dxa"/>
            <w:vMerge/>
            <w:vAlign w:val="center"/>
          </w:tcPr>
          <w:p w:rsidR="00187816" w:rsidRPr="00AF1FDE" w:rsidRDefault="00187816" w:rsidP="00903B4C">
            <w:pPr>
              <w:pStyle w:val="Tablehead"/>
              <w:rPr>
                <w:rFonts w:eastAsia="Arial Unicode MS"/>
                <w:sz w:val="20"/>
                <w:lang w:val="en-GB"/>
              </w:rPr>
            </w:pPr>
          </w:p>
        </w:tc>
        <w:tc>
          <w:tcPr>
            <w:tcW w:w="1144" w:type="dxa"/>
            <w:vMerge/>
            <w:vAlign w:val="center"/>
          </w:tcPr>
          <w:p w:rsidR="00187816" w:rsidRPr="00AF1FDE" w:rsidRDefault="00187816" w:rsidP="00903B4C">
            <w:pPr>
              <w:pStyle w:val="Tablehead"/>
              <w:rPr>
                <w:rFonts w:eastAsia="Arial Unicode MS"/>
                <w:sz w:val="20"/>
                <w:lang w:val="en-GB"/>
              </w:rPr>
            </w:pPr>
          </w:p>
        </w:tc>
        <w:tc>
          <w:tcPr>
            <w:tcW w:w="9308" w:type="dxa"/>
            <w:gridSpan w:val="13"/>
            <w:vMerge/>
            <w:vAlign w:val="center"/>
          </w:tcPr>
          <w:p w:rsidR="00187816" w:rsidRPr="00AF1FDE" w:rsidRDefault="00187816" w:rsidP="00903B4C">
            <w:pPr>
              <w:pStyle w:val="Tablehead"/>
              <w:rPr>
                <w:rFonts w:eastAsia="Arial Unicode MS"/>
                <w:sz w:val="20"/>
                <w:lang w:val="en-GB"/>
              </w:rPr>
            </w:pPr>
          </w:p>
        </w:tc>
        <w:tc>
          <w:tcPr>
            <w:tcW w:w="716" w:type="dxa"/>
            <w:vMerge w:val="restart"/>
            <w:vAlign w:val="center"/>
          </w:tcPr>
          <w:p w:rsidR="00187816" w:rsidRPr="00AF1FDE" w:rsidRDefault="00187816" w:rsidP="00903B4C">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16" w:type="dxa"/>
            <w:vMerge w:val="restart"/>
            <w:vAlign w:val="center"/>
          </w:tcPr>
          <w:p w:rsidR="00187816" w:rsidRPr="00AF1FDE" w:rsidRDefault="00187816" w:rsidP="00903B4C">
            <w:pPr>
              <w:pStyle w:val="Tablehead"/>
              <w:rPr>
                <w:rFonts w:eastAsia="Arial Unicode MS"/>
                <w:sz w:val="20"/>
                <w:lang w:val="en-GB"/>
              </w:rPr>
            </w:pPr>
            <w:r w:rsidRPr="00AF1FDE">
              <w:rPr>
                <w:i/>
                <w:iCs/>
                <w:sz w:val="20"/>
                <w:lang w:val="en-GB"/>
              </w:rPr>
              <w:t>S/N</w:t>
            </w:r>
            <w:r w:rsidRPr="00AF1FDE">
              <w:rPr>
                <w:sz w:val="20"/>
                <w:lang w:val="en-GB"/>
              </w:rPr>
              <w:br/>
              <w:t>(dB)</w:t>
            </w:r>
          </w:p>
        </w:tc>
        <w:tc>
          <w:tcPr>
            <w:tcW w:w="716" w:type="dxa"/>
            <w:vMerge w:val="restart"/>
            <w:vAlign w:val="center"/>
          </w:tcPr>
          <w:p w:rsidR="00187816" w:rsidRPr="00AF1FDE" w:rsidRDefault="00187816" w:rsidP="00903B4C">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AF1FDE" w:rsidRPr="00AF1FDE" w:rsidTr="00903B4C">
        <w:trPr>
          <w:trHeight w:val="20"/>
        </w:trPr>
        <w:tc>
          <w:tcPr>
            <w:tcW w:w="715" w:type="dxa"/>
            <w:vMerge/>
            <w:vAlign w:val="center"/>
          </w:tcPr>
          <w:p w:rsidR="00187816" w:rsidRPr="00AF1FDE" w:rsidRDefault="00187816" w:rsidP="00903B4C">
            <w:pPr>
              <w:pStyle w:val="Tablehead"/>
              <w:rPr>
                <w:rFonts w:eastAsia="Arial Unicode MS"/>
                <w:sz w:val="20"/>
                <w:lang w:val="en-GB"/>
              </w:rPr>
            </w:pPr>
          </w:p>
        </w:tc>
        <w:tc>
          <w:tcPr>
            <w:tcW w:w="1144" w:type="dxa"/>
            <w:vMerge/>
            <w:vAlign w:val="center"/>
          </w:tcPr>
          <w:p w:rsidR="00187816" w:rsidRPr="00AF1FDE" w:rsidRDefault="00187816" w:rsidP="00903B4C">
            <w:pPr>
              <w:pStyle w:val="Tablehead"/>
              <w:rPr>
                <w:rFonts w:eastAsia="Arial Unicode MS"/>
                <w:sz w:val="20"/>
                <w:lang w:val="en-GB"/>
              </w:rPr>
            </w:pPr>
          </w:p>
        </w:tc>
        <w:tc>
          <w:tcPr>
            <w:tcW w:w="1144" w:type="dxa"/>
            <w:vMerge/>
            <w:vAlign w:val="center"/>
          </w:tcPr>
          <w:p w:rsidR="00187816" w:rsidRPr="00AF1FDE" w:rsidRDefault="00187816" w:rsidP="00903B4C">
            <w:pPr>
              <w:pStyle w:val="Tablehead"/>
              <w:rPr>
                <w:rFonts w:eastAsia="Arial Unicode MS"/>
                <w:sz w:val="20"/>
                <w:lang w:val="en-GB"/>
              </w:rPr>
            </w:pP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0</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16" w:type="dxa"/>
            <w:vMerge/>
            <w:vAlign w:val="center"/>
          </w:tcPr>
          <w:p w:rsidR="00187816" w:rsidRPr="00AF1FDE" w:rsidRDefault="00187816" w:rsidP="00903B4C">
            <w:pPr>
              <w:pStyle w:val="Tablehead"/>
              <w:rPr>
                <w:rFonts w:eastAsia="Arial Unicode MS"/>
                <w:sz w:val="20"/>
                <w:lang w:val="en-GB"/>
              </w:rPr>
            </w:pPr>
          </w:p>
        </w:tc>
        <w:tc>
          <w:tcPr>
            <w:tcW w:w="716" w:type="dxa"/>
            <w:vMerge/>
            <w:vAlign w:val="center"/>
          </w:tcPr>
          <w:p w:rsidR="00187816" w:rsidRPr="00AF1FDE" w:rsidRDefault="00187816" w:rsidP="00903B4C">
            <w:pPr>
              <w:pStyle w:val="Tablehead"/>
              <w:rPr>
                <w:rFonts w:eastAsia="Arial Unicode MS"/>
                <w:sz w:val="20"/>
                <w:lang w:val="en-GB"/>
              </w:rPr>
            </w:pPr>
          </w:p>
        </w:tc>
        <w:tc>
          <w:tcPr>
            <w:tcW w:w="716" w:type="dxa"/>
            <w:vMerge/>
            <w:vAlign w:val="center"/>
          </w:tcPr>
          <w:p w:rsidR="00187816" w:rsidRPr="00AF1FDE" w:rsidRDefault="00187816" w:rsidP="00903B4C">
            <w:pPr>
              <w:pStyle w:val="Tablehead"/>
              <w:rPr>
                <w:rFonts w:eastAsia="Arial Unicode MS"/>
                <w:sz w:val="20"/>
                <w:lang w:val="en-GB"/>
              </w:rPr>
            </w:pP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0</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AM</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–18.5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14.5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17.0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14.5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–18.5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9</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49</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DRM_B0</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–24.2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4.5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50</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DRM_B0</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–5.9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15.8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–23.0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51</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DRM_B0</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–42.5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–39.7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–14.4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–8.2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52</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DRM_B0</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–42.6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–30.3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–2.8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–14.9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53</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DRM_B0</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–29.0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–18.8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10.3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–5.8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–15.9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–30.8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54</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DRM_B0</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–29.2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9.8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–0.1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–29.8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20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55</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DRM_B1</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–24.2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–6.5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4.5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56</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DRM_B1</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–5.7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–5.7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57</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DRM_B1</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–42.2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–39.3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–14.4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–39.5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58</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DRM_B1</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–42.2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–30.0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–2.7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6.3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59</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DRM_B1</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–30.8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–28.7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–18.8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10.9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–0.1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–29.9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60</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DRM_B1</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–28.8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–26.3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10.4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–28.9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20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61</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DRM_B2</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–27.1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15.8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4.5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62</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DRM_B2</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–41.0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15.9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–22.7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–41.0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–41.1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–41.1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63</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DRM_B2</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–23.9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–8.1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12.9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–8.1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–23.9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64</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DRM_B2</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–14.7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12.9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15.9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–14.7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65</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DRM_B2</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–23.4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–5.8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8.5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–5.8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–15.6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–29.3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715" w:type="dxa"/>
            <w:tcBorders>
              <w:bottom w:val="single" w:sz="4" w:space="0" w:color="auto"/>
            </w:tcBorders>
            <w:vAlign w:val="center"/>
          </w:tcPr>
          <w:p w:rsidR="00187816" w:rsidRPr="00AF1FDE" w:rsidRDefault="00187816" w:rsidP="00903B4C">
            <w:pPr>
              <w:pStyle w:val="Tabletext"/>
              <w:jc w:val="center"/>
              <w:rPr>
                <w:rFonts w:eastAsia="Arial Unicode MS"/>
                <w:sz w:val="20"/>
                <w:lang w:val="en-GB"/>
              </w:rPr>
            </w:pPr>
            <w:r w:rsidRPr="00AF1FDE">
              <w:rPr>
                <w:sz w:val="20"/>
                <w:lang w:val="en-GB"/>
              </w:rPr>
              <w:t>66</w:t>
            </w:r>
          </w:p>
        </w:tc>
        <w:tc>
          <w:tcPr>
            <w:tcW w:w="1144" w:type="dxa"/>
            <w:tcBorders>
              <w:bottom w:val="single" w:sz="4" w:space="0" w:color="auto"/>
            </w:tcBorders>
            <w:vAlign w:val="center"/>
          </w:tcPr>
          <w:p w:rsidR="00187816" w:rsidRPr="00AF1FDE" w:rsidRDefault="00187816" w:rsidP="00903B4C">
            <w:pPr>
              <w:pStyle w:val="Tabletext"/>
              <w:jc w:val="center"/>
              <w:rPr>
                <w:rFonts w:eastAsia="Arial Unicode MS"/>
                <w:sz w:val="20"/>
                <w:lang w:val="en-GB"/>
              </w:rPr>
            </w:pPr>
            <w:r w:rsidRPr="00AF1FDE">
              <w:rPr>
                <w:sz w:val="20"/>
                <w:lang w:val="en-GB"/>
              </w:rPr>
              <w:t>DRM_B2</w:t>
            </w:r>
          </w:p>
        </w:tc>
        <w:tc>
          <w:tcPr>
            <w:tcW w:w="1144" w:type="dxa"/>
            <w:tcBorders>
              <w:bottom w:val="single" w:sz="4" w:space="0" w:color="auto"/>
            </w:tcBorders>
            <w:vAlign w:val="center"/>
          </w:tcPr>
          <w:p w:rsidR="00187816" w:rsidRPr="00AF1FDE" w:rsidRDefault="00187816" w:rsidP="00903B4C">
            <w:pPr>
              <w:pStyle w:val="Tabletext"/>
              <w:jc w:val="center"/>
              <w:rPr>
                <w:rFonts w:eastAsia="Arial Unicode MS"/>
                <w:sz w:val="20"/>
                <w:lang w:val="en-GB"/>
              </w:rPr>
            </w:pPr>
            <w:r w:rsidRPr="00AF1FDE">
              <w:rPr>
                <w:sz w:val="20"/>
                <w:lang w:val="en-GB"/>
              </w:rPr>
              <w:t>DRM_B5</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–9.6</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4.9</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10.0</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12.9</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12.9</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12.9</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12.9</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10.0</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0.0</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–9.1</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–28.3</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–30.9</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–32.4</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20</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tcBorders>
              <w:bottom w:val="single" w:sz="4" w:space="0" w:color="auto"/>
            </w:tcBorders>
            <w:vAlign w:val="center"/>
          </w:tcPr>
          <w:p w:rsidR="00187816" w:rsidRPr="00AF1FDE" w:rsidRDefault="001F793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AF1FDE" w:rsidRPr="00AF1FDE" w:rsidTr="00903B4C">
        <w:trPr>
          <w:trHeight w:val="20"/>
        </w:trPr>
        <w:tc>
          <w:tcPr>
            <w:tcW w:w="14459" w:type="dxa"/>
            <w:gridSpan w:val="19"/>
            <w:tcBorders>
              <w:left w:val="nil"/>
              <w:bottom w:val="nil"/>
              <w:right w:val="nil"/>
            </w:tcBorders>
            <w:vAlign w:val="center"/>
          </w:tcPr>
          <w:p w:rsidR="001F7936" w:rsidRPr="00AF1FDE" w:rsidRDefault="001F7936" w:rsidP="00E44F81">
            <w:pPr>
              <w:pStyle w:val="Tablelegend"/>
              <w:rPr>
                <w:rFonts w:eastAsia="Arial Unicode MS"/>
                <w:sz w:val="20"/>
                <w:lang w:val="en-GB"/>
              </w:rPr>
            </w:pPr>
            <w:r w:rsidRPr="00AF1FDE">
              <w:rPr>
                <w:rFonts w:eastAsia="Arial Unicode MS"/>
                <w:sz w:val="20"/>
                <w:lang w:val="en-GB"/>
              </w:rPr>
              <w:t>AM:</w:t>
            </w:r>
            <w:r w:rsidRPr="00AF1FDE">
              <w:rPr>
                <w:rFonts w:eastAsia="Arial Unicode MS"/>
                <w:sz w:val="20"/>
                <w:lang w:val="en-GB"/>
              </w:rPr>
              <w:tab/>
            </w:r>
            <w:r w:rsidRPr="00AF1FDE">
              <w:rPr>
                <w:rFonts w:eastAsia="Arial Unicode MS"/>
                <w:sz w:val="20"/>
                <w:lang w:val="en-GB"/>
              </w:rPr>
              <w:tab/>
            </w:r>
            <w:r w:rsidRPr="00AF1FDE">
              <w:rPr>
                <w:rFonts w:eastAsia="Arial Unicode MS"/>
                <w:sz w:val="20"/>
                <w:lang w:val="en-GB"/>
              </w:rPr>
              <w:tab/>
              <w:t>AM signal</w:t>
            </w:r>
          </w:p>
          <w:p w:rsidR="001F7936" w:rsidRPr="00AF1FDE" w:rsidRDefault="001F7936" w:rsidP="00E44F81">
            <w:pPr>
              <w:pStyle w:val="Tablelegend"/>
              <w:rPr>
                <w:rFonts w:eastAsia="Arial Unicode MS"/>
                <w:sz w:val="20"/>
                <w:lang w:val="en-GB"/>
              </w:rPr>
            </w:pPr>
            <w:r w:rsidRPr="00AF1FDE">
              <w:rPr>
                <w:rFonts w:eastAsia="Arial Unicode MS"/>
                <w:sz w:val="20"/>
                <w:lang w:val="en-GB"/>
              </w:rPr>
              <w:t>DRM_B0:</w:t>
            </w:r>
            <w:r w:rsidRPr="00AF1FDE">
              <w:rPr>
                <w:rFonts w:eastAsia="Arial Unicode MS"/>
                <w:sz w:val="20"/>
                <w:lang w:val="en-GB"/>
              </w:rPr>
              <w:tab/>
            </w:r>
            <w:r w:rsidRPr="00AF1FDE">
              <w:rPr>
                <w:rFonts w:eastAsia="Arial Unicode MS"/>
                <w:sz w:val="20"/>
                <w:lang w:val="en-GB"/>
              </w:rPr>
              <w:tab/>
              <w:t>DRM signal, robustness mode B, spectrum occupancy 0</w:t>
            </w:r>
          </w:p>
        </w:tc>
      </w:tr>
    </w:tbl>
    <w:p w:rsidR="00187816" w:rsidRPr="00AF1FDE" w:rsidRDefault="00187816" w:rsidP="001F7936">
      <w:pPr>
        <w:pStyle w:val="Tablefin"/>
      </w:pPr>
    </w:p>
    <w:p w:rsidR="00187816" w:rsidRPr="00AF1FDE" w:rsidRDefault="001F7936" w:rsidP="001D327C">
      <w:pPr>
        <w:pStyle w:val="TableNo"/>
        <w:spacing w:before="240"/>
        <w:rPr>
          <w:lang w:val="en-GB"/>
        </w:rPr>
      </w:pPr>
      <w:r w:rsidRPr="00AF1FDE">
        <w:rPr>
          <w:lang w:val="en-GB"/>
        </w:rPr>
        <w:lastRenderedPageBreak/>
        <w:t>TABLE</w:t>
      </w:r>
      <w:r w:rsidR="00187816" w:rsidRPr="00AF1FDE">
        <w:rPr>
          <w:lang w:val="en-GB"/>
        </w:rPr>
        <w:t xml:space="preserve"> 7</w:t>
      </w:r>
      <w:r w:rsidRPr="00AF1FDE">
        <w:rPr>
          <w:lang w:val="en-GB"/>
        </w:rPr>
        <w:t>B</w:t>
      </w:r>
      <w:r w:rsidR="00187816" w:rsidRPr="00AF1FDE">
        <w:rPr>
          <w:lang w:val="en-GB"/>
        </w:rPr>
        <w:t xml:space="preserve"> (PDNR_2001)</w:t>
      </w:r>
    </w:p>
    <w:p w:rsidR="00187816" w:rsidRPr="00AF1FDE" w:rsidRDefault="00187816" w:rsidP="001D327C">
      <w:pPr>
        <w:pStyle w:val="Tabletitle"/>
        <w:rPr>
          <w:lang w:val="en-GB"/>
        </w:rPr>
      </w:pPr>
      <w:r w:rsidRPr="00AF1FDE">
        <w:rPr>
          <w:lang w:val="en-GB"/>
        </w:rPr>
        <w:t>RF protection ratios between broadcasting systems below 30 MHz (dB)</w:t>
      </w:r>
      <w:r w:rsidR="001D327C" w:rsidRPr="00AF1FDE">
        <w:rPr>
          <w:lang w:val="en-GB"/>
        </w:rPr>
        <w:t xml:space="preserve"> </w:t>
      </w:r>
      <w:r w:rsidRPr="00AF1FDE">
        <w:rPr>
          <w:lang w:val="en-GB"/>
        </w:rPr>
        <w:t>64</w:t>
      </w:r>
      <w:r w:rsidR="00F02A4E" w:rsidRPr="00AF1FDE">
        <w:rPr>
          <w:lang w:val="en-GB"/>
        </w:rPr>
        <w:noBreakHyphen/>
      </w:r>
      <w:r w:rsidRPr="00AF1FDE">
        <w:rPr>
          <w:lang w:val="en-GB"/>
        </w:rPr>
        <w:t xml:space="preserve">QAM, protection level </w:t>
      </w:r>
      <w:r w:rsidR="00F02A4E" w:rsidRPr="00AF1FDE">
        <w:rPr>
          <w:lang w:val="en-GB"/>
        </w:rPr>
        <w:t xml:space="preserve">No. </w:t>
      </w:r>
      <w:r w:rsidRPr="00AF1FDE">
        <w:rPr>
          <w:lang w:val="en-GB"/>
        </w:rPr>
        <w:t>1</w:t>
      </w:r>
    </w:p>
    <w:p w:rsidR="00187816" w:rsidRPr="00AF1FDE" w:rsidRDefault="00187816" w:rsidP="001D327C">
      <w:pPr>
        <w:pStyle w:val="Tabletitle"/>
        <w:rPr>
          <w:lang w:val="en-GB"/>
        </w:rPr>
      </w:pPr>
      <w:r w:rsidRPr="00AF1FDE">
        <w:rPr>
          <w:lang w:val="en-GB"/>
        </w:rPr>
        <w:t>DRM interfered with by DRM (identical and different spectrum occupancy modes)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AF1FDE" w:rsidRPr="00AF1FDE" w:rsidTr="00903B4C">
        <w:trPr>
          <w:trHeight w:val="20"/>
          <w:jc w:val="center"/>
        </w:trPr>
        <w:tc>
          <w:tcPr>
            <w:tcW w:w="715" w:type="dxa"/>
            <w:vMerge w:val="restart"/>
            <w:vAlign w:val="center"/>
          </w:tcPr>
          <w:p w:rsidR="00187816" w:rsidRPr="00AF1FDE" w:rsidRDefault="00187816" w:rsidP="00903B4C">
            <w:pPr>
              <w:pStyle w:val="Tablehead"/>
              <w:rPr>
                <w:rFonts w:eastAsia="Arial Unicode MS"/>
                <w:sz w:val="20"/>
                <w:lang w:val="en-GB"/>
              </w:rPr>
            </w:pPr>
            <w:r w:rsidRPr="00AF1FDE">
              <w:rPr>
                <w:sz w:val="20"/>
                <w:lang w:val="en-GB"/>
              </w:rPr>
              <w:t>Case</w:t>
            </w:r>
          </w:p>
        </w:tc>
        <w:tc>
          <w:tcPr>
            <w:tcW w:w="1144" w:type="dxa"/>
            <w:vMerge w:val="restart"/>
            <w:vAlign w:val="center"/>
          </w:tcPr>
          <w:p w:rsidR="00187816" w:rsidRPr="00AF1FDE" w:rsidRDefault="00187816" w:rsidP="00903B4C">
            <w:pPr>
              <w:pStyle w:val="Tablehead"/>
              <w:rPr>
                <w:rFonts w:eastAsia="Arial Unicode MS"/>
                <w:sz w:val="20"/>
                <w:lang w:val="en-GB"/>
              </w:rPr>
            </w:pPr>
            <w:r w:rsidRPr="00AF1FDE">
              <w:rPr>
                <w:sz w:val="20"/>
                <w:lang w:val="en-GB"/>
              </w:rPr>
              <w:t>Wanted</w:t>
            </w:r>
            <w:r w:rsidR="00F02A4E" w:rsidRPr="00AF1FDE">
              <w:rPr>
                <w:sz w:val="20"/>
                <w:lang w:val="en-GB"/>
              </w:rPr>
              <w:br/>
            </w:r>
            <w:r w:rsidRPr="00AF1FDE">
              <w:rPr>
                <w:sz w:val="20"/>
                <w:lang w:val="en-GB"/>
              </w:rPr>
              <w:t>signal</w:t>
            </w:r>
          </w:p>
        </w:tc>
        <w:tc>
          <w:tcPr>
            <w:tcW w:w="1144" w:type="dxa"/>
            <w:vMerge w:val="restart"/>
            <w:vAlign w:val="center"/>
          </w:tcPr>
          <w:p w:rsidR="00187816" w:rsidRPr="00AF1FDE" w:rsidRDefault="00187816" w:rsidP="00903B4C">
            <w:pPr>
              <w:pStyle w:val="Tablehead"/>
              <w:rPr>
                <w:rFonts w:eastAsia="Arial Unicode MS"/>
                <w:sz w:val="20"/>
                <w:lang w:val="en-GB"/>
              </w:rPr>
            </w:pPr>
            <w:r w:rsidRPr="00AF1FDE">
              <w:rPr>
                <w:sz w:val="20"/>
                <w:lang w:val="en-GB"/>
              </w:rPr>
              <w:t>Unwanted</w:t>
            </w:r>
            <w:r w:rsidR="00F02A4E" w:rsidRPr="00AF1FDE">
              <w:rPr>
                <w:sz w:val="20"/>
                <w:lang w:val="en-GB"/>
              </w:rPr>
              <w:br/>
            </w:r>
            <w:r w:rsidRPr="00AF1FDE">
              <w:rPr>
                <w:sz w:val="20"/>
                <w:lang w:val="en-GB"/>
              </w:rPr>
              <w:t>signal</w:t>
            </w:r>
          </w:p>
        </w:tc>
        <w:tc>
          <w:tcPr>
            <w:tcW w:w="9308" w:type="dxa"/>
            <w:gridSpan w:val="13"/>
            <w:vMerge w:val="restart"/>
            <w:vAlign w:val="center"/>
          </w:tcPr>
          <w:p w:rsidR="00187816" w:rsidRPr="00AF1FDE" w:rsidRDefault="00187816" w:rsidP="00903B4C">
            <w:pPr>
              <w:pStyle w:val="Tablehead"/>
              <w:rPr>
                <w:rFonts w:eastAsia="Arial Unicode MS"/>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48" w:type="dxa"/>
            <w:gridSpan w:val="3"/>
            <w:vAlign w:val="center"/>
          </w:tcPr>
          <w:p w:rsidR="00187816" w:rsidRPr="00AF1FDE" w:rsidRDefault="00187816" w:rsidP="00903B4C">
            <w:pPr>
              <w:pStyle w:val="Tablehead"/>
              <w:rPr>
                <w:rFonts w:eastAsia="Arial Unicode MS"/>
                <w:sz w:val="20"/>
                <w:lang w:val="en-GB"/>
              </w:rPr>
            </w:pPr>
            <w:r w:rsidRPr="00AF1FDE">
              <w:rPr>
                <w:sz w:val="20"/>
                <w:lang w:val="en-GB"/>
              </w:rPr>
              <w:t>Parameters</w:t>
            </w:r>
          </w:p>
        </w:tc>
      </w:tr>
      <w:tr w:rsidR="00AF1FDE" w:rsidRPr="00AF1FDE" w:rsidTr="00903B4C">
        <w:trPr>
          <w:trHeight w:val="390"/>
          <w:jc w:val="center"/>
        </w:trPr>
        <w:tc>
          <w:tcPr>
            <w:tcW w:w="715" w:type="dxa"/>
            <w:vMerge/>
            <w:vAlign w:val="center"/>
          </w:tcPr>
          <w:p w:rsidR="00187816" w:rsidRPr="00AF1FDE" w:rsidRDefault="00187816" w:rsidP="00903B4C">
            <w:pPr>
              <w:pStyle w:val="Tablehead"/>
              <w:rPr>
                <w:rFonts w:eastAsia="Arial Unicode MS"/>
                <w:sz w:val="20"/>
                <w:lang w:val="en-GB"/>
              </w:rPr>
            </w:pPr>
          </w:p>
        </w:tc>
        <w:tc>
          <w:tcPr>
            <w:tcW w:w="1144" w:type="dxa"/>
            <w:vMerge/>
            <w:vAlign w:val="center"/>
          </w:tcPr>
          <w:p w:rsidR="00187816" w:rsidRPr="00AF1FDE" w:rsidRDefault="00187816" w:rsidP="00903B4C">
            <w:pPr>
              <w:pStyle w:val="Tablehead"/>
              <w:rPr>
                <w:rFonts w:eastAsia="Arial Unicode MS"/>
                <w:sz w:val="20"/>
                <w:lang w:val="en-GB"/>
              </w:rPr>
            </w:pPr>
          </w:p>
        </w:tc>
        <w:tc>
          <w:tcPr>
            <w:tcW w:w="1144" w:type="dxa"/>
            <w:vMerge/>
            <w:vAlign w:val="center"/>
          </w:tcPr>
          <w:p w:rsidR="00187816" w:rsidRPr="00AF1FDE" w:rsidRDefault="00187816" w:rsidP="00903B4C">
            <w:pPr>
              <w:pStyle w:val="Tablehead"/>
              <w:rPr>
                <w:rFonts w:eastAsia="Arial Unicode MS"/>
                <w:sz w:val="20"/>
                <w:lang w:val="en-GB"/>
              </w:rPr>
            </w:pPr>
          </w:p>
        </w:tc>
        <w:tc>
          <w:tcPr>
            <w:tcW w:w="9308" w:type="dxa"/>
            <w:gridSpan w:val="13"/>
            <w:vMerge/>
            <w:vAlign w:val="center"/>
          </w:tcPr>
          <w:p w:rsidR="00187816" w:rsidRPr="00AF1FDE" w:rsidRDefault="00187816" w:rsidP="00903B4C">
            <w:pPr>
              <w:pStyle w:val="Tablehead"/>
              <w:rPr>
                <w:rFonts w:eastAsia="Arial Unicode MS"/>
                <w:sz w:val="20"/>
                <w:lang w:val="en-GB"/>
              </w:rPr>
            </w:pPr>
          </w:p>
        </w:tc>
        <w:tc>
          <w:tcPr>
            <w:tcW w:w="716" w:type="dxa"/>
            <w:vMerge w:val="restart"/>
            <w:vAlign w:val="center"/>
          </w:tcPr>
          <w:p w:rsidR="00187816" w:rsidRPr="00AF1FDE" w:rsidRDefault="00187816" w:rsidP="00903B4C">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16" w:type="dxa"/>
            <w:vMerge w:val="restart"/>
            <w:vAlign w:val="center"/>
          </w:tcPr>
          <w:p w:rsidR="00187816" w:rsidRPr="00AF1FDE" w:rsidRDefault="00187816" w:rsidP="00903B4C">
            <w:pPr>
              <w:pStyle w:val="Tablehead"/>
              <w:rPr>
                <w:rFonts w:eastAsia="Arial Unicode MS"/>
                <w:sz w:val="20"/>
                <w:lang w:val="en-GB"/>
              </w:rPr>
            </w:pPr>
            <w:r w:rsidRPr="00AF1FDE">
              <w:rPr>
                <w:i/>
                <w:iCs/>
                <w:sz w:val="20"/>
                <w:lang w:val="en-GB"/>
              </w:rPr>
              <w:t>S/N</w:t>
            </w:r>
            <w:r w:rsidRPr="00AF1FDE">
              <w:rPr>
                <w:sz w:val="20"/>
                <w:lang w:val="en-GB"/>
              </w:rPr>
              <w:br/>
              <w:t>(dB)</w:t>
            </w:r>
          </w:p>
        </w:tc>
        <w:tc>
          <w:tcPr>
            <w:tcW w:w="716" w:type="dxa"/>
            <w:vMerge w:val="restart"/>
            <w:vAlign w:val="center"/>
          </w:tcPr>
          <w:p w:rsidR="00187816" w:rsidRPr="00AF1FDE" w:rsidRDefault="00187816" w:rsidP="00903B4C">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AF1FDE" w:rsidRPr="00AF1FDE" w:rsidTr="00903B4C">
        <w:trPr>
          <w:trHeight w:val="20"/>
          <w:jc w:val="center"/>
        </w:trPr>
        <w:tc>
          <w:tcPr>
            <w:tcW w:w="715" w:type="dxa"/>
            <w:vMerge/>
            <w:vAlign w:val="center"/>
          </w:tcPr>
          <w:p w:rsidR="00187816" w:rsidRPr="00AF1FDE" w:rsidRDefault="00187816" w:rsidP="00903B4C">
            <w:pPr>
              <w:spacing w:before="80" w:after="80"/>
              <w:rPr>
                <w:rFonts w:eastAsia="Arial Unicode MS"/>
                <w:b/>
                <w:sz w:val="20"/>
                <w:lang w:val="en-GB"/>
              </w:rPr>
            </w:pPr>
          </w:p>
        </w:tc>
        <w:tc>
          <w:tcPr>
            <w:tcW w:w="1144" w:type="dxa"/>
            <w:vMerge/>
            <w:vAlign w:val="center"/>
          </w:tcPr>
          <w:p w:rsidR="00187816" w:rsidRPr="00AF1FDE" w:rsidRDefault="00187816" w:rsidP="00903B4C">
            <w:pPr>
              <w:spacing w:before="80" w:after="80"/>
              <w:rPr>
                <w:rFonts w:eastAsia="Arial Unicode MS"/>
                <w:b/>
                <w:sz w:val="20"/>
                <w:lang w:val="en-GB"/>
              </w:rPr>
            </w:pPr>
          </w:p>
        </w:tc>
        <w:tc>
          <w:tcPr>
            <w:tcW w:w="1144" w:type="dxa"/>
            <w:vMerge/>
            <w:vAlign w:val="center"/>
          </w:tcPr>
          <w:p w:rsidR="00187816" w:rsidRPr="00AF1FDE" w:rsidRDefault="00187816" w:rsidP="00903B4C">
            <w:pPr>
              <w:spacing w:before="80" w:after="80"/>
              <w:rPr>
                <w:rFonts w:eastAsia="Arial Unicode MS"/>
                <w:b/>
                <w:sz w:val="20"/>
                <w:lang w:val="en-GB"/>
              </w:rPr>
            </w:pP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0</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5</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9</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10</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15</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18</w:t>
            </w:r>
          </w:p>
        </w:tc>
        <w:tc>
          <w:tcPr>
            <w:tcW w:w="716" w:type="dxa"/>
            <w:vAlign w:val="center"/>
          </w:tcPr>
          <w:p w:rsidR="00187816" w:rsidRPr="00AF1FDE" w:rsidRDefault="00187816" w:rsidP="00903B4C">
            <w:pPr>
              <w:pStyle w:val="Tablehead"/>
              <w:rPr>
                <w:rFonts w:eastAsia="Arial Unicode MS"/>
                <w:sz w:val="20"/>
                <w:lang w:val="en-GB"/>
              </w:rPr>
            </w:pPr>
            <w:r w:rsidRPr="00AF1FDE">
              <w:rPr>
                <w:sz w:val="20"/>
                <w:lang w:val="en-GB"/>
              </w:rPr>
              <w:t>20</w:t>
            </w:r>
          </w:p>
        </w:tc>
        <w:tc>
          <w:tcPr>
            <w:tcW w:w="716" w:type="dxa"/>
            <w:vMerge/>
            <w:vAlign w:val="center"/>
          </w:tcPr>
          <w:p w:rsidR="00187816" w:rsidRPr="00AF1FDE" w:rsidRDefault="00187816" w:rsidP="00903B4C">
            <w:pPr>
              <w:spacing w:before="80" w:after="80"/>
              <w:rPr>
                <w:rFonts w:eastAsia="Arial Unicode MS"/>
                <w:b/>
                <w:sz w:val="20"/>
                <w:lang w:val="en-GB"/>
              </w:rPr>
            </w:pPr>
          </w:p>
        </w:tc>
        <w:tc>
          <w:tcPr>
            <w:tcW w:w="716" w:type="dxa"/>
            <w:vMerge/>
            <w:vAlign w:val="center"/>
          </w:tcPr>
          <w:p w:rsidR="00187816" w:rsidRPr="00AF1FDE" w:rsidRDefault="00187816" w:rsidP="00903B4C">
            <w:pPr>
              <w:spacing w:before="80" w:after="80"/>
              <w:rPr>
                <w:rFonts w:eastAsia="Arial Unicode MS"/>
                <w:b/>
                <w:sz w:val="20"/>
                <w:lang w:val="en-GB"/>
              </w:rPr>
            </w:pPr>
          </w:p>
        </w:tc>
        <w:tc>
          <w:tcPr>
            <w:tcW w:w="716" w:type="dxa"/>
            <w:vMerge/>
            <w:vAlign w:val="center"/>
          </w:tcPr>
          <w:p w:rsidR="00187816" w:rsidRPr="00AF1FDE" w:rsidRDefault="00187816" w:rsidP="00903B4C">
            <w:pPr>
              <w:spacing w:before="80" w:after="80"/>
              <w:rPr>
                <w:rFonts w:eastAsia="Arial Unicode MS"/>
                <w:b/>
                <w:sz w:val="20"/>
                <w:lang w:val="en-GB"/>
              </w:rPr>
            </w:pP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0</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AM</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AM</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–38.4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–18.5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14.5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17.0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14.5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–18.5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–38.4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9</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17</w:t>
            </w: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67</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DRM_B3</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–39.8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–24.9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4.5</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68</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DRM_B3</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–39.4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–5.7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–33.8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5</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69</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DRM_B3</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–38.1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–38.1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9</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70</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DRM_B3</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–30.8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–30.8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10</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71</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DRM_B3</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–19.5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–0.1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9.3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–0.1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–28.5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–31.3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18</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72</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DRM_B3</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–27.5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–30.2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–31.7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20</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73</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DRM_B4</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–27.5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–21.8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–28.5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4.5</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74</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DRM_B4</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–38.1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–25.1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14.6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–27.9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5</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75</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DRM_B4</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–24.6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12.6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–26.8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9</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76</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DRM_B4</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–31.3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–17.7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–0.4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12.8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–0.4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–25.2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10</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77</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DRM_B4</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–23.8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–7.7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–7.7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–23.8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18</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78</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DRM_B4</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9.8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15.9</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14.8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–19.0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20</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79</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DRM_B5</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–25.5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4.5</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80</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DRM_B5</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7.6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–14.4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–31.5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5</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81</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DRM_B5</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–19.6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–0.5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7.5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–20.5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9</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82</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DRM_B5</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–30.6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5.3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8.8</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–9.3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10</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AF1FDE" w:rsidRPr="00AF1FDE" w:rsidTr="00903B4C">
        <w:trPr>
          <w:trHeight w:val="20"/>
          <w:jc w:val="center"/>
        </w:trPr>
        <w:tc>
          <w:tcPr>
            <w:tcW w:w="715"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83</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DRM_B5</w:t>
            </w:r>
          </w:p>
        </w:tc>
        <w:tc>
          <w:tcPr>
            <w:tcW w:w="1144"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DRM_B4</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–20.7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–2.0</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9.1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15.3</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15.5</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14.1</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13.7</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10.2</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–12.6</w:t>
            </w:r>
          </w:p>
        </w:tc>
        <w:tc>
          <w:tcPr>
            <w:tcW w:w="716" w:type="dxa"/>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18</w:t>
            </w:r>
          </w:p>
        </w:tc>
        <w:tc>
          <w:tcPr>
            <w:tcW w:w="716" w:type="dxa"/>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AF1FDE" w:rsidRPr="00AF1FDE" w:rsidTr="00903B4C">
        <w:trPr>
          <w:trHeight w:val="20"/>
          <w:jc w:val="center"/>
        </w:trPr>
        <w:tc>
          <w:tcPr>
            <w:tcW w:w="715" w:type="dxa"/>
            <w:tcBorders>
              <w:bottom w:val="single" w:sz="4" w:space="0" w:color="auto"/>
            </w:tcBorders>
            <w:vAlign w:val="center"/>
          </w:tcPr>
          <w:p w:rsidR="00187816" w:rsidRPr="00AF1FDE" w:rsidRDefault="00187816" w:rsidP="00903B4C">
            <w:pPr>
              <w:pStyle w:val="Tabletext"/>
              <w:jc w:val="center"/>
              <w:rPr>
                <w:rFonts w:eastAsia="Arial Unicode MS"/>
                <w:sz w:val="20"/>
                <w:lang w:val="en-GB"/>
              </w:rPr>
            </w:pPr>
            <w:r w:rsidRPr="00AF1FDE">
              <w:rPr>
                <w:sz w:val="20"/>
                <w:lang w:val="en-GB"/>
              </w:rPr>
              <w:t>84</w:t>
            </w:r>
          </w:p>
        </w:tc>
        <w:tc>
          <w:tcPr>
            <w:tcW w:w="1144" w:type="dxa"/>
            <w:tcBorders>
              <w:bottom w:val="single" w:sz="4" w:space="0" w:color="auto"/>
            </w:tcBorders>
            <w:vAlign w:val="center"/>
          </w:tcPr>
          <w:p w:rsidR="00187816" w:rsidRPr="00AF1FDE" w:rsidRDefault="00187816" w:rsidP="00903B4C">
            <w:pPr>
              <w:pStyle w:val="Tabletext"/>
              <w:jc w:val="center"/>
              <w:rPr>
                <w:rFonts w:eastAsia="Arial Unicode MS"/>
                <w:sz w:val="20"/>
                <w:lang w:val="en-GB"/>
              </w:rPr>
            </w:pPr>
            <w:r w:rsidRPr="00AF1FDE">
              <w:rPr>
                <w:sz w:val="20"/>
                <w:lang w:val="en-GB"/>
              </w:rPr>
              <w:t>DRM_B5</w:t>
            </w:r>
          </w:p>
        </w:tc>
        <w:tc>
          <w:tcPr>
            <w:tcW w:w="1144" w:type="dxa"/>
            <w:tcBorders>
              <w:bottom w:val="single" w:sz="4" w:space="0" w:color="auto"/>
            </w:tcBorders>
            <w:vAlign w:val="center"/>
          </w:tcPr>
          <w:p w:rsidR="00187816" w:rsidRPr="00AF1FDE" w:rsidRDefault="00187816" w:rsidP="00903B4C">
            <w:pPr>
              <w:pStyle w:val="Tabletext"/>
              <w:jc w:val="center"/>
              <w:rPr>
                <w:rFonts w:eastAsia="Arial Unicode MS"/>
                <w:sz w:val="20"/>
                <w:lang w:val="en-GB"/>
              </w:rPr>
            </w:pPr>
            <w:r w:rsidRPr="00AF1FDE">
              <w:rPr>
                <w:sz w:val="20"/>
                <w:lang w:val="en-GB"/>
              </w:rPr>
              <w:t>DRM_B5</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–6.3</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5.9</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10.3</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13.9</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15.2</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15.2</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13.9</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10.3</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5.9</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–6.3</w:t>
            </w:r>
          </w:p>
        </w:tc>
        <w:tc>
          <w:tcPr>
            <w:tcW w:w="716" w:type="dxa"/>
            <w:tcBorders>
              <w:bottom w:val="single" w:sz="4" w:space="0" w:color="auto"/>
            </w:tcBorders>
            <w:vAlign w:val="center"/>
          </w:tcPr>
          <w:p w:rsidR="00187816" w:rsidRPr="00AF1FDE" w:rsidRDefault="00187816" w:rsidP="00903B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20</w:t>
            </w:r>
          </w:p>
        </w:tc>
        <w:tc>
          <w:tcPr>
            <w:tcW w:w="716" w:type="dxa"/>
            <w:tcBorders>
              <w:bottom w:val="single" w:sz="4" w:space="0" w:color="auto"/>
            </w:tcBorders>
            <w:vAlign w:val="center"/>
          </w:tcPr>
          <w:p w:rsidR="00187816" w:rsidRPr="00AF1FDE" w:rsidRDefault="00187816" w:rsidP="00903B4C">
            <w:pPr>
              <w:pStyle w:val="Tabletext"/>
              <w:jc w:val="center"/>
              <w:rPr>
                <w:rFonts w:eastAsia="Arial Unicode MS"/>
                <w:sz w:val="20"/>
                <w:lang w:val="en-GB"/>
              </w:rPr>
            </w:pPr>
            <w:r w:rsidRPr="00AF1FDE">
              <w:rPr>
                <w:sz w:val="20"/>
                <w:lang w:val="en-GB"/>
              </w:rPr>
              <w:t>16.4</w:t>
            </w:r>
          </w:p>
        </w:tc>
        <w:tc>
          <w:tcPr>
            <w:tcW w:w="716" w:type="dxa"/>
            <w:tcBorders>
              <w:bottom w:val="single" w:sz="4" w:space="0" w:color="auto"/>
            </w:tcBorders>
            <w:vAlign w:val="center"/>
          </w:tcPr>
          <w:p w:rsidR="00187816" w:rsidRPr="00AF1FDE" w:rsidRDefault="00F02A4E" w:rsidP="00903B4C">
            <w:pPr>
              <w:pStyle w:val="Tabletext"/>
              <w:jc w:val="center"/>
              <w:rPr>
                <w:rFonts w:eastAsia="Arial Unicode MS"/>
                <w:sz w:val="20"/>
                <w:lang w:val="en-GB"/>
              </w:rPr>
            </w:pPr>
            <w:r w:rsidRPr="00AF1FDE">
              <w:rPr>
                <w:rFonts w:eastAsia="Arial Unicode MS"/>
                <w:sz w:val="20"/>
                <w:lang w:val="en-GB"/>
              </w:rPr>
              <w:t>–</w:t>
            </w:r>
          </w:p>
        </w:tc>
      </w:tr>
      <w:tr w:rsidR="001D327C" w:rsidRPr="00AF1FDE" w:rsidTr="00903B4C">
        <w:trPr>
          <w:trHeight w:val="20"/>
          <w:jc w:val="center"/>
        </w:trPr>
        <w:tc>
          <w:tcPr>
            <w:tcW w:w="14459" w:type="dxa"/>
            <w:gridSpan w:val="19"/>
            <w:tcBorders>
              <w:left w:val="nil"/>
              <w:bottom w:val="nil"/>
              <w:right w:val="nil"/>
            </w:tcBorders>
            <w:vAlign w:val="center"/>
          </w:tcPr>
          <w:p w:rsidR="001D327C" w:rsidRPr="00AF1FDE" w:rsidRDefault="001D327C" w:rsidP="00903B4C">
            <w:pPr>
              <w:pStyle w:val="Tablelegend"/>
              <w:rPr>
                <w:rFonts w:eastAsia="Arial Unicode MS"/>
                <w:sz w:val="20"/>
                <w:lang w:val="en-US"/>
              </w:rPr>
            </w:pPr>
            <w:r w:rsidRPr="00AF1FDE">
              <w:rPr>
                <w:rFonts w:eastAsia="Arial Unicode MS"/>
                <w:sz w:val="20"/>
                <w:lang w:val="en-US"/>
              </w:rPr>
              <w:t>AM:</w:t>
            </w:r>
            <w:r w:rsidRPr="00AF1FDE">
              <w:rPr>
                <w:rFonts w:eastAsia="Arial Unicode MS"/>
                <w:sz w:val="20"/>
                <w:lang w:val="en-US"/>
              </w:rPr>
              <w:tab/>
            </w:r>
            <w:r w:rsidRPr="00AF1FDE">
              <w:rPr>
                <w:rFonts w:eastAsia="Arial Unicode MS"/>
                <w:sz w:val="20"/>
                <w:lang w:val="en-US"/>
              </w:rPr>
              <w:tab/>
              <w:t>AM signal</w:t>
            </w:r>
          </w:p>
          <w:p w:rsidR="001D327C" w:rsidRPr="00AF1FDE" w:rsidRDefault="001D327C" w:rsidP="00903B4C">
            <w:pPr>
              <w:pStyle w:val="Tablelegend"/>
              <w:rPr>
                <w:rFonts w:eastAsia="Arial Unicode MS"/>
                <w:sz w:val="20"/>
                <w:lang w:val="en-US"/>
              </w:rPr>
            </w:pPr>
            <w:r w:rsidRPr="00AF1FDE">
              <w:rPr>
                <w:rFonts w:eastAsia="Arial Unicode MS"/>
                <w:sz w:val="20"/>
                <w:lang w:val="en-US"/>
              </w:rPr>
              <w:t>DRM_B3:</w:t>
            </w:r>
            <w:r w:rsidRPr="00AF1FDE">
              <w:rPr>
                <w:rFonts w:eastAsia="Arial Unicode MS"/>
                <w:sz w:val="20"/>
                <w:lang w:val="en-US"/>
              </w:rPr>
              <w:tab/>
              <w:t>DRM signal, robustness mode B, spectrum occupancy 3</w:t>
            </w:r>
          </w:p>
        </w:tc>
      </w:tr>
    </w:tbl>
    <w:p w:rsidR="00187816" w:rsidRPr="00AF1FDE" w:rsidRDefault="00187816" w:rsidP="001D327C">
      <w:pPr>
        <w:pStyle w:val="Tablefin"/>
      </w:pPr>
    </w:p>
    <w:p w:rsidR="00187816" w:rsidRPr="00AF1FDE" w:rsidRDefault="00187816" w:rsidP="001D327C">
      <w:pPr>
        <w:pStyle w:val="TableNo"/>
        <w:spacing w:before="0"/>
        <w:rPr>
          <w:lang w:val="en-GB"/>
        </w:rPr>
      </w:pPr>
      <w:r w:rsidRPr="00AF1FDE">
        <w:rPr>
          <w:lang w:val="en-GB"/>
        </w:rPr>
        <w:lastRenderedPageBreak/>
        <w:t>TABLE 8 (Recommendation ITU-R BS.1615)</w:t>
      </w:r>
    </w:p>
    <w:p w:rsidR="00187816" w:rsidRPr="00AF1FDE" w:rsidRDefault="00187816" w:rsidP="00187816">
      <w:pPr>
        <w:pStyle w:val="Tabletitle"/>
        <w:rPr>
          <w:lang w:val="en-GB"/>
        </w:rPr>
      </w:pPr>
      <w:r w:rsidRPr="00AF1FDE">
        <w:rPr>
          <w:lang w:val="en-GB"/>
        </w:rPr>
        <w:t>Relative RF protection ratios between broadcasting systems below 30 MHz (dB)</w:t>
      </w:r>
      <w:r w:rsidRPr="00AF1FDE">
        <w:rPr>
          <w:lang w:val="en-GB"/>
        </w:rPr>
        <w:br/>
        <w:t>Digital (64-QAM, protection level No. 1) interfered with by digital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AF1FDE" w:rsidRPr="00AF1FDE" w:rsidTr="001766A7">
        <w:trPr>
          <w:trHeight w:val="20"/>
          <w:jc w:val="center"/>
        </w:trPr>
        <w:tc>
          <w:tcPr>
            <w:tcW w:w="1145" w:type="dxa"/>
            <w:vMerge w:val="restart"/>
            <w:vAlign w:val="center"/>
          </w:tcPr>
          <w:p w:rsidR="00187816" w:rsidRPr="00AF1FDE" w:rsidRDefault="00187816" w:rsidP="001766A7">
            <w:pPr>
              <w:pStyle w:val="Tablehead"/>
              <w:rPr>
                <w:rFonts w:eastAsia="Arial Unicode MS"/>
                <w:lang w:val="en-GB"/>
              </w:rPr>
            </w:pPr>
            <w:r w:rsidRPr="00AF1FDE">
              <w:rPr>
                <w:lang w:val="en-GB"/>
              </w:rPr>
              <w:t>Wanted</w:t>
            </w:r>
            <w:r w:rsidR="001D327C" w:rsidRPr="00AF1FDE">
              <w:rPr>
                <w:lang w:val="en-GB"/>
              </w:rPr>
              <w:br/>
            </w:r>
            <w:r w:rsidRPr="00AF1FDE">
              <w:rPr>
                <w:lang w:val="en-GB"/>
              </w:rPr>
              <w:t>signal</w:t>
            </w:r>
          </w:p>
        </w:tc>
        <w:tc>
          <w:tcPr>
            <w:tcW w:w="1145" w:type="dxa"/>
            <w:vMerge w:val="restart"/>
            <w:vAlign w:val="center"/>
          </w:tcPr>
          <w:p w:rsidR="00187816" w:rsidRPr="00AF1FDE" w:rsidRDefault="00187816" w:rsidP="001766A7">
            <w:pPr>
              <w:pStyle w:val="Tablehead"/>
              <w:rPr>
                <w:rFonts w:eastAsia="Arial Unicode MS"/>
                <w:lang w:val="en-GB"/>
              </w:rPr>
            </w:pPr>
            <w:r w:rsidRPr="00AF1FDE">
              <w:rPr>
                <w:lang w:val="en-GB"/>
              </w:rPr>
              <w:t>Unwanted</w:t>
            </w:r>
            <w:r w:rsidR="001D327C" w:rsidRPr="00AF1FDE">
              <w:rPr>
                <w:lang w:val="en-GB"/>
              </w:rPr>
              <w:br/>
            </w:r>
            <w:r w:rsidRPr="00AF1FDE">
              <w:rPr>
                <w:lang w:val="en-GB"/>
              </w:rPr>
              <w:t>signal</w:t>
            </w:r>
          </w:p>
        </w:tc>
        <w:tc>
          <w:tcPr>
            <w:tcW w:w="9297" w:type="dxa"/>
            <w:gridSpan w:val="13"/>
            <w:vMerge w:val="restart"/>
            <w:vAlign w:val="center"/>
          </w:tcPr>
          <w:p w:rsidR="00187816" w:rsidRPr="00AF1FDE" w:rsidRDefault="00187816" w:rsidP="001766A7">
            <w:pPr>
              <w:pStyle w:val="Tablehead"/>
              <w:rPr>
                <w:rFonts w:eastAsia="Arial Unicode MS"/>
                <w:bCs/>
                <w:szCs w:val="22"/>
                <w:lang w:val="en-GB"/>
              </w:rPr>
            </w:pPr>
            <w:r w:rsidRPr="00AF1FDE">
              <w:rPr>
                <w:bCs/>
                <w:szCs w:val="22"/>
                <w:lang w:val="en-GB"/>
              </w:rPr>
              <w:t>Frequency separation</w:t>
            </w:r>
            <w:r w:rsidRPr="00AF1FDE">
              <w:rPr>
                <w:bCs/>
                <w:szCs w:val="22"/>
                <w:lang w:val="en-GB"/>
              </w:rPr>
              <w:br/>
            </w:r>
            <w:r w:rsidRPr="00AF1FDE">
              <w:rPr>
                <w:bCs/>
                <w:i/>
                <w:iCs/>
                <w:szCs w:val="22"/>
                <w:lang w:val="en-GB"/>
              </w:rPr>
              <w:t>f</w:t>
            </w:r>
            <w:r w:rsidRPr="00AF1FDE">
              <w:rPr>
                <w:bCs/>
                <w:i/>
                <w:iCs/>
                <w:szCs w:val="22"/>
                <w:vertAlign w:val="subscript"/>
                <w:lang w:val="en-GB"/>
              </w:rPr>
              <w:t>unwanted</w:t>
            </w:r>
            <w:r w:rsidRPr="00AF1FDE">
              <w:rPr>
                <w:bCs/>
                <w:szCs w:val="22"/>
                <w:lang w:val="en-GB"/>
              </w:rPr>
              <w:t xml:space="preserve"> – </w:t>
            </w:r>
            <w:r w:rsidRPr="00AF1FDE">
              <w:rPr>
                <w:bCs/>
                <w:i/>
                <w:iCs/>
                <w:szCs w:val="22"/>
                <w:lang w:val="en-GB"/>
              </w:rPr>
              <w:t>f</w:t>
            </w:r>
            <w:r w:rsidRPr="00AF1FDE">
              <w:rPr>
                <w:bCs/>
                <w:i/>
                <w:iCs/>
                <w:szCs w:val="22"/>
                <w:vertAlign w:val="subscript"/>
                <w:lang w:val="en-GB"/>
              </w:rPr>
              <w:t>wanted</w:t>
            </w:r>
            <w:r w:rsidRPr="00AF1FDE">
              <w:rPr>
                <w:bCs/>
                <w:szCs w:val="22"/>
                <w:lang w:val="en-GB"/>
              </w:rPr>
              <w:t xml:space="preserve"> (kHz)</w:t>
            </w:r>
          </w:p>
        </w:tc>
        <w:tc>
          <w:tcPr>
            <w:tcW w:w="1454" w:type="dxa"/>
            <w:gridSpan w:val="2"/>
            <w:vAlign w:val="center"/>
          </w:tcPr>
          <w:p w:rsidR="00187816" w:rsidRPr="00AF1FDE" w:rsidRDefault="00187816" w:rsidP="001766A7">
            <w:pPr>
              <w:pStyle w:val="Tablehead"/>
              <w:rPr>
                <w:rFonts w:eastAsia="Arial Unicode MS"/>
                <w:lang w:val="en-GB"/>
              </w:rPr>
            </w:pPr>
            <w:r w:rsidRPr="00AF1FDE">
              <w:rPr>
                <w:lang w:val="en-GB"/>
              </w:rPr>
              <w:t>Parameters</w:t>
            </w:r>
          </w:p>
        </w:tc>
      </w:tr>
      <w:tr w:rsidR="00AF1FDE" w:rsidRPr="00AF1FDE" w:rsidTr="001766A7">
        <w:trPr>
          <w:trHeight w:val="413"/>
          <w:jc w:val="center"/>
        </w:trPr>
        <w:tc>
          <w:tcPr>
            <w:tcW w:w="1145" w:type="dxa"/>
            <w:vMerge/>
            <w:vAlign w:val="center"/>
          </w:tcPr>
          <w:p w:rsidR="00187816" w:rsidRPr="00AF1FDE" w:rsidRDefault="00187816" w:rsidP="001766A7">
            <w:pPr>
              <w:pStyle w:val="Tablehead"/>
              <w:rPr>
                <w:rFonts w:eastAsia="Arial Unicode MS"/>
                <w:lang w:val="en-GB"/>
              </w:rPr>
            </w:pPr>
          </w:p>
        </w:tc>
        <w:tc>
          <w:tcPr>
            <w:tcW w:w="1145" w:type="dxa"/>
            <w:vMerge/>
            <w:vAlign w:val="center"/>
          </w:tcPr>
          <w:p w:rsidR="00187816" w:rsidRPr="00AF1FDE" w:rsidRDefault="00187816" w:rsidP="001766A7">
            <w:pPr>
              <w:pStyle w:val="Tablehead"/>
              <w:rPr>
                <w:rFonts w:eastAsia="Arial Unicode MS"/>
                <w:lang w:val="en-GB"/>
              </w:rPr>
            </w:pPr>
          </w:p>
        </w:tc>
        <w:tc>
          <w:tcPr>
            <w:tcW w:w="9297" w:type="dxa"/>
            <w:gridSpan w:val="13"/>
            <w:vMerge/>
            <w:vAlign w:val="center"/>
          </w:tcPr>
          <w:p w:rsidR="00187816" w:rsidRPr="00AF1FDE" w:rsidRDefault="00187816" w:rsidP="001766A7">
            <w:pPr>
              <w:pStyle w:val="Tablehead"/>
              <w:rPr>
                <w:rFonts w:eastAsia="Arial Unicode MS"/>
                <w:lang w:val="en-GB"/>
              </w:rPr>
            </w:pPr>
          </w:p>
        </w:tc>
        <w:tc>
          <w:tcPr>
            <w:tcW w:w="715" w:type="dxa"/>
            <w:vMerge w:val="restart"/>
            <w:vAlign w:val="center"/>
          </w:tcPr>
          <w:p w:rsidR="00187816" w:rsidRPr="00AF1FDE" w:rsidRDefault="00187816" w:rsidP="001766A7">
            <w:pPr>
              <w:pStyle w:val="Tablehead"/>
              <w:rPr>
                <w:rFonts w:eastAsia="Arial Unicode MS"/>
                <w:lang w:val="en-GB"/>
              </w:rPr>
            </w:pPr>
            <w:r w:rsidRPr="00AF1FDE">
              <w:rPr>
                <w:i/>
                <w:iCs/>
                <w:lang w:val="en-GB"/>
              </w:rPr>
              <w:t>B</w:t>
            </w:r>
            <w:r w:rsidRPr="00AF1FDE">
              <w:rPr>
                <w:i/>
                <w:iCs/>
                <w:vertAlign w:val="subscript"/>
                <w:lang w:val="en-GB"/>
              </w:rPr>
              <w:t>DRM</w:t>
            </w:r>
            <w:r w:rsidRPr="00AF1FDE">
              <w:rPr>
                <w:lang w:val="en-GB"/>
              </w:rPr>
              <w:br/>
              <w:t>(kHz)</w:t>
            </w:r>
          </w:p>
        </w:tc>
        <w:tc>
          <w:tcPr>
            <w:tcW w:w="739" w:type="dxa"/>
            <w:vMerge w:val="restart"/>
            <w:vAlign w:val="center"/>
          </w:tcPr>
          <w:p w:rsidR="00187816" w:rsidRPr="00AF1FDE" w:rsidRDefault="00187816" w:rsidP="001766A7">
            <w:pPr>
              <w:pStyle w:val="Tablehead"/>
              <w:rPr>
                <w:rFonts w:eastAsia="Arial Unicode MS"/>
                <w:lang w:val="en-GB"/>
              </w:rPr>
            </w:pPr>
            <w:r w:rsidRPr="00AF1FDE">
              <w:rPr>
                <w:i/>
                <w:iCs/>
                <w:lang w:val="en-GB"/>
              </w:rPr>
              <w:t>S/I</w:t>
            </w:r>
            <w:r w:rsidRPr="00AF1FDE">
              <w:rPr>
                <w:lang w:val="en-GB"/>
              </w:rPr>
              <w:br/>
              <w:t>(dB)</w:t>
            </w:r>
          </w:p>
        </w:tc>
      </w:tr>
      <w:tr w:rsidR="00AF1FDE" w:rsidRPr="00AF1FDE" w:rsidTr="001766A7">
        <w:trPr>
          <w:trHeight w:val="20"/>
          <w:jc w:val="center"/>
        </w:trPr>
        <w:tc>
          <w:tcPr>
            <w:tcW w:w="1145" w:type="dxa"/>
            <w:vMerge/>
            <w:vAlign w:val="center"/>
          </w:tcPr>
          <w:p w:rsidR="00187816" w:rsidRPr="00AF1FDE" w:rsidRDefault="00187816" w:rsidP="001766A7">
            <w:pPr>
              <w:pStyle w:val="Tablehead"/>
              <w:keepNext w:val="0"/>
              <w:rPr>
                <w:rFonts w:eastAsia="Arial Unicode MS"/>
                <w:lang w:val="en-GB"/>
              </w:rPr>
            </w:pPr>
          </w:p>
        </w:tc>
        <w:tc>
          <w:tcPr>
            <w:tcW w:w="1145" w:type="dxa"/>
            <w:vMerge/>
            <w:vAlign w:val="center"/>
          </w:tcPr>
          <w:p w:rsidR="00187816" w:rsidRPr="00AF1FDE" w:rsidRDefault="00187816" w:rsidP="001766A7">
            <w:pPr>
              <w:pStyle w:val="Tablehead"/>
              <w:keepNext w:val="0"/>
              <w:rPr>
                <w:rFonts w:eastAsia="Arial Unicode MS"/>
                <w:lang w:val="en-GB"/>
              </w:rPr>
            </w:pPr>
          </w:p>
        </w:tc>
        <w:tc>
          <w:tcPr>
            <w:tcW w:w="716" w:type="dxa"/>
            <w:vAlign w:val="center"/>
          </w:tcPr>
          <w:p w:rsidR="00187816" w:rsidRPr="00AF1FDE" w:rsidRDefault="00187816" w:rsidP="001766A7">
            <w:pPr>
              <w:pStyle w:val="Tablehead"/>
              <w:keepNext w:val="0"/>
              <w:rPr>
                <w:rFonts w:eastAsia="Arial Unicode MS"/>
                <w:lang w:val="en-GB"/>
              </w:rPr>
            </w:pPr>
            <w:r w:rsidRPr="00AF1FDE">
              <w:rPr>
                <w:lang w:val="en-GB"/>
              </w:rPr>
              <w:t>–20</w:t>
            </w:r>
          </w:p>
        </w:tc>
        <w:tc>
          <w:tcPr>
            <w:tcW w:w="716" w:type="dxa"/>
            <w:vAlign w:val="center"/>
          </w:tcPr>
          <w:p w:rsidR="00187816" w:rsidRPr="00AF1FDE" w:rsidRDefault="00187816" w:rsidP="001766A7">
            <w:pPr>
              <w:pStyle w:val="Tablehead"/>
              <w:keepNext w:val="0"/>
              <w:rPr>
                <w:rFonts w:eastAsia="Arial Unicode MS"/>
                <w:lang w:val="en-GB"/>
              </w:rPr>
            </w:pPr>
            <w:r w:rsidRPr="00AF1FDE">
              <w:rPr>
                <w:lang w:val="en-GB"/>
              </w:rPr>
              <w:t>–18</w:t>
            </w:r>
          </w:p>
        </w:tc>
        <w:tc>
          <w:tcPr>
            <w:tcW w:w="715" w:type="dxa"/>
            <w:vAlign w:val="center"/>
          </w:tcPr>
          <w:p w:rsidR="00187816" w:rsidRPr="00AF1FDE" w:rsidRDefault="00187816" w:rsidP="001766A7">
            <w:pPr>
              <w:pStyle w:val="Tablehead"/>
              <w:keepNext w:val="0"/>
              <w:rPr>
                <w:rFonts w:eastAsia="Arial Unicode MS"/>
                <w:lang w:val="en-GB"/>
              </w:rPr>
            </w:pPr>
            <w:r w:rsidRPr="00AF1FDE">
              <w:rPr>
                <w:lang w:val="en-GB"/>
              </w:rPr>
              <w:t>–15</w:t>
            </w:r>
          </w:p>
        </w:tc>
        <w:tc>
          <w:tcPr>
            <w:tcW w:w="715" w:type="dxa"/>
            <w:vAlign w:val="center"/>
          </w:tcPr>
          <w:p w:rsidR="00187816" w:rsidRPr="00AF1FDE" w:rsidRDefault="00187816" w:rsidP="001766A7">
            <w:pPr>
              <w:pStyle w:val="Tablehead"/>
              <w:keepNext w:val="0"/>
              <w:rPr>
                <w:rFonts w:eastAsia="Arial Unicode MS"/>
                <w:lang w:val="en-GB"/>
              </w:rPr>
            </w:pPr>
            <w:r w:rsidRPr="00AF1FDE">
              <w:rPr>
                <w:lang w:val="en-GB"/>
              </w:rPr>
              <w:t>–10</w:t>
            </w:r>
          </w:p>
        </w:tc>
        <w:tc>
          <w:tcPr>
            <w:tcW w:w="715" w:type="dxa"/>
            <w:vAlign w:val="center"/>
          </w:tcPr>
          <w:p w:rsidR="00187816" w:rsidRPr="00AF1FDE" w:rsidRDefault="00187816" w:rsidP="001766A7">
            <w:pPr>
              <w:pStyle w:val="Tablehead"/>
              <w:keepNext w:val="0"/>
              <w:rPr>
                <w:rFonts w:eastAsia="Arial Unicode MS"/>
                <w:lang w:val="en-GB"/>
              </w:rPr>
            </w:pPr>
            <w:r w:rsidRPr="00AF1FDE">
              <w:rPr>
                <w:lang w:val="en-GB"/>
              </w:rPr>
              <w:t>–9</w:t>
            </w:r>
          </w:p>
        </w:tc>
        <w:tc>
          <w:tcPr>
            <w:tcW w:w="715" w:type="dxa"/>
            <w:vAlign w:val="center"/>
          </w:tcPr>
          <w:p w:rsidR="00187816" w:rsidRPr="00AF1FDE" w:rsidRDefault="00187816" w:rsidP="001766A7">
            <w:pPr>
              <w:pStyle w:val="Tablehead"/>
              <w:keepNext w:val="0"/>
              <w:rPr>
                <w:rFonts w:eastAsia="Arial Unicode MS"/>
                <w:lang w:val="en-GB"/>
              </w:rPr>
            </w:pPr>
            <w:r w:rsidRPr="00AF1FDE">
              <w:rPr>
                <w:lang w:val="en-GB"/>
              </w:rPr>
              <w:t>–5</w:t>
            </w:r>
          </w:p>
        </w:tc>
        <w:tc>
          <w:tcPr>
            <w:tcW w:w="715" w:type="dxa"/>
            <w:vAlign w:val="center"/>
          </w:tcPr>
          <w:p w:rsidR="00187816" w:rsidRPr="00AF1FDE" w:rsidRDefault="00187816" w:rsidP="001766A7">
            <w:pPr>
              <w:pStyle w:val="Tablehead"/>
              <w:keepNext w:val="0"/>
              <w:rPr>
                <w:rFonts w:eastAsia="Arial Unicode MS"/>
                <w:lang w:val="en-GB"/>
              </w:rPr>
            </w:pPr>
            <w:r w:rsidRPr="00AF1FDE">
              <w:rPr>
                <w:lang w:val="en-GB"/>
              </w:rPr>
              <w:t>0</w:t>
            </w:r>
          </w:p>
        </w:tc>
        <w:tc>
          <w:tcPr>
            <w:tcW w:w="715" w:type="dxa"/>
            <w:vAlign w:val="center"/>
          </w:tcPr>
          <w:p w:rsidR="00187816" w:rsidRPr="00AF1FDE" w:rsidRDefault="00187816" w:rsidP="001766A7">
            <w:pPr>
              <w:pStyle w:val="Tablehead"/>
              <w:keepNext w:val="0"/>
              <w:rPr>
                <w:rFonts w:eastAsia="Arial Unicode MS"/>
                <w:lang w:val="en-GB"/>
              </w:rPr>
            </w:pPr>
            <w:r w:rsidRPr="00AF1FDE">
              <w:rPr>
                <w:lang w:val="en-GB"/>
              </w:rPr>
              <w:t>5</w:t>
            </w:r>
          </w:p>
        </w:tc>
        <w:tc>
          <w:tcPr>
            <w:tcW w:w="715" w:type="dxa"/>
            <w:vAlign w:val="center"/>
          </w:tcPr>
          <w:p w:rsidR="00187816" w:rsidRPr="00AF1FDE" w:rsidRDefault="00187816" w:rsidP="001766A7">
            <w:pPr>
              <w:pStyle w:val="Tablehead"/>
              <w:keepNext w:val="0"/>
              <w:rPr>
                <w:rFonts w:eastAsia="Arial Unicode MS"/>
                <w:lang w:val="en-GB"/>
              </w:rPr>
            </w:pPr>
            <w:r w:rsidRPr="00AF1FDE">
              <w:rPr>
                <w:lang w:val="en-GB"/>
              </w:rPr>
              <w:t>9</w:t>
            </w:r>
          </w:p>
        </w:tc>
        <w:tc>
          <w:tcPr>
            <w:tcW w:w="715" w:type="dxa"/>
            <w:vAlign w:val="center"/>
          </w:tcPr>
          <w:p w:rsidR="00187816" w:rsidRPr="00AF1FDE" w:rsidRDefault="00187816" w:rsidP="001766A7">
            <w:pPr>
              <w:pStyle w:val="Tablehead"/>
              <w:keepNext w:val="0"/>
              <w:rPr>
                <w:rFonts w:eastAsia="Arial Unicode MS"/>
                <w:lang w:val="en-GB"/>
              </w:rPr>
            </w:pPr>
            <w:r w:rsidRPr="00AF1FDE">
              <w:rPr>
                <w:lang w:val="en-GB"/>
              </w:rPr>
              <w:t>10</w:t>
            </w:r>
          </w:p>
        </w:tc>
        <w:tc>
          <w:tcPr>
            <w:tcW w:w="715" w:type="dxa"/>
            <w:vAlign w:val="center"/>
          </w:tcPr>
          <w:p w:rsidR="00187816" w:rsidRPr="00AF1FDE" w:rsidRDefault="00187816" w:rsidP="001766A7">
            <w:pPr>
              <w:pStyle w:val="Tablehead"/>
              <w:keepNext w:val="0"/>
              <w:rPr>
                <w:rFonts w:eastAsia="Arial Unicode MS"/>
                <w:lang w:val="en-GB"/>
              </w:rPr>
            </w:pPr>
            <w:r w:rsidRPr="00AF1FDE">
              <w:rPr>
                <w:lang w:val="en-GB"/>
              </w:rPr>
              <w:t>15</w:t>
            </w:r>
          </w:p>
        </w:tc>
        <w:tc>
          <w:tcPr>
            <w:tcW w:w="715" w:type="dxa"/>
            <w:vAlign w:val="center"/>
          </w:tcPr>
          <w:p w:rsidR="00187816" w:rsidRPr="00AF1FDE" w:rsidRDefault="00187816" w:rsidP="001766A7">
            <w:pPr>
              <w:pStyle w:val="Tablehead"/>
              <w:keepNext w:val="0"/>
              <w:rPr>
                <w:rFonts w:eastAsia="Arial Unicode MS"/>
                <w:lang w:val="en-GB"/>
              </w:rPr>
            </w:pPr>
            <w:r w:rsidRPr="00AF1FDE">
              <w:rPr>
                <w:lang w:val="en-GB"/>
              </w:rPr>
              <w:t>18</w:t>
            </w:r>
          </w:p>
        </w:tc>
        <w:tc>
          <w:tcPr>
            <w:tcW w:w="715" w:type="dxa"/>
            <w:vAlign w:val="center"/>
          </w:tcPr>
          <w:p w:rsidR="00187816" w:rsidRPr="00AF1FDE" w:rsidRDefault="00187816" w:rsidP="001766A7">
            <w:pPr>
              <w:pStyle w:val="Tablehead"/>
              <w:keepNext w:val="0"/>
              <w:rPr>
                <w:rFonts w:eastAsia="Arial Unicode MS"/>
                <w:lang w:val="en-GB"/>
              </w:rPr>
            </w:pPr>
            <w:r w:rsidRPr="00AF1FDE">
              <w:rPr>
                <w:lang w:val="en-GB"/>
              </w:rPr>
              <w:t>20</w:t>
            </w:r>
          </w:p>
        </w:tc>
        <w:tc>
          <w:tcPr>
            <w:tcW w:w="715" w:type="dxa"/>
            <w:vMerge/>
            <w:vAlign w:val="center"/>
          </w:tcPr>
          <w:p w:rsidR="00187816" w:rsidRPr="00AF1FDE" w:rsidRDefault="00187816" w:rsidP="001766A7">
            <w:pPr>
              <w:pStyle w:val="Tablehead"/>
              <w:keepNext w:val="0"/>
              <w:rPr>
                <w:rFonts w:eastAsia="Arial Unicode MS"/>
                <w:lang w:val="en-GB"/>
              </w:rPr>
            </w:pPr>
          </w:p>
        </w:tc>
        <w:tc>
          <w:tcPr>
            <w:tcW w:w="739" w:type="dxa"/>
            <w:vMerge/>
            <w:vAlign w:val="center"/>
          </w:tcPr>
          <w:p w:rsidR="00187816" w:rsidRPr="00AF1FDE" w:rsidRDefault="00187816" w:rsidP="001766A7">
            <w:pPr>
              <w:pStyle w:val="Tablehead"/>
              <w:keepNext w:val="0"/>
              <w:rPr>
                <w:rFonts w:eastAsia="Arial Unicode MS"/>
                <w:lang w:val="en-GB"/>
              </w:rPr>
            </w:pPr>
          </w:p>
        </w:tc>
      </w:tr>
      <w:tr w:rsidR="00AF1FDE" w:rsidRPr="00AF1FDE" w:rsidTr="001766A7">
        <w:trPr>
          <w:trHeight w:val="20"/>
          <w:jc w:val="center"/>
        </w:trPr>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DRM_B0</w:t>
            </w:r>
          </w:p>
        </w:tc>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DRM_B0</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–59.9</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–55.2</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–53.2</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–40.8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–40.8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–53.2</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–55.2</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–59.9</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w:t>
            </w:r>
          </w:p>
        </w:tc>
        <w:tc>
          <w:tcPr>
            <w:tcW w:w="715" w:type="dxa"/>
            <w:vAlign w:val="center"/>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4.5</w:t>
            </w:r>
          </w:p>
        </w:tc>
        <w:tc>
          <w:tcPr>
            <w:tcW w:w="739"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16.2</w:t>
            </w:r>
          </w:p>
        </w:tc>
      </w:tr>
      <w:tr w:rsidR="00AF1FDE" w:rsidRPr="00AF1FDE" w:rsidTr="001766A7">
        <w:trPr>
          <w:trHeight w:val="20"/>
          <w:jc w:val="center"/>
        </w:trPr>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DRM_B0</w:t>
            </w:r>
          </w:p>
        </w:tc>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DRM_B1</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–60.1</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–59.5</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–52.5</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–50.4</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–37.4</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–51.6</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–53.6</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–60.1</w:t>
            </w:r>
          </w:p>
        </w:tc>
        <w:tc>
          <w:tcPr>
            <w:tcW w:w="715" w:type="dxa"/>
            <w:vAlign w:val="center"/>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w:t>
            </w:r>
          </w:p>
        </w:tc>
        <w:tc>
          <w:tcPr>
            <w:tcW w:w="739"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15.7</w:t>
            </w:r>
          </w:p>
        </w:tc>
      </w:tr>
      <w:tr w:rsidR="00AF1FDE" w:rsidRPr="00AF1FDE" w:rsidTr="001766A7">
        <w:trPr>
          <w:trHeight w:val="20"/>
          <w:jc w:val="center"/>
        </w:trPr>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DRM_B0</w:t>
            </w:r>
          </w:p>
        </w:tc>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DRM_B2</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–57.4</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–52.9</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–46.7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–45.1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–36.6</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–0.8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–35.6</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–38.4</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–47.7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–51.5</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–53.6</w:t>
            </w:r>
          </w:p>
        </w:tc>
        <w:tc>
          <w:tcPr>
            <w:tcW w:w="715" w:type="dxa"/>
            <w:vAlign w:val="center"/>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9</w:t>
            </w:r>
          </w:p>
        </w:tc>
        <w:tc>
          <w:tcPr>
            <w:tcW w:w="739"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13.2</w:t>
            </w:r>
          </w:p>
        </w:tc>
      </w:tr>
      <w:tr w:rsidR="00AF1FDE" w:rsidRPr="00AF1FDE" w:rsidTr="001766A7">
        <w:trPr>
          <w:trHeight w:val="20"/>
          <w:jc w:val="center"/>
        </w:trPr>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DRM_B0</w:t>
            </w:r>
          </w:p>
        </w:tc>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DRM_B3</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–55.2</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–53.6</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–50.7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–44.5</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–42.9</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–33.1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–0.1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–13.6</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–36.2</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–45.5</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–49.3</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–51.4</w:t>
            </w:r>
          </w:p>
        </w:tc>
        <w:tc>
          <w:tcPr>
            <w:tcW w:w="715" w:type="dxa"/>
            <w:vAlign w:val="center"/>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10</w:t>
            </w:r>
          </w:p>
        </w:tc>
        <w:tc>
          <w:tcPr>
            <w:tcW w:w="739"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12.6</w:t>
            </w:r>
          </w:p>
        </w:tc>
      </w:tr>
      <w:tr w:rsidR="00AF1FDE" w:rsidRPr="00AF1FDE" w:rsidTr="001766A7">
        <w:trPr>
          <w:trHeight w:val="20"/>
          <w:jc w:val="center"/>
        </w:trPr>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DRM_B1</w:t>
            </w:r>
          </w:p>
        </w:tc>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DRM_B0</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–59.4</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–59.5</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–59.5</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–40.8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–37.9</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–53.9</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–59.4</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–59.5</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–59.4</w:t>
            </w:r>
          </w:p>
        </w:tc>
        <w:tc>
          <w:tcPr>
            <w:tcW w:w="715" w:type="dxa"/>
            <w:vAlign w:val="center"/>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4.5</w:t>
            </w:r>
          </w:p>
        </w:tc>
        <w:tc>
          <w:tcPr>
            <w:tcW w:w="739"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16.2</w:t>
            </w:r>
          </w:p>
        </w:tc>
      </w:tr>
      <w:tr w:rsidR="00AF1FDE" w:rsidRPr="00AF1FDE" w:rsidTr="001766A7">
        <w:trPr>
          <w:trHeight w:val="20"/>
          <w:jc w:val="center"/>
        </w:trPr>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DRM_B1</w:t>
            </w:r>
          </w:p>
        </w:tc>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DRM_B1</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–59.5</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–50.8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–37.8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–59.5</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w:t>
            </w:r>
          </w:p>
        </w:tc>
        <w:tc>
          <w:tcPr>
            <w:tcW w:w="715" w:type="dxa"/>
            <w:vAlign w:val="center"/>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w:t>
            </w:r>
          </w:p>
        </w:tc>
        <w:tc>
          <w:tcPr>
            <w:tcW w:w="739"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16.2</w:t>
            </w:r>
          </w:p>
        </w:tc>
      </w:tr>
      <w:tr w:rsidR="00AF1FDE" w:rsidRPr="00AF1FDE" w:rsidTr="001766A7">
        <w:trPr>
          <w:trHeight w:val="20"/>
          <w:jc w:val="center"/>
        </w:trPr>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DRM_B1</w:t>
            </w:r>
          </w:p>
        </w:tc>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DRM_B2</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–57.1</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–55.4</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–52.6</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–46.4</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–44.9</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–36.4</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–0.1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–13.7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–36.8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–46.6</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–50.5</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–52.7</w:t>
            </w:r>
          </w:p>
        </w:tc>
        <w:tc>
          <w:tcPr>
            <w:tcW w:w="715" w:type="dxa"/>
            <w:vAlign w:val="center"/>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9</w:t>
            </w:r>
          </w:p>
        </w:tc>
        <w:tc>
          <w:tcPr>
            <w:tcW w:w="739"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13.2</w:t>
            </w:r>
          </w:p>
        </w:tc>
      </w:tr>
      <w:tr w:rsidR="00AF1FDE" w:rsidRPr="00AF1FDE" w:rsidTr="001766A7">
        <w:trPr>
          <w:trHeight w:val="20"/>
          <w:jc w:val="center"/>
        </w:trPr>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DRM_B1</w:t>
            </w:r>
          </w:p>
        </w:tc>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DRM_B3</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–55.5</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–44.8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–43.3</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–33.5</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–0.1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–8.1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–35.2</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–45</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–48.9</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–51.1</w:t>
            </w:r>
          </w:p>
        </w:tc>
        <w:tc>
          <w:tcPr>
            <w:tcW w:w="715" w:type="dxa"/>
            <w:vAlign w:val="center"/>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10</w:t>
            </w:r>
          </w:p>
        </w:tc>
        <w:tc>
          <w:tcPr>
            <w:tcW w:w="739"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13.2</w:t>
            </w:r>
          </w:p>
        </w:tc>
      </w:tr>
      <w:tr w:rsidR="00AF1FDE" w:rsidRPr="00AF1FDE" w:rsidTr="001766A7">
        <w:trPr>
          <w:trHeight w:val="20"/>
          <w:jc w:val="center"/>
        </w:trPr>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DRM_B2</w:t>
            </w:r>
          </w:p>
        </w:tc>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DRM_B0</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–57</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–54.8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–43.4</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–39.1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–0.7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–40.6</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–52.2</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–53.9</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15" w:type="dxa"/>
            <w:vAlign w:val="center"/>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4.5</w:t>
            </w:r>
          </w:p>
        </w:tc>
        <w:tc>
          <w:tcPr>
            <w:tcW w:w="739"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r w:rsidR="00AF1FDE" w:rsidRPr="00AF1FDE" w:rsidTr="001766A7">
        <w:trPr>
          <w:trHeight w:val="20"/>
          <w:jc w:val="center"/>
        </w:trPr>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DRM_B2</w:t>
            </w:r>
          </w:p>
        </w:tc>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DRM_B1</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–56.9</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–40.2</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–14.1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–0.1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–39.7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–52.5</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–56.9</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15" w:type="dxa"/>
            <w:vAlign w:val="center"/>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w:t>
            </w:r>
          </w:p>
        </w:tc>
        <w:tc>
          <w:tcPr>
            <w:tcW w:w="739"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15.4</w:t>
            </w:r>
          </w:p>
        </w:tc>
      </w:tr>
      <w:tr w:rsidR="00AF1FDE" w:rsidRPr="00AF1FDE" w:rsidTr="001766A7">
        <w:trPr>
          <w:trHeight w:val="20"/>
          <w:jc w:val="center"/>
        </w:trPr>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DRM_B2</w:t>
            </w:r>
          </w:p>
        </w:tc>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DRM_B2</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–55.1</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–49.5</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–40.7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–38.1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–38.1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–40.7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–49.5</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–55.1</w:t>
            </w:r>
          </w:p>
        </w:tc>
        <w:tc>
          <w:tcPr>
            <w:tcW w:w="715" w:type="dxa"/>
            <w:vAlign w:val="center"/>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9</w:t>
            </w:r>
          </w:p>
        </w:tc>
        <w:tc>
          <w:tcPr>
            <w:tcW w:w="739"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r w:rsidR="00AF1FDE" w:rsidRPr="00AF1FDE" w:rsidTr="001766A7">
        <w:trPr>
          <w:trHeight w:val="20"/>
          <w:jc w:val="center"/>
        </w:trPr>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DRM_B2</w:t>
            </w:r>
          </w:p>
        </w:tc>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DRM_B3</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–52.9</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–47.4</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–38.6</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–16.6</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–3.2</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–3.2</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–16.6</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–38.6</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–47.4</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–52.9</w:t>
            </w:r>
          </w:p>
        </w:tc>
        <w:tc>
          <w:tcPr>
            <w:tcW w:w="715" w:type="dxa"/>
            <w:vAlign w:val="center"/>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10</w:t>
            </w:r>
          </w:p>
        </w:tc>
        <w:tc>
          <w:tcPr>
            <w:tcW w:w="739"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15.4</w:t>
            </w:r>
          </w:p>
        </w:tc>
      </w:tr>
      <w:tr w:rsidR="00AF1FDE" w:rsidRPr="00AF1FDE" w:rsidTr="001766A7">
        <w:trPr>
          <w:trHeight w:val="20"/>
          <w:jc w:val="center"/>
        </w:trPr>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DRM_B3</w:t>
            </w:r>
          </w:p>
        </w:tc>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DRM_B0</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–56.4</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–56.2</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–41.1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–14.1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–0.1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–50.9</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–52.8</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–56.4</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–56.4</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–56.4</w:t>
            </w:r>
          </w:p>
        </w:tc>
        <w:tc>
          <w:tcPr>
            <w:tcW w:w="715" w:type="dxa"/>
            <w:vAlign w:val="center"/>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4.5</w:t>
            </w:r>
          </w:p>
        </w:tc>
        <w:tc>
          <w:tcPr>
            <w:tcW w:w="739"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r w:rsidR="00AF1FDE" w:rsidRPr="00AF1FDE" w:rsidTr="001766A7">
        <w:trPr>
          <w:trHeight w:val="20"/>
          <w:jc w:val="center"/>
        </w:trPr>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DRM_B3</w:t>
            </w:r>
          </w:p>
        </w:tc>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DRM_B1</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–56.8</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–38.2</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–8.2</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–0.1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–37.6</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–51.9</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–56.7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15" w:type="dxa"/>
            <w:vAlign w:val="center"/>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w:t>
            </w:r>
          </w:p>
        </w:tc>
        <w:tc>
          <w:tcPr>
            <w:tcW w:w="739"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r w:rsidR="00AF1FDE" w:rsidRPr="00AF1FDE" w:rsidTr="001766A7">
        <w:trPr>
          <w:trHeight w:val="20"/>
          <w:jc w:val="center"/>
        </w:trPr>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DRM_B3</w:t>
            </w:r>
          </w:p>
        </w:tc>
        <w:tc>
          <w:tcPr>
            <w:tcW w:w="1145" w:type="dxa"/>
            <w:vAlign w:val="center"/>
          </w:tcPr>
          <w:p w:rsidR="00187816" w:rsidRPr="00AF1FDE" w:rsidRDefault="00187816" w:rsidP="001766A7">
            <w:pPr>
              <w:pStyle w:val="Tabletext"/>
              <w:jc w:val="center"/>
              <w:rPr>
                <w:rFonts w:eastAsia="Arial Unicode MS"/>
                <w:lang w:val="en-GB"/>
              </w:rPr>
            </w:pPr>
            <w:r w:rsidRPr="00AF1FDE">
              <w:rPr>
                <w:lang w:val="en-GB"/>
              </w:rPr>
              <w:t>DRM_B2</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–54.3</w:t>
            </w:r>
          </w:p>
        </w:tc>
        <w:tc>
          <w:tcPr>
            <w:tcW w:w="716"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–52.3</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–48.6</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–39.3</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–16.7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–3.1</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–16.7</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–39.3</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–48.6</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–52.3</w:t>
            </w:r>
          </w:p>
        </w:tc>
        <w:tc>
          <w:tcPr>
            <w:tcW w:w="715"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–54.3</w:t>
            </w:r>
          </w:p>
        </w:tc>
        <w:tc>
          <w:tcPr>
            <w:tcW w:w="715" w:type="dxa"/>
            <w:vAlign w:val="center"/>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9</w:t>
            </w:r>
          </w:p>
        </w:tc>
        <w:tc>
          <w:tcPr>
            <w:tcW w:w="739" w:type="dxa"/>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r w:rsidR="00187816" w:rsidRPr="00AF1FDE" w:rsidTr="001766A7">
        <w:trPr>
          <w:trHeight w:val="20"/>
          <w:jc w:val="center"/>
        </w:trPr>
        <w:tc>
          <w:tcPr>
            <w:tcW w:w="1145" w:type="dxa"/>
            <w:tcBorders>
              <w:bottom w:val="single" w:sz="4" w:space="0" w:color="auto"/>
            </w:tcBorders>
            <w:vAlign w:val="center"/>
          </w:tcPr>
          <w:p w:rsidR="00187816" w:rsidRPr="00AF1FDE" w:rsidRDefault="00187816" w:rsidP="001766A7">
            <w:pPr>
              <w:pStyle w:val="Tabletext"/>
              <w:jc w:val="center"/>
              <w:rPr>
                <w:rFonts w:eastAsia="Arial Unicode MS"/>
                <w:lang w:val="en-GB"/>
              </w:rPr>
            </w:pPr>
            <w:r w:rsidRPr="00AF1FDE">
              <w:rPr>
                <w:lang w:val="en-GB"/>
              </w:rPr>
              <w:t>DRM_B3</w:t>
            </w:r>
          </w:p>
        </w:tc>
        <w:tc>
          <w:tcPr>
            <w:tcW w:w="1145" w:type="dxa"/>
            <w:tcBorders>
              <w:bottom w:val="single" w:sz="4" w:space="0" w:color="auto"/>
            </w:tcBorders>
            <w:vAlign w:val="center"/>
          </w:tcPr>
          <w:p w:rsidR="00187816" w:rsidRPr="00AF1FDE" w:rsidRDefault="00187816" w:rsidP="001766A7">
            <w:pPr>
              <w:pStyle w:val="Tabletext"/>
              <w:jc w:val="center"/>
              <w:rPr>
                <w:rFonts w:eastAsia="Arial Unicode MS"/>
                <w:lang w:val="en-GB"/>
              </w:rPr>
            </w:pPr>
            <w:r w:rsidRPr="00AF1FDE">
              <w:rPr>
                <w:lang w:val="en-GB"/>
              </w:rPr>
              <w:t>DRM_B3</w:t>
            </w:r>
          </w:p>
        </w:tc>
        <w:tc>
          <w:tcPr>
            <w:tcW w:w="716" w:type="dxa"/>
            <w:tcBorders>
              <w:bottom w:val="single" w:sz="4" w:space="0" w:color="auto"/>
            </w:tcBorders>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–52.7</w:t>
            </w:r>
          </w:p>
        </w:tc>
        <w:tc>
          <w:tcPr>
            <w:tcW w:w="716" w:type="dxa"/>
            <w:tcBorders>
              <w:bottom w:val="single" w:sz="4" w:space="0" w:color="auto"/>
            </w:tcBorders>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–50.7</w:t>
            </w:r>
          </w:p>
        </w:tc>
        <w:tc>
          <w:tcPr>
            <w:tcW w:w="715" w:type="dxa"/>
            <w:tcBorders>
              <w:bottom w:val="single" w:sz="4" w:space="0" w:color="auto"/>
            </w:tcBorders>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–47</w:t>
            </w:r>
          </w:p>
        </w:tc>
        <w:tc>
          <w:tcPr>
            <w:tcW w:w="715" w:type="dxa"/>
            <w:tcBorders>
              <w:bottom w:val="single" w:sz="4" w:space="0" w:color="auto"/>
            </w:tcBorders>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–37.7</w:t>
            </w:r>
          </w:p>
        </w:tc>
        <w:tc>
          <w:tcPr>
            <w:tcW w:w="715" w:type="dxa"/>
            <w:tcBorders>
              <w:bottom w:val="single" w:sz="4" w:space="0" w:color="auto"/>
            </w:tcBorders>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–11.1</w:t>
            </w:r>
          </w:p>
        </w:tc>
        <w:tc>
          <w:tcPr>
            <w:tcW w:w="715" w:type="dxa"/>
            <w:tcBorders>
              <w:bottom w:val="single" w:sz="4" w:space="0" w:color="auto"/>
            </w:tcBorders>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–3.1</w:t>
            </w:r>
          </w:p>
        </w:tc>
        <w:tc>
          <w:tcPr>
            <w:tcW w:w="715" w:type="dxa"/>
            <w:tcBorders>
              <w:bottom w:val="single" w:sz="4" w:space="0" w:color="auto"/>
            </w:tcBorders>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tcBorders>
              <w:bottom w:val="single" w:sz="4" w:space="0" w:color="auto"/>
            </w:tcBorders>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–3.1</w:t>
            </w:r>
          </w:p>
        </w:tc>
        <w:tc>
          <w:tcPr>
            <w:tcW w:w="715" w:type="dxa"/>
            <w:tcBorders>
              <w:bottom w:val="single" w:sz="4" w:space="0" w:color="auto"/>
            </w:tcBorders>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–11.1</w:t>
            </w:r>
          </w:p>
        </w:tc>
        <w:tc>
          <w:tcPr>
            <w:tcW w:w="715" w:type="dxa"/>
            <w:tcBorders>
              <w:bottom w:val="single" w:sz="4" w:space="0" w:color="auto"/>
            </w:tcBorders>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–37.7</w:t>
            </w:r>
          </w:p>
        </w:tc>
        <w:tc>
          <w:tcPr>
            <w:tcW w:w="715" w:type="dxa"/>
            <w:tcBorders>
              <w:bottom w:val="single" w:sz="4" w:space="0" w:color="auto"/>
            </w:tcBorders>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–47</w:t>
            </w:r>
          </w:p>
        </w:tc>
        <w:tc>
          <w:tcPr>
            <w:tcW w:w="715" w:type="dxa"/>
            <w:tcBorders>
              <w:bottom w:val="single" w:sz="4" w:space="0" w:color="auto"/>
            </w:tcBorders>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–50.7</w:t>
            </w:r>
          </w:p>
        </w:tc>
        <w:tc>
          <w:tcPr>
            <w:tcW w:w="715" w:type="dxa"/>
            <w:tcBorders>
              <w:bottom w:val="single" w:sz="4" w:space="0" w:color="auto"/>
            </w:tcBorders>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–52.7</w:t>
            </w:r>
          </w:p>
        </w:tc>
        <w:tc>
          <w:tcPr>
            <w:tcW w:w="715" w:type="dxa"/>
            <w:tcBorders>
              <w:bottom w:val="single" w:sz="4" w:space="0" w:color="auto"/>
            </w:tcBorders>
            <w:vAlign w:val="center"/>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10</w:t>
            </w:r>
          </w:p>
        </w:tc>
        <w:tc>
          <w:tcPr>
            <w:tcW w:w="739" w:type="dxa"/>
            <w:tcBorders>
              <w:bottom w:val="single" w:sz="4" w:space="0" w:color="auto"/>
            </w:tcBorders>
            <w:vAlign w:val="bottom"/>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bl>
    <w:p w:rsidR="00187816" w:rsidRPr="00AF1FDE" w:rsidRDefault="00187816" w:rsidP="001D327C">
      <w:pPr>
        <w:pStyle w:val="Tablefin"/>
      </w:pPr>
    </w:p>
    <w:p w:rsidR="00187816" w:rsidRPr="00AF1FDE" w:rsidRDefault="00187816" w:rsidP="00735003">
      <w:pPr>
        <w:pStyle w:val="Heading3"/>
        <w:rPr>
          <w:lang w:val="en-GB"/>
        </w:rPr>
      </w:pPr>
      <w:r w:rsidRPr="00AF1FDE">
        <w:rPr>
          <w:lang w:val="en-GB"/>
        </w:rPr>
        <w:lastRenderedPageBreak/>
        <w:t>3.3.1</w:t>
      </w:r>
      <w:r w:rsidRPr="00AF1FDE">
        <w:rPr>
          <w:lang w:val="en-GB"/>
        </w:rPr>
        <w:tab/>
        <w:t>Mode DRM_B0_4.5 kHz interfered with by B4_18 kHz</w:t>
      </w:r>
    </w:p>
    <w:p w:rsidR="00187816" w:rsidRPr="00AF1FDE" w:rsidRDefault="00187816" w:rsidP="00735003">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1154"/>
        <w:gridCol w:w="1478"/>
        <w:gridCol w:w="761"/>
        <w:gridCol w:w="761"/>
        <w:gridCol w:w="761"/>
        <w:gridCol w:w="761"/>
        <w:gridCol w:w="761"/>
        <w:gridCol w:w="761"/>
        <w:gridCol w:w="734"/>
        <w:gridCol w:w="734"/>
        <w:gridCol w:w="761"/>
        <w:gridCol w:w="761"/>
        <w:gridCol w:w="761"/>
        <w:gridCol w:w="761"/>
        <w:gridCol w:w="761"/>
        <w:gridCol w:w="701"/>
        <w:gridCol w:w="662"/>
      </w:tblGrid>
      <w:tr w:rsidR="00AF1FDE" w:rsidRPr="00AF1FDE" w:rsidTr="001766A7">
        <w:trPr>
          <w:trHeight w:val="20"/>
          <w:jc w:val="center"/>
        </w:trPr>
        <w:tc>
          <w:tcPr>
            <w:tcW w:w="628" w:type="dxa"/>
            <w:vMerge w:val="restart"/>
            <w:vAlign w:val="center"/>
          </w:tcPr>
          <w:p w:rsidR="00187816" w:rsidRPr="00AF1FDE" w:rsidRDefault="00187816" w:rsidP="00F955AE">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F955AE">
            <w:pPr>
              <w:pStyle w:val="Tablehead"/>
              <w:rPr>
                <w:sz w:val="18"/>
                <w:szCs w:val="18"/>
                <w:lang w:val="en-GB"/>
              </w:rPr>
            </w:pPr>
            <w:r w:rsidRPr="00AF1FDE">
              <w:rPr>
                <w:sz w:val="18"/>
                <w:szCs w:val="18"/>
                <w:lang w:val="en-GB"/>
              </w:rPr>
              <w:t>Wanted</w:t>
            </w:r>
            <w:r w:rsidR="001D327C" w:rsidRPr="00AF1FDE">
              <w:rPr>
                <w:sz w:val="18"/>
                <w:szCs w:val="18"/>
                <w:lang w:val="en-GB"/>
              </w:rPr>
              <w:br/>
            </w:r>
            <w:r w:rsidRPr="00AF1FDE">
              <w:rPr>
                <w:sz w:val="18"/>
                <w:szCs w:val="18"/>
                <w:lang w:val="en-GB"/>
              </w:rPr>
              <w:t>signal</w:t>
            </w:r>
          </w:p>
        </w:tc>
        <w:tc>
          <w:tcPr>
            <w:tcW w:w="1489" w:type="dxa"/>
            <w:vMerge w:val="restart"/>
            <w:vAlign w:val="center"/>
          </w:tcPr>
          <w:p w:rsidR="00187816" w:rsidRPr="00AF1FDE" w:rsidRDefault="00187816" w:rsidP="00F955AE">
            <w:pPr>
              <w:pStyle w:val="Tablehead"/>
              <w:rPr>
                <w:sz w:val="18"/>
                <w:szCs w:val="18"/>
                <w:lang w:val="en-GB"/>
              </w:rPr>
            </w:pPr>
            <w:r w:rsidRPr="00AF1FDE">
              <w:rPr>
                <w:sz w:val="18"/>
                <w:szCs w:val="18"/>
                <w:lang w:val="en-GB"/>
              </w:rPr>
              <w:t>Unwanted</w:t>
            </w:r>
            <w:r w:rsidR="001D327C" w:rsidRPr="00AF1FDE">
              <w:rPr>
                <w:sz w:val="18"/>
                <w:szCs w:val="18"/>
                <w:lang w:val="en-GB"/>
              </w:rPr>
              <w:br/>
            </w:r>
            <w:r w:rsidRPr="00AF1FDE">
              <w:rPr>
                <w:sz w:val="18"/>
                <w:szCs w:val="18"/>
                <w:lang w:val="en-GB"/>
              </w:rPr>
              <w:t>signal</w:t>
            </w:r>
          </w:p>
        </w:tc>
        <w:tc>
          <w:tcPr>
            <w:tcW w:w="9904" w:type="dxa"/>
            <w:gridSpan w:val="13"/>
            <w:vAlign w:val="center"/>
          </w:tcPr>
          <w:p w:rsidR="00187816" w:rsidRPr="00AF1FDE" w:rsidRDefault="00187816" w:rsidP="00F955AE">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F955AE">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628" w:type="dxa"/>
            <w:vMerge/>
            <w:vAlign w:val="center"/>
          </w:tcPr>
          <w:p w:rsidR="00187816" w:rsidRPr="00AF1FDE" w:rsidRDefault="00187816" w:rsidP="00F955AE">
            <w:pPr>
              <w:pStyle w:val="Tablehead"/>
              <w:rPr>
                <w:rFonts w:eastAsia="Arial Unicode MS"/>
                <w:sz w:val="18"/>
                <w:szCs w:val="18"/>
                <w:lang w:val="en-GB"/>
              </w:rPr>
            </w:pPr>
          </w:p>
        </w:tc>
        <w:tc>
          <w:tcPr>
            <w:tcW w:w="1161" w:type="dxa"/>
            <w:vMerge/>
            <w:vAlign w:val="center"/>
          </w:tcPr>
          <w:p w:rsidR="00187816" w:rsidRPr="00AF1FDE" w:rsidRDefault="00187816" w:rsidP="00F955AE">
            <w:pPr>
              <w:pStyle w:val="Tablehead"/>
              <w:rPr>
                <w:rFonts w:eastAsia="Arial Unicode MS"/>
                <w:sz w:val="18"/>
                <w:szCs w:val="18"/>
                <w:lang w:val="en-GB"/>
              </w:rPr>
            </w:pPr>
          </w:p>
        </w:tc>
        <w:tc>
          <w:tcPr>
            <w:tcW w:w="1489" w:type="dxa"/>
            <w:vMerge/>
            <w:vAlign w:val="center"/>
          </w:tcPr>
          <w:p w:rsidR="00187816" w:rsidRPr="00AF1FDE" w:rsidRDefault="00187816" w:rsidP="00F955AE">
            <w:pPr>
              <w:pStyle w:val="Tablehead"/>
              <w:rPr>
                <w:rFonts w:eastAsia="Arial Unicode MS"/>
                <w:sz w:val="18"/>
                <w:szCs w:val="18"/>
                <w:lang w:val="en-GB"/>
              </w:rPr>
            </w:pPr>
          </w:p>
        </w:tc>
        <w:tc>
          <w:tcPr>
            <w:tcW w:w="766" w:type="dxa"/>
            <w:vAlign w:val="center"/>
          </w:tcPr>
          <w:p w:rsidR="00187816" w:rsidRPr="00AF1FDE" w:rsidRDefault="00187816" w:rsidP="00F955AE">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F955AE">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F955AE">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F955AE">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F955AE">
            <w:pPr>
              <w:pStyle w:val="Tablehead"/>
              <w:rPr>
                <w:rFonts w:eastAsia="Arial Unicode MS"/>
                <w:sz w:val="18"/>
                <w:szCs w:val="18"/>
                <w:lang w:val="en-GB"/>
              </w:rPr>
            </w:pPr>
            <w:r w:rsidRPr="00AF1FDE">
              <w:rPr>
                <w:sz w:val="18"/>
                <w:szCs w:val="18"/>
                <w:lang w:val="en-GB"/>
              </w:rPr>
              <w:t>−9</w:t>
            </w:r>
          </w:p>
        </w:tc>
        <w:tc>
          <w:tcPr>
            <w:tcW w:w="766" w:type="dxa"/>
            <w:vAlign w:val="center"/>
          </w:tcPr>
          <w:p w:rsidR="00187816" w:rsidRPr="00AF1FDE" w:rsidRDefault="00187816" w:rsidP="00F955AE">
            <w:pPr>
              <w:pStyle w:val="Tablehead"/>
              <w:rPr>
                <w:rFonts w:eastAsia="Arial Unicode MS"/>
                <w:sz w:val="18"/>
                <w:szCs w:val="18"/>
                <w:lang w:val="en-GB"/>
              </w:rPr>
            </w:pPr>
            <w:r w:rsidRPr="00AF1FDE">
              <w:rPr>
                <w:sz w:val="18"/>
                <w:szCs w:val="18"/>
                <w:lang w:val="en-GB"/>
              </w:rPr>
              <w:t>−5</w:t>
            </w:r>
          </w:p>
        </w:tc>
        <w:tc>
          <w:tcPr>
            <w:tcW w:w="739" w:type="dxa"/>
            <w:vAlign w:val="center"/>
          </w:tcPr>
          <w:p w:rsidR="00187816" w:rsidRPr="00AF1FDE" w:rsidRDefault="00187816" w:rsidP="00F955AE">
            <w:pPr>
              <w:pStyle w:val="Tablehead"/>
              <w:rPr>
                <w:rFonts w:eastAsia="Arial Unicode MS"/>
                <w:sz w:val="18"/>
                <w:szCs w:val="18"/>
                <w:lang w:val="en-GB"/>
              </w:rPr>
            </w:pPr>
            <w:r w:rsidRPr="00AF1FDE">
              <w:rPr>
                <w:sz w:val="18"/>
                <w:szCs w:val="18"/>
                <w:lang w:val="en-GB"/>
              </w:rPr>
              <w:t>0</w:t>
            </w:r>
          </w:p>
        </w:tc>
        <w:tc>
          <w:tcPr>
            <w:tcW w:w="739" w:type="dxa"/>
            <w:vAlign w:val="center"/>
          </w:tcPr>
          <w:p w:rsidR="00187816" w:rsidRPr="00AF1FDE" w:rsidRDefault="00187816" w:rsidP="00F955AE">
            <w:pPr>
              <w:pStyle w:val="Tablehead"/>
              <w:rPr>
                <w:rFonts w:eastAsia="Arial Unicode MS"/>
                <w:sz w:val="18"/>
                <w:szCs w:val="18"/>
                <w:lang w:val="en-GB"/>
              </w:rPr>
            </w:pPr>
            <w:r w:rsidRPr="00AF1FDE">
              <w:rPr>
                <w:sz w:val="18"/>
                <w:szCs w:val="18"/>
                <w:lang w:val="en-GB"/>
              </w:rPr>
              <w:t>5</w:t>
            </w:r>
          </w:p>
        </w:tc>
        <w:tc>
          <w:tcPr>
            <w:tcW w:w="766" w:type="dxa"/>
            <w:vAlign w:val="center"/>
          </w:tcPr>
          <w:p w:rsidR="00187816" w:rsidRPr="00AF1FDE" w:rsidRDefault="00187816" w:rsidP="00F955AE">
            <w:pPr>
              <w:pStyle w:val="Tablehead"/>
              <w:rPr>
                <w:rFonts w:eastAsia="Arial Unicode MS"/>
                <w:sz w:val="18"/>
                <w:szCs w:val="18"/>
                <w:lang w:val="en-GB"/>
              </w:rPr>
            </w:pPr>
            <w:r w:rsidRPr="00AF1FDE">
              <w:rPr>
                <w:sz w:val="18"/>
                <w:szCs w:val="18"/>
                <w:lang w:val="en-GB"/>
              </w:rPr>
              <w:t>9</w:t>
            </w:r>
          </w:p>
        </w:tc>
        <w:tc>
          <w:tcPr>
            <w:tcW w:w="766" w:type="dxa"/>
            <w:vAlign w:val="center"/>
          </w:tcPr>
          <w:p w:rsidR="00187816" w:rsidRPr="00AF1FDE" w:rsidRDefault="00187816" w:rsidP="00F955AE">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F955AE">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F955AE">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F955AE">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F955AE">
            <w:pPr>
              <w:pStyle w:val="Tablehead"/>
              <w:rPr>
                <w:rFonts w:eastAsia="Arial Unicode MS"/>
                <w:sz w:val="18"/>
                <w:szCs w:val="18"/>
                <w:lang w:val="en-GB"/>
              </w:rPr>
            </w:pPr>
            <w:r w:rsidRPr="00AF1FDE">
              <w:rPr>
                <w:i/>
                <w:iCs/>
                <w:sz w:val="18"/>
                <w:szCs w:val="18"/>
                <w:lang w:val="en-GB"/>
              </w:rPr>
              <w:t>B</w:t>
            </w:r>
            <w:r w:rsidRPr="00AF1FDE">
              <w:rPr>
                <w:i/>
                <w:iCs/>
                <w:sz w:val="18"/>
                <w:szCs w:val="18"/>
                <w:vertAlign w:val="subscript"/>
                <w:lang w:val="en-GB"/>
              </w:rPr>
              <w:t>DRM</w:t>
            </w:r>
            <w:r w:rsidRPr="00AF1FDE">
              <w:rPr>
                <w:i/>
                <w:iCs/>
                <w:sz w:val="18"/>
                <w:szCs w:val="18"/>
                <w:lang w:val="en-GB"/>
              </w:rPr>
              <w:br/>
            </w:r>
            <w:r w:rsidRPr="00AF1FDE">
              <w:rPr>
                <w:sz w:val="18"/>
                <w:szCs w:val="18"/>
                <w:lang w:val="en-GB"/>
              </w:rPr>
              <w:t>(kHz)</w:t>
            </w:r>
          </w:p>
        </w:tc>
        <w:tc>
          <w:tcPr>
            <w:tcW w:w="666" w:type="dxa"/>
            <w:vAlign w:val="center"/>
          </w:tcPr>
          <w:p w:rsidR="00187816" w:rsidRPr="00AF1FDE" w:rsidRDefault="00187816" w:rsidP="00F955AE">
            <w:pPr>
              <w:pStyle w:val="Tablehead"/>
              <w:rPr>
                <w:rFonts w:eastAsia="Arial Unicode MS"/>
                <w:sz w:val="18"/>
                <w:szCs w:val="18"/>
                <w:lang w:val="en-GB"/>
              </w:rPr>
            </w:pPr>
            <w:r w:rsidRPr="00AF1FDE">
              <w:rPr>
                <w:i/>
                <w:iCs/>
                <w:sz w:val="18"/>
                <w:szCs w:val="18"/>
                <w:lang w:val="en-GB"/>
              </w:rPr>
              <w:t>S/I</w:t>
            </w:r>
            <w:r w:rsidRPr="00AF1FDE">
              <w:rPr>
                <w:sz w:val="18"/>
                <w:szCs w:val="18"/>
                <w:lang w:val="en-GB"/>
              </w:rPr>
              <w:br/>
              <w:t>(dB)</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51</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DRM_B0</w:t>
            </w:r>
          </w:p>
        </w:tc>
        <w:tc>
          <w:tcPr>
            <w:tcW w:w="1489"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DRM_B2</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–44.20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–42.50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–39.70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–33.50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–31.90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–14.40</w:t>
            </w:r>
          </w:p>
        </w:tc>
        <w:tc>
          <w:tcPr>
            <w:tcW w:w="739"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13.30</w:t>
            </w:r>
          </w:p>
        </w:tc>
        <w:tc>
          <w:tcPr>
            <w:tcW w:w="739"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12.80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–8.20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–24.50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–34.50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–38.20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–40.40</w:t>
            </w:r>
          </w:p>
        </w:tc>
        <w:tc>
          <w:tcPr>
            <w:tcW w:w="705" w:type="dxa"/>
            <w:vAlign w:val="center"/>
          </w:tcPr>
          <w:p w:rsidR="00187816" w:rsidRPr="00AF1FDE" w:rsidRDefault="00187816" w:rsidP="00577A99">
            <w:pPr>
              <w:spacing w:before="80"/>
              <w:rPr>
                <w:rFonts w:eastAsia="Arial Unicode MS"/>
                <w:b/>
                <w:sz w:val="18"/>
                <w:szCs w:val="18"/>
                <w:lang w:val="en-GB"/>
              </w:rPr>
            </w:pPr>
          </w:p>
        </w:tc>
        <w:tc>
          <w:tcPr>
            <w:tcW w:w="666" w:type="dxa"/>
            <w:vAlign w:val="center"/>
          </w:tcPr>
          <w:p w:rsidR="00187816" w:rsidRPr="00AF1FDE" w:rsidRDefault="00187816" w:rsidP="00577A99">
            <w:pPr>
              <w:spacing w:before="80"/>
              <w:rPr>
                <w:rFonts w:eastAsia="Arial Unicode MS"/>
                <w:b/>
                <w:sz w:val="18"/>
                <w:szCs w:val="18"/>
                <w:lang w:val="en-GB"/>
              </w:rPr>
            </w:pP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51a</w:t>
            </w:r>
          </w:p>
        </w:tc>
        <w:tc>
          <w:tcPr>
            <w:tcW w:w="1161" w:type="dxa"/>
            <w:vAlign w:val="center"/>
          </w:tcPr>
          <w:p w:rsidR="00187816" w:rsidRPr="00AF1FDE" w:rsidRDefault="00187816" w:rsidP="001D327C">
            <w:pPr>
              <w:pStyle w:val="Tabletext"/>
              <w:jc w:val="center"/>
              <w:rPr>
                <w:rFonts w:eastAsia="Arial Unicode MS"/>
                <w:sz w:val="18"/>
                <w:szCs w:val="18"/>
                <w:lang w:val="en-GB"/>
              </w:rPr>
            </w:pPr>
            <w:r w:rsidRPr="00AF1FDE">
              <w:rPr>
                <w:sz w:val="18"/>
                <w:szCs w:val="18"/>
                <w:lang w:val="en-GB"/>
              </w:rPr>
              <w:t>DRM_B0</w:t>
            </w:r>
            <w:r w:rsidR="001D327C" w:rsidRPr="00AF1FDE">
              <w:rPr>
                <w:sz w:val="18"/>
                <w:szCs w:val="18"/>
                <w:lang w:val="en-GB"/>
              </w:rPr>
              <w:br/>
            </w:r>
            <w:r w:rsidRPr="00AF1FDE">
              <w:rPr>
                <w:sz w:val="18"/>
                <w:szCs w:val="18"/>
                <w:lang w:val="en-GB"/>
              </w:rPr>
              <w:t>/REL</w:t>
            </w:r>
          </w:p>
        </w:tc>
        <w:tc>
          <w:tcPr>
            <w:tcW w:w="1489" w:type="dxa"/>
            <w:vAlign w:val="center"/>
          </w:tcPr>
          <w:p w:rsidR="00187816" w:rsidRPr="00AF1FDE" w:rsidRDefault="00187816" w:rsidP="00354A4C">
            <w:pPr>
              <w:pStyle w:val="Tabletext"/>
              <w:jc w:val="center"/>
              <w:rPr>
                <w:rFonts w:eastAsia="Arial Unicode MS"/>
                <w:sz w:val="18"/>
                <w:szCs w:val="18"/>
                <w:lang w:val="en-GB"/>
              </w:rPr>
            </w:pPr>
            <w:r w:rsidRPr="00AF1FDE">
              <w:rPr>
                <w:sz w:val="18"/>
                <w:szCs w:val="18"/>
                <w:lang w:val="en-GB"/>
              </w:rPr>
              <w:t xml:space="preserve">DRM_B2 </w:t>
            </w:r>
            <w:r w:rsidR="00354A4C"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–57.50</w:t>
            </w:r>
          </w:p>
        </w:tc>
        <w:tc>
          <w:tcPr>
            <w:tcW w:w="766" w:type="dxa"/>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–55.80</w:t>
            </w:r>
          </w:p>
        </w:tc>
        <w:tc>
          <w:tcPr>
            <w:tcW w:w="766" w:type="dxa"/>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–53.00</w:t>
            </w:r>
          </w:p>
        </w:tc>
        <w:tc>
          <w:tcPr>
            <w:tcW w:w="766" w:type="dxa"/>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–46.80</w:t>
            </w:r>
          </w:p>
        </w:tc>
        <w:tc>
          <w:tcPr>
            <w:tcW w:w="766" w:type="dxa"/>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–45.20</w:t>
            </w:r>
          </w:p>
        </w:tc>
        <w:tc>
          <w:tcPr>
            <w:tcW w:w="766" w:type="dxa"/>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–27.70</w:t>
            </w:r>
          </w:p>
        </w:tc>
        <w:tc>
          <w:tcPr>
            <w:tcW w:w="739" w:type="dxa"/>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0.00</w:t>
            </w:r>
          </w:p>
        </w:tc>
        <w:tc>
          <w:tcPr>
            <w:tcW w:w="739" w:type="dxa"/>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–0.50</w:t>
            </w:r>
          </w:p>
        </w:tc>
        <w:tc>
          <w:tcPr>
            <w:tcW w:w="766" w:type="dxa"/>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–21.50</w:t>
            </w:r>
          </w:p>
        </w:tc>
        <w:tc>
          <w:tcPr>
            <w:tcW w:w="766" w:type="dxa"/>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–37.80</w:t>
            </w:r>
          </w:p>
        </w:tc>
        <w:tc>
          <w:tcPr>
            <w:tcW w:w="766" w:type="dxa"/>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–47.80</w:t>
            </w:r>
          </w:p>
        </w:tc>
        <w:tc>
          <w:tcPr>
            <w:tcW w:w="766" w:type="dxa"/>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–51.50</w:t>
            </w:r>
          </w:p>
        </w:tc>
        <w:tc>
          <w:tcPr>
            <w:tcW w:w="766" w:type="dxa"/>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–53.70</w:t>
            </w:r>
          </w:p>
        </w:tc>
        <w:tc>
          <w:tcPr>
            <w:tcW w:w="705" w:type="dxa"/>
            <w:vAlign w:val="center"/>
          </w:tcPr>
          <w:p w:rsidR="00187816" w:rsidRPr="00AF1FDE" w:rsidRDefault="00187816" w:rsidP="00354A4C">
            <w:pPr>
              <w:pStyle w:val="Tabletext"/>
              <w:jc w:val="center"/>
              <w:rPr>
                <w:sz w:val="18"/>
                <w:szCs w:val="18"/>
                <w:lang w:val="en-GB"/>
              </w:rPr>
            </w:pPr>
            <w:r w:rsidRPr="00AF1FDE">
              <w:rPr>
                <w:sz w:val="18"/>
                <w:szCs w:val="18"/>
                <w:lang w:val="en-GB"/>
              </w:rPr>
              <w:t>9.00</w:t>
            </w:r>
          </w:p>
        </w:tc>
        <w:tc>
          <w:tcPr>
            <w:tcW w:w="666" w:type="dxa"/>
            <w:vAlign w:val="center"/>
          </w:tcPr>
          <w:p w:rsidR="00187816" w:rsidRPr="00AF1FDE" w:rsidRDefault="00187816" w:rsidP="00354A4C">
            <w:pPr>
              <w:pStyle w:val="Tabletext"/>
              <w:jc w:val="center"/>
              <w:rPr>
                <w:sz w:val="18"/>
                <w:szCs w:val="18"/>
                <w:lang w:val="en-GB"/>
              </w:rPr>
            </w:pPr>
            <w:r w:rsidRPr="00AF1FDE">
              <w:rPr>
                <w:sz w:val="18"/>
                <w:szCs w:val="18"/>
                <w:lang w:val="en-GB"/>
              </w:rPr>
              <w:t>13.30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51b</w:t>
            </w:r>
          </w:p>
        </w:tc>
        <w:tc>
          <w:tcPr>
            <w:tcW w:w="1161" w:type="dxa"/>
            <w:vAlign w:val="center"/>
          </w:tcPr>
          <w:p w:rsidR="00187816" w:rsidRPr="00AF1FDE" w:rsidRDefault="00187816" w:rsidP="001D327C">
            <w:pPr>
              <w:pStyle w:val="Tabletext"/>
              <w:jc w:val="center"/>
              <w:rPr>
                <w:rFonts w:eastAsia="Arial Unicode MS"/>
                <w:sz w:val="18"/>
                <w:szCs w:val="18"/>
                <w:lang w:val="en-GB"/>
              </w:rPr>
            </w:pPr>
            <w:r w:rsidRPr="00AF1FDE">
              <w:rPr>
                <w:sz w:val="18"/>
                <w:szCs w:val="18"/>
                <w:lang w:val="en-GB"/>
              </w:rPr>
              <w:t>DRM_B0</w:t>
            </w:r>
            <w:r w:rsidR="001D327C" w:rsidRPr="00AF1FDE">
              <w:rPr>
                <w:sz w:val="18"/>
                <w:szCs w:val="18"/>
                <w:lang w:val="en-GB"/>
              </w:rPr>
              <w:br/>
              <w:t>Rec. ITU</w:t>
            </w:r>
            <w:r w:rsidR="001D327C" w:rsidRPr="00AF1FDE">
              <w:rPr>
                <w:sz w:val="18"/>
                <w:szCs w:val="18"/>
                <w:lang w:val="en-GB"/>
              </w:rPr>
              <w:noBreakHyphen/>
              <w:t>R</w:t>
            </w:r>
            <w:r w:rsidR="001D327C" w:rsidRPr="00AF1FDE">
              <w:rPr>
                <w:sz w:val="18"/>
                <w:szCs w:val="18"/>
                <w:lang w:val="en-GB"/>
              </w:rPr>
              <w:br/>
              <w:t>BS.</w:t>
            </w:r>
            <w:r w:rsidRPr="00AF1FDE">
              <w:rPr>
                <w:sz w:val="18"/>
                <w:szCs w:val="18"/>
                <w:lang w:val="en-GB"/>
              </w:rPr>
              <w:t>1615</w:t>
            </w:r>
          </w:p>
        </w:tc>
        <w:tc>
          <w:tcPr>
            <w:tcW w:w="1489" w:type="dxa"/>
            <w:vAlign w:val="center"/>
          </w:tcPr>
          <w:p w:rsidR="00187816" w:rsidRPr="00AF1FDE" w:rsidRDefault="00187816" w:rsidP="001D327C">
            <w:pPr>
              <w:pStyle w:val="Tabletext"/>
              <w:jc w:val="center"/>
              <w:rPr>
                <w:rFonts w:eastAsia="Arial Unicode MS"/>
                <w:sz w:val="18"/>
                <w:szCs w:val="18"/>
                <w:lang w:val="en-GB"/>
              </w:rPr>
            </w:pPr>
            <w:r w:rsidRPr="00AF1FDE">
              <w:rPr>
                <w:sz w:val="18"/>
                <w:szCs w:val="18"/>
                <w:lang w:val="en-GB"/>
              </w:rPr>
              <w:t>DRM_B2</w:t>
            </w:r>
            <w:r w:rsidR="001D327C" w:rsidRPr="00AF1FDE">
              <w:rPr>
                <w:sz w:val="18"/>
                <w:szCs w:val="18"/>
                <w:lang w:val="en-GB"/>
              </w:rPr>
              <w:br/>
              <w:t>Rec. ITU</w:t>
            </w:r>
            <w:r w:rsidR="001D327C" w:rsidRPr="00AF1FDE">
              <w:rPr>
                <w:sz w:val="18"/>
                <w:szCs w:val="18"/>
                <w:lang w:val="en-GB"/>
              </w:rPr>
              <w:noBreakHyphen/>
              <w:t>R</w:t>
            </w:r>
            <w:r w:rsidR="001D327C" w:rsidRPr="00AF1FDE">
              <w:rPr>
                <w:sz w:val="18"/>
                <w:szCs w:val="18"/>
                <w:lang w:val="en-GB"/>
              </w:rPr>
              <w:br/>
              <w:t>BS.</w:t>
            </w:r>
            <w:r w:rsidRPr="00AF1FDE">
              <w:rPr>
                <w:sz w:val="18"/>
                <w:szCs w:val="18"/>
                <w:lang w:val="en-GB"/>
              </w:rPr>
              <w:t>1615</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–57.40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–55.70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–52.90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–46.70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–45.10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–36.60</w:t>
            </w:r>
          </w:p>
        </w:tc>
        <w:tc>
          <w:tcPr>
            <w:tcW w:w="739"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0.00</w:t>
            </w:r>
          </w:p>
        </w:tc>
        <w:tc>
          <w:tcPr>
            <w:tcW w:w="739"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–0.80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–35.60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–38.40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–47.70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–51.50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–53.60</w:t>
            </w:r>
          </w:p>
        </w:tc>
        <w:tc>
          <w:tcPr>
            <w:tcW w:w="705" w:type="dxa"/>
            <w:vAlign w:val="center"/>
          </w:tcPr>
          <w:p w:rsidR="00187816" w:rsidRPr="00AF1FDE" w:rsidRDefault="00187816" w:rsidP="00354A4C">
            <w:pPr>
              <w:pStyle w:val="Tabletext"/>
              <w:jc w:val="center"/>
              <w:rPr>
                <w:sz w:val="18"/>
                <w:szCs w:val="18"/>
                <w:lang w:val="en-GB"/>
              </w:rPr>
            </w:pPr>
            <w:r w:rsidRPr="00AF1FDE">
              <w:rPr>
                <w:sz w:val="18"/>
                <w:szCs w:val="18"/>
                <w:lang w:val="en-GB"/>
              </w:rPr>
              <w:t>9.00</w:t>
            </w:r>
          </w:p>
        </w:tc>
        <w:tc>
          <w:tcPr>
            <w:tcW w:w="666" w:type="dxa"/>
            <w:vAlign w:val="center"/>
          </w:tcPr>
          <w:p w:rsidR="00187816" w:rsidRPr="00AF1FDE" w:rsidRDefault="00187816" w:rsidP="00354A4C">
            <w:pPr>
              <w:pStyle w:val="Tabletext"/>
              <w:jc w:val="center"/>
              <w:rPr>
                <w:sz w:val="18"/>
                <w:szCs w:val="18"/>
                <w:lang w:val="en-GB"/>
              </w:rPr>
            </w:pPr>
            <w:r w:rsidRPr="00AF1FDE">
              <w:rPr>
                <w:sz w:val="18"/>
                <w:szCs w:val="18"/>
                <w:lang w:val="en-GB"/>
              </w:rPr>
              <w:t>13.20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rsidR="00187816" w:rsidRPr="00AF1FDE" w:rsidRDefault="00187816" w:rsidP="00577A99">
            <w:pPr>
              <w:pStyle w:val="Tabletext"/>
              <w:jc w:val="center"/>
              <w:rPr>
                <w:rFonts w:eastAsia="Arial Unicode MS"/>
                <w:sz w:val="18"/>
                <w:szCs w:val="18"/>
                <w:lang w:val="en-GB"/>
              </w:rPr>
            </w:pPr>
          </w:p>
        </w:tc>
        <w:tc>
          <w:tcPr>
            <w:tcW w:w="1489" w:type="dxa"/>
            <w:vAlign w:val="center"/>
          </w:tcPr>
          <w:p w:rsidR="00187816" w:rsidRPr="00AF1FDE" w:rsidRDefault="00187816" w:rsidP="001D327C">
            <w:pPr>
              <w:pStyle w:val="Tabletext"/>
              <w:jc w:val="center"/>
              <w:rPr>
                <w:rFonts w:eastAsia="Arial Unicode MS"/>
                <w:b/>
                <w:sz w:val="18"/>
                <w:szCs w:val="18"/>
                <w:lang w:val="en-GB"/>
              </w:rPr>
            </w:pPr>
            <w:r w:rsidRPr="00AF1FDE">
              <w:rPr>
                <w:b/>
                <w:sz w:val="18"/>
                <w:szCs w:val="18"/>
                <w:lang w:val="en-GB"/>
              </w:rPr>
              <w:t>d</w:t>
            </w:r>
            <w:r w:rsidR="001D327C" w:rsidRPr="00AF1FDE">
              <w:rPr>
                <w:b/>
                <w:sz w:val="18"/>
                <w:szCs w:val="18"/>
                <w:lang w:val="en-GB"/>
              </w:rPr>
              <w:t> </w:t>
            </w:r>
            <w:r w:rsidRPr="00AF1FDE">
              <w:rPr>
                <w:b/>
                <w:sz w:val="18"/>
                <w:szCs w:val="18"/>
                <w:lang w:val="en-GB"/>
              </w:rPr>
              <w:t>=</w:t>
            </w:r>
            <w:r w:rsidR="001D327C" w:rsidRPr="00AF1FDE">
              <w:rPr>
                <w:b/>
                <w:sz w:val="18"/>
                <w:szCs w:val="18"/>
                <w:lang w:val="en-GB"/>
              </w:rPr>
              <w:t> </w:t>
            </w:r>
            <w:r w:rsidRPr="00AF1FDE">
              <w:rPr>
                <w:b/>
                <w:sz w:val="18"/>
                <w:szCs w:val="18"/>
                <w:lang w:val="en-GB"/>
              </w:rPr>
              <w:t>51a</w:t>
            </w:r>
            <w:r w:rsidR="001D327C" w:rsidRPr="00AF1FDE">
              <w:rPr>
                <w:b/>
                <w:sz w:val="18"/>
                <w:szCs w:val="18"/>
                <w:lang w:val="en-GB"/>
              </w:rPr>
              <w:noBreakHyphen/>
            </w:r>
            <w:r w:rsidRPr="00AF1FDE">
              <w:rPr>
                <w:b/>
                <w:sz w:val="18"/>
                <w:szCs w:val="18"/>
                <w:lang w:val="en-GB"/>
              </w:rPr>
              <w:t>51b</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8.90</w:t>
            </w:r>
          </w:p>
        </w:tc>
        <w:tc>
          <w:tcPr>
            <w:tcW w:w="739" w:type="dxa"/>
            <w:shd w:val="pct20" w:color="auto" w:fill="auto"/>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0.00</w:t>
            </w:r>
          </w:p>
        </w:tc>
        <w:tc>
          <w:tcPr>
            <w:tcW w:w="739"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0.30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14.10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0.60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0.00</w:t>
            </w:r>
          </w:p>
        </w:tc>
        <w:tc>
          <w:tcPr>
            <w:tcW w:w="766" w:type="dxa"/>
            <w:vAlign w:val="center"/>
          </w:tcPr>
          <w:p w:rsidR="00187816" w:rsidRPr="00AF1FDE" w:rsidRDefault="00187816" w:rsidP="001D32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05" w:type="dxa"/>
          </w:tcPr>
          <w:p w:rsidR="00187816" w:rsidRPr="00AF1FDE" w:rsidRDefault="00187816" w:rsidP="00577A99">
            <w:pPr>
              <w:pStyle w:val="Tabletext"/>
              <w:jc w:val="center"/>
              <w:rPr>
                <w:sz w:val="18"/>
                <w:szCs w:val="18"/>
                <w:lang w:val="en-GB"/>
              </w:rPr>
            </w:pPr>
          </w:p>
        </w:tc>
        <w:tc>
          <w:tcPr>
            <w:tcW w:w="666" w:type="dxa"/>
          </w:tcPr>
          <w:p w:rsidR="00187816" w:rsidRPr="00AF1FDE" w:rsidRDefault="00187816" w:rsidP="00577A99">
            <w:pPr>
              <w:pStyle w:val="Tabletext"/>
              <w:jc w:val="center"/>
              <w:rPr>
                <w:sz w:val="18"/>
                <w:szCs w:val="18"/>
                <w:lang w:val="en-GB"/>
              </w:rPr>
            </w:pPr>
          </w:p>
        </w:tc>
      </w:tr>
    </w:tbl>
    <w:p w:rsidR="00187816" w:rsidRPr="00AF1FDE" w:rsidRDefault="00187816" w:rsidP="001D327C">
      <w:pPr>
        <w:pStyle w:val="Tablefin"/>
      </w:pPr>
    </w:p>
    <w:p w:rsidR="00187816" w:rsidRPr="00AF1FDE" w:rsidRDefault="00187816" w:rsidP="008156C0">
      <w:pPr>
        <w:rPr>
          <w:lang w:val="en-GB"/>
        </w:rPr>
      </w:pPr>
      <w:r w:rsidRPr="00AF1FDE">
        <w:rPr>
          <w:lang w:val="en-GB"/>
        </w:rPr>
        <w:t>To obtain the new figure in Recommendation ITU-R BS.1615 for the concerned configuration, subtract from the corresponding figure in Document</w:t>
      </w:r>
      <w:r w:rsidR="008156C0" w:rsidRPr="00AF1FDE">
        <w:rPr>
          <w:lang w:val="en-GB"/>
        </w:rPr>
        <w:t> </w:t>
      </w:r>
      <w:r w:rsidRPr="00AF1FDE">
        <w:rPr>
          <w:lang w:val="en-GB"/>
        </w:rPr>
        <w:t>6</w:t>
      </w:r>
      <w:r w:rsidR="008156C0" w:rsidRPr="00AF1FDE">
        <w:rPr>
          <w:lang w:val="en-GB"/>
        </w:rPr>
        <w:noBreakHyphen/>
      </w:r>
      <w:r w:rsidRPr="00AF1FDE">
        <w:rPr>
          <w:lang w:val="en-GB"/>
        </w:rPr>
        <w:t>7/21 the difference “d” after adjustment for the similarities, as shown below:</w:t>
      </w:r>
    </w:p>
    <w:p w:rsidR="00187816" w:rsidRPr="00AF1FDE" w:rsidRDefault="00187816" w:rsidP="00187816">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1163"/>
        <w:gridCol w:w="1164"/>
        <w:gridCol w:w="777"/>
        <w:gridCol w:w="777"/>
        <w:gridCol w:w="777"/>
        <w:gridCol w:w="736"/>
        <w:gridCol w:w="736"/>
        <w:gridCol w:w="736"/>
        <w:gridCol w:w="736"/>
        <w:gridCol w:w="736"/>
        <w:gridCol w:w="777"/>
        <w:gridCol w:w="777"/>
        <w:gridCol w:w="777"/>
        <w:gridCol w:w="777"/>
        <w:gridCol w:w="777"/>
        <w:gridCol w:w="717"/>
        <w:gridCol w:w="678"/>
      </w:tblGrid>
      <w:tr w:rsidR="00AF1FDE" w:rsidRPr="00AF1FDE" w:rsidTr="001766A7">
        <w:trPr>
          <w:trHeight w:val="20"/>
          <w:jc w:val="center"/>
        </w:trPr>
        <w:tc>
          <w:tcPr>
            <w:tcW w:w="771" w:type="dxa"/>
            <w:vMerge w:val="restart"/>
            <w:vAlign w:val="center"/>
          </w:tcPr>
          <w:p w:rsidR="00187816" w:rsidRPr="00AF1FDE" w:rsidRDefault="00187816" w:rsidP="00577A99">
            <w:pPr>
              <w:pStyle w:val="Tablehead"/>
              <w:rPr>
                <w:sz w:val="20"/>
                <w:lang w:val="en-GB"/>
              </w:rPr>
            </w:pPr>
            <w:r w:rsidRPr="00AF1FDE">
              <w:rPr>
                <w:sz w:val="20"/>
                <w:lang w:val="en-GB"/>
              </w:rPr>
              <w:t>Case</w:t>
            </w:r>
          </w:p>
        </w:tc>
        <w:tc>
          <w:tcPr>
            <w:tcW w:w="1066" w:type="dxa"/>
            <w:vMerge w:val="restart"/>
            <w:vAlign w:val="center"/>
          </w:tcPr>
          <w:p w:rsidR="00187816" w:rsidRPr="00AF1FDE" w:rsidRDefault="00187816" w:rsidP="00DC3E6C">
            <w:pPr>
              <w:pStyle w:val="Tablehead"/>
              <w:rPr>
                <w:sz w:val="20"/>
                <w:lang w:val="en-GB"/>
              </w:rPr>
            </w:pPr>
            <w:r w:rsidRPr="00AF1FDE">
              <w:rPr>
                <w:sz w:val="20"/>
                <w:lang w:val="en-GB"/>
              </w:rPr>
              <w:t>Wanted</w:t>
            </w:r>
            <w:r w:rsidR="008156C0" w:rsidRPr="00AF1FDE">
              <w:rPr>
                <w:sz w:val="20"/>
                <w:lang w:val="en-GB"/>
              </w:rPr>
              <w:br/>
            </w:r>
            <w:r w:rsidRPr="00AF1FDE">
              <w:rPr>
                <w:sz w:val="20"/>
                <w:lang w:val="en-GB"/>
              </w:rPr>
              <w:t>signal</w:t>
            </w:r>
          </w:p>
        </w:tc>
        <w:tc>
          <w:tcPr>
            <w:tcW w:w="1066" w:type="dxa"/>
            <w:vMerge w:val="restart"/>
            <w:vAlign w:val="center"/>
          </w:tcPr>
          <w:p w:rsidR="00187816" w:rsidRPr="00AF1FDE" w:rsidRDefault="00187816" w:rsidP="00DC3E6C">
            <w:pPr>
              <w:pStyle w:val="Tablehead"/>
              <w:rPr>
                <w:sz w:val="20"/>
                <w:lang w:val="en-GB"/>
              </w:rPr>
            </w:pPr>
            <w:r w:rsidRPr="00AF1FDE">
              <w:rPr>
                <w:sz w:val="20"/>
                <w:lang w:val="en-GB"/>
              </w:rPr>
              <w:t>Unwanted</w:t>
            </w:r>
            <w:r w:rsidR="008156C0" w:rsidRPr="00AF1FDE">
              <w:rPr>
                <w:sz w:val="20"/>
                <w:lang w:val="en-GB"/>
              </w:rPr>
              <w:br/>
            </w:r>
            <w:r w:rsidRPr="00AF1FDE">
              <w:rPr>
                <w:sz w:val="20"/>
                <w:lang w:val="en-GB"/>
              </w:rPr>
              <w:t>signal</w:t>
            </w:r>
          </w:p>
        </w:tc>
        <w:tc>
          <w:tcPr>
            <w:tcW w:w="9058" w:type="dxa"/>
            <w:gridSpan w:val="13"/>
            <w:vAlign w:val="center"/>
          </w:tcPr>
          <w:p w:rsidR="00187816" w:rsidRPr="00AF1FDE" w:rsidRDefault="00187816" w:rsidP="00DC3E6C">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277" w:type="dxa"/>
            <w:gridSpan w:val="2"/>
            <w:vAlign w:val="center"/>
          </w:tcPr>
          <w:p w:rsidR="00187816" w:rsidRPr="00AF1FDE" w:rsidRDefault="00187816" w:rsidP="00DC3E6C">
            <w:pPr>
              <w:pStyle w:val="Tablehead"/>
              <w:rPr>
                <w:sz w:val="20"/>
                <w:lang w:val="en-GB"/>
              </w:rPr>
            </w:pPr>
            <w:r w:rsidRPr="00AF1FDE">
              <w:rPr>
                <w:sz w:val="20"/>
                <w:lang w:val="en-GB"/>
              </w:rPr>
              <w:t>Parameters</w:t>
            </w:r>
          </w:p>
        </w:tc>
      </w:tr>
      <w:tr w:rsidR="00AF1FDE" w:rsidRPr="00AF1FDE" w:rsidTr="001766A7">
        <w:trPr>
          <w:trHeight w:val="20"/>
          <w:jc w:val="center"/>
        </w:trPr>
        <w:tc>
          <w:tcPr>
            <w:tcW w:w="771" w:type="dxa"/>
            <w:vMerge/>
            <w:vAlign w:val="center"/>
          </w:tcPr>
          <w:p w:rsidR="00187816" w:rsidRPr="00AF1FDE" w:rsidRDefault="00187816" w:rsidP="00577A99">
            <w:pPr>
              <w:spacing w:before="80"/>
              <w:rPr>
                <w:rFonts w:eastAsia="Arial Unicode MS"/>
                <w:b/>
                <w:sz w:val="20"/>
                <w:lang w:val="en-GB"/>
              </w:rPr>
            </w:pPr>
          </w:p>
        </w:tc>
        <w:tc>
          <w:tcPr>
            <w:tcW w:w="1066" w:type="dxa"/>
            <w:vMerge/>
            <w:vAlign w:val="center"/>
          </w:tcPr>
          <w:p w:rsidR="00187816" w:rsidRPr="00AF1FDE" w:rsidRDefault="00187816" w:rsidP="00DC3E6C">
            <w:pPr>
              <w:pStyle w:val="Tablehead"/>
              <w:rPr>
                <w:rFonts w:eastAsia="Arial Unicode MS"/>
                <w:sz w:val="20"/>
                <w:lang w:val="en-GB"/>
              </w:rPr>
            </w:pPr>
          </w:p>
        </w:tc>
        <w:tc>
          <w:tcPr>
            <w:tcW w:w="1066" w:type="dxa"/>
            <w:vMerge/>
            <w:vAlign w:val="center"/>
          </w:tcPr>
          <w:p w:rsidR="00187816" w:rsidRPr="00AF1FDE" w:rsidRDefault="00187816" w:rsidP="00DC3E6C">
            <w:pPr>
              <w:pStyle w:val="Tablehead"/>
              <w:rPr>
                <w:rFonts w:eastAsia="Arial Unicode MS"/>
                <w:sz w:val="20"/>
                <w:lang w:val="en-GB"/>
              </w:rPr>
            </w:pPr>
          </w:p>
        </w:tc>
        <w:tc>
          <w:tcPr>
            <w:tcW w:w="711" w:type="dxa"/>
            <w:vAlign w:val="center"/>
          </w:tcPr>
          <w:p w:rsidR="00187816" w:rsidRPr="00AF1FDE" w:rsidRDefault="00187816" w:rsidP="00DC3E6C">
            <w:pPr>
              <w:pStyle w:val="Tablehead"/>
              <w:rPr>
                <w:rFonts w:eastAsia="Arial Unicode MS"/>
                <w:sz w:val="20"/>
                <w:lang w:val="en-GB"/>
              </w:rPr>
            </w:pPr>
            <w:r w:rsidRPr="00AF1FDE">
              <w:rPr>
                <w:sz w:val="20"/>
                <w:lang w:val="en-GB"/>
              </w:rPr>
              <w:t>−20</w:t>
            </w:r>
          </w:p>
        </w:tc>
        <w:tc>
          <w:tcPr>
            <w:tcW w:w="711" w:type="dxa"/>
            <w:vAlign w:val="center"/>
          </w:tcPr>
          <w:p w:rsidR="00187816" w:rsidRPr="00AF1FDE" w:rsidRDefault="00187816" w:rsidP="00DC3E6C">
            <w:pPr>
              <w:pStyle w:val="Tablehead"/>
              <w:rPr>
                <w:rFonts w:eastAsia="Arial Unicode MS"/>
                <w:sz w:val="20"/>
                <w:lang w:val="en-GB"/>
              </w:rPr>
            </w:pPr>
            <w:r w:rsidRPr="00AF1FDE">
              <w:rPr>
                <w:sz w:val="20"/>
                <w:lang w:val="en-GB"/>
              </w:rPr>
              <w:t>−18</w:t>
            </w:r>
          </w:p>
        </w:tc>
        <w:tc>
          <w:tcPr>
            <w:tcW w:w="711" w:type="dxa"/>
            <w:vAlign w:val="center"/>
          </w:tcPr>
          <w:p w:rsidR="00187816" w:rsidRPr="00AF1FDE" w:rsidRDefault="00187816" w:rsidP="00DC3E6C">
            <w:pPr>
              <w:pStyle w:val="Tablehead"/>
              <w:rPr>
                <w:rFonts w:eastAsia="Arial Unicode MS"/>
                <w:sz w:val="20"/>
                <w:lang w:val="en-GB"/>
              </w:rPr>
            </w:pPr>
            <w:r w:rsidRPr="00AF1FDE">
              <w:rPr>
                <w:sz w:val="20"/>
                <w:lang w:val="en-GB"/>
              </w:rPr>
              <w:t>−15</w:t>
            </w:r>
          </w:p>
        </w:tc>
        <w:tc>
          <w:tcPr>
            <w:tcW w:w="674" w:type="dxa"/>
            <w:vAlign w:val="center"/>
          </w:tcPr>
          <w:p w:rsidR="00187816" w:rsidRPr="00AF1FDE" w:rsidRDefault="00187816" w:rsidP="00DC3E6C">
            <w:pPr>
              <w:pStyle w:val="Tablehead"/>
              <w:rPr>
                <w:rFonts w:eastAsia="Arial Unicode MS"/>
                <w:sz w:val="20"/>
                <w:lang w:val="en-GB"/>
              </w:rPr>
            </w:pPr>
            <w:r w:rsidRPr="00AF1FDE">
              <w:rPr>
                <w:sz w:val="20"/>
                <w:lang w:val="en-GB"/>
              </w:rPr>
              <w:t>−10</w:t>
            </w:r>
          </w:p>
        </w:tc>
        <w:tc>
          <w:tcPr>
            <w:tcW w:w="674" w:type="dxa"/>
            <w:vAlign w:val="center"/>
          </w:tcPr>
          <w:p w:rsidR="00187816" w:rsidRPr="00AF1FDE" w:rsidRDefault="00187816" w:rsidP="00DC3E6C">
            <w:pPr>
              <w:pStyle w:val="Tablehead"/>
              <w:rPr>
                <w:rFonts w:eastAsia="Arial Unicode MS"/>
                <w:sz w:val="20"/>
                <w:lang w:val="en-GB"/>
              </w:rPr>
            </w:pPr>
            <w:r w:rsidRPr="00AF1FDE">
              <w:rPr>
                <w:sz w:val="20"/>
                <w:lang w:val="en-GB"/>
              </w:rPr>
              <w:t>−9</w:t>
            </w:r>
          </w:p>
        </w:tc>
        <w:tc>
          <w:tcPr>
            <w:tcW w:w="674" w:type="dxa"/>
            <w:vAlign w:val="center"/>
          </w:tcPr>
          <w:p w:rsidR="00187816" w:rsidRPr="00AF1FDE" w:rsidRDefault="00187816" w:rsidP="00DC3E6C">
            <w:pPr>
              <w:pStyle w:val="Tablehead"/>
              <w:rPr>
                <w:rFonts w:eastAsia="Arial Unicode MS"/>
                <w:sz w:val="20"/>
                <w:lang w:val="en-GB"/>
              </w:rPr>
            </w:pPr>
            <w:r w:rsidRPr="00AF1FDE">
              <w:rPr>
                <w:sz w:val="20"/>
                <w:lang w:val="en-GB"/>
              </w:rPr>
              <w:t>−5</w:t>
            </w:r>
          </w:p>
        </w:tc>
        <w:tc>
          <w:tcPr>
            <w:tcW w:w="674" w:type="dxa"/>
            <w:vAlign w:val="center"/>
          </w:tcPr>
          <w:p w:rsidR="00187816" w:rsidRPr="00AF1FDE" w:rsidRDefault="00187816" w:rsidP="00DC3E6C">
            <w:pPr>
              <w:pStyle w:val="Tablehead"/>
              <w:rPr>
                <w:rFonts w:eastAsia="Arial Unicode MS"/>
                <w:sz w:val="20"/>
                <w:lang w:val="en-GB"/>
              </w:rPr>
            </w:pPr>
            <w:r w:rsidRPr="00AF1FDE">
              <w:rPr>
                <w:sz w:val="20"/>
                <w:lang w:val="en-GB"/>
              </w:rPr>
              <w:t>0</w:t>
            </w:r>
          </w:p>
        </w:tc>
        <w:tc>
          <w:tcPr>
            <w:tcW w:w="674" w:type="dxa"/>
            <w:vAlign w:val="center"/>
          </w:tcPr>
          <w:p w:rsidR="00187816" w:rsidRPr="00AF1FDE" w:rsidRDefault="00187816" w:rsidP="00DC3E6C">
            <w:pPr>
              <w:pStyle w:val="Tablehead"/>
              <w:rPr>
                <w:rFonts w:eastAsia="Arial Unicode MS"/>
                <w:sz w:val="20"/>
                <w:lang w:val="en-GB"/>
              </w:rPr>
            </w:pPr>
            <w:r w:rsidRPr="00AF1FDE">
              <w:rPr>
                <w:sz w:val="20"/>
                <w:lang w:val="en-GB"/>
              </w:rPr>
              <w:t>5</w:t>
            </w:r>
          </w:p>
        </w:tc>
        <w:tc>
          <w:tcPr>
            <w:tcW w:w="711" w:type="dxa"/>
            <w:vAlign w:val="center"/>
          </w:tcPr>
          <w:p w:rsidR="00187816" w:rsidRPr="00AF1FDE" w:rsidRDefault="00187816" w:rsidP="00DC3E6C">
            <w:pPr>
              <w:pStyle w:val="Tablehead"/>
              <w:rPr>
                <w:rFonts w:eastAsia="Arial Unicode MS"/>
                <w:sz w:val="20"/>
                <w:lang w:val="en-GB"/>
              </w:rPr>
            </w:pPr>
            <w:r w:rsidRPr="00AF1FDE">
              <w:rPr>
                <w:sz w:val="20"/>
                <w:lang w:val="en-GB"/>
              </w:rPr>
              <w:t>9</w:t>
            </w:r>
          </w:p>
        </w:tc>
        <w:tc>
          <w:tcPr>
            <w:tcW w:w="711" w:type="dxa"/>
            <w:vAlign w:val="center"/>
          </w:tcPr>
          <w:p w:rsidR="00187816" w:rsidRPr="00AF1FDE" w:rsidRDefault="00187816" w:rsidP="00DC3E6C">
            <w:pPr>
              <w:pStyle w:val="Tablehead"/>
              <w:rPr>
                <w:rFonts w:eastAsia="Arial Unicode MS"/>
                <w:sz w:val="20"/>
                <w:lang w:val="en-GB"/>
              </w:rPr>
            </w:pPr>
            <w:r w:rsidRPr="00AF1FDE">
              <w:rPr>
                <w:sz w:val="20"/>
                <w:lang w:val="en-GB"/>
              </w:rPr>
              <w:t>10</w:t>
            </w:r>
          </w:p>
        </w:tc>
        <w:tc>
          <w:tcPr>
            <w:tcW w:w="711" w:type="dxa"/>
            <w:vAlign w:val="center"/>
          </w:tcPr>
          <w:p w:rsidR="00187816" w:rsidRPr="00AF1FDE" w:rsidRDefault="00187816" w:rsidP="00DC3E6C">
            <w:pPr>
              <w:pStyle w:val="Tablehead"/>
              <w:rPr>
                <w:rFonts w:eastAsia="Arial Unicode MS"/>
                <w:sz w:val="20"/>
                <w:lang w:val="en-GB"/>
              </w:rPr>
            </w:pPr>
            <w:r w:rsidRPr="00AF1FDE">
              <w:rPr>
                <w:sz w:val="20"/>
                <w:lang w:val="en-GB"/>
              </w:rPr>
              <w:t>15</w:t>
            </w:r>
          </w:p>
        </w:tc>
        <w:tc>
          <w:tcPr>
            <w:tcW w:w="711" w:type="dxa"/>
            <w:vAlign w:val="center"/>
          </w:tcPr>
          <w:p w:rsidR="00187816" w:rsidRPr="00AF1FDE" w:rsidRDefault="00187816" w:rsidP="00DC3E6C">
            <w:pPr>
              <w:pStyle w:val="Tablehead"/>
              <w:rPr>
                <w:rFonts w:eastAsia="Arial Unicode MS"/>
                <w:sz w:val="20"/>
                <w:lang w:val="en-GB"/>
              </w:rPr>
            </w:pPr>
            <w:r w:rsidRPr="00AF1FDE">
              <w:rPr>
                <w:sz w:val="20"/>
                <w:lang w:val="en-GB"/>
              </w:rPr>
              <w:t>18</w:t>
            </w:r>
          </w:p>
        </w:tc>
        <w:tc>
          <w:tcPr>
            <w:tcW w:w="711" w:type="dxa"/>
            <w:vAlign w:val="center"/>
          </w:tcPr>
          <w:p w:rsidR="00187816" w:rsidRPr="00AF1FDE" w:rsidRDefault="00187816" w:rsidP="00DC3E6C">
            <w:pPr>
              <w:pStyle w:val="Tablehead"/>
              <w:rPr>
                <w:rFonts w:eastAsia="Arial Unicode MS"/>
                <w:sz w:val="20"/>
                <w:lang w:val="en-GB"/>
              </w:rPr>
            </w:pPr>
            <w:r w:rsidRPr="00AF1FDE">
              <w:rPr>
                <w:sz w:val="20"/>
                <w:lang w:val="en-GB"/>
              </w:rPr>
              <w:t>20</w:t>
            </w:r>
          </w:p>
        </w:tc>
        <w:tc>
          <w:tcPr>
            <w:tcW w:w="656" w:type="dxa"/>
            <w:vAlign w:val="center"/>
          </w:tcPr>
          <w:p w:rsidR="00187816" w:rsidRPr="00AF1FDE" w:rsidRDefault="00187816" w:rsidP="00DC3E6C">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sz w:val="20"/>
                <w:lang w:val="en-GB"/>
              </w:rPr>
              <w:br/>
              <w:t>(kHz)</w:t>
            </w:r>
          </w:p>
        </w:tc>
        <w:tc>
          <w:tcPr>
            <w:tcW w:w="621" w:type="dxa"/>
            <w:vAlign w:val="center"/>
          </w:tcPr>
          <w:p w:rsidR="00187816" w:rsidRPr="00AF1FDE" w:rsidRDefault="00187816" w:rsidP="00DC3E6C">
            <w:pPr>
              <w:pStyle w:val="Tablehead"/>
              <w:rPr>
                <w:rFonts w:eastAsia="Arial Unicode MS"/>
                <w:bCs/>
                <w:sz w:val="20"/>
                <w:lang w:val="en-GB"/>
              </w:rPr>
            </w:pPr>
            <w:r w:rsidRPr="00AF1FDE">
              <w:rPr>
                <w:bCs/>
                <w:i/>
                <w:iCs/>
                <w:sz w:val="20"/>
                <w:lang w:val="en-GB"/>
              </w:rPr>
              <w:t>S/I</w:t>
            </w:r>
            <w:r w:rsidRPr="00AF1FDE">
              <w:rPr>
                <w:bCs/>
                <w:sz w:val="20"/>
                <w:lang w:val="en-GB"/>
              </w:rPr>
              <w:br/>
              <w:t>(dB)</w:t>
            </w:r>
          </w:p>
        </w:tc>
      </w:tr>
      <w:tr w:rsidR="00AF1FDE" w:rsidRPr="00AF1FDE" w:rsidTr="001766A7">
        <w:trPr>
          <w:trHeight w:val="20"/>
          <w:jc w:val="center"/>
        </w:trPr>
        <w:tc>
          <w:tcPr>
            <w:tcW w:w="771"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53</w:t>
            </w:r>
          </w:p>
        </w:tc>
        <w:tc>
          <w:tcPr>
            <w:tcW w:w="1066"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DRM_B0</w:t>
            </w:r>
          </w:p>
        </w:tc>
        <w:tc>
          <w:tcPr>
            <w:tcW w:w="1066"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DRM_B4</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–31.10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–29.00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–18.80</w:t>
            </w:r>
          </w:p>
        </w:tc>
        <w:tc>
          <w:tcPr>
            <w:tcW w:w="674"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9.40</w:t>
            </w:r>
          </w:p>
        </w:tc>
        <w:tc>
          <w:tcPr>
            <w:tcW w:w="674"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10.30</w:t>
            </w:r>
          </w:p>
        </w:tc>
        <w:tc>
          <w:tcPr>
            <w:tcW w:w="674"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10.30</w:t>
            </w:r>
          </w:p>
        </w:tc>
        <w:tc>
          <w:tcPr>
            <w:tcW w:w="674"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10.30</w:t>
            </w:r>
          </w:p>
        </w:tc>
        <w:tc>
          <w:tcPr>
            <w:tcW w:w="674"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9.80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–5.80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–15.90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–30.80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–33.60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–35.30</w:t>
            </w:r>
          </w:p>
        </w:tc>
        <w:tc>
          <w:tcPr>
            <w:tcW w:w="656" w:type="dxa"/>
            <w:vAlign w:val="center"/>
          </w:tcPr>
          <w:p w:rsidR="00187816" w:rsidRPr="00AF1FDE" w:rsidRDefault="00187816" w:rsidP="00577A99">
            <w:pPr>
              <w:pStyle w:val="Tabletext"/>
              <w:jc w:val="center"/>
              <w:rPr>
                <w:sz w:val="20"/>
                <w:lang w:val="en-GB"/>
              </w:rPr>
            </w:pPr>
            <w:r w:rsidRPr="00AF1FDE">
              <w:rPr>
                <w:sz w:val="20"/>
                <w:lang w:val="en-GB"/>
              </w:rPr>
              <w:t>18.00</w:t>
            </w:r>
          </w:p>
        </w:tc>
        <w:tc>
          <w:tcPr>
            <w:tcW w:w="621" w:type="dxa"/>
            <w:vAlign w:val="center"/>
          </w:tcPr>
          <w:p w:rsidR="00187816" w:rsidRPr="00AF1FDE" w:rsidRDefault="00187816" w:rsidP="00577A99">
            <w:pPr>
              <w:pStyle w:val="Tabletext"/>
              <w:jc w:val="center"/>
              <w:rPr>
                <w:sz w:val="20"/>
                <w:lang w:val="en-GB"/>
              </w:rPr>
            </w:pPr>
          </w:p>
        </w:tc>
      </w:tr>
      <w:tr w:rsidR="00AF1FDE" w:rsidRPr="00AF1FDE" w:rsidTr="001766A7">
        <w:trPr>
          <w:trHeight w:val="20"/>
          <w:jc w:val="center"/>
        </w:trPr>
        <w:tc>
          <w:tcPr>
            <w:tcW w:w="771" w:type="dxa"/>
            <w:vAlign w:val="center"/>
          </w:tcPr>
          <w:p w:rsidR="00187816" w:rsidRPr="00AF1FDE" w:rsidRDefault="00187816" w:rsidP="00577A99">
            <w:pPr>
              <w:pStyle w:val="Tabletext"/>
              <w:jc w:val="center"/>
              <w:rPr>
                <w:sz w:val="20"/>
                <w:lang w:val="en-GB"/>
              </w:rPr>
            </w:pPr>
            <w:r w:rsidRPr="00AF1FDE">
              <w:rPr>
                <w:sz w:val="20"/>
                <w:lang w:val="en-GB"/>
              </w:rPr>
              <w:t>53</w:t>
            </w:r>
          </w:p>
        </w:tc>
        <w:tc>
          <w:tcPr>
            <w:tcW w:w="1066" w:type="dxa"/>
            <w:vAlign w:val="center"/>
          </w:tcPr>
          <w:p w:rsidR="00187816" w:rsidRPr="00AF1FDE" w:rsidRDefault="00187816" w:rsidP="008156C0">
            <w:pPr>
              <w:pStyle w:val="Tabletext"/>
              <w:jc w:val="center"/>
              <w:rPr>
                <w:sz w:val="20"/>
                <w:lang w:val="en-GB"/>
              </w:rPr>
            </w:pPr>
            <w:r w:rsidRPr="00AF1FDE">
              <w:rPr>
                <w:sz w:val="20"/>
                <w:lang w:val="en-GB"/>
              </w:rPr>
              <w:t>DRM_B0</w:t>
            </w:r>
            <w:r w:rsidR="008156C0" w:rsidRPr="00AF1FDE">
              <w:rPr>
                <w:sz w:val="20"/>
                <w:lang w:val="en-GB"/>
              </w:rPr>
              <w:br/>
            </w:r>
            <w:r w:rsidRPr="00AF1FDE">
              <w:rPr>
                <w:sz w:val="20"/>
                <w:lang w:val="en-GB"/>
              </w:rPr>
              <w:t>/REL</w:t>
            </w:r>
          </w:p>
        </w:tc>
        <w:tc>
          <w:tcPr>
            <w:tcW w:w="1066" w:type="dxa"/>
            <w:vAlign w:val="center"/>
          </w:tcPr>
          <w:p w:rsidR="00187816" w:rsidRPr="00AF1FDE" w:rsidRDefault="00187816" w:rsidP="008156C0">
            <w:pPr>
              <w:pStyle w:val="Tabletext"/>
              <w:jc w:val="center"/>
              <w:rPr>
                <w:sz w:val="20"/>
                <w:lang w:val="en-GB"/>
              </w:rPr>
            </w:pPr>
            <w:r w:rsidRPr="00AF1FDE">
              <w:rPr>
                <w:sz w:val="20"/>
                <w:lang w:val="en-GB"/>
              </w:rPr>
              <w:t>DRM_B4</w:t>
            </w:r>
            <w:r w:rsidR="008156C0" w:rsidRPr="00AF1FDE">
              <w:rPr>
                <w:sz w:val="20"/>
                <w:lang w:val="en-GB"/>
              </w:rPr>
              <w:br/>
            </w:r>
            <w:r w:rsidRPr="00AF1FDE">
              <w:rPr>
                <w:sz w:val="20"/>
                <w:lang w:val="en-GB"/>
              </w:rPr>
              <w:t>/REL</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–41.40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–39.30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–29.10</w:t>
            </w:r>
          </w:p>
        </w:tc>
        <w:tc>
          <w:tcPr>
            <w:tcW w:w="674"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–0.90</w:t>
            </w:r>
          </w:p>
        </w:tc>
        <w:tc>
          <w:tcPr>
            <w:tcW w:w="674"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–0.50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–16.10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–26.20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–41.10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–43.90</w:t>
            </w:r>
          </w:p>
        </w:tc>
        <w:tc>
          <w:tcPr>
            <w:tcW w:w="711" w:type="dxa"/>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jc w:val="center"/>
              <w:rPr>
                <w:sz w:val="20"/>
                <w:lang w:val="en-GB"/>
              </w:rPr>
            </w:pPr>
            <w:r w:rsidRPr="00AF1FDE">
              <w:rPr>
                <w:sz w:val="20"/>
                <w:lang w:val="en-GB"/>
              </w:rPr>
              <w:t>–45.60</w:t>
            </w:r>
          </w:p>
        </w:tc>
        <w:tc>
          <w:tcPr>
            <w:tcW w:w="656" w:type="dxa"/>
            <w:vAlign w:val="center"/>
          </w:tcPr>
          <w:p w:rsidR="00187816" w:rsidRPr="00AF1FDE" w:rsidRDefault="00187816" w:rsidP="00354A4C">
            <w:pPr>
              <w:pStyle w:val="Tabletext"/>
              <w:jc w:val="center"/>
              <w:rPr>
                <w:sz w:val="20"/>
                <w:lang w:val="en-GB"/>
              </w:rPr>
            </w:pPr>
            <w:r w:rsidRPr="00AF1FDE">
              <w:rPr>
                <w:sz w:val="20"/>
                <w:lang w:val="en-GB"/>
              </w:rPr>
              <w:t>18.00</w:t>
            </w:r>
          </w:p>
        </w:tc>
        <w:tc>
          <w:tcPr>
            <w:tcW w:w="621" w:type="dxa"/>
            <w:vAlign w:val="center"/>
          </w:tcPr>
          <w:p w:rsidR="00187816" w:rsidRPr="00AF1FDE" w:rsidRDefault="00187816" w:rsidP="00354A4C">
            <w:pPr>
              <w:pStyle w:val="Tabletext"/>
              <w:jc w:val="center"/>
              <w:rPr>
                <w:sz w:val="20"/>
                <w:lang w:val="en-GB"/>
              </w:rPr>
            </w:pPr>
            <w:r w:rsidRPr="00AF1FDE">
              <w:rPr>
                <w:sz w:val="20"/>
                <w:lang w:val="en-GB"/>
              </w:rPr>
              <w:t>10.30</w:t>
            </w:r>
          </w:p>
        </w:tc>
      </w:tr>
      <w:tr w:rsidR="00AF1FDE" w:rsidRPr="00AF1FDE" w:rsidTr="001766A7">
        <w:trPr>
          <w:trHeight w:val="20"/>
          <w:jc w:val="center"/>
        </w:trPr>
        <w:tc>
          <w:tcPr>
            <w:tcW w:w="771" w:type="dxa"/>
            <w:vAlign w:val="center"/>
          </w:tcPr>
          <w:p w:rsidR="00187816" w:rsidRPr="00AF1FDE" w:rsidRDefault="00187816" w:rsidP="00577A99">
            <w:pPr>
              <w:pStyle w:val="Tabletext"/>
              <w:jc w:val="center"/>
              <w:rPr>
                <w:sz w:val="20"/>
                <w:lang w:val="en-GB"/>
              </w:rPr>
            </w:pPr>
          </w:p>
        </w:tc>
        <w:tc>
          <w:tcPr>
            <w:tcW w:w="1066" w:type="dxa"/>
            <w:vAlign w:val="center"/>
          </w:tcPr>
          <w:p w:rsidR="00187816" w:rsidRPr="00AF1FDE" w:rsidRDefault="00187816" w:rsidP="00577A99">
            <w:pPr>
              <w:pStyle w:val="Tabletext"/>
              <w:jc w:val="center"/>
              <w:rPr>
                <w:sz w:val="20"/>
                <w:lang w:val="en-GB"/>
              </w:rPr>
            </w:pPr>
          </w:p>
        </w:tc>
        <w:tc>
          <w:tcPr>
            <w:tcW w:w="1066" w:type="dxa"/>
            <w:vAlign w:val="center"/>
          </w:tcPr>
          <w:p w:rsidR="00187816" w:rsidRPr="00AF1FDE" w:rsidRDefault="00187816" w:rsidP="00577A99">
            <w:pPr>
              <w:pStyle w:val="Tabletext"/>
              <w:jc w:val="center"/>
              <w:rPr>
                <w:sz w:val="20"/>
                <w:lang w:val="en-GB"/>
              </w:rPr>
            </w:pPr>
            <w:r w:rsidRPr="00AF1FDE">
              <w:rPr>
                <w:sz w:val="20"/>
                <w:lang w:val="en-GB"/>
              </w:rPr>
              <w:t>d similar</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–0.10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–0.10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8.90</w:t>
            </w:r>
          </w:p>
        </w:tc>
        <w:tc>
          <w:tcPr>
            <w:tcW w:w="674" w:type="dxa"/>
            <w:shd w:val="pct20" w:color="auto" w:fill="auto"/>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shd w:val="pct20" w:color="auto" w:fill="auto"/>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shd w:val="pct20" w:color="auto" w:fill="auto"/>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shd w:val="pct20" w:color="auto" w:fill="auto"/>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0.30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14.10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0.60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–0.10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–0.10</w:t>
            </w:r>
          </w:p>
        </w:tc>
        <w:tc>
          <w:tcPr>
            <w:tcW w:w="656" w:type="dxa"/>
          </w:tcPr>
          <w:p w:rsidR="00187816" w:rsidRPr="00AF1FDE" w:rsidRDefault="00187816" w:rsidP="00577A99">
            <w:pPr>
              <w:pStyle w:val="Tabletext"/>
              <w:jc w:val="center"/>
              <w:rPr>
                <w:sz w:val="20"/>
                <w:lang w:val="en-GB"/>
              </w:rPr>
            </w:pPr>
          </w:p>
        </w:tc>
        <w:tc>
          <w:tcPr>
            <w:tcW w:w="621" w:type="dxa"/>
          </w:tcPr>
          <w:p w:rsidR="00187816" w:rsidRPr="00AF1FDE" w:rsidRDefault="00187816" w:rsidP="00577A99">
            <w:pPr>
              <w:pStyle w:val="Tabletext"/>
              <w:jc w:val="center"/>
              <w:rPr>
                <w:sz w:val="20"/>
                <w:lang w:val="en-GB"/>
              </w:rPr>
            </w:pPr>
          </w:p>
        </w:tc>
      </w:tr>
      <w:tr w:rsidR="008156C0" w:rsidRPr="00AF1FDE" w:rsidTr="001766A7">
        <w:trPr>
          <w:trHeight w:val="20"/>
          <w:jc w:val="center"/>
        </w:trPr>
        <w:tc>
          <w:tcPr>
            <w:tcW w:w="771" w:type="dxa"/>
            <w:vAlign w:val="center"/>
          </w:tcPr>
          <w:p w:rsidR="00187816" w:rsidRPr="00AF1FDE" w:rsidRDefault="00187816" w:rsidP="008156C0">
            <w:pPr>
              <w:pStyle w:val="Tabletext"/>
              <w:jc w:val="center"/>
              <w:rPr>
                <w:b/>
                <w:i/>
                <w:sz w:val="20"/>
                <w:lang w:val="en-GB"/>
              </w:rPr>
            </w:pPr>
            <w:r w:rsidRPr="00AF1FDE">
              <w:rPr>
                <w:b/>
                <w:i/>
                <w:sz w:val="20"/>
                <w:lang w:val="en-GB"/>
              </w:rPr>
              <w:t>New</w:t>
            </w:r>
            <w:r w:rsidR="008156C0" w:rsidRPr="00AF1FDE">
              <w:rPr>
                <w:b/>
                <w:i/>
                <w:sz w:val="20"/>
                <w:lang w:val="en-GB"/>
              </w:rPr>
              <w:t> </w:t>
            </w:r>
            <w:r w:rsidRPr="00AF1FDE">
              <w:rPr>
                <w:b/>
                <w:i/>
                <w:sz w:val="20"/>
                <w:lang w:val="en-GB"/>
              </w:rPr>
              <w:t>53</w:t>
            </w:r>
          </w:p>
        </w:tc>
        <w:tc>
          <w:tcPr>
            <w:tcW w:w="1066" w:type="dxa"/>
            <w:vAlign w:val="center"/>
          </w:tcPr>
          <w:p w:rsidR="00187816" w:rsidRPr="00AF1FDE" w:rsidRDefault="00187816" w:rsidP="008156C0">
            <w:pPr>
              <w:pStyle w:val="Tabletext"/>
              <w:jc w:val="center"/>
              <w:rPr>
                <w:b/>
                <w:i/>
                <w:sz w:val="20"/>
                <w:lang w:val="en-GB"/>
              </w:rPr>
            </w:pPr>
            <w:r w:rsidRPr="00AF1FDE">
              <w:rPr>
                <w:sz w:val="20"/>
                <w:lang w:val="en-GB"/>
              </w:rPr>
              <w:t>DRM_B0</w:t>
            </w:r>
            <w:r w:rsidR="008156C0" w:rsidRPr="00AF1FDE">
              <w:rPr>
                <w:sz w:val="20"/>
                <w:lang w:val="en-GB"/>
              </w:rPr>
              <w:br/>
            </w:r>
            <w:r w:rsidR="00DC3E6C" w:rsidRPr="00AF1FDE">
              <w:rPr>
                <w:sz w:val="20"/>
                <w:lang w:val="en-GB"/>
              </w:rPr>
              <w:t>Rec. ITU</w:t>
            </w:r>
            <w:r w:rsidR="00DC3E6C" w:rsidRPr="00AF1FDE">
              <w:rPr>
                <w:sz w:val="20"/>
                <w:lang w:val="en-GB"/>
              </w:rPr>
              <w:noBreakHyphen/>
              <w:t>R</w:t>
            </w:r>
            <w:r w:rsidR="00DC3E6C" w:rsidRPr="00AF1FDE">
              <w:rPr>
                <w:sz w:val="20"/>
                <w:lang w:val="en-GB"/>
              </w:rPr>
              <w:br/>
              <w:t>BS.1615</w:t>
            </w:r>
          </w:p>
        </w:tc>
        <w:tc>
          <w:tcPr>
            <w:tcW w:w="1066" w:type="dxa"/>
            <w:vAlign w:val="center"/>
          </w:tcPr>
          <w:p w:rsidR="00187816" w:rsidRPr="00AF1FDE" w:rsidRDefault="00187816" w:rsidP="008156C0">
            <w:pPr>
              <w:pStyle w:val="Tabletext"/>
              <w:jc w:val="center"/>
              <w:rPr>
                <w:b/>
                <w:i/>
                <w:sz w:val="20"/>
                <w:lang w:val="en-GB"/>
              </w:rPr>
            </w:pPr>
            <w:r w:rsidRPr="00AF1FDE">
              <w:rPr>
                <w:sz w:val="20"/>
                <w:lang w:val="en-GB"/>
              </w:rPr>
              <w:t>DRM_B4</w:t>
            </w:r>
            <w:r w:rsidR="008156C0" w:rsidRPr="00AF1FDE">
              <w:rPr>
                <w:sz w:val="20"/>
                <w:lang w:val="en-GB"/>
              </w:rPr>
              <w:br/>
            </w:r>
            <w:r w:rsidR="00DC3E6C" w:rsidRPr="00AF1FDE">
              <w:rPr>
                <w:sz w:val="20"/>
                <w:lang w:val="en-GB"/>
              </w:rPr>
              <w:t>Rec. ITU</w:t>
            </w:r>
            <w:r w:rsidR="00DC3E6C" w:rsidRPr="00AF1FDE">
              <w:rPr>
                <w:sz w:val="20"/>
                <w:lang w:val="en-GB"/>
              </w:rPr>
              <w:noBreakHyphen/>
              <w:t>R</w:t>
            </w:r>
            <w:r w:rsidR="00DC3E6C" w:rsidRPr="00AF1FDE">
              <w:rPr>
                <w:sz w:val="20"/>
                <w:lang w:val="en-GB"/>
              </w:rPr>
              <w:br/>
              <w:t>BS.1615</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–41.30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–39.20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–38.00</w:t>
            </w:r>
          </w:p>
        </w:tc>
        <w:tc>
          <w:tcPr>
            <w:tcW w:w="674"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–0.90</w:t>
            </w:r>
          </w:p>
        </w:tc>
        <w:tc>
          <w:tcPr>
            <w:tcW w:w="674"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–0.80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–30.20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–26.80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–41.00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–43.90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–45.50</w:t>
            </w:r>
          </w:p>
        </w:tc>
        <w:tc>
          <w:tcPr>
            <w:tcW w:w="656" w:type="dxa"/>
          </w:tcPr>
          <w:p w:rsidR="00187816" w:rsidRPr="00AF1FDE" w:rsidRDefault="00187816" w:rsidP="00577A99">
            <w:pPr>
              <w:pStyle w:val="Tabletext"/>
              <w:jc w:val="center"/>
              <w:rPr>
                <w:sz w:val="20"/>
                <w:lang w:val="en-GB"/>
              </w:rPr>
            </w:pPr>
            <w:r w:rsidRPr="00AF1FDE">
              <w:rPr>
                <w:sz w:val="20"/>
                <w:lang w:val="en-GB"/>
              </w:rPr>
              <w:t>18.00</w:t>
            </w:r>
          </w:p>
        </w:tc>
        <w:tc>
          <w:tcPr>
            <w:tcW w:w="621" w:type="dxa"/>
          </w:tcPr>
          <w:p w:rsidR="00187816" w:rsidRPr="00AF1FDE" w:rsidRDefault="00187816" w:rsidP="00577A99">
            <w:pPr>
              <w:pStyle w:val="Tabletext"/>
              <w:jc w:val="center"/>
              <w:rPr>
                <w:sz w:val="20"/>
                <w:lang w:val="en-GB"/>
              </w:rPr>
            </w:pPr>
            <w:r w:rsidRPr="00AF1FDE">
              <w:rPr>
                <w:sz w:val="20"/>
                <w:lang w:val="en-GB"/>
              </w:rPr>
              <w:t>10.30</w:t>
            </w:r>
          </w:p>
        </w:tc>
      </w:tr>
    </w:tbl>
    <w:p w:rsidR="00187816" w:rsidRPr="00AF1FDE" w:rsidRDefault="00187816" w:rsidP="008156C0">
      <w:pPr>
        <w:pStyle w:val="Tablefin"/>
      </w:pPr>
    </w:p>
    <w:p w:rsidR="00187816" w:rsidRPr="00AF1FDE" w:rsidRDefault="00187816" w:rsidP="001766A7">
      <w:pPr>
        <w:pStyle w:val="Heading3"/>
        <w:rPr>
          <w:lang w:val="en-GB"/>
        </w:rPr>
      </w:pPr>
      <w:r w:rsidRPr="00AF1FDE">
        <w:rPr>
          <w:lang w:val="en-GB"/>
        </w:rPr>
        <w:lastRenderedPageBreak/>
        <w:t>3.3.2</w:t>
      </w:r>
      <w:r w:rsidRPr="00AF1FDE">
        <w:rPr>
          <w:lang w:val="en-GB"/>
        </w:rPr>
        <w:tab/>
        <w:t>Mode DRM_B0_4.5 kHz interfered with by B5_20 kHz</w:t>
      </w:r>
    </w:p>
    <w:p w:rsidR="00187816" w:rsidRPr="00AF1FDE" w:rsidRDefault="00187816" w:rsidP="001766A7">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1200"/>
        <w:gridCol w:w="1200"/>
        <w:gridCol w:w="750"/>
        <w:gridCol w:w="751"/>
        <w:gridCol w:w="751"/>
        <w:gridCol w:w="751"/>
        <w:gridCol w:w="751"/>
        <w:gridCol w:w="751"/>
        <w:gridCol w:w="751"/>
        <w:gridCol w:w="751"/>
        <w:gridCol w:w="751"/>
        <w:gridCol w:w="751"/>
        <w:gridCol w:w="751"/>
        <w:gridCol w:w="751"/>
        <w:gridCol w:w="751"/>
        <w:gridCol w:w="751"/>
        <w:gridCol w:w="796"/>
      </w:tblGrid>
      <w:tr w:rsidR="00AF1FDE" w:rsidRPr="00AF1FDE" w:rsidTr="001766A7">
        <w:trPr>
          <w:trHeight w:val="20"/>
          <w:jc w:val="center"/>
        </w:trPr>
        <w:tc>
          <w:tcPr>
            <w:tcW w:w="700" w:type="dxa"/>
            <w:vMerge w:val="restart"/>
            <w:vAlign w:val="center"/>
          </w:tcPr>
          <w:p w:rsidR="00187816" w:rsidRPr="00AF1FDE" w:rsidRDefault="00187816" w:rsidP="00DC3E6C">
            <w:pPr>
              <w:pStyle w:val="Tablehead"/>
              <w:rPr>
                <w:sz w:val="18"/>
                <w:szCs w:val="18"/>
                <w:lang w:val="en-GB"/>
              </w:rPr>
            </w:pPr>
            <w:r w:rsidRPr="00AF1FDE">
              <w:rPr>
                <w:sz w:val="18"/>
                <w:szCs w:val="18"/>
                <w:lang w:val="en-GB"/>
              </w:rPr>
              <w:t>Case</w:t>
            </w:r>
          </w:p>
        </w:tc>
        <w:tc>
          <w:tcPr>
            <w:tcW w:w="1120" w:type="dxa"/>
            <w:vMerge w:val="restart"/>
            <w:vAlign w:val="center"/>
          </w:tcPr>
          <w:p w:rsidR="00187816" w:rsidRPr="00AF1FDE" w:rsidRDefault="00187816" w:rsidP="00DC3E6C">
            <w:pPr>
              <w:pStyle w:val="Tablehead"/>
              <w:rPr>
                <w:sz w:val="18"/>
                <w:szCs w:val="18"/>
                <w:lang w:val="en-GB"/>
              </w:rPr>
            </w:pPr>
            <w:r w:rsidRPr="00AF1FDE">
              <w:rPr>
                <w:sz w:val="18"/>
                <w:szCs w:val="18"/>
                <w:lang w:val="en-GB"/>
              </w:rPr>
              <w:t>Wanted</w:t>
            </w:r>
            <w:r w:rsidR="008156C0" w:rsidRPr="00AF1FDE">
              <w:rPr>
                <w:sz w:val="18"/>
                <w:szCs w:val="18"/>
                <w:lang w:val="en-GB"/>
              </w:rPr>
              <w:br/>
            </w:r>
            <w:r w:rsidRPr="00AF1FDE">
              <w:rPr>
                <w:sz w:val="18"/>
                <w:szCs w:val="18"/>
                <w:lang w:val="en-GB"/>
              </w:rPr>
              <w:t>signal</w:t>
            </w:r>
          </w:p>
        </w:tc>
        <w:tc>
          <w:tcPr>
            <w:tcW w:w="1120" w:type="dxa"/>
            <w:vMerge w:val="restart"/>
            <w:vAlign w:val="center"/>
          </w:tcPr>
          <w:p w:rsidR="00187816" w:rsidRPr="00AF1FDE" w:rsidRDefault="00187816" w:rsidP="00DC3E6C">
            <w:pPr>
              <w:pStyle w:val="Tablehead"/>
              <w:rPr>
                <w:sz w:val="18"/>
                <w:szCs w:val="18"/>
                <w:lang w:val="en-GB"/>
              </w:rPr>
            </w:pPr>
            <w:r w:rsidRPr="00AF1FDE">
              <w:rPr>
                <w:sz w:val="18"/>
                <w:szCs w:val="18"/>
                <w:lang w:val="en-GB"/>
              </w:rPr>
              <w:t>Unwanted</w:t>
            </w:r>
            <w:r w:rsidR="008156C0" w:rsidRPr="00AF1FDE">
              <w:rPr>
                <w:sz w:val="18"/>
                <w:szCs w:val="18"/>
                <w:lang w:val="en-GB"/>
              </w:rPr>
              <w:br/>
            </w:r>
            <w:r w:rsidRPr="00AF1FDE">
              <w:rPr>
                <w:sz w:val="18"/>
                <w:szCs w:val="18"/>
                <w:lang w:val="en-GB"/>
              </w:rPr>
              <w:t>signal</w:t>
            </w:r>
          </w:p>
        </w:tc>
        <w:tc>
          <w:tcPr>
            <w:tcW w:w="9100" w:type="dxa"/>
            <w:gridSpan w:val="13"/>
            <w:vAlign w:val="center"/>
          </w:tcPr>
          <w:p w:rsidR="00187816" w:rsidRPr="00AF1FDE" w:rsidRDefault="00187816" w:rsidP="00DC3E6C">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442" w:type="dxa"/>
            <w:gridSpan w:val="2"/>
            <w:vAlign w:val="center"/>
          </w:tcPr>
          <w:p w:rsidR="00187816" w:rsidRPr="00AF1FDE" w:rsidRDefault="00187816" w:rsidP="00DC3E6C">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700" w:type="dxa"/>
            <w:vMerge/>
            <w:vAlign w:val="center"/>
          </w:tcPr>
          <w:p w:rsidR="00187816" w:rsidRPr="00AF1FDE" w:rsidRDefault="00187816" w:rsidP="00DC3E6C">
            <w:pPr>
              <w:pStyle w:val="Tablehead"/>
              <w:rPr>
                <w:rFonts w:eastAsia="Arial Unicode MS"/>
                <w:sz w:val="18"/>
                <w:szCs w:val="18"/>
                <w:lang w:val="en-GB"/>
              </w:rPr>
            </w:pPr>
          </w:p>
        </w:tc>
        <w:tc>
          <w:tcPr>
            <w:tcW w:w="1120" w:type="dxa"/>
            <w:vMerge/>
            <w:vAlign w:val="center"/>
          </w:tcPr>
          <w:p w:rsidR="00187816" w:rsidRPr="00AF1FDE" w:rsidRDefault="00187816" w:rsidP="00DC3E6C">
            <w:pPr>
              <w:pStyle w:val="Tablehead"/>
              <w:rPr>
                <w:rFonts w:eastAsia="Arial Unicode MS"/>
                <w:sz w:val="18"/>
                <w:szCs w:val="18"/>
                <w:lang w:val="en-GB"/>
              </w:rPr>
            </w:pPr>
          </w:p>
        </w:tc>
        <w:tc>
          <w:tcPr>
            <w:tcW w:w="1120" w:type="dxa"/>
            <w:vMerge/>
            <w:vAlign w:val="center"/>
          </w:tcPr>
          <w:p w:rsidR="00187816" w:rsidRPr="00AF1FDE" w:rsidRDefault="00187816" w:rsidP="00DC3E6C">
            <w:pPr>
              <w:pStyle w:val="Tablehead"/>
              <w:rPr>
                <w:rFonts w:eastAsia="Arial Unicode MS"/>
                <w:sz w:val="18"/>
                <w:szCs w:val="18"/>
                <w:lang w:val="en-GB"/>
              </w:rPr>
            </w:pPr>
          </w:p>
        </w:tc>
        <w:tc>
          <w:tcPr>
            <w:tcW w:w="700"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−20</w:t>
            </w:r>
          </w:p>
        </w:tc>
        <w:tc>
          <w:tcPr>
            <w:tcW w:w="700"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−18</w:t>
            </w:r>
          </w:p>
        </w:tc>
        <w:tc>
          <w:tcPr>
            <w:tcW w:w="700"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−15</w:t>
            </w:r>
          </w:p>
        </w:tc>
        <w:tc>
          <w:tcPr>
            <w:tcW w:w="700"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−10</w:t>
            </w:r>
          </w:p>
        </w:tc>
        <w:tc>
          <w:tcPr>
            <w:tcW w:w="700"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−9</w:t>
            </w:r>
          </w:p>
        </w:tc>
        <w:tc>
          <w:tcPr>
            <w:tcW w:w="700"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−5</w:t>
            </w:r>
          </w:p>
        </w:tc>
        <w:tc>
          <w:tcPr>
            <w:tcW w:w="700"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0</w:t>
            </w:r>
          </w:p>
        </w:tc>
        <w:tc>
          <w:tcPr>
            <w:tcW w:w="700"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5</w:t>
            </w:r>
          </w:p>
        </w:tc>
        <w:tc>
          <w:tcPr>
            <w:tcW w:w="700"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9</w:t>
            </w:r>
          </w:p>
        </w:tc>
        <w:tc>
          <w:tcPr>
            <w:tcW w:w="700"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10</w:t>
            </w:r>
          </w:p>
        </w:tc>
        <w:tc>
          <w:tcPr>
            <w:tcW w:w="700"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15</w:t>
            </w:r>
          </w:p>
        </w:tc>
        <w:tc>
          <w:tcPr>
            <w:tcW w:w="700"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18</w:t>
            </w:r>
          </w:p>
        </w:tc>
        <w:tc>
          <w:tcPr>
            <w:tcW w:w="700"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20</w:t>
            </w:r>
          </w:p>
        </w:tc>
        <w:tc>
          <w:tcPr>
            <w:tcW w:w="700" w:type="dxa"/>
            <w:vAlign w:val="center"/>
          </w:tcPr>
          <w:p w:rsidR="00187816" w:rsidRPr="00AF1FDE" w:rsidRDefault="00187816" w:rsidP="00DC3E6C">
            <w:pPr>
              <w:pStyle w:val="Tablehead"/>
              <w:rPr>
                <w:rFonts w:eastAsia="Arial Unicode MS"/>
                <w:sz w:val="18"/>
                <w:szCs w:val="18"/>
                <w:lang w:val="en-GB"/>
              </w:rPr>
            </w:pPr>
            <w:r w:rsidRPr="00AF1FDE">
              <w:rPr>
                <w:i/>
                <w:iCs/>
                <w:sz w:val="18"/>
                <w:szCs w:val="18"/>
                <w:lang w:val="en-GB"/>
              </w:rPr>
              <w:t>B</w:t>
            </w:r>
            <w:r w:rsidRPr="00AF1FDE">
              <w:rPr>
                <w:i/>
                <w:iCs/>
                <w:sz w:val="18"/>
                <w:szCs w:val="18"/>
                <w:vertAlign w:val="subscript"/>
                <w:lang w:val="en-GB"/>
              </w:rPr>
              <w:t>DRM</w:t>
            </w:r>
            <w:r w:rsidRPr="00AF1FDE">
              <w:rPr>
                <w:sz w:val="18"/>
                <w:szCs w:val="18"/>
                <w:lang w:val="en-GB"/>
              </w:rPr>
              <w:br/>
              <w:t>(kHz)</w:t>
            </w:r>
          </w:p>
        </w:tc>
        <w:tc>
          <w:tcPr>
            <w:tcW w:w="742" w:type="dxa"/>
            <w:vAlign w:val="center"/>
          </w:tcPr>
          <w:p w:rsidR="00187816" w:rsidRPr="00AF1FDE" w:rsidRDefault="00187816" w:rsidP="00DC3E6C">
            <w:pPr>
              <w:pStyle w:val="Tablehead"/>
              <w:rPr>
                <w:rFonts w:eastAsia="Arial Unicode MS"/>
                <w:sz w:val="18"/>
                <w:szCs w:val="18"/>
                <w:lang w:val="en-GB"/>
              </w:rPr>
            </w:pPr>
            <w:r w:rsidRPr="00AF1FDE">
              <w:rPr>
                <w:i/>
                <w:iCs/>
                <w:sz w:val="18"/>
                <w:szCs w:val="18"/>
                <w:lang w:val="en-GB"/>
              </w:rPr>
              <w:t>S</w:t>
            </w:r>
            <w:r w:rsidRPr="00AF1FDE">
              <w:rPr>
                <w:sz w:val="18"/>
                <w:szCs w:val="18"/>
                <w:lang w:val="en-GB"/>
              </w:rPr>
              <w:t>/</w:t>
            </w:r>
            <w:r w:rsidRPr="00AF1FDE">
              <w:rPr>
                <w:i/>
                <w:iCs/>
                <w:sz w:val="18"/>
                <w:szCs w:val="18"/>
                <w:lang w:val="en-GB"/>
              </w:rPr>
              <w:t>I</w:t>
            </w:r>
            <w:r w:rsidRPr="00AF1FDE">
              <w:rPr>
                <w:sz w:val="18"/>
                <w:szCs w:val="18"/>
                <w:lang w:val="en-GB"/>
              </w:rPr>
              <w:br/>
              <w:t>(dB)</w:t>
            </w:r>
          </w:p>
        </w:tc>
      </w:tr>
      <w:tr w:rsidR="00AF1FDE" w:rsidRPr="00AF1FDE" w:rsidTr="001766A7">
        <w:trPr>
          <w:trHeight w:val="20"/>
          <w:jc w:val="center"/>
        </w:trPr>
        <w:tc>
          <w:tcPr>
            <w:tcW w:w="700"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52</w:t>
            </w:r>
          </w:p>
        </w:tc>
        <w:tc>
          <w:tcPr>
            <w:tcW w:w="1120"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DRM_B0</w:t>
            </w:r>
          </w:p>
        </w:tc>
        <w:tc>
          <w:tcPr>
            <w:tcW w:w="1120"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DRM_B3</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–42.60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–40.90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–38.10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–31.90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–30.30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–2.80</w:t>
            </w:r>
          </w:p>
        </w:tc>
        <w:tc>
          <w:tcPr>
            <w:tcW w:w="700" w:type="dxa"/>
            <w:vAlign w:val="center"/>
          </w:tcPr>
          <w:p w:rsidR="00187816" w:rsidRPr="00AF1FDE" w:rsidRDefault="00187816" w:rsidP="00BE71D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12.80</w:t>
            </w:r>
          </w:p>
        </w:tc>
        <w:tc>
          <w:tcPr>
            <w:tcW w:w="700" w:type="dxa"/>
            <w:vAlign w:val="center"/>
          </w:tcPr>
          <w:p w:rsidR="00187816" w:rsidRPr="00AF1FDE" w:rsidRDefault="00187816" w:rsidP="00BE71D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12.80</w:t>
            </w:r>
          </w:p>
        </w:tc>
        <w:tc>
          <w:tcPr>
            <w:tcW w:w="700" w:type="dxa"/>
            <w:vAlign w:val="center"/>
          </w:tcPr>
          <w:p w:rsidR="00187816" w:rsidRPr="00AF1FDE" w:rsidRDefault="00187816" w:rsidP="00BE71D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2.30</w:t>
            </w:r>
          </w:p>
        </w:tc>
        <w:tc>
          <w:tcPr>
            <w:tcW w:w="700" w:type="dxa"/>
            <w:vAlign w:val="center"/>
          </w:tcPr>
          <w:p w:rsidR="00187816" w:rsidRPr="00AF1FDE" w:rsidRDefault="00187816" w:rsidP="008156C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–14.90</w:t>
            </w:r>
          </w:p>
        </w:tc>
        <w:tc>
          <w:tcPr>
            <w:tcW w:w="700" w:type="dxa"/>
            <w:vAlign w:val="center"/>
          </w:tcPr>
          <w:p w:rsidR="00187816" w:rsidRPr="00AF1FDE" w:rsidRDefault="00187816" w:rsidP="008156C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–32.90</w:t>
            </w:r>
          </w:p>
        </w:tc>
        <w:tc>
          <w:tcPr>
            <w:tcW w:w="700" w:type="dxa"/>
            <w:vAlign w:val="center"/>
          </w:tcPr>
          <w:p w:rsidR="00187816" w:rsidRPr="00AF1FDE" w:rsidRDefault="00187816" w:rsidP="008156C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–36.60</w:t>
            </w:r>
          </w:p>
        </w:tc>
        <w:tc>
          <w:tcPr>
            <w:tcW w:w="700" w:type="dxa"/>
            <w:vAlign w:val="center"/>
          </w:tcPr>
          <w:p w:rsidR="00187816" w:rsidRPr="00AF1FDE" w:rsidRDefault="00187816" w:rsidP="008156C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–38.80</w:t>
            </w:r>
          </w:p>
        </w:tc>
        <w:tc>
          <w:tcPr>
            <w:tcW w:w="700" w:type="dxa"/>
            <w:vAlign w:val="center"/>
          </w:tcPr>
          <w:p w:rsidR="00187816" w:rsidRPr="00AF1FDE" w:rsidRDefault="00187816" w:rsidP="00BE71D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10.00</w:t>
            </w:r>
          </w:p>
        </w:tc>
        <w:tc>
          <w:tcPr>
            <w:tcW w:w="742"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p>
        </w:tc>
      </w:tr>
      <w:tr w:rsidR="00AF1FDE" w:rsidRPr="00AF1FDE" w:rsidTr="001766A7">
        <w:trPr>
          <w:trHeight w:val="20"/>
          <w:jc w:val="center"/>
        </w:trPr>
        <w:tc>
          <w:tcPr>
            <w:tcW w:w="700"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52a</w:t>
            </w:r>
          </w:p>
        </w:tc>
        <w:tc>
          <w:tcPr>
            <w:tcW w:w="1120" w:type="dxa"/>
            <w:vAlign w:val="center"/>
          </w:tcPr>
          <w:p w:rsidR="00187816" w:rsidRPr="00AF1FDE" w:rsidRDefault="00187816" w:rsidP="00577A99">
            <w:pPr>
              <w:pStyle w:val="Tabletext"/>
              <w:jc w:val="center"/>
              <w:rPr>
                <w:sz w:val="18"/>
                <w:szCs w:val="18"/>
                <w:lang w:val="en-GB"/>
              </w:rPr>
            </w:pPr>
            <w:r w:rsidRPr="00AF1FDE">
              <w:rPr>
                <w:sz w:val="18"/>
                <w:szCs w:val="18"/>
                <w:lang w:val="en-GB"/>
              </w:rPr>
              <w:t>DRM_B0</w:t>
            </w:r>
          </w:p>
          <w:p w:rsidR="00187816" w:rsidRPr="00AF1FDE" w:rsidRDefault="00187816" w:rsidP="00577A99">
            <w:pPr>
              <w:pStyle w:val="Tabletext"/>
              <w:jc w:val="center"/>
              <w:rPr>
                <w:rFonts w:eastAsia="Arial Unicode MS"/>
                <w:sz w:val="18"/>
                <w:szCs w:val="18"/>
                <w:lang w:val="en-GB"/>
              </w:rPr>
            </w:pPr>
            <w:r w:rsidRPr="00AF1FDE">
              <w:rPr>
                <w:sz w:val="18"/>
                <w:szCs w:val="18"/>
                <w:lang w:val="en-GB"/>
              </w:rPr>
              <w:t>/REL</w:t>
            </w:r>
          </w:p>
        </w:tc>
        <w:tc>
          <w:tcPr>
            <w:tcW w:w="1120"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DRM_B3 /REL</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–55.40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–53.70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–50.90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–44.70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–43.10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–15.60</w:t>
            </w:r>
          </w:p>
        </w:tc>
        <w:tc>
          <w:tcPr>
            <w:tcW w:w="700"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0.00</w:t>
            </w:r>
          </w:p>
        </w:tc>
        <w:tc>
          <w:tcPr>
            <w:tcW w:w="700"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0.00</w:t>
            </w:r>
          </w:p>
        </w:tc>
        <w:tc>
          <w:tcPr>
            <w:tcW w:w="700"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–10.50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–27.70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–45.70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–49.40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–51.60</w:t>
            </w:r>
          </w:p>
        </w:tc>
        <w:tc>
          <w:tcPr>
            <w:tcW w:w="700"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10.00</w:t>
            </w:r>
          </w:p>
        </w:tc>
        <w:tc>
          <w:tcPr>
            <w:tcW w:w="742"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12.80</w:t>
            </w:r>
          </w:p>
        </w:tc>
      </w:tr>
      <w:tr w:rsidR="00AF1FDE" w:rsidRPr="00AF1FDE" w:rsidTr="001766A7">
        <w:trPr>
          <w:trHeight w:val="20"/>
          <w:jc w:val="center"/>
        </w:trPr>
        <w:tc>
          <w:tcPr>
            <w:tcW w:w="700"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52b</w:t>
            </w:r>
          </w:p>
        </w:tc>
        <w:tc>
          <w:tcPr>
            <w:tcW w:w="1120" w:type="dxa"/>
            <w:vAlign w:val="center"/>
          </w:tcPr>
          <w:p w:rsidR="00187816" w:rsidRPr="00AF1FDE" w:rsidRDefault="00187816" w:rsidP="00577A99">
            <w:pPr>
              <w:pStyle w:val="Tabletext"/>
              <w:jc w:val="center"/>
              <w:rPr>
                <w:sz w:val="18"/>
                <w:szCs w:val="18"/>
                <w:lang w:val="en-GB"/>
              </w:rPr>
            </w:pPr>
            <w:r w:rsidRPr="00AF1FDE">
              <w:rPr>
                <w:sz w:val="18"/>
                <w:szCs w:val="18"/>
                <w:lang w:val="en-GB"/>
              </w:rPr>
              <w:t>DRM_B0</w:t>
            </w:r>
          </w:p>
          <w:p w:rsidR="00187816" w:rsidRPr="00AF1FDE" w:rsidRDefault="008156C0" w:rsidP="00577A99">
            <w:pPr>
              <w:pStyle w:val="Tabletext"/>
              <w:jc w:val="center"/>
              <w:rPr>
                <w:rFonts w:eastAsia="Arial Unicode MS"/>
                <w:sz w:val="18"/>
                <w:szCs w:val="18"/>
                <w:lang w:val="en-GB"/>
              </w:rPr>
            </w:pPr>
            <w:r w:rsidRPr="00AF1FDE">
              <w:rPr>
                <w:sz w:val="18"/>
                <w:szCs w:val="18"/>
                <w:lang w:val="en-GB"/>
              </w:rPr>
              <w:t>Rec. ITU</w:t>
            </w:r>
            <w:r w:rsidRPr="00AF1FDE">
              <w:rPr>
                <w:sz w:val="18"/>
                <w:szCs w:val="18"/>
                <w:lang w:val="en-GB"/>
              </w:rPr>
              <w:noBreakHyphen/>
              <w:t>R</w:t>
            </w:r>
            <w:r w:rsidRPr="00AF1FDE">
              <w:rPr>
                <w:sz w:val="18"/>
                <w:szCs w:val="18"/>
                <w:lang w:val="en-GB"/>
              </w:rPr>
              <w:br/>
              <w:t>BS.</w:t>
            </w:r>
            <w:r w:rsidR="00187816" w:rsidRPr="00AF1FDE">
              <w:rPr>
                <w:sz w:val="18"/>
                <w:szCs w:val="18"/>
                <w:lang w:val="en-GB"/>
              </w:rPr>
              <w:t>1615</w:t>
            </w:r>
          </w:p>
        </w:tc>
        <w:tc>
          <w:tcPr>
            <w:tcW w:w="1120" w:type="dxa"/>
            <w:vAlign w:val="center"/>
          </w:tcPr>
          <w:p w:rsidR="00187816" w:rsidRPr="00AF1FDE" w:rsidRDefault="00187816" w:rsidP="008156C0">
            <w:pPr>
              <w:pStyle w:val="Tabletext"/>
              <w:jc w:val="center"/>
              <w:rPr>
                <w:rFonts w:eastAsia="Arial Unicode MS"/>
                <w:sz w:val="18"/>
                <w:szCs w:val="18"/>
                <w:lang w:val="en-GB"/>
              </w:rPr>
            </w:pPr>
            <w:r w:rsidRPr="00AF1FDE">
              <w:rPr>
                <w:sz w:val="18"/>
                <w:szCs w:val="18"/>
                <w:lang w:val="en-GB"/>
              </w:rPr>
              <w:t xml:space="preserve">DRM_B3 </w:t>
            </w:r>
            <w:r w:rsidR="008156C0" w:rsidRPr="00AF1FDE">
              <w:rPr>
                <w:sz w:val="18"/>
                <w:szCs w:val="18"/>
                <w:lang w:val="en-GB"/>
              </w:rPr>
              <w:t>Rec. ITU</w:t>
            </w:r>
            <w:r w:rsidR="008156C0" w:rsidRPr="00AF1FDE">
              <w:rPr>
                <w:sz w:val="18"/>
                <w:szCs w:val="18"/>
                <w:lang w:val="en-GB"/>
              </w:rPr>
              <w:noBreakHyphen/>
              <w:t>R</w:t>
            </w:r>
            <w:r w:rsidR="008156C0" w:rsidRPr="00AF1FDE">
              <w:rPr>
                <w:sz w:val="18"/>
                <w:szCs w:val="18"/>
                <w:lang w:val="en-GB"/>
              </w:rPr>
              <w:br/>
              <w:t>BS.</w:t>
            </w:r>
            <w:r w:rsidRPr="00AF1FDE">
              <w:rPr>
                <w:sz w:val="18"/>
                <w:szCs w:val="18"/>
                <w:lang w:val="en-GB"/>
              </w:rPr>
              <w:t>1615</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–55.20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–53.60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–50.70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–44.50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–42.90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–33.10</w:t>
            </w:r>
          </w:p>
        </w:tc>
        <w:tc>
          <w:tcPr>
            <w:tcW w:w="700"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0.00</w:t>
            </w:r>
          </w:p>
        </w:tc>
        <w:tc>
          <w:tcPr>
            <w:tcW w:w="700"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–0.10</w:t>
            </w:r>
          </w:p>
        </w:tc>
        <w:tc>
          <w:tcPr>
            <w:tcW w:w="700"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–13.60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–36.20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–45.50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–49.30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–51.40</w:t>
            </w:r>
          </w:p>
        </w:tc>
        <w:tc>
          <w:tcPr>
            <w:tcW w:w="700"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10.00</w:t>
            </w:r>
          </w:p>
        </w:tc>
        <w:tc>
          <w:tcPr>
            <w:tcW w:w="742"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12.60</w:t>
            </w:r>
          </w:p>
        </w:tc>
      </w:tr>
      <w:tr w:rsidR="00AF1FDE" w:rsidRPr="00AF1FDE" w:rsidTr="001766A7">
        <w:trPr>
          <w:trHeight w:val="20"/>
          <w:jc w:val="center"/>
        </w:trPr>
        <w:tc>
          <w:tcPr>
            <w:tcW w:w="700" w:type="dxa"/>
            <w:vAlign w:val="center"/>
          </w:tcPr>
          <w:p w:rsidR="00187816" w:rsidRPr="00AF1FDE" w:rsidRDefault="00187816" w:rsidP="00577A99">
            <w:pPr>
              <w:pStyle w:val="Tabletext"/>
              <w:jc w:val="center"/>
              <w:rPr>
                <w:rFonts w:eastAsia="Arial Unicode MS"/>
                <w:sz w:val="18"/>
                <w:szCs w:val="18"/>
                <w:lang w:val="en-GB"/>
              </w:rPr>
            </w:pPr>
            <w:r w:rsidRPr="00AF1FDE">
              <w:rPr>
                <w:rFonts w:eastAsia="Arial Unicode MS"/>
                <w:sz w:val="18"/>
                <w:szCs w:val="18"/>
                <w:lang w:val="en-GB"/>
              </w:rPr>
              <w:t>diff</w:t>
            </w:r>
          </w:p>
        </w:tc>
        <w:tc>
          <w:tcPr>
            <w:tcW w:w="1120" w:type="dxa"/>
            <w:vAlign w:val="center"/>
          </w:tcPr>
          <w:p w:rsidR="00187816" w:rsidRPr="00AF1FDE" w:rsidRDefault="00187816" w:rsidP="00577A99">
            <w:pPr>
              <w:pStyle w:val="Tabletext"/>
              <w:jc w:val="center"/>
              <w:rPr>
                <w:rFonts w:eastAsia="Arial Unicode MS"/>
                <w:sz w:val="18"/>
                <w:szCs w:val="18"/>
                <w:lang w:val="en-GB"/>
              </w:rPr>
            </w:pPr>
          </w:p>
        </w:tc>
        <w:tc>
          <w:tcPr>
            <w:tcW w:w="1120" w:type="dxa"/>
            <w:vAlign w:val="center"/>
          </w:tcPr>
          <w:p w:rsidR="00187816" w:rsidRPr="00AF1FDE" w:rsidRDefault="00187816" w:rsidP="008156C0">
            <w:pPr>
              <w:pStyle w:val="Tabletext"/>
              <w:jc w:val="center"/>
              <w:rPr>
                <w:rFonts w:eastAsia="Arial Unicode MS"/>
                <w:b/>
                <w:sz w:val="18"/>
                <w:szCs w:val="18"/>
                <w:lang w:val="en-GB"/>
              </w:rPr>
            </w:pPr>
            <w:r w:rsidRPr="00AF1FDE">
              <w:rPr>
                <w:b/>
                <w:sz w:val="18"/>
                <w:szCs w:val="18"/>
                <w:lang w:val="en-GB"/>
              </w:rPr>
              <w:t>d</w:t>
            </w:r>
            <w:r w:rsidR="008156C0" w:rsidRPr="00AF1FDE">
              <w:rPr>
                <w:b/>
                <w:sz w:val="18"/>
                <w:szCs w:val="18"/>
                <w:lang w:val="en-GB"/>
              </w:rPr>
              <w:t> </w:t>
            </w:r>
            <w:r w:rsidRPr="00AF1FDE">
              <w:rPr>
                <w:b/>
                <w:sz w:val="18"/>
                <w:szCs w:val="18"/>
                <w:lang w:val="en-GB"/>
              </w:rPr>
              <w:t>=</w:t>
            </w:r>
            <w:r w:rsidR="008156C0" w:rsidRPr="00AF1FDE">
              <w:rPr>
                <w:b/>
                <w:sz w:val="18"/>
                <w:szCs w:val="18"/>
                <w:lang w:val="en-GB"/>
              </w:rPr>
              <w:t> </w:t>
            </w:r>
            <w:r w:rsidRPr="00AF1FDE">
              <w:rPr>
                <w:b/>
                <w:sz w:val="18"/>
                <w:szCs w:val="18"/>
                <w:lang w:val="en-GB"/>
              </w:rPr>
              <w:t>52a</w:t>
            </w:r>
            <w:r w:rsidR="008156C0" w:rsidRPr="00AF1FDE">
              <w:rPr>
                <w:b/>
                <w:sz w:val="18"/>
                <w:szCs w:val="18"/>
                <w:lang w:val="en-GB"/>
              </w:rPr>
              <w:noBreakHyphen/>
            </w:r>
            <w:r w:rsidRPr="00AF1FDE">
              <w:rPr>
                <w:b/>
                <w:sz w:val="18"/>
                <w:szCs w:val="18"/>
                <w:lang w:val="en-GB"/>
              </w:rPr>
              <w:t>52b</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–0.10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17.50</w:t>
            </w:r>
          </w:p>
        </w:tc>
        <w:tc>
          <w:tcPr>
            <w:tcW w:w="700" w:type="dxa"/>
            <w:shd w:val="pct20" w:color="auto" w:fill="auto"/>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0.00</w:t>
            </w:r>
          </w:p>
        </w:tc>
        <w:tc>
          <w:tcPr>
            <w:tcW w:w="700"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0.10</w:t>
            </w:r>
          </w:p>
        </w:tc>
        <w:tc>
          <w:tcPr>
            <w:tcW w:w="700"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3.10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8.50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–0.10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00"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p>
        </w:tc>
        <w:tc>
          <w:tcPr>
            <w:tcW w:w="742"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p>
        </w:tc>
      </w:tr>
    </w:tbl>
    <w:p w:rsidR="00187816" w:rsidRPr="00AF1FDE" w:rsidRDefault="00187816" w:rsidP="008156C0">
      <w:pPr>
        <w:pStyle w:val="Tablefin"/>
      </w:pPr>
    </w:p>
    <w:p w:rsidR="00187816" w:rsidRPr="00AF1FDE" w:rsidRDefault="00187816" w:rsidP="008156C0">
      <w:pPr>
        <w:spacing w:after="120"/>
        <w:rPr>
          <w:lang w:val="en-GB"/>
        </w:rPr>
      </w:pPr>
      <w:r w:rsidRPr="00AF1FDE">
        <w:rPr>
          <w:lang w:val="en-GB"/>
        </w:rPr>
        <w:t>To obtain the new figure in Recommendation ITU-R BS.1615 for the concerned configuration, subtract from the corresponding figure in Document</w:t>
      </w:r>
      <w:r w:rsidR="008156C0" w:rsidRPr="00AF1FDE">
        <w:rPr>
          <w:lang w:val="en-GB"/>
        </w:rPr>
        <w:t> </w:t>
      </w:r>
      <w:r w:rsidRPr="00AF1FDE">
        <w:rPr>
          <w:lang w:val="en-GB"/>
        </w:rPr>
        <w:t>6</w:t>
      </w:r>
      <w:r w:rsidR="008156C0" w:rsidRPr="00AF1FDE">
        <w:rPr>
          <w:lang w:val="en-GB"/>
        </w:rPr>
        <w:noBreakHyphen/>
      </w:r>
      <w:r w:rsidRPr="00AF1FDE">
        <w:rPr>
          <w:lang w:val="en-GB"/>
        </w:rPr>
        <w:t>7/21 the difference “d” after adjustment for the similarities, as shown below:</w:t>
      </w:r>
    </w:p>
    <w:p w:rsidR="00187816" w:rsidRPr="00AF1FDE" w:rsidRDefault="00187816" w:rsidP="00187816">
      <w:pPr>
        <w:spacing w:after="12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1158"/>
        <w:gridCol w:w="1158"/>
        <w:gridCol w:w="772"/>
        <w:gridCol w:w="772"/>
        <w:gridCol w:w="772"/>
        <w:gridCol w:w="733"/>
        <w:gridCol w:w="733"/>
        <w:gridCol w:w="733"/>
        <w:gridCol w:w="733"/>
        <w:gridCol w:w="733"/>
        <w:gridCol w:w="772"/>
        <w:gridCol w:w="772"/>
        <w:gridCol w:w="772"/>
        <w:gridCol w:w="772"/>
        <w:gridCol w:w="772"/>
        <w:gridCol w:w="733"/>
        <w:gridCol w:w="733"/>
      </w:tblGrid>
      <w:tr w:rsidR="00AF1FDE" w:rsidRPr="00AF1FDE" w:rsidTr="001766A7">
        <w:trPr>
          <w:trHeight w:val="20"/>
          <w:jc w:val="center"/>
        </w:trPr>
        <w:tc>
          <w:tcPr>
            <w:tcW w:w="771" w:type="dxa"/>
            <w:vMerge w:val="restart"/>
            <w:vAlign w:val="center"/>
          </w:tcPr>
          <w:p w:rsidR="00187816" w:rsidRPr="00AF1FDE" w:rsidRDefault="00187816" w:rsidP="00DC3E6C">
            <w:pPr>
              <w:pStyle w:val="Tablehead"/>
              <w:rPr>
                <w:sz w:val="18"/>
                <w:szCs w:val="18"/>
                <w:lang w:val="en-GB"/>
              </w:rPr>
            </w:pPr>
            <w:r w:rsidRPr="00AF1FDE">
              <w:rPr>
                <w:sz w:val="18"/>
                <w:szCs w:val="18"/>
                <w:lang w:val="en-GB"/>
              </w:rPr>
              <w:t>Case</w:t>
            </w:r>
          </w:p>
        </w:tc>
        <w:tc>
          <w:tcPr>
            <w:tcW w:w="1066" w:type="dxa"/>
            <w:vMerge w:val="restart"/>
            <w:vAlign w:val="center"/>
          </w:tcPr>
          <w:p w:rsidR="00187816" w:rsidRPr="00AF1FDE" w:rsidRDefault="00187816" w:rsidP="00DC3E6C">
            <w:pPr>
              <w:pStyle w:val="Tablehead"/>
              <w:rPr>
                <w:sz w:val="18"/>
                <w:szCs w:val="18"/>
                <w:lang w:val="en-GB"/>
              </w:rPr>
            </w:pPr>
            <w:r w:rsidRPr="00AF1FDE">
              <w:rPr>
                <w:sz w:val="18"/>
                <w:szCs w:val="18"/>
                <w:lang w:val="en-GB"/>
              </w:rPr>
              <w:t>Wanted</w:t>
            </w:r>
            <w:r w:rsidR="008156C0" w:rsidRPr="00AF1FDE">
              <w:rPr>
                <w:sz w:val="18"/>
                <w:szCs w:val="18"/>
                <w:lang w:val="en-GB"/>
              </w:rPr>
              <w:br/>
            </w:r>
            <w:r w:rsidRPr="00AF1FDE">
              <w:rPr>
                <w:sz w:val="18"/>
                <w:szCs w:val="18"/>
                <w:lang w:val="en-GB"/>
              </w:rPr>
              <w:t>signal</w:t>
            </w:r>
          </w:p>
        </w:tc>
        <w:tc>
          <w:tcPr>
            <w:tcW w:w="1066" w:type="dxa"/>
            <w:vMerge w:val="restart"/>
            <w:vAlign w:val="center"/>
          </w:tcPr>
          <w:p w:rsidR="00187816" w:rsidRPr="00AF1FDE" w:rsidRDefault="00187816" w:rsidP="00DC3E6C">
            <w:pPr>
              <w:pStyle w:val="Tablehead"/>
              <w:rPr>
                <w:sz w:val="18"/>
                <w:szCs w:val="18"/>
                <w:lang w:val="en-GB"/>
              </w:rPr>
            </w:pPr>
            <w:r w:rsidRPr="00AF1FDE">
              <w:rPr>
                <w:sz w:val="18"/>
                <w:szCs w:val="18"/>
                <w:lang w:val="en-GB"/>
              </w:rPr>
              <w:t>Unwanted</w:t>
            </w:r>
            <w:r w:rsidR="008156C0" w:rsidRPr="00AF1FDE">
              <w:rPr>
                <w:sz w:val="18"/>
                <w:szCs w:val="18"/>
                <w:lang w:val="en-GB"/>
              </w:rPr>
              <w:br/>
            </w:r>
            <w:r w:rsidRPr="00AF1FDE">
              <w:rPr>
                <w:sz w:val="18"/>
                <w:szCs w:val="18"/>
                <w:lang w:val="en-GB"/>
              </w:rPr>
              <w:t>signal</w:t>
            </w:r>
          </w:p>
        </w:tc>
        <w:tc>
          <w:tcPr>
            <w:tcW w:w="9063" w:type="dxa"/>
            <w:gridSpan w:val="13"/>
            <w:vAlign w:val="center"/>
          </w:tcPr>
          <w:p w:rsidR="00187816" w:rsidRPr="00AF1FDE" w:rsidRDefault="00187816" w:rsidP="00DC3E6C">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50" w:type="dxa"/>
            <w:gridSpan w:val="2"/>
            <w:vAlign w:val="center"/>
          </w:tcPr>
          <w:p w:rsidR="00187816" w:rsidRPr="00AF1FDE" w:rsidRDefault="00187816" w:rsidP="00DC3E6C">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771" w:type="dxa"/>
            <w:vMerge/>
            <w:vAlign w:val="center"/>
          </w:tcPr>
          <w:p w:rsidR="00187816" w:rsidRPr="00AF1FDE" w:rsidRDefault="00187816" w:rsidP="00DC3E6C">
            <w:pPr>
              <w:pStyle w:val="Tablehead"/>
              <w:rPr>
                <w:rFonts w:eastAsia="Arial Unicode MS"/>
                <w:sz w:val="18"/>
                <w:szCs w:val="18"/>
                <w:lang w:val="en-GB"/>
              </w:rPr>
            </w:pPr>
          </w:p>
        </w:tc>
        <w:tc>
          <w:tcPr>
            <w:tcW w:w="1066" w:type="dxa"/>
            <w:vMerge/>
            <w:vAlign w:val="center"/>
          </w:tcPr>
          <w:p w:rsidR="00187816" w:rsidRPr="00AF1FDE" w:rsidRDefault="00187816" w:rsidP="00DC3E6C">
            <w:pPr>
              <w:pStyle w:val="Tablehead"/>
              <w:rPr>
                <w:rFonts w:eastAsia="Arial Unicode MS"/>
                <w:sz w:val="18"/>
                <w:szCs w:val="18"/>
                <w:lang w:val="en-GB"/>
              </w:rPr>
            </w:pPr>
          </w:p>
        </w:tc>
        <w:tc>
          <w:tcPr>
            <w:tcW w:w="1066" w:type="dxa"/>
            <w:vMerge/>
            <w:vAlign w:val="center"/>
          </w:tcPr>
          <w:p w:rsidR="00187816" w:rsidRPr="00AF1FDE" w:rsidRDefault="00187816" w:rsidP="00DC3E6C">
            <w:pPr>
              <w:pStyle w:val="Tablehead"/>
              <w:rPr>
                <w:rFonts w:eastAsia="Arial Unicode MS"/>
                <w:sz w:val="18"/>
                <w:szCs w:val="18"/>
                <w:lang w:val="en-GB"/>
              </w:rPr>
            </w:pPr>
          </w:p>
        </w:tc>
        <w:tc>
          <w:tcPr>
            <w:tcW w:w="711"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−20</w:t>
            </w:r>
          </w:p>
        </w:tc>
        <w:tc>
          <w:tcPr>
            <w:tcW w:w="711"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−18</w:t>
            </w:r>
          </w:p>
        </w:tc>
        <w:tc>
          <w:tcPr>
            <w:tcW w:w="711"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−15</w:t>
            </w:r>
          </w:p>
        </w:tc>
        <w:tc>
          <w:tcPr>
            <w:tcW w:w="675"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−10</w:t>
            </w:r>
          </w:p>
        </w:tc>
        <w:tc>
          <w:tcPr>
            <w:tcW w:w="675"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−9</w:t>
            </w:r>
          </w:p>
        </w:tc>
        <w:tc>
          <w:tcPr>
            <w:tcW w:w="675"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−5</w:t>
            </w:r>
          </w:p>
        </w:tc>
        <w:tc>
          <w:tcPr>
            <w:tcW w:w="675"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0</w:t>
            </w:r>
          </w:p>
        </w:tc>
        <w:tc>
          <w:tcPr>
            <w:tcW w:w="675"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5</w:t>
            </w:r>
          </w:p>
        </w:tc>
        <w:tc>
          <w:tcPr>
            <w:tcW w:w="711"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9</w:t>
            </w:r>
          </w:p>
        </w:tc>
        <w:tc>
          <w:tcPr>
            <w:tcW w:w="711"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10</w:t>
            </w:r>
          </w:p>
        </w:tc>
        <w:tc>
          <w:tcPr>
            <w:tcW w:w="711"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15</w:t>
            </w:r>
          </w:p>
        </w:tc>
        <w:tc>
          <w:tcPr>
            <w:tcW w:w="711"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18</w:t>
            </w:r>
          </w:p>
        </w:tc>
        <w:tc>
          <w:tcPr>
            <w:tcW w:w="711" w:type="dxa"/>
            <w:vAlign w:val="center"/>
          </w:tcPr>
          <w:p w:rsidR="00187816" w:rsidRPr="00AF1FDE" w:rsidRDefault="00187816" w:rsidP="00DC3E6C">
            <w:pPr>
              <w:pStyle w:val="Tablehead"/>
              <w:rPr>
                <w:rFonts w:eastAsia="Arial Unicode MS"/>
                <w:sz w:val="18"/>
                <w:szCs w:val="18"/>
                <w:lang w:val="en-GB"/>
              </w:rPr>
            </w:pPr>
            <w:r w:rsidRPr="00AF1FDE">
              <w:rPr>
                <w:sz w:val="18"/>
                <w:szCs w:val="18"/>
                <w:lang w:val="en-GB"/>
              </w:rPr>
              <w:t>20</w:t>
            </w:r>
          </w:p>
        </w:tc>
        <w:tc>
          <w:tcPr>
            <w:tcW w:w="675" w:type="dxa"/>
            <w:vAlign w:val="center"/>
          </w:tcPr>
          <w:p w:rsidR="00187816" w:rsidRPr="00AF1FDE" w:rsidRDefault="00187816" w:rsidP="00DC3E6C">
            <w:pPr>
              <w:pStyle w:val="Tablehead"/>
              <w:rPr>
                <w:rFonts w:eastAsia="Arial Unicode MS"/>
                <w:sz w:val="18"/>
                <w:szCs w:val="18"/>
                <w:lang w:val="en-GB"/>
              </w:rPr>
            </w:pPr>
            <w:r w:rsidRPr="00AF1FDE">
              <w:rPr>
                <w:i/>
                <w:iCs/>
                <w:sz w:val="18"/>
                <w:szCs w:val="18"/>
                <w:lang w:val="en-GB"/>
              </w:rPr>
              <w:t>B</w:t>
            </w:r>
            <w:r w:rsidRPr="00AF1FDE">
              <w:rPr>
                <w:i/>
                <w:iCs/>
                <w:sz w:val="18"/>
                <w:szCs w:val="18"/>
                <w:vertAlign w:val="subscript"/>
                <w:lang w:val="en-GB"/>
              </w:rPr>
              <w:t>DRM</w:t>
            </w:r>
            <w:r w:rsidRPr="00AF1FDE">
              <w:rPr>
                <w:sz w:val="18"/>
                <w:szCs w:val="18"/>
                <w:lang w:val="en-GB"/>
              </w:rPr>
              <w:br/>
              <w:t>(kHz)</w:t>
            </w:r>
          </w:p>
        </w:tc>
        <w:tc>
          <w:tcPr>
            <w:tcW w:w="675" w:type="dxa"/>
            <w:vAlign w:val="center"/>
          </w:tcPr>
          <w:p w:rsidR="00187816" w:rsidRPr="00AF1FDE" w:rsidRDefault="00187816" w:rsidP="00DC3E6C">
            <w:pPr>
              <w:pStyle w:val="Tablehead"/>
              <w:rPr>
                <w:rFonts w:eastAsia="Arial Unicode MS"/>
                <w:sz w:val="18"/>
                <w:szCs w:val="18"/>
                <w:lang w:val="en-GB"/>
              </w:rPr>
            </w:pPr>
            <w:r w:rsidRPr="00AF1FDE">
              <w:rPr>
                <w:i/>
                <w:iCs/>
                <w:sz w:val="18"/>
                <w:szCs w:val="18"/>
                <w:lang w:val="en-GB"/>
              </w:rPr>
              <w:t>S</w:t>
            </w:r>
            <w:r w:rsidRPr="00AF1FDE">
              <w:rPr>
                <w:sz w:val="18"/>
                <w:szCs w:val="18"/>
                <w:lang w:val="en-GB"/>
              </w:rPr>
              <w:t>/</w:t>
            </w:r>
            <w:r w:rsidRPr="00AF1FDE">
              <w:rPr>
                <w:i/>
                <w:iCs/>
                <w:sz w:val="18"/>
                <w:szCs w:val="18"/>
                <w:lang w:val="en-GB"/>
              </w:rPr>
              <w:t>I</w:t>
            </w:r>
            <w:r w:rsidRPr="00AF1FDE">
              <w:rPr>
                <w:sz w:val="18"/>
                <w:szCs w:val="18"/>
                <w:lang w:val="en-GB"/>
              </w:rPr>
              <w:br/>
              <w:t>(dB)</w:t>
            </w:r>
          </w:p>
        </w:tc>
      </w:tr>
      <w:tr w:rsidR="00AF1FDE" w:rsidRPr="00AF1FDE" w:rsidTr="001766A7">
        <w:trPr>
          <w:trHeight w:val="20"/>
          <w:jc w:val="center"/>
        </w:trPr>
        <w:tc>
          <w:tcPr>
            <w:tcW w:w="77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54</w:t>
            </w:r>
          </w:p>
        </w:tc>
        <w:tc>
          <w:tcPr>
            <w:tcW w:w="10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DRM_B0</w:t>
            </w:r>
          </w:p>
        </w:tc>
        <w:tc>
          <w:tcPr>
            <w:tcW w:w="10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DRM_B5</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–29.20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–26.60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–3.50</w:t>
            </w:r>
          </w:p>
        </w:tc>
        <w:tc>
          <w:tcPr>
            <w:tcW w:w="675"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9.80</w:t>
            </w:r>
          </w:p>
        </w:tc>
        <w:tc>
          <w:tcPr>
            <w:tcW w:w="675"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9.80</w:t>
            </w:r>
          </w:p>
        </w:tc>
        <w:tc>
          <w:tcPr>
            <w:tcW w:w="675"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9.80</w:t>
            </w:r>
          </w:p>
        </w:tc>
        <w:tc>
          <w:tcPr>
            <w:tcW w:w="675"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9.80</w:t>
            </w:r>
          </w:p>
        </w:tc>
        <w:tc>
          <w:tcPr>
            <w:tcW w:w="675"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9.70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–0.10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–9.20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–29.80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–32.60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–34.20</w:t>
            </w:r>
          </w:p>
        </w:tc>
        <w:tc>
          <w:tcPr>
            <w:tcW w:w="675"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20.00</w:t>
            </w:r>
          </w:p>
        </w:tc>
        <w:tc>
          <w:tcPr>
            <w:tcW w:w="675"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p>
        </w:tc>
      </w:tr>
      <w:tr w:rsidR="00AF1FDE" w:rsidRPr="00AF1FDE" w:rsidTr="001766A7">
        <w:trPr>
          <w:trHeight w:val="20"/>
          <w:jc w:val="center"/>
        </w:trPr>
        <w:tc>
          <w:tcPr>
            <w:tcW w:w="771" w:type="dxa"/>
            <w:vAlign w:val="center"/>
          </w:tcPr>
          <w:p w:rsidR="00187816" w:rsidRPr="00AF1FDE" w:rsidRDefault="00187816" w:rsidP="00577A99">
            <w:pPr>
              <w:pStyle w:val="Tabletext"/>
              <w:jc w:val="center"/>
              <w:rPr>
                <w:sz w:val="18"/>
                <w:szCs w:val="18"/>
                <w:lang w:val="en-GB"/>
              </w:rPr>
            </w:pPr>
            <w:r w:rsidRPr="00AF1FDE">
              <w:rPr>
                <w:sz w:val="18"/>
                <w:szCs w:val="18"/>
                <w:lang w:val="en-GB"/>
              </w:rPr>
              <w:t>54</w:t>
            </w:r>
          </w:p>
        </w:tc>
        <w:tc>
          <w:tcPr>
            <w:tcW w:w="1066" w:type="dxa"/>
            <w:vAlign w:val="center"/>
          </w:tcPr>
          <w:p w:rsidR="00187816" w:rsidRPr="00AF1FDE" w:rsidRDefault="00187816" w:rsidP="008156C0">
            <w:pPr>
              <w:pStyle w:val="Tabletext"/>
              <w:jc w:val="center"/>
              <w:rPr>
                <w:sz w:val="18"/>
                <w:szCs w:val="18"/>
                <w:lang w:val="en-GB"/>
              </w:rPr>
            </w:pPr>
            <w:r w:rsidRPr="00AF1FDE">
              <w:rPr>
                <w:sz w:val="18"/>
                <w:szCs w:val="18"/>
                <w:lang w:val="en-GB"/>
              </w:rPr>
              <w:t>DRM_B0</w:t>
            </w:r>
            <w:r w:rsidR="008156C0" w:rsidRPr="00AF1FDE">
              <w:rPr>
                <w:sz w:val="18"/>
                <w:szCs w:val="18"/>
                <w:lang w:val="en-GB"/>
              </w:rPr>
              <w:br/>
            </w:r>
            <w:r w:rsidRPr="00AF1FDE">
              <w:rPr>
                <w:sz w:val="18"/>
                <w:szCs w:val="18"/>
                <w:lang w:val="en-GB"/>
              </w:rPr>
              <w:t>/REL</w:t>
            </w:r>
          </w:p>
        </w:tc>
        <w:tc>
          <w:tcPr>
            <w:tcW w:w="1066" w:type="dxa"/>
            <w:vAlign w:val="center"/>
          </w:tcPr>
          <w:p w:rsidR="00187816" w:rsidRPr="00AF1FDE" w:rsidRDefault="00187816" w:rsidP="008156C0">
            <w:pPr>
              <w:pStyle w:val="Tabletext"/>
              <w:jc w:val="center"/>
              <w:rPr>
                <w:sz w:val="18"/>
                <w:szCs w:val="18"/>
                <w:lang w:val="en-GB"/>
              </w:rPr>
            </w:pPr>
            <w:r w:rsidRPr="00AF1FDE">
              <w:rPr>
                <w:sz w:val="18"/>
                <w:szCs w:val="18"/>
                <w:lang w:val="en-GB"/>
              </w:rPr>
              <w:t>DRM_B5</w:t>
            </w:r>
            <w:r w:rsidR="008156C0" w:rsidRPr="00AF1FDE">
              <w:rPr>
                <w:sz w:val="18"/>
                <w:szCs w:val="18"/>
                <w:lang w:val="en-GB"/>
              </w:rPr>
              <w:br/>
            </w:r>
            <w:r w:rsidRPr="00AF1FDE">
              <w:rPr>
                <w:sz w:val="18"/>
                <w:szCs w:val="18"/>
                <w:lang w:val="en-GB"/>
              </w:rPr>
              <w:t>/REL</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–39.00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–36.40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–13.30</w:t>
            </w:r>
          </w:p>
        </w:tc>
        <w:tc>
          <w:tcPr>
            <w:tcW w:w="675"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–0.10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–9.90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–19.00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–39.60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–42.40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–44.00</w:t>
            </w:r>
          </w:p>
        </w:tc>
        <w:tc>
          <w:tcPr>
            <w:tcW w:w="675"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20.00</w:t>
            </w:r>
          </w:p>
        </w:tc>
        <w:tc>
          <w:tcPr>
            <w:tcW w:w="675"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9.80</w:t>
            </w:r>
          </w:p>
        </w:tc>
      </w:tr>
      <w:tr w:rsidR="00AF1FDE" w:rsidRPr="00AF1FDE" w:rsidTr="001766A7">
        <w:trPr>
          <w:trHeight w:val="20"/>
          <w:jc w:val="center"/>
        </w:trPr>
        <w:tc>
          <w:tcPr>
            <w:tcW w:w="771" w:type="dxa"/>
            <w:vAlign w:val="center"/>
          </w:tcPr>
          <w:p w:rsidR="00187816" w:rsidRPr="00AF1FDE" w:rsidRDefault="00187816" w:rsidP="00577A99">
            <w:pPr>
              <w:pStyle w:val="Tabletext"/>
              <w:jc w:val="center"/>
              <w:rPr>
                <w:sz w:val="18"/>
                <w:szCs w:val="18"/>
                <w:lang w:val="en-GB"/>
              </w:rPr>
            </w:pPr>
          </w:p>
        </w:tc>
        <w:tc>
          <w:tcPr>
            <w:tcW w:w="1066" w:type="dxa"/>
            <w:vAlign w:val="center"/>
          </w:tcPr>
          <w:p w:rsidR="00187816" w:rsidRPr="00AF1FDE" w:rsidRDefault="00187816" w:rsidP="00577A99">
            <w:pPr>
              <w:pStyle w:val="Tabletext"/>
              <w:jc w:val="center"/>
              <w:rPr>
                <w:sz w:val="18"/>
                <w:szCs w:val="18"/>
                <w:lang w:val="en-GB"/>
              </w:rPr>
            </w:pPr>
          </w:p>
        </w:tc>
        <w:tc>
          <w:tcPr>
            <w:tcW w:w="1066" w:type="dxa"/>
            <w:vAlign w:val="center"/>
          </w:tcPr>
          <w:p w:rsidR="00187816" w:rsidRPr="00AF1FDE" w:rsidRDefault="00187816" w:rsidP="00577A99">
            <w:pPr>
              <w:pStyle w:val="Tabletext"/>
              <w:jc w:val="center"/>
              <w:rPr>
                <w:sz w:val="18"/>
                <w:szCs w:val="18"/>
                <w:lang w:val="en-GB"/>
              </w:rPr>
            </w:pPr>
            <w:r w:rsidRPr="00AF1FDE">
              <w:rPr>
                <w:sz w:val="18"/>
                <w:szCs w:val="18"/>
                <w:lang w:val="en-GB"/>
              </w:rPr>
              <w:t>d similar</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–0.20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–0.20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17.50</w:t>
            </w:r>
          </w:p>
        </w:tc>
        <w:tc>
          <w:tcPr>
            <w:tcW w:w="675" w:type="dxa"/>
            <w:shd w:val="pct20" w:color="auto" w:fill="auto"/>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shd w:val="pct20" w:color="auto" w:fill="auto"/>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shd w:val="pct20" w:color="auto" w:fill="auto"/>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shd w:val="pct20" w:color="auto" w:fill="auto"/>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0.10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3.10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8.50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–0.20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–0.10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–0.20</w:t>
            </w:r>
          </w:p>
        </w:tc>
        <w:tc>
          <w:tcPr>
            <w:tcW w:w="675"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p>
        </w:tc>
        <w:tc>
          <w:tcPr>
            <w:tcW w:w="675"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p>
        </w:tc>
      </w:tr>
      <w:tr w:rsidR="00187816" w:rsidRPr="00AF1FDE" w:rsidTr="001766A7">
        <w:trPr>
          <w:trHeight w:val="20"/>
          <w:jc w:val="center"/>
        </w:trPr>
        <w:tc>
          <w:tcPr>
            <w:tcW w:w="771" w:type="dxa"/>
            <w:vAlign w:val="center"/>
          </w:tcPr>
          <w:p w:rsidR="00187816" w:rsidRPr="00AF1FDE" w:rsidRDefault="00187816" w:rsidP="008156C0">
            <w:pPr>
              <w:pStyle w:val="Tabletext"/>
              <w:jc w:val="center"/>
              <w:rPr>
                <w:b/>
                <w:i/>
                <w:sz w:val="18"/>
                <w:szCs w:val="18"/>
                <w:lang w:val="en-GB"/>
              </w:rPr>
            </w:pPr>
            <w:r w:rsidRPr="00AF1FDE">
              <w:rPr>
                <w:b/>
                <w:i/>
                <w:sz w:val="18"/>
                <w:szCs w:val="18"/>
                <w:lang w:val="en-GB"/>
              </w:rPr>
              <w:t>New</w:t>
            </w:r>
            <w:r w:rsidR="008156C0" w:rsidRPr="00AF1FDE">
              <w:rPr>
                <w:b/>
                <w:i/>
                <w:sz w:val="18"/>
                <w:szCs w:val="18"/>
                <w:lang w:val="en-GB"/>
              </w:rPr>
              <w:t> </w:t>
            </w:r>
            <w:r w:rsidRPr="00AF1FDE">
              <w:rPr>
                <w:b/>
                <w:i/>
                <w:sz w:val="18"/>
                <w:szCs w:val="18"/>
                <w:lang w:val="en-GB"/>
              </w:rPr>
              <w:t>54</w:t>
            </w:r>
          </w:p>
        </w:tc>
        <w:tc>
          <w:tcPr>
            <w:tcW w:w="1066" w:type="dxa"/>
            <w:vAlign w:val="center"/>
          </w:tcPr>
          <w:p w:rsidR="00187816" w:rsidRPr="00AF1FDE" w:rsidRDefault="00187816" w:rsidP="008156C0">
            <w:pPr>
              <w:pStyle w:val="Tabletext"/>
              <w:jc w:val="center"/>
              <w:rPr>
                <w:b/>
                <w:i/>
                <w:sz w:val="18"/>
                <w:szCs w:val="18"/>
                <w:lang w:val="en-GB"/>
              </w:rPr>
            </w:pPr>
            <w:r w:rsidRPr="00AF1FDE">
              <w:rPr>
                <w:sz w:val="18"/>
                <w:szCs w:val="18"/>
                <w:lang w:val="en-GB"/>
              </w:rPr>
              <w:t>DRM_B0</w:t>
            </w:r>
            <w:r w:rsidR="008156C0" w:rsidRPr="00AF1FDE">
              <w:rPr>
                <w:sz w:val="18"/>
                <w:szCs w:val="18"/>
                <w:lang w:val="en-GB"/>
              </w:rPr>
              <w:br/>
              <w:t>Rec. ITU</w:t>
            </w:r>
            <w:r w:rsidR="008156C0" w:rsidRPr="00AF1FDE">
              <w:rPr>
                <w:sz w:val="18"/>
                <w:szCs w:val="18"/>
                <w:lang w:val="en-GB"/>
              </w:rPr>
              <w:noBreakHyphen/>
              <w:t>R</w:t>
            </w:r>
            <w:r w:rsidR="008156C0" w:rsidRPr="00AF1FDE">
              <w:rPr>
                <w:sz w:val="18"/>
                <w:szCs w:val="18"/>
                <w:lang w:val="en-GB"/>
              </w:rPr>
              <w:br/>
              <w:t>BS.</w:t>
            </w:r>
            <w:r w:rsidRPr="00AF1FDE">
              <w:rPr>
                <w:sz w:val="18"/>
                <w:szCs w:val="18"/>
                <w:lang w:val="en-GB"/>
              </w:rPr>
              <w:t>1615</w:t>
            </w:r>
          </w:p>
        </w:tc>
        <w:tc>
          <w:tcPr>
            <w:tcW w:w="1066" w:type="dxa"/>
            <w:vAlign w:val="center"/>
          </w:tcPr>
          <w:p w:rsidR="00187816" w:rsidRPr="00AF1FDE" w:rsidRDefault="00187816" w:rsidP="008156C0">
            <w:pPr>
              <w:pStyle w:val="Tabletext"/>
              <w:jc w:val="center"/>
              <w:rPr>
                <w:b/>
                <w:i/>
                <w:sz w:val="18"/>
                <w:szCs w:val="18"/>
                <w:lang w:val="en-GB"/>
              </w:rPr>
            </w:pPr>
            <w:r w:rsidRPr="00AF1FDE">
              <w:rPr>
                <w:sz w:val="18"/>
                <w:szCs w:val="18"/>
                <w:lang w:val="en-GB"/>
              </w:rPr>
              <w:t>DRM_B5</w:t>
            </w:r>
            <w:r w:rsidR="008156C0" w:rsidRPr="00AF1FDE">
              <w:rPr>
                <w:sz w:val="18"/>
                <w:szCs w:val="18"/>
                <w:lang w:val="en-GB"/>
              </w:rPr>
              <w:br/>
              <w:t>Rec. ITU</w:t>
            </w:r>
            <w:r w:rsidR="008156C0" w:rsidRPr="00AF1FDE">
              <w:rPr>
                <w:sz w:val="18"/>
                <w:szCs w:val="18"/>
                <w:lang w:val="en-GB"/>
              </w:rPr>
              <w:noBreakHyphen/>
              <w:t>R</w:t>
            </w:r>
            <w:r w:rsidR="008156C0" w:rsidRPr="00AF1FDE">
              <w:rPr>
                <w:sz w:val="18"/>
                <w:szCs w:val="18"/>
                <w:lang w:val="en-GB"/>
              </w:rPr>
              <w:br/>
              <w:t>BS.1615</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–38.80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–36.20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–30.80</w:t>
            </w:r>
          </w:p>
        </w:tc>
        <w:tc>
          <w:tcPr>
            <w:tcW w:w="675"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–0.20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–13.00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–27.50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–39.40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–42.30</w:t>
            </w:r>
          </w:p>
        </w:tc>
        <w:tc>
          <w:tcPr>
            <w:tcW w:w="711" w:type="dxa"/>
            <w:vAlign w:val="center"/>
          </w:tcPr>
          <w:p w:rsidR="00187816" w:rsidRPr="00AF1FDE" w:rsidRDefault="00187816" w:rsidP="008156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–43.80</w:t>
            </w:r>
          </w:p>
        </w:tc>
        <w:tc>
          <w:tcPr>
            <w:tcW w:w="675"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20.00</w:t>
            </w:r>
          </w:p>
        </w:tc>
        <w:tc>
          <w:tcPr>
            <w:tcW w:w="675" w:type="dxa"/>
            <w:vAlign w:val="center"/>
          </w:tcPr>
          <w:p w:rsidR="00187816" w:rsidRPr="00AF1FDE" w:rsidRDefault="00187816" w:rsidP="00BE71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9.80</w:t>
            </w:r>
          </w:p>
        </w:tc>
      </w:tr>
    </w:tbl>
    <w:p w:rsidR="00187816" w:rsidRPr="00AF1FDE" w:rsidRDefault="00187816" w:rsidP="008156C0">
      <w:pPr>
        <w:pStyle w:val="Tablefin"/>
      </w:pPr>
    </w:p>
    <w:p w:rsidR="00187816" w:rsidRPr="00AF1FDE" w:rsidRDefault="00187816" w:rsidP="001766A7">
      <w:pPr>
        <w:pStyle w:val="Heading3"/>
        <w:rPr>
          <w:lang w:val="en-GB"/>
        </w:rPr>
      </w:pPr>
      <w:r w:rsidRPr="00AF1FDE">
        <w:rPr>
          <w:lang w:val="en-GB"/>
        </w:rPr>
        <w:lastRenderedPageBreak/>
        <w:t>3.3.3</w:t>
      </w:r>
      <w:r w:rsidRPr="00AF1FDE">
        <w:rPr>
          <w:lang w:val="en-GB"/>
        </w:rPr>
        <w:tab/>
        <w:t>Mode DRM_B1_5 kHz interfered with by B4_18 kHz</w:t>
      </w:r>
    </w:p>
    <w:p w:rsidR="008156C0" w:rsidRPr="00AF1FDE" w:rsidRDefault="008156C0" w:rsidP="001766A7">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783"/>
        <w:gridCol w:w="681"/>
        <w:gridCol w:w="681"/>
        <w:gridCol w:w="783"/>
        <w:gridCol w:w="783"/>
        <w:gridCol w:w="783"/>
        <w:gridCol w:w="783"/>
        <w:gridCol w:w="783"/>
        <w:gridCol w:w="721"/>
        <w:gridCol w:w="681"/>
      </w:tblGrid>
      <w:tr w:rsidR="00AF1FDE" w:rsidRPr="00AF1FDE" w:rsidTr="001766A7">
        <w:trPr>
          <w:trHeight w:val="20"/>
          <w:jc w:val="center"/>
        </w:trPr>
        <w:tc>
          <w:tcPr>
            <w:tcW w:w="628" w:type="dxa"/>
            <w:vMerge w:val="restart"/>
            <w:vAlign w:val="center"/>
          </w:tcPr>
          <w:p w:rsidR="00187816" w:rsidRPr="00AF1FDE" w:rsidRDefault="00187816" w:rsidP="00577A99">
            <w:pPr>
              <w:pStyle w:val="Tablehead"/>
              <w:rPr>
                <w:sz w:val="20"/>
                <w:lang w:val="en-GB"/>
              </w:rPr>
            </w:pPr>
            <w:r w:rsidRPr="00AF1FDE">
              <w:rPr>
                <w:sz w:val="20"/>
                <w:lang w:val="en-GB"/>
              </w:rPr>
              <w:t>Case</w:t>
            </w:r>
          </w:p>
        </w:tc>
        <w:tc>
          <w:tcPr>
            <w:tcW w:w="1161" w:type="dxa"/>
            <w:vMerge w:val="restart"/>
            <w:vAlign w:val="center"/>
          </w:tcPr>
          <w:p w:rsidR="00187816" w:rsidRPr="00AF1FDE" w:rsidRDefault="00187816" w:rsidP="00243ADD">
            <w:pPr>
              <w:pStyle w:val="Tablehead"/>
              <w:rPr>
                <w:sz w:val="20"/>
                <w:lang w:val="en-GB"/>
              </w:rPr>
            </w:pPr>
            <w:r w:rsidRPr="00AF1FDE">
              <w:rPr>
                <w:sz w:val="20"/>
                <w:lang w:val="en-GB"/>
              </w:rPr>
              <w:t>Wanted</w:t>
            </w:r>
            <w:r w:rsidR="00243ADD" w:rsidRPr="00AF1FDE">
              <w:rPr>
                <w:sz w:val="20"/>
                <w:lang w:val="en-GB"/>
              </w:rPr>
              <w:br/>
            </w:r>
            <w:r w:rsidRPr="00AF1FDE">
              <w:rPr>
                <w:sz w:val="20"/>
                <w:lang w:val="en-GB"/>
              </w:rPr>
              <w:t>signal</w:t>
            </w:r>
          </w:p>
        </w:tc>
        <w:tc>
          <w:tcPr>
            <w:tcW w:w="1220" w:type="dxa"/>
            <w:vMerge w:val="restart"/>
            <w:vAlign w:val="center"/>
          </w:tcPr>
          <w:p w:rsidR="00187816" w:rsidRPr="00AF1FDE" w:rsidRDefault="00187816" w:rsidP="00243ADD">
            <w:pPr>
              <w:pStyle w:val="Tablehead"/>
              <w:rPr>
                <w:sz w:val="20"/>
                <w:lang w:val="en-GB"/>
              </w:rPr>
            </w:pPr>
            <w:r w:rsidRPr="00AF1FDE">
              <w:rPr>
                <w:sz w:val="20"/>
                <w:lang w:val="en-GB"/>
              </w:rPr>
              <w:t>Unwanted</w:t>
            </w:r>
            <w:r w:rsidR="00243ADD" w:rsidRPr="00AF1FDE">
              <w:rPr>
                <w:sz w:val="20"/>
                <w:lang w:val="en-GB"/>
              </w:rPr>
              <w:br/>
            </w:r>
            <w:r w:rsidRPr="00AF1FDE">
              <w:rPr>
                <w:sz w:val="20"/>
                <w:lang w:val="en-GB"/>
              </w:rPr>
              <w:t>signal</w:t>
            </w:r>
          </w:p>
        </w:tc>
        <w:tc>
          <w:tcPr>
            <w:tcW w:w="9758" w:type="dxa"/>
            <w:gridSpan w:val="13"/>
            <w:vAlign w:val="center"/>
          </w:tcPr>
          <w:p w:rsidR="00187816" w:rsidRPr="00AF1FDE" w:rsidRDefault="00187816" w:rsidP="00243ADD">
            <w:pPr>
              <w:pStyle w:val="Tablehead"/>
              <w:rPr>
                <w:sz w:val="20"/>
                <w:lang w:val="en-GB"/>
              </w:rPr>
            </w:pPr>
            <w:r w:rsidRPr="00AF1FDE">
              <w:rPr>
                <w:sz w:val="20"/>
                <w:lang w:val="en-GB"/>
              </w:rPr>
              <w:t>Frequency separation</w:t>
            </w:r>
            <w:r w:rsidRPr="00AF1FDE">
              <w:rPr>
                <w:sz w:val="20"/>
                <w:lang w:val="en-GB"/>
              </w:rPr>
              <w:br/>
            </w:r>
            <w:r w:rsidRPr="00AF1FDE">
              <w:rPr>
                <w:i/>
                <w:iCs/>
                <w:sz w:val="20"/>
                <w:lang w:val="en-GB"/>
              </w:rPr>
              <w:t>f</w:t>
            </w:r>
            <w:r w:rsidRPr="00AF1FDE">
              <w:rPr>
                <w:i/>
                <w:iCs/>
                <w:sz w:val="20"/>
                <w:vertAlign w:val="subscript"/>
                <w:lang w:val="en-GB"/>
              </w:rPr>
              <w:t>unwanted</w:t>
            </w:r>
            <w:r w:rsidRPr="00AF1FDE">
              <w:rPr>
                <w:sz w:val="20"/>
                <w:lang w:val="en-GB"/>
              </w:rPr>
              <w:t xml:space="preserve"> – </w:t>
            </w:r>
            <w:r w:rsidRPr="00AF1FDE">
              <w:rPr>
                <w:i/>
                <w:iCs/>
                <w:sz w:val="20"/>
                <w:lang w:val="en-GB"/>
              </w:rPr>
              <w:t>f</w:t>
            </w:r>
            <w:r w:rsidRPr="00AF1FDE">
              <w:rPr>
                <w:i/>
                <w:iCs/>
                <w:sz w:val="20"/>
                <w:vertAlign w:val="subscript"/>
                <w:lang w:val="en-GB"/>
              </w:rPr>
              <w:t>wanted</w:t>
            </w:r>
            <w:r w:rsidRPr="00AF1FDE">
              <w:rPr>
                <w:sz w:val="20"/>
                <w:lang w:val="en-GB"/>
              </w:rPr>
              <w:t xml:space="preserve"> (kHz)</w:t>
            </w:r>
          </w:p>
        </w:tc>
        <w:tc>
          <w:tcPr>
            <w:tcW w:w="1371" w:type="dxa"/>
            <w:gridSpan w:val="2"/>
            <w:vAlign w:val="center"/>
          </w:tcPr>
          <w:p w:rsidR="00187816" w:rsidRPr="00AF1FDE" w:rsidRDefault="00187816" w:rsidP="00577A99">
            <w:pPr>
              <w:pStyle w:val="Tablehead"/>
              <w:rPr>
                <w:sz w:val="20"/>
                <w:lang w:val="en-GB"/>
              </w:rPr>
            </w:pPr>
            <w:r w:rsidRPr="00AF1FDE">
              <w:rPr>
                <w:sz w:val="20"/>
                <w:lang w:val="en-GB"/>
              </w:rPr>
              <w:t>Parameters</w:t>
            </w:r>
          </w:p>
        </w:tc>
      </w:tr>
      <w:tr w:rsidR="00AF1FDE" w:rsidRPr="00AF1FDE" w:rsidTr="001766A7">
        <w:trPr>
          <w:trHeight w:val="20"/>
          <w:jc w:val="center"/>
        </w:trPr>
        <w:tc>
          <w:tcPr>
            <w:tcW w:w="628" w:type="dxa"/>
            <w:vMerge/>
            <w:vAlign w:val="center"/>
          </w:tcPr>
          <w:p w:rsidR="00187816" w:rsidRPr="00AF1FDE" w:rsidRDefault="00187816" w:rsidP="00577A99">
            <w:pPr>
              <w:spacing w:before="80"/>
              <w:jc w:val="center"/>
              <w:rPr>
                <w:rFonts w:eastAsia="Arial Unicode MS"/>
                <w:b/>
                <w:sz w:val="20"/>
                <w:lang w:val="en-GB"/>
              </w:rPr>
            </w:pPr>
          </w:p>
        </w:tc>
        <w:tc>
          <w:tcPr>
            <w:tcW w:w="1161" w:type="dxa"/>
            <w:vMerge/>
            <w:vAlign w:val="center"/>
          </w:tcPr>
          <w:p w:rsidR="00187816" w:rsidRPr="00AF1FDE" w:rsidRDefault="00187816" w:rsidP="00577A99">
            <w:pPr>
              <w:spacing w:before="80"/>
              <w:jc w:val="center"/>
              <w:rPr>
                <w:rFonts w:eastAsia="Arial Unicode MS"/>
                <w:b/>
                <w:sz w:val="20"/>
                <w:lang w:val="en-GB"/>
              </w:rPr>
            </w:pPr>
          </w:p>
        </w:tc>
        <w:tc>
          <w:tcPr>
            <w:tcW w:w="1220" w:type="dxa"/>
            <w:vMerge/>
            <w:vAlign w:val="center"/>
          </w:tcPr>
          <w:p w:rsidR="00187816" w:rsidRPr="00AF1FDE" w:rsidRDefault="00187816" w:rsidP="00577A99">
            <w:pPr>
              <w:spacing w:before="80"/>
              <w:jc w:val="center"/>
              <w:rPr>
                <w:rFonts w:eastAsia="Arial Unicode MS"/>
                <w:b/>
                <w:sz w:val="20"/>
                <w:lang w:val="en-GB"/>
              </w:rPr>
            </w:pPr>
          </w:p>
        </w:tc>
        <w:tc>
          <w:tcPr>
            <w:tcW w:w="766" w:type="dxa"/>
            <w:vAlign w:val="center"/>
          </w:tcPr>
          <w:p w:rsidR="00187816" w:rsidRPr="00AF1FDE" w:rsidRDefault="00187816" w:rsidP="00577A99">
            <w:pPr>
              <w:pStyle w:val="Tablehead"/>
              <w:rPr>
                <w:rFonts w:eastAsia="Arial Unicode MS"/>
                <w:sz w:val="20"/>
                <w:lang w:val="en-GB"/>
              </w:rPr>
            </w:pPr>
            <w:r w:rsidRPr="00AF1FDE">
              <w:rPr>
                <w:sz w:val="20"/>
                <w:lang w:val="en-GB"/>
              </w:rPr>
              <w:t>−20</w:t>
            </w:r>
          </w:p>
        </w:tc>
        <w:tc>
          <w:tcPr>
            <w:tcW w:w="766" w:type="dxa"/>
            <w:vAlign w:val="center"/>
          </w:tcPr>
          <w:p w:rsidR="00187816" w:rsidRPr="00AF1FDE" w:rsidRDefault="00187816" w:rsidP="00577A99">
            <w:pPr>
              <w:pStyle w:val="Tablehead"/>
              <w:rPr>
                <w:rFonts w:eastAsia="Arial Unicode MS"/>
                <w:sz w:val="20"/>
                <w:lang w:val="en-GB"/>
              </w:rPr>
            </w:pPr>
            <w:r w:rsidRPr="00AF1FDE">
              <w:rPr>
                <w:sz w:val="20"/>
                <w:lang w:val="en-GB"/>
              </w:rPr>
              <w:t>−18</w:t>
            </w:r>
          </w:p>
        </w:tc>
        <w:tc>
          <w:tcPr>
            <w:tcW w:w="766" w:type="dxa"/>
            <w:vAlign w:val="center"/>
          </w:tcPr>
          <w:p w:rsidR="00187816" w:rsidRPr="00AF1FDE" w:rsidRDefault="00187816" w:rsidP="00577A99">
            <w:pPr>
              <w:pStyle w:val="Tablehead"/>
              <w:rPr>
                <w:rFonts w:eastAsia="Arial Unicode MS"/>
                <w:sz w:val="20"/>
                <w:lang w:val="en-GB"/>
              </w:rPr>
            </w:pPr>
            <w:r w:rsidRPr="00AF1FDE">
              <w:rPr>
                <w:sz w:val="20"/>
                <w:lang w:val="en-GB"/>
              </w:rPr>
              <w:t>−15</w:t>
            </w:r>
          </w:p>
        </w:tc>
        <w:tc>
          <w:tcPr>
            <w:tcW w:w="766" w:type="dxa"/>
            <w:vAlign w:val="center"/>
          </w:tcPr>
          <w:p w:rsidR="00187816" w:rsidRPr="00AF1FDE" w:rsidRDefault="00187816" w:rsidP="00577A99">
            <w:pPr>
              <w:pStyle w:val="Tablehead"/>
              <w:rPr>
                <w:rFonts w:eastAsia="Arial Unicode MS"/>
                <w:sz w:val="20"/>
                <w:lang w:val="en-GB"/>
              </w:rPr>
            </w:pPr>
            <w:r w:rsidRPr="00AF1FDE">
              <w:rPr>
                <w:sz w:val="20"/>
                <w:lang w:val="en-GB"/>
              </w:rPr>
              <w:t>−10</w:t>
            </w:r>
          </w:p>
        </w:tc>
        <w:tc>
          <w:tcPr>
            <w:tcW w:w="766" w:type="dxa"/>
            <w:vAlign w:val="center"/>
          </w:tcPr>
          <w:p w:rsidR="00187816" w:rsidRPr="00AF1FDE" w:rsidRDefault="00187816" w:rsidP="00577A99">
            <w:pPr>
              <w:pStyle w:val="Tablehead"/>
              <w:rPr>
                <w:rFonts w:eastAsia="Arial Unicode MS"/>
                <w:sz w:val="20"/>
                <w:lang w:val="en-GB"/>
              </w:rPr>
            </w:pPr>
            <w:r w:rsidRPr="00AF1FDE">
              <w:rPr>
                <w:sz w:val="20"/>
                <w:lang w:val="en-GB"/>
              </w:rPr>
              <w:t>−9</w:t>
            </w:r>
          </w:p>
        </w:tc>
        <w:tc>
          <w:tcPr>
            <w:tcW w:w="766" w:type="dxa"/>
            <w:vAlign w:val="center"/>
          </w:tcPr>
          <w:p w:rsidR="00187816" w:rsidRPr="00AF1FDE" w:rsidRDefault="00187816" w:rsidP="00577A99">
            <w:pPr>
              <w:pStyle w:val="Tablehead"/>
              <w:rPr>
                <w:rFonts w:eastAsia="Arial Unicode MS"/>
                <w:sz w:val="20"/>
                <w:lang w:val="en-GB"/>
              </w:rPr>
            </w:pPr>
            <w:r w:rsidRPr="00AF1FDE">
              <w:rPr>
                <w:sz w:val="20"/>
                <w:lang w:val="en-GB"/>
              </w:rPr>
              <w:t>−5</w:t>
            </w:r>
          </w:p>
        </w:tc>
        <w:tc>
          <w:tcPr>
            <w:tcW w:w="666" w:type="dxa"/>
            <w:vAlign w:val="center"/>
          </w:tcPr>
          <w:p w:rsidR="00187816" w:rsidRPr="00AF1FDE" w:rsidRDefault="00187816" w:rsidP="00577A99">
            <w:pPr>
              <w:pStyle w:val="Tablehead"/>
              <w:rPr>
                <w:rFonts w:eastAsia="Arial Unicode MS"/>
                <w:sz w:val="20"/>
                <w:lang w:val="en-GB"/>
              </w:rPr>
            </w:pPr>
            <w:r w:rsidRPr="00AF1FDE">
              <w:rPr>
                <w:sz w:val="20"/>
                <w:lang w:val="en-GB"/>
              </w:rPr>
              <w:t>0</w:t>
            </w:r>
          </w:p>
        </w:tc>
        <w:tc>
          <w:tcPr>
            <w:tcW w:w="666" w:type="dxa"/>
            <w:vAlign w:val="center"/>
          </w:tcPr>
          <w:p w:rsidR="00187816" w:rsidRPr="00AF1FDE" w:rsidRDefault="00187816" w:rsidP="00577A99">
            <w:pPr>
              <w:pStyle w:val="Tablehead"/>
              <w:rPr>
                <w:rFonts w:eastAsia="Arial Unicode MS"/>
                <w:sz w:val="20"/>
                <w:lang w:val="en-GB"/>
              </w:rPr>
            </w:pPr>
            <w:r w:rsidRPr="00AF1FDE">
              <w:rPr>
                <w:sz w:val="20"/>
                <w:lang w:val="en-GB"/>
              </w:rPr>
              <w:t>5</w:t>
            </w:r>
          </w:p>
        </w:tc>
        <w:tc>
          <w:tcPr>
            <w:tcW w:w="766" w:type="dxa"/>
            <w:vAlign w:val="center"/>
          </w:tcPr>
          <w:p w:rsidR="00187816" w:rsidRPr="00AF1FDE" w:rsidRDefault="00187816" w:rsidP="00577A99">
            <w:pPr>
              <w:pStyle w:val="Tablehead"/>
              <w:rPr>
                <w:rFonts w:eastAsia="Arial Unicode MS"/>
                <w:sz w:val="20"/>
                <w:lang w:val="en-GB"/>
              </w:rPr>
            </w:pPr>
            <w:r w:rsidRPr="00AF1FDE">
              <w:rPr>
                <w:sz w:val="20"/>
                <w:lang w:val="en-GB"/>
              </w:rPr>
              <w:t>9</w:t>
            </w:r>
          </w:p>
        </w:tc>
        <w:tc>
          <w:tcPr>
            <w:tcW w:w="766" w:type="dxa"/>
            <w:vAlign w:val="center"/>
          </w:tcPr>
          <w:p w:rsidR="00187816" w:rsidRPr="00AF1FDE" w:rsidRDefault="00187816" w:rsidP="00577A99">
            <w:pPr>
              <w:pStyle w:val="Tablehead"/>
              <w:rPr>
                <w:rFonts w:eastAsia="Arial Unicode MS"/>
                <w:sz w:val="20"/>
                <w:lang w:val="en-GB"/>
              </w:rPr>
            </w:pPr>
            <w:r w:rsidRPr="00AF1FDE">
              <w:rPr>
                <w:sz w:val="20"/>
                <w:lang w:val="en-GB"/>
              </w:rPr>
              <w:t>10</w:t>
            </w:r>
          </w:p>
        </w:tc>
        <w:tc>
          <w:tcPr>
            <w:tcW w:w="766" w:type="dxa"/>
            <w:vAlign w:val="center"/>
          </w:tcPr>
          <w:p w:rsidR="00187816" w:rsidRPr="00AF1FDE" w:rsidRDefault="00187816" w:rsidP="00577A99">
            <w:pPr>
              <w:pStyle w:val="Tablehead"/>
              <w:rPr>
                <w:rFonts w:eastAsia="Arial Unicode MS"/>
                <w:sz w:val="20"/>
                <w:lang w:val="en-GB"/>
              </w:rPr>
            </w:pPr>
            <w:r w:rsidRPr="00AF1FDE">
              <w:rPr>
                <w:sz w:val="20"/>
                <w:lang w:val="en-GB"/>
              </w:rPr>
              <w:t>15</w:t>
            </w:r>
          </w:p>
        </w:tc>
        <w:tc>
          <w:tcPr>
            <w:tcW w:w="766" w:type="dxa"/>
            <w:vAlign w:val="center"/>
          </w:tcPr>
          <w:p w:rsidR="00187816" w:rsidRPr="00AF1FDE" w:rsidRDefault="00187816" w:rsidP="00577A99">
            <w:pPr>
              <w:pStyle w:val="Tablehead"/>
              <w:rPr>
                <w:rFonts w:eastAsia="Arial Unicode MS"/>
                <w:sz w:val="20"/>
                <w:lang w:val="en-GB"/>
              </w:rPr>
            </w:pPr>
            <w:r w:rsidRPr="00AF1FDE">
              <w:rPr>
                <w:sz w:val="20"/>
                <w:lang w:val="en-GB"/>
              </w:rPr>
              <w:t>18</w:t>
            </w:r>
          </w:p>
        </w:tc>
        <w:tc>
          <w:tcPr>
            <w:tcW w:w="766" w:type="dxa"/>
            <w:vAlign w:val="center"/>
          </w:tcPr>
          <w:p w:rsidR="00187816" w:rsidRPr="00AF1FDE" w:rsidRDefault="00187816" w:rsidP="00577A99">
            <w:pPr>
              <w:pStyle w:val="Tablehead"/>
              <w:rPr>
                <w:rFonts w:eastAsia="Arial Unicode MS"/>
                <w:sz w:val="20"/>
                <w:lang w:val="en-GB"/>
              </w:rPr>
            </w:pPr>
            <w:r w:rsidRPr="00AF1FDE">
              <w:rPr>
                <w:sz w:val="20"/>
                <w:lang w:val="en-GB"/>
              </w:rPr>
              <w:t>20</w:t>
            </w:r>
          </w:p>
        </w:tc>
        <w:tc>
          <w:tcPr>
            <w:tcW w:w="705" w:type="dxa"/>
            <w:vAlign w:val="center"/>
          </w:tcPr>
          <w:p w:rsidR="00187816" w:rsidRPr="00AF1FDE" w:rsidRDefault="00187816" w:rsidP="00243AD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66" w:type="dxa"/>
            <w:vAlign w:val="center"/>
          </w:tcPr>
          <w:p w:rsidR="00187816" w:rsidRPr="00AF1FDE" w:rsidRDefault="00187816" w:rsidP="00243ADD">
            <w:pPr>
              <w:pStyle w:val="Tablehead"/>
              <w:rPr>
                <w:rFonts w:eastAsia="Arial Unicode MS"/>
                <w:sz w:val="20"/>
                <w:lang w:val="en-GB"/>
              </w:rPr>
            </w:pPr>
            <w:r w:rsidRPr="00AF1FDE">
              <w:rPr>
                <w:i/>
                <w:iCs/>
                <w:sz w:val="20"/>
                <w:lang w:val="en-GB"/>
              </w:rPr>
              <w:t>S/I</w:t>
            </w:r>
            <w:r w:rsidRPr="00AF1FDE">
              <w:rPr>
                <w:sz w:val="20"/>
                <w:lang w:val="en-GB"/>
              </w:rPr>
              <w:br/>
              <w:t>(dB)</w:t>
            </w:r>
          </w:p>
        </w:tc>
      </w:tr>
      <w:tr w:rsidR="00AF1FDE" w:rsidRPr="00AF1FDE" w:rsidTr="001766A7">
        <w:trPr>
          <w:trHeight w:val="20"/>
          <w:jc w:val="center"/>
        </w:trPr>
        <w:tc>
          <w:tcPr>
            <w:tcW w:w="628"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57</w:t>
            </w:r>
          </w:p>
        </w:tc>
        <w:tc>
          <w:tcPr>
            <w:tcW w:w="1161"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DRM_B1</w:t>
            </w:r>
          </w:p>
        </w:tc>
        <w:tc>
          <w:tcPr>
            <w:tcW w:w="1220"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DRM_B2</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–43.80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–42.20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–39.30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–33.20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–31.60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–14.40</w:t>
            </w:r>
          </w:p>
        </w:tc>
        <w:tc>
          <w:tcPr>
            <w:tcW w:w="6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–3.60</w:t>
            </w:r>
          </w:p>
        </w:tc>
        <w:tc>
          <w:tcPr>
            <w:tcW w:w="6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13.40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2.60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-16.70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–33.40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–37.30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–39.50</w:t>
            </w:r>
          </w:p>
        </w:tc>
        <w:tc>
          <w:tcPr>
            <w:tcW w:w="705"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9.00</w:t>
            </w:r>
          </w:p>
        </w:tc>
        <w:tc>
          <w:tcPr>
            <w:tcW w:w="666" w:type="dxa"/>
            <w:vAlign w:val="center"/>
          </w:tcPr>
          <w:p w:rsidR="00187816" w:rsidRPr="00AF1FDE" w:rsidRDefault="00187816" w:rsidP="00243ADD">
            <w:pPr>
              <w:pStyle w:val="Tabletext"/>
              <w:rPr>
                <w:rFonts w:eastAsia="Arial Unicode MS"/>
                <w:sz w:val="20"/>
                <w:lang w:val="en-GB"/>
              </w:rPr>
            </w:pPr>
          </w:p>
        </w:tc>
      </w:tr>
      <w:tr w:rsidR="00AF1FDE" w:rsidRPr="00AF1FDE" w:rsidTr="001766A7">
        <w:trPr>
          <w:trHeight w:val="20"/>
          <w:jc w:val="center"/>
        </w:trPr>
        <w:tc>
          <w:tcPr>
            <w:tcW w:w="628"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57a</w:t>
            </w:r>
          </w:p>
        </w:tc>
        <w:tc>
          <w:tcPr>
            <w:tcW w:w="1161"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DRM_B1</w:t>
            </w:r>
            <w:r w:rsidR="00243ADD" w:rsidRPr="00AF1FDE">
              <w:rPr>
                <w:sz w:val="20"/>
                <w:lang w:val="en-GB"/>
              </w:rPr>
              <w:br/>
            </w:r>
            <w:r w:rsidRPr="00AF1FDE">
              <w:rPr>
                <w:sz w:val="20"/>
                <w:lang w:val="en-GB"/>
              </w:rPr>
              <w:t>/REL</w:t>
            </w:r>
          </w:p>
        </w:tc>
        <w:tc>
          <w:tcPr>
            <w:tcW w:w="1220"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 xml:space="preserve">DRM_B2 </w:t>
            </w:r>
            <w:r w:rsidR="00243ADD" w:rsidRPr="00AF1FDE">
              <w:rPr>
                <w:sz w:val="20"/>
                <w:lang w:val="en-GB"/>
              </w:rPr>
              <w:br/>
            </w:r>
            <w:r w:rsidRPr="00AF1FDE">
              <w:rPr>
                <w:sz w:val="20"/>
                <w:lang w:val="en-GB"/>
              </w:rPr>
              <w:t>/REL</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–57.40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–55.80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–52.90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–46.80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–45.20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–28.00</w:t>
            </w:r>
          </w:p>
        </w:tc>
        <w:tc>
          <w:tcPr>
            <w:tcW w:w="6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0.00</w:t>
            </w:r>
          </w:p>
        </w:tc>
        <w:tc>
          <w:tcPr>
            <w:tcW w:w="6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–0.20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–11.00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–30.30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–47.00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–50.90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–53.10</w:t>
            </w:r>
          </w:p>
        </w:tc>
        <w:tc>
          <w:tcPr>
            <w:tcW w:w="705"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9.00</w:t>
            </w:r>
          </w:p>
        </w:tc>
        <w:tc>
          <w:tcPr>
            <w:tcW w:w="666"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13.60</w:t>
            </w:r>
          </w:p>
        </w:tc>
      </w:tr>
      <w:tr w:rsidR="00AF1FDE" w:rsidRPr="00AF1FDE" w:rsidTr="001766A7">
        <w:trPr>
          <w:trHeight w:val="20"/>
          <w:jc w:val="center"/>
        </w:trPr>
        <w:tc>
          <w:tcPr>
            <w:tcW w:w="628"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57b</w:t>
            </w:r>
          </w:p>
        </w:tc>
        <w:tc>
          <w:tcPr>
            <w:tcW w:w="1161"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DRM_B1</w:t>
            </w:r>
            <w:r w:rsidR="00243ADD" w:rsidRPr="00AF1FDE">
              <w:rPr>
                <w:sz w:val="20"/>
                <w:lang w:val="en-GB"/>
              </w:rPr>
              <w:br/>
              <w:t>Rec. ITU</w:t>
            </w:r>
            <w:r w:rsidR="00243ADD" w:rsidRPr="00AF1FDE">
              <w:rPr>
                <w:sz w:val="20"/>
                <w:lang w:val="en-GB"/>
              </w:rPr>
              <w:noBreakHyphen/>
              <w:t>R</w:t>
            </w:r>
            <w:r w:rsidR="00243ADD" w:rsidRPr="00AF1FDE">
              <w:rPr>
                <w:sz w:val="20"/>
                <w:lang w:val="en-GB"/>
              </w:rPr>
              <w:br/>
              <w:t>BS.</w:t>
            </w:r>
            <w:r w:rsidRPr="00AF1FDE">
              <w:rPr>
                <w:sz w:val="20"/>
                <w:lang w:val="en-GB"/>
              </w:rPr>
              <w:t>1615</w:t>
            </w:r>
          </w:p>
        </w:tc>
        <w:tc>
          <w:tcPr>
            <w:tcW w:w="1220"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DRM_B2</w:t>
            </w:r>
            <w:r w:rsidR="00243ADD" w:rsidRPr="00AF1FDE">
              <w:rPr>
                <w:sz w:val="20"/>
                <w:lang w:val="en-GB"/>
              </w:rPr>
              <w:br/>
              <w:t>Rec. ITU</w:t>
            </w:r>
            <w:r w:rsidR="00243ADD" w:rsidRPr="00AF1FDE">
              <w:rPr>
                <w:sz w:val="20"/>
                <w:lang w:val="en-GB"/>
              </w:rPr>
              <w:noBreakHyphen/>
              <w:t>R</w:t>
            </w:r>
            <w:r w:rsidR="00243ADD" w:rsidRPr="00AF1FDE">
              <w:rPr>
                <w:sz w:val="20"/>
                <w:lang w:val="en-GB"/>
              </w:rPr>
              <w:br/>
              <w:t>BS.1615</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–57.10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–55.40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–52.60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–46.40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–44.90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–36.40</w:t>
            </w:r>
          </w:p>
        </w:tc>
        <w:tc>
          <w:tcPr>
            <w:tcW w:w="6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0.00</w:t>
            </w:r>
          </w:p>
        </w:tc>
        <w:tc>
          <w:tcPr>
            <w:tcW w:w="6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–0.10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–13.70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–36.80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–46.60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–50.50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–52.70</w:t>
            </w:r>
          </w:p>
        </w:tc>
        <w:tc>
          <w:tcPr>
            <w:tcW w:w="705"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9.00</w:t>
            </w:r>
          </w:p>
        </w:tc>
        <w:tc>
          <w:tcPr>
            <w:tcW w:w="666"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13.20</w:t>
            </w:r>
          </w:p>
        </w:tc>
      </w:tr>
      <w:tr w:rsidR="00AF1FDE" w:rsidRPr="00AF1FDE" w:rsidTr="001766A7">
        <w:trPr>
          <w:trHeight w:val="20"/>
          <w:jc w:val="center"/>
        </w:trPr>
        <w:tc>
          <w:tcPr>
            <w:tcW w:w="628" w:type="dxa"/>
            <w:vAlign w:val="center"/>
          </w:tcPr>
          <w:p w:rsidR="00187816" w:rsidRPr="00AF1FDE" w:rsidRDefault="00187816" w:rsidP="00243ADD">
            <w:pPr>
              <w:pStyle w:val="Tabletext"/>
              <w:jc w:val="center"/>
              <w:rPr>
                <w:rFonts w:eastAsia="Arial Unicode MS"/>
                <w:sz w:val="20"/>
                <w:lang w:val="en-GB"/>
              </w:rPr>
            </w:pPr>
            <w:r w:rsidRPr="00AF1FDE">
              <w:rPr>
                <w:rFonts w:eastAsia="Arial Unicode MS"/>
                <w:sz w:val="20"/>
                <w:lang w:val="en-GB"/>
              </w:rPr>
              <w:t>diff</w:t>
            </w:r>
          </w:p>
        </w:tc>
        <w:tc>
          <w:tcPr>
            <w:tcW w:w="1161" w:type="dxa"/>
            <w:vAlign w:val="center"/>
          </w:tcPr>
          <w:p w:rsidR="00187816" w:rsidRPr="00AF1FDE" w:rsidRDefault="00187816" w:rsidP="00243ADD">
            <w:pPr>
              <w:pStyle w:val="Tabletext"/>
              <w:jc w:val="center"/>
              <w:rPr>
                <w:rFonts w:eastAsia="Arial Unicode MS"/>
                <w:sz w:val="20"/>
                <w:lang w:val="en-GB"/>
              </w:rPr>
            </w:pPr>
          </w:p>
        </w:tc>
        <w:tc>
          <w:tcPr>
            <w:tcW w:w="1220" w:type="dxa"/>
            <w:vAlign w:val="center"/>
          </w:tcPr>
          <w:p w:rsidR="00187816" w:rsidRPr="00AF1FDE" w:rsidRDefault="00187816" w:rsidP="00243ADD">
            <w:pPr>
              <w:pStyle w:val="Tabletext"/>
              <w:jc w:val="center"/>
              <w:rPr>
                <w:rFonts w:eastAsia="Arial Unicode MS"/>
                <w:b/>
                <w:sz w:val="20"/>
                <w:lang w:val="en-GB"/>
              </w:rPr>
            </w:pPr>
            <w:r w:rsidRPr="00AF1FDE">
              <w:rPr>
                <w:b/>
                <w:sz w:val="20"/>
                <w:lang w:val="en-GB"/>
              </w:rPr>
              <w:t>d</w:t>
            </w:r>
            <w:r w:rsidR="00243ADD" w:rsidRPr="00AF1FDE">
              <w:rPr>
                <w:b/>
                <w:sz w:val="20"/>
                <w:lang w:val="en-GB"/>
              </w:rPr>
              <w:t> </w:t>
            </w:r>
            <w:r w:rsidRPr="00AF1FDE">
              <w:rPr>
                <w:b/>
                <w:sz w:val="20"/>
                <w:lang w:val="en-GB"/>
              </w:rPr>
              <w:t>=</w:t>
            </w:r>
            <w:r w:rsidR="00243ADD" w:rsidRPr="00AF1FDE">
              <w:rPr>
                <w:b/>
                <w:sz w:val="20"/>
                <w:lang w:val="en-GB"/>
              </w:rPr>
              <w:t> </w:t>
            </w:r>
            <w:r w:rsidRPr="00AF1FDE">
              <w:rPr>
                <w:b/>
                <w:sz w:val="20"/>
                <w:lang w:val="en-GB"/>
              </w:rPr>
              <w:t>57a</w:t>
            </w:r>
            <w:r w:rsidR="00243ADD" w:rsidRPr="00AF1FDE">
              <w:rPr>
                <w:b/>
                <w:sz w:val="20"/>
                <w:lang w:val="en-GB"/>
              </w:rPr>
              <w:noBreakHyphen/>
            </w:r>
            <w:r w:rsidRPr="00AF1FDE">
              <w:rPr>
                <w:b/>
                <w:sz w:val="20"/>
                <w:lang w:val="en-GB"/>
              </w:rPr>
              <w:t>57b</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–0.30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–0.40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–0.30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–0.40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–0.30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8.40</w:t>
            </w:r>
          </w:p>
        </w:tc>
        <w:tc>
          <w:tcPr>
            <w:tcW w:w="666" w:type="dxa"/>
            <w:shd w:val="pct20" w:color="auto" w:fill="auto"/>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0.00</w:t>
            </w:r>
          </w:p>
        </w:tc>
        <w:tc>
          <w:tcPr>
            <w:tcW w:w="6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–0.10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2.70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6.50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–0.40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–0.40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–0.40</w:t>
            </w:r>
          </w:p>
        </w:tc>
        <w:tc>
          <w:tcPr>
            <w:tcW w:w="705" w:type="dxa"/>
            <w:vAlign w:val="center"/>
          </w:tcPr>
          <w:p w:rsidR="00187816" w:rsidRPr="00AF1FDE" w:rsidRDefault="00187816" w:rsidP="00243ADD">
            <w:pPr>
              <w:pStyle w:val="Tabletext"/>
              <w:rPr>
                <w:rFonts w:eastAsia="Arial Unicode MS"/>
                <w:sz w:val="20"/>
                <w:lang w:val="en-GB"/>
              </w:rPr>
            </w:pPr>
          </w:p>
        </w:tc>
        <w:tc>
          <w:tcPr>
            <w:tcW w:w="666" w:type="dxa"/>
            <w:vAlign w:val="center"/>
          </w:tcPr>
          <w:p w:rsidR="00187816" w:rsidRPr="00AF1FDE" w:rsidRDefault="00187816" w:rsidP="00243ADD">
            <w:pPr>
              <w:pStyle w:val="Tabletext"/>
              <w:rPr>
                <w:rFonts w:eastAsia="Arial Unicode MS"/>
                <w:sz w:val="20"/>
                <w:lang w:val="en-GB"/>
              </w:rPr>
            </w:pPr>
          </w:p>
        </w:tc>
      </w:tr>
    </w:tbl>
    <w:p w:rsidR="00187816" w:rsidRPr="00AF1FDE" w:rsidRDefault="00187816" w:rsidP="00243ADD">
      <w:pPr>
        <w:pStyle w:val="Tablefin"/>
      </w:pPr>
    </w:p>
    <w:p w:rsidR="00187816" w:rsidRPr="00AF1FDE" w:rsidRDefault="00187816" w:rsidP="00243ADD">
      <w:pPr>
        <w:spacing w:after="120"/>
        <w:rPr>
          <w:lang w:val="en-GB"/>
        </w:rPr>
      </w:pPr>
      <w:r w:rsidRPr="00AF1FDE">
        <w:rPr>
          <w:lang w:val="en-GB"/>
        </w:rPr>
        <w:t>To obtain the new figure in Recommendation ITU–R BS.1615 for the concerned configuration, subtract from the corresponding figure in Document</w:t>
      </w:r>
      <w:r w:rsidR="00243ADD" w:rsidRPr="00AF1FDE">
        <w:rPr>
          <w:lang w:val="en-GB"/>
        </w:rPr>
        <w:t> </w:t>
      </w:r>
      <w:r w:rsidRPr="00AF1FDE">
        <w:rPr>
          <w:lang w:val="en-GB"/>
        </w:rPr>
        <w:t>6</w:t>
      </w:r>
      <w:r w:rsidR="00243ADD" w:rsidRPr="00AF1FDE">
        <w:rPr>
          <w:lang w:val="en-GB"/>
        </w:rPr>
        <w:noBreakHyphen/>
      </w:r>
      <w:r w:rsidRPr="00AF1FDE">
        <w:rPr>
          <w:lang w:val="en-GB"/>
        </w:rPr>
        <w:t>7/21 the difference “d” after adjustment for the similarities, as shown below:</w:t>
      </w:r>
    </w:p>
    <w:p w:rsidR="00187816" w:rsidRPr="00AF1FDE" w:rsidRDefault="00187816" w:rsidP="00187816">
      <w:pPr>
        <w:spacing w:after="12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89"/>
        <w:gridCol w:w="1189"/>
        <w:gridCol w:w="793"/>
        <w:gridCol w:w="793"/>
        <w:gridCol w:w="792"/>
        <w:gridCol w:w="692"/>
        <w:gridCol w:w="692"/>
        <w:gridCol w:w="692"/>
        <w:gridCol w:w="692"/>
        <w:gridCol w:w="692"/>
        <w:gridCol w:w="792"/>
        <w:gridCol w:w="792"/>
        <w:gridCol w:w="792"/>
        <w:gridCol w:w="792"/>
        <w:gridCol w:w="792"/>
        <w:gridCol w:w="731"/>
        <w:gridCol w:w="692"/>
      </w:tblGrid>
      <w:tr w:rsidR="00AF1FDE" w:rsidRPr="00AF1FDE" w:rsidTr="001766A7">
        <w:trPr>
          <w:trHeight w:val="20"/>
          <w:jc w:val="center"/>
        </w:trPr>
        <w:tc>
          <w:tcPr>
            <w:tcW w:w="771" w:type="dxa"/>
            <w:vMerge w:val="restart"/>
            <w:vAlign w:val="center"/>
          </w:tcPr>
          <w:p w:rsidR="00187816" w:rsidRPr="00AF1FDE" w:rsidRDefault="00187816" w:rsidP="00243ADD">
            <w:pPr>
              <w:pStyle w:val="Tablehead"/>
              <w:rPr>
                <w:sz w:val="18"/>
                <w:szCs w:val="18"/>
                <w:lang w:val="en-GB"/>
              </w:rPr>
            </w:pPr>
            <w:r w:rsidRPr="00AF1FDE">
              <w:rPr>
                <w:sz w:val="18"/>
                <w:szCs w:val="18"/>
                <w:lang w:val="en-GB"/>
              </w:rPr>
              <w:t>Case</w:t>
            </w:r>
          </w:p>
        </w:tc>
        <w:tc>
          <w:tcPr>
            <w:tcW w:w="1066" w:type="dxa"/>
            <w:vMerge w:val="restart"/>
            <w:vAlign w:val="center"/>
          </w:tcPr>
          <w:p w:rsidR="00187816" w:rsidRPr="00AF1FDE" w:rsidRDefault="00187816" w:rsidP="00243ADD">
            <w:pPr>
              <w:pStyle w:val="Tablehead"/>
              <w:rPr>
                <w:sz w:val="18"/>
                <w:szCs w:val="18"/>
                <w:lang w:val="en-GB"/>
              </w:rPr>
            </w:pPr>
            <w:r w:rsidRPr="00AF1FDE">
              <w:rPr>
                <w:sz w:val="18"/>
                <w:szCs w:val="18"/>
                <w:lang w:val="en-GB"/>
              </w:rPr>
              <w:t>Wanted</w:t>
            </w:r>
            <w:r w:rsidR="00243ADD" w:rsidRPr="00AF1FDE">
              <w:rPr>
                <w:sz w:val="18"/>
                <w:szCs w:val="18"/>
                <w:lang w:val="en-GB"/>
              </w:rPr>
              <w:br/>
            </w:r>
            <w:r w:rsidRPr="00AF1FDE">
              <w:rPr>
                <w:sz w:val="18"/>
                <w:szCs w:val="18"/>
                <w:lang w:val="en-GB"/>
              </w:rPr>
              <w:t>signal</w:t>
            </w:r>
          </w:p>
        </w:tc>
        <w:tc>
          <w:tcPr>
            <w:tcW w:w="1066" w:type="dxa"/>
            <w:vMerge w:val="restart"/>
            <w:vAlign w:val="center"/>
          </w:tcPr>
          <w:p w:rsidR="00187816" w:rsidRPr="00AF1FDE" w:rsidRDefault="00187816" w:rsidP="00243ADD">
            <w:pPr>
              <w:pStyle w:val="Tablehead"/>
              <w:rPr>
                <w:sz w:val="18"/>
                <w:szCs w:val="18"/>
                <w:lang w:val="en-GB"/>
              </w:rPr>
            </w:pPr>
            <w:r w:rsidRPr="00AF1FDE">
              <w:rPr>
                <w:sz w:val="18"/>
                <w:szCs w:val="18"/>
                <w:lang w:val="en-GB"/>
              </w:rPr>
              <w:t>Unwanted</w:t>
            </w:r>
            <w:r w:rsidR="00243ADD" w:rsidRPr="00AF1FDE">
              <w:rPr>
                <w:sz w:val="18"/>
                <w:szCs w:val="18"/>
                <w:lang w:val="en-GB"/>
              </w:rPr>
              <w:br/>
            </w:r>
            <w:r w:rsidRPr="00AF1FDE">
              <w:rPr>
                <w:sz w:val="18"/>
                <w:szCs w:val="18"/>
                <w:lang w:val="en-GB"/>
              </w:rPr>
              <w:t>signal</w:t>
            </w:r>
          </w:p>
        </w:tc>
        <w:tc>
          <w:tcPr>
            <w:tcW w:w="8793" w:type="dxa"/>
            <w:gridSpan w:val="13"/>
            <w:vAlign w:val="center"/>
          </w:tcPr>
          <w:p w:rsidR="00187816" w:rsidRPr="00AF1FDE" w:rsidRDefault="00187816" w:rsidP="00243AD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i/>
                <w:iCs/>
                <w:sz w:val="18"/>
                <w:szCs w:val="18"/>
                <w:lang w:val="en-GB"/>
              </w:rPr>
              <w:t xml:space="preserve"> – f</w:t>
            </w:r>
            <w:r w:rsidRPr="00AF1FDE">
              <w:rPr>
                <w:bCs/>
                <w:i/>
                <w:iCs/>
                <w:sz w:val="18"/>
                <w:szCs w:val="18"/>
                <w:vertAlign w:val="subscript"/>
                <w:lang w:val="en-GB"/>
              </w:rPr>
              <w:t>wanted</w:t>
            </w:r>
            <w:r w:rsidRPr="00AF1FDE">
              <w:rPr>
                <w:bCs/>
                <w:sz w:val="18"/>
                <w:szCs w:val="18"/>
                <w:lang w:val="en-GB"/>
              </w:rPr>
              <w:t xml:space="preserve"> (kHz)</w:t>
            </w:r>
          </w:p>
        </w:tc>
        <w:tc>
          <w:tcPr>
            <w:tcW w:w="1277" w:type="dxa"/>
            <w:gridSpan w:val="2"/>
            <w:vAlign w:val="center"/>
          </w:tcPr>
          <w:p w:rsidR="00187816" w:rsidRPr="00AF1FDE" w:rsidRDefault="00187816" w:rsidP="00243ADD">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771" w:type="dxa"/>
            <w:vMerge/>
            <w:vAlign w:val="center"/>
          </w:tcPr>
          <w:p w:rsidR="00187816" w:rsidRPr="00AF1FDE" w:rsidRDefault="00187816" w:rsidP="00243ADD">
            <w:pPr>
              <w:pStyle w:val="Tablehead"/>
              <w:rPr>
                <w:rFonts w:eastAsia="Arial Unicode MS"/>
                <w:sz w:val="18"/>
                <w:szCs w:val="18"/>
                <w:lang w:val="en-GB"/>
              </w:rPr>
            </w:pPr>
          </w:p>
        </w:tc>
        <w:tc>
          <w:tcPr>
            <w:tcW w:w="1066" w:type="dxa"/>
            <w:vMerge/>
            <w:vAlign w:val="center"/>
          </w:tcPr>
          <w:p w:rsidR="00187816" w:rsidRPr="00AF1FDE" w:rsidRDefault="00187816" w:rsidP="00243ADD">
            <w:pPr>
              <w:pStyle w:val="Tablehead"/>
              <w:rPr>
                <w:rFonts w:eastAsia="Arial Unicode MS"/>
                <w:sz w:val="18"/>
                <w:szCs w:val="18"/>
                <w:lang w:val="en-GB"/>
              </w:rPr>
            </w:pPr>
          </w:p>
        </w:tc>
        <w:tc>
          <w:tcPr>
            <w:tcW w:w="1066" w:type="dxa"/>
            <w:vMerge/>
            <w:vAlign w:val="center"/>
          </w:tcPr>
          <w:p w:rsidR="00187816" w:rsidRPr="00AF1FDE" w:rsidRDefault="00187816" w:rsidP="00243ADD">
            <w:pPr>
              <w:pStyle w:val="Tablehead"/>
              <w:rPr>
                <w:rFonts w:eastAsia="Arial Unicode MS"/>
                <w:sz w:val="18"/>
                <w:szCs w:val="18"/>
                <w:lang w:val="en-GB"/>
              </w:rPr>
            </w:pPr>
          </w:p>
        </w:tc>
        <w:tc>
          <w:tcPr>
            <w:tcW w:w="711" w:type="dxa"/>
            <w:vAlign w:val="center"/>
          </w:tcPr>
          <w:p w:rsidR="00187816" w:rsidRPr="00AF1FDE" w:rsidRDefault="00187816" w:rsidP="00243ADD">
            <w:pPr>
              <w:pStyle w:val="Tablehead"/>
              <w:rPr>
                <w:rFonts w:eastAsia="Arial Unicode MS"/>
                <w:sz w:val="18"/>
                <w:szCs w:val="18"/>
                <w:lang w:val="en-GB"/>
              </w:rPr>
            </w:pPr>
            <w:r w:rsidRPr="00AF1FDE">
              <w:rPr>
                <w:sz w:val="18"/>
                <w:szCs w:val="18"/>
                <w:lang w:val="en-GB"/>
              </w:rPr>
              <w:t>−20</w:t>
            </w:r>
          </w:p>
        </w:tc>
        <w:tc>
          <w:tcPr>
            <w:tcW w:w="711" w:type="dxa"/>
            <w:vAlign w:val="center"/>
          </w:tcPr>
          <w:p w:rsidR="00187816" w:rsidRPr="00AF1FDE" w:rsidRDefault="00187816" w:rsidP="00243ADD">
            <w:pPr>
              <w:pStyle w:val="Tablehead"/>
              <w:rPr>
                <w:rFonts w:eastAsia="Arial Unicode MS"/>
                <w:sz w:val="18"/>
                <w:szCs w:val="18"/>
                <w:lang w:val="en-GB"/>
              </w:rPr>
            </w:pPr>
            <w:r w:rsidRPr="00AF1FDE">
              <w:rPr>
                <w:sz w:val="18"/>
                <w:szCs w:val="18"/>
                <w:lang w:val="en-GB"/>
              </w:rPr>
              <w:t>−18</w:t>
            </w:r>
          </w:p>
        </w:tc>
        <w:tc>
          <w:tcPr>
            <w:tcW w:w="711" w:type="dxa"/>
            <w:vAlign w:val="center"/>
          </w:tcPr>
          <w:p w:rsidR="00187816" w:rsidRPr="00AF1FDE" w:rsidRDefault="00187816" w:rsidP="00243ADD">
            <w:pPr>
              <w:pStyle w:val="Tablehead"/>
              <w:rPr>
                <w:rFonts w:eastAsia="Arial Unicode MS"/>
                <w:sz w:val="18"/>
                <w:szCs w:val="18"/>
                <w:lang w:val="en-GB"/>
              </w:rPr>
            </w:pPr>
            <w:r w:rsidRPr="00AF1FDE">
              <w:rPr>
                <w:sz w:val="18"/>
                <w:szCs w:val="18"/>
                <w:lang w:val="en-GB"/>
              </w:rPr>
              <w:t>−15</w:t>
            </w:r>
          </w:p>
        </w:tc>
        <w:tc>
          <w:tcPr>
            <w:tcW w:w="621" w:type="dxa"/>
            <w:vAlign w:val="center"/>
          </w:tcPr>
          <w:p w:rsidR="00187816" w:rsidRPr="00AF1FDE" w:rsidRDefault="00187816" w:rsidP="00243ADD">
            <w:pPr>
              <w:pStyle w:val="Tablehead"/>
              <w:rPr>
                <w:rFonts w:eastAsia="Arial Unicode MS"/>
                <w:sz w:val="18"/>
                <w:szCs w:val="18"/>
                <w:lang w:val="en-GB"/>
              </w:rPr>
            </w:pPr>
            <w:r w:rsidRPr="00AF1FDE">
              <w:rPr>
                <w:sz w:val="18"/>
                <w:szCs w:val="18"/>
                <w:lang w:val="en-GB"/>
              </w:rPr>
              <w:t>−10</w:t>
            </w:r>
          </w:p>
        </w:tc>
        <w:tc>
          <w:tcPr>
            <w:tcW w:w="621" w:type="dxa"/>
            <w:vAlign w:val="center"/>
          </w:tcPr>
          <w:p w:rsidR="00187816" w:rsidRPr="00AF1FDE" w:rsidRDefault="00187816" w:rsidP="00243ADD">
            <w:pPr>
              <w:pStyle w:val="Tablehead"/>
              <w:rPr>
                <w:rFonts w:eastAsia="Arial Unicode MS"/>
                <w:sz w:val="18"/>
                <w:szCs w:val="18"/>
                <w:lang w:val="en-GB"/>
              </w:rPr>
            </w:pPr>
            <w:r w:rsidRPr="00AF1FDE">
              <w:rPr>
                <w:sz w:val="18"/>
                <w:szCs w:val="18"/>
                <w:lang w:val="en-GB"/>
              </w:rPr>
              <w:t>−9</w:t>
            </w:r>
          </w:p>
        </w:tc>
        <w:tc>
          <w:tcPr>
            <w:tcW w:w="621" w:type="dxa"/>
            <w:vAlign w:val="center"/>
          </w:tcPr>
          <w:p w:rsidR="00187816" w:rsidRPr="00AF1FDE" w:rsidRDefault="00187816" w:rsidP="00243ADD">
            <w:pPr>
              <w:pStyle w:val="Tablehead"/>
              <w:rPr>
                <w:rFonts w:eastAsia="Arial Unicode MS"/>
                <w:sz w:val="18"/>
                <w:szCs w:val="18"/>
                <w:lang w:val="en-GB"/>
              </w:rPr>
            </w:pPr>
            <w:r w:rsidRPr="00AF1FDE">
              <w:rPr>
                <w:sz w:val="18"/>
                <w:szCs w:val="18"/>
                <w:lang w:val="en-GB"/>
              </w:rPr>
              <w:t>−5</w:t>
            </w:r>
          </w:p>
        </w:tc>
        <w:tc>
          <w:tcPr>
            <w:tcW w:w="621" w:type="dxa"/>
            <w:vAlign w:val="center"/>
          </w:tcPr>
          <w:p w:rsidR="00187816" w:rsidRPr="00AF1FDE" w:rsidRDefault="00187816" w:rsidP="00243ADD">
            <w:pPr>
              <w:pStyle w:val="Tablehead"/>
              <w:rPr>
                <w:rFonts w:eastAsia="Arial Unicode MS"/>
                <w:sz w:val="18"/>
                <w:szCs w:val="18"/>
                <w:lang w:val="en-GB"/>
              </w:rPr>
            </w:pPr>
            <w:r w:rsidRPr="00AF1FDE">
              <w:rPr>
                <w:sz w:val="18"/>
                <w:szCs w:val="18"/>
                <w:lang w:val="en-GB"/>
              </w:rPr>
              <w:t>0</w:t>
            </w:r>
          </w:p>
        </w:tc>
        <w:tc>
          <w:tcPr>
            <w:tcW w:w="621" w:type="dxa"/>
            <w:vAlign w:val="center"/>
          </w:tcPr>
          <w:p w:rsidR="00187816" w:rsidRPr="00AF1FDE" w:rsidRDefault="00187816" w:rsidP="00243ADD">
            <w:pPr>
              <w:pStyle w:val="Tablehead"/>
              <w:rPr>
                <w:rFonts w:eastAsia="Arial Unicode MS"/>
                <w:sz w:val="18"/>
                <w:szCs w:val="18"/>
                <w:lang w:val="en-GB"/>
              </w:rPr>
            </w:pPr>
            <w:r w:rsidRPr="00AF1FDE">
              <w:rPr>
                <w:sz w:val="18"/>
                <w:szCs w:val="18"/>
                <w:lang w:val="en-GB"/>
              </w:rPr>
              <w:t>5</w:t>
            </w:r>
          </w:p>
        </w:tc>
        <w:tc>
          <w:tcPr>
            <w:tcW w:w="711" w:type="dxa"/>
            <w:vAlign w:val="center"/>
          </w:tcPr>
          <w:p w:rsidR="00187816" w:rsidRPr="00AF1FDE" w:rsidRDefault="00187816" w:rsidP="00243ADD">
            <w:pPr>
              <w:pStyle w:val="Tablehead"/>
              <w:rPr>
                <w:rFonts w:eastAsia="Arial Unicode MS"/>
                <w:sz w:val="18"/>
                <w:szCs w:val="18"/>
                <w:lang w:val="en-GB"/>
              </w:rPr>
            </w:pPr>
            <w:r w:rsidRPr="00AF1FDE">
              <w:rPr>
                <w:sz w:val="18"/>
                <w:szCs w:val="18"/>
                <w:lang w:val="en-GB"/>
              </w:rPr>
              <w:t>9</w:t>
            </w:r>
          </w:p>
        </w:tc>
        <w:tc>
          <w:tcPr>
            <w:tcW w:w="711" w:type="dxa"/>
            <w:vAlign w:val="center"/>
          </w:tcPr>
          <w:p w:rsidR="00187816" w:rsidRPr="00AF1FDE" w:rsidRDefault="00187816" w:rsidP="00243ADD">
            <w:pPr>
              <w:pStyle w:val="Tablehead"/>
              <w:rPr>
                <w:rFonts w:eastAsia="Arial Unicode MS"/>
                <w:sz w:val="18"/>
                <w:szCs w:val="18"/>
                <w:lang w:val="en-GB"/>
              </w:rPr>
            </w:pPr>
            <w:r w:rsidRPr="00AF1FDE">
              <w:rPr>
                <w:sz w:val="18"/>
                <w:szCs w:val="18"/>
                <w:lang w:val="en-GB"/>
              </w:rPr>
              <w:t>10</w:t>
            </w:r>
          </w:p>
        </w:tc>
        <w:tc>
          <w:tcPr>
            <w:tcW w:w="711" w:type="dxa"/>
            <w:vAlign w:val="center"/>
          </w:tcPr>
          <w:p w:rsidR="00187816" w:rsidRPr="00AF1FDE" w:rsidRDefault="00187816" w:rsidP="00243ADD">
            <w:pPr>
              <w:pStyle w:val="Tablehead"/>
              <w:rPr>
                <w:rFonts w:eastAsia="Arial Unicode MS"/>
                <w:sz w:val="18"/>
                <w:szCs w:val="18"/>
                <w:lang w:val="en-GB"/>
              </w:rPr>
            </w:pPr>
            <w:r w:rsidRPr="00AF1FDE">
              <w:rPr>
                <w:sz w:val="18"/>
                <w:szCs w:val="18"/>
                <w:lang w:val="en-GB"/>
              </w:rPr>
              <w:t>15</w:t>
            </w:r>
          </w:p>
        </w:tc>
        <w:tc>
          <w:tcPr>
            <w:tcW w:w="711" w:type="dxa"/>
            <w:vAlign w:val="center"/>
          </w:tcPr>
          <w:p w:rsidR="00187816" w:rsidRPr="00AF1FDE" w:rsidRDefault="00187816" w:rsidP="00243ADD">
            <w:pPr>
              <w:pStyle w:val="Tablehead"/>
              <w:rPr>
                <w:rFonts w:eastAsia="Arial Unicode MS"/>
                <w:sz w:val="18"/>
                <w:szCs w:val="18"/>
                <w:lang w:val="en-GB"/>
              </w:rPr>
            </w:pPr>
            <w:r w:rsidRPr="00AF1FDE">
              <w:rPr>
                <w:sz w:val="18"/>
                <w:szCs w:val="18"/>
                <w:lang w:val="en-GB"/>
              </w:rPr>
              <w:t>18</w:t>
            </w:r>
          </w:p>
        </w:tc>
        <w:tc>
          <w:tcPr>
            <w:tcW w:w="711" w:type="dxa"/>
            <w:vAlign w:val="center"/>
          </w:tcPr>
          <w:p w:rsidR="00187816" w:rsidRPr="00AF1FDE" w:rsidRDefault="00187816" w:rsidP="00243ADD">
            <w:pPr>
              <w:pStyle w:val="Tablehead"/>
              <w:rPr>
                <w:rFonts w:eastAsia="Arial Unicode MS"/>
                <w:sz w:val="18"/>
                <w:szCs w:val="18"/>
                <w:lang w:val="en-GB"/>
              </w:rPr>
            </w:pPr>
            <w:r w:rsidRPr="00AF1FDE">
              <w:rPr>
                <w:sz w:val="18"/>
                <w:szCs w:val="18"/>
                <w:lang w:val="en-GB"/>
              </w:rPr>
              <w:t>20</w:t>
            </w:r>
          </w:p>
        </w:tc>
        <w:tc>
          <w:tcPr>
            <w:tcW w:w="656" w:type="dxa"/>
            <w:vAlign w:val="center"/>
          </w:tcPr>
          <w:p w:rsidR="00187816" w:rsidRPr="00AF1FDE" w:rsidRDefault="00187816" w:rsidP="00243ADD">
            <w:pPr>
              <w:pStyle w:val="Tablehead"/>
              <w:rPr>
                <w:rFonts w:eastAsia="Arial Unicode MS"/>
                <w:bC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21" w:type="dxa"/>
            <w:vAlign w:val="center"/>
          </w:tcPr>
          <w:p w:rsidR="00187816" w:rsidRPr="00AF1FDE" w:rsidRDefault="00187816" w:rsidP="00243ADD">
            <w:pPr>
              <w:pStyle w:val="Tablehead"/>
              <w:rPr>
                <w:rFonts w:eastAsia="Arial Unicode MS"/>
                <w:bCs/>
                <w:sz w:val="18"/>
                <w:szCs w:val="18"/>
                <w:lang w:val="en-GB"/>
              </w:rPr>
            </w:pPr>
            <w:r w:rsidRPr="00AF1FDE">
              <w:rPr>
                <w:bCs/>
                <w:i/>
                <w:iCs/>
                <w:sz w:val="18"/>
                <w:szCs w:val="18"/>
                <w:lang w:val="en-GB"/>
              </w:rPr>
              <w:t>S/I</w:t>
            </w:r>
            <w:r w:rsidRPr="00AF1FDE">
              <w:rPr>
                <w:bCs/>
                <w:sz w:val="18"/>
                <w:szCs w:val="18"/>
                <w:lang w:val="en-GB"/>
              </w:rPr>
              <w:br/>
              <w:t>(dB)</w:t>
            </w:r>
          </w:p>
        </w:tc>
      </w:tr>
      <w:tr w:rsidR="00AF1FDE" w:rsidRPr="00AF1FDE" w:rsidTr="001766A7">
        <w:trPr>
          <w:trHeight w:val="20"/>
          <w:jc w:val="center"/>
        </w:trPr>
        <w:tc>
          <w:tcPr>
            <w:tcW w:w="77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59</w:t>
            </w:r>
          </w:p>
        </w:tc>
        <w:tc>
          <w:tcPr>
            <w:tcW w:w="10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DRM_B1</w:t>
            </w:r>
          </w:p>
        </w:tc>
        <w:tc>
          <w:tcPr>
            <w:tcW w:w="10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DRM_B4</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–30.80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–28.70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–18.80</w:t>
            </w:r>
          </w:p>
        </w:tc>
        <w:tc>
          <w:tcPr>
            <w:tcW w:w="62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9.50</w:t>
            </w:r>
          </w:p>
        </w:tc>
        <w:tc>
          <w:tcPr>
            <w:tcW w:w="62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10.50</w:t>
            </w:r>
          </w:p>
        </w:tc>
        <w:tc>
          <w:tcPr>
            <w:tcW w:w="62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10.90</w:t>
            </w:r>
          </w:p>
        </w:tc>
        <w:tc>
          <w:tcPr>
            <w:tcW w:w="62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10.90</w:t>
            </w:r>
          </w:p>
        </w:tc>
        <w:tc>
          <w:tcPr>
            <w:tcW w:w="62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10.40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–0.10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–10.20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–29.90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–32.80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–34.50</w:t>
            </w:r>
          </w:p>
        </w:tc>
        <w:tc>
          <w:tcPr>
            <w:tcW w:w="65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18.00</w:t>
            </w:r>
          </w:p>
        </w:tc>
        <w:tc>
          <w:tcPr>
            <w:tcW w:w="621"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771" w:type="dxa"/>
            <w:vAlign w:val="center"/>
          </w:tcPr>
          <w:p w:rsidR="00187816" w:rsidRPr="00AF1FDE" w:rsidRDefault="00187816" w:rsidP="00577A99">
            <w:pPr>
              <w:pStyle w:val="Tabletext"/>
              <w:jc w:val="center"/>
              <w:rPr>
                <w:sz w:val="18"/>
                <w:szCs w:val="18"/>
                <w:lang w:val="en-GB"/>
              </w:rPr>
            </w:pPr>
            <w:r w:rsidRPr="00AF1FDE">
              <w:rPr>
                <w:sz w:val="18"/>
                <w:szCs w:val="18"/>
                <w:lang w:val="en-GB"/>
              </w:rPr>
              <w:t>59</w:t>
            </w:r>
          </w:p>
        </w:tc>
        <w:tc>
          <w:tcPr>
            <w:tcW w:w="1066" w:type="dxa"/>
            <w:vAlign w:val="center"/>
          </w:tcPr>
          <w:p w:rsidR="00187816" w:rsidRPr="00AF1FDE" w:rsidRDefault="00187816" w:rsidP="00243ADD">
            <w:pPr>
              <w:pStyle w:val="Tabletext"/>
              <w:jc w:val="center"/>
              <w:rPr>
                <w:sz w:val="18"/>
                <w:szCs w:val="18"/>
                <w:lang w:val="en-GB"/>
              </w:rPr>
            </w:pPr>
            <w:r w:rsidRPr="00AF1FDE">
              <w:rPr>
                <w:sz w:val="18"/>
                <w:szCs w:val="18"/>
                <w:lang w:val="en-GB"/>
              </w:rPr>
              <w:t>DRM_B1</w:t>
            </w:r>
            <w:r w:rsidR="00243ADD" w:rsidRPr="00AF1FDE">
              <w:rPr>
                <w:sz w:val="18"/>
                <w:szCs w:val="18"/>
                <w:lang w:val="en-GB"/>
              </w:rPr>
              <w:br/>
            </w:r>
            <w:r w:rsidRPr="00AF1FDE">
              <w:rPr>
                <w:sz w:val="18"/>
                <w:szCs w:val="18"/>
                <w:lang w:val="en-GB"/>
              </w:rPr>
              <w:t>/REL</w:t>
            </w:r>
          </w:p>
        </w:tc>
        <w:tc>
          <w:tcPr>
            <w:tcW w:w="1066" w:type="dxa"/>
            <w:vAlign w:val="center"/>
          </w:tcPr>
          <w:p w:rsidR="00187816" w:rsidRPr="00AF1FDE" w:rsidRDefault="00187816" w:rsidP="00243ADD">
            <w:pPr>
              <w:pStyle w:val="Tabletext"/>
              <w:jc w:val="center"/>
              <w:rPr>
                <w:sz w:val="18"/>
                <w:szCs w:val="18"/>
                <w:lang w:val="en-GB"/>
              </w:rPr>
            </w:pPr>
            <w:r w:rsidRPr="00AF1FDE">
              <w:rPr>
                <w:sz w:val="18"/>
                <w:szCs w:val="18"/>
                <w:lang w:val="en-GB"/>
              </w:rPr>
              <w:t>DRM_B4</w:t>
            </w:r>
            <w:r w:rsidR="00243ADD" w:rsidRPr="00AF1FDE">
              <w:rPr>
                <w:sz w:val="18"/>
                <w:szCs w:val="18"/>
                <w:lang w:val="en-GB"/>
              </w:rPr>
              <w:br/>
            </w:r>
            <w:r w:rsidRPr="00AF1FDE">
              <w:rPr>
                <w:sz w:val="18"/>
                <w:szCs w:val="18"/>
                <w:lang w:val="en-GB"/>
              </w:rPr>
              <w:t>/REL</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–41.70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–39.60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–29.70</w:t>
            </w:r>
          </w:p>
        </w:tc>
        <w:tc>
          <w:tcPr>
            <w:tcW w:w="62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–1.40</w:t>
            </w:r>
          </w:p>
        </w:tc>
        <w:tc>
          <w:tcPr>
            <w:tcW w:w="62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–0.40</w:t>
            </w:r>
          </w:p>
        </w:tc>
        <w:tc>
          <w:tcPr>
            <w:tcW w:w="62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2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2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–0.50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–11.00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–21.10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–40.80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–43.70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–45.40</w:t>
            </w:r>
          </w:p>
        </w:tc>
        <w:tc>
          <w:tcPr>
            <w:tcW w:w="656" w:type="dxa"/>
            <w:vAlign w:val="center"/>
          </w:tcPr>
          <w:p w:rsidR="00187816" w:rsidRPr="00AF1FDE" w:rsidRDefault="00187816" w:rsidP="00577A99">
            <w:pPr>
              <w:pStyle w:val="Tabletext"/>
              <w:jc w:val="center"/>
              <w:rPr>
                <w:sz w:val="18"/>
                <w:szCs w:val="18"/>
                <w:lang w:val="en-GB"/>
              </w:rPr>
            </w:pPr>
            <w:r w:rsidRPr="00AF1FDE">
              <w:rPr>
                <w:sz w:val="18"/>
                <w:szCs w:val="18"/>
                <w:lang w:val="en-GB"/>
              </w:rPr>
              <w:t>18.00</w:t>
            </w:r>
          </w:p>
        </w:tc>
        <w:tc>
          <w:tcPr>
            <w:tcW w:w="621" w:type="dxa"/>
            <w:vAlign w:val="center"/>
          </w:tcPr>
          <w:p w:rsidR="00187816" w:rsidRPr="00AF1FDE" w:rsidRDefault="00187816" w:rsidP="00577A99">
            <w:pPr>
              <w:pStyle w:val="Tabletext"/>
              <w:jc w:val="center"/>
              <w:rPr>
                <w:sz w:val="18"/>
                <w:szCs w:val="18"/>
                <w:lang w:val="en-GB"/>
              </w:rPr>
            </w:pPr>
            <w:r w:rsidRPr="00AF1FDE">
              <w:rPr>
                <w:sz w:val="18"/>
                <w:szCs w:val="18"/>
                <w:lang w:val="en-GB"/>
              </w:rPr>
              <w:t>10.90</w:t>
            </w:r>
          </w:p>
        </w:tc>
      </w:tr>
      <w:tr w:rsidR="00AF1FDE" w:rsidRPr="00AF1FDE" w:rsidTr="001766A7">
        <w:trPr>
          <w:trHeight w:val="20"/>
          <w:jc w:val="center"/>
        </w:trPr>
        <w:tc>
          <w:tcPr>
            <w:tcW w:w="771" w:type="dxa"/>
            <w:vAlign w:val="center"/>
          </w:tcPr>
          <w:p w:rsidR="00187816" w:rsidRPr="00AF1FDE" w:rsidRDefault="00187816" w:rsidP="00577A99">
            <w:pPr>
              <w:pStyle w:val="Tabletext"/>
              <w:jc w:val="center"/>
              <w:rPr>
                <w:sz w:val="18"/>
                <w:szCs w:val="18"/>
                <w:lang w:val="en-GB"/>
              </w:rPr>
            </w:pPr>
          </w:p>
        </w:tc>
        <w:tc>
          <w:tcPr>
            <w:tcW w:w="1066" w:type="dxa"/>
            <w:vAlign w:val="center"/>
          </w:tcPr>
          <w:p w:rsidR="00187816" w:rsidRPr="00AF1FDE" w:rsidRDefault="00187816" w:rsidP="00577A99">
            <w:pPr>
              <w:pStyle w:val="Tabletext"/>
              <w:jc w:val="center"/>
              <w:rPr>
                <w:sz w:val="18"/>
                <w:szCs w:val="18"/>
                <w:lang w:val="en-GB"/>
              </w:rPr>
            </w:pPr>
          </w:p>
        </w:tc>
        <w:tc>
          <w:tcPr>
            <w:tcW w:w="1066" w:type="dxa"/>
            <w:vAlign w:val="center"/>
          </w:tcPr>
          <w:p w:rsidR="00187816" w:rsidRPr="00AF1FDE" w:rsidRDefault="00187816" w:rsidP="00577A99">
            <w:pPr>
              <w:pStyle w:val="Tabletext"/>
              <w:jc w:val="center"/>
              <w:rPr>
                <w:sz w:val="18"/>
                <w:szCs w:val="18"/>
                <w:lang w:val="en-GB"/>
              </w:rPr>
            </w:pPr>
            <w:r w:rsidRPr="00AF1FDE">
              <w:rPr>
                <w:sz w:val="18"/>
                <w:szCs w:val="18"/>
                <w:lang w:val="en-GB"/>
              </w:rPr>
              <w:t>d similar</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–0.40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–0.30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8.40</w:t>
            </w:r>
          </w:p>
        </w:tc>
        <w:tc>
          <w:tcPr>
            <w:tcW w:w="621" w:type="dxa"/>
            <w:shd w:val="pct20" w:color="auto" w:fill="auto"/>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21" w:type="dxa"/>
            <w:shd w:val="pct20" w:color="auto" w:fill="auto"/>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21" w:type="dxa"/>
            <w:shd w:val="pct20" w:color="auto" w:fill="auto"/>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21" w:type="dxa"/>
            <w:shd w:val="pct20" w:color="auto" w:fill="auto"/>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2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–0.10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2.70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6.50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–0.40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–0.40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–0.40</w:t>
            </w:r>
          </w:p>
        </w:tc>
        <w:tc>
          <w:tcPr>
            <w:tcW w:w="656" w:type="dxa"/>
            <w:vAlign w:val="center"/>
          </w:tcPr>
          <w:p w:rsidR="00187816" w:rsidRPr="00AF1FDE" w:rsidRDefault="00187816" w:rsidP="00577A99">
            <w:pPr>
              <w:pStyle w:val="Tabletext"/>
              <w:jc w:val="center"/>
              <w:rPr>
                <w:sz w:val="18"/>
                <w:szCs w:val="18"/>
                <w:lang w:val="en-GB"/>
              </w:rPr>
            </w:pPr>
          </w:p>
        </w:tc>
        <w:tc>
          <w:tcPr>
            <w:tcW w:w="621" w:type="dxa"/>
            <w:vAlign w:val="center"/>
          </w:tcPr>
          <w:p w:rsidR="00187816" w:rsidRPr="00AF1FDE" w:rsidRDefault="00187816" w:rsidP="00577A99">
            <w:pPr>
              <w:pStyle w:val="Tabletext"/>
              <w:jc w:val="center"/>
              <w:rPr>
                <w:sz w:val="18"/>
                <w:szCs w:val="18"/>
                <w:lang w:val="en-GB"/>
              </w:rPr>
            </w:pPr>
          </w:p>
        </w:tc>
      </w:tr>
      <w:tr w:rsidR="00243ADD" w:rsidRPr="00AF1FDE" w:rsidTr="001766A7">
        <w:trPr>
          <w:trHeight w:val="20"/>
          <w:jc w:val="center"/>
        </w:trPr>
        <w:tc>
          <w:tcPr>
            <w:tcW w:w="771" w:type="dxa"/>
            <w:vAlign w:val="center"/>
          </w:tcPr>
          <w:p w:rsidR="00187816" w:rsidRPr="00AF1FDE" w:rsidRDefault="00187816" w:rsidP="00243ADD">
            <w:pPr>
              <w:pStyle w:val="Tabletext"/>
              <w:jc w:val="center"/>
              <w:rPr>
                <w:b/>
                <w:i/>
                <w:sz w:val="18"/>
                <w:szCs w:val="18"/>
                <w:lang w:val="en-GB"/>
              </w:rPr>
            </w:pPr>
            <w:r w:rsidRPr="00AF1FDE">
              <w:rPr>
                <w:b/>
                <w:i/>
                <w:sz w:val="18"/>
                <w:szCs w:val="18"/>
                <w:lang w:val="en-GB"/>
              </w:rPr>
              <w:t>New</w:t>
            </w:r>
            <w:r w:rsidR="00243ADD" w:rsidRPr="00AF1FDE">
              <w:rPr>
                <w:b/>
                <w:i/>
                <w:sz w:val="18"/>
                <w:szCs w:val="18"/>
                <w:lang w:val="en-GB"/>
              </w:rPr>
              <w:t> </w:t>
            </w:r>
            <w:r w:rsidRPr="00AF1FDE">
              <w:rPr>
                <w:b/>
                <w:i/>
                <w:sz w:val="18"/>
                <w:szCs w:val="18"/>
                <w:lang w:val="en-GB"/>
              </w:rPr>
              <w:t>59</w:t>
            </w:r>
          </w:p>
        </w:tc>
        <w:tc>
          <w:tcPr>
            <w:tcW w:w="1066" w:type="dxa"/>
            <w:vAlign w:val="center"/>
          </w:tcPr>
          <w:p w:rsidR="00187816" w:rsidRPr="00AF1FDE" w:rsidRDefault="00187816" w:rsidP="00243ADD">
            <w:pPr>
              <w:pStyle w:val="Tabletext"/>
              <w:jc w:val="center"/>
              <w:rPr>
                <w:b/>
                <w:i/>
                <w:sz w:val="18"/>
                <w:szCs w:val="18"/>
                <w:lang w:val="en-GB"/>
              </w:rPr>
            </w:pPr>
            <w:r w:rsidRPr="00AF1FDE">
              <w:rPr>
                <w:sz w:val="18"/>
                <w:szCs w:val="18"/>
                <w:lang w:val="en-GB"/>
              </w:rPr>
              <w:t>DRM_B1</w:t>
            </w:r>
            <w:r w:rsidR="00243ADD" w:rsidRPr="00AF1FDE">
              <w:rPr>
                <w:sz w:val="18"/>
                <w:szCs w:val="18"/>
                <w:lang w:val="en-GB"/>
              </w:rPr>
              <w:br/>
              <w:t>Rec. ITU</w:t>
            </w:r>
            <w:r w:rsidR="00243ADD" w:rsidRPr="00AF1FDE">
              <w:rPr>
                <w:sz w:val="18"/>
                <w:szCs w:val="18"/>
                <w:lang w:val="en-GB"/>
              </w:rPr>
              <w:noBreakHyphen/>
              <w:t>R</w:t>
            </w:r>
            <w:r w:rsidR="00243ADD" w:rsidRPr="00AF1FDE">
              <w:rPr>
                <w:sz w:val="18"/>
                <w:szCs w:val="18"/>
                <w:lang w:val="en-GB"/>
              </w:rPr>
              <w:br/>
              <w:t>BS.1615</w:t>
            </w:r>
          </w:p>
        </w:tc>
        <w:tc>
          <w:tcPr>
            <w:tcW w:w="1066" w:type="dxa"/>
            <w:vAlign w:val="center"/>
          </w:tcPr>
          <w:p w:rsidR="00187816" w:rsidRPr="00AF1FDE" w:rsidRDefault="00187816" w:rsidP="00243ADD">
            <w:pPr>
              <w:pStyle w:val="Tabletext"/>
              <w:jc w:val="center"/>
              <w:rPr>
                <w:b/>
                <w:i/>
                <w:sz w:val="18"/>
                <w:szCs w:val="18"/>
                <w:lang w:val="en-GB"/>
              </w:rPr>
            </w:pPr>
            <w:r w:rsidRPr="00AF1FDE">
              <w:rPr>
                <w:sz w:val="18"/>
                <w:szCs w:val="18"/>
                <w:lang w:val="en-GB"/>
              </w:rPr>
              <w:t>DRM_B4</w:t>
            </w:r>
            <w:r w:rsidR="00243ADD" w:rsidRPr="00AF1FDE">
              <w:rPr>
                <w:sz w:val="18"/>
                <w:szCs w:val="18"/>
                <w:lang w:val="en-GB"/>
              </w:rPr>
              <w:br/>
              <w:t>Rec. ITU</w:t>
            </w:r>
            <w:r w:rsidR="00243ADD" w:rsidRPr="00AF1FDE">
              <w:rPr>
                <w:sz w:val="18"/>
                <w:szCs w:val="18"/>
                <w:lang w:val="en-GB"/>
              </w:rPr>
              <w:noBreakHyphen/>
              <w:t>R</w:t>
            </w:r>
            <w:r w:rsidR="00243ADD" w:rsidRPr="00AF1FDE">
              <w:rPr>
                <w:sz w:val="18"/>
                <w:szCs w:val="18"/>
                <w:lang w:val="en-GB"/>
              </w:rPr>
              <w:br/>
              <w:t>BS.1615</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–41.30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–39.30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–38.10</w:t>
            </w:r>
          </w:p>
        </w:tc>
        <w:tc>
          <w:tcPr>
            <w:tcW w:w="62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–1.40</w:t>
            </w:r>
          </w:p>
        </w:tc>
        <w:tc>
          <w:tcPr>
            <w:tcW w:w="62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–0.40</w:t>
            </w:r>
          </w:p>
        </w:tc>
        <w:tc>
          <w:tcPr>
            <w:tcW w:w="62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0.00</w:t>
            </w:r>
          </w:p>
        </w:tc>
        <w:tc>
          <w:tcPr>
            <w:tcW w:w="62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0.00</w:t>
            </w:r>
          </w:p>
        </w:tc>
        <w:tc>
          <w:tcPr>
            <w:tcW w:w="62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–0.40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–13.70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–27.60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–40.40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–43.30</w:t>
            </w:r>
          </w:p>
        </w:tc>
        <w:tc>
          <w:tcPr>
            <w:tcW w:w="711"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–45.00</w:t>
            </w:r>
          </w:p>
        </w:tc>
        <w:tc>
          <w:tcPr>
            <w:tcW w:w="656"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18.00</w:t>
            </w:r>
          </w:p>
        </w:tc>
        <w:tc>
          <w:tcPr>
            <w:tcW w:w="621"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10.90</w:t>
            </w:r>
          </w:p>
        </w:tc>
      </w:tr>
    </w:tbl>
    <w:p w:rsidR="00187816" w:rsidRPr="00AF1FDE" w:rsidRDefault="00187816" w:rsidP="00243ADD">
      <w:pPr>
        <w:pStyle w:val="Tablefin"/>
      </w:pPr>
    </w:p>
    <w:p w:rsidR="00187816" w:rsidRPr="00AF1FDE" w:rsidRDefault="00187816" w:rsidP="001766A7">
      <w:pPr>
        <w:pStyle w:val="Heading3"/>
        <w:rPr>
          <w:lang w:val="en-GB"/>
        </w:rPr>
      </w:pPr>
      <w:r w:rsidRPr="00AF1FDE">
        <w:rPr>
          <w:lang w:val="en-GB"/>
        </w:rPr>
        <w:lastRenderedPageBreak/>
        <w:t>3.3.4</w:t>
      </w:r>
      <w:r w:rsidRPr="00AF1FDE">
        <w:rPr>
          <w:lang w:val="en-GB"/>
        </w:rPr>
        <w:tab/>
        <w:t>Mode DRM_B1_5 kHz interfered with by B5_20 kHz</w:t>
      </w:r>
    </w:p>
    <w:p w:rsidR="00187816" w:rsidRPr="00AF1FDE" w:rsidRDefault="00187816" w:rsidP="001766A7">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783"/>
        <w:gridCol w:w="715"/>
        <w:gridCol w:w="715"/>
        <w:gridCol w:w="715"/>
        <w:gridCol w:w="783"/>
        <w:gridCol w:w="783"/>
        <w:gridCol w:w="783"/>
        <w:gridCol w:w="783"/>
        <w:gridCol w:w="721"/>
        <w:gridCol w:w="681"/>
      </w:tblGrid>
      <w:tr w:rsidR="00AF1FDE" w:rsidRPr="00AF1FDE" w:rsidTr="001766A7">
        <w:trPr>
          <w:trHeight w:val="20"/>
          <w:jc w:val="center"/>
        </w:trPr>
        <w:tc>
          <w:tcPr>
            <w:tcW w:w="628" w:type="dxa"/>
            <w:vMerge w:val="restart"/>
            <w:vAlign w:val="center"/>
          </w:tcPr>
          <w:p w:rsidR="00187816" w:rsidRPr="00AF1FDE" w:rsidRDefault="00187816" w:rsidP="00243ADD">
            <w:pPr>
              <w:pStyle w:val="Tablehead"/>
              <w:rPr>
                <w:sz w:val="20"/>
                <w:lang w:val="en-GB"/>
              </w:rPr>
            </w:pPr>
            <w:r w:rsidRPr="00AF1FDE">
              <w:rPr>
                <w:sz w:val="20"/>
                <w:lang w:val="en-GB"/>
              </w:rPr>
              <w:t>Case</w:t>
            </w:r>
          </w:p>
        </w:tc>
        <w:tc>
          <w:tcPr>
            <w:tcW w:w="1161" w:type="dxa"/>
            <w:vMerge w:val="restart"/>
            <w:vAlign w:val="center"/>
          </w:tcPr>
          <w:p w:rsidR="00187816" w:rsidRPr="00AF1FDE" w:rsidRDefault="00187816" w:rsidP="00243ADD">
            <w:pPr>
              <w:pStyle w:val="Tablehead"/>
              <w:rPr>
                <w:sz w:val="20"/>
                <w:lang w:val="en-GB"/>
              </w:rPr>
            </w:pPr>
            <w:r w:rsidRPr="00AF1FDE">
              <w:rPr>
                <w:sz w:val="20"/>
                <w:lang w:val="en-GB"/>
              </w:rPr>
              <w:t>Wanted</w:t>
            </w:r>
            <w:r w:rsidR="00243ADD" w:rsidRPr="00AF1FDE">
              <w:rPr>
                <w:sz w:val="20"/>
                <w:lang w:val="en-GB"/>
              </w:rPr>
              <w:br/>
            </w:r>
            <w:r w:rsidRPr="00AF1FDE">
              <w:rPr>
                <w:sz w:val="20"/>
                <w:lang w:val="en-GB"/>
              </w:rPr>
              <w:t>signal</w:t>
            </w:r>
          </w:p>
        </w:tc>
        <w:tc>
          <w:tcPr>
            <w:tcW w:w="1220" w:type="dxa"/>
            <w:vMerge w:val="restart"/>
            <w:vAlign w:val="center"/>
          </w:tcPr>
          <w:p w:rsidR="00187816" w:rsidRPr="00AF1FDE" w:rsidRDefault="00187816" w:rsidP="00243ADD">
            <w:pPr>
              <w:pStyle w:val="Tablehead"/>
              <w:rPr>
                <w:sz w:val="20"/>
                <w:lang w:val="en-GB"/>
              </w:rPr>
            </w:pPr>
            <w:r w:rsidRPr="00AF1FDE">
              <w:rPr>
                <w:sz w:val="20"/>
                <w:lang w:val="en-GB"/>
              </w:rPr>
              <w:t>Unwanted</w:t>
            </w:r>
            <w:r w:rsidR="00243ADD" w:rsidRPr="00AF1FDE">
              <w:rPr>
                <w:sz w:val="20"/>
                <w:lang w:val="en-GB"/>
              </w:rPr>
              <w:br/>
            </w:r>
            <w:r w:rsidRPr="00AF1FDE">
              <w:rPr>
                <w:sz w:val="20"/>
                <w:lang w:val="en-GB"/>
              </w:rPr>
              <w:t>signal</w:t>
            </w:r>
          </w:p>
        </w:tc>
        <w:tc>
          <w:tcPr>
            <w:tcW w:w="9757" w:type="dxa"/>
            <w:gridSpan w:val="13"/>
            <w:vAlign w:val="center"/>
          </w:tcPr>
          <w:p w:rsidR="00187816" w:rsidRPr="00AF1FDE" w:rsidRDefault="00187816" w:rsidP="00243AD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i/>
                <w:iCs/>
                <w:sz w:val="20"/>
                <w:lang w:val="en-GB"/>
              </w:rPr>
              <w:t xml:space="preserve"> – f</w:t>
            </w:r>
            <w:r w:rsidRPr="00AF1FDE">
              <w:rPr>
                <w:bCs/>
                <w:i/>
                <w:iCs/>
                <w:sz w:val="20"/>
                <w:vertAlign w:val="subscript"/>
                <w:lang w:val="en-GB"/>
              </w:rPr>
              <w:t>wanted</w:t>
            </w:r>
            <w:r w:rsidRPr="00AF1FDE">
              <w:rPr>
                <w:bCs/>
                <w:sz w:val="20"/>
                <w:lang w:val="en-GB"/>
              </w:rPr>
              <w:t xml:space="preserve"> (kHz)</w:t>
            </w:r>
          </w:p>
        </w:tc>
        <w:tc>
          <w:tcPr>
            <w:tcW w:w="1371" w:type="dxa"/>
            <w:gridSpan w:val="2"/>
            <w:vAlign w:val="center"/>
          </w:tcPr>
          <w:p w:rsidR="00187816" w:rsidRPr="00AF1FDE" w:rsidRDefault="00187816" w:rsidP="00243ADD">
            <w:pPr>
              <w:pStyle w:val="Tablehead"/>
              <w:rPr>
                <w:sz w:val="20"/>
                <w:lang w:val="en-GB"/>
              </w:rPr>
            </w:pPr>
            <w:r w:rsidRPr="00AF1FDE">
              <w:rPr>
                <w:sz w:val="20"/>
                <w:lang w:val="en-GB"/>
              </w:rPr>
              <w:t>Parameters</w:t>
            </w:r>
          </w:p>
        </w:tc>
      </w:tr>
      <w:tr w:rsidR="00AF1FDE" w:rsidRPr="00AF1FDE" w:rsidTr="001766A7">
        <w:trPr>
          <w:trHeight w:val="20"/>
          <w:jc w:val="center"/>
        </w:trPr>
        <w:tc>
          <w:tcPr>
            <w:tcW w:w="628" w:type="dxa"/>
            <w:vMerge/>
            <w:vAlign w:val="center"/>
          </w:tcPr>
          <w:p w:rsidR="00187816" w:rsidRPr="00AF1FDE" w:rsidRDefault="00187816" w:rsidP="00243ADD">
            <w:pPr>
              <w:pStyle w:val="Tablehead"/>
              <w:rPr>
                <w:rFonts w:eastAsia="Arial Unicode MS"/>
                <w:sz w:val="20"/>
                <w:lang w:val="en-GB"/>
              </w:rPr>
            </w:pPr>
          </w:p>
        </w:tc>
        <w:tc>
          <w:tcPr>
            <w:tcW w:w="1161" w:type="dxa"/>
            <w:vMerge/>
            <w:vAlign w:val="center"/>
          </w:tcPr>
          <w:p w:rsidR="00187816" w:rsidRPr="00AF1FDE" w:rsidRDefault="00187816" w:rsidP="00243ADD">
            <w:pPr>
              <w:pStyle w:val="Tablehead"/>
              <w:rPr>
                <w:rFonts w:eastAsia="Arial Unicode MS"/>
                <w:sz w:val="20"/>
                <w:lang w:val="en-GB"/>
              </w:rPr>
            </w:pPr>
          </w:p>
        </w:tc>
        <w:tc>
          <w:tcPr>
            <w:tcW w:w="1220" w:type="dxa"/>
            <w:vMerge/>
            <w:vAlign w:val="center"/>
          </w:tcPr>
          <w:p w:rsidR="00187816" w:rsidRPr="00AF1FDE" w:rsidRDefault="00187816" w:rsidP="00243ADD">
            <w:pPr>
              <w:pStyle w:val="Tablehead"/>
              <w:rPr>
                <w:rFonts w:eastAsia="Arial Unicode MS"/>
                <w:sz w:val="20"/>
                <w:lang w:val="en-GB"/>
              </w:rPr>
            </w:pPr>
          </w:p>
        </w:tc>
        <w:tc>
          <w:tcPr>
            <w:tcW w:w="766" w:type="dxa"/>
            <w:vAlign w:val="center"/>
          </w:tcPr>
          <w:p w:rsidR="00187816" w:rsidRPr="00AF1FDE" w:rsidRDefault="00187816" w:rsidP="00243ADD">
            <w:pPr>
              <w:pStyle w:val="Tablehead"/>
              <w:rPr>
                <w:rFonts w:eastAsia="Arial Unicode MS"/>
                <w:sz w:val="20"/>
                <w:lang w:val="en-GB"/>
              </w:rPr>
            </w:pPr>
            <w:r w:rsidRPr="00AF1FDE">
              <w:rPr>
                <w:sz w:val="20"/>
                <w:lang w:val="en-GB"/>
              </w:rPr>
              <w:t>−20</w:t>
            </w:r>
          </w:p>
        </w:tc>
        <w:tc>
          <w:tcPr>
            <w:tcW w:w="766" w:type="dxa"/>
            <w:vAlign w:val="center"/>
          </w:tcPr>
          <w:p w:rsidR="00187816" w:rsidRPr="00AF1FDE" w:rsidRDefault="00187816" w:rsidP="00243ADD">
            <w:pPr>
              <w:pStyle w:val="Tablehead"/>
              <w:rPr>
                <w:rFonts w:eastAsia="Arial Unicode MS"/>
                <w:sz w:val="20"/>
                <w:lang w:val="en-GB"/>
              </w:rPr>
            </w:pPr>
            <w:r w:rsidRPr="00AF1FDE">
              <w:rPr>
                <w:sz w:val="20"/>
                <w:lang w:val="en-GB"/>
              </w:rPr>
              <w:t>−18</w:t>
            </w:r>
          </w:p>
        </w:tc>
        <w:tc>
          <w:tcPr>
            <w:tcW w:w="766" w:type="dxa"/>
            <w:vAlign w:val="center"/>
          </w:tcPr>
          <w:p w:rsidR="00187816" w:rsidRPr="00AF1FDE" w:rsidRDefault="00187816" w:rsidP="00243ADD">
            <w:pPr>
              <w:pStyle w:val="Tablehead"/>
              <w:rPr>
                <w:rFonts w:eastAsia="Arial Unicode MS"/>
                <w:sz w:val="20"/>
                <w:lang w:val="en-GB"/>
              </w:rPr>
            </w:pPr>
            <w:r w:rsidRPr="00AF1FDE">
              <w:rPr>
                <w:sz w:val="20"/>
                <w:lang w:val="en-GB"/>
              </w:rPr>
              <w:t>−15</w:t>
            </w:r>
          </w:p>
        </w:tc>
        <w:tc>
          <w:tcPr>
            <w:tcW w:w="766" w:type="dxa"/>
            <w:vAlign w:val="center"/>
          </w:tcPr>
          <w:p w:rsidR="00187816" w:rsidRPr="00AF1FDE" w:rsidRDefault="00187816" w:rsidP="00243ADD">
            <w:pPr>
              <w:pStyle w:val="Tablehead"/>
              <w:rPr>
                <w:rFonts w:eastAsia="Arial Unicode MS"/>
                <w:sz w:val="20"/>
                <w:lang w:val="en-GB"/>
              </w:rPr>
            </w:pPr>
            <w:r w:rsidRPr="00AF1FDE">
              <w:rPr>
                <w:sz w:val="20"/>
                <w:lang w:val="en-GB"/>
              </w:rPr>
              <w:t>−10</w:t>
            </w:r>
          </w:p>
        </w:tc>
        <w:tc>
          <w:tcPr>
            <w:tcW w:w="766" w:type="dxa"/>
            <w:vAlign w:val="center"/>
          </w:tcPr>
          <w:p w:rsidR="00187816" w:rsidRPr="00AF1FDE" w:rsidRDefault="00187816" w:rsidP="00243ADD">
            <w:pPr>
              <w:pStyle w:val="Tablehead"/>
              <w:rPr>
                <w:rFonts w:eastAsia="Arial Unicode MS"/>
                <w:sz w:val="20"/>
                <w:lang w:val="en-GB"/>
              </w:rPr>
            </w:pPr>
            <w:r w:rsidRPr="00AF1FDE">
              <w:rPr>
                <w:sz w:val="20"/>
                <w:lang w:val="en-GB"/>
              </w:rPr>
              <w:t>−9</w:t>
            </w:r>
          </w:p>
        </w:tc>
        <w:tc>
          <w:tcPr>
            <w:tcW w:w="766" w:type="dxa"/>
            <w:vAlign w:val="center"/>
          </w:tcPr>
          <w:p w:rsidR="00187816" w:rsidRPr="00AF1FDE" w:rsidRDefault="00187816" w:rsidP="00243ADD">
            <w:pPr>
              <w:pStyle w:val="Tablehead"/>
              <w:rPr>
                <w:rFonts w:eastAsia="Arial Unicode MS"/>
                <w:sz w:val="20"/>
                <w:lang w:val="en-GB"/>
              </w:rPr>
            </w:pPr>
            <w:r w:rsidRPr="00AF1FDE">
              <w:rPr>
                <w:sz w:val="20"/>
                <w:lang w:val="en-GB"/>
              </w:rPr>
              <w:t>−5</w:t>
            </w:r>
          </w:p>
        </w:tc>
        <w:tc>
          <w:tcPr>
            <w:tcW w:w="699" w:type="dxa"/>
            <w:vAlign w:val="center"/>
          </w:tcPr>
          <w:p w:rsidR="00187816" w:rsidRPr="00AF1FDE" w:rsidRDefault="00187816" w:rsidP="00243ADD">
            <w:pPr>
              <w:pStyle w:val="Tablehead"/>
              <w:rPr>
                <w:rFonts w:eastAsia="Arial Unicode MS"/>
                <w:sz w:val="20"/>
                <w:lang w:val="en-GB"/>
              </w:rPr>
            </w:pPr>
            <w:r w:rsidRPr="00AF1FDE">
              <w:rPr>
                <w:sz w:val="20"/>
                <w:lang w:val="en-GB"/>
              </w:rPr>
              <w:t>0</w:t>
            </w:r>
          </w:p>
        </w:tc>
        <w:tc>
          <w:tcPr>
            <w:tcW w:w="699" w:type="dxa"/>
            <w:vAlign w:val="center"/>
          </w:tcPr>
          <w:p w:rsidR="00187816" w:rsidRPr="00AF1FDE" w:rsidRDefault="00187816" w:rsidP="00243ADD">
            <w:pPr>
              <w:pStyle w:val="Tablehead"/>
              <w:rPr>
                <w:rFonts w:eastAsia="Arial Unicode MS"/>
                <w:sz w:val="20"/>
                <w:lang w:val="en-GB"/>
              </w:rPr>
            </w:pPr>
            <w:r w:rsidRPr="00AF1FDE">
              <w:rPr>
                <w:sz w:val="20"/>
                <w:lang w:val="en-GB"/>
              </w:rPr>
              <w:t>5</w:t>
            </w:r>
          </w:p>
        </w:tc>
        <w:tc>
          <w:tcPr>
            <w:tcW w:w="699" w:type="dxa"/>
            <w:vAlign w:val="center"/>
          </w:tcPr>
          <w:p w:rsidR="00187816" w:rsidRPr="00AF1FDE" w:rsidRDefault="00187816" w:rsidP="00243ADD">
            <w:pPr>
              <w:pStyle w:val="Tablehead"/>
              <w:rPr>
                <w:rFonts w:eastAsia="Arial Unicode MS"/>
                <w:sz w:val="20"/>
                <w:lang w:val="en-GB"/>
              </w:rPr>
            </w:pPr>
            <w:r w:rsidRPr="00AF1FDE">
              <w:rPr>
                <w:sz w:val="20"/>
                <w:lang w:val="en-GB"/>
              </w:rPr>
              <w:t>9</w:t>
            </w:r>
          </w:p>
        </w:tc>
        <w:tc>
          <w:tcPr>
            <w:tcW w:w="766" w:type="dxa"/>
            <w:vAlign w:val="center"/>
          </w:tcPr>
          <w:p w:rsidR="00187816" w:rsidRPr="00AF1FDE" w:rsidRDefault="00187816" w:rsidP="00243ADD">
            <w:pPr>
              <w:pStyle w:val="Tablehead"/>
              <w:rPr>
                <w:rFonts w:eastAsia="Arial Unicode MS"/>
                <w:sz w:val="20"/>
                <w:lang w:val="en-GB"/>
              </w:rPr>
            </w:pPr>
            <w:r w:rsidRPr="00AF1FDE">
              <w:rPr>
                <w:sz w:val="20"/>
                <w:lang w:val="en-GB"/>
              </w:rPr>
              <w:t>10</w:t>
            </w:r>
          </w:p>
        </w:tc>
        <w:tc>
          <w:tcPr>
            <w:tcW w:w="766" w:type="dxa"/>
            <w:vAlign w:val="center"/>
          </w:tcPr>
          <w:p w:rsidR="00187816" w:rsidRPr="00AF1FDE" w:rsidRDefault="00187816" w:rsidP="00243ADD">
            <w:pPr>
              <w:pStyle w:val="Tablehead"/>
              <w:rPr>
                <w:rFonts w:eastAsia="Arial Unicode MS"/>
                <w:sz w:val="20"/>
                <w:lang w:val="en-GB"/>
              </w:rPr>
            </w:pPr>
            <w:r w:rsidRPr="00AF1FDE">
              <w:rPr>
                <w:sz w:val="20"/>
                <w:lang w:val="en-GB"/>
              </w:rPr>
              <w:t>15</w:t>
            </w:r>
          </w:p>
        </w:tc>
        <w:tc>
          <w:tcPr>
            <w:tcW w:w="766" w:type="dxa"/>
            <w:vAlign w:val="center"/>
          </w:tcPr>
          <w:p w:rsidR="00187816" w:rsidRPr="00AF1FDE" w:rsidRDefault="00187816" w:rsidP="00243ADD">
            <w:pPr>
              <w:pStyle w:val="Tablehead"/>
              <w:rPr>
                <w:rFonts w:eastAsia="Arial Unicode MS"/>
                <w:sz w:val="20"/>
                <w:lang w:val="en-GB"/>
              </w:rPr>
            </w:pPr>
            <w:r w:rsidRPr="00AF1FDE">
              <w:rPr>
                <w:sz w:val="20"/>
                <w:lang w:val="en-GB"/>
              </w:rPr>
              <w:t>18</w:t>
            </w:r>
          </w:p>
        </w:tc>
        <w:tc>
          <w:tcPr>
            <w:tcW w:w="766" w:type="dxa"/>
            <w:vAlign w:val="center"/>
          </w:tcPr>
          <w:p w:rsidR="00187816" w:rsidRPr="00AF1FDE" w:rsidRDefault="00187816" w:rsidP="00243ADD">
            <w:pPr>
              <w:pStyle w:val="Tablehead"/>
              <w:rPr>
                <w:rFonts w:eastAsia="Arial Unicode MS"/>
                <w:sz w:val="20"/>
                <w:lang w:val="en-GB"/>
              </w:rPr>
            </w:pPr>
            <w:r w:rsidRPr="00AF1FDE">
              <w:rPr>
                <w:sz w:val="20"/>
                <w:lang w:val="en-GB"/>
              </w:rPr>
              <w:t>20</w:t>
            </w:r>
          </w:p>
        </w:tc>
        <w:tc>
          <w:tcPr>
            <w:tcW w:w="705" w:type="dxa"/>
            <w:vAlign w:val="center"/>
          </w:tcPr>
          <w:p w:rsidR="00187816" w:rsidRPr="00AF1FDE" w:rsidRDefault="00187816" w:rsidP="00243ADD">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sz w:val="20"/>
                <w:lang w:val="en-GB"/>
              </w:rPr>
              <w:br/>
              <w:t>(kHz)</w:t>
            </w:r>
          </w:p>
        </w:tc>
        <w:tc>
          <w:tcPr>
            <w:tcW w:w="666" w:type="dxa"/>
            <w:vAlign w:val="center"/>
          </w:tcPr>
          <w:p w:rsidR="00187816" w:rsidRPr="00AF1FDE" w:rsidRDefault="00187816" w:rsidP="00243ADD">
            <w:pPr>
              <w:pStyle w:val="Tablehead"/>
              <w:rPr>
                <w:rFonts w:eastAsia="Arial Unicode MS"/>
                <w:bCs/>
                <w:sz w:val="20"/>
                <w:lang w:val="en-GB"/>
              </w:rPr>
            </w:pPr>
            <w:r w:rsidRPr="00AF1FDE">
              <w:rPr>
                <w:bCs/>
                <w:i/>
                <w:iCs/>
                <w:sz w:val="20"/>
                <w:lang w:val="en-GB"/>
              </w:rPr>
              <w:t>S</w:t>
            </w:r>
            <w:r w:rsidRPr="00AF1FDE">
              <w:rPr>
                <w:bCs/>
                <w:sz w:val="20"/>
                <w:lang w:val="en-GB"/>
              </w:rPr>
              <w:t>/</w:t>
            </w:r>
            <w:r w:rsidRPr="00AF1FDE">
              <w:rPr>
                <w:bCs/>
                <w:i/>
                <w:iCs/>
                <w:sz w:val="20"/>
                <w:lang w:val="en-GB"/>
              </w:rPr>
              <w:t>I</w:t>
            </w:r>
            <w:r w:rsidRPr="00AF1FDE">
              <w:rPr>
                <w:bCs/>
                <w:sz w:val="20"/>
                <w:lang w:val="en-GB"/>
              </w:rPr>
              <w:br/>
              <w:t>(dB)</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58</w:t>
            </w:r>
          </w:p>
        </w:tc>
        <w:tc>
          <w:tcPr>
            <w:tcW w:w="1161"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DRM_B1</w:t>
            </w:r>
          </w:p>
        </w:tc>
        <w:tc>
          <w:tcPr>
            <w:tcW w:w="1220"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DRM_B3</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–42.20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–40.60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–37.70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–31.60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–30.00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–2.70</w:t>
            </w:r>
          </w:p>
        </w:tc>
        <w:tc>
          <w:tcPr>
            <w:tcW w:w="699"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13.40</w:t>
            </w:r>
          </w:p>
        </w:tc>
        <w:tc>
          <w:tcPr>
            <w:tcW w:w="699"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13.30</w:t>
            </w:r>
          </w:p>
        </w:tc>
        <w:tc>
          <w:tcPr>
            <w:tcW w:w="699"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6.30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–4.90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–31.80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–35.70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–37.90</w:t>
            </w:r>
          </w:p>
        </w:tc>
        <w:tc>
          <w:tcPr>
            <w:tcW w:w="705"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10.00</w:t>
            </w:r>
          </w:p>
        </w:tc>
        <w:tc>
          <w:tcPr>
            <w:tcW w:w="666" w:type="dxa"/>
            <w:vAlign w:val="center"/>
          </w:tcPr>
          <w:p w:rsidR="00187816" w:rsidRPr="00AF1FDE" w:rsidRDefault="00187816" w:rsidP="00577A99">
            <w:pPr>
              <w:pStyle w:val="Tabletext"/>
              <w:jc w:val="center"/>
              <w:rPr>
                <w:rFonts w:eastAsia="Arial Unicode MS"/>
                <w:sz w:val="20"/>
                <w:lang w:val="en-GB"/>
              </w:rPr>
            </w:pP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58a</w:t>
            </w:r>
          </w:p>
        </w:tc>
        <w:tc>
          <w:tcPr>
            <w:tcW w:w="1161"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DRM_B1</w:t>
            </w:r>
            <w:r w:rsidR="00243ADD" w:rsidRPr="00AF1FDE">
              <w:rPr>
                <w:sz w:val="20"/>
                <w:lang w:val="en-GB"/>
              </w:rPr>
              <w:br/>
            </w:r>
            <w:r w:rsidRPr="00AF1FDE">
              <w:rPr>
                <w:sz w:val="20"/>
                <w:lang w:val="en-GB"/>
              </w:rPr>
              <w:t>/REL</w:t>
            </w:r>
          </w:p>
        </w:tc>
        <w:tc>
          <w:tcPr>
            <w:tcW w:w="1220"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DRM_B3</w:t>
            </w:r>
            <w:r w:rsidR="00243ADD" w:rsidRPr="00AF1FDE">
              <w:rPr>
                <w:sz w:val="20"/>
                <w:lang w:val="en-GB"/>
              </w:rPr>
              <w:br/>
            </w:r>
            <w:r w:rsidRPr="00AF1FDE">
              <w:rPr>
                <w:sz w:val="20"/>
                <w:lang w:val="en-GB"/>
              </w:rPr>
              <w:t>/REL</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–55.60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–54.00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–51.10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–45.00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–43.40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–16.10</w:t>
            </w:r>
          </w:p>
        </w:tc>
        <w:tc>
          <w:tcPr>
            <w:tcW w:w="699"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0.00</w:t>
            </w:r>
          </w:p>
        </w:tc>
        <w:tc>
          <w:tcPr>
            <w:tcW w:w="699"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–0.10</w:t>
            </w:r>
          </w:p>
        </w:tc>
        <w:tc>
          <w:tcPr>
            <w:tcW w:w="699"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–7.10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–18.30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–45.20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–49.10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–51.30</w:t>
            </w:r>
          </w:p>
        </w:tc>
        <w:tc>
          <w:tcPr>
            <w:tcW w:w="705"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10.00</w:t>
            </w:r>
          </w:p>
        </w:tc>
        <w:tc>
          <w:tcPr>
            <w:tcW w:w="666"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13.30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58b</w:t>
            </w:r>
          </w:p>
        </w:tc>
        <w:tc>
          <w:tcPr>
            <w:tcW w:w="1161"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DRM_B1</w:t>
            </w:r>
            <w:r w:rsidR="00243ADD" w:rsidRPr="00AF1FDE">
              <w:rPr>
                <w:sz w:val="20"/>
                <w:lang w:val="en-GB"/>
              </w:rPr>
              <w:br/>
              <w:t>Rec. ITU</w:t>
            </w:r>
            <w:r w:rsidR="00243ADD" w:rsidRPr="00AF1FDE">
              <w:rPr>
                <w:sz w:val="20"/>
                <w:lang w:val="en-GB"/>
              </w:rPr>
              <w:noBreakHyphen/>
              <w:t>R</w:t>
            </w:r>
            <w:r w:rsidR="00243ADD" w:rsidRPr="00AF1FDE">
              <w:rPr>
                <w:sz w:val="20"/>
                <w:lang w:val="en-GB"/>
              </w:rPr>
              <w:br/>
              <w:t>BS.1615</w:t>
            </w:r>
          </w:p>
        </w:tc>
        <w:tc>
          <w:tcPr>
            <w:tcW w:w="1220" w:type="dxa"/>
            <w:vAlign w:val="center"/>
          </w:tcPr>
          <w:p w:rsidR="00187816" w:rsidRPr="00AF1FDE" w:rsidRDefault="00187816" w:rsidP="00243ADD">
            <w:pPr>
              <w:pStyle w:val="Tabletext"/>
              <w:jc w:val="center"/>
              <w:rPr>
                <w:rFonts w:eastAsia="Arial Unicode MS"/>
                <w:sz w:val="20"/>
                <w:lang w:val="en-GB"/>
              </w:rPr>
            </w:pPr>
            <w:r w:rsidRPr="00AF1FDE">
              <w:rPr>
                <w:sz w:val="20"/>
                <w:lang w:val="en-GB"/>
              </w:rPr>
              <w:t>DRM_B3</w:t>
            </w:r>
            <w:r w:rsidR="00243ADD" w:rsidRPr="00AF1FDE">
              <w:rPr>
                <w:sz w:val="20"/>
                <w:lang w:val="en-GB"/>
              </w:rPr>
              <w:br/>
              <w:t>Rec. ITU</w:t>
            </w:r>
            <w:r w:rsidR="00243ADD" w:rsidRPr="00AF1FDE">
              <w:rPr>
                <w:sz w:val="20"/>
                <w:lang w:val="en-GB"/>
              </w:rPr>
              <w:noBreakHyphen/>
              <w:t>R</w:t>
            </w:r>
            <w:r w:rsidR="00243ADD" w:rsidRPr="00AF1FDE">
              <w:rPr>
                <w:sz w:val="20"/>
                <w:lang w:val="en-GB"/>
              </w:rPr>
              <w:br/>
              <w:t>BS.1615</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–55.50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–53.80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–51.00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–44.80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–43.30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–33.50</w:t>
            </w:r>
          </w:p>
        </w:tc>
        <w:tc>
          <w:tcPr>
            <w:tcW w:w="699"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0.00</w:t>
            </w:r>
          </w:p>
        </w:tc>
        <w:tc>
          <w:tcPr>
            <w:tcW w:w="699"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–0.10</w:t>
            </w:r>
          </w:p>
        </w:tc>
        <w:tc>
          <w:tcPr>
            <w:tcW w:w="699"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–8.10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–35.20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–45.00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–48.90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–51.10</w:t>
            </w:r>
          </w:p>
        </w:tc>
        <w:tc>
          <w:tcPr>
            <w:tcW w:w="705"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10.00</w:t>
            </w:r>
          </w:p>
        </w:tc>
        <w:tc>
          <w:tcPr>
            <w:tcW w:w="666"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13.20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20"/>
                <w:lang w:val="en-GB"/>
              </w:rPr>
            </w:pPr>
            <w:r w:rsidRPr="00AF1FDE">
              <w:rPr>
                <w:rFonts w:eastAsia="Arial Unicode MS"/>
                <w:sz w:val="20"/>
                <w:lang w:val="en-GB"/>
              </w:rPr>
              <w:t>diff</w:t>
            </w:r>
          </w:p>
        </w:tc>
        <w:tc>
          <w:tcPr>
            <w:tcW w:w="1161" w:type="dxa"/>
            <w:vAlign w:val="center"/>
          </w:tcPr>
          <w:p w:rsidR="00187816" w:rsidRPr="00AF1FDE" w:rsidRDefault="00187816" w:rsidP="00577A99">
            <w:pPr>
              <w:pStyle w:val="Tabletext"/>
              <w:jc w:val="center"/>
              <w:rPr>
                <w:rFonts w:eastAsia="Arial Unicode MS"/>
                <w:sz w:val="20"/>
                <w:lang w:val="en-GB"/>
              </w:rPr>
            </w:pPr>
          </w:p>
        </w:tc>
        <w:tc>
          <w:tcPr>
            <w:tcW w:w="1220" w:type="dxa"/>
            <w:vAlign w:val="center"/>
          </w:tcPr>
          <w:p w:rsidR="00187816" w:rsidRPr="00AF1FDE" w:rsidRDefault="00187816" w:rsidP="00243ADD">
            <w:pPr>
              <w:pStyle w:val="Tabletext"/>
              <w:jc w:val="center"/>
              <w:rPr>
                <w:rFonts w:eastAsia="Arial Unicode MS"/>
                <w:b/>
                <w:sz w:val="20"/>
                <w:lang w:val="en-GB"/>
              </w:rPr>
            </w:pPr>
            <w:r w:rsidRPr="00AF1FDE">
              <w:rPr>
                <w:b/>
                <w:sz w:val="20"/>
                <w:lang w:val="en-GB"/>
              </w:rPr>
              <w:t>d</w:t>
            </w:r>
            <w:r w:rsidR="00243ADD" w:rsidRPr="00AF1FDE">
              <w:rPr>
                <w:b/>
                <w:sz w:val="20"/>
                <w:lang w:val="en-GB"/>
              </w:rPr>
              <w:t> </w:t>
            </w:r>
            <w:r w:rsidRPr="00AF1FDE">
              <w:rPr>
                <w:b/>
                <w:sz w:val="20"/>
                <w:lang w:val="en-GB"/>
              </w:rPr>
              <w:t>=</w:t>
            </w:r>
            <w:r w:rsidR="00243ADD" w:rsidRPr="00AF1FDE">
              <w:rPr>
                <w:b/>
                <w:sz w:val="20"/>
                <w:lang w:val="en-GB"/>
              </w:rPr>
              <w:t> </w:t>
            </w:r>
            <w:r w:rsidRPr="00AF1FDE">
              <w:rPr>
                <w:b/>
                <w:sz w:val="20"/>
                <w:lang w:val="en-GB"/>
              </w:rPr>
              <w:t>58a</w:t>
            </w:r>
            <w:r w:rsidR="00243ADD" w:rsidRPr="00AF1FDE">
              <w:rPr>
                <w:b/>
                <w:sz w:val="20"/>
                <w:lang w:val="en-GB"/>
              </w:rPr>
              <w:noBreakHyphen/>
            </w:r>
            <w:r w:rsidRPr="00AF1FDE">
              <w:rPr>
                <w:b/>
                <w:sz w:val="20"/>
                <w:lang w:val="en-GB"/>
              </w:rPr>
              <w:t>58b</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–0.10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–0.20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–0.10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–0.20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–0.10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17.40</w:t>
            </w:r>
          </w:p>
        </w:tc>
        <w:tc>
          <w:tcPr>
            <w:tcW w:w="699" w:type="dxa"/>
            <w:shd w:val="pct20" w:color="auto" w:fill="auto"/>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0.00</w:t>
            </w:r>
          </w:p>
        </w:tc>
        <w:tc>
          <w:tcPr>
            <w:tcW w:w="699"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0.00</w:t>
            </w:r>
          </w:p>
        </w:tc>
        <w:tc>
          <w:tcPr>
            <w:tcW w:w="699"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1.00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16.90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–0.20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–0.20</w:t>
            </w:r>
          </w:p>
        </w:tc>
        <w:tc>
          <w:tcPr>
            <w:tcW w:w="766" w:type="dxa"/>
            <w:vAlign w:val="center"/>
          </w:tcPr>
          <w:p w:rsidR="00187816" w:rsidRPr="00AF1FDE" w:rsidRDefault="00187816" w:rsidP="00243A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–0.20</w:t>
            </w:r>
          </w:p>
        </w:tc>
        <w:tc>
          <w:tcPr>
            <w:tcW w:w="705" w:type="dxa"/>
            <w:vAlign w:val="center"/>
          </w:tcPr>
          <w:p w:rsidR="00187816" w:rsidRPr="00AF1FDE" w:rsidRDefault="00187816" w:rsidP="00577A99">
            <w:pPr>
              <w:pStyle w:val="Tabletext"/>
              <w:jc w:val="center"/>
              <w:rPr>
                <w:rFonts w:eastAsia="Arial Unicode MS"/>
                <w:sz w:val="20"/>
                <w:lang w:val="en-GB"/>
              </w:rPr>
            </w:pPr>
          </w:p>
        </w:tc>
        <w:tc>
          <w:tcPr>
            <w:tcW w:w="666" w:type="dxa"/>
            <w:vAlign w:val="center"/>
          </w:tcPr>
          <w:p w:rsidR="00187816" w:rsidRPr="00AF1FDE" w:rsidRDefault="00187816" w:rsidP="00577A99">
            <w:pPr>
              <w:pStyle w:val="Tabletext"/>
              <w:jc w:val="center"/>
              <w:rPr>
                <w:rFonts w:eastAsia="Arial Unicode MS"/>
                <w:sz w:val="20"/>
                <w:lang w:val="en-GB"/>
              </w:rPr>
            </w:pPr>
          </w:p>
        </w:tc>
      </w:tr>
    </w:tbl>
    <w:p w:rsidR="00187816" w:rsidRPr="00AF1FDE" w:rsidRDefault="00187816" w:rsidP="00243ADD">
      <w:pPr>
        <w:pStyle w:val="Tablefin"/>
      </w:pPr>
    </w:p>
    <w:p w:rsidR="00187816" w:rsidRPr="00AF1FDE" w:rsidRDefault="00187816" w:rsidP="00243ADD">
      <w:pPr>
        <w:spacing w:after="120"/>
        <w:rPr>
          <w:lang w:val="en-GB"/>
        </w:rPr>
      </w:pPr>
      <w:r w:rsidRPr="00AF1FDE">
        <w:rPr>
          <w:lang w:val="en-GB"/>
        </w:rPr>
        <w:t>To obtain the new figure in Recommendation ITU-R BS.1615 for the concerned configuration, subtract from the corresponding figure in Document</w:t>
      </w:r>
      <w:r w:rsidR="00243ADD" w:rsidRPr="00AF1FDE">
        <w:rPr>
          <w:lang w:val="en-GB"/>
        </w:rPr>
        <w:t> </w:t>
      </w:r>
      <w:r w:rsidRPr="00AF1FDE">
        <w:rPr>
          <w:lang w:val="en-GB"/>
        </w:rPr>
        <w:t>6</w:t>
      </w:r>
      <w:r w:rsidR="00243ADD" w:rsidRPr="00AF1FDE">
        <w:rPr>
          <w:lang w:val="en-GB"/>
        </w:rPr>
        <w:noBreakHyphen/>
      </w:r>
      <w:r w:rsidRPr="00AF1FDE">
        <w:rPr>
          <w:lang w:val="en-GB"/>
        </w:rPr>
        <w:t>7/21 the difference “d” after adjustment for the similarities, as shown below:</w:t>
      </w:r>
    </w:p>
    <w:p w:rsidR="00187816" w:rsidRPr="00AF1FDE" w:rsidRDefault="00187816" w:rsidP="00187816">
      <w:pPr>
        <w:spacing w:after="12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99"/>
        <w:gridCol w:w="1199"/>
        <w:gridCol w:w="791"/>
        <w:gridCol w:w="791"/>
        <w:gridCol w:w="791"/>
        <w:gridCol w:w="708"/>
        <w:gridCol w:w="708"/>
        <w:gridCol w:w="708"/>
        <w:gridCol w:w="708"/>
        <w:gridCol w:w="708"/>
        <w:gridCol w:w="708"/>
        <w:gridCol w:w="791"/>
        <w:gridCol w:w="791"/>
        <w:gridCol w:w="791"/>
        <w:gridCol w:w="791"/>
        <w:gridCol w:w="728"/>
        <w:gridCol w:w="688"/>
      </w:tblGrid>
      <w:tr w:rsidR="00AF1FDE" w:rsidRPr="00AF1FDE" w:rsidTr="001766A7">
        <w:trPr>
          <w:trHeight w:val="20"/>
          <w:jc w:val="center"/>
        </w:trPr>
        <w:tc>
          <w:tcPr>
            <w:tcW w:w="833" w:type="dxa"/>
            <w:vMerge w:val="restart"/>
            <w:vAlign w:val="center"/>
          </w:tcPr>
          <w:p w:rsidR="00187816" w:rsidRPr="00AF1FDE" w:rsidRDefault="00187816" w:rsidP="00243ADD">
            <w:pPr>
              <w:pStyle w:val="Tablehead"/>
              <w:rPr>
                <w:sz w:val="20"/>
                <w:lang w:val="en-GB"/>
              </w:rPr>
            </w:pPr>
            <w:r w:rsidRPr="00AF1FDE">
              <w:rPr>
                <w:sz w:val="20"/>
                <w:lang w:val="en-GB"/>
              </w:rPr>
              <w:t>Case</w:t>
            </w:r>
          </w:p>
        </w:tc>
        <w:tc>
          <w:tcPr>
            <w:tcW w:w="1161" w:type="dxa"/>
            <w:vMerge w:val="restart"/>
            <w:vAlign w:val="center"/>
          </w:tcPr>
          <w:p w:rsidR="00187816" w:rsidRPr="00AF1FDE" w:rsidRDefault="00187816" w:rsidP="004A5E4E">
            <w:pPr>
              <w:pStyle w:val="Tablehead"/>
              <w:rPr>
                <w:sz w:val="20"/>
                <w:lang w:val="en-GB"/>
              </w:rPr>
            </w:pPr>
            <w:r w:rsidRPr="00AF1FDE">
              <w:rPr>
                <w:sz w:val="20"/>
                <w:lang w:val="en-GB"/>
              </w:rPr>
              <w:t>Wanted</w:t>
            </w:r>
            <w:r w:rsidR="004A5E4E" w:rsidRPr="00AF1FDE">
              <w:rPr>
                <w:sz w:val="20"/>
                <w:lang w:val="en-GB"/>
              </w:rPr>
              <w:br/>
            </w:r>
            <w:r w:rsidRPr="00AF1FDE">
              <w:rPr>
                <w:sz w:val="20"/>
                <w:lang w:val="en-GB"/>
              </w:rPr>
              <w:t>signal</w:t>
            </w:r>
          </w:p>
        </w:tc>
        <w:tc>
          <w:tcPr>
            <w:tcW w:w="1161" w:type="dxa"/>
            <w:vMerge w:val="restart"/>
            <w:vAlign w:val="center"/>
          </w:tcPr>
          <w:p w:rsidR="00187816" w:rsidRPr="00AF1FDE" w:rsidRDefault="00187816" w:rsidP="004A5E4E">
            <w:pPr>
              <w:pStyle w:val="Tablehead"/>
              <w:rPr>
                <w:sz w:val="20"/>
                <w:lang w:val="en-GB"/>
              </w:rPr>
            </w:pPr>
            <w:r w:rsidRPr="00AF1FDE">
              <w:rPr>
                <w:sz w:val="20"/>
                <w:lang w:val="en-GB"/>
              </w:rPr>
              <w:t>Unwanted</w:t>
            </w:r>
            <w:r w:rsidR="004A5E4E" w:rsidRPr="00AF1FDE">
              <w:rPr>
                <w:sz w:val="20"/>
                <w:lang w:val="en-GB"/>
              </w:rPr>
              <w:br/>
            </w:r>
            <w:r w:rsidRPr="00AF1FDE">
              <w:rPr>
                <w:sz w:val="20"/>
                <w:lang w:val="en-GB"/>
              </w:rPr>
              <w:t>signal</w:t>
            </w:r>
          </w:p>
        </w:tc>
        <w:tc>
          <w:tcPr>
            <w:tcW w:w="9472" w:type="dxa"/>
            <w:gridSpan w:val="13"/>
            <w:vAlign w:val="center"/>
          </w:tcPr>
          <w:p w:rsidR="00187816" w:rsidRPr="00AF1FDE" w:rsidRDefault="00187816" w:rsidP="00243AD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i/>
                <w:iCs/>
                <w:sz w:val="20"/>
                <w:lang w:val="en-GB"/>
              </w:rPr>
              <w:t xml:space="preserve"> – f</w:t>
            </w:r>
            <w:r w:rsidRPr="00AF1FDE">
              <w:rPr>
                <w:bCs/>
                <w:i/>
                <w:iCs/>
                <w:sz w:val="20"/>
                <w:vertAlign w:val="subscript"/>
                <w:lang w:val="en-GB"/>
              </w:rPr>
              <w:t>wanted</w:t>
            </w:r>
            <w:r w:rsidRPr="00AF1FDE">
              <w:rPr>
                <w:bCs/>
                <w:sz w:val="20"/>
                <w:lang w:val="en-GB"/>
              </w:rPr>
              <w:t xml:space="preserve"> (kHz)</w:t>
            </w:r>
          </w:p>
        </w:tc>
        <w:tc>
          <w:tcPr>
            <w:tcW w:w="1371" w:type="dxa"/>
            <w:gridSpan w:val="2"/>
            <w:vAlign w:val="center"/>
          </w:tcPr>
          <w:p w:rsidR="00187816" w:rsidRPr="00AF1FDE" w:rsidRDefault="00187816" w:rsidP="00243ADD">
            <w:pPr>
              <w:pStyle w:val="Tablehead"/>
              <w:rPr>
                <w:sz w:val="20"/>
                <w:lang w:val="en-GB"/>
              </w:rPr>
            </w:pPr>
            <w:r w:rsidRPr="00AF1FDE">
              <w:rPr>
                <w:sz w:val="20"/>
                <w:lang w:val="en-GB"/>
              </w:rPr>
              <w:t>Parameters</w:t>
            </w:r>
          </w:p>
        </w:tc>
      </w:tr>
      <w:tr w:rsidR="00AF1FDE" w:rsidRPr="00AF1FDE" w:rsidTr="001766A7">
        <w:trPr>
          <w:trHeight w:val="20"/>
          <w:jc w:val="center"/>
        </w:trPr>
        <w:tc>
          <w:tcPr>
            <w:tcW w:w="833" w:type="dxa"/>
            <w:vMerge/>
            <w:vAlign w:val="center"/>
          </w:tcPr>
          <w:p w:rsidR="00187816" w:rsidRPr="00AF1FDE" w:rsidRDefault="00187816" w:rsidP="00243ADD">
            <w:pPr>
              <w:pStyle w:val="Tablehead"/>
              <w:rPr>
                <w:rFonts w:eastAsia="Arial Unicode MS"/>
                <w:sz w:val="20"/>
                <w:lang w:val="en-GB"/>
              </w:rPr>
            </w:pPr>
          </w:p>
        </w:tc>
        <w:tc>
          <w:tcPr>
            <w:tcW w:w="1161" w:type="dxa"/>
            <w:vMerge/>
            <w:vAlign w:val="center"/>
          </w:tcPr>
          <w:p w:rsidR="00187816" w:rsidRPr="00AF1FDE" w:rsidRDefault="00187816" w:rsidP="00243ADD">
            <w:pPr>
              <w:pStyle w:val="Tablehead"/>
              <w:rPr>
                <w:rFonts w:eastAsia="Arial Unicode MS"/>
                <w:sz w:val="20"/>
                <w:lang w:val="en-GB"/>
              </w:rPr>
            </w:pPr>
          </w:p>
        </w:tc>
        <w:tc>
          <w:tcPr>
            <w:tcW w:w="1161" w:type="dxa"/>
            <w:vMerge/>
            <w:vAlign w:val="center"/>
          </w:tcPr>
          <w:p w:rsidR="00187816" w:rsidRPr="00AF1FDE" w:rsidRDefault="00187816" w:rsidP="00243ADD">
            <w:pPr>
              <w:pStyle w:val="Tablehead"/>
              <w:rPr>
                <w:rFonts w:eastAsia="Arial Unicode MS"/>
                <w:sz w:val="20"/>
                <w:lang w:val="en-GB"/>
              </w:rPr>
            </w:pPr>
          </w:p>
        </w:tc>
        <w:tc>
          <w:tcPr>
            <w:tcW w:w="766" w:type="dxa"/>
            <w:vAlign w:val="center"/>
          </w:tcPr>
          <w:p w:rsidR="00187816" w:rsidRPr="00AF1FDE" w:rsidRDefault="00187816" w:rsidP="00243ADD">
            <w:pPr>
              <w:pStyle w:val="Tablehead"/>
              <w:rPr>
                <w:rFonts w:eastAsia="Arial Unicode MS"/>
                <w:sz w:val="20"/>
                <w:lang w:val="en-GB"/>
              </w:rPr>
            </w:pPr>
            <w:r w:rsidRPr="00AF1FDE">
              <w:rPr>
                <w:sz w:val="20"/>
                <w:lang w:val="en-GB"/>
              </w:rPr>
              <w:t>−20</w:t>
            </w:r>
          </w:p>
        </w:tc>
        <w:tc>
          <w:tcPr>
            <w:tcW w:w="766" w:type="dxa"/>
            <w:vAlign w:val="center"/>
          </w:tcPr>
          <w:p w:rsidR="00187816" w:rsidRPr="00AF1FDE" w:rsidRDefault="00187816" w:rsidP="00243ADD">
            <w:pPr>
              <w:pStyle w:val="Tablehead"/>
              <w:rPr>
                <w:rFonts w:eastAsia="Arial Unicode MS"/>
                <w:sz w:val="20"/>
                <w:lang w:val="en-GB"/>
              </w:rPr>
            </w:pPr>
            <w:r w:rsidRPr="00AF1FDE">
              <w:rPr>
                <w:sz w:val="20"/>
                <w:lang w:val="en-GB"/>
              </w:rPr>
              <w:t>−18</w:t>
            </w:r>
          </w:p>
        </w:tc>
        <w:tc>
          <w:tcPr>
            <w:tcW w:w="766" w:type="dxa"/>
            <w:vAlign w:val="center"/>
          </w:tcPr>
          <w:p w:rsidR="00187816" w:rsidRPr="00AF1FDE" w:rsidRDefault="00187816" w:rsidP="00243ADD">
            <w:pPr>
              <w:pStyle w:val="Tablehead"/>
              <w:rPr>
                <w:rFonts w:eastAsia="Arial Unicode MS"/>
                <w:sz w:val="20"/>
                <w:lang w:val="en-GB"/>
              </w:rPr>
            </w:pPr>
            <w:r w:rsidRPr="00AF1FDE">
              <w:rPr>
                <w:sz w:val="20"/>
                <w:lang w:val="en-GB"/>
              </w:rPr>
              <w:t>−15</w:t>
            </w:r>
          </w:p>
        </w:tc>
        <w:tc>
          <w:tcPr>
            <w:tcW w:w="685" w:type="dxa"/>
            <w:vAlign w:val="center"/>
          </w:tcPr>
          <w:p w:rsidR="00187816" w:rsidRPr="00AF1FDE" w:rsidRDefault="00187816" w:rsidP="00243ADD">
            <w:pPr>
              <w:pStyle w:val="Tablehead"/>
              <w:rPr>
                <w:rFonts w:eastAsia="Arial Unicode MS"/>
                <w:sz w:val="20"/>
                <w:lang w:val="en-GB"/>
              </w:rPr>
            </w:pPr>
            <w:r w:rsidRPr="00AF1FDE">
              <w:rPr>
                <w:sz w:val="20"/>
                <w:lang w:val="en-GB"/>
              </w:rPr>
              <w:t>−10</w:t>
            </w:r>
          </w:p>
        </w:tc>
        <w:tc>
          <w:tcPr>
            <w:tcW w:w="685" w:type="dxa"/>
            <w:vAlign w:val="center"/>
          </w:tcPr>
          <w:p w:rsidR="00187816" w:rsidRPr="00AF1FDE" w:rsidRDefault="00187816" w:rsidP="00243ADD">
            <w:pPr>
              <w:pStyle w:val="Tablehead"/>
              <w:rPr>
                <w:rFonts w:eastAsia="Arial Unicode MS"/>
                <w:sz w:val="20"/>
                <w:lang w:val="en-GB"/>
              </w:rPr>
            </w:pPr>
            <w:r w:rsidRPr="00AF1FDE">
              <w:rPr>
                <w:sz w:val="20"/>
                <w:lang w:val="en-GB"/>
              </w:rPr>
              <w:t>−9</w:t>
            </w:r>
          </w:p>
        </w:tc>
        <w:tc>
          <w:tcPr>
            <w:tcW w:w="685" w:type="dxa"/>
            <w:vAlign w:val="center"/>
          </w:tcPr>
          <w:p w:rsidR="00187816" w:rsidRPr="00AF1FDE" w:rsidRDefault="00187816" w:rsidP="00243ADD">
            <w:pPr>
              <w:pStyle w:val="Tablehead"/>
              <w:rPr>
                <w:rFonts w:eastAsia="Arial Unicode MS"/>
                <w:sz w:val="20"/>
                <w:lang w:val="en-GB"/>
              </w:rPr>
            </w:pPr>
            <w:r w:rsidRPr="00AF1FDE">
              <w:rPr>
                <w:sz w:val="20"/>
                <w:lang w:val="en-GB"/>
              </w:rPr>
              <w:t>−5</w:t>
            </w:r>
          </w:p>
        </w:tc>
        <w:tc>
          <w:tcPr>
            <w:tcW w:w="685" w:type="dxa"/>
            <w:vAlign w:val="center"/>
          </w:tcPr>
          <w:p w:rsidR="00187816" w:rsidRPr="00AF1FDE" w:rsidRDefault="00187816" w:rsidP="00243ADD">
            <w:pPr>
              <w:pStyle w:val="Tablehead"/>
              <w:rPr>
                <w:rFonts w:eastAsia="Arial Unicode MS"/>
                <w:sz w:val="20"/>
                <w:lang w:val="en-GB"/>
              </w:rPr>
            </w:pPr>
            <w:r w:rsidRPr="00AF1FDE">
              <w:rPr>
                <w:sz w:val="20"/>
                <w:lang w:val="en-GB"/>
              </w:rPr>
              <w:t>0</w:t>
            </w:r>
          </w:p>
        </w:tc>
        <w:tc>
          <w:tcPr>
            <w:tcW w:w="685" w:type="dxa"/>
            <w:vAlign w:val="center"/>
          </w:tcPr>
          <w:p w:rsidR="00187816" w:rsidRPr="00AF1FDE" w:rsidRDefault="00187816" w:rsidP="00243ADD">
            <w:pPr>
              <w:pStyle w:val="Tablehead"/>
              <w:rPr>
                <w:rFonts w:eastAsia="Arial Unicode MS"/>
                <w:sz w:val="20"/>
                <w:lang w:val="en-GB"/>
              </w:rPr>
            </w:pPr>
            <w:r w:rsidRPr="00AF1FDE">
              <w:rPr>
                <w:sz w:val="20"/>
                <w:lang w:val="en-GB"/>
              </w:rPr>
              <w:t>5</w:t>
            </w:r>
          </w:p>
        </w:tc>
        <w:tc>
          <w:tcPr>
            <w:tcW w:w="685" w:type="dxa"/>
            <w:vAlign w:val="center"/>
          </w:tcPr>
          <w:p w:rsidR="00187816" w:rsidRPr="00AF1FDE" w:rsidRDefault="00187816" w:rsidP="00243ADD">
            <w:pPr>
              <w:pStyle w:val="Tablehead"/>
              <w:rPr>
                <w:rFonts w:eastAsia="Arial Unicode MS"/>
                <w:sz w:val="20"/>
                <w:lang w:val="en-GB"/>
              </w:rPr>
            </w:pPr>
            <w:r w:rsidRPr="00AF1FDE">
              <w:rPr>
                <w:sz w:val="20"/>
                <w:lang w:val="en-GB"/>
              </w:rPr>
              <w:t>9</w:t>
            </w:r>
          </w:p>
        </w:tc>
        <w:tc>
          <w:tcPr>
            <w:tcW w:w="766" w:type="dxa"/>
            <w:vAlign w:val="center"/>
          </w:tcPr>
          <w:p w:rsidR="00187816" w:rsidRPr="00AF1FDE" w:rsidRDefault="00187816" w:rsidP="00243ADD">
            <w:pPr>
              <w:pStyle w:val="Tablehead"/>
              <w:rPr>
                <w:rFonts w:eastAsia="Arial Unicode MS"/>
                <w:sz w:val="20"/>
                <w:lang w:val="en-GB"/>
              </w:rPr>
            </w:pPr>
            <w:r w:rsidRPr="00AF1FDE">
              <w:rPr>
                <w:sz w:val="20"/>
                <w:lang w:val="en-GB"/>
              </w:rPr>
              <w:t>10</w:t>
            </w:r>
          </w:p>
        </w:tc>
        <w:tc>
          <w:tcPr>
            <w:tcW w:w="766" w:type="dxa"/>
            <w:vAlign w:val="center"/>
          </w:tcPr>
          <w:p w:rsidR="00187816" w:rsidRPr="00AF1FDE" w:rsidRDefault="00187816" w:rsidP="00243ADD">
            <w:pPr>
              <w:pStyle w:val="Tablehead"/>
              <w:rPr>
                <w:rFonts w:eastAsia="Arial Unicode MS"/>
                <w:sz w:val="20"/>
                <w:lang w:val="en-GB"/>
              </w:rPr>
            </w:pPr>
            <w:r w:rsidRPr="00AF1FDE">
              <w:rPr>
                <w:sz w:val="20"/>
                <w:lang w:val="en-GB"/>
              </w:rPr>
              <w:t>15</w:t>
            </w:r>
          </w:p>
        </w:tc>
        <w:tc>
          <w:tcPr>
            <w:tcW w:w="766" w:type="dxa"/>
            <w:vAlign w:val="center"/>
          </w:tcPr>
          <w:p w:rsidR="00187816" w:rsidRPr="00AF1FDE" w:rsidRDefault="00187816" w:rsidP="00243ADD">
            <w:pPr>
              <w:pStyle w:val="Tablehead"/>
              <w:rPr>
                <w:rFonts w:eastAsia="Arial Unicode MS"/>
                <w:sz w:val="20"/>
                <w:lang w:val="en-GB"/>
              </w:rPr>
            </w:pPr>
            <w:r w:rsidRPr="00AF1FDE">
              <w:rPr>
                <w:sz w:val="20"/>
                <w:lang w:val="en-GB"/>
              </w:rPr>
              <w:t>18</w:t>
            </w:r>
          </w:p>
        </w:tc>
        <w:tc>
          <w:tcPr>
            <w:tcW w:w="766" w:type="dxa"/>
            <w:vAlign w:val="center"/>
          </w:tcPr>
          <w:p w:rsidR="00187816" w:rsidRPr="00AF1FDE" w:rsidRDefault="00187816" w:rsidP="00243ADD">
            <w:pPr>
              <w:pStyle w:val="Tablehead"/>
              <w:rPr>
                <w:rFonts w:eastAsia="Arial Unicode MS"/>
                <w:sz w:val="20"/>
                <w:lang w:val="en-GB"/>
              </w:rPr>
            </w:pPr>
            <w:r w:rsidRPr="00AF1FDE">
              <w:rPr>
                <w:sz w:val="20"/>
                <w:lang w:val="en-GB"/>
              </w:rPr>
              <w:t>20</w:t>
            </w:r>
          </w:p>
        </w:tc>
        <w:tc>
          <w:tcPr>
            <w:tcW w:w="705" w:type="dxa"/>
            <w:vAlign w:val="center"/>
          </w:tcPr>
          <w:p w:rsidR="00187816" w:rsidRPr="00AF1FDE" w:rsidRDefault="00187816" w:rsidP="00243ADD">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sz w:val="20"/>
                <w:lang w:val="en-GB"/>
              </w:rPr>
              <w:br/>
              <w:t>(kHz)</w:t>
            </w:r>
          </w:p>
        </w:tc>
        <w:tc>
          <w:tcPr>
            <w:tcW w:w="666" w:type="dxa"/>
            <w:vAlign w:val="center"/>
          </w:tcPr>
          <w:p w:rsidR="00187816" w:rsidRPr="00AF1FDE" w:rsidRDefault="00187816" w:rsidP="00243ADD">
            <w:pPr>
              <w:pStyle w:val="Tablehead"/>
              <w:rPr>
                <w:rFonts w:eastAsia="Arial Unicode MS"/>
                <w:bCs/>
                <w:sz w:val="20"/>
                <w:lang w:val="en-GB"/>
              </w:rPr>
            </w:pPr>
            <w:r w:rsidRPr="00AF1FDE">
              <w:rPr>
                <w:bCs/>
                <w:i/>
                <w:iCs/>
                <w:sz w:val="20"/>
                <w:lang w:val="en-GB"/>
              </w:rPr>
              <w:t>S/I</w:t>
            </w:r>
            <w:r w:rsidRPr="00AF1FDE">
              <w:rPr>
                <w:bCs/>
                <w:sz w:val="20"/>
                <w:lang w:val="en-GB"/>
              </w:rPr>
              <w:br/>
              <w:t>(dB)</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60</w:t>
            </w:r>
          </w:p>
        </w:tc>
        <w:tc>
          <w:tcPr>
            <w:tcW w:w="1161"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DRM_B1</w:t>
            </w:r>
          </w:p>
        </w:tc>
        <w:tc>
          <w:tcPr>
            <w:tcW w:w="1161"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DRM_B5</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–28.80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–26.30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–3.50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10.30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10.40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10.40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10.40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10.30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3.50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–4.00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–28.90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–31.70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–33.40</w:t>
            </w:r>
          </w:p>
        </w:tc>
        <w:tc>
          <w:tcPr>
            <w:tcW w:w="705"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20.00</w:t>
            </w:r>
          </w:p>
        </w:tc>
        <w:tc>
          <w:tcPr>
            <w:tcW w:w="666" w:type="dxa"/>
            <w:vAlign w:val="center"/>
          </w:tcPr>
          <w:p w:rsidR="00187816" w:rsidRPr="00AF1FDE" w:rsidRDefault="00187816" w:rsidP="00577A99">
            <w:pPr>
              <w:pStyle w:val="Tabletext"/>
              <w:jc w:val="center"/>
              <w:rPr>
                <w:rFonts w:eastAsia="Arial Unicode MS"/>
                <w:sz w:val="20"/>
                <w:lang w:val="en-GB"/>
              </w:rPr>
            </w:pP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20"/>
                <w:lang w:val="en-GB"/>
              </w:rPr>
            </w:pPr>
            <w:r w:rsidRPr="00AF1FDE">
              <w:rPr>
                <w:sz w:val="20"/>
                <w:lang w:val="en-GB"/>
              </w:rPr>
              <w:t>60</w:t>
            </w:r>
          </w:p>
        </w:tc>
        <w:tc>
          <w:tcPr>
            <w:tcW w:w="1161" w:type="dxa"/>
            <w:vAlign w:val="center"/>
          </w:tcPr>
          <w:p w:rsidR="00187816" w:rsidRPr="00AF1FDE" w:rsidRDefault="00187816" w:rsidP="004A5E4E">
            <w:pPr>
              <w:pStyle w:val="Tabletext"/>
              <w:jc w:val="center"/>
              <w:rPr>
                <w:sz w:val="20"/>
                <w:lang w:val="en-GB"/>
              </w:rPr>
            </w:pPr>
            <w:r w:rsidRPr="00AF1FDE">
              <w:rPr>
                <w:sz w:val="20"/>
                <w:lang w:val="en-GB"/>
              </w:rPr>
              <w:t>DRM_B1</w:t>
            </w:r>
            <w:r w:rsidR="004A5E4E" w:rsidRPr="00AF1FDE">
              <w:rPr>
                <w:sz w:val="20"/>
                <w:lang w:val="en-GB"/>
              </w:rPr>
              <w:br/>
            </w:r>
            <w:r w:rsidRPr="00AF1FDE">
              <w:rPr>
                <w:sz w:val="20"/>
                <w:lang w:val="en-GB"/>
              </w:rPr>
              <w:t>/REL</w:t>
            </w:r>
          </w:p>
        </w:tc>
        <w:tc>
          <w:tcPr>
            <w:tcW w:w="1161" w:type="dxa"/>
            <w:vAlign w:val="center"/>
          </w:tcPr>
          <w:p w:rsidR="00187816" w:rsidRPr="00AF1FDE" w:rsidRDefault="00187816" w:rsidP="004A5E4E">
            <w:pPr>
              <w:pStyle w:val="Tabletext"/>
              <w:jc w:val="center"/>
              <w:rPr>
                <w:sz w:val="20"/>
                <w:lang w:val="en-GB"/>
              </w:rPr>
            </w:pPr>
            <w:r w:rsidRPr="00AF1FDE">
              <w:rPr>
                <w:sz w:val="20"/>
                <w:lang w:val="en-GB"/>
              </w:rPr>
              <w:t>DRM_B5</w:t>
            </w:r>
            <w:r w:rsidR="004A5E4E" w:rsidRPr="00AF1FDE">
              <w:rPr>
                <w:sz w:val="20"/>
                <w:lang w:val="en-GB"/>
              </w:rPr>
              <w:br/>
            </w:r>
            <w:r w:rsidRPr="00AF1FDE">
              <w:rPr>
                <w:sz w:val="20"/>
                <w:lang w:val="en-GB"/>
              </w:rPr>
              <w:t>/REL</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–39.20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–36.70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–13.90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–0.10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–0.10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–6.90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–14.40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–39.30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–42.10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–43.80</w:t>
            </w:r>
          </w:p>
        </w:tc>
        <w:tc>
          <w:tcPr>
            <w:tcW w:w="705" w:type="dxa"/>
            <w:vAlign w:val="center"/>
          </w:tcPr>
          <w:p w:rsidR="00187816" w:rsidRPr="00AF1FDE" w:rsidRDefault="00187816" w:rsidP="00577A99">
            <w:pPr>
              <w:pStyle w:val="Tabletext"/>
              <w:jc w:val="center"/>
              <w:rPr>
                <w:sz w:val="20"/>
                <w:lang w:val="en-GB"/>
              </w:rPr>
            </w:pPr>
            <w:r w:rsidRPr="00AF1FDE">
              <w:rPr>
                <w:sz w:val="20"/>
                <w:lang w:val="en-GB"/>
              </w:rPr>
              <w:t>20.00</w:t>
            </w:r>
          </w:p>
        </w:tc>
        <w:tc>
          <w:tcPr>
            <w:tcW w:w="666" w:type="dxa"/>
            <w:vAlign w:val="center"/>
          </w:tcPr>
          <w:p w:rsidR="00187816" w:rsidRPr="00AF1FDE" w:rsidRDefault="00187816" w:rsidP="00577A99">
            <w:pPr>
              <w:pStyle w:val="Tabletext"/>
              <w:jc w:val="center"/>
              <w:rPr>
                <w:sz w:val="20"/>
                <w:lang w:val="en-GB"/>
              </w:rPr>
            </w:pPr>
            <w:r w:rsidRPr="00AF1FDE">
              <w:rPr>
                <w:sz w:val="20"/>
                <w:lang w:val="en-GB"/>
              </w:rPr>
              <w:t>10.40</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20"/>
                <w:lang w:val="en-GB"/>
              </w:rPr>
            </w:pPr>
          </w:p>
        </w:tc>
        <w:tc>
          <w:tcPr>
            <w:tcW w:w="1161" w:type="dxa"/>
            <w:vAlign w:val="center"/>
          </w:tcPr>
          <w:p w:rsidR="00187816" w:rsidRPr="00AF1FDE" w:rsidRDefault="00187816" w:rsidP="00577A99">
            <w:pPr>
              <w:pStyle w:val="Tabletext"/>
              <w:jc w:val="center"/>
              <w:rPr>
                <w:sz w:val="20"/>
                <w:lang w:val="en-GB"/>
              </w:rPr>
            </w:pPr>
          </w:p>
        </w:tc>
        <w:tc>
          <w:tcPr>
            <w:tcW w:w="1161" w:type="dxa"/>
            <w:vAlign w:val="center"/>
          </w:tcPr>
          <w:p w:rsidR="00187816" w:rsidRPr="00AF1FDE" w:rsidRDefault="00187816" w:rsidP="00577A99">
            <w:pPr>
              <w:pStyle w:val="Tabletext"/>
              <w:jc w:val="center"/>
              <w:rPr>
                <w:sz w:val="20"/>
                <w:lang w:val="en-GB"/>
              </w:rPr>
            </w:pPr>
            <w:r w:rsidRPr="00AF1FDE">
              <w:rPr>
                <w:sz w:val="20"/>
                <w:lang w:val="en-GB"/>
              </w:rPr>
              <w:t>d similar</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–0.20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–0.10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17.40</w:t>
            </w:r>
          </w:p>
        </w:tc>
        <w:tc>
          <w:tcPr>
            <w:tcW w:w="685" w:type="dxa"/>
            <w:shd w:val="pct20" w:color="auto" w:fill="auto"/>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685" w:type="dxa"/>
            <w:shd w:val="pct20" w:color="auto" w:fill="auto"/>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685" w:type="dxa"/>
            <w:shd w:val="pct20" w:color="auto" w:fill="auto"/>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685" w:type="dxa"/>
            <w:shd w:val="pct20" w:color="auto" w:fill="auto"/>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1.00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16.90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–0.20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–0.20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–0.20</w:t>
            </w:r>
          </w:p>
        </w:tc>
        <w:tc>
          <w:tcPr>
            <w:tcW w:w="705" w:type="dxa"/>
            <w:vAlign w:val="center"/>
          </w:tcPr>
          <w:p w:rsidR="00187816" w:rsidRPr="00AF1FDE" w:rsidRDefault="00187816" w:rsidP="00577A99">
            <w:pPr>
              <w:pStyle w:val="Tabletext"/>
              <w:jc w:val="center"/>
              <w:rPr>
                <w:sz w:val="20"/>
                <w:lang w:val="en-GB"/>
              </w:rPr>
            </w:pPr>
          </w:p>
        </w:tc>
        <w:tc>
          <w:tcPr>
            <w:tcW w:w="666" w:type="dxa"/>
            <w:vAlign w:val="center"/>
          </w:tcPr>
          <w:p w:rsidR="00187816" w:rsidRPr="00AF1FDE" w:rsidRDefault="00187816" w:rsidP="00577A99">
            <w:pPr>
              <w:pStyle w:val="Tabletext"/>
              <w:jc w:val="center"/>
              <w:rPr>
                <w:sz w:val="20"/>
                <w:lang w:val="en-GB"/>
              </w:rPr>
            </w:pPr>
          </w:p>
        </w:tc>
      </w:tr>
      <w:tr w:rsidR="00187816" w:rsidRPr="00AF1FDE" w:rsidTr="001766A7">
        <w:trPr>
          <w:trHeight w:val="20"/>
          <w:jc w:val="center"/>
        </w:trPr>
        <w:tc>
          <w:tcPr>
            <w:tcW w:w="833" w:type="dxa"/>
            <w:vAlign w:val="center"/>
          </w:tcPr>
          <w:p w:rsidR="00187816" w:rsidRPr="00AF1FDE" w:rsidRDefault="00187816" w:rsidP="004A5E4E">
            <w:pPr>
              <w:pStyle w:val="Tabletext"/>
              <w:jc w:val="center"/>
              <w:rPr>
                <w:b/>
                <w:i/>
                <w:sz w:val="20"/>
                <w:lang w:val="en-GB"/>
              </w:rPr>
            </w:pPr>
            <w:r w:rsidRPr="00AF1FDE">
              <w:rPr>
                <w:b/>
                <w:i/>
                <w:sz w:val="20"/>
                <w:lang w:val="en-GB"/>
              </w:rPr>
              <w:t>New</w:t>
            </w:r>
            <w:r w:rsidR="004A5E4E" w:rsidRPr="00AF1FDE">
              <w:rPr>
                <w:b/>
                <w:i/>
                <w:sz w:val="20"/>
                <w:lang w:val="en-GB"/>
              </w:rPr>
              <w:t> </w:t>
            </w:r>
            <w:r w:rsidRPr="00AF1FDE">
              <w:rPr>
                <w:b/>
                <w:i/>
                <w:sz w:val="20"/>
                <w:lang w:val="en-GB"/>
              </w:rPr>
              <w:t>60</w:t>
            </w:r>
          </w:p>
        </w:tc>
        <w:tc>
          <w:tcPr>
            <w:tcW w:w="1161" w:type="dxa"/>
            <w:vAlign w:val="center"/>
          </w:tcPr>
          <w:p w:rsidR="00187816" w:rsidRPr="00AF1FDE" w:rsidRDefault="00187816" w:rsidP="004A5E4E">
            <w:pPr>
              <w:pStyle w:val="Tabletext"/>
              <w:jc w:val="center"/>
              <w:rPr>
                <w:b/>
                <w:i/>
                <w:sz w:val="20"/>
                <w:lang w:val="en-GB"/>
              </w:rPr>
            </w:pPr>
            <w:r w:rsidRPr="00AF1FDE">
              <w:rPr>
                <w:sz w:val="20"/>
                <w:lang w:val="en-GB"/>
              </w:rPr>
              <w:t>DRM_B1</w:t>
            </w:r>
            <w:r w:rsidR="004A5E4E" w:rsidRPr="00AF1FDE">
              <w:rPr>
                <w:sz w:val="20"/>
                <w:lang w:val="en-GB"/>
              </w:rPr>
              <w:br/>
              <w:t>Rec. ITU</w:t>
            </w:r>
            <w:r w:rsidR="004A5E4E" w:rsidRPr="00AF1FDE">
              <w:rPr>
                <w:sz w:val="20"/>
                <w:lang w:val="en-GB"/>
              </w:rPr>
              <w:noBreakHyphen/>
              <w:t>R</w:t>
            </w:r>
            <w:r w:rsidR="004A5E4E" w:rsidRPr="00AF1FDE">
              <w:rPr>
                <w:sz w:val="20"/>
                <w:lang w:val="en-GB"/>
              </w:rPr>
              <w:br/>
              <w:t>BS.1615</w:t>
            </w:r>
          </w:p>
        </w:tc>
        <w:tc>
          <w:tcPr>
            <w:tcW w:w="1161" w:type="dxa"/>
            <w:vAlign w:val="center"/>
          </w:tcPr>
          <w:p w:rsidR="00187816" w:rsidRPr="00AF1FDE" w:rsidRDefault="00187816" w:rsidP="004A5E4E">
            <w:pPr>
              <w:pStyle w:val="Tabletext"/>
              <w:jc w:val="center"/>
              <w:rPr>
                <w:b/>
                <w:i/>
                <w:sz w:val="20"/>
                <w:lang w:val="en-GB"/>
              </w:rPr>
            </w:pPr>
            <w:r w:rsidRPr="00AF1FDE">
              <w:rPr>
                <w:sz w:val="20"/>
                <w:lang w:val="en-GB"/>
              </w:rPr>
              <w:t>DRM_B5</w:t>
            </w:r>
            <w:r w:rsidR="004A5E4E" w:rsidRPr="00AF1FDE">
              <w:rPr>
                <w:sz w:val="20"/>
                <w:lang w:val="en-GB"/>
              </w:rPr>
              <w:br/>
              <w:t>Rec. ITU</w:t>
            </w:r>
            <w:r w:rsidR="004A5E4E" w:rsidRPr="00AF1FDE">
              <w:rPr>
                <w:sz w:val="20"/>
                <w:lang w:val="en-GB"/>
              </w:rPr>
              <w:noBreakHyphen/>
              <w:t>R</w:t>
            </w:r>
            <w:r w:rsidR="004A5E4E" w:rsidRPr="00AF1FDE">
              <w:rPr>
                <w:sz w:val="20"/>
                <w:lang w:val="en-GB"/>
              </w:rPr>
              <w:br/>
              <w:t>BS.1615</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–39.00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–36.60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–31.30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–0.10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0.00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0.00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0.00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–0.10</w:t>
            </w:r>
          </w:p>
        </w:tc>
        <w:tc>
          <w:tcPr>
            <w:tcW w:w="685"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–7.90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–31.30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–39.10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–41.90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–43.60</w:t>
            </w:r>
          </w:p>
        </w:tc>
        <w:tc>
          <w:tcPr>
            <w:tcW w:w="705" w:type="dxa"/>
            <w:vAlign w:val="center"/>
          </w:tcPr>
          <w:p w:rsidR="00187816" w:rsidRPr="00AF1FDE" w:rsidRDefault="00187816" w:rsidP="00577A99">
            <w:pPr>
              <w:pStyle w:val="Tabletext"/>
              <w:jc w:val="center"/>
              <w:rPr>
                <w:b/>
                <w:i/>
                <w:sz w:val="20"/>
                <w:lang w:val="en-GB"/>
              </w:rPr>
            </w:pPr>
            <w:r w:rsidRPr="00AF1FDE">
              <w:rPr>
                <w:sz w:val="20"/>
                <w:lang w:val="en-GB"/>
              </w:rPr>
              <w:t>20.00</w:t>
            </w:r>
          </w:p>
        </w:tc>
        <w:tc>
          <w:tcPr>
            <w:tcW w:w="666" w:type="dxa"/>
            <w:vAlign w:val="center"/>
          </w:tcPr>
          <w:p w:rsidR="00187816" w:rsidRPr="00AF1FDE" w:rsidRDefault="00187816" w:rsidP="00577A99">
            <w:pPr>
              <w:pStyle w:val="Tabletext"/>
              <w:jc w:val="center"/>
              <w:rPr>
                <w:b/>
                <w:i/>
                <w:sz w:val="20"/>
                <w:lang w:val="en-GB"/>
              </w:rPr>
            </w:pPr>
            <w:r w:rsidRPr="00AF1FDE">
              <w:rPr>
                <w:sz w:val="20"/>
                <w:lang w:val="en-GB"/>
              </w:rPr>
              <w:t>10.40</w:t>
            </w:r>
          </w:p>
        </w:tc>
      </w:tr>
    </w:tbl>
    <w:p w:rsidR="00187816" w:rsidRPr="00AF1FDE" w:rsidRDefault="00187816" w:rsidP="004A5E4E">
      <w:pPr>
        <w:pStyle w:val="Tablefin"/>
      </w:pPr>
    </w:p>
    <w:p w:rsidR="00187816" w:rsidRPr="00AF1FDE" w:rsidRDefault="00187816" w:rsidP="004A5E4E">
      <w:pPr>
        <w:pStyle w:val="Heading3"/>
        <w:rPr>
          <w:lang w:val="en-GB"/>
        </w:rPr>
      </w:pPr>
      <w:r w:rsidRPr="00AF1FDE">
        <w:rPr>
          <w:lang w:val="en-GB"/>
        </w:rPr>
        <w:lastRenderedPageBreak/>
        <w:t>3.3.5</w:t>
      </w:r>
      <w:r w:rsidRPr="00AF1FDE">
        <w:rPr>
          <w:lang w:val="en-GB"/>
        </w:rPr>
        <w:tab/>
        <w:t>Mode DRM_B2_9 kHz interfered with by B4_18 kHz</w:t>
      </w:r>
    </w:p>
    <w:p w:rsidR="004A5E4E" w:rsidRPr="00AF1FDE" w:rsidRDefault="004A5E4E" w:rsidP="004A5E4E">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AF1FDE" w:rsidRPr="00AF1FDE" w:rsidTr="001766A7">
        <w:trPr>
          <w:trHeight w:val="20"/>
          <w:jc w:val="center"/>
        </w:trPr>
        <w:tc>
          <w:tcPr>
            <w:tcW w:w="628" w:type="dxa"/>
            <w:vMerge w:val="restart"/>
            <w:vAlign w:val="center"/>
          </w:tcPr>
          <w:p w:rsidR="00187816" w:rsidRPr="00AF1FDE" w:rsidRDefault="00187816" w:rsidP="004A5E4E">
            <w:pPr>
              <w:pStyle w:val="Tablehead"/>
              <w:rPr>
                <w:sz w:val="20"/>
                <w:lang w:val="en-GB"/>
              </w:rPr>
            </w:pPr>
            <w:r w:rsidRPr="00AF1FDE">
              <w:rPr>
                <w:sz w:val="20"/>
                <w:lang w:val="en-GB"/>
              </w:rPr>
              <w:t>Case</w:t>
            </w:r>
          </w:p>
        </w:tc>
        <w:tc>
          <w:tcPr>
            <w:tcW w:w="1161" w:type="dxa"/>
            <w:vMerge w:val="restart"/>
            <w:vAlign w:val="center"/>
          </w:tcPr>
          <w:p w:rsidR="00187816" w:rsidRPr="00AF1FDE" w:rsidRDefault="00187816" w:rsidP="004A5E4E">
            <w:pPr>
              <w:pStyle w:val="Tablehead"/>
              <w:rPr>
                <w:sz w:val="20"/>
                <w:lang w:val="en-GB"/>
              </w:rPr>
            </w:pPr>
            <w:r w:rsidRPr="00AF1FDE">
              <w:rPr>
                <w:sz w:val="20"/>
                <w:lang w:val="en-GB"/>
              </w:rPr>
              <w:t>Wanted</w:t>
            </w:r>
            <w:r w:rsidR="004A5E4E" w:rsidRPr="00AF1FDE">
              <w:rPr>
                <w:sz w:val="20"/>
                <w:lang w:val="en-GB"/>
              </w:rPr>
              <w:br/>
            </w:r>
            <w:r w:rsidRPr="00AF1FDE">
              <w:rPr>
                <w:sz w:val="20"/>
                <w:lang w:val="en-GB"/>
              </w:rPr>
              <w:t>signal</w:t>
            </w:r>
          </w:p>
        </w:tc>
        <w:tc>
          <w:tcPr>
            <w:tcW w:w="1220" w:type="dxa"/>
            <w:vMerge w:val="restart"/>
            <w:vAlign w:val="center"/>
          </w:tcPr>
          <w:p w:rsidR="00187816" w:rsidRPr="00AF1FDE" w:rsidRDefault="00187816" w:rsidP="004A5E4E">
            <w:pPr>
              <w:pStyle w:val="Tablehead"/>
              <w:rPr>
                <w:sz w:val="20"/>
                <w:lang w:val="en-GB"/>
              </w:rPr>
            </w:pPr>
            <w:r w:rsidRPr="00AF1FDE">
              <w:rPr>
                <w:sz w:val="20"/>
                <w:lang w:val="en-GB"/>
              </w:rPr>
              <w:t>Unwanted</w:t>
            </w:r>
            <w:r w:rsidR="004A5E4E" w:rsidRPr="00AF1FDE">
              <w:rPr>
                <w:sz w:val="20"/>
                <w:lang w:val="en-GB"/>
              </w:rPr>
              <w:br/>
            </w:r>
            <w:r w:rsidRPr="00AF1FDE">
              <w:rPr>
                <w:sz w:val="20"/>
                <w:lang w:val="en-GB"/>
              </w:rPr>
              <w:t>signal</w:t>
            </w:r>
          </w:p>
        </w:tc>
        <w:tc>
          <w:tcPr>
            <w:tcW w:w="9658" w:type="dxa"/>
            <w:gridSpan w:val="13"/>
            <w:vAlign w:val="center"/>
          </w:tcPr>
          <w:p w:rsidR="00187816" w:rsidRPr="00AF1FDE" w:rsidRDefault="00187816" w:rsidP="004A5E4E">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i/>
                <w:iCs/>
                <w:sz w:val="20"/>
                <w:lang w:val="en-GB"/>
              </w:rPr>
              <w:t xml:space="preserve"> – f</w:t>
            </w:r>
            <w:r w:rsidRPr="00AF1FDE">
              <w:rPr>
                <w:bCs/>
                <w:i/>
                <w:iCs/>
                <w:sz w:val="20"/>
                <w:vertAlign w:val="subscript"/>
                <w:lang w:val="en-GB"/>
              </w:rPr>
              <w:t>wanted</w:t>
            </w:r>
            <w:r w:rsidRPr="00AF1FDE">
              <w:rPr>
                <w:bCs/>
                <w:sz w:val="20"/>
                <w:lang w:val="en-GB"/>
              </w:rPr>
              <w:t xml:space="preserve"> (kHz)</w:t>
            </w:r>
          </w:p>
        </w:tc>
        <w:tc>
          <w:tcPr>
            <w:tcW w:w="1371" w:type="dxa"/>
            <w:gridSpan w:val="2"/>
            <w:vAlign w:val="center"/>
          </w:tcPr>
          <w:p w:rsidR="00187816" w:rsidRPr="00AF1FDE" w:rsidRDefault="00187816" w:rsidP="004A5E4E">
            <w:pPr>
              <w:pStyle w:val="Tablehead"/>
              <w:rPr>
                <w:sz w:val="20"/>
                <w:lang w:val="en-GB"/>
              </w:rPr>
            </w:pPr>
            <w:r w:rsidRPr="00AF1FDE">
              <w:rPr>
                <w:sz w:val="20"/>
                <w:lang w:val="en-GB"/>
              </w:rPr>
              <w:t>Parameters</w:t>
            </w:r>
          </w:p>
        </w:tc>
      </w:tr>
      <w:tr w:rsidR="00AF1FDE" w:rsidRPr="00AF1FDE" w:rsidTr="001766A7">
        <w:trPr>
          <w:trHeight w:val="20"/>
          <w:jc w:val="center"/>
        </w:trPr>
        <w:tc>
          <w:tcPr>
            <w:tcW w:w="628" w:type="dxa"/>
            <w:vMerge/>
            <w:vAlign w:val="center"/>
          </w:tcPr>
          <w:p w:rsidR="00187816" w:rsidRPr="00AF1FDE" w:rsidRDefault="00187816" w:rsidP="004A5E4E">
            <w:pPr>
              <w:pStyle w:val="Tablehead"/>
              <w:rPr>
                <w:rFonts w:eastAsia="Arial Unicode MS"/>
                <w:sz w:val="20"/>
                <w:lang w:val="en-GB"/>
              </w:rPr>
            </w:pPr>
          </w:p>
        </w:tc>
        <w:tc>
          <w:tcPr>
            <w:tcW w:w="1161" w:type="dxa"/>
            <w:vMerge/>
            <w:vAlign w:val="center"/>
          </w:tcPr>
          <w:p w:rsidR="00187816" w:rsidRPr="00AF1FDE" w:rsidRDefault="00187816" w:rsidP="004A5E4E">
            <w:pPr>
              <w:pStyle w:val="Tablehead"/>
              <w:rPr>
                <w:rFonts w:eastAsia="Arial Unicode MS"/>
                <w:sz w:val="20"/>
                <w:lang w:val="en-GB"/>
              </w:rPr>
            </w:pPr>
          </w:p>
        </w:tc>
        <w:tc>
          <w:tcPr>
            <w:tcW w:w="1220" w:type="dxa"/>
            <w:vMerge/>
            <w:vAlign w:val="center"/>
          </w:tcPr>
          <w:p w:rsidR="00187816" w:rsidRPr="00AF1FDE" w:rsidRDefault="00187816" w:rsidP="004A5E4E">
            <w:pPr>
              <w:pStyle w:val="Tablehead"/>
              <w:rPr>
                <w:rFonts w:eastAsia="Arial Unicode MS"/>
                <w:sz w:val="20"/>
                <w:lang w:val="en-GB"/>
              </w:rPr>
            </w:pP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−20</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−18</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−15</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−10</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−9</w:t>
            </w:r>
          </w:p>
        </w:tc>
        <w:tc>
          <w:tcPr>
            <w:tcW w:w="666" w:type="dxa"/>
            <w:vAlign w:val="center"/>
          </w:tcPr>
          <w:p w:rsidR="00187816" w:rsidRPr="00AF1FDE" w:rsidRDefault="00187816" w:rsidP="004A5E4E">
            <w:pPr>
              <w:pStyle w:val="Tablehead"/>
              <w:rPr>
                <w:rFonts w:eastAsia="Arial Unicode MS"/>
                <w:sz w:val="20"/>
                <w:lang w:val="en-GB"/>
              </w:rPr>
            </w:pPr>
            <w:r w:rsidRPr="00AF1FDE">
              <w:rPr>
                <w:sz w:val="20"/>
                <w:lang w:val="en-GB"/>
              </w:rPr>
              <w:t>−5</w:t>
            </w:r>
          </w:p>
        </w:tc>
        <w:tc>
          <w:tcPr>
            <w:tcW w:w="666" w:type="dxa"/>
            <w:vAlign w:val="center"/>
          </w:tcPr>
          <w:p w:rsidR="00187816" w:rsidRPr="00AF1FDE" w:rsidRDefault="00187816" w:rsidP="004A5E4E">
            <w:pPr>
              <w:pStyle w:val="Tablehead"/>
              <w:rPr>
                <w:rFonts w:eastAsia="Arial Unicode MS"/>
                <w:sz w:val="20"/>
                <w:lang w:val="en-GB"/>
              </w:rPr>
            </w:pPr>
            <w:r w:rsidRPr="00AF1FDE">
              <w:rPr>
                <w:sz w:val="20"/>
                <w:lang w:val="en-GB"/>
              </w:rPr>
              <w:t>0</w:t>
            </w:r>
          </w:p>
        </w:tc>
        <w:tc>
          <w:tcPr>
            <w:tcW w:w="666" w:type="dxa"/>
            <w:vAlign w:val="center"/>
          </w:tcPr>
          <w:p w:rsidR="00187816" w:rsidRPr="00AF1FDE" w:rsidRDefault="00187816" w:rsidP="004A5E4E">
            <w:pPr>
              <w:pStyle w:val="Tablehead"/>
              <w:rPr>
                <w:rFonts w:eastAsia="Arial Unicode MS"/>
                <w:sz w:val="20"/>
                <w:lang w:val="en-GB"/>
              </w:rPr>
            </w:pPr>
            <w:r w:rsidRPr="00AF1FDE">
              <w:rPr>
                <w:sz w:val="20"/>
                <w:lang w:val="en-GB"/>
              </w:rPr>
              <w:t>5</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9</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10</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15</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18</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20</w:t>
            </w:r>
          </w:p>
        </w:tc>
        <w:tc>
          <w:tcPr>
            <w:tcW w:w="705" w:type="dxa"/>
            <w:vAlign w:val="center"/>
          </w:tcPr>
          <w:p w:rsidR="00187816" w:rsidRPr="00AF1FDE" w:rsidRDefault="00187816" w:rsidP="004A5E4E">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i/>
                <w:iCs/>
                <w:sz w:val="20"/>
                <w:lang w:val="en-GB"/>
              </w:rPr>
              <w:br/>
            </w:r>
            <w:r w:rsidRPr="00AF1FDE">
              <w:rPr>
                <w:bCs/>
                <w:sz w:val="20"/>
                <w:lang w:val="en-GB"/>
              </w:rPr>
              <w:t>(kHz)</w:t>
            </w:r>
          </w:p>
        </w:tc>
        <w:tc>
          <w:tcPr>
            <w:tcW w:w="666" w:type="dxa"/>
            <w:vAlign w:val="center"/>
          </w:tcPr>
          <w:p w:rsidR="00187816" w:rsidRPr="00AF1FDE" w:rsidRDefault="00187816" w:rsidP="004A5E4E">
            <w:pPr>
              <w:pStyle w:val="Tablehead"/>
              <w:rPr>
                <w:rFonts w:eastAsia="Arial Unicode MS"/>
                <w:bCs/>
                <w:sz w:val="20"/>
                <w:lang w:val="en-GB"/>
              </w:rPr>
            </w:pPr>
            <w:r w:rsidRPr="00AF1FDE">
              <w:rPr>
                <w:bCs/>
                <w:i/>
                <w:iCs/>
                <w:sz w:val="20"/>
                <w:lang w:val="en-GB"/>
              </w:rPr>
              <w:t>S/I</w:t>
            </w:r>
            <w:r w:rsidRPr="00AF1FDE">
              <w:rPr>
                <w:bCs/>
                <w:sz w:val="20"/>
                <w:lang w:val="en-GB"/>
              </w:rPr>
              <w:br/>
              <w:t>(dB)</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63</w:t>
            </w:r>
          </w:p>
        </w:tc>
        <w:tc>
          <w:tcPr>
            <w:tcW w:w="1161"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DRM_B2</w:t>
            </w:r>
          </w:p>
        </w:tc>
        <w:tc>
          <w:tcPr>
            <w:tcW w:w="1220"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DRM_B2</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–38.80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–36.80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–33.30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–23.90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–8.10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12.90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16.40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12.90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–8.10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–23.90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–33.30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–36.80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–38.80</w:t>
            </w:r>
          </w:p>
        </w:tc>
        <w:tc>
          <w:tcPr>
            <w:tcW w:w="705"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9.00</w:t>
            </w:r>
          </w:p>
        </w:tc>
        <w:tc>
          <w:tcPr>
            <w:tcW w:w="666" w:type="dxa"/>
            <w:vAlign w:val="center"/>
          </w:tcPr>
          <w:p w:rsidR="00187816" w:rsidRPr="00AF1FDE" w:rsidRDefault="00187816" w:rsidP="00577A99">
            <w:pPr>
              <w:pStyle w:val="Tabletext"/>
              <w:jc w:val="center"/>
              <w:rPr>
                <w:rFonts w:eastAsia="Arial Unicode MS"/>
                <w:sz w:val="20"/>
                <w:lang w:val="en-GB"/>
              </w:rPr>
            </w:pP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63a</w:t>
            </w:r>
          </w:p>
        </w:tc>
        <w:tc>
          <w:tcPr>
            <w:tcW w:w="1161" w:type="dxa"/>
            <w:vAlign w:val="center"/>
          </w:tcPr>
          <w:p w:rsidR="00187816" w:rsidRPr="00AF1FDE" w:rsidRDefault="00187816" w:rsidP="004A5E4E">
            <w:pPr>
              <w:pStyle w:val="Tabletext"/>
              <w:jc w:val="center"/>
              <w:rPr>
                <w:rFonts w:eastAsia="Arial Unicode MS"/>
                <w:sz w:val="20"/>
                <w:lang w:val="en-GB"/>
              </w:rPr>
            </w:pPr>
            <w:r w:rsidRPr="00AF1FDE">
              <w:rPr>
                <w:sz w:val="20"/>
                <w:lang w:val="en-GB"/>
              </w:rPr>
              <w:t>DRM_B2</w:t>
            </w:r>
            <w:r w:rsidR="004A5E4E" w:rsidRPr="00AF1FDE">
              <w:rPr>
                <w:sz w:val="20"/>
                <w:lang w:val="en-GB"/>
              </w:rPr>
              <w:br/>
            </w:r>
            <w:r w:rsidRPr="00AF1FDE">
              <w:rPr>
                <w:sz w:val="20"/>
                <w:lang w:val="en-GB"/>
              </w:rPr>
              <w:t>/REL</w:t>
            </w:r>
          </w:p>
        </w:tc>
        <w:tc>
          <w:tcPr>
            <w:tcW w:w="1220" w:type="dxa"/>
            <w:vAlign w:val="center"/>
          </w:tcPr>
          <w:p w:rsidR="00187816" w:rsidRPr="00AF1FDE" w:rsidRDefault="00187816" w:rsidP="004A5E4E">
            <w:pPr>
              <w:pStyle w:val="Tabletext"/>
              <w:jc w:val="center"/>
              <w:rPr>
                <w:rFonts w:eastAsia="Arial Unicode MS"/>
                <w:sz w:val="20"/>
                <w:lang w:val="en-GB"/>
              </w:rPr>
            </w:pPr>
            <w:r w:rsidRPr="00AF1FDE">
              <w:rPr>
                <w:sz w:val="20"/>
                <w:lang w:val="en-GB"/>
              </w:rPr>
              <w:t>DRM_B2</w:t>
            </w:r>
            <w:r w:rsidR="004A5E4E" w:rsidRPr="00AF1FDE">
              <w:rPr>
                <w:sz w:val="20"/>
                <w:lang w:val="en-GB"/>
              </w:rPr>
              <w:br/>
            </w:r>
            <w:r w:rsidRPr="00AF1FDE">
              <w:rPr>
                <w:sz w:val="20"/>
                <w:lang w:val="en-GB"/>
              </w:rPr>
              <w:t>/REL</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–55.20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–53.20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–49.70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–40.30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–24.50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–3.50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0.00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–3.50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–24.50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–40.30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–49.70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–53.20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–55.20</w:t>
            </w:r>
          </w:p>
        </w:tc>
        <w:tc>
          <w:tcPr>
            <w:tcW w:w="705"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9.00</w:t>
            </w:r>
          </w:p>
        </w:tc>
        <w:tc>
          <w:tcPr>
            <w:tcW w:w="666"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16.40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63b</w:t>
            </w:r>
          </w:p>
        </w:tc>
        <w:tc>
          <w:tcPr>
            <w:tcW w:w="1161" w:type="dxa"/>
            <w:vAlign w:val="center"/>
          </w:tcPr>
          <w:p w:rsidR="00187816" w:rsidRPr="00AF1FDE" w:rsidRDefault="00187816" w:rsidP="004A5E4E">
            <w:pPr>
              <w:pStyle w:val="Tabletext"/>
              <w:jc w:val="center"/>
              <w:rPr>
                <w:rFonts w:eastAsia="Arial Unicode MS"/>
                <w:sz w:val="20"/>
                <w:lang w:val="en-GB"/>
              </w:rPr>
            </w:pPr>
            <w:r w:rsidRPr="00AF1FDE">
              <w:rPr>
                <w:sz w:val="20"/>
                <w:lang w:val="en-GB"/>
              </w:rPr>
              <w:t>DRM_B2</w:t>
            </w:r>
            <w:r w:rsidR="004A5E4E" w:rsidRPr="00AF1FDE">
              <w:rPr>
                <w:sz w:val="20"/>
                <w:lang w:val="en-GB"/>
              </w:rPr>
              <w:br/>
              <w:t>Rec. ITU</w:t>
            </w:r>
            <w:r w:rsidR="004A5E4E" w:rsidRPr="00AF1FDE">
              <w:rPr>
                <w:sz w:val="20"/>
                <w:lang w:val="en-GB"/>
              </w:rPr>
              <w:noBreakHyphen/>
              <w:t>R</w:t>
            </w:r>
            <w:r w:rsidR="004A5E4E" w:rsidRPr="00AF1FDE">
              <w:rPr>
                <w:sz w:val="20"/>
                <w:lang w:val="en-GB"/>
              </w:rPr>
              <w:br/>
              <w:t>BS.1615</w:t>
            </w:r>
          </w:p>
        </w:tc>
        <w:tc>
          <w:tcPr>
            <w:tcW w:w="1220" w:type="dxa"/>
            <w:vAlign w:val="center"/>
          </w:tcPr>
          <w:p w:rsidR="00187816" w:rsidRPr="00AF1FDE" w:rsidRDefault="00187816" w:rsidP="004A5E4E">
            <w:pPr>
              <w:pStyle w:val="Tabletext"/>
              <w:jc w:val="center"/>
              <w:rPr>
                <w:rFonts w:eastAsia="Arial Unicode MS"/>
                <w:sz w:val="20"/>
                <w:lang w:val="en-GB"/>
              </w:rPr>
            </w:pPr>
            <w:r w:rsidRPr="00AF1FDE">
              <w:rPr>
                <w:sz w:val="20"/>
                <w:lang w:val="en-GB"/>
              </w:rPr>
              <w:t>DRM_B2</w:t>
            </w:r>
            <w:r w:rsidR="004A5E4E" w:rsidRPr="00AF1FDE">
              <w:rPr>
                <w:sz w:val="20"/>
                <w:lang w:val="en-GB"/>
              </w:rPr>
              <w:br/>
              <w:t>Rec. ITU</w:t>
            </w:r>
            <w:r w:rsidR="004A5E4E" w:rsidRPr="00AF1FDE">
              <w:rPr>
                <w:sz w:val="20"/>
                <w:lang w:val="en-GB"/>
              </w:rPr>
              <w:noBreakHyphen/>
              <w:t>R</w:t>
            </w:r>
            <w:r w:rsidR="004A5E4E" w:rsidRPr="00AF1FDE">
              <w:rPr>
                <w:sz w:val="20"/>
                <w:lang w:val="en-GB"/>
              </w:rPr>
              <w:br/>
              <w:t>BS.1615</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–55.10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–53.10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–49.50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–40.70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–38.10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–3.70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0.00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–3.70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–38.10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–40.70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–49.50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–53.10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–55.10</w:t>
            </w:r>
          </w:p>
        </w:tc>
        <w:tc>
          <w:tcPr>
            <w:tcW w:w="705"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9.00</w:t>
            </w:r>
          </w:p>
        </w:tc>
        <w:tc>
          <w:tcPr>
            <w:tcW w:w="666"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15.90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20"/>
                <w:lang w:val="en-GB"/>
              </w:rPr>
            </w:pPr>
            <w:r w:rsidRPr="00AF1FDE">
              <w:rPr>
                <w:rFonts w:eastAsia="Arial Unicode MS"/>
                <w:sz w:val="20"/>
                <w:lang w:val="en-GB"/>
              </w:rPr>
              <w:t>diff</w:t>
            </w:r>
          </w:p>
        </w:tc>
        <w:tc>
          <w:tcPr>
            <w:tcW w:w="1161" w:type="dxa"/>
            <w:vAlign w:val="center"/>
          </w:tcPr>
          <w:p w:rsidR="00187816" w:rsidRPr="00AF1FDE" w:rsidRDefault="00187816" w:rsidP="00577A99">
            <w:pPr>
              <w:pStyle w:val="Tabletext"/>
              <w:jc w:val="center"/>
              <w:rPr>
                <w:rFonts w:eastAsia="Arial Unicode MS"/>
                <w:sz w:val="20"/>
                <w:lang w:val="en-GB"/>
              </w:rPr>
            </w:pPr>
          </w:p>
        </w:tc>
        <w:tc>
          <w:tcPr>
            <w:tcW w:w="1220" w:type="dxa"/>
            <w:vAlign w:val="center"/>
          </w:tcPr>
          <w:p w:rsidR="00187816" w:rsidRPr="00AF1FDE" w:rsidRDefault="00187816" w:rsidP="004A5E4E">
            <w:pPr>
              <w:pStyle w:val="Tabletext"/>
              <w:jc w:val="center"/>
              <w:rPr>
                <w:rFonts w:eastAsia="Arial Unicode MS"/>
                <w:b/>
                <w:sz w:val="20"/>
                <w:lang w:val="en-GB"/>
              </w:rPr>
            </w:pPr>
            <w:r w:rsidRPr="00AF1FDE">
              <w:rPr>
                <w:b/>
                <w:sz w:val="20"/>
                <w:lang w:val="en-GB"/>
              </w:rPr>
              <w:t>d</w:t>
            </w:r>
            <w:r w:rsidR="004A5E4E" w:rsidRPr="00AF1FDE">
              <w:rPr>
                <w:b/>
                <w:sz w:val="20"/>
                <w:lang w:val="en-GB"/>
              </w:rPr>
              <w:t> </w:t>
            </w:r>
            <w:r w:rsidRPr="00AF1FDE">
              <w:rPr>
                <w:b/>
                <w:sz w:val="20"/>
                <w:lang w:val="en-GB"/>
              </w:rPr>
              <w:t>=</w:t>
            </w:r>
            <w:r w:rsidR="004A5E4E" w:rsidRPr="00AF1FDE">
              <w:rPr>
                <w:b/>
                <w:sz w:val="20"/>
                <w:lang w:val="en-GB"/>
              </w:rPr>
              <w:t> </w:t>
            </w:r>
            <w:r w:rsidRPr="00AF1FDE">
              <w:rPr>
                <w:b/>
                <w:sz w:val="20"/>
                <w:lang w:val="en-GB"/>
              </w:rPr>
              <w:t>63a</w:t>
            </w:r>
            <w:r w:rsidR="004A5E4E" w:rsidRPr="00AF1FDE">
              <w:rPr>
                <w:b/>
                <w:sz w:val="20"/>
                <w:lang w:val="en-GB"/>
              </w:rPr>
              <w:noBreakHyphen/>
            </w:r>
            <w:r w:rsidRPr="00AF1FDE">
              <w:rPr>
                <w:b/>
                <w:sz w:val="20"/>
                <w:lang w:val="en-GB"/>
              </w:rPr>
              <w:t>63b</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–0.10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–0.10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–0.20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0.40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13.60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0.20</w:t>
            </w:r>
          </w:p>
        </w:tc>
        <w:tc>
          <w:tcPr>
            <w:tcW w:w="666" w:type="dxa"/>
            <w:shd w:val="pct20" w:color="auto" w:fill="auto"/>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0.00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0.20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13.60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0.40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–0.20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–0.10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–0.10</w:t>
            </w:r>
          </w:p>
        </w:tc>
        <w:tc>
          <w:tcPr>
            <w:tcW w:w="705" w:type="dxa"/>
            <w:vAlign w:val="center"/>
          </w:tcPr>
          <w:p w:rsidR="00187816" w:rsidRPr="00AF1FDE" w:rsidRDefault="00187816" w:rsidP="00577A99">
            <w:pPr>
              <w:pStyle w:val="Tabletext"/>
              <w:jc w:val="center"/>
              <w:rPr>
                <w:rFonts w:eastAsia="Arial Unicode MS"/>
                <w:sz w:val="20"/>
                <w:lang w:val="en-GB"/>
              </w:rPr>
            </w:pPr>
          </w:p>
        </w:tc>
        <w:tc>
          <w:tcPr>
            <w:tcW w:w="666" w:type="dxa"/>
            <w:vAlign w:val="center"/>
          </w:tcPr>
          <w:p w:rsidR="00187816" w:rsidRPr="00AF1FDE" w:rsidRDefault="00187816" w:rsidP="00577A99">
            <w:pPr>
              <w:pStyle w:val="Tabletext"/>
              <w:jc w:val="center"/>
              <w:rPr>
                <w:rFonts w:eastAsia="Arial Unicode MS"/>
                <w:sz w:val="20"/>
                <w:lang w:val="en-GB"/>
              </w:rPr>
            </w:pPr>
          </w:p>
        </w:tc>
      </w:tr>
    </w:tbl>
    <w:p w:rsidR="00187816" w:rsidRPr="00AF1FDE" w:rsidRDefault="00187816" w:rsidP="004A5E4E">
      <w:pPr>
        <w:pStyle w:val="Tablefin"/>
      </w:pPr>
    </w:p>
    <w:p w:rsidR="00187816" w:rsidRPr="00AF1FDE" w:rsidRDefault="00187816" w:rsidP="004A5E4E">
      <w:pPr>
        <w:spacing w:after="120"/>
        <w:rPr>
          <w:lang w:val="en-GB"/>
        </w:rPr>
      </w:pPr>
      <w:r w:rsidRPr="00AF1FDE">
        <w:rPr>
          <w:lang w:val="en-GB"/>
        </w:rPr>
        <w:t>To obtain the new figure in Recommendation ITU-R BS.1615 for the concerned configuration, subtract from the corresponding figure in Document</w:t>
      </w:r>
      <w:r w:rsidR="004A5E4E" w:rsidRPr="00AF1FDE">
        <w:rPr>
          <w:lang w:val="en-GB"/>
        </w:rPr>
        <w:t> </w:t>
      </w:r>
      <w:r w:rsidRPr="00AF1FDE">
        <w:rPr>
          <w:lang w:val="en-GB"/>
        </w:rPr>
        <w:t>6</w:t>
      </w:r>
      <w:r w:rsidR="004A5E4E" w:rsidRPr="00AF1FDE">
        <w:rPr>
          <w:lang w:val="en-GB"/>
        </w:rPr>
        <w:noBreakHyphen/>
      </w:r>
      <w:r w:rsidRPr="00AF1FDE">
        <w:rPr>
          <w:lang w:val="en-GB"/>
        </w:rPr>
        <w:t>7/21 the difference “d” after adjustment for the similarities, as shown below:</w:t>
      </w:r>
    </w:p>
    <w:p w:rsidR="00187816" w:rsidRPr="00AF1FDE" w:rsidRDefault="00187816" w:rsidP="00187816">
      <w:pPr>
        <w:spacing w:after="12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1170"/>
        <w:gridCol w:w="1170"/>
        <w:gridCol w:w="772"/>
        <w:gridCol w:w="773"/>
        <w:gridCol w:w="705"/>
        <w:gridCol w:w="705"/>
        <w:gridCol w:w="705"/>
        <w:gridCol w:w="705"/>
        <w:gridCol w:w="705"/>
        <w:gridCol w:w="705"/>
        <w:gridCol w:w="773"/>
        <w:gridCol w:w="773"/>
        <w:gridCol w:w="773"/>
        <w:gridCol w:w="773"/>
        <w:gridCol w:w="773"/>
        <w:gridCol w:w="820"/>
        <w:gridCol w:w="820"/>
      </w:tblGrid>
      <w:tr w:rsidR="00AF1FDE" w:rsidRPr="00AF1FDE" w:rsidTr="001766A7">
        <w:trPr>
          <w:trHeight w:val="20"/>
          <w:jc w:val="center"/>
        </w:trPr>
        <w:tc>
          <w:tcPr>
            <w:tcW w:w="833" w:type="dxa"/>
            <w:vMerge w:val="restart"/>
            <w:vAlign w:val="center"/>
          </w:tcPr>
          <w:p w:rsidR="00187816" w:rsidRPr="00AF1FDE" w:rsidRDefault="00187816" w:rsidP="004A5E4E">
            <w:pPr>
              <w:pStyle w:val="Tablehead"/>
              <w:rPr>
                <w:sz w:val="20"/>
                <w:lang w:val="en-GB"/>
              </w:rPr>
            </w:pPr>
            <w:r w:rsidRPr="00AF1FDE">
              <w:rPr>
                <w:sz w:val="20"/>
                <w:lang w:val="en-GB"/>
              </w:rPr>
              <w:t>Case</w:t>
            </w:r>
          </w:p>
        </w:tc>
        <w:tc>
          <w:tcPr>
            <w:tcW w:w="1161" w:type="dxa"/>
            <w:vMerge w:val="restart"/>
            <w:vAlign w:val="center"/>
          </w:tcPr>
          <w:p w:rsidR="00187816" w:rsidRPr="00AF1FDE" w:rsidRDefault="00187816" w:rsidP="004A5E4E">
            <w:pPr>
              <w:pStyle w:val="Tablehead"/>
              <w:rPr>
                <w:sz w:val="20"/>
                <w:lang w:val="en-GB"/>
              </w:rPr>
            </w:pPr>
            <w:r w:rsidRPr="00AF1FDE">
              <w:rPr>
                <w:sz w:val="20"/>
                <w:lang w:val="en-GB"/>
              </w:rPr>
              <w:t>Wanted</w:t>
            </w:r>
            <w:r w:rsidR="004A5E4E" w:rsidRPr="00AF1FDE">
              <w:rPr>
                <w:sz w:val="20"/>
                <w:lang w:val="en-GB"/>
              </w:rPr>
              <w:br/>
            </w:r>
            <w:r w:rsidRPr="00AF1FDE">
              <w:rPr>
                <w:sz w:val="20"/>
                <w:lang w:val="en-GB"/>
              </w:rPr>
              <w:t>signal</w:t>
            </w:r>
          </w:p>
        </w:tc>
        <w:tc>
          <w:tcPr>
            <w:tcW w:w="1161" w:type="dxa"/>
            <w:vMerge w:val="restart"/>
            <w:vAlign w:val="center"/>
          </w:tcPr>
          <w:p w:rsidR="00187816" w:rsidRPr="00AF1FDE" w:rsidRDefault="00187816" w:rsidP="004A5E4E">
            <w:pPr>
              <w:pStyle w:val="Tablehead"/>
              <w:rPr>
                <w:sz w:val="20"/>
                <w:lang w:val="en-GB"/>
              </w:rPr>
            </w:pPr>
            <w:r w:rsidRPr="00AF1FDE">
              <w:rPr>
                <w:sz w:val="20"/>
                <w:lang w:val="en-GB"/>
              </w:rPr>
              <w:t>Unwanted</w:t>
            </w:r>
            <w:r w:rsidR="004A5E4E" w:rsidRPr="00AF1FDE">
              <w:rPr>
                <w:sz w:val="20"/>
                <w:lang w:val="en-GB"/>
              </w:rPr>
              <w:br/>
            </w:r>
            <w:r w:rsidRPr="00AF1FDE">
              <w:rPr>
                <w:sz w:val="20"/>
                <w:lang w:val="en-GB"/>
              </w:rPr>
              <w:t>signal</w:t>
            </w:r>
          </w:p>
        </w:tc>
        <w:tc>
          <w:tcPr>
            <w:tcW w:w="9556" w:type="dxa"/>
            <w:gridSpan w:val="13"/>
            <w:vAlign w:val="center"/>
          </w:tcPr>
          <w:p w:rsidR="00187816" w:rsidRPr="00AF1FDE" w:rsidRDefault="00187816" w:rsidP="004A5E4E">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i/>
                <w:iCs/>
                <w:sz w:val="20"/>
                <w:lang w:val="en-GB"/>
              </w:rPr>
              <w:t xml:space="preserve"> – f</w:t>
            </w:r>
            <w:r w:rsidRPr="00AF1FDE">
              <w:rPr>
                <w:bCs/>
                <w:i/>
                <w:iCs/>
                <w:sz w:val="20"/>
                <w:vertAlign w:val="subscript"/>
                <w:lang w:val="en-GB"/>
              </w:rPr>
              <w:t>wanted</w:t>
            </w:r>
            <w:r w:rsidRPr="00AF1FDE">
              <w:rPr>
                <w:bCs/>
                <w:sz w:val="20"/>
                <w:lang w:val="en-GB"/>
              </w:rPr>
              <w:t xml:space="preserve"> (kHz)</w:t>
            </w:r>
          </w:p>
        </w:tc>
        <w:tc>
          <w:tcPr>
            <w:tcW w:w="1626" w:type="dxa"/>
            <w:gridSpan w:val="2"/>
            <w:vAlign w:val="center"/>
          </w:tcPr>
          <w:p w:rsidR="00187816" w:rsidRPr="00AF1FDE" w:rsidRDefault="00187816" w:rsidP="004A5E4E">
            <w:pPr>
              <w:pStyle w:val="Tablehead"/>
              <w:rPr>
                <w:sz w:val="20"/>
                <w:lang w:val="en-GB"/>
              </w:rPr>
            </w:pPr>
            <w:r w:rsidRPr="00AF1FDE">
              <w:rPr>
                <w:sz w:val="20"/>
                <w:lang w:val="en-GB"/>
              </w:rPr>
              <w:t>Parameters</w:t>
            </w:r>
          </w:p>
        </w:tc>
      </w:tr>
      <w:tr w:rsidR="00AF1FDE" w:rsidRPr="00AF1FDE" w:rsidTr="001766A7">
        <w:trPr>
          <w:trHeight w:val="20"/>
          <w:jc w:val="center"/>
        </w:trPr>
        <w:tc>
          <w:tcPr>
            <w:tcW w:w="833" w:type="dxa"/>
            <w:vMerge/>
            <w:vAlign w:val="center"/>
          </w:tcPr>
          <w:p w:rsidR="00187816" w:rsidRPr="00AF1FDE" w:rsidRDefault="00187816" w:rsidP="004A5E4E">
            <w:pPr>
              <w:pStyle w:val="Tablehead"/>
              <w:rPr>
                <w:rFonts w:eastAsia="Arial Unicode MS"/>
                <w:sz w:val="20"/>
                <w:lang w:val="en-GB"/>
              </w:rPr>
            </w:pPr>
          </w:p>
        </w:tc>
        <w:tc>
          <w:tcPr>
            <w:tcW w:w="1161" w:type="dxa"/>
            <w:vMerge/>
            <w:vAlign w:val="center"/>
          </w:tcPr>
          <w:p w:rsidR="00187816" w:rsidRPr="00AF1FDE" w:rsidRDefault="00187816" w:rsidP="004A5E4E">
            <w:pPr>
              <w:pStyle w:val="Tablehead"/>
              <w:rPr>
                <w:rFonts w:eastAsia="Arial Unicode MS"/>
                <w:sz w:val="20"/>
                <w:lang w:val="en-GB"/>
              </w:rPr>
            </w:pPr>
          </w:p>
        </w:tc>
        <w:tc>
          <w:tcPr>
            <w:tcW w:w="1161" w:type="dxa"/>
            <w:vMerge/>
            <w:vAlign w:val="center"/>
          </w:tcPr>
          <w:p w:rsidR="00187816" w:rsidRPr="00AF1FDE" w:rsidRDefault="00187816" w:rsidP="004A5E4E">
            <w:pPr>
              <w:pStyle w:val="Tablehead"/>
              <w:rPr>
                <w:rFonts w:eastAsia="Arial Unicode MS"/>
                <w:sz w:val="20"/>
                <w:lang w:val="en-GB"/>
              </w:rPr>
            </w:pP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−20</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−18</w:t>
            </w:r>
          </w:p>
        </w:tc>
        <w:tc>
          <w:tcPr>
            <w:tcW w:w="699" w:type="dxa"/>
            <w:vAlign w:val="center"/>
          </w:tcPr>
          <w:p w:rsidR="00187816" w:rsidRPr="00AF1FDE" w:rsidRDefault="00187816" w:rsidP="004A5E4E">
            <w:pPr>
              <w:pStyle w:val="Tablehead"/>
              <w:rPr>
                <w:rFonts w:eastAsia="Arial Unicode MS"/>
                <w:sz w:val="20"/>
                <w:lang w:val="en-GB"/>
              </w:rPr>
            </w:pPr>
            <w:r w:rsidRPr="00AF1FDE">
              <w:rPr>
                <w:sz w:val="20"/>
                <w:lang w:val="en-GB"/>
              </w:rPr>
              <w:t>−15</w:t>
            </w:r>
          </w:p>
        </w:tc>
        <w:tc>
          <w:tcPr>
            <w:tcW w:w="699" w:type="dxa"/>
            <w:vAlign w:val="center"/>
          </w:tcPr>
          <w:p w:rsidR="00187816" w:rsidRPr="00AF1FDE" w:rsidRDefault="00187816" w:rsidP="004A5E4E">
            <w:pPr>
              <w:pStyle w:val="Tablehead"/>
              <w:rPr>
                <w:rFonts w:eastAsia="Arial Unicode MS"/>
                <w:sz w:val="20"/>
                <w:lang w:val="en-GB"/>
              </w:rPr>
            </w:pPr>
            <w:r w:rsidRPr="00AF1FDE">
              <w:rPr>
                <w:sz w:val="20"/>
                <w:lang w:val="en-GB"/>
              </w:rPr>
              <w:t>−10</w:t>
            </w:r>
          </w:p>
        </w:tc>
        <w:tc>
          <w:tcPr>
            <w:tcW w:w="699" w:type="dxa"/>
            <w:vAlign w:val="center"/>
          </w:tcPr>
          <w:p w:rsidR="00187816" w:rsidRPr="00AF1FDE" w:rsidRDefault="00187816" w:rsidP="004A5E4E">
            <w:pPr>
              <w:pStyle w:val="Tablehead"/>
              <w:rPr>
                <w:rFonts w:eastAsia="Arial Unicode MS"/>
                <w:sz w:val="20"/>
                <w:lang w:val="en-GB"/>
              </w:rPr>
            </w:pPr>
            <w:r w:rsidRPr="00AF1FDE">
              <w:rPr>
                <w:sz w:val="20"/>
                <w:lang w:val="en-GB"/>
              </w:rPr>
              <w:t>−9</w:t>
            </w:r>
          </w:p>
        </w:tc>
        <w:tc>
          <w:tcPr>
            <w:tcW w:w="699" w:type="dxa"/>
            <w:vAlign w:val="center"/>
          </w:tcPr>
          <w:p w:rsidR="00187816" w:rsidRPr="00AF1FDE" w:rsidRDefault="00187816" w:rsidP="004A5E4E">
            <w:pPr>
              <w:pStyle w:val="Tablehead"/>
              <w:rPr>
                <w:rFonts w:eastAsia="Arial Unicode MS"/>
                <w:sz w:val="20"/>
                <w:lang w:val="en-GB"/>
              </w:rPr>
            </w:pPr>
            <w:r w:rsidRPr="00AF1FDE">
              <w:rPr>
                <w:sz w:val="20"/>
                <w:lang w:val="en-GB"/>
              </w:rPr>
              <w:t>−5</w:t>
            </w:r>
          </w:p>
        </w:tc>
        <w:tc>
          <w:tcPr>
            <w:tcW w:w="699" w:type="dxa"/>
            <w:vAlign w:val="center"/>
          </w:tcPr>
          <w:p w:rsidR="00187816" w:rsidRPr="00AF1FDE" w:rsidRDefault="00187816" w:rsidP="004A5E4E">
            <w:pPr>
              <w:pStyle w:val="Tablehead"/>
              <w:rPr>
                <w:rFonts w:eastAsia="Arial Unicode MS"/>
                <w:sz w:val="20"/>
                <w:lang w:val="en-GB"/>
              </w:rPr>
            </w:pPr>
            <w:r w:rsidRPr="00AF1FDE">
              <w:rPr>
                <w:sz w:val="20"/>
                <w:lang w:val="en-GB"/>
              </w:rPr>
              <w:t>0</w:t>
            </w:r>
          </w:p>
        </w:tc>
        <w:tc>
          <w:tcPr>
            <w:tcW w:w="699" w:type="dxa"/>
            <w:vAlign w:val="center"/>
          </w:tcPr>
          <w:p w:rsidR="00187816" w:rsidRPr="00AF1FDE" w:rsidRDefault="00187816" w:rsidP="004A5E4E">
            <w:pPr>
              <w:pStyle w:val="Tablehead"/>
              <w:rPr>
                <w:rFonts w:eastAsia="Arial Unicode MS"/>
                <w:sz w:val="20"/>
                <w:lang w:val="en-GB"/>
              </w:rPr>
            </w:pPr>
            <w:r w:rsidRPr="00AF1FDE">
              <w:rPr>
                <w:sz w:val="20"/>
                <w:lang w:val="en-GB"/>
              </w:rPr>
              <w:t>5</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9</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10</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15</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18</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20</w:t>
            </w:r>
          </w:p>
        </w:tc>
        <w:tc>
          <w:tcPr>
            <w:tcW w:w="813" w:type="dxa"/>
            <w:vAlign w:val="center"/>
          </w:tcPr>
          <w:p w:rsidR="00187816" w:rsidRPr="00AF1FDE" w:rsidRDefault="00187816" w:rsidP="004A5E4E">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i/>
                <w:iCs/>
                <w:sz w:val="20"/>
                <w:lang w:val="en-GB"/>
              </w:rPr>
              <w:br/>
            </w:r>
            <w:r w:rsidRPr="00AF1FDE">
              <w:rPr>
                <w:bCs/>
                <w:sz w:val="20"/>
                <w:lang w:val="en-GB"/>
              </w:rPr>
              <w:t>(kHz)</w:t>
            </w:r>
          </w:p>
        </w:tc>
        <w:tc>
          <w:tcPr>
            <w:tcW w:w="813" w:type="dxa"/>
            <w:vAlign w:val="center"/>
          </w:tcPr>
          <w:p w:rsidR="00187816" w:rsidRPr="00AF1FDE" w:rsidRDefault="00187816" w:rsidP="004A5E4E">
            <w:pPr>
              <w:pStyle w:val="Tablehead"/>
              <w:rPr>
                <w:rFonts w:eastAsia="Arial Unicode MS"/>
                <w:bCs/>
                <w:sz w:val="20"/>
                <w:lang w:val="en-GB"/>
              </w:rPr>
            </w:pPr>
            <w:r w:rsidRPr="00AF1FDE">
              <w:rPr>
                <w:bCs/>
                <w:i/>
                <w:iCs/>
                <w:sz w:val="20"/>
                <w:lang w:val="en-GB"/>
              </w:rPr>
              <w:t>S/I</w:t>
            </w:r>
            <w:r w:rsidRPr="00AF1FDE">
              <w:rPr>
                <w:bCs/>
                <w:sz w:val="20"/>
                <w:lang w:val="en-GB"/>
              </w:rPr>
              <w:br/>
              <w:t>(dB)</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65</w:t>
            </w:r>
          </w:p>
        </w:tc>
        <w:tc>
          <w:tcPr>
            <w:tcW w:w="1161"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DRM_B2</w:t>
            </w:r>
          </w:p>
        </w:tc>
        <w:tc>
          <w:tcPr>
            <w:tcW w:w="1161"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DRM_B4</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–23.40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–5.80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8.50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13.00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13.40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13.40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13.40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9.90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–5.80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–15.60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–29.30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–31.90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–33.50</w:t>
            </w:r>
          </w:p>
        </w:tc>
        <w:tc>
          <w:tcPr>
            <w:tcW w:w="813" w:type="dxa"/>
            <w:vAlign w:val="center"/>
          </w:tcPr>
          <w:p w:rsidR="00187816" w:rsidRPr="00AF1FDE" w:rsidRDefault="00187816" w:rsidP="00577A9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rFonts w:eastAsia="Arial Unicode MS"/>
                <w:sz w:val="20"/>
                <w:lang w:val="en-GB"/>
              </w:rPr>
            </w:pPr>
            <w:r w:rsidRPr="00AF1FDE">
              <w:rPr>
                <w:sz w:val="20"/>
                <w:lang w:val="en-GB"/>
              </w:rPr>
              <w:t>18.00</w:t>
            </w:r>
          </w:p>
        </w:tc>
        <w:tc>
          <w:tcPr>
            <w:tcW w:w="813" w:type="dxa"/>
            <w:vAlign w:val="center"/>
          </w:tcPr>
          <w:p w:rsidR="00187816" w:rsidRPr="00AF1FDE" w:rsidRDefault="00187816" w:rsidP="00577A9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rFonts w:eastAsia="Arial Unicode MS"/>
                <w:sz w:val="20"/>
                <w:lang w:val="en-GB"/>
              </w:rPr>
            </w:pP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20"/>
                <w:lang w:val="en-GB"/>
              </w:rPr>
            </w:pPr>
            <w:r w:rsidRPr="00AF1FDE">
              <w:rPr>
                <w:sz w:val="20"/>
                <w:lang w:val="en-GB"/>
              </w:rPr>
              <w:t>65</w:t>
            </w:r>
          </w:p>
        </w:tc>
        <w:tc>
          <w:tcPr>
            <w:tcW w:w="1161" w:type="dxa"/>
            <w:vAlign w:val="center"/>
          </w:tcPr>
          <w:p w:rsidR="00187816" w:rsidRPr="00AF1FDE" w:rsidRDefault="00187816" w:rsidP="004A5E4E">
            <w:pPr>
              <w:pStyle w:val="Tabletext"/>
              <w:jc w:val="center"/>
              <w:rPr>
                <w:sz w:val="20"/>
                <w:lang w:val="en-GB"/>
              </w:rPr>
            </w:pPr>
            <w:r w:rsidRPr="00AF1FDE">
              <w:rPr>
                <w:sz w:val="20"/>
                <w:lang w:val="en-GB"/>
              </w:rPr>
              <w:t>DRM_B2</w:t>
            </w:r>
            <w:r w:rsidR="004A5E4E" w:rsidRPr="00AF1FDE">
              <w:rPr>
                <w:sz w:val="20"/>
                <w:lang w:val="en-GB"/>
              </w:rPr>
              <w:br/>
            </w:r>
            <w:r w:rsidRPr="00AF1FDE">
              <w:rPr>
                <w:sz w:val="20"/>
                <w:lang w:val="en-GB"/>
              </w:rPr>
              <w:t>/REL</w:t>
            </w:r>
          </w:p>
        </w:tc>
        <w:tc>
          <w:tcPr>
            <w:tcW w:w="1161" w:type="dxa"/>
            <w:vAlign w:val="center"/>
          </w:tcPr>
          <w:p w:rsidR="00187816" w:rsidRPr="00AF1FDE" w:rsidRDefault="00187816" w:rsidP="004A5E4E">
            <w:pPr>
              <w:pStyle w:val="Tabletext"/>
              <w:jc w:val="center"/>
              <w:rPr>
                <w:sz w:val="20"/>
                <w:lang w:val="en-GB"/>
              </w:rPr>
            </w:pPr>
            <w:r w:rsidRPr="00AF1FDE">
              <w:rPr>
                <w:sz w:val="20"/>
                <w:lang w:val="en-GB"/>
              </w:rPr>
              <w:t>DRM_B4</w:t>
            </w:r>
            <w:r w:rsidR="004A5E4E" w:rsidRPr="00AF1FDE">
              <w:rPr>
                <w:sz w:val="20"/>
                <w:lang w:val="en-GB"/>
              </w:rPr>
              <w:br/>
            </w:r>
            <w:r w:rsidRPr="00AF1FDE">
              <w:rPr>
                <w:sz w:val="20"/>
                <w:lang w:val="en-GB"/>
              </w:rPr>
              <w:t>/REL</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–36.80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–19.20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–4.90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–0.40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–3.50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–19.20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–29.00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–42.70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–45.30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–46.90</w:t>
            </w:r>
          </w:p>
        </w:tc>
        <w:tc>
          <w:tcPr>
            <w:tcW w:w="813" w:type="dxa"/>
            <w:vAlign w:val="center"/>
          </w:tcPr>
          <w:p w:rsidR="00187816" w:rsidRPr="00AF1FDE" w:rsidRDefault="00187816" w:rsidP="00577A9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lang w:val="en-GB"/>
              </w:rPr>
            </w:pPr>
            <w:r w:rsidRPr="00AF1FDE">
              <w:rPr>
                <w:sz w:val="20"/>
                <w:lang w:val="en-GB"/>
              </w:rPr>
              <w:t>18.00</w:t>
            </w:r>
          </w:p>
        </w:tc>
        <w:tc>
          <w:tcPr>
            <w:tcW w:w="813" w:type="dxa"/>
            <w:vAlign w:val="center"/>
          </w:tcPr>
          <w:p w:rsidR="00187816" w:rsidRPr="00AF1FDE" w:rsidRDefault="00187816" w:rsidP="00577A9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lang w:val="en-GB"/>
              </w:rPr>
            </w:pPr>
            <w:r w:rsidRPr="00AF1FDE">
              <w:rPr>
                <w:sz w:val="20"/>
                <w:lang w:val="en-GB"/>
              </w:rPr>
              <w:t>13.40</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20"/>
                <w:lang w:val="en-GB"/>
              </w:rPr>
            </w:pPr>
          </w:p>
        </w:tc>
        <w:tc>
          <w:tcPr>
            <w:tcW w:w="1161" w:type="dxa"/>
            <w:vAlign w:val="center"/>
          </w:tcPr>
          <w:p w:rsidR="00187816" w:rsidRPr="00AF1FDE" w:rsidRDefault="00187816" w:rsidP="00577A99">
            <w:pPr>
              <w:pStyle w:val="Tabletext"/>
              <w:jc w:val="center"/>
              <w:rPr>
                <w:sz w:val="20"/>
                <w:lang w:val="en-GB"/>
              </w:rPr>
            </w:pPr>
          </w:p>
        </w:tc>
        <w:tc>
          <w:tcPr>
            <w:tcW w:w="1161" w:type="dxa"/>
            <w:vAlign w:val="center"/>
          </w:tcPr>
          <w:p w:rsidR="00187816" w:rsidRPr="00AF1FDE" w:rsidRDefault="00187816" w:rsidP="00577A99">
            <w:pPr>
              <w:pStyle w:val="Tabletext"/>
              <w:jc w:val="center"/>
              <w:rPr>
                <w:sz w:val="20"/>
                <w:lang w:val="en-GB"/>
              </w:rPr>
            </w:pPr>
            <w:r w:rsidRPr="00AF1FDE">
              <w:rPr>
                <w:sz w:val="20"/>
                <w:lang w:val="en-GB"/>
              </w:rPr>
              <w:t>d similar</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0.40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13.60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0.20</w:t>
            </w:r>
          </w:p>
        </w:tc>
        <w:tc>
          <w:tcPr>
            <w:tcW w:w="699" w:type="dxa"/>
            <w:shd w:val="pct20" w:color="auto" w:fill="auto"/>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699" w:type="dxa"/>
            <w:shd w:val="pct20" w:color="auto" w:fill="auto"/>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699" w:type="dxa"/>
            <w:shd w:val="pct20" w:color="auto" w:fill="auto"/>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699" w:type="dxa"/>
            <w:shd w:val="pct20" w:color="auto" w:fill="auto"/>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0.20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13.60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0.40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–0.20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–0.10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–0.10</w:t>
            </w:r>
          </w:p>
        </w:tc>
        <w:tc>
          <w:tcPr>
            <w:tcW w:w="813" w:type="dxa"/>
            <w:vAlign w:val="center"/>
          </w:tcPr>
          <w:p w:rsidR="00187816" w:rsidRPr="00AF1FDE" w:rsidRDefault="00187816" w:rsidP="00577A9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lang w:val="en-GB"/>
              </w:rPr>
            </w:pPr>
          </w:p>
        </w:tc>
        <w:tc>
          <w:tcPr>
            <w:tcW w:w="813" w:type="dxa"/>
            <w:vAlign w:val="center"/>
          </w:tcPr>
          <w:p w:rsidR="00187816" w:rsidRPr="00AF1FDE" w:rsidRDefault="00187816" w:rsidP="00577A9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lang w:val="en-GB"/>
              </w:rPr>
            </w:pPr>
          </w:p>
        </w:tc>
      </w:tr>
      <w:tr w:rsidR="00187816" w:rsidRPr="00AF1FDE" w:rsidTr="001766A7">
        <w:trPr>
          <w:trHeight w:val="20"/>
          <w:jc w:val="center"/>
        </w:trPr>
        <w:tc>
          <w:tcPr>
            <w:tcW w:w="833" w:type="dxa"/>
            <w:vAlign w:val="center"/>
          </w:tcPr>
          <w:p w:rsidR="00187816" w:rsidRPr="00AF1FDE" w:rsidRDefault="00187816" w:rsidP="004A5E4E">
            <w:pPr>
              <w:pStyle w:val="Tabletext"/>
              <w:jc w:val="center"/>
              <w:rPr>
                <w:b/>
                <w:i/>
                <w:sz w:val="20"/>
                <w:lang w:val="en-GB"/>
              </w:rPr>
            </w:pPr>
            <w:r w:rsidRPr="00AF1FDE">
              <w:rPr>
                <w:b/>
                <w:i/>
                <w:sz w:val="20"/>
                <w:lang w:val="en-GB"/>
              </w:rPr>
              <w:t>New</w:t>
            </w:r>
            <w:r w:rsidR="004A5E4E" w:rsidRPr="00AF1FDE">
              <w:rPr>
                <w:b/>
                <w:i/>
                <w:sz w:val="20"/>
                <w:lang w:val="en-GB"/>
              </w:rPr>
              <w:t> </w:t>
            </w:r>
            <w:r w:rsidRPr="00AF1FDE">
              <w:rPr>
                <w:b/>
                <w:i/>
                <w:sz w:val="20"/>
                <w:lang w:val="en-GB"/>
              </w:rPr>
              <w:t>65</w:t>
            </w:r>
          </w:p>
        </w:tc>
        <w:tc>
          <w:tcPr>
            <w:tcW w:w="1161" w:type="dxa"/>
            <w:vAlign w:val="center"/>
          </w:tcPr>
          <w:p w:rsidR="00187816" w:rsidRPr="00AF1FDE" w:rsidRDefault="00187816" w:rsidP="004A5E4E">
            <w:pPr>
              <w:pStyle w:val="Tabletext"/>
              <w:jc w:val="center"/>
              <w:rPr>
                <w:b/>
                <w:i/>
                <w:sz w:val="20"/>
                <w:lang w:val="en-GB"/>
              </w:rPr>
            </w:pPr>
            <w:r w:rsidRPr="00AF1FDE">
              <w:rPr>
                <w:sz w:val="20"/>
                <w:lang w:val="en-GB"/>
              </w:rPr>
              <w:t>DRM_B2</w:t>
            </w:r>
            <w:r w:rsidR="004A5E4E" w:rsidRPr="00AF1FDE">
              <w:rPr>
                <w:sz w:val="20"/>
                <w:lang w:val="en-GB"/>
              </w:rPr>
              <w:br/>
              <w:t>Rec. ITU</w:t>
            </w:r>
            <w:r w:rsidR="004A5E4E" w:rsidRPr="00AF1FDE">
              <w:rPr>
                <w:sz w:val="20"/>
                <w:lang w:val="en-GB"/>
              </w:rPr>
              <w:noBreakHyphen/>
              <w:t>R</w:t>
            </w:r>
            <w:r w:rsidR="004A5E4E" w:rsidRPr="00AF1FDE">
              <w:rPr>
                <w:sz w:val="20"/>
                <w:lang w:val="en-GB"/>
              </w:rPr>
              <w:br/>
              <w:t>BS.1615</w:t>
            </w:r>
          </w:p>
        </w:tc>
        <w:tc>
          <w:tcPr>
            <w:tcW w:w="1161" w:type="dxa"/>
            <w:vAlign w:val="center"/>
          </w:tcPr>
          <w:p w:rsidR="00187816" w:rsidRPr="00AF1FDE" w:rsidRDefault="00187816" w:rsidP="004A5E4E">
            <w:pPr>
              <w:pStyle w:val="Tabletext"/>
              <w:jc w:val="center"/>
              <w:rPr>
                <w:b/>
                <w:i/>
                <w:sz w:val="20"/>
                <w:lang w:val="en-GB"/>
              </w:rPr>
            </w:pPr>
            <w:r w:rsidRPr="00AF1FDE">
              <w:rPr>
                <w:sz w:val="20"/>
                <w:lang w:val="en-GB"/>
              </w:rPr>
              <w:t>DRM_B4</w:t>
            </w:r>
            <w:r w:rsidR="004A5E4E" w:rsidRPr="00AF1FDE">
              <w:rPr>
                <w:sz w:val="20"/>
                <w:lang w:val="en-GB"/>
              </w:rPr>
              <w:br/>
              <w:t>Rec. ITU</w:t>
            </w:r>
            <w:r w:rsidR="004A5E4E" w:rsidRPr="00AF1FDE">
              <w:rPr>
                <w:sz w:val="20"/>
                <w:lang w:val="en-GB"/>
              </w:rPr>
              <w:noBreakHyphen/>
              <w:t>R</w:t>
            </w:r>
            <w:r w:rsidR="004A5E4E" w:rsidRPr="00AF1FDE">
              <w:rPr>
                <w:sz w:val="20"/>
                <w:lang w:val="en-GB"/>
              </w:rPr>
              <w:br/>
              <w:t>BS.1615</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–37.20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–32.80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–5.10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–0.40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0.00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0.00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0.00</w:t>
            </w:r>
          </w:p>
        </w:tc>
        <w:tc>
          <w:tcPr>
            <w:tcW w:w="699"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–3.70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–32.80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–29.40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–42.50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–45.20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–46.80</w:t>
            </w:r>
          </w:p>
        </w:tc>
        <w:tc>
          <w:tcPr>
            <w:tcW w:w="813" w:type="dxa"/>
            <w:vAlign w:val="center"/>
          </w:tcPr>
          <w:p w:rsidR="00187816" w:rsidRPr="00AF1FDE" w:rsidRDefault="00187816" w:rsidP="00577A9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i/>
                <w:sz w:val="20"/>
                <w:lang w:val="en-GB"/>
              </w:rPr>
            </w:pPr>
            <w:r w:rsidRPr="00AF1FDE">
              <w:rPr>
                <w:sz w:val="20"/>
                <w:lang w:val="en-GB"/>
              </w:rPr>
              <w:t>18.00</w:t>
            </w:r>
          </w:p>
        </w:tc>
        <w:tc>
          <w:tcPr>
            <w:tcW w:w="813" w:type="dxa"/>
            <w:vAlign w:val="center"/>
          </w:tcPr>
          <w:p w:rsidR="00187816" w:rsidRPr="00AF1FDE" w:rsidRDefault="00187816" w:rsidP="00577A9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i/>
                <w:sz w:val="20"/>
                <w:lang w:val="en-GB"/>
              </w:rPr>
            </w:pPr>
            <w:r w:rsidRPr="00AF1FDE">
              <w:rPr>
                <w:sz w:val="20"/>
                <w:lang w:val="en-GB"/>
              </w:rPr>
              <w:t>13.40</w:t>
            </w:r>
          </w:p>
        </w:tc>
      </w:tr>
    </w:tbl>
    <w:p w:rsidR="00187816" w:rsidRPr="00AF1FDE" w:rsidRDefault="00187816" w:rsidP="004A5E4E">
      <w:pPr>
        <w:pStyle w:val="Tablefin"/>
      </w:pPr>
    </w:p>
    <w:p w:rsidR="00187816" w:rsidRPr="00AF1FDE" w:rsidRDefault="00187816" w:rsidP="004A5E4E">
      <w:pPr>
        <w:pStyle w:val="Heading3"/>
        <w:rPr>
          <w:lang w:val="en-GB"/>
        </w:rPr>
      </w:pPr>
      <w:r w:rsidRPr="00AF1FDE">
        <w:rPr>
          <w:lang w:val="en-GB"/>
        </w:rPr>
        <w:lastRenderedPageBreak/>
        <w:t>3.3.6</w:t>
      </w:r>
      <w:r w:rsidRPr="00AF1FDE">
        <w:rPr>
          <w:lang w:val="en-GB"/>
        </w:rPr>
        <w:tab/>
        <w:t>Mode DRM_B2_9 kHz interfered with by B5_20 kHz</w:t>
      </w:r>
    </w:p>
    <w:p w:rsidR="004A5E4E" w:rsidRPr="00AF1FDE" w:rsidRDefault="004A5E4E" w:rsidP="004A5E4E">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AF1FDE" w:rsidRPr="00AF1FDE" w:rsidTr="001766A7">
        <w:trPr>
          <w:trHeight w:val="20"/>
          <w:jc w:val="center"/>
        </w:trPr>
        <w:tc>
          <w:tcPr>
            <w:tcW w:w="628" w:type="dxa"/>
            <w:vMerge w:val="restart"/>
            <w:vAlign w:val="center"/>
          </w:tcPr>
          <w:p w:rsidR="00187816" w:rsidRPr="00AF1FDE" w:rsidRDefault="00187816" w:rsidP="004A5E4E">
            <w:pPr>
              <w:pStyle w:val="Tablehead"/>
              <w:rPr>
                <w:sz w:val="20"/>
                <w:lang w:val="en-GB"/>
              </w:rPr>
            </w:pPr>
            <w:r w:rsidRPr="00AF1FDE">
              <w:rPr>
                <w:sz w:val="20"/>
                <w:lang w:val="en-GB"/>
              </w:rPr>
              <w:t>Case</w:t>
            </w:r>
          </w:p>
        </w:tc>
        <w:tc>
          <w:tcPr>
            <w:tcW w:w="1161" w:type="dxa"/>
            <w:vMerge w:val="restart"/>
            <w:vAlign w:val="center"/>
          </w:tcPr>
          <w:p w:rsidR="00187816" w:rsidRPr="00AF1FDE" w:rsidRDefault="00187816" w:rsidP="004A5E4E">
            <w:pPr>
              <w:pStyle w:val="Tablehead"/>
              <w:rPr>
                <w:sz w:val="20"/>
                <w:lang w:val="en-GB"/>
              </w:rPr>
            </w:pPr>
            <w:r w:rsidRPr="00AF1FDE">
              <w:rPr>
                <w:sz w:val="20"/>
                <w:lang w:val="en-GB"/>
              </w:rPr>
              <w:t>Wanted</w:t>
            </w:r>
            <w:r w:rsidR="004A5E4E" w:rsidRPr="00AF1FDE">
              <w:rPr>
                <w:sz w:val="20"/>
                <w:lang w:val="en-GB"/>
              </w:rPr>
              <w:br/>
            </w:r>
            <w:r w:rsidRPr="00AF1FDE">
              <w:rPr>
                <w:sz w:val="20"/>
                <w:lang w:val="en-GB"/>
              </w:rPr>
              <w:t>signal</w:t>
            </w:r>
          </w:p>
        </w:tc>
        <w:tc>
          <w:tcPr>
            <w:tcW w:w="1220" w:type="dxa"/>
            <w:vMerge w:val="restart"/>
            <w:vAlign w:val="center"/>
          </w:tcPr>
          <w:p w:rsidR="00187816" w:rsidRPr="00AF1FDE" w:rsidRDefault="00187816" w:rsidP="004A5E4E">
            <w:pPr>
              <w:pStyle w:val="Tablehead"/>
              <w:rPr>
                <w:sz w:val="20"/>
                <w:lang w:val="en-GB"/>
              </w:rPr>
            </w:pPr>
            <w:r w:rsidRPr="00AF1FDE">
              <w:rPr>
                <w:sz w:val="20"/>
                <w:lang w:val="en-GB"/>
              </w:rPr>
              <w:t>Unwanted</w:t>
            </w:r>
            <w:r w:rsidR="004A5E4E" w:rsidRPr="00AF1FDE">
              <w:rPr>
                <w:sz w:val="20"/>
                <w:lang w:val="en-GB"/>
              </w:rPr>
              <w:br/>
            </w:r>
            <w:r w:rsidRPr="00AF1FDE">
              <w:rPr>
                <w:sz w:val="20"/>
                <w:lang w:val="en-GB"/>
              </w:rPr>
              <w:t>signal</w:t>
            </w:r>
          </w:p>
        </w:tc>
        <w:tc>
          <w:tcPr>
            <w:tcW w:w="9658" w:type="dxa"/>
            <w:gridSpan w:val="13"/>
            <w:vAlign w:val="center"/>
          </w:tcPr>
          <w:p w:rsidR="00187816" w:rsidRPr="00AF1FDE" w:rsidRDefault="00187816" w:rsidP="004A5E4E">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i/>
                <w:iCs/>
                <w:sz w:val="20"/>
                <w:lang w:val="en-GB"/>
              </w:rPr>
              <w:t xml:space="preserve"> – f</w:t>
            </w:r>
            <w:r w:rsidRPr="00AF1FDE">
              <w:rPr>
                <w:bCs/>
                <w:i/>
                <w:iCs/>
                <w:sz w:val="20"/>
                <w:vertAlign w:val="subscript"/>
                <w:lang w:val="en-GB"/>
              </w:rPr>
              <w:t>wanted</w:t>
            </w:r>
            <w:r w:rsidRPr="00AF1FDE">
              <w:rPr>
                <w:bCs/>
                <w:sz w:val="20"/>
                <w:lang w:val="en-GB"/>
              </w:rPr>
              <w:t xml:space="preserve"> (kHz)</w:t>
            </w:r>
          </w:p>
        </w:tc>
        <w:tc>
          <w:tcPr>
            <w:tcW w:w="1371" w:type="dxa"/>
            <w:gridSpan w:val="2"/>
            <w:vAlign w:val="center"/>
          </w:tcPr>
          <w:p w:rsidR="00187816" w:rsidRPr="00AF1FDE" w:rsidRDefault="00187816" w:rsidP="004A5E4E">
            <w:pPr>
              <w:pStyle w:val="Tablehead"/>
              <w:rPr>
                <w:sz w:val="20"/>
                <w:lang w:val="en-GB"/>
              </w:rPr>
            </w:pPr>
            <w:r w:rsidRPr="00AF1FDE">
              <w:rPr>
                <w:sz w:val="20"/>
                <w:lang w:val="en-GB"/>
              </w:rPr>
              <w:t>Parameters</w:t>
            </w:r>
          </w:p>
        </w:tc>
      </w:tr>
      <w:tr w:rsidR="00AF1FDE" w:rsidRPr="00AF1FDE" w:rsidTr="001766A7">
        <w:trPr>
          <w:trHeight w:val="20"/>
          <w:jc w:val="center"/>
        </w:trPr>
        <w:tc>
          <w:tcPr>
            <w:tcW w:w="628" w:type="dxa"/>
            <w:vMerge/>
            <w:vAlign w:val="center"/>
          </w:tcPr>
          <w:p w:rsidR="00187816" w:rsidRPr="00AF1FDE" w:rsidRDefault="00187816" w:rsidP="004A5E4E">
            <w:pPr>
              <w:pStyle w:val="Tablehead"/>
              <w:rPr>
                <w:rFonts w:eastAsia="Arial Unicode MS"/>
                <w:sz w:val="20"/>
                <w:lang w:val="en-GB"/>
              </w:rPr>
            </w:pPr>
          </w:p>
        </w:tc>
        <w:tc>
          <w:tcPr>
            <w:tcW w:w="1161" w:type="dxa"/>
            <w:vMerge/>
            <w:vAlign w:val="center"/>
          </w:tcPr>
          <w:p w:rsidR="00187816" w:rsidRPr="00AF1FDE" w:rsidRDefault="00187816" w:rsidP="004A5E4E">
            <w:pPr>
              <w:pStyle w:val="Tablehead"/>
              <w:rPr>
                <w:rFonts w:eastAsia="Arial Unicode MS"/>
                <w:sz w:val="20"/>
                <w:lang w:val="en-GB"/>
              </w:rPr>
            </w:pPr>
          </w:p>
        </w:tc>
        <w:tc>
          <w:tcPr>
            <w:tcW w:w="1220" w:type="dxa"/>
            <w:vMerge/>
            <w:vAlign w:val="center"/>
          </w:tcPr>
          <w:p w:rsidR="00187816" w:rsidRPr="00AF1FDE" w:rsidRDefault="00187816" w:rsidP="004A5E4E">
            <w:pPr>
              <w:pStyle w:val="Tablehead"/>
              <w:rPr>
                <w:rFonts w:eastAsia="Arial Unicode MS"/>
                <w:sz w:val="20"/>
                <w:lang w:val="en-GB"/>
              </w:rPr>
            </w:pP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−20</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−18</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−15</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−10</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−9</w:t>
            </w:r>
          </w:p>
        </w:tc>
        <w:tc>
          <w:tcPr>
            <w:tcW w:w="666" w:type="dxa"/>
            <w:vAlign w:val="center"/>
          </w:tcPr>
          <w:p w:rsidR="00187816" w:rsidRPr="00AF1FDE" w:rsidRDefault="00187816" w:rsidP="004A5E4E">
            <w:pPr>
              <w:pStyle w:val="Tablehead"/>
              <w:rPr>
                <w:rFonts w:eastAsia="Arial Unicode MS"/>
                <w:sz w:val="20"/>
                <w:lang w:val="en-GB"/>
              </w:rPr>
            </w:pPr>
            <w:r w:rsidRPr="00AF1FDE">
              <w:rPr>
                <w:sz w:val="20"/>
                <w:lang w:val="en-GB"/>
              </w:rPr>
              <w:t>−5</w:t>
            </w:r>
          </w:p>
        </w:tc>
        <w:tc>
          <w:tcPr>
            <w:tcW w:w="666" w:type="dxa"/>
            <w:vAlign w:val="center"/>
          </w:tcPr>
          <w:p w:rsidR="00187816" w:rsidRPr="00AF1FDE" w:rsidRDefault="00187816" w:rsidP="004A5E4E">
            <w:pPr>
              <w:pStyle w:val="Tablehead"/>
              <w:rPr>
                <w:rFonts w:eastAsia="Arial Unicode MS"/>
                <w:sz w:val="20"/>
                <w:lang w:val="en-GB"/>
              </w:rPr>
            </w:pPr>
            <w:r w:rsidRPr="00AF1FDE">
              <w:rPr>
                <w:sz w:val="20"/>
                <w:lang w:val="en-GB"/>
              </w:rPr>
              <w:t>0</w:t>
            </w:r>
          </w:p>
        </w:tc>
        <w:tc>
          <w:tcPr>
            <w:tcW w:w="666" w:type="dxa"/>
            <w:vAlign w:val="center"/>
          </w:tcPr>
          <w:p w:rsidR="00187816" w:rsidRPr="00AF1FDE" w:rsidRDefault="00187816" w:rsidP="004A5E4E">
            <w:pPr>
              <w:pStyle w:val="Tablehead"/>
              <w:rPr>
                <w:rFonts w:eastAsia="Arial Unicode MS"/>
                <w:sz w:val="20"/>
                <w:lang w:val="en-GB"/>
              </w:rPr>
            </w:pPr>
            <w:r w:rsidRPr="00AF1FDE">
              <w:rPr>
                <w:sz w:val="20"/>
                <w:lang w:val="en-GB"/>
              </w:rPr>
              <w:t>5</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9</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10</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15</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18</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20</w:t>
            </w:r>
          </w:p>
        </w:tc>
        <w:tc>
          <w:tcPr>
            <w:tcW w:w="705" w:type="dxa"/>
            <w:vAlign w:val="center"/>
          </w:tcPr>
          <w:p w:rsidR="00187816" w:rsidRPr="00AF1FDE" w:rsidRDefault="00187816" w:rsidP="004A5E4E">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i/>
                <w:iCs/>
                <w:sz w:val="20"/>
                <w:lang w:val="en-GB"/>
              </w:rPr>
              <w:br/>
            </w:r>
            <w:r w:rsidRPr="00AF1FDE">
              <w:rPr>
                <w:bCs/>
                <w:sz w:val="20"/>
                <w:lang w:val="en-GB"/>
              </w:rPr>
              <w:t>(kHz)</w:t>
            </w:r>
          </w:p>
        </w:tc>
        <w:tc>
          <w:tcPr>
            <w:tcW w:w="666" w:type="dxa"/>
            <w:vAlign w:val="center"/>
          </w:tcPr>
          <w:p w:rsidR="00187816" w:rsidRPr="00AF1FDE" w:rsidRDefault="00187816" w:rsidP="004A5E4E">
            <w:pPr>
              <w:pStyle w:val="Tablehead"/>
              <w:rPr>
                <w:rFonts w:eastAsia="Arial Unicode MS"/>
                <w:bCs/>
                <w:sz w:val="20"/>
                <w:lang w:val="en-GB"/>
              </w:rPr>
            </w:pPr>
            <w:r w:rsidRPr="00AF1FDE">
              <w:rPr>
                <w:bCs/>
                <w:i/>
                <w:iCs/>
                <w:sz w:val="20"/>
                <w:lang w:val="en-GB"/>
              </w:rPr>
              <w:t>S/I</w:t>
            </w:r>
            <w:r w:rsidRPr="00AF1FDE">
              <w:rPr>
                <w:bCs/>
                <w:sz w:val="20"/>
                <w:lang w:val="en-GB"/>
              </w:rPr>
              <w:br/>
              <w:t>(dB)</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64</w:t>
            </w:r>
          </w:p>
        </w:tc>
        <w:tc>
          <w:tcPr>
            <w:tcW w:w="1161"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DRM_B2</w:t>
            </w:r>
          </w:p>
        </w:tc>
        <w:tc>
          <w:tcPr>
            <w:tcW w:w="1220"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DRM_B3</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–37.20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–35.20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–31.70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–14.70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2.40</w:t>
            </w:r>
          </w:p>
        </w:tc>
        <w:tc>
          <w:tcPr>
            <w:tcW w:w="6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12.90</w:t>
            </w:r>
          </w:p>
        </w:tc>
        <w:tc>
          <w:tcPr>
            <w:tcW w:w="6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15.90</w:t>
            </w:r>
          </w:p>
        </w:tc>
        <w:tc>
          <w:tcPr>
            <w:tcW w:w="6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12.90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2.40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–14.70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–31.70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–35.20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–37.20</w:t>
            </w:r>
          </w:p>
        </w:tc>
        <w:tc>
          <w:tcPr>
            <w:tcW w:w="705"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10.00</w:t>
            </w:r>
          </w:p>
        </w:tc>
        <w:tc>
          <w:tcPr>
            <w:tcW w:w="666" w:type="dxa"/>
            <w:vAlign w:val="center"/>
          </w:tcPr>
          <w:p w:rsidR="00187816" w:rsidRPr="00AF1FDE" w:rsidRDefault="00187816" w:rsidP="00577A99">
            <w:pPr>
              <w:pStyle w:val="Tabletext"/>
              <w:jc w:val="center"/>
              <w:rPr>
                <w:rFonts w:eastAsia="Arial Unicode MS"/>
                <w:sz w:val="20"/>
                <w:lang w:val="en-GB"/>
              </w:rPr>
            </w:pP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64a</w:t>
            </w:r>
          </w:p>
        </w:tc>
        <w:tc>
          <w:tcPr>
            <w:tcW w:w="1161" w:type="dxa"/>
            <w:vAlign w:val="center"/>
          </w:tcPr>
          <w:p w:rsidR="00187816" w:rsidRPr="00AF1FDE" w:rsidRDefault="00187816" w:rsidP="004A5E4E">
            <w:pPr>
              <w:pStyle w:val="Tabletext"/>
              <w:jc w:val="center"/>
              <w:rPr>
                <w:rFonts w:eastAsia="Arial Unicode MS"/>
                <w:sz w:val="20"/>
                <w:lang w:val="en-GB"/>
              </w:rPr>
            </w:pPr>
            <w:r w:rsidRPr="00AF1FDE">
              <w:rPr>
                <w:sz w:val="20"/>
                <w:lang w:val="en-GB"/>
              </w:rPr>
              <w:t>DRM_B2</w:t>
            </w:r>
            <w:r w:rsidR="004A5E4E" w:rsidRPr="00AF1FDE">
              <w:rPr>
                <w:sz w:val="20"/>
                <w:lang w:val="en-GB"/>
              </w:rPr>
              <w:br/>
            </w:r>
            <w:r w:rsidRPr="00AF1FDE">
              <w:rPr>
                <w:sz w:val="20"/>
                <w:lang w:val="en-GB"/>
              </w:rPr>
              <w:t>/REL</w:t>
            </w:r>
          </w:p>
        </w:tc>
        <w:tc>
          <w:tcPr>
            <w:tcW w:w="1220" w:type="dxa"/>
            <w:vAlign w:val="center"/>
          </w:tcPr>
          <w:p w:rsidR="00187816" w:rsidRPr="00AF1FDE" w:rsidRDefault="00187816" w:rsidP="004A5E4E">
            <w:pPr>
              <w:pStyle w:val="Tabletext"/>
              <w:jc w:val="center"/>
              <w:rPr>
                <w:rFonts w:eastAsia="Arial Unicode MS"/>
                <w:sz w:val="20"/>
                <w:lang w:val="en-GB"/>
              </w:rPr>
            </w:pPr>
            <w:r w:rsidRPr="00AF1FDE">
              <w:rPr>
                <w:sz w:val="20"/>
                <w:lang w:val="en-GB"/>
              </w:rPr>
              <w:t>DRM_B3</w:t>
            </w:r>
            <w:r w:rsidR="004A5E4E" w:rsidRPr="00AF1FDE">
              <w:rPr>
                <w:sz w:val="20"/>
                <w:lang w:val="en-GB"/>
              </w:rPr>
              <w:br/>
            </w:r>
            <w:r w:rsidRPr="00AF1FDE">
              <w:rPr>
                <w:sz w:val="20"/>
                <w:lang w:val="en-GB"/>
              </w:rPr>
              <w:t>/REL</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–53.10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–51.10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–47.60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–30.60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–13.50</w:t>
            </w:r>
          </w:p>
        </w:tc>
        <w:tc>
          <w:tcPr>
            <w:tcW w:w="6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–3.00</w:t>
            </w:r>
          </w:p>
        </w:tc>
        <w:tc>
          <w:tcPr>
            <w:tcW w:w="6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0.00</w:t>
            </w:r>
          </w:p>
        </w:tc>
        <w:tc>
          <w:tcPr>
            <w:tcW w:w="6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–3.00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–13.50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–30.60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–47.60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–51.10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–53.10</w:t>
            </w:r>
          </w:p>
        </w:tc>
        <w:tc>
          <w:tcPr>
            <w:tcW w:w="705"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10.00</w:t>
            </w:r>
          </w:p>
        </w:tc>
        <w:tc>
          <w:tcPr>
            <w:tcW w:w="666"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15.90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64b</w:t>
            </w:r>
          </w:p>
        </w:tc>
        <w:tc>
          <w:tcPr>
            <w:tcW w:w="1161" w:type="dxa"/>
            <w:vAlign w:val="center"/>
          </w:tcPr>
          <w:p w:rsidR="00187816" w:rsidRPr="00AF1FDE" w:rsidRDefault="00187816" w:rsidP="004A5E4E">
            <w:pPr>
              <w:pStyle w:val="Tabletext"/>
              <w:jc w:val="center"/>
              <w:rPr>
                <w:rFonts w:eastAsia="Arial Unicode MS"/>
                <w:sz w:val="20"/>
                <w:lang w:val="en-GB"/>
              </w:rPr>
            </w:pPr>
            <w:r w:rsidRPr="00AF1FDE">
              <w:rPr>
                <w:sz w:val="20"/>
                <w:lang w:val="en-GB"/>
              </w:rPr>
              <w:t>DRM_B2</w:t>
            </w:r>
            <w:r w:rsidR="004A5E4E" w:rsidRPr="00AF1FDE">
              <w:rPr>
                <w:sz w:val="20"/>
                <w:lang w:val="en-GB"/>
              </w:rPr>
              <w:br/>
              <w:t>Rec. ITU</w:t>
            </w:r>
            <w:r w:rsidR="004A5E4E" w:rsidRPr="00AF1FDE">
              <w:rPr>
                <w:sz w:val="20"/>
                <w:lang w:val="en-GB"/>
              </w:rPr>
              <w:noBreakHyphen/>
              <w:t>R</w:t>
            </w:r>
            <w:r w:rsidR="004A5E4E" w:rsidRPr="00AF1FDE">
              <w:rPr>
                <w:sz w:val="20"/>
                <w:lang w:val="en-GB"/>
              </w:rPr>
              <w:br/>
              <w:t>BS.1615</w:t>
            </w:r>
          </w:p>
        </w:tc>
        <w:tc>
          <w:tcPr>
            <w:tcW w:w="1220" w:type="dxa"/>
            <w:vAlign w:val="center"/>
          </w:tcPr>
          <w:p w:rsidR="00187816" w:rsidRPr="00AF1FDE" w:rsidRDefault="00187816" w:rsidP="004A5E4E">
            <w:pPr>
              <w:pStyle w:val="Tabletext"/>
              <w:jc w:val="center"/>
              <w:rPr>
                <w:rFonts w:eastAsia="Arial Unicode MS"/>
                <w:sz w:val="20"/>
                <w:lang w:val="en-GB"/>
              </w:rPr>
            </w:pPr>
            <w:r w:rsidRPr="00AF1FDE">
              <w:rPr>
                <w:sz w:val="20"/>
                <w:lang w:val="en-GB"/>
              </w:rPr>
              <w:t>DRM_B3</w:t>
            </w:r>
            <w:r w:rsidR="004A5E4E" w:rsidRPr="00AF1FDE">
              <w:rPr>
                <w:sz w:val="20"/>
                <w:lang w:val="en-GB"/>
              </w:rPr>
              <w:br/>
              <w:t>Rec. ITU</w:t>
            </w:r>
            <w:r w:rsidR="004A5E4E" w:rsidRPr="00AF1FDE">
              <w:rPr>
                <w:sz w:val="20"/>
                <w:lang w:val="en-GB"/>
              </w:rPr>
              <w:noBreakHyphen/>
              <w:t>R</w:t>
            </w:r>
            <w:r w:rsidR="004A5E4E" w:rsidRPr="00AF1FDE">
              <w:rPr>
                <w:sz w:val="20"/>
                <w:lang w:val="en-GB"/>
              </w:rPr>
              <w:br/>
              <w:t>BS.1615</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–55.10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–53.10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–49.50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–40.70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–38.10</w:t>
            </w:r>
          </w:p>
        </w:tc>
        <w:tc>
          <w:tcPr>
            <w:tcW w:w="6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–3.70</w:t>
            </w:r>
          </w:p>
        </w:tc>
        <w:tc>
          <w:tcPr>
            <w:tcW w:w="6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0.00</w:t>
            </w:r>
          </w:p>
        </w:tc>
        <w:tc>
          <w:tcPr>
            <w:tcW w:w="6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–3.70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–38.10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–40.70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–49.50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–53.10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–55.10</w:t>
            </w:r>
          </w:p>
        </w:tc>
        <w:tc>
          <w:tcPr>
            <w:tcW w:w="705"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10.00</w:t>
            </w:r>
          </w:p>
        </w:tc>
        <w:tc>
          <w:tcPr>
            <w:tcW w:w="666"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15.90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20"/>
                <w:lang w:val="en-GB"/>
              </w:rPr>
            </w:pPr>
            <w:r w:rsidRPr="00AF1FDE">
              <w:rPr>
                <w:rFonts w:eastAsia="Arial Unicode MS"/>
                <w:sz w:val="20"/>
                <w:lang w:val="en-GB"/>
              </w:rPr>
              <w:t>diff</w:t>
            </w:r>
          </w:p>
        </w:tc>
        <w:tc>
          <w:tcPr>
            <w:tcW w:w="1161" w:type="dxa"/>
            <w:vAlign w:val="center"/>
          </w:tcPr>
          <w:p w:rsidR="00187816" w:rsidRPr="00AF1FDE" w:rsidRDefault="00187816" w:rsidP="00577A99">
            <w:pPr>
              <w:pStyle w:val="Tabletext"/>
              <w:jc w:val="center"/>
              <w:rPr>
                <w:rFonts w:eastAsia="Arial Unicode MS"/>
                <w:sz w:val="20"/>
                <w:lang w:val="en-GB"/>
              </w:rPr>
            </w:pPr>
          </w:p>
        </w:tc>
        <w:tc>
          <w:tcPr>
            <w:tcW w:w="1220" w:type="dxa"/>
            <w:vAlign w:val="center"/>
          </w:tcPr>
          <w:p w:rsidR="00187816" w:rsidRPr="00AF1FDE" w:rsidRDefault="00187816" w:rsidP="004A5E4E">
            <w:pPr>
              <w:pStyle w:val="Tabletext"/>
              <w:jc w:val="center"/>
              <w:rPr>
                <w:rFonts w:eastAsia="Arial Unicode MS"/>
                <w:b/>
                <w:sz w:val="20"/>
                <w:lang w:val="en-GB"/>
              </w:rPr>
            </w:pPr>
            <w:r w:rsidRPr="00AF1FDE">
              <w:rPr>
                <w:b/>
                <w:sz w:val="20"/>
                <w:lang w:val="en-GB"/>
              </w:rPr>
              <w:t>d</w:t>
            </w:r>
            <w:r w:rsidR="004A5E4E" w:rsidRPr="00AF1FDE">
              <w:rPr>
                <w:b/>
                <w:sz w:val="20"/>
                <w:lang w:val="en-GB"/>
              </w:rPr>
              <w:t> </w:t>
            </w:r>
            <w:r w:rsidRPr="00AF1FDE">
              <w:rPr>
                <w:b/>
                <w:sz w:val="20"/>
                <w:lang w:val="en-GB"/>
              </w:rPr>
              <w:t>=</w:t>
            </w:r>
            <w:r w:rsidR="004A5E4E" w:rsidRPr="00AF1FDE">
              <w:rPr>
                <w:b/>
                <w:sz w:val="20"/>
                <w:lang w:val="en-GB"/>
              </w:rPr>
              <w:t> </w:t>
            </w:r>
            <w:r w:rsidRPr="00AF1FDE">
              <w:rPr>
                <w:b/>
                <w:sz w:val="20"/>
                <w:lang w:val="en-GB"/>
              </w:rPr>
              <w:t>64a</w:t>
            </w:r>
            <w:r w:rsidR="004A5E4E" w:rsidRPr="00AF1FDE">
              <w:rPr>
                <w:b/>
                <w:sz w:val="20"/>
                <w:lang w:val="en-GB"/>
              </w:rPr>
              <w:noBreakHyphen/>
            </w:r>
            <w:r w:rsidRPr="00AF1FDE">
              <w:rPr>
                <w:b/>
                <w:sz w:val="20"/>
                <w:lang w:val="en-GB"/>
              </w:rPr>
              <w:t>64b</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2.00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2.00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1.90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10.10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24.60</w:t>
            </w:r>
          </w:p>
        </w:tc>
        <w:tc>
          <w:tcPr>
            <w:tcW w:w="6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0.70</w:t>
            </w:r>
          </w:p>
        </w:tc>
        <w:tc>
          <w:tcPr>
            <w:tcW w:w="666" w:type="dxa"/>
            <w:shd w:val="pct20" w:color="auto" w:fill="auto"/>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0.00</w:t>
            </w:r>
          </w:p>
        </w:tc>
        <w:tc>
          <w:tcPr>
            <w:tcW w:w="6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0.70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24.60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10.10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1.90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2.00</w:t>
            </w:r>
          </w:p>
        </w:tc>
        <w:tc>
          <w:tcPr>
            <w:tcW w:w="766" w:type="dxa"/>
            <w:vAlign w:val="center"/>
          </w:tcPr>
          <w:p w:rsidR="00187816" w:rsidRPr="00AF1FDE" w:rsidRDefault="00187816" w:rsidP="004A5E4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2.00</w:t>
            </w:r>
          </w:p>
        </w:tc>
        <w:tc>
          <w:tcPr>
            <w:tcW w:w="705" w:type="dxa"/>
            <w:vAlign w:val="center"/>
          </w:tcPr>
          <w:p w:rsidR="00187816" w:rsidRPr="00AF1FDE" w:rsidRDefault="00187816" w:rsidP="00577A99">
            <w:pPr>
              <w:pStyle w:val="Tabletext"/>
              <w:jc w:val="center"/>
              <w:rPr>
                <w:rFonts w:eastAsia="Arial Unicode MS"/>
                <w:sz w:val="20"/>
                <w:lang w:val="en-GB"/>
              </w:rPr>
            </w:pPr>
          </w:p>
        </w:tc>
        <w:tc>
          <w:tcPr>
            <w:tcW w:w="666" w:type="dxa"/>
            <w:vAlign w:val="center"/>
          </w:tcPr>
          <w:p w:rsidR="00187816" w:rsidRPr="00AF1FDE" w:rsidRDefault="00187816" w:rsidP="00577A99">
            <w:pPr>
              <w:pStyle w:val="Tabletext"/>
              <w:jc w:val="center"/>
              <w:rPr>
                <w:rFonts w:eastAsia="Arial Unicode MS"/>
                <w:sz w:val="20"/>
                <w:lang w:val="en-GB"/>
              </w:rPr>
            </w:pPr>
          </w:p>
        </w:tc>
      </w:tr>
    </w:tbl>
    <w:p w:rsidR="00187816" w:rsidRPr="00AF1FDE" w:rsidRDefault="00187816" w:rsidP="004A5E4E">
      <w:pPr>
        <w:pStyle w:val="Tablefin"/>
      </w:pPr>
    </w:p>
    <w:p w:rsidR="00187816" w:rsidRPr="00AF1FDE" w:rsidRDefault="00187816" w:rsidP="004A5E4E">
      <w:pPr>
        <w:spacing w:after="120"/>
        <w:rPr>
          <w:lang w:val="en-GB"/>
        </w:rPr>
      </w:pPr>
      <w:r w:rsidRPr="00AF1FDE">
        <w:rPr>
          <w:lang w:val="en-GB"/>
        </w:rPr>
        <w:t>To obtain the new figure in Recommendation ITU-R BS.1615 for the concerned configuration, subtract from the corresponding figure in Document</w:t>
      </w:r>
      <w:r w:rsidR="004A5E4E" w:rsidRPr="00AF1FDE">
        <w:rPr>
          <w:lang w:val="en-GB"/>
        </w:rPr>
        <w:t> </w:t>
      </w:r>
      <w:r w:rsidRPr="00AF1FDE">
        <w:rPr>
          <w:lang w:val="en-GB"/>
        </w:rPr>
        <w:t>6</w:t>
      </w:r>
      <w:r w:rsidR="004A5E4E" w:rsidRPr="00AF1FDE">
        <w:rPr>
          <w:lang w:val="en-GB"/>
        </w:rPr>
        <w:noBreakHyphen/>
      </w:r>
      <w:r w:rsidRPr="00AF1FDE">
        <w:rPr>
          <w:lang w:val="en-GB"/>
        </w:rPr>
        <w:t>7/21 the difference “d” after adjustment for the similarities, as shown below:</w:t>
      </w:r>
    </w:p>
    <w:p w:rsidR="00187816" w:rsidRPr="00AF1FDE" w:rsidRDefault="00187816" w:rsidP="00187816">
      <w:pPr>
        <w:spacing w:after="12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3"/>
        <w:gridCol w:w="1188"/>
        <w:gridCol w:w="1188"/>
        <w:gridCol w:w="784"/>
        <w:gridCol w:w="783"/>
        <w:gridCol w:w="681"/>
        <w:gridCol w:w="681"/>
        <w:gridCol w:w="681"/>
        <w:gridCol w:w="681"/>
        <w:gridCol w:w="681"/>
        <w:gridCol w:w="681"/>
        <w:gridCol w:w="783"/>
        <w:gridCol w:w="783"/>
        <w:gridCol w:w="783"/>
        <w:gridCol w:w="783"/>
        <w:gridCol w:w="783"/>
        <w:gridCol w:w="831"/>
        <w:gridCol w:w="831"/>
      </w:tblGrid>
      <w:tr w:rsidR="00AF1FDE" w:rsidRPr="00AF1FDE" w:rsidTr="001766A7">
        <w:trPr>
          <w:trHeight w:val="20"/>
          <w:jc w:val="center"/>
        </w:trPr>
        <w:tc>
          <w:tcPr>
            <w:tcW w:w="833" w:type="dxa"/>
            <w:vMerge w:val="restart"/>
            <w:vAlign w:val="center"/>
          </w:tcPr>
          <w:p w:rsidR="00187816" w:rsidRPr="00AF1FDE" w:rsidRDefault="00187816" w:rsidP="004A5E4E">
            <w:pPr>
              <w:pStyle w:val="Tablehead"/>
              <w:rPr>
                <w:sz w:val="20"/>
                <w:lang w:val="en-GB"/>
              </w:rPr>
            </w:pPr>
            <w:r w:rsidRPr="00AF1FDE">
              <w:rPr>
                <w:sz w:val="20"/>
                <w:lang w:val="en-GB"/>
              </w:rPr>
              <w:t>Case</w:t>
            </w:r>
          </w:p>
        </w:tc>
        <w:tc>
          <w:tcPr>
            <w:tcW w:w="1161" w:type="dxa"/>
            <w:vMerge w:val="restart"/>
            <w:vAlign w:val="center"/>
          </w:tcPr>
          <w:p w:rsidR="00187816" w:rsidRPr="00AF1FDE" w:rsidRDefault="00187816" w:rsidP="004A5E4E">
            <w:pPr>
              <w:pStyle w:val="Tablehead"/>
              <w:rPr>
                <w:sz w:val="20"/>
                <w:lang w:val="en-GB"/>
              </w:rPr>
            </w:pPr>
            <w:r w:rsidRPr="00AF1FDE">
              <w:rPr>
                <w:sz w:val="20"/>
                <w:lang w:val="en-GB"/>
              </w:rPr>
              <w:t>Wanted</w:t>
            </w:r>
            <w:r w:rsidR="004A5E4E" w:rsidRPr="00AF1FDE">
              <w:rPr>
                <w:sz w:val="20"/>
                <w:lang w:val="en-GB"/>
              </w:rPr>
              <w:br/>
            </w:r>
            <w:r w:rsidRPr="00AF1FDE">
              <w:rPr>
                <w:sz w:val="20"/>
                <w:lang w:val="en-GB"/>
              </w:rPr>
              <w:t>signal</w:t>
            </w:r>
          </w:p>
        </w:tc>
        <w:tc>
          <w:tcPr>
            <w:tcW w:w="1161" w:type="dxa"/>
            <w:vMerge w:val="restart"/>
            <w:vAlign w:val="center"/>
          </w:tcPr>
          <w:p w:rsidR="00187816" w:rsidRPr="00AF1FDE" w:rsidRDefault="00187816" w:rsidP="004A5E4E">
            <w:pPr>
              <w:pStyle w:val="Tablehead"/>
              <w:rPr>
                <w:sz w:val="20"/>
                <w:lang w:val="en-GB"/>
              </w:rPr>
            </w:pPr>
            <w:r w:rsidRPr="00AF1FDE">
              <w:rPr>
                <w:sz w:val="20"/>
                <w:lang w:val="en-GB"/>
              </w:rPr>
              <w:t>Unwanted</w:t>
            </w:r>
            <w:r w:rsidR="004A5E4E" w:rsidRPr="00AF1FDE">
              <w:rPr>
                <w:sz w:val="20"/>
                <w:lang w:val="en-GB"/>
              </w:rPr>
              <w:br/>
            </w:r>
            <w:r w:rsidRPr="00AF1FDE">
              <w:rPr>
                <w:sz w:val="20"/>
                <w:lang w:val="en-GB"/>
              </w:rPr>
              <w:t>signal</w:t>
            </w:r>
          </w:p>
        </w:tc>
        <w:tc>
          <w:tcPr>
            <w:tcW w:w="9358" w:type="dxa"/>
            <w:gridSpan w:val="13"/>
            <w:vAlign w:val="center"/>
          </w:tcPr>
          <w:p w:rsidR="00187816" w:rsidRPr="00AF1FDE" w:rsidRDefault="00187816" w:rsidP="004A5E4E">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i/>
                <w:iCs/>
                <w:sz w:val="20"/>
                <w:lang w:val="en-GB"/>
              </w:rPr>
              <w:t xml:space="preserve"> – f</w:t>
            </w:r>
            <w:r w:rsidRPr="00AF1FDE">
              <w:rPr>
                <w:bCs/>
                <w:i/>
                <w:iCs/>
                <w:sz w:val="20"/>
                <w:vertAlign w:val="subscript"/>
                <w:lang w:val="en-GB"/>
              </w:rPr>
              <w:t>wanted</w:t>
            </w:r>
            <w:r w:rsidRPr="00AF1FDE">
              <w:rPr>
                <w:bCs/>
                <w:sz w:val="20"/>
                <w:lang w:val="en-GB"/>
              </w:rPr>
              <w:t xml:space="preserve"> (kHz)</w:t>
            </w:r>
          </w:p>
        </w:tc>
        <w:tc>
          <w:tcPr>
            <w:tcW w:w="1626" w:type="dxa"/>
            <w:gridSpan w:val="2"/>
            <w:vAlign w:val="center"/>
          </w:tcPr>
          <w:p w:rsidR="00187816" w:rsidRPr="00AF1FDE" w:rsidRDefault="00187816" w:rsidP="004A5E4E">
            <w:pPr>
              <w:pStyle w:val="Tablehead"/>
              <w:rPr>
                <w:sz w:val="20"/>
                <w:lang w:val="en-GB"/>
              </w:rPr>
            </w:pPr>
            <w:r w:rsidRPr="00AF1FDE">
              <w:rPr>
                <w:sz w:val="20"/>
                <w:lang w:val="en-GB"/>
              </w:rPr>
              <w:t>Parameters</w:t>
            </w:r>
          </w:p>
        </w:tc>
      </w:tr>
      <w:tr w:rsidR="00AF1FDE" w:rsidRPr="00AF1FDE" w:rsidTr="001766A7">
        <w:trPr>
          <w:trHeight w:val="20"/>
          <w:jc w:val="center"/>
        </w:trPr>
        <w:tc>
          <w:tcPr>
            <w:tcW w:w="833" w:type="dxa"/>
            <w:vMerge/>
            <w:vAlign w:val="center"/>
          </w:tcPr>
          <w:p w:rsidR="00187816" w:rsidRPr="00AF1FDE" w:rsidRDefault="00187816" w:rsidP="004A5E4E">
            <w:pPr>
              <w:pStyle w:val="Tablehead"/>
              <w:rPr>
                <w:rFonts w:eastAsia="Arial Unicode MS"/>
                <w:sz w:val="20"/>
                <w:lang w:val="en-GB"/>
              </w:rPr>
            </w:pPr>
          </w:p>
        </w:tc>
        <w:tc>
          <w:tcPr>
            <w:tcW w:w="1161" w:type="dxa"/>
            <w:vMerge/>
            <w:vAlign w:val="center"/>
          </w:tcPr>
          <w:p w:rsidR="00187816" w:rsidRPr="00AF1FDE" w:rsidRDefault="00187816" w:rsidP="004A5E4E">
            <w:pPr>
              <w:pStyle w:val="Tablehead"/>
              <w:rPr>
                <w:rFonts w:eastAsia="Arial Unicode MS"/>
                <w:sz w:val="20"/>
                <w:lang w:val="en-GB"/>
              </w:rPr>
            </w:pPr>
          </w:p>
        </w:tc>
        <w:tc>
          <w:tcPr>
            <w:tcW w:w="1161" w:type="dxa"/>
            <w:vMerge/>
            <w:vAlign w:val="center"/>
          </w:tcPr>
          <w:p w:rsidR="00187816" w:rsidRPr="00AF1FDE" w:rsidRDefault="00187816" w:rsidP="004A5E4E">
            <w:pPr>
              <w:pStyle w:val="Tablehead"/>
              <w:rPr>
                <w:rFonts w:eastAsia="Arial Unicode MS"/>
                <w:sz w:val="20"/>
                <w:lang w:val="en-GB"/>
              </w:rPr>
            </w:pP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−20</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−18</w:t>
            </w:r>
          </w:p>
        </w:tc>
        <w:tc>
          <w:tcPr>
            <w:tcW w:w="666" w:type="dxa"/>
            <w:vAlign w:val="center"/>
          </w:tcPr>
          <w:p w:rsidR="00187816" w:rsidRPr="00AF1FDE" w:rsidRDefault="00187816" w:rsidP="004A5E4E">
            <w:pPr>
              <w:pStyle w:val="Tablehead"/>
              <w:rPr>
                <w:rFonts w:eastAsia="Arial Unicode MS"/>
                <w:sz w:val="20"/>
                <w:lang w:val="en-GB"/>
              </w:rPr>
            </w:pPr>
            <w:r w:rsidRPr="00AF1FDE">
              <w:rPr>
                <w:sz w:val="20"/>
                <w:lang w:val="en-GB"/>
              </w:rPr>
              <w:t>−15</w:t>
            </w:r>
          </w:p>
        </w:tc>
        <w:tc>
          <w:tcPr>
            <w:tcW w:w="666" w:type="dxa"/>
            <w:vAlign w:val="center"/>
          </w:tcPr>
          <w:p w:rsidR="00187816" w:rsidRPr="00AF1FDE" w:rsidRDefault="00187816" w:rsidP="004A5E4E">
            <w:pPr>
              <w:pStyle w:val="Tablehead"/>
              <w:rPr>
                <w:rFonts w:eastAsia="Arial Unicode MS"/>
                <w:sz w:val="20"/>
                <w:lang w:val="en-GB"/>
              </w:rPr>
            </w:pPr>
            <w:r w:rsidRPr="00AF1FDE">
              <w:rPr>
                <w:sz w:val="20"/>
                <w:lang w:val="en-GB"/>
              </w:rPr>
              <w:t>−10</w:t>
            </w:r>
          </w:p>
        </w:tc>
        <w:tc>
          <w:tcPr>
            <w:tcW w:w="666" w:type="dxa"/>
            <w:vAlign w:val="center"/>
          </w:tcPr>
          <w:p w:rsidR="00187816" w:rsidRPr="00AF1FDE" w:rsidRDefault="00187816" w:rsidP="004A5E4E">
            <w:pPr>
              <w:pStyle w:val="Tablehead"/>
              <w:rPr>
                <w:rFonts w:eastAsia="Arial Unicode MS"/>
                <w:sz w:val="20"/>
                <w:lang w:val="en-GB"/>
              </w:rPr>
            </w:pPr>
            <w:r w:rsidRPr="00AF1FDE">
              <w:rPr>
                <w:sz w:val="20"/>
                <w:lang w:val="en-GB"/>
              </w:rPr>
              <w:t>−9</w:t>
            </w:r>
          </w:p>
        </w:tc>
        <w:tc>
          <w:tcPr>
            <w:tcW w:w="666" w:type="dxa"/>
            <w:vAlign w:val="center"/>
          </w:tcPr>
          <w:p w:rsidR="00187816" w:rsidRPr="00AF1FDE" w:rsidRDefault="00187816" w:rsidP="004A5E4E">
            <w:pPr>
              <w:pStyle w:val="Tablehead"/>
              <w:rPr>
                <w:rFonts w:eastAsia="Arial Unicode MS"/>
                <w:sz w:val="20"/>
                <w:lang w:val="en-GB"/>
              </w:rPr>
            </w:pPr>
            <w:r w:rsidRPr="00AF1FDE">
              <w:rPr>
                <w:sz w:val="20"/>
                <w:lang w:val="en-GB"/>
              </w:rPr>
              <w:t>−5</w:t>
            </w:r>
          </w:p>
        </w:tc>
        <w:tc>
          <w:tcPr>
            <w:tcW w:w="666" w:type="dxa"/>
            <w:vAlign w:val="center"/>
          </w:tcPr>
          <w:p w:rsidR="00187816" w:rsidRPr="00AF1FDE" w:rsidRDefault="00187816" w:rsidP="004A5E4E">
            <w:pPr>
              <w:pStyle w:val="Tablehead"/>
              <w:rPr>
                <w:rFonts w:eastAsia="Arial Unicode MS"/>
                <w:sz w:val="20"/>
                <w:lang w:val="en-GB"/>
              </w:rPr>
            </w:pPr>
            <w:r w:rsidRPr="00AF1FDE">
              <w:rPr>
                <w:sz w:val="20"/>
                <w:lang w:val="en-GB"/>
              </w:rPr>
              <w:t>0</w:t>
            </w:r>
          </w:p>
        </w:tc>
        <w:tc>
          <w:tcPr>
            <w:tcW w:w="666" w:type="dxa"/>
            <w:vAlign w:val="center"/>
          </w:tcPr>
          <w:p w:rsidR="00187816" w:rsidRPr="00AF1FDE" w:rsidRDefault="00187816" w:rsidP="004A5E4E">
            <w:pPr>
              <w:pStyle w:val="Tablehead"/>
              <w:rPr>
                <w:rFonts w:eastAsia="Arial Unicode MS"/>
                <w:sz w:val="20"/>
                <w:lang w:val="en-GB"/>
              </w:rPr>
            </w:pPr>
            <w:r w:rsidRPr="00AF1FDE">
              <w:rPr>
                <w:sz w:val="20"/>
                <w:lang w:val="en-GB"/>
              </w:rPr>
              <w:t>5</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9</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10</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15</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18</w:t>
            </w:r>
          </w:p>
        </w:tc>
        <w:tc>
          <w:tcPr>
            <w:tcW w:w="766" w:type="dxa"/>
            <w:vAlign w:val="center"/>
          </w:tcPr>
          <w:p w:rsidR="00187816" w:rsidRPr="00AF1FDE" w:rsidRDefault="00187816" w:rsidP="004A5E4E">
            <w:pPr>
              <w:pStyle w:val="Tablehead"/>
              <w:rPr>
                <w:rFonts w:eastAsia="Arial Unicode MS"/>
                <w:sz w:val="20"/>
                <w:lang w:val="en-GB"/>
              </w:rPr>
            </w:pPr>
            <w:r w:rsidRPr="00AF1FDE">
              <w:rPr>
                <w:sz w:val="20"/>
                <w:lang w:val="en-GB"/>
              </w:rPr>
              <w:t>20</w:t>
            </w:r>
          </w:p>
        </w:tc>
        <w:tc>
          <w:tcPr>
            <w:tcW w:w="813" w:type="dxa"/>
            <w:vAlign w:val="center"/>
          </w:tcPr>
          <w:p w:rsidR="00187816" w:rsidRPr="00AF1FDE" w:rsidRDefault="00187816" w:rsidP="004A5E4E">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i/>
                <w:iCs/>
                <w:sz w:val="20"/>
                <w:lang w:val="en-GB"/>
              </w:rPr>
              <w:br/>
            </w:r>
            <w:r w:rsidRPr="00AF1FDE">
              <w:rPr>
                <w:bCs/>
                <w:sz w:val="20"/>
                <w:lang w:val="en-GB"/>
              </w:rPr>
              <w:t>(kHz)</w:t>
            </w:r>
          </w:p>
        </w:tc>
        <w:tc>
          <w:tcPr>
            <w:tcW w:w="813" w:type="dxa"/>
            <w:vAlign w:val="center"/>
          </w:tcPr>
          <w:p w:rsidR="00187816" w:rsidRPr="00AF1FDE" w:rsidRDefault="00187816" w:rsidP="004A5E4E">
            <w:pPr>
              <w:pStyle w:val="Tablehead"/>
              <w:rPr>
                <w:rFonts w:eastAsia="Arial Unicode MS"/>
                <w:bCs/>
                <w:sz w:val="20"/>
                <w:lang w:val="en-GB"/>
              </w:rPr>
            </w:pPr>
            <w:r w:rsidRPr="00AF1FDE">
              <w:rPr>
                <w:bCs/>
                <w:i/>
                <w:iCs/>
                <w:sz w:val="20"/>
                <w:lang w:val="en-GB"/>
              </w:rPr>
              <w:t>S</w:t>
            </w:r>
            <w:r w:rsidRPr="00AF1FDE">
              <w:rPr>
                <w:bCs/>
                <w:sz w:val="20"/>
                <w:lang w:val="en-GB"/>
              </w:rPr>
              <w:t>/</w:t>
            </w:r>
            <w:r w:rsidRPr="00AF1FDE">
              <w:rPr>
                <w:bCs/>
                <w:i/>
                <w:iCs/>
                <w:sz w:val="20"/>
                <w:lang w:val="en-GB"/>
              </w:rPr>
              <w:t>I</w:t>
            </w:r>
            <w:r w:rsidRPr="00AF1FDE">
              <w:rPr>
                <w:bCs/>
                <w:sz w:val="20"/>
                <w:lang w:val="en-GB"/>
              </w:rPr>
              <w:br/>
              <w:t>(dB)</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66</w:t>
            </w:r>
          </w:p>
        </w:tc>
        <w:tc>
          <w:tcPr>
            <w:tcW w:w="1161"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DRM_B2</w:t>
            </w:r>
          </w:p>
        </w:tc>
        <w:tc>
          <w:tcPr>
            <w:tcW w:w="1161"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DRM_B5</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–9.60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4.90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10.00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12.90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12.90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12.90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12.90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10.00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0.00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–9.10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–28.30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–30.90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–32.40</w:t>
            </w:r>
          </w:p>
        </w:tc>
        <w:tc>
          <w:tcPr>
            <w:tcW w:w="813" w:type="dxa"/>
            <w:vAlign w:val="center"/>
          </w:tcPr>
          <w:p w:rsidR="00187816" w:rsidRPr="00AF1FDE" w:rsidRDefault="00187816" w:rsidP="00577A9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rFonts w:eastAsia="Arial Unicode MS"/>
                <w:sz w:val="20"/>
                <w:lang w:val="en-GB"/>
              </w:rPr>
            </w:pPr>
            <w:r w:rsidRPr="00AF1FDE">
              <w:rPr>
                <w:sz w:val="20"/>
                <w:lang w:val="en-GB"/>
              </w:rPr>
              <w:t>20.00</w:t>
            </w:r>
          </w:p>
        </w:tc>
        <w:tc>
          <w:tcPr>
            <w:tcW w:w="813" w:type="dxa"/>
            <w:vAlign w:val="center"/>
          </w:tcPr>
          <w:p w:rsidR="00187816" w:rsidRPr="00AF1FDE" w:rsidRDefault="00187816" w:rsidP="00577A9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rFonts w:eastAsia="Arial Unicode MS"/>
                <w:sz w:val="20"/>
                <w:lang w:val="en-GB"/>
              </w:rPr>
            </w:pP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20"/>
                <w:lang w:val="en-GB"/>
              </w:rPr>
            </w:pPr>
            <w:r w:rsidRPr="00AF1FDE">
              <w:rPr>
                <w:sz w:val="20"/>
                <w:lang w:val="en-GB"/>
              </w:rPr>
              <w:t>66</w:t>
            </w:r>
          </w:p>
        </w:tc>
        <w:tc>
          <w:tcPr>
            <w:tcW w:w="1161" w:type="dxa"/>
            <w:vAlign w:val="center"/>
          </w:tcPr>
          <w:p w:rsidR="00187816" w:rsidRPr="00AF1FDE" w:rsidRDefault="00187816" w:rsidP="004A5E4E">
            <w:pPr>
              <w:pStyle w:val="Tabletext"/>
              <w:jc w:val="center"/>
              <w:rPr>
                <w:sz w:val="20"/>
                <w:lang w:val="en-GB"/>
              </w:rPr>
            </w:pPr>
            <w:r w:rsidRPr="00AF1FDE">
              <w:rPr>
                <w:sz w:val="20"/>
                <w:lang w:val="en-GB"/>
              </w:rPr>
              <w:t>DRM_B2</w:t>
            </w:r>
            <w:r w:rsidR="004A5E4E" w:rsidRPr="00AF1FDE">
              <w:rPr>
                <w:sz w:val="20"/>
                <w:lang w:val="en-GB"/>
              </w:rPr>
              <w:br/>
            </w:r>
            <w:r w:rsidRPr="00AF1FDE">
              <w:rPr>
                <w:sz w:val="20"/>
                <w:lang w:val="en-GB"/>
              </w:rPr>
              <w:t>/REL</w:t>
            </w:r>
          </w:p>
        </w:tc>
        <w:tc>
          <w:tcPr>
            <w:tcW w:w="1161" w:type="dxa"/>
            <w:vAlign w:val="center"/>
          </w:tcPr>
          <w:p w:rsidR="00187816" w:rsidRPr="00AF1FDE" w:rsidRDefault="00187816" w:rsidP="004A5E4E">
            <w:pPr>
              <w:pStyle w:val="Tabletext"/>
              <w:jc w:val="center"/>
              <w:rPr>
                <w:sz w:val="20"/>
                <w:lang w:val="en-GB"/>
              </w:rPr>
            </w:pPr>
            <w:r w:rsidRPr="00AF1FDE">
              <w:rPr>
                <w:sz w:val="20"/>
                <w:lang w:val="en-GB"/>
              </w:rPr>
              <w:t>DRM_B5</w:t>
            </w:r>
            <w:r w:rsidR="004A5E4E" w:rsidRPr="00AF1FDE">
              <w:rPr>
                <w:sz w:val="20"/>
                <w:lang w:val="en-GB"/>
              </w:rPr>
              <w:br/>
            </w:r>
            <w:r w:rsidRPr="00AF1FDE">
              <w:rPr>
                <w:sz w:val="20"/>
                <w:lang w:val="en-GB"/>
              </w:rPr>
              <w:t>/REL</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–22.50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–8.00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–2.90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–2.90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–12.90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–22.00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–41.20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–43.80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–45.30</w:t>
            </w:r>
          </w:p>
        </w:tc>
        <w:tc>
          <w:tcPr>
            <w:tcW w:w="813" w:type="dxa"/>
            <w:vAlign w:val="center"/>
          </w:tcPr>
          <w:p w:rsidR="00187816" w:rsidRPr="00AF1FDE" w:rsidRDefault="00187816" w:rsidP="00577A9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lang w:val="en-GB"/>
              </w:rPr>
            </w:pPr>
            <w:r w:rsidRPr="00AF1FDE">
              <w:rPr>
                <w:sz w:val="20"/>
                <w:lang w:val="en-GB"/>
              </w:rPr>
              <w:t>20.00</w:t>
            </w:r>
          </w:p>
        </w:tc>
        <w:tc>
          <w:tcPr>
            <w:tcW w:w="813" w:type="dxa"/>
            <w:vAlign w:val="center"/>
          </w:tcPr>
          <w:p w:rsidR="00187816" w:rsidRPr="00AF1FDE" w:rsidRDefault="00187816" w:rsidP="00577A9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lang w:val="en-GB"/>
              </w:rPr>
            </w:pPr>
            <w:r w:rsidRPr="00AF1FDE">
              <w:rPr>
                <w:sz w:val="20"/>
                <w:lang w:val="en-GB"/>
              </w:rPr>
              <w:t>12.90</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20"/>
                <w:lang w:val="en-GB"/>
              </w:rPr>
            </w:pPr>
          </w:p>
        </w:tc>
        <w:tc>
          <w:tcPr>
            <w:tcW w:w="1161" w:type="dxa"/>
            <w:vAlign w:val="center"/>
          </w:tcPr>
          <w:p w:rsidR="00187816" w:rsidRPr="00AF1FDE" w:rsidRDefault="00187816" w:rsidP="00577A99">
            <w:pPr>
              <w:pStyle w:val="Tabletext"/>
              <w:jc w:val="center"/>
              <w:rPr>
                <w:sz w:val="20"/>
                <w:lang w:val="en-GB"/>
              </w:rPr>
            </w:pPr>
          </w:p>
        </w:tc>
        <w:tc>
          <w:tcPr>
            <w:tcW w:w="1161" w:type="dxa"/>
            <w:vAlign w:val="center"/>
          </w:tcPr>
          <w:p w:rsidR="00187816" w:rsidRPr="00AF1FDE" w:rsidRDefault="00187816" w:rsidP="00577A99">
            <w:pPr>
              <w:pStyle w:val="Tabletext"/>
              <w:jc w:val="center"/>
              <w:rPr>
                <w:sz w:val="20"/>
                <w:lang w:val="en-GB"/>
              </w:rPr>
            </w:pPr>
            <w:r w:rsidRPr="00AF1FDE">
              <w:rPr>
                <w:sz w:val="20"/>
                <w:lang w:val="en-GB"/>
              </w:rPr>
              <w:t>d similar</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10.10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24.60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0.70</w:t>
            </w:r>
          </w:p>
        </w:tc>
        <w:tc>
          <w:tcPr>
            <w:tcW w:w="666" w:type="dxa"/>
            <w:shd w:val="pct20" w:color="auto" w:fill="auto"/>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66" w:type="dxa"/>
            <w:shd w:val="pct20" w:color="auto" w:fill="auto"/>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66" w:type="dxa"/>
            <w:shd w:val="pct20" w:color="auto" w:fill="auto"/>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66" w:type="dxa"/>
            <w:shd w:val="pct20" w:color="auto" w:fill="auto"/>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0.70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24.60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10.10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1.90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2.00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2.00</w:t>
            </w:r>
          </w:p>
        </w:tc>
        <w:tc>
          <w:tcPr>
            <w:tcW w:w="813" w:type="dxa"/>
            <w:vAlign w:val="center"/>
          </w:tcPr>
          <w:p w:rsidR="00187816" w:rsidRPr="00AF1FDE" w:rsidRDefault="00187816" w:rsidP="00577A9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lang w:val="en-GB"/>
              </w:rPr>
            </w:pPr>
          </w:p>
        </w:tc>
        <w:tc>
          <w:tcPr>
            <w:tcW w:w="813" w:type="dxa"/>
            <w:vAlign w:val="center"/>
          </w:tcPr>
          <w:p w:rsidR="00187816" w:rsidRPr="00AF1FDE" w:rsidRDefault="00187816" w:rsidP="00577A9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lang w:val="en-GB"/>
              </w:rPr>
            </w:pPr>
          </w:p>
        </w:tc>
      </w:tr>
      <w:tr w:rsidR="00187816" w:rsidRPr="00AF1FDE" w:rsidTr="001766A7">
        <w:trPr>
          <w:trHeight w:val="20"/>
          <w:jc w:val="center"/>
        </w:trPr>
        <w:tc>
          <w:tcPr>
            <w:tcW w:w="833" w:type="dxa"/>
            <w:vAlign w:val="center"/>
          </w:tcPr>
          <w:p w:rsidR="00187816" w:rsidRPr="00AF1FDE" w:rsidRDefault="00187816" w:rsidP="004A5E4E">
            <w:pPr>
              <w:pStyle w:val="Tabletext"/>
              <w:jc w:val="center"/>
              <w:rPr>
                <w:b/>
                <w:i/>
                <w:sz w:val="20"/>
                <w:lang w:val="en-GB"/>
              </w:rPr>
            </w:pPr>
            <w:r w:rsidRPr="00AF1FDE">
              <w:rPr>
                <w:b/>
                <w:i/>
                <w:sz w:val="20"/>
                <w:lang w:val="en-GB"/>
              </w:rPr>
              <w:t>New</w:t>
            </w:r>
            <w:r w:rsidR="004A5E4E" w:rsidRPr="00AF1FDE">
              <w:rPr>
                <w:b/>
                <w:i/>
                <w:sz w:val="20"/>
                <w:lang w:val="en-GB"/>
              </w:rPr>
              <w:t> </w:t>
            </w:r>
            <w:r w:rsidRPr="00AF1FDE">
              <w:rPr>
                <w:b/>
                <w:i/>
                <w:sz w:val="20"/>
                <w:lang w:val="en-GB"/>
              </w:rPr>
              <w:t>66</w:t>
            </w:r>
          </w:p>
        </w:tc>
        <w:tc>
          <w:tcPr>
            <w:tcW w:w="1161" w:type="dxa"/>
            <w:vAlign w:val="center"/>
          </w:tcPr>
          <w:p w:rsidR="00187816" w:rsidRPr="00AF1FDE" w:rsidRDefault="00187816" w:rsidP="004A5E4E">
            <w:pPr>
              <w:pStyle w:val="Tabletext"/>
              <w:jc w:val="center"/>
              <w:rPr>
                <w:b/>
                <w:i/>
                <w:sz w:val="20"/>
                <w:lang w:val="en-GB"/>
              </w:rPr>
            </w:pPr>
            <w:r w:rsidRPr="00AF1FDE">
              <w:rPr>
                <w:sz w:val="20"/>
                <w:lang w:val="en-GB"/>
              </w:rPr>
              <w:t>DRM_B2</w:t>
            </w:r>
            <w:r w:rsidR="004A5E4E" w:rsidRPr="00AF1FDE">
              <w:rPr>
                <w:sz w:val="20"/>
                <w:lang w:val="en-GB"/>
              </w:rPr>
              <w:br/>
              <w:t>Rec. ITU</w:t>
            </w:r>
            <w:r w:rsidR="004A5E4E" w:rsidRPr="00AF1FDE">
              <w:rPr>
                <w:sz w:val="20"/>
                <w:lang w:val="en-GB"/>
              </w:rPr>
              <w:noBreakHyphen/>
              <w:t>R</w:t>
            </w:r>
            <w:r w:rsidR="004A5E4E" w:rsidRPr="00AF1FDE">
              <w:rPr>
                <w:sz w:val="20"/>
                <w:lang w:val="en-GB"/>
              </w:rPr>
              <w:br/>
              <w:t>BS.1615</w:t>
            </w:r>
          </w:p>
        </w:tc>
        <w:tc>
          <w:tcPr>
            <w:tcW w:w="1161" w:type="dxa"/>
            <w:vAlign w:val="center"/>
          </w:tcPr>
          <w:p w:rsidR="00187816" w:rsidRPr="00AF1FDE" w:rsidRDefault="00187816" w:rsidP="004A5E4E">
            <w:pPr>
              <w:pStyle w:val="Tabletext"/>
              <w:jc w:val="center"/>
              <w:rPr>
                <w:b/>
                <w:i/>
                <w:sz w:val="20"/>
                <w:lang w:val="en-GB"/>
              </w:rPr>
            </w:pPr>
            <w:r w:rsidRPr="00AF1FDE">
              <w:rPr>
                <w:sz w:val="20"/>
                <w:lang w:val="en-GB"/>
              </w:rPr>
              <w:t>DRM_B5</w:t>
            </w:r>
            <w:r w:rsidR="004A5E4E" w:rsidRPr="00AF1FDE">
              <w:rPr>
                <w:sz w:val="20"/>
                <w:lang w:val="en-GB"/>
              </w:rPr>
              <w:br/>
              <w:t>Rec. ITU</w:t>
            </w:r>
            <w:r w:rsidR="004A5E4E" w:rsidRPr="00AF1FDE">
              <w:rPr>
                <w:sz w:val="20"/>
                <w:lang w:val="en-GB"/>
              </w:rPr>
              <w:noBreakHyphen/>
              <w:t>R</w:t>
            </w:r>
            <w:r w:rsidR="004A5E4E" w:rsidRPr="00AF1FDE">
              <w:rPr>
                <w:sz w:val="20"/>
                <w:lang w:val="en-GB"/>
              </w:rPr>
              <w:br/>
              <w:t>BS.1615</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–32.60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–32.60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–3.60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0.00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0.00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0.00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0.00</w:t>
            </w:r>
          </w:p>
        </w:tc>
        <w:tc>
          <w:tcPr>
            <w:tcW w:w="6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–3.60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–37.50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–32.10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–43.10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–45.80</w:t>
            </w:r>
          </w:p>
        </w:tc>
        <w:tc>
          <w:tcPr>
            <w:tcW w:w="766" w:type="dxa"/>
            <w:vAlign w:val="center"/>
          </w:tcPr>
          <w:p w:rsidR="00187816" w:rsidRPr="00AF1FDE" w:rsidRDefault="00187816" w:rsidP="004A5E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–47.30</w:t>
            </w:r>
          </w:p>
        </w:tc>
        <w:tc>
          <w:tcPr>
            <w:tcW w:w="813" w:type="dxa"/>
            <w:vAlign w:val="center"/>
          </w:tcPr>
          <w:p w:rsidR="00187816" w:rsidRPr="00AF1FDE" w:rsidRDefault="00187816" w:rsidP="00577A9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b/>
                <w:i/>
                <w:sz w:val="20"/>
                <w:lang w:val="en-GB"/>
              </w:rPr>
            </w:pPr>
            <w:r w:rsidRPr="00AF1FDE">
              <w:rPr>
                <w:sz w:val="20"/>
                <w:lang w:val="en-GB"/>
              </w:rPr>
              <w:t>20.00</w:t>
            </w:r>
          </w:p>
        </w:tc>
        <w:tc>
          <w:tcPr>
            <w:tcW w:w="813" w:type="dxa"/>
            <w:vAlign w:val="center"/>
          </w:tcPr>
          <w:p w:rsidR="00187816" w:rsidRPr="00AF1FDE" w:rsidRDefault="00187816" w:rsidP="00577A9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b/>
                <w:i/>
                <w:sz w:val="20"/>
                <w:lang w:val="en-GB"/>
              </w:rPr>
            </w:pPr>
            <w:r w:rsidRPr="00AF1FDE">
              <w:rPr>
                <w:sz w:val="20"/>
                <w:lang w:val="en-GB"/>
              </w:rPr>
              <w:t>12.90</w:t>
            </w:r>
          </w:p>
        </w:tc>
      </w:tr>
    </w:tbl>
    <w:p w:rsidR="00187816" w:rsidRPr="00AF1FDE" w:rsidRDefault="00187816" w:rsidP="004A5E4E">
      <w:pPr>
        <w:pStyle w:val="Tablefin"/>
      </w:pPr>
    </w:p>
    <w:p w:rsidR="00187816" w:rsidRPr="00AF1FDE" w:rsidRDefault="00187816" w:rsidP="004A5E4E">
      <w:pPr>
        <w:pStyle w:val="Heading3"/>
        <w:rPr>
          <w:lang w:val="en-GB"/>
        </w:rPr>
      </w:pPr>
      <w:r w:rsidRPr="00AF1FDE">
        <w:rPr>
          <w:lang w:val="en-GB"/>
        </w:rPr>
        <w:lastRenderedPageBreak/>
        <w:t>3.3.7</w:t>
      </w:r>
      <w:r w:rsidRPr="00AF1FDE">
        <w:rPr>
          <w:lang w:val="en-GB"/>
        </w:rPr>
        <w:tab/>
        <w:t>Mode DRM_B3_10 kHz interfered with by B4_18 kHz</w:t>
      </w:r>
    </w:p>
    <w:p w:rsidR="004A5E4E" w:rsidRPr="00AF1FDE" w:rsidRDefault="004A5E4E" w:rsidP="004A5E4E">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1183"/>
        <w:gridCol w:w="1242"/>
        <w:gridCol w:w="789"/>
        <w:gridCol w:w="789"/>
        <w:gridCol w:w="789"/>
        <w:gridCol w:w="789"/>
        <w:gridCol w:w="790"/>
        <w:gridCol w:w="690"/>
        <w:gridCol w:w="690"/>
        <w:gridCol w:w="690"/>
        <w:gridCol w:w="790"/>
        <w:gridCol w:w="790"/>
        <w:gridCol w:w="790"/>
        <w:gridCol w:w="790"/>
        <w:gridCol w:w="790"/>
        <w:gridCol w:w="728"/>
        <w:gridCol w:w="690"/>
      </w:tblGrid>
      <w:tr w:rsidR="00AF1FDE" w:rsidRPr="00AF1FDE" w:rsidTr="001766A7">
        <w:trPr>
          <w:trHeight w:val="20"/>
          <w:jc w:val="center"/>
        </w:trPr>
        <w:tc>
          <w:tcPr>
            <w:tcW w:w="586" w:type="dxa"/>
            <w:vMerge w:val="restart"/>
            <w:vAlign w:val="center"/>
          </w:tcPr>
          <w:p w:rsidR="00187816" w:rsidRPr="00AF1FDE" w:rsidRDefault="00187816" w:rsidP="004A5E4E">
            <w:pPr>
              <w:pStyle w:val="Tablehead"/>
              <w:rPr>
                <w:sz w:val="18"/>
                <w:szCs w:val="18"/>
                <w:lang w:val="en-GB"/>
              </w:rPr>
            </w:pPr>
            <w:r w:rsidRPr="00AF1FDE">
              <w:rPr>
                <w:sz w:val="18"/>
                <w:szCs w:val="18"/>
                <w:lang w:val="en-GB"/>
              </w:rPr>
              <w:t>Case</w:t>
            </w:r>
          </w:p>
        </w:tc>
        <w:tc>
          <w:tcPr>
            <w:tcW w:w="1066" w:type="dxa"/>
            <w:vMerge w:val="restart"/>
            <w:vAlign w:val="center"/>
          </w:tcPr>
          <w:p w:rsidR="00187816" w:rsidRPr="00AF1FDE" w:rsidRDefault="00187816" w:rsidP="00691307">
            <w:pPr>
              <w:pStyle w:val="Tablehead"/>
              <w:rPr>
                <w:sz w:val="18"/>
                <w:szCs w:val="18"/>
                <w:lang w:val="en-GB"/>
              </w:rPr>
            </w:pPr>
            <w:r w:rsidRPr="00AF1FDE">
              <w:rPr>
                <w:sz w:val="18"/>
                <w:szCs w:val="18"/>
                <w:lang w:val="en-GB"/>
              </w:rPr>
              <w:t>Wanted</w:t>
            </w:r>
            <w:r w:rsidR="00691307" w:rsidRPr="00AF1FDE">
              <w:rPr>
                <w:sz w:val="18"/>
                <w:szCs w:val="18"/>
                <w:lang w:val="en-GB"/>
              </w:rPr>
              <w:br/>
            </w:r>
            <w:r w:rsidRPr="00AF1FDE">
              <w:rPr>
                <w:sz w:val="18"/>
                <w:szCs w:val="18"/>
                <w:lang w:val="en-GB"/>
              </w:rPr>
              <w:t>signal</w:t>
            </w:r>
          </w:p>
        </w:tc>
        <w:tc>
          <w:tcPr>
            <w:tcW w:w="1119" w:type="dxa"/>
            <w:vMerge w:val="restart"/>
            <w:vAlign w:val="center"/>
          </w:tcPr>
          <w:p w:rsidR="00187816" w:rsidRPr="00AF1FDE" w:rsidRDefault="00187816" w:rsidP="00691307">
            <w:pPr>
              <w:pStyle w:val="Tablehead"/>
              <w:rPr>
                <w:sz w:val="18"/>
                <w:szCs w:val="18"/>
                <w:lang w:val="en-GB"/>
              </w:rPr>
            </w:pPr>
            <w:r w:rsidRPr="00AF1FDE">
              <w:rPr>
                <w:sz w:val="18"/>
                <w:szCs w:val="18"/>
                <w:lang w:val="en-GB"/>
              </w:rPr>
              <w:t>Unwanted</w:t>
            </w:r>
            <w:r w:rsidR="00691307" w:rsidRPr="00AF1FDE">
              <w:rPr>
                <w:sz w:val="18"/>
                <w:szCs w:val="18"/>
                <w:lang w:val="en-GB"/>
              </w:rPr>
              <w:br/>
            </w:r>
            <w:r w:rsidRPr="00AF1FDE">
              <w:rPr>
                <w:sz w:val="18"/>
                <w:szCs w:val="18"/>
                <w:lang w:val="en-GB"/>
              </w:rPr>
              <w:t>signal</w:t>
            </w:r>
          </w:p>
        </w:tc>
        <w:tc>
          <w:tcPr>
            <w:tcW w:w="8973" w:type="dxa"/>
            <w:gridSpan w:val="13"/>
            <w:vAlign w:val="center"/>
          </w:tcPr>
          <w:p w:rsidR="00187816" w:rsidRPr="00AF1FDE" w:rsidRDefault="00187816" w:rsidP="004A5E4E">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i/>
                <w:iCs/>
                <w:sz w:val="18"/>
                <w:szCs w:val="18"/>
                <w:lang w:val="en-GB"/>
              </w:rPr>
              <w:t xml:space="preserve"> – f</w:t>
            </w:r>
            <w:r w:rsidRPr="00AF1FDE">
              <w:rPr>
                <w:bCs/>
                <w:i/>
                <w:iCs/>
                <w:sz w:val="18"/>
                <w:szCs w:val="18"/>
                <w:vertAlign w:val="subscript"/>
                <w:lang w:val="en-GB"/>
              </w:rPr>
              <w:t>wanted</w:t>
            </w:r>
            <w:r w:rsidRPr="00AF1FDE">
              <w:rPr>
                <w:bCs/>
                <w:sz w:val="18"/>
                <w:szCs w:val="18"/>
                <w:lang w:val="en-GB"/>
              </w:rPr>
              <w:t xml:space="preserve"> (kHz)</w:t>
            </w:r>
          </w:p>
        </w:tc>
        <w:tc>
          <w:tcPr>
            <w:tcW w:w="1277" w:type="dxa"/>
            <w:gridSpan w:val="2"/>
            <w:vAlign w:val="center"/>
          </w:tcPr>
          <w:p w:rsidR="00187816" w:rsidRPr="00AF1FDE" w:rsidRDefault="00187816" w:rsidP="004A5E4E">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586" w:type="dxa"/>
            <w:vMerge/>
            <w:vAlign w:val="center"/>
          </w:tcPr>
          <w:p w:rsidR="00187816" w:rsidRPr="00AF1FDE" w:rsidRDefault="00187816" w:rsidP="004A5E4E">
            <w:pPr>
              <w:pStyle w:val="Tablehead"/>
              <w:rPr>
                <w:rFonts w:eastAsia="Arial Unicode MS"/>
                <w:sz w:val="18"/>
                <w:szCs w:val="18"/>
                <w:lang w:val="en-GB"/>
              </w:rPr>
            </w:pPr>
          </w:p>
        </w:tc>
        <w:tc>
          <w:tcPr>
            <w:tcW w:w="1066" w:type="dxa"/>
            <w:vMerge/>
            <w:vAlign w:val="center"/>
          </w:tcPr>
          <w:p w:rsidR="00187816" w:rsidRPr="00AF1FDE" w:rsidRDefault="00187816" w:rsidP="004A5E4E">
            <w:pPr>
              <w:pStyle w:val="Tablehead"/>
              <w:rPr>
                <w:rFonts w:eastAsia="Arial Unicode MS"/>
                <w:sz w:val="18"/>
                <w:szCs w:val="18"/>
                <w:lang w:val="en-GB"/>
              </w:rPr>
            </w:pPr>
          </w:p>
        </w:tc>
        <w:tc>
          <w:tcPr>
            <w:tcW w:w="1119" w:type="dxa"/>
            <w:vMerge/>
            <w:vAlign w:val="center"/>
          </w:tcPr>
          <w:p w:rsidR="00187816" w:rsidRPr="00AF1FDE" w:rsidRDefault="00187816" w:rsidP="004A5E4E">
            <w:pPr>
              <w:pStyle w:val="Tablehead"/>
              <w:rPr>
                <w:rFonts w:eastAsia="Arial Unicode MS"/>
                <w:sz w:val="18"/>
                <w:szCs w:val="18"/>
                <w:lang w:val="en-GB"/>
              </w:rPr>
            </w:pPr>
          </w:p>
        </w:tc>
        <w:tc>
          <w:tcPr>
            <w:tcW w:w="711" w:type="dxa"/>
            <w:vAlign w:val="center"/>
          </w:tcPr>
          <w:p w:rsidR="00187816" w:rsidRPr="00AF1FDE" w:rsidRDefault="00187816" w:rsidP="004A5E4E">
            <w:pPr>
              <w:pStyle w:val="Tablehead"/>
              <w:rPr>
                <w:rFonts w:eastAsia="Arial Unicode MS"/>
                <w:sz w:val="18"/>
                <w:szCs w:val="18"/>
                <w:lang w:val="en-GB"/>
              </w:rPr>
            </w:pPr>
            <w:r w:rsidRPr="00AF1FDE">
              <w:rPr>
                <w:sz w:val="18"/>
                <w:szCs w:val="18"/>
                <w:lang w:val="en-GB"/>
              </w:rPr>
              <w:t>−20</w:t>
            </w:r>
          </w:p>
        </w:tc>
        <w:tc>
          <w:tcPr>
            <w:tcW w:w="711" w:type="dxa"/>
            <w:vAlign w:val="center"/>
          </w:tcPr>
          <w:p w:rsidR="00187816" w:rsidRPr="00AF1FDE" w:rsidRDefault="00187816" w:rsidP="004A5E4E">
            <w:pPr>
              <w:pStyle w:val="Tablehead"/>
              <w:rPr>
                <w:rFonts w:eastAsia="Arial Unicode MS"/>
                <w:sz w:val="18"/>
                <w:szCs w:val="18"/>
                <w:lang w:val="en-GB"/>
              </w:rPr>
            </w:pPr>
            <w:r w:rsidRPr="00AF1FDE">
              <w:rPr>
                <w:sz w:val="18"/>
                <w:szCs w:val="18"/>
                <w:lang w:val="en-GB"/>
              </w:rPr>
              <w:t>−18</w:t>
            </w:r>
          </w:p>
        </w:tc>
        <w:tc>
          <w:tcPr>
            <w:tcW w:w="711" w:type="dxa"/>
            <w:vAlign w:val="center"/>
          </w:tcPr>
          <w:p w:rsidR="00187816" w:rsidRPr="00AF1FDE" w:rsidRDefault="00187816" w:rsidP="004A5E4E">
            <w:pPr>
              <w:pStyle w:val="Tablehead"/>
              <w:rPr>
                <w:rFonts w:eastAsia="Arial Unicode MS"/>
                <w:sz w:val="18"/>
                <w:szCs w:val="18"/>
                <w:lang w:val="en-GB"/>
              </w:rPr>
            </w:pPr>
            <w:r w:rsidRPr="00AF1FDE">
              <w:rPr>
                <w:sz w:val="18"/>
                <w:szCs w:val="18"/>
                <w:lang w:val="en-GB"/>
              </w:rPr>
              <w:t>−15</w:t>
            </w:r>
          </w:p>
        </w:tc>
        <w:tc>
          <w:tcPr>
            <w:tcW w:w="711" w:type="dxa"/>
            <w:vAlign w:val="center"/>
          </w:tcPr>
          <w:p w:rsidR="00187816" w:rsidRPr="00AF1FDE" w:rsidRDefault="00187816" w:rsidP="004A5E4E">
            <w:pPr>
              <w:pStyle w:val="Tablehead"/>
              <w:rPr>
                <w:rFonts w:eastAsia="Arial Unicode MS"/>
                <w:sz w:val="18"/>
                <w:szCs w:val="18"/>
                <w:lang w:val="en-GB"/>
              </w:rPr>
            </w:pPr>
            <w:r w:rsidRPr="00AF1FDE">
              <w:rPr>
                <w:sz w:val="18"/>
                <w:szCs w:val="18"/>
                <w:lang w:val="en-GB"/>
              </w:rPr>
              <w:t>−10</w:t>
            </w:r>
          </w:p>
        </w:tc>
        <w:tc>
          <w:tcPr>
            <w:tcW w:w="711" w:type="dxa"/>
            <w:vAlign w:val="center"/>
          </w:tcPr>
          <w:p w:rsidR="00187816" w:rsidRPr="00AF1FDE" w:rsidRDefault="00187816" w:rsidP="004A5E4E">
            <w:pPr>
              <w:pStyle w:val="Tablehead"/>
              <w:rPr>
                <w:rFonts w:eastAsia="Arial Unicode MS"/>
                <w:sz w:val="18"/>
                <w:szCs w:val="18"/>
                <w:lang w:val="en-GB"/>
              </w:rPr>
            </w:pPr>
            <w:r w:rsidRPr="00AF1FDE">
              <w:rPr>
                <w:sz w:val="18"/>
                <w:szCs w:val="18"/>
                <w:lang w:val="en-GB"/>
              </w:rPr>
              <w:t>−9</w:t>
            </w:r>
          </w:p>
        </w:tc>
        <w:tc>
          <w:tcPr>
            <w:tcW w:w="621" w:type="dxa"/>
            <w:vAlign w:val="center"/>
          </w:tcPr>
          <w:p w:rsidR="00187816" w:rsidRPr="00AF1FDE" w:rsidRDefault="00187816" w:rsidP="004A5E4E">
            <w:pPr>
              <w:pStyle w:val="Tablehead"/>
              <w:rPr>
                <w:rFonts w:eastAsia="Arial Unicode MS"/>
                <w:sz w:val="18"/>
                <w:szCs w:val="18"/>
                <w:lang w:val="en-GB"/>
              </w:rPr>
            </w:pPr>
            <w:r w:rsidRPr="00AF1FDE">
              <w:rPr>
                <w:sz w:val="18"/>
                <w:szCs w:val="18"/>
                <w:lang w:val="en-GB"/>
              </w:rPr>
              <w:t>−5</w:t>
            </w:r>
          </w:p>
        </w:tc>
        <w:tc>
          <w:tcPr>
            <w:tcW w:w="621" w:type="dxa"/>
            <w:vAlign w:val="center"/>
          </w:tcPr>
          <w:p w:rsidR="00187816" w:rsidRPr="00AF1FDE" w:rsidRDefault="00187816" w:rsidP="004A5E4E">
            <w:pPr>
              <w:pStyle w:val="Tablehead"/>
              <w:rPr>
                <w:rFonts w:eastAsia="Arial Unicode MS"/>
                <w:sz w:val="18"/>
                <w:szCs w:val="18"/>
                <w:lang w:val="en-GB"/>
              </w:rPr>
            </w:pPr>
            <w:r w:rsidRPr="00AF1FDE">
              <w:rPr>
                <w:sz w:val="18"/>
                <w:szCs w:val="18"/>
                <w:lang w:val="en-GB"/>
              </w:rPr>
              <w:t>0</w:t>
            </w:r>
          </w:p>
        </w:tc>
        <w:tc>
          <w:tcPr>
            <w:tcW w:w="621" w:type="dxa"/>
            <w:vAlign w:val="center"/>
          </w:tcPr>
          <w:p w:rsidR="00187816" w:rsidRPr="00AF1FDE" w:rsidRDefault="00187816" w:rsidP="004A5E4E">
            <w:pPr>
              <w:pStyle w:val="Tablehead"/>
              <w:rPr>
                <w:rFonts w:eastAsia="Arial Unicode MS"/>
                <w:sz w:val="18"/>
                <w:szCs w:val="18"/>
                <w:lang w:val="en-GB"/>
              </w:rPr>
            </w:pPr>
            <w:r w:rsidRPr="00AF1FDE">
              <w:rPr>
                <w:sz w:val="18"/>
                <w:szCs w:val="18"/>
                <w:lang w:val="en-GB"/>
              </w:rPr>
              <w:t>5</w:t>
            </w:r>
          </w:p>
        </w:tc>
        <w:tc>
          <w:tcPr>
            <w:tcW w:w="711" w:type="dxa"/>
            <w:vAlign w:val="center"/>
          </w:tcPr>
          <w:p w:rsidR="00187816" w:rsidRPr="00AF1FDE" w:rsidRDefault="00187816" w:rsidP="004A5E4E">
            <w:pPr>
              <w:pStyle w:val="Tablehead"/>
              <w:rPr>
                <w:rFonts w:eastAsia="Arial Unicode MS"/>
                <w:sz w:val="18"/>
                <w:szCs w:val="18"/>
                <w:lang w:val="en-GB"/>
              </w:rPr>
            </w:pPr>
            <w:r w:rsidRPr="00AF1FDE">
              <w:rPr>
                <w:sz w:val="18"/>
                <w:szCs w:val="18"/>
                <w:lang w:val="en-GB"/>
              </w:rPr>
              <w:t>9</w:t>
            </w:r>
          </w:p>
        </w:tc>
        <w:tc>
          <w:tcPr>
            <w:tcW w:w="711" w:type="dxa"/>
            <w:vAlign w:val="center"/>
          </w:tcPr>
          <w:p w:rsidR="00187816" w:rsidRPr="00AF1FDE" w:rsidRDefault="00187816" w:rsidP="004A5E4E">
            <w:pPr>
              <w:pStyle w:val="Tablehead"/>
              <w:rPr>
                <w:rFonts w:eastAsia="Arial Unicode MS"/>
                <w:sz w:val="18"/>
                <w:szCs w:val="18"/>
                <w:lang w:val="en-GB"/>
              </w:rPr>
            </w:pPr>
            <w:r w:rsidRPr="00AF1FDE">
              <w:rPr>
                <w:sz w:val="18"/>
                <w:szCs w:val="18"/>
                <w:lang w:val="en-GB"/>
              </w:rPr>
              <w:t>10</w:t>
            </w:r>
          </w:p>
        </w:tc>
        <w:tc>
          <w:tcPr>
            <w:tcW w:w="711" w:type="dxa"/>
            <w:vAlign w:val="center"/>
          </w:tcPr>
          <w:p w:rsidR="00187816" w:rsidRPr="00AF1FDE" w:rsidRDefault="00187816" w:rsidP="004A5E4E">
            <w:pPr>
              <w:pStyle w:val="Tablehead"/>
              <w:rPr>
                <w:rFonts w:eastAsia="Arial Unicode MS"/>
                <w:sz w:val="18"/>
                <w:szCs w:val="18"/>
                <w:lang w:val="en-GB"/>
              </w:rPr>
            </w:pPr>
            <w:r w:rsidRPr="00AF1FDE">
              <w:rPr>
                <w:sz w:val="18"/>
                <w:szCs w:val="18"/>
                <w:lang w:val="en-GB"/>
              </w:rPr>
              <w:t>15</w:t>
            </w:r>
          </w:p>
        </w:tc>
        <w:tc>
          <w:tcPr>
            <w:tcW w:w="711" w:type="dxa"/>
            <w:vAlign w:val="center"/>
          </w:tcPr>
          <w:p w:rsidR="00187816" w:rsidRPr="00AF1FDE" w:rsidRDefault="00187816" w:rsidP="004A5E4E">
            <w:pPr>
              <w:pStyle w:val="Tablehead"/>
              <w:rPr>
                <w:rFonts w:eastAsia="Arial Unicode MS"/>
                <w:sz w:val="18"/>
                <w:szCs w:val="18"/>
                <w:lang w:val="en-GB"/>
              </w:rPr>
            </w:pPr>
            <w:r w:rsidRPr="00AF1FDE">
              <w:rPr>
                <w:sz w:val="18"/>
                <w:szCs w:val="18"/>
                <w:lang w:val="en-GB"/>
              </w:rPr>
              <w:t>18</w:t>
            </w:r>
          </w:p>
        </w:tc>
        <w:tc>
          <w:tcPr>
            <w:tcW w:w="711" w:type="dxa"/>
            <w:vAlign w:val="center"/>
          </w:tcPr>
          <w:p w:rsidR="00187816" w:rsidRPr="00AF1FDE" w:rsidRDefault="00187816" w:rsidP="004A5E4E">
            <w:pPr>
              <w:pStyle w:val="Tablehead"/>
              <w:rPr>
                <w:rFonts w:eastAsia="Arial Unicode MS"/>
                <w:sz w:val="18"/>
                <w:szCs w:val="18"/>
                <w:lang w:val="en-GB"/>
              </w:rPr>
            </w:pPr>
            <w:r w:rsidRPr="00AF1FDE">
              <w:rPr>
                <w:sz w:val="18"/>
                <w:szCs w:val="18"/>
                <w:lang w:val="en-GB"/>
              </w:rPr>
              <w:t>20</w:t>
            </w:r>
          </w:p>
        </w:tc>
        <w:tc>
          <w:tcPr>
            <w:tcW w:w="656" w:type="dxa"/>
            <w:vAlign w:val="center"/>
          </w:tcPr>
          <w:p w:rsidR="00187816" w:rsidRPr="00AF1FDE" w:rsidRDefault="00187816" w:rsidP="004A5E4E">
            <w:pPr>
              <w:pStyle w:val="Tablehead"/>
              <w:rPr>
                <w:rFonts w:eastAsia="Arial Unicode MS"/>
                <w:bC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21" w:type="dxa"/>
            <w:vAlign w:val="center"/>
          </w:tcPr>
          <w:p w:rsidR="00187816" w:rsidRPr="00AF1FDE" w:rsidRDefault="00187816" w:rsidP="004A5E4E">
            <w:pPr>
              <w:pStyle w:val="Tablehead"/>
              <w:rPr>
                <w:rFonts w:eastAsia="Arial Unicode MS"/>
                <w:bCs/>
                <w:sz w:val="18"/>
                <w:szCs w:val="18"/>
                <w:lang w:val="en-GB"/>
              </w:rPr>
            </w:pPr>
            <w:r w:rsidRPr="00AF1FDE">
              <w:rPr>
                <w:bCs/>
                <w:i/>
                <w:iCs/>
                <w:sz w:val="18"/>
                <w:szCs w:val="18"/>
                <w:lang w:val="en-GB"/>
              </w:rPr>
              <w:t>S/I</w:t>
            </w:r>
            <w:r w:rsidRPr="00AF1FDE">
              <w:rPr>
                <w:bCs/>
                <w:sz w:val="18"/>
                <w:szCs w:val="18"/>
                <w:lang w:val="en-GB"/>
              </w:rPr>
              <w:br/>
              <w:t>(dB)</w:t>
            </w:r>
          </w:p>
        </w:tc>
      </w:tr>
      <w:tr w:rsidR="00AF1FDE" w:rsidRPr="00AF1FDE" w:rsidTr="001766A7">
        <w:trPr>
          <w:trHeight w:val="20"/>
          <w:jc w:val="center"/>
        </w:trPr>
        <w:tc>
          <w:tcPr>
            <w:tcW w:w="58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69</w:t>
            </w:r>
          </w:p>
        </w:tc>
        <w:tc>
          <w:tcPr>
            <w:tcW w:w="10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DRM_B3</w:t>
            </w:r>
          </w:p>
        </w:tc>
        <w:tc>
          <w:tcPr>
            <w:tcW w:w="1119"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DRM_B2</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–38.10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–36.00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–32.40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–16.50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2.60</w:t>
            </w:r>
          </w:p>
        </w:tc>
        <w:tc>
          <w:tcPr>
            <w:tcW w:w="62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13.50</w:t>
            </w:r>
          </w:p>
        </w:tc>
        <w:tc>
          <w:tcPr>
            <w:tcW w:w="62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16.60</w:t>
            </w:r>
          </w:p>
        </w:tc>
        <w:tc>
          <w:tcPr>
            <w:tcW w:w="62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13.50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2.60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–16.50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–32.40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–36.00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–38.10</w:t>
            </w:r>
          </w:p>
        </w:tc>
        <w:tc>
          <w:tcPr>
            <w:tcW w:w="65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9.00</w:t>
            </w:r>
          </w:p>
        </w:tc>
        <w:tc>
          <w:tcPr>
            <w:tcW w:w="621"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58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69a</w:t>
            </w:r>
          </w:p>
        </w:tc>
        <w:tc>
          <w:tcPr>
            <w:tcW w:w="1066" w:type="dxa"/>
            <w:vAlign w:val="center"/>
          </w:tcPr>
          <w:p w:rsidR="00187816" w:rsidRPr="00AF1FDE" w:rsidRDefault="00187816" w:rsidP="00691307">
            <w:pPr>
              <w:pStyle w:val="Tabletext"/>
              <w:jc w:val="center"/>
              <w:rPr>
                <w:rFonts w:eastAsia="Arial Unicode MS"/>
                <w:sz w:val="18"/>
                <w:szCs w:val="18"/>
                <w:lang w:val="en-GB"/>
              </w:rPr>
            </w:pPr>
            <w:r w:rsidRPr="00AF1FDE">
              <w:rPr>
                <w:sz w:val="18"/>
                <w:szCs w:val="18"/>
                <w:lang w:val="en-GB"/>
              </w:rPr>
              <w:t>DRM_B3</w:t>
            </w:r>
            <w:r w:rsidR="00691307" w:rsidRPr="00AF1FDE">
              <w:rPr>
                <w:sz w:val="18"/>
                <w:szCs w:val="18"/>
                <w:lang w:val="en-GB"/>
              </w:rPr>
              <w:br/>
            </w:r>
            <w:r w:rsidRPr="00AF1FDE">
              <w:rPr>
                <w:sz w:val="18"/>
                <w:szCs w:val="18"/>
                <w:lang w:val="en-GB"/>
              </w:rPr>
              <w:t>/REL</w:t>
            </w:r>
          </w:p>
        </w:tc>
        <w:tc>
          <w:tcPr>
            <w:tcW w:w="1119" w:type="dxa"/>
            <w:vAlign w:val="center"/>
          </w:tcPr>
          <w:p w:rsidR="00187816" w:rsidRPr="00AF1FDE" w:rsidRDefault="00187816" w:rsidP="00691307">
            <w:pPr>
              <w:pStyle w:val="Tabletext"/>
              <w:jc w:val="center"/>
              <w:rPr>
                <w:rFonts w:eastAsia="Arial Unicode MS"/>
                <w:sz w:val="18"/>
                <w:szCs w:val="18"/>
                <w:lang w:val="en-GB"/>
              </w:rPr>
            </w:pPr>
            <w:r w:rsidRPr="00AF1FDE">
              <w:rPr>
                <w:sz w:val="18"/>
                <w:szCs w:val="18"/>
                <w:lang w:val="en-GB"/>
              </w:rPr>
              <w:t>DRM_B2</w:t>
            </w:r>
            <w:r w:rsidR="00691307" w:rsidRPr="00AF1FDE">
              <w:rPr>
                <w:sz w:val="18"/>
                <w:szCs w:val="18"/>
                <w:lang w:val="en-GB"/>
              </w:rPr>
              <w:br/>
            </w:r>
            <w:r w:rsidRPr="00AF1FDE">
              <w:rPr>
                <w:sz w:val="18"/>
                <w:szCs w:val="18"/>
                <w:lang w:val="en-GB"/>
              </w:rPr>
              <w:t>/REL</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–54.70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–52.60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–49.00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–33.10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–14.00</w:t>
            </w:r>
          </w:p>
        </w:tc>
        <w:tc>
          <w:tcPr>
            <w:tcW w:w="62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–3.10</w:t>
            </w:r>
          </w:p>
        </w:tc>
        <w:tc>
          <w:tcPr>
            <w:tcW w:w="62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0.00</w:t>
            </w:r>
          </w:p>
        </w:tc>
        <w:tc>
          <w:tcPr>
            <w:tcW w:w="62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–3.10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–14.00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–33.10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–49.00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–52.60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–54.70</w:t>
            </w:r>
          </w:p>
        </w:tc>
        <w:tc>
          <w:tcPr>
            <w:tcW w:w="65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9.00</w:t>
            </w:r>
          </w:p>
        </w:tc>
        <w:tc>
          <w:tcPr>
            <w:tcW w:w="62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16.60</w:t>
            </w:r>
          </w:p>
        </w:tc>
      </w:tr>
      <w:tr w:rsidR="00AF1FDE" w:rsidRPr="00AF1FDE" w:rsidTr="001766A7">
        <w:trPr>
          <w:trHeight w:val="20"/>
          <w:jc w:val="center"/>
        </w:trPr>
        <w:tc>
          <w:tcPr>
            <w:tcW w:w="58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69b</w:t>
            </w:r>
          </w:p>
        </w:tc>
        <w:tc>
          <w:tcPr>
            <w:tcW w:w="1066" w:type="dxa"/>
            <w:vAlign w:val="center"/>
          </w:tcPr>
          <w:p w:rsidR="00187816" w:rsidRPr="00AF1FDE" w:rsidRDefault="00187816" w:rsidP="00691307">
            <w:pPr>
              <w:pStyle w:val="Tabletext"/>
              <w:jc w:val="center"/>
              <w:rPr>
                <w:rFonts w:eastAsia="Arial Unicode MS"/>
                <w:sz w:val="18"/>
                <w:szCs w:val="18"/>
                <w:lang w:val="en-GB"/>
              </w:rPr>
            </w:pPr>
            <w:r w:rsidRPr="00AF1FDE">
              <w:rPr>
                <w:sz w:val="18"/>
                <w:szCs w:val="18"/>
                <w:lang w:val="en-GB"/>
              </w:rPr>
              <w:t>DRM_B3</w:t>
            </w:r>
            <w:r w:rsidR="00691307" w:rsidRPr="00AF1FDE">
              <w:rPr>
                <w:sz w:val="18"/>
                <w:szCs w:val="18"/>
                <w:lang w:val="en-GB"/>
              </w:rPr>
              <w:br/>
              <w:t>Rec. ITU</w:t>
            </w:r>
            <w:r w:rsidR="00691307" w:rsidRPr="00AF1FDE">
              <w:rPr>
                <w:sz w:val="18"/>
                <w:szCs w:val="18"/>
                <w:lang w:val="en-GB"/>
              </w:rPr>
              <w:noBreakHyphen/>
              <w:t>R</w:t>
            </w:r>
            <w:r w:rsidR="00691307" w:rsidRPr="00AF1FDE">
              <w:rPr>
                <w:sz w:val="18"/>
                <w:szCs w:val="18"/>
                <w:lang w:val="en-GB"/>
              </w:rPr>
              <w:br/>
              <w:t>BS.1615</w:t>
            </w:r>
          </w:p>
        </w:tc>
        <w:tc>
          <w:tcPr>
            <w:tcW w:w="1119" w:type="dxa"/>
            <w:vAlign w:val="center"/>
          </w:tcPr>
          <w:p w:rsidR="00187816" w:rsidRPr="00AF1FDE" w:rsidRDefault="00187816" w:rsidP="00691307">
            <w:pPr>
              <w:pStyle w:val="Tabletext"/>
              <w:jc w:val="center"/>
              <w:rPr>
                <w:rFonts w:eastAsia="Arial Unicode MS"/>
                <w:sz w:val="18"/>
                <w:szCs w:val="18"/>
                <w:lang w:val="en-GB"/>
              </w:rPr>
            </w:pPr>
            <w:r w:rsidRPr="00AF1FDE">
              <w:rPr>
                <w:sz w:val="18"/>
                <w:szCs w:val="18"/>
                <w:lang w:val="en-GB"/>
              </w:rPr>
              <w:t>DRM_B2</w:t>
            </w:r>
            <w:r w:rsidR="00691307" w:rsidRPr="00AF1FDE">
              <w:rPr>
                <w:sz w:val="18"/>
                <w:szCs w:val="18"/>
                <w:lang w:val="en-GB"/>
              </w:rPr>
              <w:br/>
              <w:t>Rec. ITU</w:t>
            </w:r>
            <w:r w:rsidR="00691307" w:rsidRPr="00AF1FDE">
              <w:rPr>
                <w:sz w:val="18"/>
                <w:szCs w:val="18"/>
                <w:lang w:val="en-GB"/>
              </w:rPr>
              <w:noBreakHyphen/>
              <w:t>R</w:t>
            </w:r>
            <w:r w:rsidR="00691307" w:rsidRPr="00AF1FDE">
              <w:rPr>
                <w:sz w:val="18"/>
                <w:szCs w:val="18"/>
                <w:lang w:val="en-GB"/>
              </w:rPr>
              <w:br/>
              <w:t>BS.1615</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–55.10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–53.10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–49.50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–40.70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–38.10</w:t>
            </w:r>
          </w:p>
        </w:tc>
        <w:tc>
          <w:tcPr>
            <w:tcW w:w="62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–3.70</w:t>
            </w:r>
          </w:p>
        </w:tc>
        <w:tc>
          <w:tcPr>
            <w:tcW w:w="62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0.00</w:t>
            </w:r>
          </w:p>
        </w:tc>
        <w:tc>
          <w:tcPr>
            <w:tcW w:w="62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–3.70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–38.10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–40.70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–49.50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–53.10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–55.10</w:t>
            </w:r>
          </w:p>
        </w:tc>
        <w:tc>
          <w:tcPr>
            <w:tcW w:w="65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9.00</w:t>
            </w:r>
          </w:p>
        </w:tc>
        <w:tc>
          <w:tcPr>
            <w:tcW w:w="62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15.90</w:t>
            </w:r>
          </w:p>
        </w:tc>
      </w:tr>
      <w:tr w:rsidR="00AF1FDE" w:rsidRPr="00AF1FDE" w:rsidTr="001766A7">
        <w:trPr>
          <w:trHeight w:val="20"/>
          <w:jc w:val="center"/>
        </w:trPr>
        <w:tc>
          <w:tcPr>
            <w:tcW w:w="586" w:type="dxa"/>
            <w:vAlign w:val="center"/>
          </w:tcPr>
          <w:p w:rsidR="00187816" w:rsidRPr="00AF1FDE" w:rsidRDefault="00187816" w:rsidP="00577A99">
            <w:pPr>
              <w:pStyle w:val="Tabletext"/>
              <w:jc w:val="center"/>
              <w:rPr>
                <w:rFonts w:eastAsia="Arial Unicode MS"/>
                <w:sz w:val="18"/>
                <w:szCs w:val="18"/>
                <w:lang w:val="en-GB"/>
              </w:rPr>
            </w:pPr>
            <w:r w:rsidRPr="00AF1FDE">
              <w:rPr>
                <w:rFonts w:eastAsia="Arial Unicode MS"/>
                <w:sz w:val="18"/>
                <w:szCs w:val="18"/>
                <w:lang w:val="en-GB"/>
              </w:rPr>
              <w:t>diff</w:t>
            </w:r>
          </w:p>
        </w:tc>
        <w:tc>
          <w:tcPr>
            <w:tcW w:w="1066" w:type="dxa"/>
            <w:vAlign w:val="center"/>
          </w:tcPr>
          <w:p w:rsidR="00187816" w:rsidRPr="00AF1FDE" w:rsidRDefault="00187816" w:rsidP="00577A99">
            <w:pPr>
              <w:pStyle w:val="Tabletext"/>
              <w:jc w:val="center"/>
              <w:rPr>
                <w:rFonts w:eastAsia="Arial Unicode MS"/>
                <w:sz w:val="18"/>
                <w:szCs w:val="18"/>
                <w:lang w:val="en-GB"/>
              </w:rPr>
            </w:pPr>
          </w:p>
        </w:tc>
        <w:tc>
          <w:tcPr>
            <w:tcW w:w="1119" w:type="dxa"/>
            <w:vAlign w:val="center"/>
          </w:tcPr>
          <w:p w:rsidR="00187816" w:rsidRPr="00AF1FDE" w:rsidRDefault="00187816" w:rsidP="00691307">
            <w:pPr>
              <w:pStyle w:val="Tabletext"/>
              <w:jc w:val="center"/>
              <w:rPr>
                <w:rFonts w:eastAsia="Arial Unicode MS"/>
                <w:b/>
                <w:sz w:val="18"/>
                <w:szCs w:val="18"/>
                <w:lang w:val="en-GB"/>
              </w:rPr>
            </w:pPr>
            <w:r w:rsidRPr="00AF1FDE">
              <w:rPr>
                <w:b/>
                <w:sz w:val="18"/>
                <w:szCs w:val="18"/>
                <w:lang w:val="en-GB"/>
              </w:rPr>
              <w:t>d</w:t>
            </w:r>
            <w:r w:rsidR="00691307" w:rsidRPr="00AF1FDE">
              <w:rPr>
                <w:b/>
                <w:sz w:val="18"/>
                <w:szCs w:val="18"/>
                <w:lang w:val="en-GB"/>
              </w:rPr>
              <w:t> </w:t>
            </w:r>
            <w:r w:rsidRPr="00AF1FDE">
              <w:rPr>
                <w:b/>
                <w:sz w:val="18"/>
                <w:szCs w:val="18"/>
                <w:lang w:val="en-GB"/>
              </w:rPr>
              <w:t>=</w:t>
            </w:r>
            <w:r w:rsidR="00691307" w:rsidRPr="00AF1FDE">
              <w:rPr>
                <w:b/>
                <w:sz w:val="18"/>
                <w:szCs w:val="18"/>
                <w:lang w:val="en-GB"/>
              </w:rPr>
              <w:t> </w:t>
            </w:r>
            <w:r w:rsidRPr="00AF1FDE">
              <w:rPr>
                <w:b/>
                <w:sz w:val="18"/>
                <w:szCs w:val="18"/>
                <w:lang w:val="en-GB"/>
              </w:rPr>
              <w:t>69a</w:t>
            </w:r>
            <w:r w:rsidR="00691307" w:rsidRPr="00AF1FDE">
              <w:rPr>
                <w:b/>
                <w:sz w:val="18"/>
                <w:szCs w:val="18"/>
                <w:lang w:val="en-GB"/>
              </w:rPr>
              <w:noBreakHyphen/>
            </w:r>
            <w:r w:rsidRPr="00AF1FDE">
              <w:rPr>
                <w:b/>
                <w:sz w:val="18"/>
                <w:szCs w:val="18"/>
                <w:lang w:val="en-GB"/>
              </w:rPr>
              <w:t>69b</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0.40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0.50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0.50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7.60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24.10</w:t>
            </w:r>
          </w:p>
        </w:tc>
        <w:tc>
          <w:tcPr>
            <w:tcW w:w="62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0.60</w:t>
            </w:r>
          </w:p>
        </w:tc>
        <w:tc>
          <w:tcPr>
            <w:tcW w:w="621" w:type="dxa"/>
            <w:shd w:val="pct20" w:color="auto" w:fill="auto"/>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0.00</w:t>
            </w:r>
          </w:p>
        </w:tc>
        <w:tc>
          <w:tcPr>
            <w:tcW w:w="62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0.60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24.10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7.60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0.50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0.50</w:t>
            </w:r>
          </w:p>
        </w:tc>
        <w:tc>
          <w:tcPr>
            <w:tcW w:w="711" w:type="dxa"/>
            <w:vAlign w:val="center"/>
          </w:tcPr>
          <w:p w:rsidR="00187816" w:rsidRPr="00AF1FDE" w:rsidRDefault="00187816" w:rsidP="002815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0.40</w:t>
            </w:r>
          </w:p>
        </w:tc>
        <w:tc>
          <w:tcPr>
            <w:tcW w:w="656" w:type="dxa"/>
            <w:vAlign w:val="center"/>
          </w:tcPr>
          <w:p w:rsidR="00187816" w:rsidRPr="00AF1FDE" w:rsidRDefault="00187816" w:rsidP="00577A99">
            <w:pPr>
              <w:pStyle w:val="Tabletext"/>
              <w:jc w:val="center"/>
              <w:rPr>
                <w:rFonts w:eastAsia="Arial Unicode MS"/>
                <w:sz w:val="18"/>
                <w:szCs w:val="18"/>
                <w:lang w:val="en-GB"/>
              </w:rPr>
            </w:pPr>
          </w:p>
        </w:tc>
        <w:tc>
          <w:tcPr>
            <w:tcW w:w="621" w:type="dxa"/>
            <w:vAlign w:val="center"/>
          </w:tcPr>
          <w:p w:rsidR="00187816" w:rsidRPr="00AF1FDE" w:rsidRDefault="00187816" w:rsidP="00577A99">
            <w:pPr>
              <w:pStyle w:val="Tabletext"/>
              <w:jc w:val="center"/>
              <w:rPr>
                <w:rFonts w:eastAsia="Arial Unicode MS"/>
                <w:sz w:val="18"/>
                <w:szCs w:val="18"/>
                <w:lang w:val="en-GB"/>
              </w:rPr>
            </w:pPr>
          </w:p>
        </w:tc>
      </w:tr>
    </w:tbl>
    <w:p w:rsidR="00187816" w:rsidRPr="00AF1FDE" w:rsidRDefault="00187816" w:rsidP="00691307">
      <w:pPr>
        <w:pStyle w:val="Tablefin"/>
      </w:pPr>
    </w:p>
    <w:p w:rsidR="00187816" w:rsidRPr="00AF1FDE" w:rsidRDefault="00187816" w:rsidP="00691307">
      <w:pPr>
        <w:spacing w:after="120"/>
        <w:rPr>
          <w:lang w:val="en-GB"/>
        </w:rPr>
      </w:pPr>
      <w:r w:rsidRPr="00AF1FDE">
        <w:rPr>
          <w:lang w:val="en-GB"/>
        </w:rPr>
        <w:t>To obtain the new figure in Recommendation ITU-R BS.1615 for the concerned configuration, subtract from the corresponding figure in Document</w:t>
      </w:r>
      <w:r w:rsidR="00691307" w:rsidRPr="00AF1FDE">
        <w:rPr>
          <w:lang w:val="en-GB"/>
        </w:rPr>
        <w:t> </w:t>
      </w:r>
      <w:r w:rsidRPr="00AF1FDE">
        <w:rPr>
          <w:lang w:val="en-GB"/>
        </w:rPr>
        <w:t>6</w:t>
      </w:r>
      <w:r w:rsidR="00691307" w:rsidRPr="00AF1FDE">
        <w:rPr>
          <w:lang w:val="en-GB"/>
        </w:rPr>
        <w:noBreakHyphen/>
      </w:r>
      <w:r w:rsidRPr="00AF1FDE">
        <w:rPr>
          <w:lang w:val="en-GB"/>
        </w:rPr>
        <w:t>7/21 the difference “d” after adjustment for the similarities, as shown below:</w:t>
      </w:r>
    </w:p>
    <w:p w:rsidR="00187816" w:rsidRPr="00AF1FDE" w:rsidRDefault="00187816" w:rsidP="00187816">
      <w:pPr>
        <w:spacing w:after="12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694"/>
        <w:gridCol w:w="694"/>
        <w:gridCol w:w="694"/>
        <w:gridCol w:w="694"/>
        <w:gridCol w:w="694"/>
        <w:gridCol w:w="694"/>
        <w:gridCol w:w="798"/>
        <w:gridCol w:w="798"/>
        <w:gridCol w:w="798"/>
        <w:gridCol w:w="798"/>
        <w:gridCol w:w="798"/>
        <w:gridCol w:w="734"/>
        <w:gridCol w:w="694"/>
      </w:tblGrid>
      <w:tr w:rsidR="00AF1FDE" w:rsidRPr="00AF1FDE" w:rsidTr="001766A7">
        <w:trPr>
          <w:trHeight w:val="20"/>
          <w:jc w:val="center"/>
        </w:trPr>
        <w:tc>
          <w:tcPr>
            <w:tcW w:w="833" w:type="dxa"/>
            <w:vMerge w:val="restart"/>
            <w:vAlign w:val="center"/>
          </w:tcPr>
          <w:p w:rsidR="00187816" w:rsidRPr="00AF1FDE" w:rsidRDefault="00187816" w:rsidP="00691307">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691307">
            <w:pPr>
              <w:pStyle w:val="Tablehead"/>
              <w:rPr>
                <w:sz w:val="18"/>
                <w:szCs w:val="18"/>
                <w:lang w:val="en-GB"/>
              </w:rPr>
            </w:pPr>
            <w:r w:rsidRPr="00AF1FDE">
              <w:rPr>
                <w:sz w:val="18"/>
                <w:szCs w:val="18"/>
                <w:lang w:val="en-GB"/>
              </w:rPr>
              <w:t>Wanted</w:t>
            </w:r>
            <w:r w:rsidR="00691307" w:rsidRPr="00AF1FDE">
              <w:rPr>
                <w:sz w:val="18"/>
                <w:szCs w:val="18"/>
                <w:lang w:val="en-GB"/>
              </w:rPr>
              <w:br/>
            </w:r>
            <w:r w:rsidRPr="00AF1FDE">
              <w:rPr>
                <w:sz w:val="18"/>
                <w:szCs w:val="18"/>
                <w:lang w:val="en-GB"/>
              </w:rPr>
              <w:t>signal</w:t>
            </w:r>
          </w:p>
        </w:tc>
        <w:tc>
          <w:tcPr>
            <w:tcW w:w="1161" w:type="dxa"/>
            <w:vMerge w:val="restart"/>
            <w:vAlign w:val="center"/>
          </w:tcPr>
          <w:p w:rsidR="00187816" w:rsidRPr="00AF1FDE" w:rsidRDefault="00187816" w:rsidP="00691307">
            <w:pPr>
              <w:pStyle w:val="Tablehead"/>
              <w:rPr>
                <w:sz w:val="18"/>
                <w:szCs w:val="18"/>
                <w:lang w:val="en-GB"/>
              </w:rPr>
            </w:pPr>
            <w:r w:rsidRPr="00AF1FDE">
              <w:rPr>
                <w:sz w:val="18"/>
                <w:szCs w:val="18"/>
                <w:lang w:val="en-GB"/>
              </w:rPr>
              <w:t>Unwanted</w:t>
            </w:r>
            <w:r w:rsidR="00691307" w:rsidRPr="00AF1FDE">
              <w:rPr>
                <w:sz w:val="18"/>
                <w:szCs w:val="18"/>
                <w:lang w:val="en-GB"/>
              </w:rPr>
              <w:br/>
            </w:r>
            <w:r w:rsidRPr="00AF1FDE">
              <w:rPr>
                <w:sz w:val="18"/>
                <w:szCs w:val="18"/>
                <w:lang w:val="en-GB"/>
              </w:rPr>
              <w:t>signal</w:t>
            </w:r>
          </w:p>
        </w:tc>
        <w:tc>
          <w:tcPr>
            <w:tcW w:w="9358" w:type="dxa"/>
            <w:gridSpan w:val="13"/>
            <w:vAlign w:val="center"/>
          </w:tcPr>
          <w:p w:rsidR="00187816" w:rsidRPr="00AF1FDE" w:rsidRDefault="00187816" w:rsidP="00691307">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i/>
                <w:iCs/>
                <w:sz w:val="18"/>
                <w:szCs w:val="18"/>
                <w:lang w:val="en-GB"/>
              </w:rPr>
              <w:t xml:space="preserve"> – 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691307">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833" w:type="dxa"/>
            <w:vMerge/>
            <w:vAlign w:val="center"/>
          </w:tcPr>
          <w:p w:rsidR="00187816" w:rsidRPr="00AF1FDE" w:rsidRDefault="00187816" w:rsidP="00691307">
            <w:pPr>
              <w:pStyle w:val="Tablehead"/>
              <w:rPr>
                <w:rFonts w:eastAsia="Arial Unicode MS"/>
                <w:sz w:val="18"/>
                <w:szCs w:val="18"/>
                <w:lang w:val="en-GB"/>
              </w:rPr>
            </w:pPr>
          </w:p>
        </w:tc>
        <w:tc>
          <w:tcPr>
            <w:tcW w:w="1161" w:type="dxa"/>
            <w:vMerge/>
            <w:vAlign w:val="center"/>
          </w:tcPr>
          <w:p w:rsidR="00187816" w:rsidRPr="00AF1FDE" w:rsidRDefault="00187816" w:rsidP="00691307">
            <w:pPr>
              <w:pStyle w:val="Tablehead"/>
              <w:rPr>
                <w:rFonts w:eastAsia="Arial Unicode MS"/>
                <w:sz w:val="18"/>
                <w:szCs w:val="18"/>
                <w:lang w:val="en-GB"/>
              </w:rPr>
            </w:pPr>
          </w:p>
        </w:tc>
        <w:tc>
          <w:tcPr>
            <w:tcW w:w="1161" w:type="dxa"/>
            <w:vMerge/>
            <w:vAlign w:val="center"/>
          </w:tcPr>
          <w:p w:rsidR="00187816" w:rsidRPr="00AF1FDE" w:rsidRDefault="00187816" w:rsidP="00691307">
            <w:pPr>
              <w:pStyle w:val="Tablehead"/>
              <w:rPr>
                <w:rFonts w:eastAsia="Arial Unicode MS"/>
                <w:sz w:val="18"/>
                <w:szCs w:val="18"/>
                <w:lang w:val="en-GB"/>
              </w:rPr>
            </w:pP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−18</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−15</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−10</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0</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5</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9</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691307">
            <w:pPr>
              <w:pStyle w:val="Tablehead"/>
              <w:rPr>
                <w:rFonts w:eastAsia="Arial Unicode MS"/>
                <w:bC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691307">
            <w:pPr>
              <w:pStyle w:val="Tablehead"/>
              <w:rPr>
                <w:rFonts w:eastAsia="Arial Unicode MS"/>
                <w:bCs/>
                <w:sz w:val="18"/>
                <w:szCs w:val="18"/>
                <w:lang w:val="en-GB"/>
              </w:rPr>
            </w:pPr>
            <w:r w:rsidRPr="00AF1FDE">
              <w:rPr>
                <w:bCs/>
                <w:i/>
                <w:iCs/>
                <w:sz w:val="18"/>
                <w:szCs w:val="18"/>
                <w:lang w:val="en-GB"/>
              </w:rPr>
              <w:t>S/I</w:t>
            </w:r>
            <w:r w:rsidRPr="00AF1FDE">
              <w:rPr>
                <w:bCs/>
                <w:sz w:val="18"/>
                <w:szCs w:val="18"/>
                <w:lang w:val="en-GB"/>
              </w:rPr>
              <w:br/>
              <w:t>(dB)</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71</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DRM_B3</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DRM_B4</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–19.50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–0.10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9.30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13.30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13.70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13.90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13.70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10.50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–0.10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–10.20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–28.50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–31.30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–32.80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18.00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r w:rsidRPr="00AF1FDE">
              <w:rPr>
                <w:sz w:val="18"/>
                <w:szCs w:val="18"/>
                <w:lang w:val="en-GB"/>
              </w:rPr>
              <w:t>71</w:t>
            </w:r>
          </w:p>
        </w:tc>
        <w:tc>
          <w:tcPr>
            <w:tcW w:w="1161" w:type="dxa"/>
            <w:vAlign w:val="center"/>
          </w:tcPr>
          <w:p w:rsidR="00187816" w:rsidRPr="00AF1FDE" w:rsidRDefault="00187816" w:rsidP="00691307">
            <w:pPr>
              <w:pStyle w:val="Tabletext"/>
              <w:jc w:val="center"/>
              <w:rPr>
                <w:sz w:val="18"/>
                <w:szCs w:val="18"/>
                <w:lang w:val="en-GB"/>
              </w:rPr>
            </w:pPr>
            <w:r w:rsidRPr="00AF1FDE">
              <w:rPr>
                <w:sz w:val="18"/>
                <w:szCs w:val="18"/>
                <w:lang w:val="en-GB"/>
              </w:rPr>
              <w:t>DRM_B3</w:t>
            </w:r>
            <w:r w:rsidR="00691307" w:rsidRPr="00AF1FDE">
              <w:rPr>
                <w:sz w:val="18"/>
                <w:szCs w:val="18"/>
                <w:lang w:val="en-GB"/>
              </w:rPr>
              <w:br/>
            </w:r>
            <w:r w:rsidRPr="00AF1FDE">
              <w:rPr>
                <w:sz w:val="18"/>
                <w:szCs w:val="18"/>
                <w:lang w:val="en-GB"/>
              </w:rPr>
              <w:t>/REL</w:t>
            </w:r>
          </w:p>
        </w:tc>
        <w:tc>
          <w:tcPr>
            <w:tcW w:w="1161" w:type="dxa"/>
            <w:vAlign w:val="center"/>
          </w:tcPr>
          <w:p w:rsidR="00187816" w:rsidRPr="00AF1FDE" w:rsidRDefault="00187816" w:rsidP="00691307">
            <w:pPr>
              <w:pStyle w:val="Tabletext"/>
              <w:jc w:val="center"/>
              <w:rPr>
                <w:sz w:val="18"/>
                <w:szCs w:val="18"/>
                <w:lang w:val="en-GB"/>
              </w:rPr>
            </w:pPr>
            <w:r w:rsidRPr="00AF1FDE">
              <w:rPr>
                <w:sz w:val="18"/>
                <w:szCs w:val="18"/>
                <w:lang w:val="en-GB"/>
              </w:rPr>
              <w:t>DRM_B4</w:t>
            </w:r>
            <w:r w:rsidR="00691307"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–33.20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–13.80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–4.40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–0.40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0.20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–3.20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–13.80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–23.90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–42.20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–45.00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–46.50</w:t>
            </w:r>
          </w:p>
        </w:tc>
        <w:tc>
          <w:tcPr>
            <w:tcW w:w="705" w:type="dxa"/>
            <w:vAlign w:val="center"/>
          </w:tcPr>
          <w:p w:rsidR="00187816" w:rsidRPr="00AF1FDE" w:rsidRDefault="00187816" w:rsidP="00577A99">
            <w:pPr>
              <w:pStyle w:val="Tabletext"/>
              <w:jc w:val="center"/>
              <w:rPr>
                <w:sz w:val="18"/>
                <w:szCs w:val="18"/>
                <w:lang w:val="en-GB"/>
              </w:rPr>
            </w:pPr>
            <w:r w:rsidRPr="00AF1FDE">
              <w:rPr>
                <w:sz w:val="18"/>
                <w:szCs w:val="18"/>
                <w:lang w:val="en-GB"/>
              </w:rPr>
              <w:t>18.00</w:t>
            </w:r>
          </w:p>
        </w:tc>
        <w:tc>
          <w:tcPr>
            <w:tcW w:w="666" w:type="dxa"/>
            <w:vAlign w:val="center"/>
          </w:tcPr>
          <w:p w:rsidR="00187816" w:rsidRPr="00AF1FDE" w:rsidRDefault="00187816" w:rsidP="00577A99">
            <w:pPr>
              <w:pStyle w:val="Tabletext"/>
              <w:jc w:val="center"/>
              <w:rPr>
                <w:sz w:val="18"/>
                <w:szCs w:val="18"/>
                <w:lang w:val="en-GB"/>
              </w:rPr>
            </w:pPr>
            <w:r w:rsidRPr="00AF1FDE">
              <w:rPr>
                <w:sz w:val="18"/>
                <w:szCs w:val="18"/>
                <w:lang w:val="en-GB"/>
              </w:rPr>
              <w:t>13.70</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r w:rsidRPr="00AF1FDE">
              <w:rPr>
                <w:sz w:val="18"/>
                <w:szCs w:val="18"/>
                <w:lang w:val="en-GB"/>
              </w:rPr>
              <w:t>d similar</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7.60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24.10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0.60</w:t>
            </w:r>
          </w:p>
        </w:tc>
        <w:tc>
          <w:tcPr>
            <w:tcW w:w="666" w:type="dxa"/>
            <w:shd w:val="pct20" w:color="auto" w:fill="auto"/>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66" w:type="dxa"/>
            <w:shd w:val="pct20" w:color="auto" w:fill="auto"/>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66" w:type="dxa"/>
            <w:shd w:val="pct20" w:color="auto" w:fill="auto"/>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66" w:type="dxa"/>
            <w:shd w:val="pct20" w:color="auto" w:fill="auto"/>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0.60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24.10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7.60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0.40</w:t>
            </w:r>
          </w:p>
        </w:tc>
        <w:tc>
          <w:tcPr>
            <w:tcW w:w="705" w:type="dxa"/>
            <w:vAlign w:val="center"/>
          </w:tcPr>
          <w:p w:rsidR="00187816" w:rsidRPr="00AF1FDE" w:rsidRDefault="00187816" w:rsidP="00577A99">
            <w:pPr>
              <w:pStyle w:val="Tabletext"/>
              <w:jc w:val="center"/>
              <w:rPr>
                <w:sz w:val="18"/>
                <w:szCs w:val="18"/>
                <w:lang w:val="en-GB"/>
              </w:rPr>
            </w:pPr>
          </w:p>
        </w:tc>
        <w:tc>
          <w:tcPr>
            <w:tcW w:w="666" w:type="dxa"/>
            <w:vAlign w:val="center"/>
          </w:tcPr>
          <w:p w:rsidR="00187816" w:rsidRPr="00AF1FDE" w:rsidRDefault="00187816" w:rsidP="00577A99">
            <w:pPr>
              <w:pStyle w:val="Tabletext"/>
              <w:jc w:val="center"/>
              <w:rPr>
                <w:sz w:val="18"/>
                <w:szCs w:val="18"/>
                <w:lang w:val="en-GB"/>
              </w:rPr>
            </w:pPr>
          </w:p>
        </w:tc>
      </w:tr>
      <w:tr w:rsidR="00187816" w:rsidRPr="00AF1FDE" w:rsidTr="001766A7">
        <w:trPr>
          <w:trHeight w:val="20"/>
          <w:jc w:val="center"/>
        </w:trPr>
        <w:tc>
          <w:tcPr>
            <w:tcW w:w="833" w:type="dxa"/>
            <w:vAlign w:val="center"/>
          </w:tcPr>
          <w:p w:rsidR="00187816" w:rsidRPr="00AF1FDE" w:rsidRDefault="00187816" w:rsidP="00691307">
            <w:pPr>
              <w:pStyle w:val="Tabletext"/>
              <w:jc w:val="center"/>
              <w:rPr>
                <w:b/>
                <w:i/>
                <w:sz w:val="18"/>
                <w:szCs w:val="18"/>
                <w:lang w:val="en-GB"/>
              </w:rPr>
            </w:pPr>
            <w:r w:rsidRPr="00AF1FDE">
              <w:rPr>
                <w:b/>
                <w:i/>
                <w:sz w:val="18"/>
                <w:szCs w:val="18"/>
                <w:lang w:val="en-GB"/>
              </w:rPr>
              <w:t>New</w:t>
            </w:r>
            <w:r w:rsidR="00691307" w:rsidRPr="00AF1FDE">
              <w:rPr>
                <w:b/>
                <w:i/>
                <w:sz w:val="18"/>
                <w:szCs w:val="18"/>
                <w:lang w:val="en-GB"/>
              </w:rPr>
              <w:t> </w:t>
            </w:r>
            <w:r w:rsidRPr="00AF1FDE">
              <w:rPr>
                <w:b/>
                <w:i/>
                <w:sz w:val="18"/>
                <w:szCs w:val="18"/>
                <w:lang w:val="en-GB"/>
              </w:rPr>
              <w:t>71</w:t>
            </w:r>
          </w:p>
        </w:tc>
        <w:tc>
          <w:tcPr>
            <w:tcW w:w="1161" w:type="dxa"/>
            <w:vAlign w:val="center"/>
          </w:tcPr>
          <w:p w:rsidR="00187816" w:rsidRPr="00AF1FDE" w:rsidRDefault="00187816" w:rsidP="00691307">
            <w:pPr>
              <w:pStyle w:val="Tabletext"/>
              <w:jc w:val="center"/>
              <w:rPr>
                <w:b/>
                <w:i/>
                <w:sz w:val="18"/>
                <w:szCs w:val="18"/>
                <w:lang w:val="en-GB"/>
              </w:rPr>
            </w:pPr>
            <w:r w:rsidRPr="00AF1FDE">
              <w:rPr>
                <w:sz w:val="18"/>
                <w:szCs w:val="18"/>
                <w:lang w:val="en-GB"/>
              </w:rPr>
              <w:t>DRM_B3</w:t>
            </w:r>
            <w:r w:rsidR="00691307" w:rsidRPr="00AF1FDE">
              <w:rPr>
                <w:sz w:val="18"/>
                <w:szCs w:val="18"/>
                <w:lang w:val="en-GB"/>
              </w:rPr>
              <w:br/>
              <w:t>Rec. ITU</w:t>
            </w:r>
            <w:r w:rsidR="00691307" w:rsidRPr="00AF1FDE">
              <w:rPr>
                <w:sz w:val="18"/>
                <w:szCs w:val="18"/>
                <w:lang w:val="en-GB"/>
              </w:rPr>
              <w:noBreakHyphen/>
              <w:t>R</w:t>
            </w:r>
            <w:r w:rsidR="00691307" w:rsidRPr="00AF1FDE">
              <w:rPr>
                <w:sz w:val="18"/>
                <w:szCs w:val="18"/>
                <w:lang w:val="en-GB"/>
              </w:rPr>
              <w:br/>
              <w:t>BS.1615</w:t>
            </w:r>
          </w:p>
        </w:tc>
        <w:tc>
          <w:tcPr>
            <w:tcW w:w="1161" w:type="dxa"/>
            <w:vAlign w:val="center"/>
          </w:tcPr>
          <w:p w:rsidR="00187816" w:rsidRPr="00AF1FDE" w:rsidRDefault="00187816" w:rsidP="00691307">
            <w:pPr>
              <w:pStyle w:val="Tabletext"/>
              <w:jc w:val="center"/>
              <w:rPr>
                <w:b/>
                <w:i/>
                <w:sz w:val="18"/>
                <w:szCs w:val="18"/>
                <w:lang w:val="en-GB"/>
              </w:rPr>
            </w:pPr>
            <w:r w:rsidRPr="00AF1FDE">
              <w:rPr>
                <w:sz w:val="18"/>
                <w:szCs w:val="18"/>
                <w:lang w:val="en-GB"/>
              </w:rPr>
              <w:t>DRM_B4</w:t>
            </w:r>
            <w:r w:rsidR="00691307" w:rsidRPr="00AF1FDE">
              <w:rPr>
                <w:sz w:val="18"/>
                <w:szCs w:val="18"/>
                <w:lang w:val="en-GB"/>
              </w:rPr>
              <w:br/>
              <w:t>Rec. ITU</w:t>
            </w:r>
            <w:r w:rsidR="00691307" w:rsidRPr="00AF1FDE">
              <w:rPr>
                <w:sz w:val="18"/>
                <w:szCs w:val="18"/>
                <w:lang w:val="en-GB"/>
              </w:rPr>
              <w:noBreakHyphen/>
              <w:t>R</w:t>
            </w:r>
            <w:r w:rsidR="00691307" w:rsidRPr="00AF1FDE">
              <w:rPr>
                <w:sz w:val="18"/>
                <w:szCs w:val="18"/>
                <w:lang w:val="en-GB"/>
              </w:rPr>
              <w:br/>
              <w:t>BS.1615</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–40.80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–37.90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–5.00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–0.40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0.20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–3.80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–37.90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–31.50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–42.70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–45.50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–46.90</w:t>
            </w:r>
          </w:p>
        </w:tc>
        <w:tc>
          <w:tcPr>
            <w:tcW w:w="705"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18.00</w:t>
            </w:r>
          </w:p>
        </w:tc>
        <w:tc>
          <w:tcPr>
            <w:tcW w:w="666"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13.70</w:t>
            </w:r>
          </w:p>
        </w:tc>
      </w:tr>
    </w:tbl>
    <w:p w:rsidR="00187816" w:rsidRPr="00AF1FDE" w:rsidRDefault="00187816" w:rsidP="00691307">
      <w:pPr>
        <w:pStyle w:val="Tablefin"/>
      </w:pPr>
    </w:p>
    <w:p w:rsidR="00187816" w:rsidRPr="00AF1FDE" w:rsidRDefault="00187816" w:rsidP="00735003">
      <w:pPr>
        <w:pStyle w:val="Heading3"/>
        <w:rPr>
          <w:lang w:val="en-GB"/>
        </w:rPr>
      </w:pPr>
      <w:r w:rsidRPr="00AF1FDE">
        <w:rPr>
          <w:lang w:val="en-GB"/>
        </w:rPr>
        <w:lastRenderedPageBreak/>
        <w:t>3.3.8</w:t>
      </w:r>
      <w:r w:rsidRPr="00AF1FDE">
        <w:rPr>
          <w:lang w:val="en-GB"/>
        </w:rPr>
        <w:tab/>
        <w:t>Mode DRM_B3_10 kHz interfered with by B5_20 kHz</w:t>
      </w:r>
    </w:p>
    <w:p w:rsidR="00691307" w:rsidRPr="00AF1FDE" w:rsidRDefault="00691307" w:rsidP="00735003">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AF1FDE" w:rsidRPr="00AF1FDE" w:rsidTr="001766A7">
        <w:trPr>
          <w:trHeight w:val="20"/>
          <w:jc w:val="center"/>
        </w:trPr>
        <w:tc>
          <w:tcPr>
            <w:tcW w:w="628" w:type="dxa"/>
            <w:vMerge w:val="restart"/>
            <w:vAlign w:val="center"/>
          </w:tcPr>
          <w:p w:rsidR="00187816" w:rsidRPr="00AF1FDE" w:rsidRDefault="00187816" w:rsidP="00691307">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691307">
            <w:pPr>
              <w:pStyle w:val="Tablehead"/>
              <w:rPr>
                <w:sz w:val="18"/>
                <w:szCs w:val="18"/>
                <w:lang w:val="en-GB"/>
              </w:rPr>
            </w:pPr>
            <w:r w:rsidRPr="00AF1FDE">
              <w:rPr>
                <w:sz w:val="18"/>
                <w:szCs w:val="18"/>
                <w:lang w:val="en-GB"/>
              </w:rPr>
              <w:t>Wanted</w:t>
            </w:r>
            <w:r w:rsidR="00691307" w:rsidRPr="00AF1FDE">
              <w:rPr>
                <w:sz w:val="18"/>
                <w:szCs w:val="18"/>
                <w:lang w:val="en-GB"/>
              </w:rPr>
              <w:br/>
            </w:r>
            <w:r w:rsidRPr="00AF1FDE">
              <w:rPr>
                <w:sz w:val="18"/>
                <w:szCs w:val="18"/>
                <w:lang w:val="en-GB"/>
              </w:rPr>
              <w:t>signal</w:t>
            </w:r>
          </w:p>
        </w:tc>
        <w:tc>
          <w:tcPr>
            <w:tcW w:w="1220" w:type="dxa"/>
            <w:vMerge w:val="restart"/>
            <w:vAlign w:val="center"/>
          </w:tcPr>
          <w:p w:rsidR="00187816" w:rsidRPr="00AF1FDE" w:rsidRDefault="00187816" w:rsidP="00691307">
            <w:pPr>
              <w:pStyle w:val="Tablehead"/>
              <w:rPr>
                <w:sz w:val="18"/>
                <w:szCs w:val="18"/>
                <w:lang w:val="en-GB"/>
              </w:rPr>
            </w:pPr>
            <w:r w:rsidRPr="00AF1FDE">
              <w:rPr>
                <w:sz w:val="18"/>
                <w:szCs w:val="18"/>
                <w:lang w:val="en-GB"/>
              </w:rPr>
              <w:t>Unwanted</w:t>
            </w:r>
            <w:r w:rsidR="00691307" w:rsidRPr="00AF1FDE">
              <w:rPr>
                <w:sz w:val="18"/>
                <w:szCs w:val="18"/>
                <w:lang w:val="en-GB"/>
              </w:rPr>
              <w:br/>
            </w:r>
            <w:r w:rsidRPr="00AF1FDE">
              <w:rPr>
                <w:sz w:val="18"/>
                <w:szCs w:val="18"/>
                <w:lang w:val="en-GB"/>
              </w:rPr>
              <w:t>signal</w:t>
            </w:r>
          </w:p>
        </w:tc>
        <w:tc>
          <w:tcPr>
            <w:tcW w:w="9658" w:type="dxa"/>
            <w:gridSpan w:val="13"/>
            <w:vAlign w:val="center"/>
          </w:tcPr>
          <w:p w:rsidR="00187816" w:rsidRPr="00AF1FDE" w:rsidRDefault="00187816" w:rsidP="00691307">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i/>
                <w:iCs/>
                <w:sz w:val="18"/>
                <w:szCs w:val="18"/>
                <w:lang w:val="en-GB"/>
              </w:rPr>
              <w:t xml:space="preserve"> – 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691307">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628" w:type="dxa"/>
            <w:vMerge/>
            <w:vAlign w:val="center"/>
          </w:tcPr>
          <w:p w:rsidR="00187816" w:rsidRPr="00AF1FDE" w:rsidRDefault="00187816" w:rsidP="00691307">
            <w:pPr>
              <w:pStyle w:val="Tablehead"/>
              <w:rPr>
                <w:rFonts w:eastAsia="Arial Unicode MS"/>
                <w:sz w:val="18"/>
                <w:szCs w:val="18"/>
                <w:lang w:val="en-GB"/>
              </w:rPr>
            </w:pPr>
          </w:p>
        </w:tc>
        <w:tc>
          <w:tcPr>
            <w:tcW w:w="1161" w:type="dxa"/>
            <w:vMerge/>
            <w:vAlign w:val="center"/>
          </w:tcPr>
          <w:p w:rsidR="00187816" w:rsidRPr="00AF1FDE" w:rsidRDefault="00187816" w:rsidP="00691307">
            <w:pPr>
              <w:pStyle w:val="Tablehead"/>
              <w:rPr>
                <w:rFonts w:eastAsia="Arial Unicode MS"/>
                <w:sz w:val="18"/>
                <w:szCs w:val="18"/>
                <w:lang w:val="en-GB"/>
              </w:rPr>
            </w:pPr>
          </w:p>
        </w:tc>
        <w:tc>
          <w:tcPr>
            <w:tcW w:w="1220" w:type="dxa"/>
            <w:vMerge/>
            <w:vAlign w:val="center"/>
          </w:tcPr>
          <w:p w:rsidR="00187816" w:rsidRPr="00AF1FDE" w:rsidRDefault="00187816" w:rsidP="00691307">
            <w:pPr>
              <w:pStyle w:val="Tablehead"/>
              <w:rPr>
                <w:rFonts w:eastAsia="Arial Unicode MS"/>
                <w:sz w:val="18"/>
                <w:szCs w:val="18"/>
                <w:lang w:val="en-GB"/>
              </w:rPr>
            </w:pP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0</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5</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9</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691307">
            <w:pPr>
              <w:pStyle w:val="Tablehead"/>
              <w:rPr>
                <w:rFonts w:eastAsia="Arial Unicode MS"/>
                <w:bC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691307">
            <w:pPr>
              <w:pStyle w:val="Tablehead"/>
              <w:rPr>
                <w:rFonts w:eastAsia="Arial Unicode MS"/>
                <w:bC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70</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DRM_B3</w:t>
            </w:r>
          </w:p>
        </w:tc>
        <w:tc>
          <w:tcPr>
            <w:tcW w:w="1220"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DRM_B3</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–36.50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–34.40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–30.80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–4.90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6.30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13.50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16.40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13.50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6.30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–4.90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–30.80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–34.40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–36.50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70a</w:t>
            </w:r>
          </w:p>
        </w:tc>
        <w:tc>
          <w:tcPr>
            <w:tcW w:w="1161" w:type="dxa"/>
            <w:vAlign w:val="center"/>
          </w:tcPr>
          <w:p w:rsidR="00187816" w:rsidRPr="00AF1FDE" w:rsidRDefault="00187816" w:rsidP="00691307">
            <w:pPr>
              <w:pStyle w:val="Tabletext"/>
              <w:jc w:val="center"/>
              <w:rPr>
                <w:rFonts w:eastAsia="Arial Unicode MS"/>
                <w:sz w:val="18"/>
                <w:szCs w:val="18"/>
                <w:lang w:val="en-GB"/>
              </w:rPr>
            </w:pPr>
            <w:r w:rsidRPr="00AF1FDE">
              <w:rPr>
                <w:sz w:val="18"/>
                <w:szCs w:val="18"/>
                <w:lang w:val="en-GB"/>
              </w:rPr>
              <w:t>DRM_B3</w:t>
            </w:r>
            <w:r w:rsidR="00691307" w:rsidRPr="00AF1FDE">
              <w:rPr>
                <w:sz w:val="18"/>
                <w:szCs w:val="18"/>
                <w:lang w:val="en-GB"/>
              </w:rPr>
              <w:br/>
            </w:r>
            <w:r w:rsidRPr="00AF1FDE">
              <w:rPr>
                <w:sz w:val="18"/>
                <w:szCs w:val="18"/>
                <w:lang w:val="en-GB"/>
              </w:rPr>
              <w:t>/REL</w:t>
            </w:r>
          </w:p>
        </w:tc>
        <w:tc>
          <w:tcPr>
            <w:tcW w:w="1220" w:type="dxa"/>
            <w:vAlign w:val="center"/>
          </w:tcPr>
          <w:p w:rsidR="00187816" w:rsidRPr="00AF1FDE" w:rsidRDefault="00187816" w:rsidP="00691307">
            <w:pPr>
              <w:pStyle w:val="Tabletext"/>
              <w:jc w:val="center"/>
              <w:rPr>
                <w:rFonts w:eastAsia="Arial Unicode MS"/>
                <w:sz w:val="18"/>
                <w:szCs w:val="18"/>
                <w:lang w:val="en-GB"/>
              </w:rPr>
            </w:pPr>
            <w:r w:rsidRPr="00AF1FDE">
              <w:rPr>
                <w:sz w:val="18"/>
                <w:szCs w:val="18"/>
                <w:lang w:val="en-GB"/>
              </w:rPr>
              <w:t>DRM_B3</w:t>
            </w:r>
            <w:r w:rsidR="00691307"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–52.90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–50.80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–47.20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–21.30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–10.10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–2.90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–2.90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–10.10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–21.30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–47.20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–50.80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–52.90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16.40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70b</w:t>
            </w:r>
          </w:p>
        </w:tc>
        <w:tc>
          <w:tcPr>
            <w:tcW w:w="1161" w:type="dxa"/>
            <w:vAlign w:val="center"/>
          </w:tcPr>
          <w:p w:rsidR="00187816" w:rsidRPr="00AF1FDE" w:rsidRDefault="00187816" w:rsidP="00691307">
            <w:pPr>
              <w:pStyle w:val="Tabletext"/>
              <w:jc w:val="center"/>
              <w:rPr>
                <w:rFonts w:eastAsia="Arial Unicode MS"/>
                <w:sz w:val="18"/>
                <w:szCs w:val="18"/>
                <w:lang w:val="en-GB"/>
              </w:rPr>
            </w:pPr>
            <w:r w:rsidRPr="00AF1FDE">
              <w:rPr>
                <w:sz w:val="18"/>
                <w:szCs w:val="18"/>
                <w:lang w:val="en-GB"/>
              </w:rPr>
              <w:t>DRM_B3</w:t>
            </w:r>
            <w:r w:rsidR="00691307" w:rsidRPr="00AF1FDE">
              <w:rPr>
                <w:sz w:val="18"/>
                <w:szCs w:val="18"/>
                <w:lang w:val="en-GB"/>
              </w:rPr>
              <w:br/>
              <w:t>Rec. ITU</w:t>
            </w:r>
            <w:r w:rsidR="00691307" w:rsidRPr="00AF1FDE">
              <w:rPr>
                <w:sz w:val="18"/>
                <w:szCs w:val="18"/>
                <w:lang w:val="en-GB"/>
              </w:rPr>
              <w:noBreakHyphen/>
              <w:t>R</w:t>
            </w:r>
            <w:r w:rsidR="00691307" w:rsidRPr="00AF1FDE">
              <w:rPr>
                <w:sz w:val="18"/>
                <w:szCs w:val="18"/>
                <w:lang w:val="en-GB"/>
              </w:rPr>
              <w:br/>
              <w:t>BS.1615</w:t>
            </w:r>
          </w:p>
        </w:tc>
        <w:tc>
          <w:tcPr>
            <w:tcW w:w="1220" w:type="dxa"/>
            <w:vAlign w:val="center"/>
          </w:tcPr>
          <w:p w:rsidR="00187816" w:rsidRPr="00AF1FDE" w:rsidRDefault="00187816" w:rsidP="00691307">
            <w:pPr>
              <w:pStyle w:val="Tabletext"/>
              <w:jc w:val="center"/>
              <w:rPr>
                <w:rFonts w:eastAsia="Arial Unicode MS"/>
                <w:sz w:val="18"/>
                <w:szCs w:val="18"/>
                <w:lang w:val="en-GB"/>
              </w:rPr>
            </w:pPr>
            <w:r w:rsidRPr="00AF1FDE">
              <w:rPr>
                <w:sz w:val="18"/>
                <w:szCs w:val="18"/>
                <w:lang w:val="en-GB"/>
              </w:rPr>
              <w:t>DRM_B3</w:t>
            </w:r>
            <w:r w:rsidR="00691307" w:rsidRPr="00AF1FDE">
              <w:rPr>
                <w:sz w:val="18"/>
                <w:szCs w:val="18"/>
                <w:lang w:val="en-GB"/>
              </w:rPr>
              <w:br/>
              <w:t>Rec. ITU</w:t>
            </w:r>
            <w:r w:rsidR="00691307" w:rsidRPr="00AF1FDE">
              <w:rPr>
                <w:sz w:val="18"/>
                <w:szCs w:val="18"/>
                <w:lang w:val="en-GB"/>
              </w:rPr>
              <w:noBreakHyphen/>
              <w:t>R</w:t>
            </w:r>
            <w:r w:rsidR="00691307" w:rsidRPr="00AF1FDE">
              <w:rPr>
                <w:sz w:val="18"/>
                <w:szCs w:val="18"/>
                <w:lang w:val="en-GB"/>
              </w:rPr>
              <w:br/>
              <w:t>BS.1615</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–52.70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–50.70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–47.00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–37.70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–11.10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–3.10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–11.10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–37.70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–47.00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–50.70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–52.70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15.90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rsidR="00187816" w:rsidRPr="00AF1FDE" w:rsidRDefault="00187816" w:rsidP="00577A99">
            <w:pPr>
              <w:pStyle w:val="Tabletext"/>
              <w:jc w:val="center"/>
              <w:rPr>
                <w:rFonts w:eastAsia="Arial Unicode MS"/>
                <w:sz w:val="18"/>
                <w:szCs w:val="18"/>
                <w:lang w:val="en-GB"/>
              </w:rPr>
            </w:pPr>
          </w:p>
        </w:tc>
        <w:tc>
          <w:tcPr>
            <w:tcW w:w="1220" w:type="dxa"/>
            <w:vAlign w:val="center"/>
          </w:tcPr>
          <w:p w:rsidR="00187816" w:rsidRPr="00AF1FDE" w:rsidRDefault="00187816" w:rsidP="00691307">
            <w:pPr>
              <w:pStyle w:val="Tabletext"/>
              <w:jc w:val="center"/>
              <w:rPr>
                <w:rFonts w:eastAsia="Arial Unicode MS"/>
                <w:b/>
                <w:sz w:val="18"/>
                <w:szCs w:val="18"/>
                <w:lang w:val="en-GB"/>
              </w:rPr>
            </w:pPr>
            <w:r w:rsidRPr="00AF1FDE">
              <w:rPr>
                <w:b/>
                <w:sz w:val="18"/>
                <w:szCs w:val="18"/>
                <w:lang w:val="en-GB"/>
              </w:rPr>
              <w:t>d</w:t>
            </w:r>
            <w:r w:rsidR="00691307" w:rsidRPr="00AF1FDE">
              <w:rPr>
                <w:b/>
                <w:sz w:val="18"/>
                <w:szCs w:val="18"/>
                <w:lang w:val="en-GB"/>
              </w:rPr>
              <w:t> </w:t>
            </w:r>
            <w:r w:rsidRPr="00AF1FDE">
              <w:rPr>
                <w:b/>
                <w:sz w:val="18"/>
                <w:szCs w:val="18"/>
                <w:lang w:val="en-GB"/>
              </w:rPr>
              <w:t>=</w:t>
            </w:r>
            <w:r w:rsidR="00691307" w:rsidRPr="00AF1FDE">
              <w:rPr>
                <w:b/>
                <w:sz w:val="18"/>
                <w:szCs w:val="18"/>
                <w:lang w:val="en-GB"/>
              </w:rPr>
              <w:t> </w:t>
            </w:r>
            <w:r w:rsidRPr="00AF1FDE">
              <w:rPr>
                <w:b/>
                <w:sz w:val="18"/>
                <w:szCs w:val="18"/>
                <w:lang w:val="en-GB"/>
              </w:rPr>
              <w:t>70a</w:t>
            </w:r>
            <w:r w:rsidR="00691307" w:rsidRPr="00AF1FDE">
              <w:rPr>
                <w:b/>
                <w:sz w:val="18"/>
                <w:szCs w:val="18"/>
                <w:lang w:val="en-GB"/>
              </w:rPr>
              <w:noBreakHyphen/>
            </w:r>
            <w:r w:rsidRPr="00AF1FDE">
              <w:rPr>
                <w:b/>
                <w:sz w:val="18"/>
                <w:szCs w:val="18"/>
                <w:lang w:val="en-GB"/>
              </w:rPr>
              <w:t>70b</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16.40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1.00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0.20</w:t>
            </w:r>
          </w:p>
        </w:tc>
        <w:tc>
          <w:tcPr>
            <w:tcW w:w="666" w:type="dxa"/>
            <w:shd w:val="pct20" w:color="auto" w:fill="auto"/>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1.00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16.40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–0.20</w:t>
            </w:r>
          </w:p>
        </w:tc>
        <w:tc>
          <w:tcPr>
            <w:tcW w:w="705" w:type="dxa"/>
            <w:vAlign w:val="center"/>
          </w:tcPr>
          <w:p w:rsidR="00187816" w:rsidRPr="00AF1FDE" w:rsidRDefault="00187816" w:rsidP="00577A99">
            <w:pPr>
              <w:pStyle w:val="Tabletext"/>
              <w:jc w:val="center"/>
              <w:rPr>
                <w:rFonts w:eastAsia="Arial Unicode MS"/>
                <w:sz w:val="18"/>
                <w:szCs w:val="18"/>
                <w:lang w:val="en-GB"/>
              </w:rPr>
            </w:pPr>
          </w:p>
        </w:tc>
        <w:tc>
          <w:tcPr>
            <w:tcW w:w="666" w:type="dxa"/>
            <w:vAlign w:val="center"/>
          </w:tcPr>
          <w:p w:rsidR="00187816" w:rsidRPr="00AF1FDE" w:rsidRDefault="00187816" w:rsidP="00577A99">
            <w:pPr>
              <w:pStyle w:val="Tabletext"/>
              <w:jc w:val="center"/>
              <w:rPr>
                <w:rFonts w:eastAsia="Arial Unicode MS"/>
                <w:sz w:val="18"/>
                <w:szCs w:val="18"/>
                <w:lang w:val="en-GB"/>
              </w:rPr>
            </w:pPr>
          </w:p>
        </w:tc>
      </w:tr>
    </w:tbl>
    <w:p w:rsidR="00187816" w:rsidRPr="00AF1FDE" w:rsidRDefault="00187816" w:rsidP="00691307">
      <w:pPr>
        <w:pStyle w:val="Tablefin"/>
      </w:pPr>
    </w:p>
    <w:p w:rsidR="00187816" w:rsidRPr="00AF1FDE" w:rsidRDefault="00187816" w:rsidP="00691307">
      <w:pPr>
        <w:rPr>
          <w:lang w:val="en-GB"/>
        </w:rPr>
      </w:pPr>
      <w:r w:rsidRPr="00AF1FDE">
        <w:rPr>
          <w:lang w:val="en-GB"/>
        </w:rPr>
        <w:t>To obtain the new figure in Recommendation ITU-R BS.1615 for the concerned configuration, subtract from the corresponding figure of Document</w:t>
      </w:r>
      <w:r w:rsidR="00691307" w:rsidRPr="00AF1FDE">
        <w:rPr>
          <w:lang w:val="en-GB"/>
        </w:rPr>
        <w:t> </w:t>
      </w:r>
      <w:r w:rsidRPr="00AF1FDE">
        <w:rPr>
          <w:lang w:val="en-GB"/>
        </w:rPr>
        <w:t>6</w:t>
      </w:r>
      <w:r w:rsidR="00691307" w:rsidRPr="00AF1FDE">
        <w:rPr>
          <w:lang w:val="en-GB"/>
        </w:rPr>
        <w:noBreakHyphen/>
      </w:r>
      <w:r w:rsidRPr="00AF1FDE">
        <w:rPr>
          <w:lang w:val="en-GB"/>
        </w:rPr>
        <w:t>7/21 the difference “d” after adjustment for the similarities, as shown below:</w:t>
      </w:r>
    </w:p>
    <w:p w:rsidR="00187816" w:rsidRPr="00AF1FDE" w:rsidRDefault="00187816" w:rsidP="00691307">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1217"/>
        <w:gridCol w:w="1217"/>
        <w:gridCol w:w="803"/>
        <w:gridCol w:w="698"/>
        <w:gridCol w:w="698"/>
        <w:gridCol w:w="698"/>
        <w:gridCol w:w="699"/>
        <w:gridCol w:w="699"/>
        <w:gridCol w:w="699"/>
        <w:gridCol w:w="699"/>
        <w:gridCol w:w="804"/>
        <w:gridCol w:w="804"/>
        <w:gridCol w:w="804"/>
        <w:gridCol w:w="804"/>
        <w:gridCol w:w="804"/>
        <w:gridCol w:w="740"/>
        <w:gridCol w:w="699"/>
      </w:tblGrid>
      <w:tr w:rsidR="00AF1FDE" w:rsidRPr="00AF1FDE" w:rsidTr="001766A7">
        <w:trPr>
          <w:trHeight w:val="20"/>
          <w:jc w:val="center"/>
        </w:trPr>
        <w:tc>
          <w:tcPr>
            <w:tcW w:w="833" w:type="dxa"/>
            <w:vMerge w:val="restart"/>
            <w:vAlign w:val="center"/>
          </w:tcPr>
          <w:p w:rsidR="00187816" w:rsidRPr="00AF1FDE" w:rsidRDefault="00187816" w:rsidP="00691307">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691307">
            <w:pPr>
              <w:pStyle w:val="Tablehead"/>
              <w:rPr>
                <w:sz w:val="18"/>
                <w:szCs w:val="18"/>
                <w:lang w:val="en-GB"/>
              </w:rPr>
            </w:pPr>
            <w:r w:rsidRPr="00AF1FDE">
              <w:rPr>
                <w:sz w:val="18"/>
                <w:szCs w:val="18"/>
                <w:lang w:val="en-GB"/>
              </w:rPr>
              <w:t>Wanted</w:t>
            </w:r>
            <w:r w:rsidR="00691307" w:rsidRPr="00AF1FDE">
              <w:rPr>
                <w:sz w:val="18"/>
                <w:szCs w:val="18"/>
                <w:lang w:val="en-GB"/>
              </w:rPr>
              <w:br/>
            </w:r>
            <w:r w:rsidRPr="00AF1FDE">
              <w:rPr>
                <w:sz w:val="18"/>
                <w:szCs w:val="18"/>
                <w:lang w:val="en-GB"/>
              </w:rPr>
              <w:t>signal</w:t>
            </w:r>
          </w:p>
        </w:tc>
        <w:tc>
          <w:tcPr>
            <w:tcW w:w="1161" w:type="dxa"/>
            <w:vMerge w:val="restart"/>
            <w:vAlign w:val="center"/>
          </w:tcPr>
          <w:p w:rsidR="00187816" w:rsidRPr="00AF1FDE" w:rsidRDefault="00187816" w:rsidP="00691307">
            <w:pPr>
              <w:pStyle w:val="Tablehead"/>
              <w:rPr>
                <w:sz w:val="18"/>
                <w:szCs w:val="18"/>
                <w:lang w:val="en-GB"/>
              </w:rPr>
            </w:pPr>
            <w:r w:rsidRPr="00AF1FDE">
              <w:rPr>
                <w:sz w:val="18"/>
                <w:szCs w:val="18"/>
                <w:lang w:val="en-GB"/>
              </w:rPr>
              <w:t>Unwanted</w:t>
            </w:r>
            <w:r w:rsidR="00691307" w:rsidRPr="00AF1FDE">
              <w:rPr>
                <w:sz w:val="18"/>
                <w:szCs w:val="18"/>
                <w:lang w:val="en-GB"/>
              </w:rPr>
              <w:br/>
            </w:r>
            <w:r w:rsidRPr="00AF1FDE">
              <w:rPr>
                <w:sz w:val="18"/>
                <w:szCs w:val="18"/>
                <w:lang w:val="en-GB"/>
              </w:rPr>
              <w:t>signal</w:t>
            </w:r>
          </w:p>
        </w:tc>
        <w:tc>
          <w:tcPr>
            <w:tcW w:w="9258" w:type="dxa"/>
            <w:gridSpan w:val="13"/>
            <w:vAlign w:val="center"/>
          </w:tcPr>
          <w:p w:rsidR="00187816" w:rsidRPr="00AF1FDE" w:rsidRDefault="00187816" w:rsidP="00691307">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691307">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833" w:type="dxa"/>
            <w:vMerge/>
            <w:vAlign w:val="center"/>
          </w:tcPr>
          <w:p w:rsidR="00187816" w:rsidRPr="00AF1FDE" w:rsidRDefault="00187816" w:rsidP="00691307">
            <w:pPr>
              <w:pStyle w:val="Tablehead"/>
              <w:rPr>
                <w:rFonts w:eastAsia="Arial Unicode MS"/>
                <w:sz w:val="18"/>
                <w:szCs w:val="18"/>
                <w:lang w:val="en-GB"/>
              </w:rPr>
            </w:pPr>
          </w:p>
        </w:tc>
        <w:tc>
          <w:tcPr>
            <w:tcW w:w="1161" w:type="dxa"/>
            <w:vMerge/>
            <w:vAlign w:val="center"/>
          </w:tcPr>
          <w:p w:rsidR="00187816" w:rsidRPr="00AF1FDE" w:rsidRDefault="00187816" w:rsidP="00691307">
            <w:pPr>
              <w:pStyle w:val="Tablehead"/>
              <w:rPr>
                <w:rFonts w:eastAsia="Arial Unicode MS"/>
                <w:sz w:val="18"/>
                <w:szCs w:val="18"/>
                <w:lang w:val="en-GB"/>
              </w:rPr>
            </w:pPr>
          </w:p>
        </w:tc>
        <w:tc>
          <w:tcPr>
            <w:tcW w:w="1161" w:type="dxa"/>
            <w:vMerge/>
            <w:vAlign w:val="center"/>
          </w:tcPr>
          <w:p w:rsidR="00187816" w:rsidRPr="00AF1FDE" w:rsidRDefault="00187816" w:rsidP="00691307">
            <w:pPr>
              <w:pStyle w:val="Tablehead"/>
              <w:rPr>
                <w:rFonts w:eastAsia="Arial Unicode MS"/>
                <w:sz w:val="18"/>
                <w:szCs w:val="18"/>
                <w:lang w:val="en-GB"/>
              </w:rPr>
            </w:pP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−20</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−18</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−15</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−10</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0</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5</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9</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691307">
            <w:pPr>
              <w:pStyle w:val="Tablehead"/>
              <w:rPr>
                <w:rFonts w:eastAsia="Arial Unicode MS"/>
                <w:bC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691307">
            <w:pPr>
              <w:pStyle w:val="Tablehead"/>
              <w:rPr>
                <w:rFonts w:eastAsia="Arial Unicode MS"/>
                <w:bC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72</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DRM_B3</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DRM_B5</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–4.60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6.40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10.50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13.40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13.40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13.40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13.40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10.50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–27.50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–30.20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–31.70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20.00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r w:rsidRPr="00AF1FDE">
              <w:rPr>
                <w:sz w:val="18"/>
                <w:szCs w:val="18"/>
                <w:lang w:val="en-GB"/>
              </w:rPr>
              <w:t>72</w:t>
            </w:r>
          </w:p>
        </w:tc>
        <w:tc>
          <w:tcPr>
            <w:tcW w:w="1161" w:type="dxa"/>
            <w:vAlign w:val="center"/>
          </w:tcPr>
          <w:p w:rsidR="00187816" w:rsidRPr="00AF1FDE" w:rsidRDefault="00187816" w:rsidP="00691307">
            <w:pPr>
              <w:pStyle w:val="Tabletext"/>
              <w:jc w:val="center"/>
              <w:rPr>
                <w:sz w:val="18"/>
                <w:szCs w:val="18"/>
                <w:lang w:val="en-GB"/>
              </w:rPr>
            </w:pPr>
            <w:r w:rsidRPr="00AF1FDE">
              <w:rPr>
                <w:sz w:val="18"/>
                <w:szCs w:val="18"/>
                <w:lang w:val="en-GB"/>
              </w:rPr>
              <w:t>DRM_B3</w:t>
            </w:r>
            <w:r w:rsidR="00691307" w:rsidRPr="00AF1FDE">
              <w:rPr>
                <w:sz w:val="18"/>
                <w:szCs w:val="18"/>
                <w:lang w:val="en-GB"/>
              </w:rPr>
              <w:br/>
            </w:r>
            <w:r w:rsidRPr="00AF1FDE">
              <w:rPr>
                <w:sz w:val="18"/>
                <w:szCs w:val="18"/>
                <w:lang w:val="en-GB"/>
              </w:rPr>
              <w:t>/REL</w:t>
            </w:r>
          </w:p>
        </w:tc>
        <w:tc>
          <w:tcPr>
            <w:tcW w:w="1161" w:type="dxa"/>
            <w:vAlign w:val="center"/>
          </w:tcPr>
          <w:p w:rsidR="00187816" w:rsidRPr="00AF1FDE" w:rsidRDefault="00187816" w:rsidP="00691307">
            <w:pPr>
              <w:pStyle w:val="Tabletext"/>
              <w:jc w:val="center"/>
              <w:rPr>
                <w:sz w:val="18"/>
                <w:szCs w:val="18"/>
                <w:lang w:val="en-GB"/>
              </w:rPr>
            </w:pPr>
            <w:r w:rsidRPr="00AF1FDE">
              <w:rPr>
                <w:sz w:val="18"/>
                <w:szCs w:val="18"/>
                <w:lang w:val="en-GB"/>
              </w:rPr>
              <w:t>DRM_B5</w:t>
            </w:r>
            <w:r w:rsidR="00691307"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–18.00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–7.00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–2.90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–2.90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–9.90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–17.40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–40.90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–43.60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–45.10</w:t>
            </w:r>
          </w:p>
        </w:tc>
        <w:tc>
          <w:tcPr>
            <w:tcW w:w="705" w:type="dxa"/>
            <w:vAlign w:val="center"/>
          </w:tcPr>
          <w:p w:rsidR="00187816" w:rsidRPr="00AF1FDE" w:rsidRDefault="00187816" w:rsidP="00577A99">
            <w:pPr>
              <w:pStyle w:val="Tabletext"/>
              <w:jc w:val="center"/>
              <w:rPr>
                <w:sz w:val="18"/>
                <w:szCs w:val="18"/>
                <w:lang w:val="en-GB"/>
              </w:rPr>
            </w:pPr>
            <w:r w:rsidRPr="00AF1FDE">
              <w:rPr>
                <w:sz w:val="18"/>
                <w:szCs w:val="18"/>
                <w:lang w:val="en-GB"/>
              </w:rPr>
              <w:t>20.00</w:t>
            </w:r>
          </w:p>
        </w:tc>
        <w:tc>
          <w:tcPr>
            <w:tcW w:w="666" w:type="dxa"/>
            <w:vAlign w:val="center"/>
          </w:tcPr>
          <w:p w:rsidR="00187816" w:rsidRPr="00AF1FDE" w:rsidRDefault="00187816" w:rsidP="00577A99">
            <w:pPr>
              <w:pStyle w:val="Tabletext"/>
              <w:jc w:val="center"/>
              <w:rPr>
                <w:sz w:val="18"/>
                <w:szCs w:val="18"/>
                <w:lang w:val="en-GB"/>
              </w:rPr>
            </w:pPr>
            <w:r w:rsidRPr="00AF1FDE">
              <w:rPr>
                <w:sz w:val="18"/>
                <w:szCs w:val="18"/>
                <w:lang w:val="en-GB"/>
              </w:rPr>
              <w:t>13.40</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r w:rsidRPr="00AF1FDE">
              <w:rPr>
                <w:sz w:val="18"/>
                <w:szCs w:val="18"/>
                <w:lang w:val="en-GB"/>
              </w:rPr>
              <w:t>d similar</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16.40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666" w:type="dxa"/>
            <w:shd w:val="pct20" w:color="auto" w:fill="auto"/>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shd w:val="pct20" w:color="auto" w:fill="auto"/>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shd w:val="pct20" w:color="auto" w:fill="auto"/>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shd w:val="pct20" w:color="auto" w:fill="auto"/>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16.40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705" w:type="dxa"/>
            <w:vAlign w:val="center"/>
          </w:tcPr>
          <w:p w:rsidR="00187816" w:rsidRPr="00AF1FDE" w:rsidRDefault="00187816" w:rsidP="00577A99">
            <w:pPr>
              <w:pStyle w:val="Tabletext"/>
              <w:jc w:val="center"/>
              <w:rPr>
                <w:sz w:val="18"/>
                <w:szCs w:val="18"/>
                <w:lang w:val="en-GB"/>
              </w:rPr>
            </w:pPr>
          </w:p>
        </w:tc>
        <w:tc>
          <w:tcPr>
            <w:tcW w:w="666" w:type="dxa"/>
            <w:vAlign w:val="center"/>
          </w:tcPr>
          <w:p w:rsidR="00187816" w:rsidRPr="00AF1FDE" w:rsidRDefault="00187816" w:rsidP="00577A99">
            <w:pPr>
              <w:pStyle w:val="Tabletext"/>
              <w:jc w:val="center"/>
              <w:rPr>
                <w:sz w:val="18"/>
                <w:szCs w:val="18"/>
                <w:lang w:val="en-GB"/>
              </w:rPr>
            </w:pPr>
          </w:p>
        </w:tc>
      </w:tr>
      <w:tr w:rsidR="00187816" w:rsidRPr="00AF1FDE" w:rsidTr="001766A7">
        <w:trPr>
          <w:trHeight w:val="20"/>
          <w:jc w:val="center"/>
        </w:trPr>
        <w:tc>
          <w:tcPr>
            <w:tcW w:w="833" w:type="dxa"/>
            <w:vAlign w:val="center"/>
          </w:tcPr>
          <w:p w:rsidR="00187816" w:rsidRPr="00AF1FDE" w:rsidRDefault="00187816" w:rsidP="00691307">
            <w:pPr>
              <w:pStyle w:val="Tabletext"/>
              <w:jc w:val="center"/>
              <w:rPr>
                <w:b/>
                <w:i/>
                <w:sz w:val="18"/>
                <w:szCs w:val="18"/>
                <w:lang w:val="en-GB"/>
              </w:rPr>
            </w:pPr>
            <w:r w:rsidRPr="00AF1FDE">
              <w:rPr>
                <w:b/>
                <w:i/>
                <w:sz w:val="18"/>
                <w:szCs w:val="18"/>
                <w:lang w:val="en-GB"/>
              </w:rPr>
              <w:t>New</w:t>
            </w:r>
            <w:r w:rsidR="00691307" w:rsidRPr="00AF1FDE">
              <w:rPr>
                <w:b/>
                <w:i/>
                <w:sz w:val="18"/>
                <w:szCs w:val="18"/>
                <w:lang w:val="en-GB"/>
              </w:rPr>
              <w:t> </w:t>
            </w:r>
            <w:r w:rsidRPr="00AF1FDE">
              <w:rPr>
                <w:b/>
                <w:i/>
                <w:sz w:val="18"/>
                <w:szCs w:val="18"/>
                <w:lang w:val="en-GB"/>
              </w:rPr>
              <w:t>72</w:t>
            </w:r>
          </w:p>
        </w:tc>
        <w:tc>
          <w:tcPr>
            <w:tcW w:w="1161" w:type="dxa"/>
            <w:vAlign w:val="center"/>
          </w:tcPr>
          <w:p w:rsidR="00187816" w:rsidRPr="00AF1FDE" w:rsidRDefault="00187816" w:rsidP="00691307">
            <w:pPr>
              <w:pStyle w:val="Tabletext"/>
              <w:jc w:val="center"/>
              <w:rPr>
                <w:b/>
                <w:i/>
                <w:sz w:val="18"/>
                <w:szCs w:val="18"/>
                <w:lang w:val="en-GB"/>
              </w:rPr>
            </w:pPr>
            <w:r w:rsidRPr="00AF1FDE">
              <w:rPr>
                <w:sz w:val="18"/>
                <w:szCs w:val="18"/>
                <w:lang w:val="en-GB"/>
              </w:rPr>
              <w:t>DRM_B3</w:t>
            </w:r>
            <w:r w:rsidR="00691307" w:rsidRPr="00AF1FDE">
              <w:rPr>
                <w:sz w:val="18"/>
                <w:szCs w:val="18"/>
                <w:lang w:val="en-GB"/>
              </w:rPr>
              <w:br/>
              <w:t>Rec. ITU</w:t>
            </w:r>
            <w:r w:rsidR="00691307" w:rsidRPr="00AF1FDE">
              <w:rPr>
                <w:sz w:val="18"/>
                <w:szCs w:val="18"/>
                <w:lang w:val="en-GB"/>
              </w:rPr>
              <w:noBreakHyphen/>
              <w:t>R</w:t>
            </w:r>
            <w:r w:rsidR="00691307" w:rsidRPr="00AF1FDE">
              <w:rPr>
                <w:sz w:val="18"/>
                <w:szCs w:val="18"/>
                <w:lang w:val="en-GB"/>
              </w:rPr>
              <w:br/>
              <w:t>BS.1615</w:t>
            </w:r>
          </w:p>
        </w:tc>
        <w:tc>
          <w:tcPr>
            <w:tcW w:w="1161" w:type="dxa"/>
            <w:vAlign w:val="center"/>
          </w:tcPr>
          <w:p w:rsidR="00187816" w:rsidRPr="00AF1FDE" w:rsidRDefault="00187816" w:rsidP="00691307">
            <w:pPr>
              <w:pStyle w:val="Tabletext"/>
              <w:jc w:val="center"/>
              <w:rPr>
                <w:b/>
                <w:i/>
                <w:sz w:val="18"/>
                <w:szCs w:val="18"/>
                <w:lang w:val="en-GB"/>
              </w:rPr>
            </w:pPr>
            <w:r w:rsidRPr="00AF1FDE">
              <w:rPr>
                <w:sz w:val="18"/>
                <w:szCs w:val="18"/>
                <w:lang w:val="en-GB"/>
              </w:rPr>
              <w:t>DRM_B5</w:t>
            </w:r>
            <w:r w:rsidR="00691307" w:rsidRPr="00AF1FDE">
              <w:rPr>
                <w:sz w:val="18"/>
                <w:szCs w:val="18"/>
                <w:lang w:val="en-GB"/>
              </w:rPr>
              <w:br/>
              <w:t>Rec. ITU</w:t>
            </w:r>
            <w:r w:rsidR="00691307" w:rsidRPr="00AF1FDE">
              <w:rPr>
                <w:sz w:val="18"/>
                <w:szCs w:val="18"/>
                <w:lang w:val="en-GB"/>
              </w:rPr>
              <w:noBreakHyphen/>
              <w:t>R</w:t>
            </w:r>
            <w:r w:rsidR="00691307" w:rsidRPr="00AF1FDE">
              <w:rPr>
                <w:sz w:val="18"/>
                <w:szCs w:val="18"/>
                <w:lang w:val="en-GB"/>
              </w:rPr>
              <w:br/>
              <w:t>BS.1615</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–34.40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–8.00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–3.10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–3.10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–10.90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–33.80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–40.70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–43.50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–44.90</w:t>
            </w:r>
          </w:p>
        </w:tc>
        <w:tc>
          <w:tcPr>
            <w:tcW w:w="705"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20.00</w:t>
            </w:r>
          </w:p>
        </w:tc>
        <w:tc>
          <w:tcPr>
            <w:tcW w:w="666"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13.40</w:t>
            </w:r>
          </w:p>
        </w:tc>
      </w:tr>
    </w:tbl>
    <w:p w:rsidR="00187816" w:rsidRPr="00AF1FDE" w:rsidRDefault="00187816" w:rsidP="00691307">
      <w:pPr>
        <w:pStyle w:val="Tablefin"/>
      </w:pPr>
    </w:p>
    <w:p w:rsidR="00187816" w:rsidRPr="00AF1FDE" w:rsidRDefault="00187816" w:rsidP="00735003">
      <w:pPr>
        <w:pStyle w:val="Heading3"/>
        <w:rPr>
          <w:lang w:val="en-GB"/>
        </w:rPr>
      </w:pPr>
      <w:r w:rsidRPr="00AF1FDE">
        <w:rPr>
          <w:lang w:val="en-GB"/>
        </w:rPr>
        <w:lastRenderedPageBreak/>
        <w:t>3.3.9</w:t>
      </w:r>
      <w:r w:rsidRPr="00AF1FDE">
        <w:rPr>
          <w:lang w:val="en-GB"/>
        </w:rPr>
        <w:tab/>
        <w:t>Mode DRM_B4_18 kHz interfered with by B0_4.5 kHz</w:t>
      </w:r>
    </w:p>
    <w:p w:rsidR="00691307" w:rsidRPr="00AF1FDE" w:rsidRDefault="00691307" w:rsidP="00735003">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681"/>
        <w:gridCol w:w="681"/>
        <w:gridCol w:w="783"/>
        <w:gridCol w:w="783"/>
        <w:gridCol w:w="783"/>
        <w:gridCol w:w="783"/>
        <w:gridCol w:w="783"/>
        <w:gridCol w:w="783"/>
        <w:gridCol w:w="721"/>
        <w:gridCol w:w="681"/>
      </w:tblGrid>
      <w:tr w:rsidR="00AF1FDE" w:rsidRPr="00AF1FDE" w:rsidTr="001766A7">
        <w:trPr>
          <w:trHeight w:val="20"/>
          <w:jc w:val="center"/>
        </w:trPr>
        <w:tc>
          <w:tcPr>
            <w:tcW w:w="628" w:type="dxa"/>
            <w:vMerge w:val="restart"/>
            <w:vAlign w:val="center"/>
          </w:tcPr>
          <w:p w:rsidR="00187816" w:rsidRPr="00AF1FDE" w:rsidRDefault="00187816" w:rsidP="00691307">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691307">
            <w:pPr>
              <w:pStyle w:val="Tablehead"/>
              <w:rPr>
                <w:sz w:val="18"/>
                <w:szCs w:val="18"/>
                <w:lang w:val="en-GB"/>
              </w:rPr>
            </w:pPr>
            <w:r w:rsidRPr="00AF1FDE">
              <w:rPr>
                <w:sz w:val="18"/>
                <w:szCs w:val="18"/>
                <w:lang w:val="en-GB"/>
              </w:rPr>
              <w:t>Wanted</w:t>
            </w:r>
            <w:r w:rsidR="00691307" w:rsidRPr="00AF1FDE">
              <w:rPr>
                <w:sz w:val="18"/>
                <w:szCs w:val="18"/>
                <w:lang w:val="en-GB"/>
              </w:rPr>
              <w:br/>
            </w:r>
            <w:r w:rsidRPr="00AF1FDE">
              <w:rPr>
                <w:sz w:val="18"/>
                <w:szCs w:val="18"/>
                <w:lang w:val="en-GB"/>
              </w:rPr>
              <w:t>signal</w:t>
            </w:r>
          </w:p>
        </w:tc>
        <w:tc>
          <w:tcPr>
            <w:tcW w:w="1220" w:type="dxa"/>
            <w:vMerge w:val="restart"/>
            <w:vAlign w:val="center"/>
          </w:tcPr>
          <w:p w:rsidR="00187816" w:rsidRPr="00AF1FDE" w:rsidRDefault="00187816" w:rsidP="00691307">
            <w:pPr>
              <w:pStyle w:val="Tablehead"/>
              <w:rPr>
                <w:sz w:val="18"/>
                <w:szCs w:val="18"/>
                <w:lang w:val="en-GB"/>
              </w:rPr>
            </w:pPr>
            <w:r w:rsidRPr="00AF1FDE">
              <w:rPr>
                <w:sz w:val="18"/>
                <w:szCs w:val="18"/>
                <w:lang w:val="en-GB"/>
              </w:rPr>
              <w:t>Unwanted</w:t>
            </w:r>
            <w:r w:rsidR="00691307" w:rsidRPr="00AF1FDE">
              <w:rPr>
                <w:sz w:val="18"/>
                <w:szCs w:val="18"/>
                <w:lang w:val="en-GB"/>
              </w:rPr>
              <w:br/>
            </w:r>
            <w:r w:rsidRPr="00AF1FDE">
              <w:rPr>
                <w:sz w:val="18"/>
                <w:szCs w:val="18"/>
                <w:lang w:val="en-GB"/>
              </w:rPr>
              <w:t>signal</w:t>
            </w:r>
          </w:p>
        </w:tc>
        <w:tc>
          <w:tcPr>
            <w:tcW w:w="9758" w:type="dxa"/>
            <w:gridSpan w:val="13"/>
            <w:vAlign w:val="center"/>
          </w:tcPr>
          <w:p w:rsidR="00187816" w:rsidRPr="00AF1FDE" w:rsidRDefault="00187816" w:rsidP="00691307">
            <w:pPr>
              <w:pStyle w:val="Tablehead"/>
              <w:rPr>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691307">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628" w:type="dxa"/>
            <w:vMerge/>
            <w:vAlign w:val="center"/>
          </w:tcPr>
          <w:p w:rsidR="00187816" w:rsidRPr="00AF1FDE" w:rsidRDefault="00187816" w:rsidP="00691307">
            <w:pPr>
              <w:pStyle w:val="Tablehead"/>
              <w:rPr>
                <w:rFonts w:eastAsia="Arial Unicode MS"/>
                <w:sz w:val="18"/>
                <w:szCs w:val="18"/>
                <w:lang w:val="en-GB"/>
              </w:rPr>
            </w:pPr>
          </w:p>
        </w:tc>
        <w:tc>
          <w:tcPr>
            <w:tcW w:w="1161" w:type="dxa"/>
            <w:vMerge/>
            <w:vAlign w:val="center"/>
          </w:tcPr>
          <w:p w:rsidR="00187816" w:rsidRPr="00AF1FDE" w:rsidRDefault="00187816" w:rsidP="00691307">
            <w:pPr>
              <w:pStyle w:val="Tablehead"/>
              <w:rPr>
                <w:rFonts w:eastAsia="Arial Unicode MS"/>
                <w:sz w:val="18"/>
                <w:szCs w:val="18"/>
                <w:lang w:val="en-GB"/>
              </w:rPr>
            </w:pPr>
          </w:p>
        </w:tc>
        <w:tc>
          <w:tcPr>
            <w:tcW w:w="1220" w:type="dxa"/>
            <w:vMerge/>
            <w:vAlign w:val="center"/>
          </w:tcPr>
          <w:p w:rsidR="00187816" w:rsidRPr="00AF1FDE" w:rsidRDefault="00187816" w:rsidP="00691307">
            <w:pPr>
              <w:pStyle w:val="Tablehead"/>
              <w:rPr>
                <w:rFonts w:eastAsia="Arial Unicode MS"/>
                <w:sz w:val="18"/>
                <w:szCs w:val="18"/>
                <w:lang w:val="en-GB"/>
              </w:rPr>
            </w:pP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0</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5</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9</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691307">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61</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DRM_B2</w:t>
            </w:r>
          </w:p>
        </w:tc>
        <w:tc>
          <w:tcPr>
            <w:tcW w:w="1220"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–40.60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–38.50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–27.10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–16.20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15.80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16.50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–24.00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–36.00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–37.60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–40.60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–40.60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–40.60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4.50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61a</w:t>
            </w:r>
          </w:p>
        </w:tc>
        <w:tc>
          <w:tcPr>
            <w:tcW w:w="1161" w:type="dxa"/>
            <w:vAlign w:val="center"/>
          </w:tcPr>
          <w:p w:rsidR="00187816" w:rsidRPr="00AF1FDE" w:rsidRDefault="00187816" w:rsidP="00691307">
            <w:pPr>
              <w:pStyle w:val="Tabletext"/>
              <w:jc w:val="center"/>
              <w:rPr>
                <w:rFonts w:eastAsia="Arial Unicode MS"/>
                <w:sz w:val="18"/>
                <w:szCs w:val="18"/>
                <w:lang w:val="en-GB"/>
              </w:rPr>
            </w:pPr>
            <w:r w:rsidRPr="00AF1FDE">
              <w:rPr>
                <w:sz w:val="18"/>
                <w:szCs w:val="18"/>
                <w:lang w:val="en-GB"/>
              </w:rPr>
              <w:t>DRM_B2</w:t>
            </w:r>
            <w:r w:rsidR="00691307" w:rsidRPr="00AF1FDE">
              <w:rPr>
                <w:sz w:val="18"/>
                <w:szCs w:val="18"/>
                <w:lang w:val="en-GB"/>
              </w:rPr>
              <w:br/>
            </w:r>
            <w:r w:rsidRPr="00AF1FDE">
              <w:rPr>
                <w:sz w:val="18"/>
                <w:szCs w:val="18"/>
                <w:lang w:val="en-GB"/>
              </w:rPr>
              <w:t>/REL</w:t>
            </w:r>
          </w:p>
        </w:tc>
        <w:tc>
          <w:tcPr>
            <w:tcW w:w="1220" w:type="dxa"/>
            <w:vAlign w:val="center"/>
          </w:tcPr>
          <w:p w:rsidR="00187816" w:rsidRPr="00AF1FDE" w:rsidRDefault="00187816" w:rsidP="00691307">
            <w:pPr>
              <w:pStyle w:val="Tabletext"/>
              <w:jc w:val="center"/>
              <w:rPr>
                <w:rFonts w:eastAsia="Arial Unicode MS"/>
                <w:sz w:val="18"/>
                <w:szCs w:val="18"/>
                <w:lang w:val="en-GB"/>
              </w:rPr>
            </w:pPr>
            <w:r w:rsidRPr="00AF1FDE">
              <w:rPr>
                <w:sz w:val="18"/>
                <w:szCs w:val="18"/>
                <w:lang w:val="en-GB"/>
              </w:rPr>
              <w:t>DRM_B0</w:t>
            </w:r>
            <w:r w:rsidR="00691307"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–55.00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–43.60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–32.70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–0.70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0.00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–52.50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–54.10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–57.10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4.50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16.50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61b</w:t>
            </w:r>
          </w:p>
        </w:tc>
        <w:tc>
          <w:tcPr>
            <w:tcW w:w="1161" w:type="dxa"/>
            <w:vAlign w:val="center"/>
          </w:tcPr>
          <w:p w:rsidR="00187816" w:rsidRPr="00AF1FDE" w:rsidRDefault="00187816" w:rsidP="00691307">
            <w:pPr>
              <w:pStyle w:val="Tabletext"/>
              <w:jc w:val="center"/>
              <w:rPr>
                <w:rFonts w:eastAsia="Arial Unicode MS"/>
                <w:sz w:val="18"/>
                <w:szCs w:val="18"/>
                <w:lang w:val="en-GB"/>
              </w:rPr>
            </w:pPr>
            <w:r w:rsidRPr="00AF1FDE">
              <w:rPr>
                <w:sz w:val="18"/>
                <w:szCs w:val="18"/>
                <w:lang w:val="en-GB"/>
              </w:rPr>
              <w:t>DRM_B2</w:t>
            </w:r>
            <w:r w:rsidR="00691307" w:rsidRPr="00AF1FDE">
              <w:rPr>
                <w:sz w:val="18"/>
                <w:szCs w:val="18"/>
                <w:lang w:val="en-GB"/>
              </w:rPr>
              <w:br/>
              <w:t>Rec. ITU</w:t>
            </w:r>
            <w:r w:rsidR="00691307" w:rsidRPr="00AF1FDE">
              <w:rPr>
                <w:sz w:val="18"/>
                <w:szCs w:val="18"/>
                <w:lang w:val="en-GB"/>
              </w:rPr>
              <w:noBreakHyphen/>
              <w:t>R</w:t>
            </w:r>
            <w:r w:rsidR="00691307" w:rsidRPr="00AF1FDE">
              <w:rPr>
                <w:sz w:val="18"/>
                <w:szCs w:val="18"/>
                <w:lang w:val="en-GB"/>
              </w:rPr>
              <w:br/>
              <w:t>BS.1615</w:t>
            </w:r>
          </w:p>
        </w:tc>
        <w:tc>
          <w:tcPr>
            <w:tcW w:w="1220" w:type="dxa"/>
            <w:vAlign w:val="center"/>
          </w:tcPr>
          <w:p w:rsidR="00187816" w:rsidRPr="00AF1FDE" w:rsidRDefault="00187816" w:rsidP="00691307">
            <w:pPr>
              <w:pStyle w:val="Tabletext"/>
              <w:jc w:val="center"/>
              <w:rPr>
                <w:rFonts w:eastAsia="Arial Unicode MS"/>
                <w:sz w:val="18"/>
                <w:szCs w:val="18"/>
                <w:lang w:val="en-GB"/>
              </w:rPr>
            </w:pPr>
            <w:r w:rsidRPr="00AF1FDE">
              <w:rPr>
                <w:sz w:val="18"/>
                <w:szCs w:val="18"/>
                <w:lang w:val="en-GB"/>
              </w:rPr>
              <w:t>DRM_B0</w:t>
            </w:r>
            <w:r w:rsidR="00691307" w:rsidRPr="00AF1FDE">
              <w:rPr>
                <w:sz w:val="18"/>
                <w:szCs w:val="18"/>
                <w:lang w:val="en-GB"/>
              </w:rPr>
              <w:br/>
              <w:t>Rec. ITU</w:t>
            </w:r>
            <w:r w:rsidR="00691307" w:rsidRPr="00AF1FDE">
              <w:rPr>
                <w:sz w:val="18"/>
                <w:szCs w:val="18"/>
                <w:lang w:val="en-GB"/>
              </w:rPr>
              <w:noBreakHyphen/>
              <w:t>R</w:t>
            </w:r>
            <w:r w:rsidR="00691307" w:rsidRPr="00AF1FDE">
              <w:rPr>
                <w:sz w:val="18"/>
                <w:szCs w:val="18"/>
                <w:lang w:val="en-GB"/>
              </w:rPr>
              <w:br/>
              <w:t>BS.1615</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–56.80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–54.80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–43.40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–39.10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–0.70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0.00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–40.60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–52.20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–53.90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–57.00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4.50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15.90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rsidR="00187816" w:rsidRPr="00AF1FDE" w:rsidRDefault="00187816" w:rsidP="00577A99">
            <w:pPr>
              <w:pStyle w:val="Tabletext"/>
              <w:jc w:val="center"/>
              <w:rPr>
                <w:rFonts w:eastAsia="Arial Unicode MS"/>
                <w:sz w:val="18"/>
                <w:szCs w:val="18"/>
                <w:lang w:val="en-GB"/>
              </w:rPr>
            </w:pPr>
          </w:p>
        </w:tc>
        <w:tc>
          <w:tcPr>
            <w:tcW w:w="1220" w:type="dxa"/>
            <w:vAlign w:val="center"/>
          </w:tcPr>
          <w:p w:rsidR="00187816" w:rsidRPr="00AF1FDE" w:rsidRDefault="00187816" w:rsidP="00691307">
            <w:pPr>
              <w:pStyle w:val="Tabletext"/>
              <w:jc w:val="center"/>
              <w:rPr>
                <w:rFonts w:eastAsia="Arial Unicode MS"/>
                <w:b/>
                <w:sz w:val="18"/>
                <w:szCs w:val="18"/>
                <w:lang w:val="en-GB"/>
              </w:rPr>
            </w:pPr>
            <w:r w:rsidRPr="00AF1FDE">
              <w:rPr>
                <w:b/>
                <w:sz w:val="18"/>
                <w:szCs w:val="18"/>
                <w:lang w:val="en-GB"/>
              </w:rPr>
              <w:t>d</w:t>
            </w:r>
            <w:r w:rsidR="00691307" w:rsidRPr="00AF1FDE">
              <w:rPr>
                <w:b/>
                <w:sz w:val="18"/>
                <w:szCs w:val="18"/>
                <w:lang w:val="en-GB"/>
              </w:rPr>
              <w:t> </w:t>
            </w:r>
            <w:r w:rsidRPr="00AF1FDE">
              <w:rPr>
                <w:b/>
                <w:sz w:val="18"/>
                <w:szCs w:val="18"/>
                <w:lang w:val="en-GB"/>
              </w:rPr>
              <w:t>=</w:t>
            </w:r>
            <w:r w:rsidR="00691307" w:rsidRPr="00AF1FDE">
              <w:rPr>
                <w:b/>
                <w:sz w:val="18"/>
                <w:szCs w:val="18"/>
                <w:lang w:val="en-GB"/>
              </w:rPr>
              <w:t> </w:t>
            </w:r>
            <w:r w:rsidRPr="00AF1FDE">
              <w:rPr>
                <w:b/>
                <w:sz w:val="18"/>
                <w:szCs w:val="18"/>
                <w:lang w:val="en-GB"/>
              </w:rPr>
              <w:t>61a</w:t>
            </w:r>
            <w:r w:rsidR="00691307" w:rsidRPr="00AF1FDE">
              <w:rPr>
                <w:b/>
                <w:sz w:val="18"/>
                <w:szCs w:val="18"/>
                <w:lang w:val="en-GB"/>
              </w:rPr>
              <w:noBreakHyphen/>
            </w:r>
            <w:r w:rsidRPr="00AF1FDE">
              <w:rPr>
                <w:b/>
                <w:sz w:val="18"/>
                <w:szCs w:val="18"/>
                <w:lang w:val="en-GB"/>
              </w:rPr>
              <w:t>61b</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6.40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0.00</w:t>
            </w:r>
          </w:p>
        </w:tc>
        <w:tc>
          <w:tcPr>
            <w:tcW w:w="666" w:type="dxa"/>
            <w:shd w:val="pct20" w:color="auto" w:fill="auto"/>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–0.30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–0.10</w:t>
            </w:r>
          </w:p>
        </w:tc>
        <w:tc>
          <w:tcPr>
            <w:tcW w:w="705" w:type="dxa"/>
            <w:vAlign w:val="center"/>
          </w:tcPr>
          <w:p w:rsidR="00187816" w:rsidRPr="00AF1FDE" w:rsidRDefault="00187816" w:rsidP="00577A99">
            <w:pPr>
              <w:pStyle w:val="Tabletext"/>
              <w:jc w:val="center"/>
              <w:rPr>
                <w:rFonts w:eastAsia="Arial Unicode MS"/>
                <w:sz w:val="18"/>
                <w:szCs w:val="18"/>
                <w:lang w:val="en-GB"/>
              </w:rPr>
            </w:pPr>
          </w:p>
        </w:tc>
        <w:tc>
          <w:tcPr>
            <w:tcW w:w="666" w:type="dxa"/>
            <w:vAlign w:val="center"/>
          </w:tcPr>
          <w:p w:rsidR="00187816" w:rsidRPr="00AF1FDE" w:rsidRDefault="00187816" w:rsidP="00577A99">
            <w:pPr>
              <w:pStyle w:val="Tabletext"/>
              <w:jc w:val="center"/>
              <w:rPr>
                <w:rFonts w:eastAsia="Arial Unicode MS"/>
                <w:sz w:val="18"/>
                <w:szCs w:val="18"/>
                <w:lang w:val="en-GB"/>
              </w:rPr>
            </w:pPr>
          </w:p>
        </w:tc>
      </w:tr>
    </w:tbl>
    <w:p w:rsidR="00187816" w:rsidRPr="00AF1FDE" w:rsidRDefault="00187816" w:rsidP="00691307">
      <w:pPr>
        <w:pStyle w:val="Tablefin"/>
      </w:pPr>
    </w:p>
    <w:p w:rsidR="00187816" w:rsidRPr="00AF1FDE" w:rsidRDefault="00187816" w:rsidP="00691307">
      <w:pPr>
        <w:rPr>
          <w:lang w:val="en-GB"/>
        </w:rPr>
      </w:pPr>
      <w:r w:rsidRPr="00AF1FDE">
        <w:rPr>
          <w:lang w:val="en-GB"/>
        </w:rPr>
        <w:t>To obtain the new figure in Recommendation ITU-R BS.1615 for the concerned configuration, subtract from the corresponding figure of Document</w:t>
      </w:r>
      <w:r w:rsidR="00691307" w:rsidRPr="00AF1FDE">
        <w:rPr>
          <w:lang w:val="en-GB"/>
        </w:rPr>
        <w:t> </w:t>
      </w:r>
      <w:r w:rsidRPr="00AF1FDE">
        <w:rPr>
          <w:lang w:val="en-GB"/>
        </w:rPr>
        <w:t>6</w:t>
      </w:r>
      <w:r w:rsidR="00691307" w:rsidRPr="00AF1FDE">
        <w:rPr>
          <w:lang w:val="en-GB"/>
        </w:rPr>
        <w:noBreakHyphen/>
      </w:r>
      <w:r w:rsidRPr="00AF1FDE">
        <w:rPr>
          <w:lang w:val="en-GB"/>
        </w:rPr>
        <w:t>7/21 the difference “d” after adjustment for the similarities, as shown below:</w:t>
      </w:r>
    </w:p>
    <w:p w:rsidR="00187816" w:rsidRPr="00AF1FDE" w:rsidRDefault="00187816" w:rsidP="00691307">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AF1FDE" w:rsidRPr="00AF1FDE" w:rsidTr="001766A7">
        <w:trPr>
          <w:trHeight w:val="20"/>
          <w:jc w:val="center"/>
        </w:trPr>
        <w:tc>
          <w:tcPr>
            <w:tcW w:w="833" w:type="dxa"/>
            <w:vMerge w:val="restart"/>
            <w:vAlign w:val="center"/>
          </w:tcPr>
          <w:p w:rsidR="00187816" w:rsidRPr="00AF1FDE" w:rsidRDefault="00187816" w:rsidP="00691307">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691307">
            <w:pPr>
              <w:pStyle w:val="Tablehead"/>
              <w:rPr>
                <w:sz w:val="18"/>
                <w:szCs w:val="18"/>
                <w:lang w:val="en-GB"/>
              </w:rPr>
            </w:pPr>
            <w:r w:rsidRPr="00AF1FDE">
              <w:rPr>
                <w:sz w:val="18"/>
                <w:szCs w:val="18"/>
                <w:lang w:val="en-GB"/>
              </w:rPr>
              <w:t>Wanted</w:t>
            </w:r>
            <w:r w:rsidR="00691307" w:rsidRPr="00AF1FDE">
              <w:rPr>
                <w:sz w:val="18"/>
                <w:szCs w:val="18"/>
                <w:lang w:val="en-GB"/>
              </w:rPr>
              <w:br/>
            </w:r>
            <w:r w:rsidRPr="00AF1FDE">
              <w:rPr>
                <w:sz w:val="18"/>
                <w:szCs w:val="18"/>
                <w:lang w:val="en-GB"/>
              </w:rPr>
              <w:t>signal</w:t>
            </w:r>
          </w:p>
        </w:tc>
        <w:tc>
          <w:tcPr>
            <w:tcW w:w="1161" w:type="dxa"/>
            <w:vMerge w:val="restart"/>
            <w:vAlign w:val="center"/>
          </w:tcPr>
          <w:p w:rsidR="00187816" w:rsidRPr="00AF1FDE" w:rsidRDefault="00187816" w:rsidP="00691307">
            <w:pPr>
              <w:pStyle w:val="Tablehead"/>
              <w:rPr>
                <w:sz w:val="18"/>
                <w:szCs w:val="18"/>
                <w:lang w:val="en-GB"/>
              </w:rPr>
            </w:pPr>
            <w:r w:rsidRPr="00AF1FDE">
              <w:rPr>
                <w:sz w:val="18"/>
                <w:szCs w:val="18"/>
                <w:lang w:val="en-GB"/>
              </w:rPr>
              <w:t>Unwanted</w:t>
            </w:r>
            <w:r w:rsidR="00691307" w:rsidRPr="00AF1FDE">
              <w:rPr>
                <w:sz w:val="18"/>
                <w:szCs w:val="18"/>
                <w:lang w:val="en-GB"/>
              </w:rPr>
              <w:br/>
            </w:r>
            <w:r w:rsidRPr="00AF1FDE">
              <w:rPr>
                <w:sz w:val="18"/>
                <w:szCs w:val="18"/>
                <w:lang w:val="en-GB"/>
              </w:rPr>
              <w:t>signal</w:t>
            </w:r>
          </w:p>
        </w:tc>
        <w:tc>
          <w:tcPr>
            <w:tcW w:w="9458" w:type="dxa"/>
            <w:gridSpan w:val="13"/>
            <w:vAlign w:val="center"/>
          </w:tcPr>
          <w:p w:rsidR="00187816" w:rsidRPr="00AF1FDE" w:rsidRDefault="00187816" w:rsidP="00691307">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691307">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833" w:type="dxa"/>
            <w:vMerge/>
            <w:vAlign w:val="center"/>
          </w:tcPr>
          <w:p w:rsidR="00187816" w:rsidRPr="00AF1FDE" w:rsidRDefault="00187816" w:rsidP="00691307">
            <w:pPr>
              <w:pStyle w:val="Tablehead"/>
              <w:rPr>
                <w:rFonts w:eastAsia="Arial Unicode MS"/>
                <w:sz w:val="18"/>
                <w:szCs w:val="18"/>
                <w:lang w:val="en-GB"/>
              </w:rPr>
            </w:pPr>
          </w:p>
        </w:tc>
        <w:tc>
          <w:tcPr>
            <w:tcW w:w="1161" w:type="dxa"/>
            <w:vMerge/>
            <w:vAlign w:val="center"/>
          </w:tcPr>
          <w:p w:rsidR="00187816" w:rsidRPr="00AF1FDE" w:rsidRDefault="00187816" w:rsidP="00691307">
            <w:pPr>
              <w:pStyle w:val="Tablehead"/>
              <w:rPr>
                <w:rFonts w:eastAsia="Arial Unicode MS"/>
                <w:sz w:val="18"/>
                <w:szCs w:val="18"/>
                <w:lang w:val="en-GB"/>
              </w:rPr>
            </w:pPr>
          </w:p>
        </w:tc>
        <w:tc>
          <w:tcPr>
            <w:tcW w:w="1161" w:type="dxa"/>
            <w:vMerge/>
            <w:vAlign w:val="center"/>
          </w:tcPr>
          <w:p w:rsidR="00187816" w:rsidRPr="00AF1FDE" w:rsidRDefault="00187816" w:rsidP="00691307">
            <w:pPr>
              <w:pStyle w:val="Tablehead"/>
              <w:rPr>
                <w:rFonts w:eastAsia="Arial Unicode MS"/>
                <w:sz w:val="18"/>
                <w:szCs w:val="18"/>
                <w:lang w:val="en-GB"/>
              </w:rPr>
            </w:pP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0</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691307">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73</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DRM_B4</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–37.50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–37.50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–36.50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–27.50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–21.80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15.50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16.30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15.10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–28.50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–34.80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–36.70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4.50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r w:rsidRPr="00AF1FDE">
              <w:rPr>
                <w:sz w:val="18"/>
                <w:szCs w:val="18"/>
                <w:lang w:val="en-GB"/>
              </w:rPr>
              <w:t>73</w:t>
            </w:r>
          </w:p>
        </w:tc>
        <w:tc>
          <w:tcPr>
            <w:tcW w:w="1161" w:type="dxa"/>
            <w:vAlign w:val="center"/>
          </w:tcPr>
          <w:p w:rsidR="00187816" w:rsidRPr="00AF1FDE" w:rsidRDefault="00187816" w:rsidP="00691307">
            <w:pPr>
              <w:pStyle w:val="Tabletext"/>
              <w:jc w:val="center"/>
              <w:rPr>
                <w:sz w:val="18"/>
                <w:szCs w:val="18"/>
                <w:lang w:val="en-GB"/>
              </w:rPr>
            </w:pPr>
            <w:r w:rsidRPr="00AF1FDE">
              <w:rPr>
                <w:sz w:val="18"/>
                <w:szCs w:val="18"/>
                <w:lang w:val="en-GB"/>
              </w:rPr>
              <w:t>DRM_B4</w:t>
            </w:r>
            <w:r w:rsidR="00691307" w:rsidRPr="00AF1FDE">
              <w:rPr>
                <w:sz w:val="18"/>
                <w:szCs w:val="18"/>
                <w:lang w:val="en-GB"/>
              </w:rPr>
              <w:br/>
            </w:r>
            <w:r w:rsidRPr="00AF1FDE">
              <w:rPr>
                <w:sz w:val="18"/>
                <w:szCs w:val="18"/>
                <w:lang w:val="en-GB"/>
              </w:rPr>
              <w:t>/REL</w:t>
            </w:r>
          </w:p>
        </w:tc>
        <w:tc>
          <w:tcPr>
            <w:tcW w:w="1161" w:type="dxa"/>
            <w:vAlign w:val="center"/>
          </w:tcPr>
          <w:p w:rsidR="00187816" w:rsidRPr="00AF1FDE" w:rsidRDefault="00187816" w:rsidP="00691307">
            <w:pPr>
              <w:pStyle w:val="Tabletext"/>
              <w:jc w:val="center"/>
              <w:rPr>
                <w:sz w:val="18"/>
                <w:szCs w:val="18"/>
                <w:lang w:val="en-GB"/>
              </w:rPr>
            </w:pPr>
            <w:r w:rsidRPr="00AF1FDE">
              <w:rPr>
                <w:sz w:val="18"/>
                <w:szCs w:val="18"/>
                <w:lang w:val="en-GB"/>
              </w:rPr>
              <w:t>DRM_B0</w:t>
            </w:r>
            <w:r w:rsidR="00691307"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–54.10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–54.10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–53.10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–44.10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–38.40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–1.10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–0.30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–1.50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–45.10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–51.40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–53.30</w:t>
            </w:r>
          </w:p>
        </w:tc>
        <w:tc>
          <w:tcPr>
            <w:tcW w:w="705" w:type="dxa"/>
            <w:vAlign w:val="center"/>
          </w:tcPr>
          <w:p w:rsidR="00187816" w:rsidRPr="00AF1FDE" w:rsidRDefault="00187816" w:rsidP="00577A99">
            <w:pPr>
              <w:pStyle w:val="Tabletext"/>
              <w:jc w:val="center"/>
              <w:rPr>
                <w:sz w:val="18"/>
                <w:szCs w:val="18"/>
                <w:lang w:val="en-GB"/>
              </w:rPr>
            </w:pPr>
            <w:r w:rsidRPr="00AF1FDE">
              <w:rPr>
                <w:sz w:val="18"/>
                <w:szCs w:val="18"/>
                <w:lang w:val="en-GB"/>
              </w:rPr>
              <w:t>4.50</w:t>
            </w:r>
          </w:p>
        </w:tc>
        <w:tc>
          <w:tcPr>
            <w:tcW w:w="666" w:type="dxa"/>
            <w:vAlign w:val="center"/>
          </w:tcPr>
          <w:p w:rsidR="00187816" w:rsidRPr="00AF1FDE" w:rsidRDefault="00187816" w:rsidP="00577A99">
            <w:pPr>
              <w:pStyle w:val="Tabletext"/>
              <w:jc w:val="center"/>
              <w:rPr>
                <w:sz w:val="18"/>
                <w:szCs w:val="18"/>
                <w:lang w:val="en-GB"/>
              </w:rPr>
            </w:pPr>
            <w:r w:rsidRPr="00AF1FDE">
              <w:rPr>
                <w:sz w:val="18"/>
                <w:szCs w:val="18"/>
                <w:lang w:val="en-GB"/>
              </w:rPr>
              <w:t>16.60</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r w:rsidRPr="00AF1FDE">
              <w:rPr>
                <w:sz w:val="18"/>
                <w:szCs w:val="18"/>
                <w:lang w:val="en-GB"/>
              </w:rPr>
              <w:t>d similar</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–0.20</w:t>
            </w:r>
          </w:p>
        </w:tc>
        <w:tc>
          <w:tcPr>
            <w:tcW w:w="766" w:type="dxa"/>
            <w:shd w:val="pct20" w:color="auto" w:fill="auto"/>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–0.20</w:t>
            </w:r>
          </w:p>
        </w:tc>
        <w:tc>
          <w:tcPr>
            <w:tcW w:w="766" w:type="dxa"/>
            <w:shd w:val="pct20" w:color="auto" w:fill="auto"/>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6.40</w:t>
            </w:r>
          </w:p>
        </w:tc>
        <w:tc>
          <w:tcPr>
            <w:tcW w:w="666" w:type="dxa"/>
            <w:shd w:val="pct20" w:color="auto" w:fill="auto"/>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66" w:type="dxa"/>
            <w:shd w:val="pct20" w:color="auto" w:fill="auto"/>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–0.30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–0.20</w:t>
            </w:r>
          </w:p>
        </w:tc>
        <w:tc>
          <w:tcPr>
            <w:tcW w:w="705" w:type="dxa"/>
            <w:vAlign w:val="center"/>
          </w:tcPr>
          <w:p w:rsidR="00187816" w:rsidRPr="00AF1FDE" w:rsidRDefault="00187816" w:rsidP="00577A99">
            <w:pPr>
              <w:pStyle w:val="Tabletext"/>
              <w:jc w:val="center"/>
              <w:rPr>
                <w:sz w:val="18"/>
                <w:szCs w:val="18"/>
                <w:lang w:val="en-GB"/>
              </w:rPr>
            </w:pPr>
          </w:p>
        </w:tc>
        <w:tc>
          <w:tcPr>
            <w:tcW w:w="666" w:type="dxa"/>
            <w:vAlign w:val="center"/>
          </w:tcPr>
          <w:p w:rsidR="00187816" w:rsidRPr="00AF1FDE" w:rsidRDefault="00187816" w:rsidP="00577A99">
            <w:pPr>
              <w:pStyle w:val="Tabletext"/>
              <w:jc w:val="center"/>
              <w:rPr>
                <w:sz w:val="18"/>
                <w:szCs w:val="18"/>
                <w:lang w:val="en-GB"/>
              </w:rPr>
            </w:pPr>
          </w:p>
        </w:tc>
      </w:tr>
      <w:tr w:rsidR="00187816" w:rsidRPr="00AF1FDE" w:rsidTr="001766A7">
        <w:trPr>
          <w:trHeight w:val="20"/>
          <w:jc w:val="center"/>
        </w:trPr>
        <w:tc>
          <w:tcPr>
            <w:tcW w:w="833" w:type="dxa"/>
            <w:vAlign w:val="center"/>
          </w:tcPr>
          <w:p w:rsidR="00187816" w:rsidRPr="00AF1FDE" w:rsidRDefault="00187816" w:rsidP="00691307">
            <w:pPr>
              <w:pStyle w:val="Tabletext"/>
              <w:jc w:val="center"/>
              <w:rPr>
                <w:b/>
                <w:i/>
                <w:sz w:val="18"/>
                <w:szCs w:val="18"/>
                <w:lang w:val="en-GB"/>
              </w:rPr>
            </w:pPr>
            <w:r w:rsidRPr="00AF1FDE">
              <w:rPr>
                <w:b/>
                <w:i/>
                <w:sz w:val="18"/>
                <w:szCs w:val="18"/>
                <w:lang w:val="en-GB"/>
              </w:rPr>
              <w:t>New</w:t>
            </w:r>
            <w:r w:rsidR="00691307" w:rsidRPr="00AF1FDE">
              <w:rPr>
                <w:b/>
                <w:i/>
                <w:sz w:val="18"/>
                <w:szCs w:val="18"/>
                <w:lang w:val="en-GB"/>
              </w:rPr>
              <w:t> </w:t>
            </w:r>
            <w:r w:rsidRPr="00AF1FDE">
              <w:rPr>
                <w:b/>
                <w:i/>
                <w:sz w:val="18"/>
                <w:szCs w:val="18"/>
                <w:lang w:val="en-GB"/>
              </w:rPr>
              <w:t>73</w:t>
            </w:r>
          </w:p>
        </w:tc>
        <w:tc>
          <w:tcPr>
            <w:tcW w:w="1161" w:type="dxa"/>
            <w:vAlign w:val="center"/>
          </w:tcPr>
          <w:p w:rsidR="00187816" w:rsidRPr="00AF1FDE" w:rsidRDefault="00187816" w:rsidP="00691307">
            <w:pPr>
              <w:pStyle w:val="Tabletext"/>
              <w:jc w:val="center"/>
              <w:rPr>
                <w:b/>
                <w:i/>
                <w:sz w:val="18"/>
                <w:szCs w:val="18"/>
                <w:lang w:val="en-GB"/>
              </w:rPr>
            </w:pPr>
            <w:r w:rsidRPr="00AF1FDE">
              <w:rPr>
                <w:sz w:val="18"/>
                <w:szCs w:val="18"/>
                <w:lang w:val="en-GB"/>
              </w:rPr>
              <w:t>DRM_B4</w:t>
            </w:r>
            <w:r w:rsidR="00691307" w:rsidRPr="00AF1FDE">
              <w:rPr>
                <w:sz w:val="18"/>
                <w:szCs w:val="18"/>
                <w:lang w:val="en-GB"/>
              </w:rPr>
              <w:br/>
              <w:t>Rec. ITU</w:t>
            </w:r>
            <w:r w:rsidR="00691307" w:rsidRPr="00AF1FDE">
              <w:rPr>
                <w:sz w:val="18"/>
                <w:szCs w:val="18"/>
                <w:lang w:val="en-GB"/>
              </w:rPr>
              <w:noBreakHyphen/>
              <w:t>R</w:t>
            </w:r>
            <w:r w:rsidR="00691307" w:rsidRPr="00AF1FDE">
              <w:rPr>
                <w:sz w:val="18"/>
                <w:szCs w:val="18"/>
                <w:lang w:val="en-GB"/>
              </w:rPr>
              <w:br/>
              <w:t>BS.1615</w:t>
            </w:r>
          </w:p>
        </w:tc>
        <w:tc>
          <w:tcPr>
            <w:tcW w:w="1161" w:type="dxa"/>
            <w:vAlign w:val="center"/>
          </w:tcPr>
          <w:p w:rsidR="00187816" w:rsidRPr="00AF1FDE" w:rsidRDefault="00187816" w:rsidP="00691307">
            <w:pPr>
              <w:pStyle w:val="Tabletext"/>
              <w:jc w:val="center"/>
              <w:rPr>
                <w:b/>
                <w:i/>
                <w:sz w:val="18"/>
                <w:szCs w:val="18"/>
                <w:lang w:val="en-GB"/>
              </w:rPr>
            </w:pPr>
            <w:r w:rsidRPr="00AF1FDE">
              <w:rPr>
                <w:sz w:val="18"/>
                <w:szCs w:val="18"/>
                <w:lang w:val="en-GB"/>
              </w:rPr>
              <w:t>DRM_B0</w:t>
            </w:r>
            <w:r w:rsidR="00691307" w:rsidRPr="00AF1FDE">
              <w:rPr>
                <w:sz w:val="18"/>
                <w:szCs w:val="18"/>
                <w:lang w:val="en-GB"/>
              </w:rPr>
              <w:br/>
              <w:t>Rec. ITU</w:t>
            </w:r>
            <w:r w:rsidR="00691307" w:rsidRPr="00AF1FDE">
              <w:rPr>
                <w:sz w:val="18"/>
                <w:szCs w:val="18"/>
                <w:lang w:val="en-GB"/>
              </w:rPr>
              <w:noBreakHyphen/>
              <w:t>R</w:t>
            </w:r>
            <w:r w:rsidR="00691307" w:rsidRPr="00AF1FDE">
              <w:rPr>
                <w:sz w:val="18"/>
                <w:szCs w:val="18"/>
                <w:lang w:val="en-GB"/>
              </w:rPr>
              <w:br/>
              <w:t>BS.1615</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–54.00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–53.90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–52.90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–43.90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–44.80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–1.10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0.00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–0.30</w:t>
            </w:r>
          </w:p>
        </w:tc>
        <w:tc>
          <w:tcPr>
            <w:tcW w:w="6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–1.50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–45.20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–51.10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–53.10</w:t>
            </w:r>
          </w:p>
        </w:tc>
        <w:tc>
          <w:tcPr>
            <w:tcW w:w="705"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4.50</w:t>
            </w:r>
          </w:p>
        </w:tc>
        <w:tc>
          <w:tcPr>
            <w:tcW w:w="666"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16.60</w:t>
            </w:r>
          </w:p>
        </w:tc>
      </w:tr>
    </w:tbl>
    <w:p w:rsidR="00187816" w:rsidRPr="00AF1FDE" w:rsidRDefault="00187816" w:rsidP="00691307">
      <w:pPr>
        <w:pStyle w:val="Tablefin"/>
      </w:pPr>
    </w:p>
    <w:p w:rsidR="00187816" w:rsidRPr="00AF1FDE" w:rsidRDefault="00187816" w:rsidP="00735003">
      <w:pPr>
        <w:pStyle w:val="Heading3"/>
        <w:rPr>
          <w:lang w:val="en-GB"/>
        </w:rPr>
      </w:pPr>
      <w:r w:rsidRPr="00AF1FDE">
        <w:rPr>
          <w:lang w:val="en-GB"/>
        </w:rPr>
        <w:lastRenderedPageBreak/>
        <w:t>3.3.10</w:t>
      </w:r>
      <w:r w:rsidRPr="00AF1FDE">
        <w:rPr>
          <w:lang w:val="en-GB"/>
        </w:rPr>
        <w:tab/>
        <w:t>Mode DRM_B4_18 kHz interfered with by B1_5 kHz</w:t>
      </w:r>
    </w:p>
    <w:p w:rsidR="00691307" w:rsidRPr="00AF1FDE" w:rsidRDefault="00691307" w:rsidP="00735003">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1161"/>
        <w:gridCol w:w="1220"/>
        <w:gridCol w:w="766"/>
        <w:gridCol w:w="766"/>
        <w:gridCol w:w="766"/>
        <w:gridCol w:w="766"/>
        <w:gridCol w:w="795"/>
        <w:gridCol w:w="795"/>
        <w:gridCol w:w="795"/>
        <w:gridCol w:w="795"/>
        <w:gridCol w:w="767"/>
        <w:gridCol w:w="767"/>
        <w:gridCol w:w="767"/>
        <w:gridCol w:w="767"/>
        <w:gridCol w:w="767"/>
        <w:gridCol w:w="705"/>
        <w:gridCol w:w="666"/>
      </w:tblGrid>
      <w:tr w:rsidR="00AF1FDE" w:rsidRPr="00AF1FDE" w:rsidTr="001766A7">
        <w:trPr>
          <w:trHeight w:val="20"/>
          <w:jc w:val="center"/>
        </w:trPr>
        <w:tc>
          <w:tcPr>
            <w:tcW w:w="628" w:type="dxa"/>
            <w:vMerge w:val="restart"/>
            <w:vAlign w:val="center"/>
          </w:tcPr>
          <w:p w:rsidR="00187816" w:rsidRPr="00AF1FDE" w:rsidRDefault="00187816" w:rsidP="00691307">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691307">
            <w:pPr>
              <w:pStyle w:val="Tablehead"/>
              <w:rPr>
                <w:sz w:val="18"/>
                <w:szCs w:val="18"/>
                <w:lang w:val="en-GB"/>
              </w:rPr>
            </w:pPr>
            <w:r w:rsidRPr="00AF1FDE">
              <w:rPr>
                <w:sz w:val="18"/>
                <w:szCs w:val="18"/>
                <w:lang w:val="en-GB"/>
              </w:rPr>
              <w:t>Wanted</w:t>
            </w:r>
            <w:r w:rsidR="00691307" w:rsidRPr="00AF1FDE">
              <w:rPr>
                <w:sz w:val="18"/>
                <w:szCs w:val="18"/>
                <w:lang w:val="en-GB"/>
              </w:rPr>
              <w:br/>
            </w:r>
            <w:r w:rsidRPr="00AF1FDE">
              <w:rPr>
                <w:sz w:val="18"/>
                <w:szCs w:val="18"/>
                <w:lang w:val="en-GB"/>
              </w:rPr>
              <w:t>signal</w:t>
            </w:r>
          </w:p>
        </w:tc>
        <w:tc>
          <w:tcPr>
            <w:tcW w:w="1220" w:type="dxa"/>
            <w:vMerge w:val="restart"/>
            <w:vAlign w:val="center"/>
          </w:tcPr>
          <w:p w:rsidR="00187816" w:rsidRPr="00AF1FDE" w:rsidRDefault="00187816" w:rsidP="00691307">
            <w:pPr>
              <w:pStyle w:val="Tablehead"/>
              <w:rPr>
                <w:sz w:val="18"/>
                <w:szCs w:val="18"/>
                <w:lang w:val="en-GB"/>
              </w:rPr>
            </w:pPr>
            <w:r w:rsidRPr="00AF1FDE">
              <w:rPr>
                <w:sz w:val="18"/>
                <w:szCs w:val="18"/>
                <w:lang w:val="en-GB"/>
              </w:rPr>
              <w:t>Unwanted</w:t>
            </w:r>
            <w:r w:rsidR="00691307" w:rsidRPr="00AF1FDE">
              <w:rPr>
                <w:sz w:val="18"/>
                <w:szCs w:val="18"/>
                <w:lang w:val="en-GB"/>
              </w:rPr>
              <w:br/>
            </w:r>
            <w:r w:rsidRPr="00AF1FDE">
              <w:rPr>
                <w:sz w:val="18"/>
                <w:szCs w:val="18"/>
                <w:lang w:val="en-GB"/>
              </w:rPr>
              <w:t>signal</w:t>
            </w:r>
          </w:p>
        </w:tc>
        <w:tc>
          <w:tcPr>
            <w:tcW w:w="10079" w:type="dxa"/>
            <w:gridSpan w:val="13"/>
            <w:vAlign w:val="center"/>
          </w:tcPr>
          <w:p w:rsidR="00187816" w:rsidRPr="00AF1FDE" w:rsidRDefault="00187816" w:rsidP="00691307">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691307">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628" w:type="dxa"/>
            <w:vMerge/>
            <w:vAlign w:val="center"/>
          </w:tcPr>
          <w:p w:rsidR="00187816" w:rsidRPr="00AF1FDE" w:rsidRDefault="00187816" w:rsidP="00691307">
            <w:pPr>
              <w:pStyle w:val="Tablehead"/>
              <w:rPr>
                <w:rFonts w:eastAsia="Arial Unicode MS"/>
                <w:sz w:val="18"/>
                <w:szCs w:val="18"/>
                <w:lang w:val="en-GB"/>
              </w:rPr>
            </w:pPr>
          </w:p>
        </w:tc>
        <w:tc>
          <w:tcPr>
            <w:tcW w:w="1161" w:type="dxa"/>
            <w:vMerge/>
            <w:vAlign w:val="center"/>
          </w:tcPr>
          <w:p w:rsidR="00187816" w:rsidRPr="00AF1FDE" w:rsidRDefault="00187816" w:rsidP="00691307">
            <w:pPr>
              <w:pStyle w:val="Tablehead"/>
              <w:rPr>
                <w:rFonts w:eastAsia="Arial Unicode MS"/>
                <w:sz w:val="18"/>
                <w:szCs w:val="18"/>
                <w:lang w:val="en-GB"/>
              </w:rPr>
            </w:pPr>
          </w:p>
        </w:tc>
        <w:tc>
          <w:tcPr>
            <w:tcW w:w="1220" w:type="dxa"/>
            <w:vMerge/>
            <w:vAlign w:val="center"/>
          </w:tcPr>
          <w:p w:rsidR="00187816" w:rsidRPr="00AF1FDE" w:rsidRDefault="00187816" w:rsidP="00691307">
            <w:pPr>
              <w:pStyle w:val="Tablehead"/>
              <w:rPr>
                <w:rFonts w:eastAsia="Arial Unicode MS"/>
                <w:sz w:val="18"/>
                <w:szCs w:val="18"/>
                <w:lang w:val="en-GB"/>
              </w:rPr>
            </w:pP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−10</w:t>
            </w:r>
          </w:p>
        </w:tc>
        <w:tc>
          <w:tcPr>
            <w:tcW w:w="795"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−9</w:t>
            </w:r>
          </w:p>
        </w:tc>
        <w:tc>
          <w:tcPr>
            <w:tcW w:w="795"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−5</w:t>
            </w:r>
          </w:p>
        </w:tc>
        <w:tc>
          <w:tcPr>
            <w:tcW w:w="795"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0</w:t>
            </w:r>
          </w:p>
        </w:tc>
        <w:tc>
          <w:tcPr>
            <w:tcW w:w="795"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5</w:t>
            </w:r>
          </w:p>
        </w:tc>
        <w:tc>
          <w:tcPr>
            <w:tcW w:w="767"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9</w:t>
            </w:r>
          </w:p>
        </w:tc>
        <w:tc>
          <w:tcPr>
            <w:tcW w:w="767"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10</w:t>
            </w:r>
          </w:p>
        </w:tc>
        <w:tc>
          <w:tcPr>
            <w:tcW w:w="767"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15</w:t>
            </w:r>
          </w:p>
        </w:tc>
        <w:tc>
          <w:tcPr>
            <w:tcW w:w="767"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18</w:t>
            </w:r>
          </w:p>
        </w:tc>
        <w:tc>
          <w:tcPr>
            <w:tcW w:w="767"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691307">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62</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DRM_B2</w:t>
            </w:r>
          </w:p>
        </w:tc>
        <w:tc>
          <w:tcPr>
            <w:tcW w:w="1220"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DRM_B1</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–41.00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–40.20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–37.00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–24.30</w:t>
            </w:r>
          </w:p>
        </w:tc>
        <w:tc>
          <w:tcPr>
            <w:tcW w:w="795"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3.80</w:t>
            </w:r>
          </w:p>
        </w:tc>
        <w:tc>
          <w:tcPr>
            <w:tcW w:w="795"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15.90</w:t>
            </w:r>
          </w:p>
        </w:tc>
        <w:tc>
          <w:tcPr>
            <w:tcW w:w="795" w:type="dxa"/>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lang w:val="en-GB"/>
              </w:rPr>
            </w:pPr>
            <w:r w:rsidRPr="00AF1FDE">
              <w:rPr>
                <w:sz w:val="18"/>
                <w:szCs w:val="18"/>
                <w:lang w:val="en-GB"/>
              </w:rPr>
              <w:t>16.00</w:t>
            </w:r>
          </w:p>
        </w:tc>
        <w:tc>
          <w:tcPr>
            <w:tcW w:w="795"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–22.70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–35.00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–36.80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–41.00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–41.10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–41.10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5.00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62a</w:t>
            </w:r>
          </w:p>
        </w:tc>
        <w:tc>
          <w:tcPr>
            <w:tcW w:w="1161" w:type="dxa"/>
            <w:vAlign w:val="center"/>
          </w:tcPr>
          <w:p w:rsidR="00187816" w:rsidRPr="00AF1FDE" w:rsidRDefault="00187816" w:rsidP="00691307">
            <w:pPr>
              <w:pStyle w:val="Tabletext"/>
              <w:jc w:val="center"/>
              <w:rPr>
                <w:rFonts w:eastAsia="Arial Unicode MS"/>
                <w:sz w:val="18"/>
                <w:szCs w:val="18"/>
                <w:lang w:val="en-GB"/>
              </w:rPr>
            </w:pPr>
            <w:r w:rsidRPr="00AF1FDE">
              <w:rPr>
                <w:sz w:val="18"/>
                <w:szCs w:val="18"/>
                <w:lang w:val="en-GB"/>
              </w:rPr>
              <w:t>DRM_B2</w:t>
            </w:r>
            <w:r w:rsidR="00691307" w:rsidRPr="00AF1FDE">
              <w:rPr>
                <w:sz w:val="18"/>
                <w:szCs w:val="18"/>
                <w:lang w:val="en-GB"/>
              </w:rPr>
              <w:br/>
            </w:r>
            <w:r w:rsidRPr="00AF1FDE">
              <w:rPr>
                <w:sz w:val="18"/>
                <w:szCs w:val="18"/>
                <w:lang w:val="en-GB"/>
              </w:rPr>
              <w:t>/REL</w:t>
            </w:r>
          </w:p>
        </w:tc>
        <w:tc>
          <w:tcPr>
            <w:tcW w:w="1220" w:type="dxa"/>
            <w:vAlign w:val="center"/>
          </w:tcPr>
          <w:p w:rsidR="00187816" w:rsidRPr="00AF1FDE" w:rsidRDefault="00187816" w:rsidP="00691307">
            <w:pPr>
              <w:pStyle w:val="Tabletext"/>
              <w:jc w:val="center"/>
              <w:rPr>
                <w:rFonts w:eastAsia="Arial Unicode MS"/>
                <w:sz w:val="18"/>
                <w:szCs w:val="18"/>
                <w:lang w:val="en-GB"/>
              </w:rPr>
            </w:pPr>
            <w:r w:rsidRPr="00AF1FDE">
              <w:rPr>
                <w:sz w:val="18"/>
                <w:szCs w:val="18"/>
                <w:lang w:val="en-GB"/>
              </w:rPr>
              <w:t>DRM_B1</w:t>
            </w:r>
            <w:r w:rsidR="00691307"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–56.20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–53.00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–40.30</w:t>
            </w:r>
          </w:p>
        </w:tc>
        <w:tc>
          <w:tcPr>
            <w:tcW w:w="795"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–12.20</w:t>
            </w:r>
          </w:p>
        </w:tc>
        <w:tc>
          <w:tcPr>
            <w:tcW w:w="795"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–0.10</w:t>
            </w:r>
          </w:p>
        </w:tc>
        <w:tc>
          <w:tcPr>
            <w:tcW w:w="795" w:type="dxa"/>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lang w:val="en-GB"/>
              </w:rPr>
            </w:pPr>
            <w:r w:rsidRPr="00AF1FDE">
              <w:rPr>
                <w:sz w:val="18"/>
                <w:szCs w:val="18"/>
                <w:lang w:val="en-GB"/>
              </w:rPr>
              <w:t>0.00</w:t>
            </w:r>
          </w:p>
        </w:tc>
        <w:tc>
          <w:tcPr>
            <w:tcW w:w="795"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–38.70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–51.00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–52.80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–57.00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–57.10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–57.10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5.00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16.00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62b</w:t>
            </w:r>
          </w:p>
        </w:tc>
        <w:tc>
          <w:tcPr>
            <w:tcW w:w="1161" w:type="dxa"/>
            <w:vAlign w:val="center"/>
          </w:tcPr>
          <w:p w:rsidR="00187816" w:rsidRPr="00AF1FDE" w:rsidRDefault="00187816" w:rsidP="00691307">
            <w:pPr>
              <w:pStyle w:val="Tabletext"/>
              <w:jc w:val="center"/>
              <w:rPr>
                <w:rFonts w:eastAsia="Arial Unicode MS"/>
                <w:sz w:val="18"/>
                <w:szCs w:val="18"/>
                <w:lang w:val="en-GB"/>
              </w:rPr>
            </w:pPr>
            <w:r w:rsidRPr="00AF1FDE">
              <w:rPr>
                <w:sz w:val="18"/>
                <w:szCs w:val="18"/>
                <w:lang w:val="en-GB"/>
              </w:rPr>
              <w:t>DRM_B2</w:t>
            </w:r>
            <w:r w:rsidR="00691307" w:rsidRPr="00AF1FDE">
              <w:rPr>
                <w:sz w:val="18"/>
                <w:szCs w:val="18"/>
                <w:lang w:val="en-GB"/>
              </w:rPr>
              <w:br/>
              <w:t>Rec. ITU</w:t>
            </w:r>
            <w:r w:rsidR="00691307" w:rsidRPr="00AF1FDE">
              <w:rPr>
                <w:sz w:val="18"/>
                <w:szCs w:val="18"/>
                <w:lang w:val="en-GB"/>
              </w:rPr>
              <w:noBreakHyphen/>
              <w:t>R</w:t>
            </w:r>
            <w:r w:rsidR="00691307" w:rsidRPr="00AF1FDE">
              <w:rPr>
                <w:sz w:val="18"/>
                <w:szCs w:val="18"/>
                <w:lang w:val="en-GB"/>
              </w:rPr>
              <w:br/>
              <w:t>BS.1615</w:t>
            </w:r>
          </w:p>
        </w:tc>
        <w:tc>
          <w:tcPr>
            <w:tcW w:w="1220" w:type="dxa"/>
            <w:vAlign w:val="center"/>
          </w:tcPr>
          <w:p w:rsidR="00187816" w:rsidRPr="00AF1FDE" w:rsidRDefault="00187816" w:rsidP="00691307">
            <w:pPr>
              <w:pStyle w:val="Tabletext"/>
              <w:jc w:val="center"/>
              <w:rPr>
                <w:rFonts w:eastAsia="Arial Unicode MS"/>
                <w:sz w:val="18"/>
                <w:szCs w:val="18"/>
                <w:lang w:val="en-GB"/>
              </w:rPr>
            </w:pPr>
            <w:r w:rsidRPr="00AF1FDE">
              <w:rPr>
                <w:sz w:val="18"/>
                <w:szCs w:val="18"/>
                <w:lang w:val="en-GB"/>
              </w:rPr>
              <w:t>DRM_B1</w:t>
            </w:r>
            <w:r w:rsidR="00691307" w:rsidRPr="00AF1FDE">
              <w:rPr>
                <w:sz w:val="18"/>
                <w:szCs w:val="18"/>
                <w:lang w:val="en-GB"/>
              </w:rPr>
              <w:br/>
              <w:t>Rec. ITU</w:t>
            </w:r>
            <w:r w:rsidR="00691307" w:rsidRPr="00AF1FDE">
              <w:rPr>
                <w:sz w:val="18"/>
                <w:szCs w:val="18"/>
                <w:lang w:val="en-GB"/>
              </w:rPr>
              <w:noBreakHyphen/>
              <w:t>R</w:t>
            </w:r>
            <w:r w:rsidR="00691307" w:rsidRPr="00AF1FDE">
              <w:rPr>
                <w:sz w:val="18"/>
                <w:szCs w:val="18"/>
                <w:lang w:val="en-GB"/>
              </w:rPr>
              <w:br/>
              <w:t>BS.1615</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–56.90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–56.10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–52.70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–40.20</w:t>
            </w:r>
          </w:p>
        </w:tc>
        <w:tc>
          <w:tcPr>
            <w:tcW w:w="795"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–14.10</w:t>
            </w:r>
          </w:p>
        </w:tc>
        <w:tc>
          <w:tcPr>
            <w:tcW w:w="795"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–0.10</w:t>
            </w:r>
          </w:p>
        </w:tc>
        <w:tc>
          <w:tcPr>
            <w:tcW w:w="795" w:type="dxa"/>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lang w:val="en-GB"/>
              </w:rPr>
            </w:pPr>
            <w:r w:rsidRPr="00AF1FDE">
              <w:rPr>
                <w:sz w:val="18"/>
                <w:szCs w:val="18"/>
                <w:lang w:val="en-GB"/>
              </w:rPr>
              <w:t>0.00</w:t>
            </w:r>
          </w:p>
        </w:tc>
        <w:tc>
          <w:tcPr>
            <w:tcW w:w="795"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–39.70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–50.80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–52.50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–56.90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–57.00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–57.00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5.00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15.40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rsidR="00187816" w:rsidRPr="00AF1FDE" w:rsidRDefault="00187816" w:rsidP="00577A99">
            <w:pPr>
              <w:pStyle w:val="Tabletext"/>
              <w:jc w:val="center"/>
              <w:rPr>
                <w:rFonts w:eastAsia="Arial Unicode MS"/>
                <w:sz w:val="18"/>
                <w:szCs w:val="18"/>
                <w:lang w:val="en-GB"/>
              </w:rPr>
            </w:pPr>
          </w:p>
        </w:tc>
        <w:tc>
          <w:tcPr>
            <w:tcW w:w="1220" w:type="dxa"/>
            <w:vAlign w:val="center"/>
          </w:tcPr>
          <w:p w:rsidR="00187816" w:rsidRPr="00AF1FDE" w:rsidRDefault="00187816" w:rsidP="00691307">
            <w:pPr>
              <w:pStyle w:val="Tabletext"/>
              <w:jc w:val="center"/>
              <w:rPr>
                <w:rFonts w:eastAsia="Arial Unicode MS"/>
                <w:b/>
                <w:sz w:val="18"/>
                <w:szCs w:val="18"/>
                <w:lang w:val="en-GB"/>
              </w:rPr>
            </w:pPr>
            <w:r w:rsidRPr="00AF1FDE">
              <w:rPr>
                <w:b/>
                <w:sz w:val="18"/>
                <w:szCs w:val="18"/>
                <w:lang w:val="en-GB"/>
              </w:rPr>
              <w:t>d</w:t>
            </w:r>
            <w:r w:rsidR="00691307" w:rsidRPr="00AF1FDE">
              <w:rPr>
                <w:b/>
                <w:sz w:val="18"/>
                <w:szCs w:val="18"/>
                <w:lang w:val="en-GB"/>
              </w:rPr>
              <w:t> </w:t>
            </w:r>
            <w:r w:rsidRPr="00AF1FDE">
              <w:rPr>
                <w:b/>
                <w:sz w:val="18"/>
                <w:szCs w:val="18"/>
                <w:lang w:val="en-GB"/>
              </w:rPr>
              <w:t>=</w:t>
            </w:r>
            <w:r w:rsidR="00691307" w:rsidRPr="00AF1FDE">
              <w:rPr>
                <w:b/>
                <w:sz w:val="18"/>
                <w:szCs w:val="18"/>
                <w:lang w:val="en-GB"/>
              </w:rPr>
              <w:t> </w:t>
            </w:r>
            <w:r w:rsidRPr="00AF1FDE">
              <w:rPr>
                <w:b/>
                <w:sz w:val="18"/>
                <w:szCs w:val="18"/>
                <w:lang w:val="en-GB"/>
              </w:rPr>
              <w:t>62a</w:t>
            </w:r>
            <w:r w:rsidR="00691307" w:rsidRPr="00AF1FDE">
              <w:rPr>
                <w:b/>
                <w:sz w:val="18"/>
                <w:szCs w:val="18"/>
                <w:lang w:val="en-GB"/>
              </w:rPr>
              <w:noBreakHyphen/>
            </w:r>
            <w:r w:rsidRPr="00AF1FDE">
              <w:rPr>
                <w:b/>
                <w:sz w:val="18"/>
                <w:szCs w:val="18"/>
                <w:lang w:val="en-GB"/>
              </w:rPr>
              <w:t>62b</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–0.30</w:t>
            </w:r>
          </w:p>
        </w:tc>
        <w:tc>
          <w:tcPr>
            <w:tcW w:w="766"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–0.10</w:t>
            </w:r>
          </w:p>
        </w:tc>
        <w:tc>
          <w:tcPr>
            <w:tcW w:w="795"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1.90</w:t>
            </w:r>
          </w:p>
        </w:tc>
        <w:tc>
          <w:tcPr>
            <w:tcW w:w="795"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0.00</w:t>
            </w:r>
          </w:p>
        </w:tc>
        <w:tc>
          <w:tcPr>
            <w:tcW w:w="795" w:type="dxa"/>
            <w:shd w:val="pct20" w:color="auto" w:fill="auto"/>
            <w:vAlign w:val="center"/>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i/>
                <w:sz w:val="18"/>
                <w:szCs w:val="18"/>
                <w:lang w:val="en-GB"/>
              </w:rPr>
            </w:pPr>
            <w:r w:rsidRPr="00AF1FDE">
              <w:rPr>
                <w:sz w:val="18"/>
                <w:szCs w:val="18"/>
                <w:lang w:val="en-GB"/>
              </w:rPr>
              <w:t>0.00</w:t>
            </w:r>
          </w:p>
        </w:tc>
        <w:tc>
          <w:tcPr>
            <w:tcW w:w="795"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1.00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–0.20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–0.30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–0.10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–0.10</w:t>
            </w:r>
          </w:p>
        </w:tc>
        <w:tc>
          <w:tcPr>
            <w:tcW w:w="767" w:type="dxa"/>
            <w:vAlign w:val="center"/>
          </w:tcPr>
          <w:p w:rsidR="00187816" w:rsidRPr="00AF1FDE" w:rsidRDefault="00187816" w:rsidP="006913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–0.10</w:t>
            </w:r>
          </w:p>
        </w:tc>
        <w:tc>
          <w:tcPr>
            <w:tcW w:w="705" w:type="dxa"/>
            <w:vAlign w:val="center"/>
          </w:tcPr>
          <w:p w:rsidR="00187816" w:rsidRPr="00AF1FDE" w:rsidRDefault="00187816" w:rsidP="00577A99">
            <w:pPr>
              <w:pStyle w:val="Tabletext"/>
              <w:jc w:val="center"/>
              <w:rPr>
                <w:rFonts w:eastAsia="Arial Unicode MS"/>
                <w:sz w:val="18"/>
                <w:szCs w:val="18"/>
                <w:lang w:val="en-GB"/>
              </w:rPr>
            </w:pPr>
          </w:p>
        </w:tc>
        <w:tc>
          <w:tcPr>
            <w:tcW w:w="666" w:type="dxa"/>
            <w:vAlign w:val="center"/>
          </w:tcPr>
          <w:p w:rsidR="00187816" w:rsidRPr="00AF1FDE" w:rsidRDefault="00187816" w:rsidP="00577A99">
            <w:pPr>
              <w:pStyle w:val="Tabletext"/>
              <w:jc w:val="center"/>
              <w:rPr>
                <w:rFonts w:eastAsia="Arial Unicode MS"/>
                <w:sz w:val="18"/>
                <w:szCs w:val="18"/>
                <w:lang w:val="en-GB"/>
              </w:rPr>
            </w:pPr>
          </w:p>
        </w:tc>
      </w:tr>
    </w:tbl>
    <w:p w:rsidR="00187816" w:rsidRPr="00AF1FDE" w:rsidRDefault="00187816" w:rsidP="00691307">
      <w:pPr>
        <w:pStyle w:val="Tablefin"/>
      </w:pPr>
    </w:p>
    <w:p w:rsidR="00187816" w:rsidRPr="00AF1FDE" w:rsidRDefault="00187816" w:rsidP="00691307">
      <w:pPr>
        <w:rPr>
          <w:lang w:val="en-GB"/>
        </w:rPr>
      </w:pPr>
      <w:r w:rsidRPr="00AF1FDE">
        <w:rPr>
          <w:lang w:val="en-GB"/>
        </w:rPr>
        <w:t>To obtain the new figure in Recommendation ITU-R BS.1615 for the concerned configuration, subtract from the corresponding figure of Document</w:t>
      </w:r>
      <w:r w:rsidR="00691307" w:rsidRPr="00AF1FDE">
        <w:rPr>
          <w:lang w:val="en-GB"/>
        </w:rPr>
        <w:t> </w:t>
      </w:r>
      <w:r w:rsidRPr="00AF1FDE">
        <w:rPr>
          <w:lang w:val="en-GB"/>
        </w:rPr>
        <w:t>6</w:t>
      </w:r>
      <w:r w:rsidR="00691307" w:rsidRPr="00AF1FDE">
        <w:rPr>
          <w:lang w:val="en-GB"/>
        </w:rPr>
        <w:noBreakHyphen/>
      </w:r>
      <w:r w:rsidRPr="00AF1FDE">
        <w:rPr>
          <w:lang w:val="en-GB"/>
        </w:rPr>
        <w:t>7/21 the difference “d” after adjustment for the similarities, as shown below:</w:t>
      </w:r>
    </w:p>
    <w:p w:rsidR="00187816" w:rsidRPr="00AF1FDE" w:rsidRDefault="00187816" w:rsidP="00691307">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AF1FDE" w:rsidRPr="00AF1FDE" w:rsidTr="001766A7">
        <w:trPr>
          <w:trHeight w:val="20"/>
          <w:jc w:val="center"/>
        </w:trPr>
        <w:tc>
          <w:tcPr>
            <w:tcW w:w="833" w:type="dxa"/>
            <w:vMerge w:val="restart"/>
            <w:vAlign w:val="center"/>
          </w:tcPr>
          <w:p w:rsidR="00187816" w:rsidRPr="00AF1FDE" w:rsidRDefault="00187816" w:rsidP="00691307">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691307">
            <w:pPr>
              <w:pStyle w:val="Tablehead"/>
              <w:rPr>
                <w:sz w:val="18"/>
                <w:szCs w:val="18"/>
                <w:lang w:val="en-GB"/>
              </w:rPr>
            </w:pPr>
            <w:r w:rsidRPr="00AF1FDE">
              <w:rPr>
                <w:sz w:val="18"/>
                <w:szCs w:val="18"/>
                <w:lang w:val="en-GB"/>
              </w:rPr>
              <w:t>Wanted</w:t>
            </w:r>
            <w:r w:rsidR="00691307" w:rsidRPr="00AF1FDE">
              <w:rPr>
                <w:sz w:val="18"/>
                <w:szCs w:val="18"/>
                <w:lang w:val="en-GB"/>
              </w:rPr>
              <w:br/>
            </w:r>
            <w:r w:rsidRPr="00AF1FDE">
              <w:rPr>
                <w:sz w:val="18"/>
                <w:szCs w:val="18"/>
                <w:lang w:val="en-GB"/>
              </w:rPr>
              <w:t>signal</w:t>
            </w:r>
          </w:p>
        </w:tc>
        <w:tc>
          <w:tcPr>
            <w:tcW w:w="1161" w:type="dxa"/>
            <w:vMerge w:val="restart"/>
            <w:vAlign w:val="center"/>
          </w:tcPr>
          <w:p w:rsidR="00187816" w:rsidRPr="00AF1FDE" w:rsidRDefault="00187816" w:rsidP="00691307">
            <w:pPr>
              <w:pStyle w:val="Tablehead"/>
              <w:rPr>
                <w:sz w:val="18"/>
                <w:szCs w:val="18"/>
                <w:lang w:val="en-GB"/>
              </w:rPr>
            </w:pPr>
            <w:r w:rsidRPr="00AF1FDE">
              <w:rPr>
                <w:sz w:val="18"/>
                <w:szCs w:val="18"/>
                <w:lang w:val="en-GB"/>
              </w:rPr>
              <w:t>Unwanted</w:t>
            </w:r>
            <w:r w:rsidR="00691307" w:rsidRPr="00AF1FDE">
              <w:rPr>
                <w:sz w:val="18"/>
                <w:szCs w:val="18"/>
                <w:lang w:val="en-GB"/>
              </w:rPr>
              <w:br/>
            </w:r>
            <w:r w:rsidRPr="00AF1FDE">
              <w:rPr>
                <w:sz w:val="18"/>
                <w:szCs w:val="18"/>
                <w:lang w:val="en-GB"/>
              </w:rPr>
              <w:t>signal</w:t>
            </w:r>
          </w:p>
        </w:tc>
        <w:tc>
          <w:tcPr>
            <w:tcW w:w="9458" w:type="dxa"/>
            <w:gridSpan w:val="13"/>
            <w:vAlign w:val="center"/>
          </w:tcPr>
          <w:p w:rsidR="00187816" w:rsidRPr="00AF1FDE" w:rsidRDefault="00187816" w:rsidP="00691307">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691307">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833" w:type="dxa"/>
            <w:vMerge/>
            <w:vAlign w:val="center"/>
          </w:tcPr>
          <w:p w:rsidR="00187816" w:rsidRPr="00AF1FDE" w:rsidRDefault="00187816" w:rsidP="00691307">
            <w:pPr>
              <w:pStyle w:val="Tablehead"/>
              <w:rPr>
                <w:rFonts w:eastAsia="Arial Unicode MS"/>
                <w:sz w:val="18"/>
                <w:szCs w:val="18"/>
                <w:lang w:val="en-GB"/>
              </w:rPr>
            </w:pPr>
          </w:p>
        </w:tc>
        <w:tc>
          <w:tcPr>
            <w:tcW w:w="1161" w:type="dxa"/>
            <w:vMerge/>
            <w:vAlign w:val="center"/>
          </w:tcPr>
          <w:p w:rsidR="00187816" w:rsidRPr="00AF1FDE" w:rsidRDefault="00187816" w:rsidP="00691307">
            <w:pPr>
              <w:pStyle w:val="Tablehead"/>
              <w:rPr>
                <w:rFonts w:eastAsia="Arial Unicode MS"/>
                <w:sz w:val="18"/>
                <w:szCs w:val="18"/>
                <w:lang w:val="en-GB"/>
              </w:rPr>
            </w:pPr>
          </w:p>
        </w:tc>
        <w:tc>
          <w:tcPr>
            <w:tcW w:w="1161" w:type="dxa"/>
            <w:vMerge/>
            <w:vAlign w:val="center"/>
          </w:tcPr>
          <w:p w:rsidR="00187816" w:rsidRPr="00AF1FDE" w:rsidRDefault="00187816" w:rsidP="00691307">
            <w:pPr>
              <w:pStyle w:val="Tablehead"/>
              <w:rPr>
                <w:rFonts w:eastAsia="Arial Unicode MS"/>
                <w:sz w:val="18"/>
                <w:szCs w:val="18"/>
                <w:lang w:val="en-GB"/>
              </w:rPr>
            </w:pP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0</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691307">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691307">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691307">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74</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DRM_B4</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DRM_B1</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–38.10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–37.70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–35.70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–25.10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–1.10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15.70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15.80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14.60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–27.90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–34.30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–36.50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5.00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r w:rsidRPr="00AF1FDE">
              <w:rPr>
                <w:sz w:val="18"/>
                <w:szCs w:val="18"/>
                <w:lang w:val="en-GB"/>
              </w:rPr>
              <w:t>74</w:t>
            </w:r>
          </w:p>
        </w:tc>
        <w:tc>
          <w:tcPr>
            <w:tcW w:w="1161" w:type="dxa"/>
            <w:vAlign w:val="center"/>
          </w:tcPr>
          <w:p w:rsidR="00187816" w:rsidRPr="00AF1FDE" w:rsidRDefault="00187816" w:rsidP="00E35BF4">
            <w:pPr>
              <w:pStyle w:val="Tabletext"/>
              <w:jc w:val="center"/>
              <w:rPr>
                <w:sz w:val="18"/>
                <w:szCs w:val="18"/>
                <w:lang w:val="en-GB"/>
              </w:rPr>
            </w:pPr>
            <w:r w:rsidRPr="00AF1FDE">
              <w:rPr>
                <w:sz w:val="18"/>
                <w:szCs w:val="18"/>
                <w:lang w:val="en-GB"/>
              </w:rPr>
              <w:t>DRM_B4</w:t>
            </w:r>
            <w:r w:rsidR="00E35BF4" w:rsidRPr="00AF1FDE">
              <w:rPr>
                <w:sz w:val="18"/>
                <w:szCs w:val="18"/>
                <w:lang w:val="en-GB"/>
              </w:rPr>
              <w:br/>
            </w:r>
            <w:r w:rsidRPr="00AF1FDE">
              <w:rPr>
                <w:sz w:val="18"/>
                <w:szCs w:val="18"/>
                <w:lang w:val="en-GB"/>
              </w:rPr>
              <w:t>/REL</w:t>
            </w:r>
          </w:p>
        </w:tc>
        <w:tc>
          <w:tcPr>
            <w:tcW w:w="1161" w:type="dxa"/>
            <w:vAlign w:val="center"/>
          </w:tcPr>
          <w:p w:rsidR="00187816" w:rsidRPr="00AF1FDE" w:rsidRDefault="00187816" w:rsidP="00E35BF4">
            <w:pPr>
              <w:pStyle w:val="Tabletext"/>
              <w:jc w:val="center"/>
              <w:rPr>
                <w:sz w:val="18"/>
                <w:szCs w:val="18"/>
                <w:lang w:val="en-GB"/>
              </w:rPr>
            </w:pPr>
            <w:r w:rsidRPr="00AF1FDE">
              <w:rPr>
                <w:sz w:val="18"/>
                <w:szCs w:val="18"/>
                <w:lang w:val="en-GB"/>
              </w:rPr>
              <w:t>DRM_B1</w:t>
            </w:r>
            <w:r w:rsidR="00E35BF4"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–54.70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–54.30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–52.30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–41.70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–17.70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–0.90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–0.80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–2.00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–44.50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–50.90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–53.10</w:t>
            </w:r>
          </w:p>
        </w:tc>
        <w:tc>
          <w:tcPr>
            <w:tcW w:w="705" w:type="dxa"/>
            <w:vAlign w:val="center"/>
          </w:tcPr>
          <w:p w:rsidR="00187816" w:rsidRPr="00AF1FDE" w:rsidRDefault="00187816" w:rsidP="00577A99">
            <w:pPr>
              <w:pStyle w:val="Tabletext"/>
              <w:jc w:val="center"/>
              <w:rPr>
                <w:sz w:val="18"/>
                <w:szCs w:val="18"/>
                <w:lang w:val="en-GB"/>
              </w:rPr>
            </w:pPr>
            <w:r w:rsidRPr="00AF1FDE">
              <w:rPr>
                <w:sz w:val="18"/>
                <w:szCs w:val="18"/>
                <w:lang w:val="en-GB"/>
              </w:rPr>
              <w:t>5.00</w:t>
            </w:r>
          </w:p>
        </w:tc>
        <w:tc>
          <w:tcPr>
            <w:tcW w:w="666" w:type="dxa"/>
            <w:vAlign w:val="center"/>
          </w:tcPr>
          <w:p w:rsidR="00187816" w:rsidRPr="00AF1FDE" w:rsidRDefault="00187816" w:rsidP="00577A99">
            <w:pPr>
              <w:pStyle w:val="Tabletext"/>
              <w:jc w:val="center"/>
              <w:rPr>
                <w:sz w:val="18"/>
                <w:szCs w:val="18"/>
                <w:lang w:val="en-GB"/>
              </w:rPr>
            </w:pPr>
            <w:r w:rsidRPr="00AF1FDE">
              <w:rPr>
                <w:sz w:val="18"/>
                <w:szCs w:val="18"/>
                <w:lang w:val="en-GB"/>
              </w:rPr>
              <w:t>16.60</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r w:rsidRPr="00AF1FDE">
              <w:rPr>
                <w:sz w:val="18"/>
                <w:szCs w:val="18"/>
                <w:lang w:val="en-GB"/>
              </w:rPr>
              <w:t>d similar</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–0.10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–0.10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–0.30</w:t>
            </w:r>
          </w:p>
        </w:tc>
        <w:tc>
          <w:tcPr>
            <w:tcW w:w="766" w:type="dxa"/>
            <w:shd w:val="pct20" w:color="auto" w:fill="auto"/>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–0.10</w:t>
            </w:r>
          </w:p>
        </w:tc>
        <w:tc>
          <w:tcPr>
            <w:tcW w:w="766" w:type="dxa"/>
            <w:shd w:val="pct20" w:color="auto" w:fill="auto"/>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1.90</w:t>
            </w:r>
          </w:p>
        </w:tc>
        <w:tc>
          <w:tcPr>
            <w:tcW w:w="666" w:type="dxa"/>
            <w:shd w:val="pct20" w:color="auto" w:fill="auto"/>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66" w:type="dxa"/>
            <w:shd w:val="pct20" w:color="auto" w:fill="auto"/>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1.00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–0.20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–0.30</w:t>
            </w:r>
          </w:p>
        </w:tc>
        <w:tc>
          <w:tcPr>
            <w:tcW w:w="705" w:type="dxa"/>
            <w:vAlign w:val="center"/>
          </w:tcPr>
          <w:p w:rsidR="00187816" w:rsidRPr="00AF1FDE" w:rsidRDefault="00187816" w:rsidP="00577A99">
            <w:pPr>
              <w:pStyle w:val="Tabletext"/>
              <w:jc w:val="center"/>
              <w:rPr>
                <w:sz w:val="18"/>
                <w:szCs w:val="18"/>
                <w:lang w:val="en-GB"/>
              </w:rPr>
            </w:pPr>
          </w:p>
        </w:tc>
        <w:tc>
          <w:tcPr>
            <w:tcW w:w="666" w:type="dxa"/>
            <w:vAlign w:val="center"/>
          </w:tcPr>
          <w:p w:rsidR="00187816" w:rsidRPr="00AF1FDE" w:rsidRDefault="00187816" w:rsidP="00577A99">
            <w:pPr>
              <w:pStyle w:val="Tabletext"/>
              <w:jc w:val="center"/>
              <w:rPr>
                <w:sz w:val="18"/>
                <w:szCs w:val="18"/>
                <w:lang w:val="en-GB"/>
              </w:rPr>
            </w:pPr>
          </w:p>
        </w:tc>
      </w:tr>
      <w:tr w:rsidR="00187816" w:rsidRPr="00AF1FDE" w:rsidTr="001766A7">
        <w:trPr>
          <w:trHeight w:val="20"/>
          <w:jc w:val="center"/>
        </w:trPr>
        <w:tc>
          <w:tcPr>
            <w:tcW w:w="833" w:type="dxa"/>
            <w:vAlign w:val="center"/>
          </w:tcPr>
          <w:p w:rsidR="00187816" w:rsidRPr="00AF1FDE" w:rsidRDefault="00187816" w:rsidP="00E35BF4">
            <w:pPr>
              <w:pStyle w:val="Tabletext"/>
              <w:jc w:val="center"/>
              <w:rPr>
                <w:b/>
                <w:i/>
                <w:sz w:val="18"/>
                <w:szCs w:val="18"/>
                <w:lang w:val="en-GB"/>
              </w:rPr>
            </w:pPr>
            <w:r w:rsidRPr="00AF1FDE">
              <w:rPr>
                <w:b/>
                <w:i/>
                <w:sz w:val="18"/>
                <w:szCs w:val="18"/>
                <w:lang w:val="en-GB"/>
              </w:rPr>
              <w:t>New</w:t>
            </w:r>
            <w:r w:rsidR="00E35BF4" w:rsidRPr="00AF1FDE">
              <w:rPr>
                <w:b/>
                <w:i/>
                <w:sz w:val="18"/>
                <w:szCs w:val="18"/>
                <w:lang w:val="en-GB"/>
              </w:rPr>
              <w:t> </w:t>
            </w:r>
            <w:r w:rsidRPr="00AF1FDE">
              <w:rPr>
                <w:b/>
                <w:i/>
                <w:sz w:val="18"/>
                <w:szCs w:val="18"/>
                <w:lang w:val="en-GB"/>
              </w:rPr>
              <w:t>74</w:t>
            </w:r>
          </w:p>
        </w:tc>
        <w:tc>
          <w:tcPr>
            <w:tcW w:w="1161" w:type="dxa"/>
            <w:vAlign w:val="center"/>
          </w:tcPr>
          <w:p w:rsidR="00187816" w:rsidRPr="00AF1FDE" w:rsidRDefault="00187816" w:rsidP="00E35BF4">
            <w:pPr>
              <w:pStyle w:val="Tabletext"/>
              <w:jc w:val="center"/>
              <w:rPr>
                <w:b/>
                <w:i/>
                <w:sz w:val="18"/>
                <w:szCs w:val="18"/>
                <w:lang w:val="en-GB"/>
              </w:rPr>
            </w:pPr>
            <w:r w:rsidRPr="00AF1FDE">
              <w:rPr>
                <w:sz w:val="18"/>
                <w:szCs w:val="18"/>
                <w:lang w:val="en-GB"/>
              </w:rPr>
              <w:t>DRM_B4</w:t>
            </w:r>
            <w:r w:rsidR="00E35BF4" w:rsidRPr="00AF1FDE">
              <w:rPr>
                <w:sz w:val="18"/>
                <w:szCs w:val="18"/>
                <w:lang w:val="en-GB"/>
              </w:rPr>
              <w:br/>
              <w:t>Rec. ITU</w:t>
            </w:r>
            <w:r w:rsidR="00E35BF4" w:rsidRPr="00AF1FDE">
              <w:rPr>
                <w:sz w:val="18"/>
                <w:szCs w:val="18"/>
                <w:lang w:val="en-GB"/>
              </w:rPr>
              <w:noBreakHyphen/>
              <w:t>R</w:t>
            </w:r>
            <w:r w:rsidR="00E35BF4" w:rsidRPr="00AF1FDE">
              <w:rPr>
                <w:sz w:val="18"/>
                <w:szCs w:val="18"/>
                <w:lang w:val="en-GB"/>
              </w:rPr>
              <w:br/>
              <w:t>BS.1615</w:t>
            </w:r>
          </w:p>
        </w:tc>
        <w:tc>
          <w:tcPr>
            <w:tcW w:w="1161" w:type="dxa"/>
            <w:vAlign w:val="center"/>
          </w:tcPr>
          <w:p w:rsidR="00187816" w:rsidRPr="00AF1FDE" w:rsidRDefault="00187816" w:rsidP="00E35BF4">
            <w:pPr>
              <w:pStyle w:val="Tabletext"/>
              <w:jc w:val="center"/>
              <w:rPr>
                <w:b/>
                <w:i/>
                <w:sz w:val="18"/>
                <w:szCs w:val="18"/>
                <w:lang w:val="en-GB"/>
              </w:rPr>
            </w:pPr>
            <w:r w:rsidRPr="00AF1FDE">
              <w:rPr>
                <w:sz w:val="18"/>
                <w:szCs w:val="18"/>
                <w:lang w:val="en-GB"/>
              </w:rPr>
              <w:t>DRM_B1</w:t>
            </w:r>
            <w:r w:rsidR="00E35BF4" w:rsidRPr="00AF1FDE">
              <w:rPr>
                <w:sz w:val="18"/>
                <w:szCs w:val="18"/>
                <w:lang w:val="en-GB"/>
              </w:rPr>
              <w:br/>
              <w:t>Rec. ITU</w:t>
            </w:r>
            <w:r w:rsidR="00E35BF4" w:rsidRPr="00AF1FDE">
              <w:rPr>
                <w:sz w:val="18"/>
                <w:szCs w:val="18"/>
                <w:lang w:val="en-GB"/>
              </w:rPr>
              <w:noBreakHyphen/>
              <w:t>R</w:t>
            </w:r>
            <w:r w:rsidR="00E35BF4" w:rsidRPr="00AF1FDE">
              <w:rPr>
                <w:sz w:val="18"/>
                <w:szCs w:val="18"/>
                <w:lang w:val="en-GB"/>
              </w:rPr>
              <w:br/>
              <w:t>BS.1615</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–54.60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–54.20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–52.00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–41.60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–19.60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–0.90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–0.80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–2.00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–45.50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–50.70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–52.80</w:t>
            </w:r>
          </w:p>
        </w:tc>
        <w:tc>
          <w:tcPr>
            <w:tcW w:w="705"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5.00</w:t>
            </w:r>
          </w:p>
        </w:tc>
        <w:tc>
          <w:tcPr>
            <w:tcW w:w="666"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16.60</w:t>
            </w:r>
          </w:p>
        </w:tc>
      </w:tr>
    </w:tbl>
    <w:p w:rsidR="00187816" w:rsidRPr="00AF1FDE" w:rsidRDefault="00187816" w:rsidP="00E35BF4">
      <w:pPr>
        <w:pStyle w:val="Tablefin"/>
      </w:pPr>
    </w:p>
    <w:p w:rsidR="00187816" w:rsidRPr="00AF1FDE" w:rsidRDefault="00187816" w:rsidP="00735003">
      <w:pPr>
        <w:pStyle w:val="Heading3"/>
        <w:rPr>
          <w:lang w:val="en-GB"/>
        </w:rPr>
      </w:pPr>
      <w:r w:rsidRPr="00AF1FDE">
        <w:rPr>
          <w:lang w:val="en-GB"/>
        </w:rPr>
        <w:lastRenderedPageBreak/>
        <w:t>3.3.11</w:t>
      </w:r>
      <w:r w:rsidRPr="00AF1FDE">
        <w:rPr>
          <w:lang w:val="en-GB"/>
        </w:rPr>
        <w:tab/>
        <w:t>Mode DRM_B4_18 kHz interfered with by B2_9 kHz</w:t>
      </w:r>
    </w:p>
    <w:p w:rsidR="00E35BF4" w:rsidRPr="00AF1FDE" w:rsidRDefault="00E35BF4" w:rsidP="00735003">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AF1FDE" w:rsidRPr="00AF1FDE" w:rsidTr="001766A7">
        <w:trPr>
          <w:trHeight w:val="20"/>
          <w:jc w:val="center"/>
        </w:trPr>
        <w:tc>
          <w:tcPr>
            <w:tcW w:w="628" w:type="dxa"/>
            <w:vMerge w:val="restart"/>
            <w:vAlign w:val="center"/>
          </w:tcPr>
          <w:p w:rsidR="00187816" w:rsidRPr="00AF1FDE" w:rsidRDefault="00187816" w:rsidP="00E35BF4">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E35BF4">
            <w:pPr>
              <w:pStyle w:val="Tablehead"/>
              <w:rPr>
                <w:sz w:val="18"/>
                <w:szCs w:val="18"/>
                <w:lang w:val="en-GB"/>
              </w:rPr>
            </w:pPr>
            <w:r w:rsidRPr="00AF1FDE">
              <w:rPr>
                <w:sz w:val="18"/>
                <w:szCs w:val="18"/>
                <w:lang w:val="en-GB"/>
              </w:rPr>
              <w:t>Wanted</w:t>
            </w:r>
            <w:r w:rsidR="00E35BF4" w:rsidRPr="00AF1FDE">
              <w:rPr>
                <w:sz w:val="18"/>
                <w:szCs w:val="18"/>
                <w:lang w:val="en-GB"/>
              </w:rPr>
              <w:br/>
            </w:r>
            <w:r w:rsidRPr="00AF1FDE">
              <w:rPr>
                <w:sz w:val="18"/>
                <w:szCs w:val="18"/>
                <w:lang w:val="en-GB"/>
              </w:rPr>
              <w:t>signal</w:t>
            </w:r>
          </w:p>
        </w:tc>
        <w:tc>
          <w:tcPr>
            <w:tcW w:w="1220" w:type="dxa"/>
            <w:vMerge w:val="restart"/>
            <w:vAlign w:val="center"/>
          </w:tcPr>
          <w:p w:rsidR="00187816" w:rsidRPr="00AF1FDE" w:rsidRDefault="00187816" w:rsidP="00E35BF4">
            <w:pPr>
              <w:pStyle w:val="Tablehead"/>
              <w:rPr>
                <w:sz w:val="18"/>
                <w:szCs w:val="18"/>
                <w:lang w:val="en-GB"/>
              </w:rPr>
            </w:pPr>
            <w:r w:rsidRPr="00AF1FDE">
              <w:rPr>
                <w:sz w:val="18"/>
                <w:szCs w:val="18"/>
                <w:lang w:val="en-GB"/>
              </w:rPr>
              <w:t>Unwanted</w:t>
            </w:r>
            <w:r w:rsidR="00E35BF4" w:rsidRPr="00AF1FDE">
              <w:rPr>
                <w:sz w:val="18"/>
                <w:szCs w:val="18"/>
                <w:lang w:val="en-GB"/>
              </w:rPr>
              <w:br/>
            </w:r>
            <w:r w:rsidRPr="00AF1FDE">
              <w:rPr>
                <w:sz w:val="18"/>
                <w:szCs w:val="18"/>
                <w:lang w:val="en-GB"/>
              </w:rPr>
              <w:t>signal</w:t>
            </w:r>
          </w:p>
        </w:tc>
        <w:tc>
          <w:tcPr>
            <w:tcW w:w="9658" w:type="dxa"/>
            <w:gridSpan w:val="13"/>
            <w:vAlign w:val="center"/>
          </w:tcPr>
          <w:p w:rsidR="00187816" w:rsidRPr="00AF1FDE" w:rsidRDefault="00187816" w:rsidP="00E35BF4">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E35BF4">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628" w:type="dxa"/>
            <w:vMerge/>
            <w:vAlign w:val="center"/>
          </w:tcPr>
          <w:p w:rsidR="00187816" w:rsidRPr="00AF1FDE" w:rsidRDefault="00187816" w:rsidP="00E35BF4">
            <w:pPr>
              <w:pStyle w:val="Tablehead"/>
              <w:rPr>
                <w:rFonts w:eastAsia="Arial Unicode MS"/>
                <w:sz w:val="18"/>
                <w:szCs w:val="18"/>
                <w:lang w:val="en-GB"/>
              </w:rPr>
            </w:pPr>
          </w:p>
        </w:tc>
        <w:tc>
          <w:tcPr>
            <w:tcW w:w="1161" w:type="dxa"/>
            <w:vMerge/>
            <w:vAlign w:val="center"/>
          </w:tcPr>
          <w:p w:rsidR="00187816" w:rsidRPr="00AF1FDE" w:rsidRDefault="00187816" w:rsidP="00E35BF4">
            <w:pPr>
              <w:pStyle w:val="Tablehead"/>
              <w:rPr>
                <w:rFonts w:eastAsia="Arial Unicode MS"/>
                <w:sz w:val="18"/>
                <w:szCs w:val="18"/>
                <w:lang w:val="en-GB"/>
              </w:rPr>
            </w:pPr>
          </w:p>
        </w:tc>
        <w:tc>
          <w:tcPr>
            <w:tcW w:w="1220" w:type="dxa"/>
            <w:vMerge/>
            <w:vAlign w:val="center"/>
          </w:tcPr>
          <w:p w:rsidR="00187816" w:rsidRPr="00AF1FDE" w:rsidRDefault="00187816" w:rsidP="00E35BF4">
            <w:pPr>
              <w:pStyle w:val="Tablehead"/>
              <w:rPr>
                <w:rFonts w:eastAsia="Arial Unicode MS"/>
                <w:sz w:val="18"/>
                <w:szCs w:val="18"/>
                <w:lang w:val="en-GB"/>
              </w:rPr>
            </w:pPr>
          </w:p>
        </w:tc>
        <w:tc>
          <w:tcPr>
            <w:tcW w:w="7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0</w:t>
            </w:r>
          </w:p>
        </w:tc>
        <w:tc>
          <w:tcPr>
            <w:tcW w:w="6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5</w:t>
            </w:r>
          </w:p>
        </w:tc>
        <w:tc>
          <w:tcPr>
            <w:tcW w:w="7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9</w:t>
            </w:r>
          </w:p>
        </w:tc>
        <w:tc>
          <w:tcPr>
            <w:tcW w:w="7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E35BF4">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E35BF4">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63</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DRM_B2</w:t>
            </w:r>
          </w:p>
        </w:tc>
        <w:tc>
          <w:tcPr>
            <w:tcW w:w="1220"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DRM_B2</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–38.80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–36.80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–33.30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–23.90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–8.10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12.90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16.40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12.90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–8.10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–23.90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–33.30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–36.80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–38.80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9.00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63a</w:t>
            </w:r>
          </w:p>
        </w:tc>
        <w:tc>
          <w:tcPr>
            <w:tcW w:w="1161" w:type="dxa"/>
            <w:vAlign w:val="center"/>
          </w:tcPr>
          <w:p w:rsidR="00187816" w:rsidRPr="00AF1FDE" w:rsidRDefault="00187816" w:rsidP="00E35BF4">
            <w:pPr>
              <w:pStyle w:val="Tabletext"/>
              <w:jc w:val="center"/>
              <w:rPr>
                <w:rFonts w:eastAsia="Arial Unicode MS"/>
                <w:sz w:val="18"/>
                <w:szCs w:val="18"/>
                <w:lang w:val="en-GB"/>
              </w:rPr>
            </w:pPr>
            <w:r w:rsidRPr="00AF1FDE">
              <w:rPr>
                <w:sz w:val="18"/>
                <w:szCs w:val="18"/>
                <w:lang w:val="en-GB"/>
              </w:rPr>
              <w:t>DRM_B2</w:t>
            </w:r>
            <w:r w:rsidR="00E35BF4" w:rsidRPr="00AF1FDE">
              <w:rPr>
                <w:sz w:val="18"/>
                <w:szCs w:val="18"/>
                <w:lang w:val="en-GB"/>
              </w:rPr>
              <w:br/>
            </w:r>
            <w:r w:rsidRPr="00AF1FDE">
              <w:rPr>
                <w:sz w:val="18"/>
                <w:szCs w:val="18"/>
                <w:lang w:val="en-GB"/>
              </w:rPr>
              <w:t>/REL</w:t>
            </w:r>
          </w:p>
        </w:tc>
        <w:tc>
          <w:tcPr>
            <w:tcW w:w="1220" w:type="dxa"/>
            <w:vAlign w:val="center"/>
          </w:tcPr>
          <w:p w:rsidR="00187816" w:rsidRPr="00AF1FDE" w:rsidRDefault="00187816" w:rsidP="00E35BF4">
            <w:pPr>
              <w:pStyle w:val="Tabletext"/>
              <w:jc w:val="center"/>
              <w:rPr>
                <w:rFonts w:eastAsia="Arial Unicode MS"/>
                <w:sz w:val="18"/>
                <w:szCs w:val="18"/>
                <w:lang w:val="en-GB"/>
              </w:rPr>
            </w:pPr>
            <w:r w:rsidRPr="00AF1FDE">
              <w:rPr>
                <w:sz w:val="18"/>
                <w:szCs w:val="18"/>
                <w:lang w:val="en-GB"/>
              </w:rPr>
              <w:t>DRM_B2</w:t>
            </w:r>
            <w:r w:rsidR="00E35BF4"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–55.20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–53.20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–49.70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–40.30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–24.50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–3.50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–3.50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–24.50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–40.30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–49.70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–53.20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–55.20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9.00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12.90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63b</w:t>
            </w:r>
          </w:p>
        </w:tc>
        <w:tc>
          <w:tcPr>
            <w:tcW w:w="1161" w:type="dxa"/>
            <w:vAlign w:val="center"/>
          </w:tcPr>
          <w:p w:rsidR="00187816" w:rsidRPr="00AF1FDE" w:rsidRDefault="00187816" w:rsidP="00E35BF4">
            <w:pPr>
              <w:pStyle w:val="Tabletext"/>
              <w:jc w:val="center"/>
              <w:rPr>
                <w:rFonts w:eastAsia="Arial Unicode MS"/>
                <w:sz w:val="18"/>
                <w:szCs w:val="18"/>
                <w:lang w:val="en-GB"/>
              </w:rPr>
            </w:pPr>
            <w:r w:rsidRPr="00AF1FDE">
              <w:rPr>
                <w:sz w:val="18"/>
                <w:szCs w:val="18"/>
                <w:lang w:val="en-GB"/>
              </w:rPr>
              <w:t>DRM_B2</w:t>
            </w:r>
            <w:r w:rsidR="00E35BF4" w:rsidRPr="00AF1FDE">
              <w:rPr>
                <w:sz w:val="18"/>
                <w:szCs w:val="18"/>
                <w:lang w:val="en-GB"/>
              </w:rPr>
              <w:br/>
              <w:t>Rec. ITU</w:t>
            </w:r>
            <w:r w:rsidR="00E35BF4" w:rsidRPr="00AF1FDE">
              <w:rPr>
                <w:sz w:val="18"/>
                <w:szCs w:val="18"/>
                <w:lang w:val="en-GB"/>
              </w:rPr>
              <w:noBreakHyphen/>
              <w:t>R</w:t>
            </w:r>
            <w:r w:rsidR="00E35BF4" w:rsidRPr="00AF1FDE">
              <w:rPr>
                <w:sz w:val="18"/>
                <w:szCs w:val="18"/>
                <w:lang w:val="en-GB"/>
              </w:rPr>
              <w:br/>
              <w:t>BS.1615</w:t>
            </w:r>
          </w:p>
        </w:tc>
        <w:tc>
          <w:tcPr>
            <w:tcW w:w="1220" w:type="dxa"/>
            <w:vAlign w:val="center"/>
          </w:tcPr>
          <w:p w:rsidR="00187816" w:rsidRPr="00AF1FDE" w:rsidRDefault="00187816" w:rsidP="00E35BF4">
            <w:pPr>
              <w:pStyle w:val="Tabletext"/>
              <w:jc w:val="center"/>
              <w:rPr>
                <w:rFonts w:eastAsia="Arial Unicode MS"/>
                <w:sz w:val="18"/>
                <w:szCs w:val="18"/>
                <w:lang w:val="en-GB"/>
              </w:rPr>
            </w:pPr>
            <w:r w:rsidRPr="00AF1FDE">
              <w:rPr>
                <w:sz w:val="18"/>
                <w:szCs w:val="18"/>
                <w:lang w:val="en-GB"/>
              </w:rPr>
              <w:t>DRM_B2</w:t>
            </w:r>
            <w:r w:rsidR="00E35BF4" w:rsidRPr="00AF1FDE">
              <w:rPr>
                <w:sz w:val="18"/>
                <w:szCs w:val="18"/>
                <w:lang w:val="en-GB"/>
              </w:rPr>
              <w:br/>
              <w:t>Rec. ITU</w:t>
            </w:r>
            <w:r w:rsidR="00E35BF4" w:rsidRPr="00AF1FDE">
              <w:rPr>
                <w:sz w:val="18"/>
                <w:szCs w:val="18"/>
                <w:lang w:val="en-GB"/>
              </w:rPr>
              <w:noBreakHyphen/>
              <w:t>R</w:t>
            </w:r>
            <w:r w:rsidR="00E35BF4" w:rsidRPr="00AF1FDE">
              <w:rPr>
                <w:sz w:val="18"/>
                <w:szCs w:val="18"/>
                <w:lang w:val="en-GB"/>
              </w:rPr>
              <w:br/>
              <w:t>BS.1615</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–55.10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–53.10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–49.50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–40.70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–38.10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–3.70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–3.70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–38.10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–40.70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–49.50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–53.10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–55.10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9.00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15.90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rsidR="00187816" w:rsidRPr="00AF1FDE" w:rsidRDefault="00187816" w:rsidP="00577A99">
            <w:pPr>
              <w:pStyle w:val="Tabletext"/>
              <w:jc w:val="center"/>
              <w:rPr>
                <w:rFonts w:eastAsia="Arial Unicode MS"/>
                <w:sz w:val="18"/>
                <w:szCs w:val="18"/>
                <w:lang w:val="en-GB"/>
              </w:rPr>
            </w:pPr>
          </w:p>
        </w:tc>
        <w:tc>
          <w:tcPr>
            <w:tcW w:w="1220" w:type="dxa"/>
            <w:vAlign w:val="center"/>
          </w:tcPr>
          <w:p w:rsidR="00187816" w:rsidRPr="00AF1FDE" w:rsidRDefault="00187816" w:rsidP="00E35BF4">
            <w:pPr>
              <w:pStyle w:val="Tabletext"/>
              <w:jc w:val="center"/>
              <w:rPr>
                <w:rFonts w:eastAsia="Arial Unicode MS"/>
                <w:b/>
                <w:sz w:val="18"/>
                <w:szCs w:val="18"/>
                <w:lang w:val="en-GB"/>
              </w:rPr>
            </w:pPr>
            <w:r w:rsidRPr="00AF1FDE">
              <w:rPr>
                <w:b/>
                <w:sz w:val="18"/>
                <w:szCs w:val="18"/>
                <w:lang w:val="en-GB"/>
              </w:rPr>
              <w:t>d</w:t>
            </w:r>
            <w:r w:rsidR="00E35BF4" w:rsidRPr="00AF1FDE">
              <w:rPr>
                <w:b/>
                <w:sz w:val="18"/>
                <w:szCs w:val="18"/>
                <w:lang w:val="en-GB"/>
              </w:rPr>
              <w:t> </w:t>
            </w:r>
            <w:r w:rsidRPr="00AF1FDE">
              <w:rPr>
                <w:b/>
                <w:sz w:val="18"/>
                <w:szCs w:val="18"/>
                <w:lang w:val="en-GB"/>
              </w:rPr>
              <w:t>=</w:t>
            </w:r>
            <w:r w:rsidR="00E35BF4" w:rsidRPr="00AF1FDE">
              <w:rPr>
                <w:b/>
                <w:sz w:val="18"/>
                <w:szCs w:val="18"/>
                <w:lang w:val="en-GB"/>
              </w:rPr>
              <w:t> </w:t>
            </w:r>
            <w:r w:rsidRPr="00AF1FDE">
              <w:rPr>
                <w:b/>
                <w:sz w:val="18"/>
                <w:szCs w:val="18"/>
                <w:lang w:val="en-GB"/>
              </w:rPr>
              <w:t>63a</w:t>
            </w:r>
            <w:r w:rsidR="00E35BF4" w:rsidRPr="00AF1FDE">
              <w:rPr>
                <w:b/>
                <w:sz w:val="18"/>
                <w:szCs w:val="18"/>
                <w:lang w:val="en-GB"/>
              </w:rPr>
              <w:noBreakHyphen/>
            </w:r>
            <w:r w:rsidRPr="00AF1FDE">
              <w:rPr>
                <w:b/>
                <w:sz w:val="18"/>
                <w:szCs w:val="18"/>
                <w:lang w:val="en-GB"/>
              </w:rPr>
              <w:t>63b</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0.40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13.60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0.20</w:t>
            </w:r>
          </w:p>
        </w:tc>
        <w:tc>
          <w:tcPr>
            <w:tcW w:w="666" w:type="dxa"/>
            <w:shd w:val="pct20" w:color="auto" w:fill="auto"/>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13.60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0.40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–0.10</w:t>
            </w:r>
          </w:p>
        </w:tc>
        <w:tc>
          <w:tcPr>
            <w:tcW w:w="705" w:type="dxa"/>
            <w:vAlign w:val="center"/>
          </w:tcPr>
          <w:p w:rsidR="00187816" w:rsidRPr="00AF1FDE" w:rsidRDefault="00187816" w:rsidP="00577A99">
            <w:pPr>
              <w:pStyle w:val="Tabletext"/>
              <w:jc w:val="center"/>
              <w:rPr>
                <w:rFonts w:eastAsia="Arial Unicode MS"/>
                <w:sz w:val="18"/>
                <w:szCs w:val="18"/>
                <w:lang w:val="en-GB"/>
              </w:rPr>
            </w:pPr>
          </w:p>
        </w:tc>
        <w:tc>
          <w:tcPr>
            <w:tcW w:w="666" w:type="dxa"/>
            <w:vAlign w:val="center"/>
          </w:tcPr>
          <w:p w:rsidR="00187816" w:rsidRPr="00AF1FDE" w:rsidRDefault="00187816" w:rsidP="00577A99">
            <w:pPr>
              <w:pStyle w:val="Tabletext"/>
              <w:jc w:val="center"/>
              <w:rPr>
                <w:rFonts w:eastAsia="Arial Unicode MS"/>
                <w:sz w:val="18"/>
                <w:szCs w:val="18"/>
                <w:lang w:val="en-GB"/>
              </w:rPr>
            </w:pPr>
          </w:p>
        </w:tc>
      </w:tr>
    </w:tbl>
    <w:p w:rsidR="00187816" w:rsidRPr="00AF1FDE" w:rsidRDefault="00187816" w:rsidP="00E35BF4">
      <w:pPr>
        <w:pStyle w:val="Tablefin"/>
      </w:pPr>
    </w:p>
    <w:p w:rsidR="00187816" w:rsidRPr="00AF1FDE" w:rsidRDefault="00187816" w:rsidP="00E35BF4">
      <w:pPr>
        <w:rPr>
          <w:lang w:val="en-GB"/>
        </w:rPr>
      </w:pPr>
      <w:r w:rsidRPr="00AF1FDE">
        <w:rPr>
          <w:lang w:val="en-GB"/>
        </w:rPr>
        <w:t>To obtain the new figure in Recommendation ITU-R BS.1615 for the concerned configuration, subtract from the corresponding figure of Document</w:t>
      </w:r>
      <w:r w:rsidR="00E35BF4" w:rsidRPr="00AF1FDE">
        <w:rPr>
          <w:lang w:val="en-GB"/>
        </w:rPr>
        <w:t> </w:t>
      </w:r>
      <w:r w:rsidRPr="00AF1FDE">
        <w:rPr>
          <w:lang w:val="en-GB"/>
        </w:rPr>
        <w:t>6</w:t>
      </w:r>
      <w:r w:rsidR="00E35BF4" w:rsidRPr="00AF1FDE">
        <w:rPr>
          <w:lang w:val="en-GB"/>
        </w:rPr>
        <w:noBreakHyphen/>
      </w:r>
      <w:r w:rsidRPr="00AF1FDE">
        <w:rPr>
          <w:lang w:val="en-GB"/>
        </w:rPr>
        <w:t>7/21 the difference “d” after adjustment for the similarities, as shown below:</w:t>
      </w:r>
    </w:p>
    <w:p w:rsidR="00187816" w:rsidRPr="00AF1FDE" w:rsidRDefault="00187816" w:rsidP="00E35BF4">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AF1FDE" w:rsidRPr="00AF1FDE" w:rsidTr="001766A7">
        <w:trPr>
          <w:trHeight w:val="20"/>
          <w:jc w:val="center"/>
        </w:trPr>
        <w:tc>
          <w:tcPr>
            <w:tcW w:w="833" w:type="dxa"/>
            <w:vMerge w:val="restart"/>
            <w:vAlign w:val="center"/>
          </w:tcPr>
          <w:p w:rsidR="00187816" w:rsidRPr="00AF1FDE" w:rsidRDefault="00187816" w:rsidP="00E35BF4">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E35BF4">
            <w:pPr>
              <w:pStyle w:val="Tablehead"/>
              <w:rPr>
                <w:sz w:val="18"/>
                <w:szCs w:val="18"/>
                <w:lang w:val="en-GB"/>
              </w:rPr>
            </w:pPr>
            <w:r w:rsidRPr="00AF1FDE">
              <w:rPr>
                <w:sz w:val="18"/>
                <w:szCs w:val="18"/>
                <w:lang w:val="en-GB"/>
              </w:rPr>
              <w:t>Wanted</w:t>
            </w:r>
            <w:r w:rsidR="00E35BF4" w:rsidRPr="00AF1FDE">
              <w:rPr>
                <w:sz w:val="18"/>
                <w:szCs w:val="18"/>
                <w:lang w:val="en-GB"/>
              </w:rPr>
              <w:br/>
            </w:r>
            <w:r w:rsidRPr="00AF1FDE">
              <w:rPr>
                <w:sz w:val="18"/>
                <w:szCs w:val="18"/>
                <w:lang w:val="en-GB"/>
              </w:rPr>
              <w:t>signal</w:t>
            </w:r>
          </w:p>
        </w:tc>
        <w:tc>
          <w:tcPr>
            <w:tcW w:w="1161" w:type="dxa"/>
            <w:vMerge w:val="restart"/>
            <w:vAlign w:val="center"/>
          </w:tcPr>
          <w:p w:rsidR="00187816" w:rsidRPr="00AF1FDE" w:rsidRDefault="00187816" w:rsidP="00E35BF4">
            <w:pPr>
              <w:pStyle w:val="Tablehead"/>
              <w:rPr>
                <w:sz w:val="18"/>
                <w:szCs w:val="18"/>
                <w:lang w:val="en-GB"/>
              </w:rPr>
            </w:pPr>
            <w:r w:rsidRPr="00AF1FDE">
              <w:rPr>
                <w:sz w:val="18"/>
                <w:szCs w:val="18"/>
                <w:lang w:val="en-GB"/>
              </w:rPr>
              <w:t>Unwanted</w:t>
            </w:r>
            <w:r w:rsidR="00E35BF4" w:rsidRPr="00AF1FDE">
              <w:rPr>
                <w:sz w:val="18"/>
                <w:szCs w:val="18"/>
                <w:lang w:val="en-GB"/>
              </w:rPr>
              <w:br/>
            </w:r>
            <w:r w:rsidRPr="00AF1FDE">
              <w:rPr>
                <w:sz w:val="18"/>
                <w:szCs w:val="18"/>
                <w:lang w:val="en-GB"/>
              </w:rPr>
              <w:t>signal</w:t>
            </w:r>
          </w:p>
        </w:tc>
        <w:tc>
          <w:tcPr>
            <w:tcW w:w="9358" w:type="dxa"/>
            <w:gridSpan w:val="13"/>
            <w:vAlign w:val="center"/>
          </w:tcPr>
          <w:p w:rsidR="00187816" w:rsidRPr="00AF1FDE" w:rsidRDefault="00187816" w:rsidP="00E35BF4">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E35BF4">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833" w:type="dxa"/>
            <w:vMerge/>
            <w:vAlign w:val="center"/>
          </w:tcPr>
          <w:p w:rsidR="00187816" w:rsidRPr="00AF1FDE" w:rsidRDefault="00187816" w:rsidP="00E35BF4">
            <w:pPr>
              <w:pStyle w:val="Tablehead"/>
              <w:rPr>
                <w:rFonts w:eastAsia="Arial Unicode MS"/>
                <w:sz w:val="18"/>
                <w:szCs w:val="18"/>
                <w:lang w:val="en-GB"/>
              </w:rPr>
            </w:pPr>
          </w:p>
        </w:tc>
        <w:tc>
          <w:tcPr>
            <w:tcW w:w="1161" w:type="dxa"/>
            <w:vMerge/>
            <w:vAlign w:val="center"/>
          </w:tcPr>
          <w:p w:rsidR="00187816" w:rsidRPr="00AF1FDE" w:rsidRDefault="00187816" w:rsidP="00E35BF4">
            <w:pPr>
              <w:pStyle w:val="Tablehead"/>
              <w:rPr>
                <w:rFonts w:eastAsia="Arial Unicode MS"/>
                <w:sz w:val="18"/>
                <w:szCs w:val="18"/>
                <w:lang w:val="en-GB"/>
              </w:rPr>
            </w:pPr>
          </w:p>
        </w:tc>
        <w:tc>
          <w:tcPr>
            <w:tcW w:w="1161" w:type="dxa"/>
            <w:vMerge/>
            <w:vAlign w:val="center"/>
          </w:tcPr>
          <w:p w:rsidR="00187816" w:rsidRPr="00AF1FDE" w:rsidRDefault="00187816" w:rsidP="00E35BF4">
            <w:pPr>
              <w:pStyle w:val="Tablehead"/>
              <w:rPr>
                <w:rFonts w:eastAsia="Arial Unicode MS"/>
                <w:sz w:val="18"/>
                <w:szCs w:val="18"/>
                <w:lang w:val="en-GB"/>
              </w:rPr>
            </w:pPr>
          </w:p>
        </w:tc>
        <w:tc>
          <w:tcPr>
            <w:tcW w:w="7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0</w:t>
            </w:r>
          </w:p>
        </w:tc>
        <w:tc>
          <w:tcPr>
            <w:tcW w:w="6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10</w:t>
            </w:r>
          </w:p>
        </w:tc>
        <w:tc>
          <w:tcPr>
            <w:tcW w:w="6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E35BF4">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E35BF4">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E35BF4">
            <w:pPr>
              <w:pStyle w:val="Tablehead"/>
              <w:rPr>
                <w:rFonts w:eastAsia="Arial Unicode MS"/>
                <w:sz w:val="18"/>
                <w:szCs w:val="18"/>
                <w:lang w:val="en-GB"/>
              </w:rPr>
            </w:pPr>
            <w:r w:rsidRPr="00AF1FDE">
              <w:rPr>
                <w:bCs/>
                <w:i/>
                <w:iCs/>
                <w:sz w:val="18"/>
                <w:szCs w:val="18"/>
                <w:lang w:val="en-GB"/>
              </w:rPr>
              <w:t>S</w:t>
            </w:r>
            <w:r w:rsidRPr="00AF1FDE">
              <w:rPr>
                <w:bCs/>
                <w:sz w:val="18"/>
                <w:szCs w:val="18"/>
                <w:lang w:val="en-GB"/>
              </w:rPr>
              <w:t>/</w:t>
            </w:r>
            <w:r w:rsidRPr="00AF1FDE">
              <w:rPr>
                <w:bCs/>
                <w:i/>
                <w:iCs/>
                <w:sz w:val="18"/>
                <w:szCs w:val="18"/>
                <w:lang w:val="en-GB"/>
              </w:rPr>
              <w:t>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75</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DRM_B4</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DRM_B2</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–37.70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–36.10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–32.90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–24.60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–11.80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12.60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16.40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16.40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15.90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11.20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–11.80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–26.80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9.00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r w:rsidRPr="00AF1FDE">
              <w:rPr>
                <w:sz w:val="18"/>
                <w:szCs w:val="18"/>
                <w:lang w:val="en-GB"/>
              </w:rPr>
              <w:t>75</w:t>
            </w:r>
          </w:p>
        </w:tc>
        <w:tc>
          <w:tcPr>
            <w:tcW w:w="1161" w:type="dxa"/>
            <w:vAlign w:val="center"/>
          </w:tcPr>
          <w:p w:rsidR="00187816" w:rsidRPr="00AF1FDE" w:rsidRDefault="00187816" w:rsidP="00E35BF4">
            <w:pPr>
              <w:pStyle w:val="Tabletext"/>
              <w:jc w:val="center"/>
              <w:rPr>
                <w:sz w:val="18"/>
                <w:szCs w:val="18"/>
                <w:lang w:val="en-GB"/>
              </w:rPr>
            </w:pPr>
            <w:r w:rsidRPr="00AF1FDE">
              <w:rPr>
                <w:sz w:val="18"/>
                <w:szCs w:val="18"/>
                <w:lang w:val="en-GB"/>
              </w:rPr>
              <w:t>DRM_B4</w:t>
            </w:r>
            <w:r w:rsidR="00E35BF4" w:rsidRPr="00AF1FDE">
              <w:rPr>
                <w:sz w:val="18"/>
                <w:szCs w:val="18"/>
                <w:lang w:val="en-GB"/>
              </w:rPr>
              <w:br/>
            </w:r>
            <w:r w:rsidRPr="00AF1FDE">
              <w:rPr>
                <w:sz w:val="18"/>
                <w:szCs w:val="18"/>
                <w:lang w:val="en-GB"/>
              </w:rPr>
              <w:t>/REL</w:t>
            </w:r>
          </w:p>
        </w:tc>
        <w:tc>
          <w:tcPr>
            <w:tcW w:w="1161" w:type="dxa"/>
            <w:vAlign w:val="center"/>
          </w:tcPr>
          <w:p w:rsidR="00187816" w:rsidRPr="00AF1FDE" w:rsidRDefault="00187816" w:rsidP="00E35BF4">
            <w:pPr>
              <w:pStyle w:val="Tabletext"/>
              <w:jc w:val="center"/>
              <w:rPr>
                <w:sz w:val="18"/>
                <w:szCs w:val="18"/>
                <w:lang w:val="en-GB"/>
              </w:rPr>
            </w:pPr>
            <w:r w:rsidRPr="00AF1FDE">
              <w:rPr>
                <w:sz w:val="18"/>
                <w:szCs w:val="18"/>
                <w:lang w:val="en-GB"/>
              </w:rPr>
              <w:t>DRM_B2</w:t>
            </w:r>
            <w:r w:rsidR="00E35BF4"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–54.10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–52.50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–49.30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–41.00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–28.20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–3.80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0.20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–0.50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–5.20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–28.20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–43.20</w:t>
            </w:r>
          </w:p>
        </w:tc>
        <w:tc>
          <w:tcPr>
            <w:tcW w:w="705" w:type="dxa"/>
            <w:vAlign w:val="center"/>
          </w:tcPr>
          <w:p w:rsidR="00187816" w:rsidRPr="00AF1FDE" w:rsidRDefault="00187816" w:rsidP="00577A99">
            <w:pPr>
              <w:pStyle w:val="Tabletext"/>
              <w:jc w:val="center"/>
              <w:rPr>
                <w:sz w:val="18"/>
                <w:szCs w:val="18"/>
                <w:lang w:val="en-GB"/>
              </w:rPr>
            </w:pPr>
            <w:r w:rsidRPr="00AF1FDE">
              <w:rPr>
                <w:sz w:val="18"/>
                <w:szCs w:val="18"/>
                <w:lang w:val="en-GB"/>
              </w:rPr>
              <w:t>9.00</w:t>
            </w:r>
          </w:p>
        </w:tc>
        <w:tc>
          <w:tcPr>
            <w:tcW w:w="666" w:type="dxa"/>
            <w:vAlign w:val="center"/>
          </w:tcPr>
          <w:p w:rsidR="00187816" w:rsidRPr="00AF1FDE" w:rsidRDefault="00187816" w:rsidP="00577A99">
            <w:pPr>
              <w:pStyle w:val="Tabletext"/>
              <w:jc w:val="center"/>
              <w:rPr>
                <w:sz w:val="18"/>
                <w:szCs w:val="18"/>
                <w:lang w:val="en-GB"/>
              </w:rPr>
            </w:pPr>
            <w:r w:rsidRPr="00AF1FDE">
              <w:rPr>
                <w:sz w:val="18"/>
                <w:szCs w:val="18"/>
                <w:lang w:val="en-GB"/>
              </w:rPr>
              <w:t>16.40</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r w:rsidRPr="00AF1FDE">
              <w:rPr>
                <w:sz w:val="18"/>
                <w:szCs w:val="18"/>
                <w:lang w:val="en-GB"/>
              </w:rPr>
              <w:t>d similar</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–0.10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–0.10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–0.20</w:t>
            </w:r>
          </w:p>
        </w:tc>
        <w:tc>
          <w:tcPr>
            <w:tcW w:w="766" w:type="dxa"/>
            <w:shd w:val="pct20" w:color="auto" w:fill="auto"/>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0.40</w:t>
            </w:r>
          </w:p>
        </w:tc>
        <w:tc>
          <w:tcPr>
            <w:tcW w:w="766" w:type="dxa"/>
            <w:shd w:val="pct20" w:color="auto" w:fill="auto"/>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13.60</w:t>
            </w:r>
          </w:p>
        </w:tc>
        <w:tc>
          <w:tcPr>
            <w:tcW w:w="666" w:type="dxa"/>
            <w:shd w:val="pct20" w:color="auto" w:fill="auto"/>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0.20</w:t>
            </w:r>
          </w:p>
        </w:tc>
        <w:tc>
          <w:tcPr>
            <w:tcW w:w="666" w:type="dxa"/>
            <w:shd w:val="pct20" w:color="auto" w:fill="auto"/>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0.20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13.60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0.40</w:t>
            </w:r>
          </w:p>
        </w:tc>
        <w:tc>
          <w:tcPr>
            <w:tcW w:w="705" w:type="dxa"/>
            <w:vAlign w:val="center"/>
          </w:tcPr>
          <w:p w:rsidR="00187816" w:rsidRPr="00AF1FDE" w:rsidRDefault="00187816" w:rsidP="00577A99">
            <w:pPr>
              <w:pStyle w:val="Tabletext"/>
              <w:jc w:val="center"/>
              <w:rPr>
                <w:sz w:val="18"/>
                <w:szCs w:val="18"/>
                <w:lang w:val="en-GB"/>
              </w:rPr>
            </w:pPr>
          </w:p>
        </w:tc>
        <w:tc>
          <w:tcPr>
            <w:tcW w:w="666" w:type="dxa"/>
            <w:vAlign w:val="center"/>
          </w:tcPr>
          <w:p w:rsidR="00187816" w:rsidRPr="00AF1FDE" w:rsidRDefault="00187816" w:rsidP="00577A99">
            <w:pPr>
              <w:pStyle w:val="Tabletext"/>
              <w:jc w:val="center"/>
              <w:rPr>
                <w:sz w:val="18"/>
                <w:szCs w:val="18"/>
                <w:lang w:val="en-GB"/>
              </w:rPr>
            </w:pPr>
          </w:p>
        </w:tc>
      </w:tr>
      <w:tr w:rsidR="00187816" w:rsidRPr="00AF1FDE" w:rsidTr="001766A7">
        <w:trPr>
          <w:trHeight w:val="20"/>
          <w:jc w:val="center"/>
        </w:trPr>
        <w:tc>
          <w:tcPr>
            <w:tcW w:w="833" w:type="dxa"/>
            <w:vAlign w:val="center"/>
          </w:tcPr>
          <w:p w:rsidR="00187816" w:rsidRPr="00AF1FDE" w:rsidRDefault="00187816" w:rsidP="00E35BF4">
            <w:pPr>
              <w:pStyle w:val="Tabletext"/>
              <w:jc w:val="center"/>
              <w:rPr>
                <w:b/>
                <w:i/>
                <w:sz w:val="18"/>
                <w:szCs w:val="18"/>
                <w:lang w:val="en-GB"/>
              </w:rPr>
            </w:pPr>
            <w:r w:rsidRPr="00AF1FDE">
              <w:rPr>
                <w:b/>
                <w:i/>
                <w:sz w:val="18"/>
                <w:szCs w:val="18"/>
                <w:lang w:val="en-GB"/>
              </w:rPr>
              <w:t>New</w:t>
            </w:r>
            <w:r w:rsidR="00E35BF4" w:rsidRPr="00AF1FDE">
              <w:rPr>
                <w:b/>
                <w:i/>
                <w:sz w:val="18"/>
                <w:szCs w:val="18"/>
                <w:lang w:val="en-GB"/>
              </w:rPr>
              <w:t> </w:t>
            </w:r>
            <w:r w:rsidRPr="00AF1FDE">
              <w:rPr>
                <w:b/>
                <w:i/>
                <w:sz w:val="18"/>
                <w:szCs w:val="18"/>
                <w:lang w:val="en-GB"/>
              </w:rPr>
              <w:t>75</w:t>
            </w:r>
          </w:p>
        </w:tc>
        <w:tc>
          <w:tcPr>
            <w:tcW w:w="1161" w:type="dxa"/>
            <w:vAlign w:val="center"/>
          </w:tcPr>
          <w:p w:rsidR="00187816" w:rsidRPr="00AF1FDE" w:rsidRDefault="00187816" w:rsidP="00E35BF4">
            <w:pPr>
              <w:pStyle w:val="Tabletext"/>
              <w:jc w:val="center"/>
              <w:rPr>
                <w:b/>
                <w:i/>
                <w:sz w:val="18"/>
                <w:szCs w:val="18"/>
                <w:lang w:val="en-GB"/>
              </w:rPr>
            </w:pPr>
            <w:r w:rsidRPr="00AF1FDE">
              <w:rPr>
                <w:sz w:val="18"/>
                <w:szCs w:val="18"/>
                <w:lang w:val="en-GB"/>
              </w:rPr>
              <w:t>DRM_B4</w:t>
            </w:r>
            <w:r w:rsidR="00E35BF4" w:rsidRPr="00AF1FDE">
              <w:rPr>
                <w:sz w:val="18"/>
                <w:szCs w:val="18"/>
                <w:lang w:val="en-GB"/>
              </w:rPr>
              <w:br/>
              <w:t>Rec. ITU</w:t>
            </w:r>
            <w:r w:rsidR="00E35BF4" w:rsidRPr="00AF1FDE">
              <w:rPr>
                <w:sz w:val="18"/>
                <w:szCs w:val="18"/>
                <w:lang w:val="en-GB"/>
              </w:rPr>
              <w:noBreakHyphen/>
              <w:t>R</w:t>
            </w:r>
            <w:r w:rsidR="00E35BF4" w:rsidRPr="00AF1FDE">
              <w:rPr>
                <w:sz w:val="18"/>
                <w:szCs w:val="18"/>
                <w:lang w:val="en-GB"/>
              </w:rPr>
              <w:br/>
              <w:t>BS.1615</w:t>
            </w:r>
          </w:p>
        </w:tc>
        <w:tc>
          <w:tcPr>
            <w:tcW w:w="1161" w:type="dxa"/>
            <w:vAlign w:val="center"/>
          </w:tcPr>
          <w:p w:rsidR="00187816" w:rsidRPr="00AF1FDE" w:rsidRDefault="00187816" w:rsidP="00E35BF4">
            <w:pPr>
              <w:pStyle w:val="Tabletext"/>
              <w:jc w:val="center"/>
              <w:rPr>
                <w:b/>
                <w:i/>
                <w:sz w:val="18"/>
                <w:szCs w:val="18"/>
                <w:lang w:val="en-GB"/>
              </w:rPr>
            </w:pPr>
            <w:r w:rsidRPr="00AF1FDE">
              <w:rPr>
                <w:sz w:val="18"/>
                <w:szCs w:val="18"/>
                <w:lang w:val="en-GB"/>
              </w:rPr>
              <w:t>DRM_B2</w:t>
            </w:r>
            <w:r w:rsidR="00E35BF4" w:rsidRPr="00AF1FDE">
              <w:rPr>
                <w:sz w:val="18"/>
                <w:szCs w:val="18"/>
                <w:lang w:val="en-GB"/>
              </w:rPr>
              <w:br/>
              <w:t>Rec. ITU</w:t>
            </w:r>
            <w:r w:rsidR="00E35BF4" w:rsidRPr="00AF1FDE">
              <w:rPr>
                <w:sz w:val="18"/>
                <w:szCs w:val="18"/>
                <w:lang w:val="en-GB"/>
              </w:rPr>
              <w:noBreakHyphen/>
              <w:t>R</w:t>
            </w:r>
            <w:r w:rsidR="00E35BF4" w:rsidRPr="00AF1FDE">
              <w:rPr>
                <w:sz w:val="18"/>
                <w:szCs w:val="18"/>
                <w:lang w:val="en-GB"/>
              </w:rPr>
              <w:br/>
              <w:t>BS.1615</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–54.00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–52.40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–49.10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–41.40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–41.80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–4.00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0.20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0.00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–0.50</w:t>
            </w:r>
          </w:p>
        </w:tc>
        <w:tc>
          <w:tcPr>
            <w:tcW w:w="6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–5.40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–41.80</w:t>
            </w:r>
          </w:p>
        </w:tc>
        <w:tc>
          <w:tcPr>
            <w:tcW w:w="766" w:type="dxa"/>
            <w:vAlign w:val="center"/>
          </w:tcPr>
          <w:p w:rsidR="00187816" w:rsidRPr="00AF1FDE" w:rsidRDefault="00187816" w:rsidP="00E35B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–43.60</w:t>
            </w:r>
          </w:p>
        </w:tc>
        <w:tc>
          <w:tcPr>
            <w:tcW w:w="705"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9.00</w:t>
            </w:r>
          </w:p>
        </w:tc>
        <w:tc>
          <w:tcPr>
            <w:tcW w:w="666"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16.40</w:t>
            </w:r>
          </w:p>
        </w:tc>
      </w:tr>
    </w:tbl>
    <w:p w:rsidR="00187816" w:rsidRPr="00AF1FDE" w:rsidRDefault="00187816" w:rsidP="00E35BF4">
      <w:pPr>
        <w:pStyle w:val="Tablefin"/>
      </w:pPr>
    </w:p>
    <w:p w:rsidR="00187816" w:rsidRPr="00AF1FDE" w:rsidRDefault="00187816" w:rsidP="00735003">
      <w:pPr>
        <w:pStyle w:val="Heading3"/>
        <w:rPr>
          <w:lang w:val="en-GB"/>
        </w:rPr>
      </w:pPr>
      <w:r w:rsidRPr="00AF1FDE">
        <w:rPr>
          <w:lang w:val="en-GB"/>
        </w:rPr>
        <w:lastRenderedPageBreak/>
        <w:t>3.3.12</w:t>
      </w:r>
      <w:r w:rsidRPr="00AF1FDE">
        <w:rPr>
          <w:lang w:val="en-GB"/>
        </w:rPr>
        <w:tab/>
        <w:t>Mode DRM_B4_18 kHz interfered with by B3_10 kHz</w:t>
      </w:r>
    </w:p>
    <w:p w:rsidR="00E35BF4" w:rsidRPr="00AF1FDE" w:rsidRDefault="00E35BF4" w:rsidP="00735003">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AF1FDE" w:rsidRPr="00AF1FDE" w:rsidTr="001766A7">
        <w:trPr>
          <w:trHeight w:val="20"/>
          <w:jc w:val="center"/>
        </w:trPr>
        <w:tc>
          <w:tcPr>
            <w:tcW w:w="628" w:type="dxa"/>
            <w:vMerge w:val="restart"/>
            <w:vAlign w:val="center"/>
          </w:tcPr>
          <w:p w:rsidR="00187816" w:rsidRPr="00AF1FDE" w:rsidRDefault="00187816" w:rsidP="00C323E5">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C323E5">
            <w:pPr>
              <w:pStyle w:val="Tablehead"/>
              <w:rPr>
                <w:sz w:val="18"/>
                <w:szCs w:val="18"/>
                <w:lang w:val="en-GB"/>
              </w:rPr>
            </w:pPr>
            <w:r w:rsidRPr="00AF1FDE">
              <w:rPr>
                <w:sz w:val="18"/>
                <w:szCs w:val="18"/>
                <w:lang w:val="en-GB"/>
              </w:rPr>
              <w:t>Wanted</w:t>
            </w:r>
            <w:r w:rsidR="00C323E5" w:rsidRPr="00AF1FDE">
              <w:rPr>
                <w:sz w:val="18"/>
                <w:szCs w:val="18"/>
                <w:lang w:val="en-GB"/>
              </w:rPr>
              <w:br/>
            </w:r>
            <w:r w:rsidRPr="00AF1FDE">
              <w:rPr>
                <w:sz w:val="18"/>
                <w:szCs w:val="18"/>
                <w:lang w:val="en-GB"/>
              </w:rPr>
              <w:t>signal</w:t>
            </w:r>
          </w:p>
        </w:tc>
        <w:tc>
          <w:tcPr>
            <w:tcW w:w="1220" w:type="dxa"/>
            <w:vMerge w:val="restart"/>
            <w:vAlign w:val="center"/>
          </w:tcPr>
          <w:p w:rsidR="00187816" w:rsidRPr="00AF1FDE" w:rsidRDefault="00187816" w:rsidP="00C323E5">
            <w:pPr>
              <w:pStyle w:val="Tablehead"/>
              <w:rPr>
                <w:sz w:val="18"/>
                <w:szCs w:val="18"/>
                <w:lang w:val="en-GB"/>
              </w:rPr>
            </w:pPr>
            <w:r w:rsidRPr="00AF1FDE">
              <w:rPr>
                <w:sz w:val="18"/>
                <w:szCs w:val="18"/>
                <w:lang w:val="en-GB"/>
              </w:rPr>
              <w:t>Unwanted</w:t>
            </w:r>
            <w:r w:rsidR="00C323E5" w:rsidRPr="00AF1FDE">
              <w:rPr>
                <w:sz w:val="18"/>
                <w:szCs w:val="18"/>
                <w:lang w:val="en-GB"/>
              </w:rPr>
              <w:br/>
            </w:r>
            <w:r w:rsidRPr="00AF1FDE">
              <w:rPr>
                <w:sz w:val="18"/>
                <w:szCs w:val="18"/>
                <w:lang w:val="en-GB"/>
              </w:rPr>
              <w:t>signal</w:t>
            </w:r>
          </w:p>
        </w:tc>
        <w:tc>
          <w:tcPr>
            <w:tcW w:w="9658" w:type="dxa"/>
            <w:gridSpan w:val="13"/>
            <w:vAlign w:val="center"/>
          </w:tcPr>
          <w:p w:rsidR="00187816" w:rsidRPr="00AF1FDE" w:rsidRDefault="00187816" w:rsidP="00C323E5">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C323E5">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628" w:type="dxa"/>
            <w:vMerge/>
            <w:vAlign w:val="center"/>
          </w:tcPr>
          <w:p w:rsidR="00187816" w:rsidRPr="00AF1FDE" w:rsidRDefault="00187816" w:rsidP="00C323E5">
            <w:pPr>
              <w:pStyle w:val="Tablehead"/>
              <w:rPr>
                <w:rFonts w:eastAsia="Arial Unicode MS"/>
                <w:sz w:val="18"/>
                <w:szCs w:val="18"/>
                <w:lang w:val="en-GB"/>
              </w:rPr>
            </w:pPr>
          </w:p>
        </w:tc>
        <w:tc>
          <w:tcPr>
            <w:tcW w:w="1161" w:type="dxa"/>
            <w:vMerge/>
            <w:vAlign w:val="center"/>
          </w:tcPr>
          <w:p w:rsidR="00187816" w:rsidRPr="00AF1FDE" w:rsidRDefault="00187816" w:rsidP="00C323E5">
            <w:pPr>
              <w:pStyle w:val="Tablehead"/>
              <w:rPr>
                <w:rFonts w:eastAsia="Arial Unicode MS"/>
                <w:sz w:val="18"/>
                <w:szCs w:val="18"/>
                <w:lang w:val="en-GB"/>
              </w:rPr>
            </w:pPr>
          </w:p>
        </w:tc>
        <w:tc>
          <w:tcPr>
            <w:tcW w:w="1220" w:type="dxa"/>
            <w:vMerge/>
            <w:vAlign w:val="center"/>
          </w:tcPr>
          <w:p w:rsidR="00187816" w:rsidRPr="00AF1FDE" w:rsidRDefault="00187816" w:rsidP="00C323E5">
            <w:pPr>
              <w:pStyle w:val="Tablehead"/>
              <w:rPr>
                <w:rFonts w:eastAsia="Arial Unicode MS"/>
                <w:sz w:val="18"/>
                <w:szCs w:val="18"/>
                <w:lang w:val="en-GB"/>
              </w:rPr>
            </w:pP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0</w:t>
            </w:r>
          </w:p>
        </w:tc>
        <w:tc>
          <w:tcPr>
            <w:tcW w:w="6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5</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9</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C323E5">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C323E5">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64</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DRM_B2</w:t>
            </w:r>
          </w:p>
        </w:tc>
        <w:tc>
          <w:tcPr>
            <w:tcW w:w="1220"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DRM_B3</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–37.20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–35.20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–31.70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–14.70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2.40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12.90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15.90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12.90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2.40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–14.70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–31.70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–35.20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–37.20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64a</w:t>
            </w:r>
          </w:p>
        </w:tc>
        <w:tc>
          <w:tcPr>
            <w:tcW w:w="1161" w:type="dxa"/>
            <w:vAlign w:val="center"/>
          </w:tcPr>
          <w:p w:rsidR="00187816" w:rsidRPr="00AF1FDE" w:rsidRDefault="00187816" w:rsidP="00C323E5">
            <w:pPr>
              <w:pStyle w:val="Tabletext"/>
              <w:jc w:val="center"/>
              <w:rPr>
                <w:rFonts w:eastAsia="Arial Unicode MS"/>
                <w:sz w:val="18"/>
                <w:szCs w:val="18"/>
                <w:lang w:val="en-GB"/>
              </w:rPr>
            </w:pPr>
            <w:r w:rsidRPr="00AF1FDE">
              <w:rPr>
                <w:sz w:val="18"/>
                <w:szCs w:val="18"/>
                <w:lang w:val="en-GB"/>
              </w:rPr>
              <w:t>DRM_B2</w:t>
            </w:r>
            <w:r w:rsidR="00C323E5" w:rsidRPr="00AF1FDE">
              <w:rPr>
                <w:sz w:val="18"/>
                <w:szCs w:val="18"/>
                <w:lang w:val="en-GB"/>
              </w:rPr>
              <w:br/>
            </w:r>
            <w:r w:rsidRPr="00AF1FDE">
              <w:rPr>
                <w:sz w:val="18"/>
                <w:szCs w:val="18"/>
                <w:lang w:val="en-GB"/>
              </w:rPr>
              <w:t>/REL</w:t>
            </w:r>
          </w:p>
        </w:tc>
        <w:tc>
          <w:tcPr>
            <w:tcW w:w="1220" w:type="dxa"/>
            <w:vAlign w:val="center"/>
          </w:tcPr>
          <w:p w:rsidR="00187816" w:rsidRPr="00AF1FDE" w:rsidRDefault="00187816" w:rsidP="00C323E5">
            <w:pPr>
              <w:pStyle w:val="Tabletext"/>
              <w:jc w:val="center"/>
              <w:rPr>
                <w:rFonts w:eastAsia="Arial Unicode MS"/>
                <w:sz w:val="18"/>
                <w:szCs w:val="18"/>
                <w:lang w:val="en-GB"/>
              </w:rPr>
            </w:pPr>
            <w:r w:rsidRPr="00AF1FDE">
              <w:rPr>
                <w:sz w:val="18"/>
                <w:szCs w:val="18"/>
                <w:lang w:val="en-GB"/>
              </w:rPr>
              <w:t>DRM_B3</w:t>
            </w:r>
            <w:r w:rsidR="00C323E5"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–53.10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–51.10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–47.60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–30.60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–13.50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–3.00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0.00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–3.00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–13.50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–30.60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–47.60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–51.10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–53.10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15.90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64b</w:t>
            </w:r>
          </w:p>
        </w:tc>
        <w:tc>
          <w:tcPr>
            <w:tcW w:w="1161" w:type="dxa"/>
            <w:vAlign w:val="center"/>
          </w:tcPr>
          <w:p w:rsidR="00187816" w:rsidRPr="00AF1FDE" w:rsidRDefault="00187816" w:rsidP="00C323E5">
            <w:pPr>
              <w:pStyle w:val="Tabletext"/>
              <w:jc w:val="center"/>
              <w:rPr>
                <w:rFonts w:eastAsia="Arial Unicode MS"/>
                <w:sz w:val="18"/>
                <w:szCs w:val="18"/>
                <w:lang w:val="en-GB"/>
              </w:rPr>
            </w:pPr>
            <w:r w:rsidRPr="00AF1FDE">
              <w:rPr>
                <w:sz w:val="18"/>
                <w:szCs w:val="18"/>
                <w:lang w:val="en-GB"/>
              </w:rPr>
              <w:t>DRM_B2</w:t>
            </w:r>
            <w:r w:rsidR="00C323E5" w:rsidRPr="00AF1FDE">
              <w:rPr>
                <w:sz w:val="18"/>
                <w:szCs w:val="18"/>
                <w:lang w:val="en-GB"/>
              </w:rPr>
              <w:br/>
              <w:t>Rec. ITU</w:t>
            </w:r>
            <w:r w:rsidR="00C323E5" w:rsidRPr="00AF1FDE">
              <w:rPr>
                <w:sz w:val="18"/>
                <w:szCs w:val="18"/>
                <w:lang w:val="en-GB"/>
              </w:rPr>
              <w:noBreakHyphen/>
              <w:t>R</w:t>
            </w:r>
            <w:r w:rsidR="00C323E5" w:rsidRPr="00AF1FDE">
              <w:rPr>
                <w:sz w:val="18"/>
                <w:szCs w:val="18"/>
                <w:lang w:val="en-GB"/>
              </w:rPr>
              <w:br/>
              <w:t>BS.1615</w:t>
            </w:r>
          </w:p>
        </w:tc>
        <w:tc>
          <w:tcPr>
            <w:tcW w:w="1220" w:type="dxa"/>
            <w:vAlign w:val="center"/>
          </w:tcPr>
          <w:p w:rsidR="00187816" w:rsidRPr="00AF1FDE" w:rsidRDefault="00187816" w:rsidP="00C323E5">
            <w:pPr>
              <w:pStyle w:val="Tabletext"/>
              <w:jc w:val="center"/>
              <w:rPr>
                <w:rFonts w:eastAsia="Arial Unicode MS"/>
                <w:sz w:val="18"/>
                <w:szCs w:val="18"/>
                <w:lang w:val="en-GB"/>
              </w:rPr>
            </w:pPr>
            <w:r w:rsidRPr="00AF1FDE">
              <w:rPr>
                <w:sz w:val="18"/>
                <w:szCs w:val="18"/>
                <w:lang w:val="en-GB"/>
              </w:rPr>
              <w:t>DRM_B3</w:t>
            </w:r>
            <w:r w:rsidR="00C323E5" w:rsidRPr="00AF1FDE">
              <w:rPr>
                <w:sz w:val="18"/>
                <w:szCs w:val="18"/>
                <w:lang w:val="en-GB"/>
              </w:rPr>
              <w:br/>
              <w:t>Rec. ITU</w:t>
            </w:r>
            <w:r w:rsidR="00C323E5" w:rsidRPr="00AF1FDE">
              <w:rPr>
                <w:sz w:val="18"/>
                <w:szCs w:val="18"/>
                <w:lang w:val="en-GB"/>
              </w:rPr>
              <w:noBreakHyphen/>
              <w:t>R</w:t>
            </w:r>
            <w:r w:rsidR="00C323E5" w:rsidRPr="00AF1FDE">
              <w:rPr>
                <w:sz w:val="18"/>
                <w:szCs w:val="18"/>
                <w:lang w:val="en-GB"/>
              </w:rPr>
              <w:br/>
              <w:t>BS.1615</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–52.90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–51.00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–47.40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–38.60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–3.20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0.00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–3.20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–16.60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–38.60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–47.40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–51.00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–52.90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15.40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rsidR="00187816" w:rsidRPr="00AF1FDE" w:rsidRDefault="00187816" w:rsidP="00577A99">
            <w:pPr>
              <w:pStyle w:val="Tabletext"/>
              <w:jc w:val="center"/>
              <w:rPr>
                <w:rFonts w:eastAsia="Arial Unicode MS"/>
                <w:sz w:val="18"/>
                <w:szCs w:val="18"/>
                <w:lang w:val="en-GB"/>
              </w:rPr>
            </w:pPr>
          </w:p>
        </w:tc>
        <w:tc>
          <w:tcPr>
            <w:tcW w:w="1220" w:type="dxa"/>
            <w:vAlign w:val="center"/>
          </w:tcPr>
          <w:p w:rsidR="00187816" w:rsidRPr="00AF1FDE" w:rsidRDefault="00187816" w:rsidP="00C323E5">
            <w:pPr>
              <w:pStyle w:val="Tabletext"/>
              <w:jc w:val="center"/>
              <w:rPr>
                <w:rFonts w:eastAsia="Arial Unicode MS"/>
                <w:b/>
                <w:sz w:val="18"/>
                <w:szCs w:val="18"/>
                <w:lang w:val="en-GB"/>
              </w:rPr>
            </w:pPr>
            <w:r w:rsidRPr="00AF1FDE">
              <w:rPr>
                <w:b/>
                <w:sz w:val="18"/>
                <w:szCs w:val="18"/>
                <w:lang w:val="en-GB"/>
              </w:rPr>
              <w:t>d</w:t>
            </w:r>
            <w:r w:rsidR="00C323E5" w:rsidRPr="00AF1FDE">
              <w:rPr>
                <w:b/>
                <w:sz w:val="18"/>
                <w:szCs w:val="18"/>
                <w:lang w:val="en-GB"/>
              </w:rPr>
              <w:t> </w:t>
            </w:r>
            <w:r w:rsidRPr="00AF1FDE">
              <w:rPr>
                <w:b/>
                <w:sz w:val="18"/>
                <w:szCs w:val="18"/>
                <w:lang w:val="en-GB"/>
              </w:rPr>
              <w:t>=</w:t>
            </w:r>
            <w:r w:rsidR="00C323E5" w:rsidRPr="00AF1FDE">
              <w:rPr>
                <w:b/>
                <w:sz w:val="18"/>
                <w:szCs w:val="18"/>
                <w:lang w:val="en-GB"/>
              </w:rPr>
              <w:t> </w:t>
            </w:r>
            <w:r w:rsidRPr="00AF1FDE">
              <w:rPr>
                <w:b/>
                <w:sz w:val="18"/>
                <w:szCs w:val="18"/>
                <w:lang w:val="en-GB"/>
              </w:rPr>
              <w:t>64a</w:t>
            </w:r>
            <w:r w:rsidR="00C323E5" w:rsidRPr="00AF1FDE">
              <w:rPr>
                <w:b/>
                <w:sz w:val="18"/>
                <w:szCs w:val="18"/>
                <w:lang w:val="en-GB"/>
              </w:rPr>
              <w:noBreakHyphen/>
            </w:r>
            <w:r w:rsidRPr="00AF1FDE">
              <w:rPr>
                <w:b/>
                <w:sz w:val="18"/>
                <w:szCs w:val="18"/>
                <w:lang w:val="en-GB"/>
              </w:rPr>
              <w:t>64b</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8.00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3.10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0.20</w:t>
            </w:r>
          </w:p>
        </w:tc>
        <w:tc>
          <w:tcPr>
            <w:tcW w:w="666" w:type="dxa"/>
            <w:shd w:val="pct20" w:color="auto" w:fill="auto"/>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0.00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3.10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8.00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–0.20</w:t>
            </w:r>
          </w:p>
        </w:tc>
        <w:tc>
          <w:tcPr>
            <w:tcW w:w="705" w:type="dxa"/>
            <w:vAlign w:val="center"/>
          </w:tcPr>
          <w:p w:rsidR="00187816" w:rsidRPr="00AF1FDE" w:rsidRDefault="00187816" w:rsidP="00577A99">
            <w:pPr>
              <w:pStyle w:val="Tabletext"/>
              <w:jc w:val="center"/>
              <w:rPr>
                <w:rFonts w:eastAsia="Arial Unicode MS"/>
                <w:sz w:val="18"/>
                <w:szCs w:val="18"/>
                <w:lang w:val="en-GB"/>
              </w:rPr>
            </w:pPr>
          </w:p>
        </w:tc>
        <w:tc>
          <w:tcPr>
            <w:tcW w:w="666" w:type="dxa"/>
            <w:vAlign w:val="center"/>
          </w:tcPr>
          <w:p w:rsidR="00187816" w:rsidRPr="00AF1FDE" w:rsidRDefault="00187816" w:rsidP="00577A99">
            <w:pPr>
              <w:pStyle w:val="Tabletext"/>
              <w:jc w:val="center"/>
              <w:rPr>
                <w:rFonts w:eastAsia="Arial Unicode MS"/>
                <w:sz w:val="18"/>
                <w:szCs w:val="18"/>
                <w:lang w:val="en-GB"/>
              </w:rPr>
            </w:pPr>
          </w:p>
        </w:tc>
      </w:tr>
    </w:tbl>
    <w:p w:rsidR="00187816" w:rsidRPr="00AF1FDE" w:rsidRDefault="00187816" w:rsidP="00C323E5">
      <w:pPr>
        <w:pStyle w:val="Tablefin"/>
      </w:pPr>
    </w:p>
    <w:p w:rsidR="00187816" w:rsidRPr="00AF1FDE" w:rsidRDefault="00187816" w:rsidP="00C323E5">
      <w:pPr>
        <w:rPr>
          <w:lang w:val="en-GB"/>
        </w:rPr>
      </w:pPr>
      <w:r w:rsidRPr="00AF1FDE">
        <w:rPr>
          <w:lang w:val="en-GB"/>
        </w:rPr>
        <w:t>To obtain the new figure in Recommendation ITU-R BS.1615 for the concerned configuration, subtract from the corresponding figure of Document</w:t>
      </w:r>
      <w:r w:rsidR="00C323E5" w:rsidRPr="00AF1FDE">
        <w:rPr>
          <w:lang w:val="en-GB"/>
        </w:rPr>
        <w:t> </w:t>
      </w:r>
      <w:r w:rsidRPr="00AF1FDE">
        <w:rPr>
          <w:lang w:val="en-GB"/>
        </w:rPr>
        <w:t>6</w:t>
      </w:r>
      <w:r w:rsidR="00C323E5" w:rsidRPr="00AF1FDE">
        <w:rPr>
          <w:lang w:val="en-GB"/>
        </w:rPr>
        <w:noBreakHyphen/>
      </w:r>
      <w:r w:rsidRPr="00AF1FDE">
        <w:rPr>
          <w:lang w:val="en-GB"/>
        </w:rPr>
        <w:t>7/21 the difference “d” after adjustment for the similarities, as shown below:</w:t>
      </w:r>
    </w:p>
    <w:p w:rsidR="00187816" w:rsidRPr="00AF1FDE" w:rsidRDefault="00187816" w:rsidP="00C323E5">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AF1FDE" w:rsidRPr="00AF1FDE" w:rsidTr="001766A7">
        <w:trPr>
          <w:trHeight w:val="20"/>
          <w:jc w:val="center"/>
        </w:trPr>
        <w:tc>
          <w:tcPr>
            <w:tcW w:w="833" w:type="dxa"/>
            <w:vMerge w:val="restart"/>
            <w:vAlign w:val="center"/>
          </w:tcPr>
          <w:p w:rsidR="00187816" w:rsidRPr="00AF1FDE" w:rsidRDefault="00187816" w:rsidP="00C323E5">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C323E5">
            <w:pPr>
              <w:pStyle w:val="Tablehead"/>
              <w:rPr>
                <w:sz w:val="18"/>
                <w:szCs w:val="18"/>
                <w:lang w:val="en-GB"/>
              </w:rPr>
            </w:pPr>
            <w:r w:rsidRPr="00AF1FDE">
              <w:rPr>
                <w:sz w:val="18"/>
                <w:szCs w:val="18"/>
                <w:lang w:val="en-GB"/>
              </w:rPr>
              <w:t>Wanted</w:t>
            </w:r>
            <w:r w:rsidR="00C323E5" w:rsidRPr="00AF1FDE">
              <w:rPr>
                <w:sz w:val="18"/>
                <w:szCs w:val="18"/>
                <w:lang w:val="en-GB"/>
              </w:rPr>
              <w:br/>
            </w:r>
            <w:r w:rsidRPr="00AF1FDE">
              <w:rPr>
                <w:sz w:val="18"/>
                <w:szCs w:val="18"/>
                <w:lang w:val="en-GB"/>
              </w:rPr>
              <w:t>signal</w:t>
            </w:r>
          </w:p>
        </w:tc>
        <w:tc>
          <w:tcPr>
            <w:tcW w:w="1161" w:type="dxa"/>
            <w:vMerge w:val="restart"/>
            <w:vAlign w:val="center"/>
          </w:tcPr>
          <w:p w:rsidR="00187816" w:rsidRPr="00AF1FDE" w:rsidRDefault="00187816" w:rsidP="00C323E5">
            <w:pPr>
              <w:pStyle w:val="Tablehead"/>
              <w:rPr>
                <w:sz w:val="18"/>
                <w:szCs w:val="18"/>
                <w:lang w:val="en-GB"/>
              </w:rPr>
            </w:pPr>
            <w:r w:rsidRPr="00AF1FDE">
              <w:rPr>
                <w:sz w:val="18"/>
                <w:szCs w:val="18"/>
                <w:lang w:val="en-GB"/>
              </w:rPr>
              <w:t>Unwanted</w:t>
            </w:r>
            <w:r w:rsidR="00C323E5" w:rsidRPr="00AF1FDE">
              <w:rPr>
                <w:sz w:val="18"/>
                <w:szCs w:val="18"/>
                <w:lang w:val="en-GB"/>
              </w:rPr>
              <w:br/>
            </w:r>
            <w:r w:rsidRPr="00AF1FDE">
              <w:rPr>
                <w:sz w:val="18"/>
                <w:szCs w:val="18"/>
                <w:lang w:val="en-GB"/>
              </w:rPr>
              <w:t>signal</w:t>
            </w:r>
          </w:p>
        </w:tc>
        <w:tc>
          <w:tcPr>
            <w:tcW w:w="9358" w:type="dxa"/>
            <w:gridSpan w:val="13"/>
            <w:vAlign w:val="center"/>
          </w:tcPr>
          <w:p w:rsidR="00187816" w:rsidRPr="00AF1FDE" w:rsidRDefault="00187816" w:rsidP="00C323E5">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C323E5">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833" w:type="dxa"/>
            <w:vMerge/>
            <w:vAlign w:val="center"/>
          </w:tcPr>
          <w:p w:rsidR="00187816" w:rsidRPr="00AF1FDE" w:rsidRDefault="00187816" w:rsidP="00C323E5">
            <w:pPr>
              <w:pStyle w:val="Tablehead"/>
              <w:rPr>
                <w:rFonts w:eastAsia="Arial Unicode MS"/>
                <w:sz w:val="18"/>
                <w:szCs w:val="18"/>
                <w:lang w:val="en-GB"/>
              </w:rPr>
            </w:pPr>
          </w:p>
        </w:tc>
        <w:tc>
          <w:tcPr>
            <w:tcW w:w="1161" w:type="dxa"/>
            <w:vMerge/>
            <w:vAlign w:val="center"/>
          </w:tcPr>
          <w:p w:rsidR="00187816" w:rsidRPr="00AF1FDE" w:rsidRDefault="00187816" w:rsidP="00C323E5">
            <w:pPr>
              <w:pStyle w:val="Tablehead"/>
              <w:rPr>
                <w:rFonts w:eastAsia="Arial Unicode MS"/>
                <w:sz w:val="18"/>
                <w:szCs w:val="18"/>
                <w:lang w:val="en-GB"/>
              </w:rPr>
            </w:pPr>
          </w:p>
        </w:tc>
        <w:tc>
          <w:tcPr>
            <w:tcW w:w="1161" w:type="dxa"/>
            <w:vMerge/>
            <w:vAlign w:val="center"/>
          </w:tcPr>
          <w:p w:rsidR="00187816" w:rsidRPr="00AF1FDE" w:rsidRDefault="00187816" w:rsidP="00C323E5">
            <w:pPr>
              <w:pStyle w:val="Tablehead"/>
              <w:rPr>
                <w:rFonts w:eastAsia="Arial Unicode MS"/>
                <w:sz w:val="18"/>
                <w:szCs w:val="18"/>
                <w:lang w:val="en-GB"/>
              </w:rPr>
            </w:pP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0</w:t>
            </w:r>
          </w:p>
        </w:tc>
        <w:tc>
          <w:tcPr>
            <w:tcW w:w="6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10</w:t>
            </w:r>
          </w:p>
        </w:tc>
        <w:tc>
          <w:tcPr>
            <w:tcW w:w="6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C323E5">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C323E5">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76</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DRM_B4</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DRM_B3</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–36.40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–34.60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–31.30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–17.70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–0.40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12.80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16.20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16.20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15.70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11.60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–0.40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–25.20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r w:rsidRPr="00AF1FDE">
              <w:rPr>
                <w:sz w:val="18"/>
                <w:szCs w:val="18"/>
                <w:lang w:val="en-GB"/>
              </w:rPr>
              <w:t>76</w:t>
            </w:r>
          </w:p>
        </w:tc>
        <w:tc>
          <w:tcPr>
            <w:tcW w:w="1161" w:type="dxa"/>
            <w:vAlign w:val="center"/>
          </w:tcPr>
          <w:p w:rsidR="00187816" w:rsidRPr="00AF1FDE" w:rsidRDefault="00187816" w:rsidP="00C323E5">
            <w:pPr>
              <w:pStyle w:val="Tabletext"/>
              <w:jc w:val="center"/>
              <w:rPr>
                <w:sz w:val="18"/>
                <w:szCs w:val="18"/>
                <w:lang w:val="en-GB"/>
              </w:rPr>
            </w:pPr>
            <w:r w:rsidRPr="00AF1FDE">
              <w:rPr>
                <w:sz w:val="18"/>
                <w:szCs w:val="18"/>
                <w:lang w:val="en-GB"/>
              </w:rPr>
              <w:t>DRM_B4</w:t>
            </w:r>
            <w:r w:rsidR="00C323E5" w:rsidRPr="00AF1FDE">
              <w:rPr>
                <w:sz w:val="18"/>
                <w:szCs w:val="18"/>
                <w:lang w:val="en-GB"/>
              </w:rPr>
              <w:br/>
            </w:r>
            <w:r w:rsidRPr="00AF1FDE">
              <w:rPr>
                <w:sz w:val="18"/>
                <w:szCs w:val="18"/>
                <w:lang w:val="en-GB"/>
              </w:rPr>
              <w:t>/REL</w:t>
            </w:r>
          </w:p>
        </w:tc>
        <w:tc>
          <w:tcPr>
            <w:tcW w:w="1161" w:type="dxa"/>
            <w:vAlign w:val="center"/>
          </w:tcPr>
          <w:p w:rsidR="00187816" w:rsidRPr="00AF1FDE" w:rsidRDefault="00187816" w:rsidP="00C323E5">
            <w:pPr>
              <w:pStyle w:val="Tabletext"/>
              <w:jc w:val="center"/>
              <w:rPr>
                <w:sz w:val="18"/>
                <w:szCs w:val="18"/>
                <w:lang w:val="en-GB"/>
              </w:rPr>
            </w:pPr>
            <w:r w:rsidRPr="00AF1FDE">
              <w:rPr>
                <w:sz w:val="18"/>
                <w:szCs w:val="18"/>
                <w:lang w:val="en-GB"/>
              </w:rPr>
              <w:t>DRM_B3</w:t>
            </w:r>
            <w:r w:rsidR="00C323E5"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–52.60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–50.80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–47.50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–33.90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–16.60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–3.40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0.40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–0.50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–4.60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–16.60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–41.40</w:t>
            </w:r>
          </w:p>
        </w:tc>
        <w:tc>
          <w:tcPr>
            <w:tcW w:w="705" w:type="dxa"/>
            <w:vAlign w:val="center"/>
          </w:tcPr>
          <w:p w:rsidR="00187816" w:rsidRPr="00AF1FDE" w:rsidRDefault="00187816" w:rsidP="00577A99">
            <w:pPr>
              <w:pStyle w:val="Tabletext"/>
              <w:jc w:val="center"/>
              <w:rPr>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sz w:val="18"/>
                <w:szCs w:val="18"/>
                <w:lang w:val="en-GB"/>
              </w:rPr>
            </w:pPr>
            <w:r w:rsidRPr="00AF1FDE">
              <w:rPr>
                <w:sz w:val="18"/>
                <w:szCs w:val="18"/>
                <w:lang w:val="en-GB"/>
              </w:rPr>
              <w:t>16.20</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r w:rsidRPr="00AF1FDE">
              <w:rPr>
                <w:sz w:val="18"/>
                <w:szCs w:val="18"/>
                <w:lang w:val="en-GB"/>
              </w:rPr>
              <w:t>d similar</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–0.10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766" w:type="dxa"/>
            <w:shd w:val="pct20" w:color="auto" w:fill="auto"/>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8.00</w:t>
            </w:r>
          </w:p>
        </w:tc>
        <w:tc>
          <w:tcPr>
            <w:tcW w:w="766" w:type="dxa"/>
            <w:shd w:val="pct20" w:color="auto" w:fill="auto"/>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3.10</w:t>
            </w:r>
          </w:p>
        </w:tc>
        <w:tc>
          <w:tcPr>
            <w:tcW w:w="666" w:type="dxa"/>
            <w:shd w:val="pct20" w:color="auto" w:fill="auto"/>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666" w:type="dxa"/>
            <w:shd w:val="pct20" w:color="auto" w:fill="auto"/>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3.10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8.00</w:t>
            </w:r>
          </w:p>
        </w:tc>
        <w:tc>
          <w:tcPr>
            <w:tcW w:w="705" w:type="dxa"/>
            <w:vAlign w:val="center"/>
          </w:tcPr>
          <w:p w:rsidR="00187816" w:rsidRPr="00AF1FDE" w:rsidRDefault="00187816" w:rsidP="00577A99">
            <w:pPr>
              <w:pStyle w:val="Tabletext"/>
              <w:jc w:val="center"/>
              <w:rPr>
                <w:sz w:val="18"/>
                <w:szCs w:val="18"/>
                <w:lang w:val="en-GB"/>
              </w:rPr>
            </w:pPr>
          </w:p>
        </w:tc>
        <w:tc>
          <w:tcPr>
            <w:tcW w:w="666" w:type="dxa"/>
            <w:vAlign w:val="center"/>
          </w:tcPr>
          <w:p w:rsidR="00187816" w:rsidRPr="00AF1FDE" w:rsidRDefault="00187816" w:rsidP="00577A99">
            <w:pPr>
              <w:pStyle w:val="Tabletext"/>
              <w:jc w:val="center"/>
              <w:rPr>
                <w:sz w:val="18"/>
                <w:szCs w:val="18"/>
                <w:lang w:val="en-GB"/>
              </w:rPr>
            </w:pPr>
          </w:p>
        </w:tc>
      </w:tr>
      <w:tr w:rsidR="00187816" w:rsidRPr="00AF1FDE" w:rsidTr="001766A7">
        <w:trPr>
          <w:trHeight w:val="20"/>
          <w:jc w:val="center"/>
        </w:trPr>
        <w:tc>
          <w:tcPr>
            <w:tcW w:w="833" w:type="dxa"/>
            <w:vAlign w:val="center"/>
          </w:tcPr>
          <w:p w:rsidR="00187816" w:rsidRPr="00AF1FDE" w:rsidRDefault="00187816" w:rsidP="00C323E5">
            <w:pPr>
              <w:pStyle w:val="Tabletext"/>
              <w:jc w:val="center"/>
              <w:rPr>
                <w:b/>
                <w:i/>
                <w:sz w:val="18"/>
                <w:szCs w:val="18"/>
                <w:lang w:val="en-GB"/>
              </w:rPr>
            </w:pPr>
            <w:r w:rsidRPr="00AF1FDE">
              <w:rPr>
                <w:b/>
                <w:i/>
                <w:sz w:val="18"/>
                <w:szCs w:val="18"/>
                <w:lang w:val="en-GB"/>
              </w:rPr>
              <w:t>New</w:t>
            </w:r>
            <w:r w:rsidR="00C323E5" w:rsidRPr="00AF1FDE">
              <w:rPr>
                <w:b/>
                <w:i/>
                <w:sz w:val="18"/>
                <w:szCs w:val="18"/>
                <w:lang w:val="en-GB"/>
              </w:rPr>
              <w:t> </w:t>
            </w:r>
            <w:r w:rsidRPr="00AF1FDE">
              <w:rPr>
                <w:b/>
                <w:i/>
                <w:sz w:val="18"/>
                <w:szCs w:val="18"/>
                <w:lang w:val="en-GB"/>
              </w:rPr>
              <w:t>76</w:t>
            </w:r>
          </w:p>
        </w:tc>
        <w:tc>
          <w:tcPr>
            <w:tcW w:w="1161" w:type="dxa"/>
            <w:vAlign w:val="center"/>
          </w:tcPr>
          <w:p w:rsidR="00187816" w:rsidRPr="00AF1FDE" w:rsidRDefault="00187816" w:rsidP="00C323E5">
            <w:pPr>
              <w:pStyle w:val="Tabletext"/>
              <w:jc w:val="center"/>
              <w:rPr>
                <w:b/>
                <w:i/>
                <w:sz w:val="18"/>
                <w:szCs w:val="18"/>
                <w:lang w:val="en-GB"/>
              </w:rPr>
            </w:pPr>
            <w:r w:rsidRPr="00AF1FDE">
              <w:rPr>
                <w:sz w:val="18"/>
                <w:szCs w:val="18"/>
                <w:lang w:val="en-GB"/>
              </w:rPr>
              <w:t>DRM_B4</w:t>
            </w:r>
            <w:r w:rsidR="00C323E5" w:rsidRPr="00AF1FDE">
              <w:rPr>
                <w:sz w:val="18"/>
                <w:szCs w:val="18"/>
                <w:lang w:val="en-GB"/>
              </w:rPr>
              <w:br/>
              <w:t>Rec. ITU</w:t>
            </w:r>
            <w:r w:rsidR="00C323E5" w:rsidRPr="00AF1FDE">
              <w:rPr>
                <w:sz w:val="18"/>
                <w:szCs w:val="18"/>
                <w:lang w:val="en-GB"/>
              </w:rPr>
              <w:noBreakHyphen/>
              <w:t>R</w:t>
            </w:r>
            <w:r w:rsidR="00C323E5" w:rsidRPr="00AF1FDE">
              <w:rPr>
                <w:sz w:val="18"/>
                <w:szCs w:val="18"/>
                <w:lang w:val="en-GB"/>
              </w:rPr>
              <w:br/>
              <w:t>BS.1615</w:t>
            </w:r>
          </w:p>
        </w:tc>
        <w:tc>
          <w:tcPr>
            <w:tcW w:w="1161" w:type="dxa"/>
            <w:vAlign w:val="center"/>
          </w:tcPr>
          <w:p w:rsidR="00187816" w:rsidRPr="00AF1FDE" w:rsidRDefault="00187816" w:rsidP="00C323E5">
            <w:pPr>
              <w:pStyle w:val="Tabletext"/>
              <w:jc w:val="center"/>
              <w:rPr>
                <w:b/>
                <w:i/>
                <w:sz w:val="18"/>
                <w:szCs w:val="18"/>
                <w:lang w:val="en-GB"/>
              </w:rPr>
            </w:pPr>
            <w:r w:rsidRPr="00AF1FDE">
              <w:rPr>
                <w:sz w:val="18"/>
                <w:szCs w:val="18"/>
                <w:lang w:val="en-GB"/>
              </w:rPr>
              <w:t>DRM_B3</w:t>
            </w:r>
            <w:r w:rsidR="00C323E5" w:rsidRPr="00AF1FDE">
              <w:rPr>
                <w:sz w:val="18"/>
                <w:szCs w:val="18"/>
                <w:lang w:val="en-GB"/>
              </w:rPr>
              <w:br/>
              <w:t>Rec. ITU</w:t>
            </w:r>
            <w:r w:rsidR="00C323E5" w:rsidRPr="00AF1FDE">
              <w:rPr>
                <w:sz w:val="18"/>
                <w:szCs w:val="18"/>
                <w:lang w:val="en-GB"/>
              </w:rPr>
              <w:noBreakHyphen/>
              <w:t>R</w:t>
            </w:r>
            <w:r w:rsidR="00C323E5" w:rsidRPr="00AF1FDE">
              <w:rPr>
                <w:sz w:val="18"/>
                <w:szCs w:val="18"/>
                <w:lang w:val="en-GB"/>
              </w:rPr>
              <w:br/>
              <w:t>BS.1615</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–52.40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–50.70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–47.30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–41.90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–19.70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–3.60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0.00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0.40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0.00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–0.50</w:t>
            </w:r>
          </w:p>
        </w:tc>
        <w:tc>
          <w:tcPr>
            <w:tcW w:w="6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–4.80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–19.70</w:t>
            </w:r>
          </w:p>
        </w:tc>
        <w:tc>
          <w:tcPr>
            <w:tcW w:w="766" w:type="dxa"/>
            <w:vAlign w:val="center"/>
          </w:tcPr>
          <w:p w:rsidR="00187816" w:rsidRPr="00AF1FDE" w:rsidRDefault="00187816" w:rsidP="00C323E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–49.40</w:t>
            </w:r>
          </w:p>
        </w:tc>
        <w:tc>
          <w:tcPr>
            <w:tcW w:w="705"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16.20</w:t>
            </w:r>
          </w:p>
        </w:tc>
      </w:tr>
    </w:tbl>
    <w:p w:rsidR="00187816" w:rsidRPr="00AF1FDE" w:rsidRDefault="00187816" w:rsidP="00C323E5">
      <w:pPr>
        <w:pStyle w:val="Tablefin"/>
      </w:pPr>
    </w:p>
    <w:p w:rsidR="00187816" w:rsidRPr="00AF1FDE" w:rsidRDefault="00187816" w:rsidP="00735003">
      <w:pPr>
        <w:pStyle w:val="Heading3"/>
        <w:rPr>
          <w:lang w:val="en-GB"/>
        </w:rPr>
      </w:pPr>
      <w:r w:rsidRPr="00AF1FDE">
        <w:rPr>
          <w:lang w:val="en-GB"/>
        </w:rPr>
        <w:lastRenderedPageBreak/>
        <w:t>3.3.13</w:t>
      </w:r>
      <w:r w:rsidRPr="00AF1FDE">
        <w:rPr>
          <w:lang w:val="en-GB"/>
        </w:rPr>
        <w:tab/>
        <w:t>Mode DRM_B4_18 kHz interfered with by B5_20 kHz</w:t>
      </w:r>
    </w:p>
    <w:p w:rsidR="00C323E5" w:rsidRPr="00AF1FDE" w:rsidRDefault="00C323E5" w:rsidP="00735003">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AF1FDE" w:rsidRPr="00AF1FDE" w:rsidTr="001766A7">
        <w:trPr>
          <w:trHeight w:val="20"/>
          <w:jc w:val="center"/>
        </w:trPr>
        <w:tc>
          <w:tcPr>
            <w:tcW w:w="628" w:type="dxa"/>
            <w:vMerge w:val="restart"/>
            <w:vAlign w:val="center"/>
          </w:tcPr>
          <w:p w:rsidR="00187816" w:rsidRPr="00AF1FDE" w:rsidRDefault="00187816" w:rsidP="00C323E5">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C323E5">
            <w:pPr>
              <w:pStyle w:val="Tablehead"/>
              <w:rPr>
                <w:sz w:val="18"/>
                <w:szCs w:val="18"/>
                <w:lang w:val="en-GB"/>
              </w:rPr>
            </w:pPr>
            <w:r w:rsidRPr="00AF1FDE">
              <w:rPr>
                <w:sz w:val="18"/>
                <w:szCs w:val="18"/>
                <w:lang w:val="en-GB"/>
              </w:rPr>
              <w:t>Wanted</w:t>
            </w:r>
            <w:r w:rsidR="00C323E5" w:rsidRPr="00AF1FDE">
              <w:rPr>
                <w:sz w:val="18"/>
                <w:szCs w:val="18"/>
                <w:lang w:val="en-GB"/>
              </w:rPr>
              <w:br/>
            </w:r>
            <w:r w:rsidRPr="00AF1FDE">
              <w:rPr>
                <w:sz w:val="18"/>
                <w:szCs w:val="18"/>
                <w:lang w:val="en-GB"/>
              </w:rPr>
              <w:t>signal</w:t>
            </w:r>
          </w:p>
        </w:tc>
        <w:tc>
          <w:tcPr>
            <w:tcW w:w="1220" w:type="dxa"/>
            <w:vMerge w:val="restart"/>
            <w:vAlign w:val="center"/>
          </w:tcPr>
          <w:p w:rsidR="00187816" w:rsidRPr="00AF1FDE" w:rsidRDefault="00187816" w:rsidP="00C323E5">
            <w:pPr>
              <w:pStyle w:val="Tablehead"/>
              <w:rPr>
                <w:sz w:val="18"/>
                <w:szCs w:val="18"/>
                <w:lang w:val="en-GB"/>
              </w:rPr>
            </w:pPr>
            <w:r w:rsidRPr="00AF1FDE">
              <w:rPr>
                <w:sz w:val="18"/>
                <w:szCs w:val="18"/>
                <w:lang w:val="en-GB"/>
              </w:rPr>
              <w:t>Unwanted</w:t>
            </w:r>
            <w:r w:rsidR="00C323E5" w:rsidRPr="00AF1FDE">
              <w:rPr>
                <w:sz w:val="18"/>
                <w:szCs w:val="18"/>
                <w:lang w:val="en-GB"/>
              </w:rPr>
              <w:br/>
            </w:r>
            <w:r w:rsidRPr="00AF1FDE">
              <w:rPr>
                <w:sz w:val="18"/>
                <w:szCs w:val="18"/>
                <w:lang w:val="en-GB"/>
              </w:rPr>
              <w:t>signal</w:t>
            </w:r>
          </w:p>
        </w:tc>
        <w:tc>
          <w:tcPr>
            <w:tcW w:w="9658" w:type="dxa"/>
            <w:gridSpan w:val="13"/>
            <w:vAlign w:val="center"/>
          </w:tcPr>
          <w:p w:rsidR="00187816" w:rsidRPr="00AF1FDE" w:rsidRDefault="00187816" w:rsidP="00C323E5">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C323E5">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628" w:type="dxa"/>
            <w:vMerge/>
            <w:vAlign w:val="center"/>
          </w:tcPr>
          <w:p w:rsidR="00187816" w:rsidRPr="00AF1FDE" w:rsidRDefault="00187816" w:rsidP="00C323E5">
            <w:pPr>
              <w:pStyle w:val="Tablehead"/>
              <w:rPr>
                <w:rFonts w:eastAsia="Arial Unicode MS"/>
                <w:sz w:val="18"/>
                <w:szCs w:val="18"/>
                <w:lang w:val="en-GB"/>
              </w:rPr>
            </w:pPr>
          </w:p>
        </w:tc>
        <w:tc>
          <w:tcPr>
            <w:tcW w:w="1161" w:type="dxa"/>
            <w:vMerge/>
            <w:vAlign w:val="center"/>
          </w:tcPr>
          <w:p w:rsidR="00187816" w:rsidRPr="00AF1FDE" w:rsidRDefault="00187816" w:rsidP="00C323E5">
            <w:pPr>
              <w:pStyle w:val="Tablehead"/>
              <w:rPr>
                <w:rFonts w:eastAsia="Arial Unicode MS"/>
                <w:sz w:val="18"/>
                <w:szCs w:val="18"/>
                <w:lang w:val="en-GB"/>
              </w:rPr>
            </w:pPr>
          </w:p>
        </w:tc>
        <w:tc>
          <w:tcPr>
            <w:tcW w:w="1220" w:type="dxa"/>
            <w:vMerge/>
            <w:vAlign w:val="center"/>
          </w:tcPr>
          <w:p w:rsidR="00187816" w:rsidRPr="00AF1FDE" w:rsidRDefault="00187816" w:rsidP="00C323E5">
            <w:pPr>
              <w:pStyle w:val="Tablehead"/>
              <w:rPr>
                <w:rFonts w:eastAsia="Arial Unicode MS"/>
                <w:sz w:val="18"/>
                <w:szCs w:val="18"/>
                <w:lang w:val="en-GB"/>
              </w:rPr>
            </w:pP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0</w:t>
            </w:r>
          </w:p>
        </w:tc>
        <w:tc>
          <w:tcPr>
            <w:tcW w:w="6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5</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9</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C323E5">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C323E5">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C323E5">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64</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DRM_B2</w:t>
            </w:r>
          </w:p>
        </w:tc>
        <w:tc>
          <w:tcPr>
            <w:tcW w:w="1220"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DRM_B3</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–37.20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–35.20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–31.70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–14.70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2.40</w:t>
            </w:r>
          </w:p>
        </w:tc>
        <w:tc>
          <w:tcPr>
            <w:tcW w:w="6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12.90</w:t>
            </w:r>
          </w:p>
        </w:tc>
        <w:tc>
          <w:tcPr>
            <w:tcW w:w="6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15.90</w:t>
            </w:r>
          </w:p>
        </w:tc>
        <w:tc>
          <w:tcPr>
            <w:tcW w:w="6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12.90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2.40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–14.70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–31.70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–35.20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–37.20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64a</w:t>
            </w:r>
          </w:p>
        </w:tc>
        <w:tc>
          <w:tcPr>
            <w:tcW w:w="1161" w:type="dxa"/>
            <w:vAlign w:val="center"/>
          </w:tcPr>
          <w:p w:rsidR="00187816" w:rsidRPr="00AF1FDE" w:rsidRDefault="00187816" w:rsidP="00C323E5">
            <w:pPr>
              <w:pStyle w:val="Tabletext"/>
              <w:jc w:val="center"/>
              <w:rPr>
                <w:rFonts w:eastAsia="Arial Unicode MS"/>
                <w:sz w:val="18"/>
                <w:szCs w:val="18"/>
                <w:lang w:val="en-GB"/>
              </w:rPr>
            </w:pPr>
            <w:r w:rsidRPr="00AF1FDE">
              <w:rPr>
                <w:sz w:val="18"/>
                <w:szCs w:val="18"/>
                <w:lang w:val="en-GB"/>
              </w:rPr>
              <w:t>DRM_B2</w:t>
            </w:r>
            <w:r w:rsidR="00C323E5" w:rsidRPr="00AF1FDE">
              <w:rPr>
                <w:sz w:val="18"/>
                <w:szCs w:val="18"/>
                <w:lang w:val="en-GB"/>
              </w:rPr>
              <w:br/>
            </w:r>
            <w:r w:rsidRPr="00AF1FDE">
              <w:rPr>
                <w:sz w:val="18"/>
                <w:szCs w:val="18"/>
                <w:lang w:val="en-GB"/>
              </w:rPr>
              <w:t>/REL</w:t>
            </w:r>
          </w:p>
        </w:tc>
        <w:tc>
          <w:tcPr>
            <w:tcW w:w="1220" w:type="dxa"/>
            <w:vAlign w:val="center"/>
          </w:tcPr>
          <w:p w:rsidR="00187816" w:rsidRPr="00AF1FDE" w:rsidRDefault="00187816" w:rsidP="00C323E5">
            <w:pPr>
              <w:pStyle w:val="Tabletext"/>
              <w:jc w:val="center"/>
              <w:rPr>
                <w:rFonts w:eastAsia="Arial Unicode MS"/>
                <w:sz w:val="18"/>
                <w:szCs w:val="18"/>
                <w:lang w:val="en-GB"/>
              </w:rPr>
            </w:pPr>
            <w:r w:rsidRPr="00AF1FDE">
              <w:rPr>
                <w:sz w:val="18"/>
                <w:szCs w:val="18"/>
                <w:lang w:val="en-GB"/>
              </w:rPr>
              <w:t>DRM_B3</w:t>
            </w:r>
            <w:r w:rsidR="00C323E5"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–53.10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–51.10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–47.60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–30.60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–13.50</w:t>
            </w:r>
          </w:p>
        </w:tc>
        <w:tc>
          <w:tcPr>
            <w:tcW w:w="6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–3.00</w:t>
            </w:r>
          </w:p>
        </w:tc>
        <w:tc>
          <w:tcPr>
            <w:tcW w:w="6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0.00</w:t>
            </w:r>
          </w:p>
        </w:tc>
        <w:tc>
          <w:tcPr>
            <w:tcW w:w="6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–13.50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–30.60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–47.60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–51.10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–53.10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15.90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64b</w:t>
            </w:r>
          </w:p>
        </w:tc>
        <w:tc>
          <w:tcPr>
            <w:tcW w:w="1161" w:type="dxa"/>
            <w:vAlign w:val="center"/>
          </w:tcPr>
          <w:p w:rsidR="00187816" w:rsidRPr="00AF1FDE" w:rsidRDefault="00187816" w:rsidP="00C323E5">
            <w:pPr>
              <w:pStyle w:val="Tabletext"/>
              <w:jc w:val="center"/>
              <w:rPr>
                <w:rFonts w:eastAsia="Arial Unicode MS"/>
                <w:sz w:val="18"/>
                <w:szCs w:val="18"/>
                <w:lang w:val="en-GB"/>
              </w:rPr>
            </w:pPr>
            <w:r w:rsidRPr="00AF1FDE">
              <w:rPr>
                <w:sz w:val="18"/>
                <w:szCs w:val="18"/>
                <w:lang w:val="en-GB"/>
              </w:rPr>
              <w:t>DRM_B2</w:t>
            </w:r>
            <w:r w:rsidR="00C323E5" w:rsidRPr="00AF1FDE">
              <w:rPr>
                <w:sz w:val="18"/>
                <w:szCs w:val="18"/>
                <w:lang w:val="en-GB"/>
              </w:rPr>
              <w:br/>
              <w:t>Rec. ITU</w:t>
            </w:r>
            <w:r w:rsidR="00C323E5" w:rsidRPr="00AF1FDE">
              <w:rPr>
                <w:sz w:val="18"/>
                <w:szCs w:val="18"/>
                <w:lang w:val="en-GB"/>
              </w:rPr>
              <w:noBreakHyphen/>
              <w:t>R</w:t>
            </w:r>
            <w:r w:rsidR="00C323E5" w:rsidRPr="00AF1FDE">
              <w:rPr>
                <w:sz w:val="18"/>
                <w:szCs w:val="18"/>
                <w:lang w:val="en-GB"/>
              </w:rPr>
              <w:br/>
              <w:t>BS.1615</w:t>
            </w:r>
          </w:p>
        </w:tc>
        <w:tc>
          <w:tcPr>
            <w:tcW w:w="1220" w:type="dxa"/>
            <w:vAlign w:val="center"/>
          </w:tcPr>
          <w:p w:rsidR="00187816" w:rsidRPr="00AF1FDE" w:rsidRDefault="00187816" w:rsidP="00C323E5">
            <w:pPr>
              <w:pStyle w:val="Tabletext"/>
              <w:jc w:val="center"/>
              <w:rPr>
                <w:rFonts w:eastAsia="Arial Unicode MS"/>
                <w:sz w:val="18"/>
                <w:szCs w:val="18"/>
                <w:lang w:val="en-GB"/>
              </w:rPr>
            </w:pPr>
            <w:r w:rsidRPr="00AF1FDE">
              <w:rPr>
                <w:sz w:val="18"/>
                <w:szCs w:val="18"/>
                <w:lang w:val="en-GB"/>
              </w:rPr>
              <w:t>DRM_B3</w:t>
            </w:r>
            <w:r w:rsidR="00C323E5" w:rsidRPr="00AF1FDE">
              <w:rPr>
                <w:sz w:val="18"/>
                <w:szCs w:val="18"/>
                <w:lang w:val="en-GB"/>
              </w:rPr>
              <w:br/>
              <w:t>Rec. ITU</w:t>
            </w:r>
            <w:r w:rsidR="00C323E5" w:rsidRPr="00AF1FDE">
              <w:rPr>
                <w:sz w:val="18"/>
                <w:szCs w:val="18"/>
                <w:lang w:val="en-GB"/>
              </w:rPr>
              <w:noBreakHyphen/>
              <w:t>R</w:t>
            </w:r>
            <w:r w:rsidR="00C323E5" w:rsidRPr="00AF1FDE">
              <w:rPr>
                <w:sz w:val="18"/>
                <w:szCs w:val="18"/>
                <w:lang w:val="en-GB"/>
              </w:rPr>
              <w:br/>
              <w:t>BS.1615</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–52.90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–51.00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–47.40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–38.60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–3.20</w:t>
            </w:r>
          </w:p>
        </w:tc>
        <w:tc>
          <w:tcPr>
            <w:tcW w:w="6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0.00</w:t>
            </w:r>
          </w:p>
        </w:tc>
        <w:tc>
          <w:tcPr>
            <w:tcW w:w="6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–3.20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–16.60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–38.60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–47.40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–51.00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–52.90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15.40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rsidR="00187816" w:rsidRPr="00AF1FDE" w:rsidRDefault="00187816" w:rsidP="00577A99">
            <w:pPr>
              <w:pStyle w:val="Tabletext"/>
              <w:jc w:val="center"/>
              <w:rPr>
                <w:rFonts w:eastAsia="Arial Unicode MS"/>
                <w:sz w:val="18"/>
                <w:szCs w:val="18"/>
                <w:lang w:val="en-GB"/>
              </w:rPr>
            </w:pPr>
          </w:p>
        </w:tc>
        <w:tc>
          <w:tcPr>
            <w:tcW w:w="1220" w:type="dxa"/>
            <w:vAlign w:val="center"/>
          </w:tcPr>
          <w:p w:rsidR="00187816" w:rsidRPr="00AF1FDE" w:rsidRDefault="00187816" w:rsidP="00C323E5">
            <w:pPr>
              <w:pStyle w:val="Tabletext"/>
              <w:jc w:val="center"/>
              <w:rPr>
                <w:rFonts w:eastAsia="Arial Unicode MS"/>
                <w:b/>
                <w:sz w:val="18"/>
                <w:szCs w:val="18"/>
                <w:lang w:val="en-GB"/>
              </w:rPr>
            </w:pPr>
            <w:r w:rsidRPr="00AF1FDE">
              <w:rPr>
                <w:b/>
                <w:sz w:val="18"/>
                <w:szCs w:val="18"/>
                <w:lang w:val="en-GB"/>
              </w:rPr>
              <w:t>d</w:t>
            </w:r>
            <w:r w:rsidR="00C323E5" w:rsidRPr="00AF1FDE">
              <w:rPr>
                <w:b/>
                <w:sz w:val="18"/>
                <w:szCs w:val="18"/>
                <w:lang w:val="en-GB"/>
              </w:rPr>
              <w:t> </w:t>
            </w:r>
            <w:r w:rsidRPr="00AF1FDE">
              <w:rPr>
                <w:b/>
                <w:sz w:val="18"/>
                <w:szCs w:val="18"/>
                <w:lang w:val="en-GB"/>
              </w:rPr>
              <w:t>=</w:t>
            </w:r>
            <w:r w:rsidR="00C323E5" w:rsidRPr="00AF1FDE">
              <w:rPr>
                <w:b/>
                <w:sz w:val="18"/>
                <w:szCs w:val="18"/>
                <w:lang w:val="en-GB"/>
              </w:rPr>
              <w:t> </w:t>
            </w:r>
            <w:r w:rsidRPr="00AF1FDE">
              <w:rPr>
                <w:b/>
                <w:sz w:val="18"/>
                <w:szCs w:val="18"/>
                <w:lang w:val="en-GB"/>
              </w:rPr>
              <w:t>64a</w:t>
            </w:r>
            <w:r w:rsidR="00C323E5" w:rsidRPr="00AF1FDE">
              <w:rPr>
                <w:b/>
                <w:sz w:val="18"/>
                <w:szCs w:val="18"/>
                <w:lang w:val="en-GB"/>
              </w:rPr>
              <w:noBreakHyphen/>
            </w:r>
            <w:r w:rsidRPr="00AF1FDE">
              <w:rPr>
                <w:b/>
                <w:sz w:val="18"/>
                <w:szCs w:val="18"/>
                <w:lang w:val="en-GB"/>
              </w:rPr>
              <w:t>64b</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8.00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3.10</w:t>
            </w:r>
          </w:p>
        </w:tc>
        <w:tc>
          <w:tcPr>
            <w:tcW w:w="6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666" w:type="dxa"/>
            <w:shd w:val="pct20" w:color="auto" w:fill="auto"/>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0.00</w:t>
            </w:r>
          </w:p>
        </w:tc>
        <w:tc>
          <w:tcPr>
            <w:tcW w:w="6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3.10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8.00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C323E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05" w:type="dxa"/>
            <w:vAlign w:val="center"/>
          </w:tcPr>
          <w:p w:rsidR="00187816" w:rsidRPr="00AF1FDE" w:rsidRDefault="00187816" w:rsidP="00577A99">
            <w:pPr>
              <w:pStyle w:val="Tabletext"/>
              <w:jc w:val="center"/>
              <w:rPr>
                <w:rFonts w:eastAsia="Arial Unicode MS"/>
                <w:sz w:val="18"/>
                <w:szCs w:val="18"/>
                <w:lang w:val="en-GB"/>
              </w:rPr>
            </w:pPr>
          </w:p>
        </w:tc>
        <w:tc>
          <w:tcPr>
            <w:tcW w:w="666" w:type="dxa"/>
            <w:vAlign w:val="center"/>
          </w:tcPr>
          <w:p w:rsidR="00187816" w:rsidRPr="00AF1FDE" w:rsidRDefault="00187816" w:rsidP="00577A99">
            <w:pPr>
              <w:pStyle w:val="Tabletext"/>
              <w:jc w:val="center"/>
              <w:rPr>
                <w:rFonts w:eastAsia="Arial Unicode MS"/>
                <w:sz w:val="18"/>
                <w:szCs w:val="18"/>
                <w:lang w:val="en-GB"/>
              </w:rPr>
            </w:pPr>
          </w:p>
        </w:tc>
      </w:tr>
    </w:tbl>
    <w:p w:rsidR="00187816" w:rsidRPr="00AF1FDE" w:rsidRDefault="00187816" w:rsidP="003C5241">
      <w:pPr>
        <w:pStyle w:val="Tablefin"/>
      </w:pPr>
    </w:p>
    <w:p w:rsidR="00187816" w:rsidRPr="00AF1FDE" w:rsidRDefault="00187816" w:rsidP="003C5241">
      <w:pPr>
        <w:rPr>
          <w:lang w:val="en-GB"/>
        </w:rPr>
      </w:pPr>
      <w:r w:rsidRPr="00AF1FDE">
        <w:rPr>
          <w:lang w:val="en-GB"/>
        </w:rPr>
        <w:t>To obtain the new figure in Recommendation ITU-R BS.1615 for the concerned configuration, subtract from the corresponding figure of Document</w:t>
      </w:r>
      <w:r w:rsidR="003C5241" w:rsidRPr="00AF1FDE">
        <w:rPr>
          <w:lang w:val="en-GB"/>
        </w:rPr>
        <w:t> </w:t>
      </w:r>
      <w:r w:rsidRPr="00AF1FDE">
        <w:rPr>
          <w:lang w:val="en-GB"/>
        </w:rPr>
        <w:t>6</w:t>
      </w:r>
      <w:r w:rsidR="003C5241" w:rsidRPr="00AF1FDE">
        <w:rPr>
          <w:lang w:val="en-GB"/>
        </w:rPr>
        <w:noBreakHyphen/>
      </w:r>
      <w:r w:rsidRPr="00AF1FDE">
        <w:rPr>
          <w:lang w:val="en-GB"/>
        </w:rPr>
        <w:t>7/21 the difference “d” after adjustment for the similarities, as shown below:</w:t>
      </w:r>
    </w:p>
    <w:p w:rsidR="00187816" w:rsidRPr="00AF1FDE" w:rsidRDefault="00187816" w:rsidP="003C5241">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236"/>
        <w:gridCol w:w="1236"/>
        <w:gridCol w:w="815"/>
        <w:gridCol w:w="815"/>
        <w:gridCol w:w="709"/>
        <w:gridCol w:w="709"/>
        <w:gridCol w:w="709"/>
        <w:gridCol w:w="709"/>
        <w:gridCol w:w="709"/>
        <w:gridCol w:w="709"/>
        <w:gridCol w:w="709"/>
        <w:gridCol w:w="709"/>
        <w:gridCol w:w="709"/>
        <w:gridCol w:w="815"/>
        <w:gridCol w:w="815"/>
        <w:gridCol w:w="750"/>
        <w:gridCol w:w="709"/>
      </w:tblGrid>
      <w:tr w:rsidR="00AF1FDE" w:rsidRPr="00AF1FDE" w:rsidTr="001766A7">
        <w:trPr>
          <w:trHeight w:val="20"/>
          <w:jc w:val="center"/>
        </w:trPr>
        <w:tc>
          <w:tcPr>
            <w:tcW w:w="833" w:type="dxa"/>
            <w:vMerge w:val="restart"/>
            <w:vAlign w:val="center"/>
          </w:tcPr>
          <w:p w:rsidR="00187816" w:rsidRPr="00AF1FDE" w:rsidRDefault="00187816" w:rsidP="003C5241">
            <w:pPr>
              <w:pStyle w:val="Tablehead"/>
              <w:rPr>
                <w:sz w:val="20"/>
                <w:lang w:val="en-GB"/>
              </w:rPr>
            </w:pPr>
            <w:r w:rsidRPr="00AF1FDE">
              <w:rPr>
                <w:sz w:val="20"/>
                <w:lang w:val="en-GB"/>
              </w:rPr>
              <w:t>Case</w:t>
            </w:r>
          </w:p>
        </w:tc>
        <w:tc>
          <w:tcPr>
            <w:tcW w:w="1161" w:type="dxa"/>
            <w:vMerge w:val="restart"/>
            <w:vAlign w:val="center"/>
          </w:tcPr>
          <w:p w:rsidR="00187816" w:rsidRPr="00AF1FDE" w:rsidRDefault="00187816" w:rsidP="003C5241">
            <w:pPr>
              <w:pStyle w:val="Tablehead"/>
              <w:rPr>
                <w:sz w:val="20"/>
                <w:lang w:val="en-GB"/>
              </w:rPr>
            </w:pPr>
            <w:r w:rsidRPr="00AF1FDE">
              <w:rPr>
                <w:sz w:val="20"/>
                <w:lang w:val="en-GB"/>
              </w:rPr>
              <w:t>Wanted</w:t>
            </w:r>
            <w:r w:rsidR="003C5241" w:rsidRPr="00AF1FDE">
              <w:rPr>
                <w:sz w:val="20"/>
                <w:lang w:val="en-GB"/>
              </w:rPr>
              <w:br/>
            </w:r>
            <w:r w:rsidRPr="00AF1FDE">
              <w:rPr>
                <w:sz w:val="20"/>
                <w:lang w:val="en-GB"/>
              </w:rPr>
              <w:t>signal</w:t>
            </w:r>
          </w:p>
        </w:tc>
        <w:tc>
          <w:tcPr>
            <w:tcW w:w="1161" w:type="dxa"/>
            <w:vMerge w:val="restart"/>
            <w:vAlign w:val="center"/>
          </w:tcPr>
          <w:p w:rsidR="00187816" w:rsidRPr="00AF1FDE" w:rsidRDefault="00187816" w:rsidP="003C5241">
            <w:pPr>
              <w:pStyle w:val="Tablehead"/>
              <w:rPr>
                <w:sz w:val="20"/>
                <w:lang w:val="en-GB"/>
              </w:rPr>
            </w:pPr>
            <w:r w:rsidRPr="00AF1FDE">
              <w:rPr>
                <w:sz w:val="20"/>
                <w:lang w:val="en-GB"/>
              </w:rPr>
              <w:t>Unwanted</w:t>
            </w:r>
            <w:r w:rsidR="003C5241" w:rsidRPr="00AF1FDE">
              <w:rPr>
                <w:sz w:val="20"/>
                <w:lang w:val="en-GB"/>
              </w:rPr>
              <w:br/>
            </w:r>
            <w:r w:rsidRPr="00AF1FDE">
              <w:rPr>
                <w:sz w:val="20"/>
                <w:lang w:val="en-GB"/>
              </w:rPr>
              <w:t>signal</w:t>
            </w:r>
          </w:p>
        </w:tc>
        <w:tc>
          <w:tcPr>
            <w:tcW w:w="9058" w:type="dxa"/>
            <w:gridSpan w:val="13"/>
            <w:vAlign w:val="center"/>
          </w:tcPr>
          <w:p w:rsidR="00187816" w:rsidRPr="00AF1FDE" w:rsidRDefault="00187816" w:rsidP="003C5241">
            <w:pPr>
              <w:pStyle w:val="Tablehead"/>
              <w:rPr>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371" w:type="dxa"/>
            <w:gridSpan w:val="2"/>
            <w:vAlign w:val="center"/>
          </w:tcPr>
          <w:p w:rsidR="00187816" w:rsidRPr="00AF1FDE" w:rsidRDefault="00187816" w:rsidP="003C5241">
            <w:pPr>
              <w:pStyle w:val="Tablehead"/>
              <w:rPr>
                <w:sz w:val="20"/>
                <w:lang w:val="en-GB"/>
              </w:rPr>
            </w:pPr>
            <w:r w:rsidRPr="00AF1FDE">
              <w:rPr>
                <w:sz w:val="20"/>
                <w:lang w:val="en-GB"/>
              </w:rPr>
              <w:t>Parameters</w:t>
            </w:r>
          </w:p>
        </w:tc>
      </w:tr>
      <w:tr w:rsidR="00AF1FDE" w:rsidRPr="00AF1FDE" w:rsidTr="001766A7">
        <w:trPr>
          <w:trHeight w:val="20"/>
          <w:jc w:val="center"/>
        </w:trPr>
        <w:tc>
          <w:tcPr>
            <w:tcW w:w="833" w:type="dxa"/>
            <w:vMerge/>
            <w:vAlign w:val="center"/>
          </w:tcPr>
          <w:p w:rsidR="00187816" w:rsidRPr="00AF1FDE" w:rsidRDefault="00187816" w:rsidP="003C5241">
            <w:pPr>
              <w:pStyle w:val="Tablehead"/>
              <w:rPr>
                <w:rFonts w:eastAsia="Arial Unicode MS"/>
                <w:sz w:val="20"/>
                <w:lang w:val="en-GB"/>
              </w:rPr>
            </w:pPr>
          </w:p>
        </w:tc>
        <w:tc>
          <w:tcPr>
            <w:tcW w:w="1161" w:type="dxa"/>
            <w:vMerge/>
            <w:vAlign w:val="center"/>
          </w:tcPr>
          <w:p w:rsidR="00187816" w:rsidRPr="00AF1FDE" w:rsidRDefault="00187816" w:rsidP="003C5241">
            <w:pPr>
              <w:pStyle w:val="Tablehead"/>
              <w:rPr>
                <w:rFonts w:eastAsia="Arial Unicode MS"/>
                <w:sz w:val="20"/>
                <w:lang w:val="en-GB"/>
              </w:rPr>
            </w:pPr>
          </w:p>
        </w:tc>
        <w:tc>
          <w:tcPr>
            <w:tcW w:w="1161" w:type="dxa"/>
            <w:vMerge/>
            <w:vAlign w:val="center"/>
          </w:tcPr>
          <w:p w:rsidR="00187816" w:rsidRPr="00AF1FDE" w:rsidRDefault="00187816" w:rsidP="003C5241">
            <w:pPr>
              <w:pStyle w:val="Tablehead"/>
              <w:rPr>
                <w:rFonts w:eastAsia="Arial Unicode MS"/>
                <w:sz w:val="20"/>
                <w:lang w:val="en-GB"/>
              </w:rPr>
            </w:pPr>
          </w:p>
        </w:tc>
        <w:tc>
          <w:tcPr>
            <w:tcW w:w="766" w:type="dxa"/>
            <w:vAlign w:val="center"/>
          </w:tcPr>
          <w:p w:rsidR="00187816" w:rsidRPr="00AF1FDE" w:rsidRDefault="00187816" w:rsidP="003C5241">
            <w:pPr>
              <w:pStyle w:val="Tablehead"/>
              <w:rPr>
                <w:rFonts w:eastAsia="Arial Unicode MS"/>
                <w:sz w:val="20"/>
                <w:lang w:val="en-GB"/>
              </w:rPr>
            </w:pPr>
            <w:r w:rsidRPr="00AF1FDE">
              <w:rPr>
                <w:sz w:val="20"/>
                <w:lang w:val="en-GB"/>
              </w:rPr>
              <w:t>−20</w:t>
            </w:r>
          </w:p>
        </w:tc>
        <w:tc>
          <w:tcPr>
            <w:tcW w:w="766" w:type="dxa"/>
            <w:vAlign w:val="center"/>
          </w:tcPr>
          <w:p w:rsidR="00187816" w:rsidRPr="00AF1FDE" w:rsidRDefault="00187816" w:rsidP="003C5241">
            <w:pPr>
              <w:pStyle w:val="Tablehead"/>
              <w:rPr>
                <w:rFonts w:eastAsia="Arial Unicode MS"/>
                <w:sz w:val="20"/>
                <w:lang w:val="en-GB"/>
              </w:rPr>
            </w:pPr>
            <w:r w:rsidRPr="00AF1FDE">
              <w:rPr>
                <w:sz w:val="20"/>
                <w:lang w:val="en-GB"/>
              </w:rPr>
              <w:t>−18</w:t>
            </w:r>
          </w:p>
        </w:tc>
        <w:tc>
          <w:tcPr>
            <w:tcW w:w="666" w:type="dxa"/>
            <w:vAlign w:val="center"/>
          </w:tcPr>
          <w:p w:rsidR="00187816" w:rsidRPr="00AF1FDE" w:rsidRDefault="00187816" w:rsidP="003C5241">
            <w:pPr>
              <w:pStyle w:val="Tablehead"/>
              <w:rPr>
                <w:rFonts w:eastAsia="Arial Unicode MS"/>
                <w:sz w:val="20"/>
                <w:lang w:val="en-GB"/>
              </w:rPr>
            </w:pPr>
            <w:r w:rsidRPr="00AF1FDE">
              <w:rPr>
                <w:sz w:val="20"/>
                <w:lang w:val="en-GB"/>
              </w:rPr>
              <w:t>−15</w:t>
            </w:r>
          </w:p>
        </w:tc>
        <w:tc>
          <w:tcPr>
            <w:tcW w:w="666" w:type="dxa"/>
            <w:vAlign w:val="center"/>
          </w:tcPr>
          <w:p w:rsidR="00187816" w:rsidRPr="00AF1FDE" w:rsidRDefault="00187816" w:rsidP="003C5241">
            <w:pPr>
              <w:pStyle w:val="Tablehead"/>
              <w:rPr>
                <w:rFonts w:eastAsia="Arial Unicode MS"/>
                <w:sz w:val="20"/>
                <w:lang w:val="en-GB"/>
              </w:rPr>
            </w:pPr>
            <w:r w:rsidRPr="00AF1FDE">
              <w:rPr>
                <w:sz w:val="20"/>
                <w:lang w:val="en-GB"/>
              </w:rPr>
              <w:t>−10</w:t>
            </w:r>
          </w:p>
        </w:tc>
        <w:tc>
          <w:tcPr>
            <w:tcW w:w="666" w:type="dxa"/>
            <w:vAlign w:val="center"/>
          </w:tcPr>
          <w:p w:rsidR="00187816" w:rsidRPr="00AF1FDE" w:rsidRDefault="00187816" w:rsidP="003C5241">
            <w:pPr>
              <w:pStyle w:val="Tablehead"/>
              <w:rPr>
                <w:rFonts w:eastAsia="Arial Unicode MS"/>
                <w:sz w:val="20"/>
                <w:lang w:val="en-GB"/>
              </w:rPr>
            </w:pPr>
            <w:r w:rsidRPr="00AF1FDE">
              <w:rPr>
                <w:sz w:val="20"/>
                <w:lang w:val="en-GB"/>
              </w:rPr>
              <w:t>−9</w:t>
            </w:r>
          </w:p>
        </w:tc>
        <w:tc>
          <w:tcPr>
            <w:tcW w:w="666" w:type="dxa"/>
            <w:vAlign w:val="center"/>
          </w:tcPr>
          <w:p w:rsidR="00187816" w:rsidRPr="00AF1FDE" w:rsidRDefault="00187816" w:rsidP="003C5241">
            <w:pPr>
              <w:pStyle w:val="Tablehead"/>
              <w:rPr>
                <w:rFonts w:eastAsia="Arial Unicode MS"/>
                <w:sz w:val="20"/>
                <w:lang w:val="en-GB"/>
              </w:rPr>
            </w:pPr>
            <w:r w:rsidRPr="00AF1FDE">
              <w:rPr>
                <w:sz w:val="20"/>
                <w:lang w:val="en-GB"/>
              </w:rPr>
              <w:t>−5</w:t>
            </w:r>
          </w:p>
        </w:tc>
        <w:tc>
          <w:tcPr>
            <w:tcW w:w="666" w:type="dxa"/>
            <w:vAlign w:val="center"/>
          </w:tcPr>
          <w:p w:rsidR="00187816" w:rsidRPr="00AF1FDE" w:rsidRDefault="00187816" w:rsidP="003C5241">
            <w:pPr>
              <w:pStyle w:val="Tablehead"/>
              <w:rPr>
                <w:rFonts w:eastAsia="Arial Unicode MS"/>
                <w:sz w:val="20"/>
                <w:lang w:val="en-GB"/>
              </w:rPr>
            </w:pPr>
            <w:r w:rsidRPr="00AF1FDE">
              <w:rPr>
                <w:sz w:val="20"/>
                <w:lang w:val="en-GB"/>
              </w:rPr>
              <w:t>0</w:t>
            </w:r>
          </w:p>
        </w:tc>
        <w:tc>
          <w:tcPr>
            <w:tcW w:w="666" w:type="dxa"/>
            <w:vAlign w:val="center"/>
          </w:tcPr>
          <w:p w:rsidR="00187816" w:rsidRPr="00AF1FDE" w:rsidRDefault="00187816" w:rsidP="003C5241">
            <w:pPr>
              <w:pStyle w:val="Tablehead"/>
              <w:rPr>
                <w:rFonts w:eastAsia="Arial Unicode MS"/>
                <w:sz w:val="20"/>
                <w:lang w:val="en-GB"/>
              </w:rPr>
            </w:pPr>
            <w:r w:rsidRPr="00AF1FDE">
              <w:rPr>
                <w:sz w:val="20"/>
                <w:lang w:val="en-GB"/>
              </w:rPr>
              <w:t>5</w:t>
            </w:r>
          </w:p>
        </w:tc>
        <w:tc>
          <w:tcPr>
            <w:tcW w:w="666" w:type="dxa"/>
            <w:vAlign w:val="center"/>
          </w:tcPr>
          <w:p w:rsidR="00187816" w:rsidRPr="00AF1FDE" w:rsidRDefault="00187816" w:rsidP="003C5241">
            <w:pPr>
              <w:pStyle w:val="Tablehead"/>
              <w:rPr>
                <w:rFonts w:eastAsia="Arial Unicode MS"/>
                <w:sz w:val="20"/>
                <w:lang w:val="en-GB"/>
              </w:rPr>
            </w:pPr>
            <w:r w:rsidRPr="00AF1FDE">
              <w:rPr>
                <w:sz w:val="20"/>
                <w:lang w:val="en-GB"/>
              </w:rPr>
              <w:t>9</w:t>
            </w:r>
          </w:p>
        </w:tc>
        <w:tc>
          <w:tcPr>
            <w:tcW w:w="666" w:type="dxa"/>
            <w:vAlign w:val="center"/>
          </w:tcPr>
          <w:p w:rsidR="00187816" w:rsidRPr="00AF1FDE" w:rsidRDefault="00187816" w:rsidP="003C5241">
            <w:pPr>
              <w:pStyle w:val="Tablehead"/>
              <w:rPr>
                <w:rFonts w:eastAsia="Arial Unicode MS"/>
                <w:sz w:val="20"/>
                <w:lang w:val="en-GB"/>
              </w:rPr>
            </w:pPr>
            <w:r w:rsidRPr="00AF1FDE">
              <w:rPr>
                <w:sz w:val="20"/>
                <w:lang w:val="en-GB"/>
              </w:rPr>
              <w:t>10</w:t>
            </w:r>
          </w:p>
        </w:tc>
        <w:tc>
          <w:tcPr>
            <w:tcW w:w="666" w:type="dxa"/>
            <w:vAlign w:val="center"/>
          </w:tcPr>
          <w:p w:rsidR="00187816" w:rsidRPr="00AF1FDE" w:rsidRDefault="00187816" w:rsidP="003C5241">
            <w:pPr>
              <w:pStyle w:val="Tablehead"/>
              <w:rPr>
                <w:rFonts w:eastAsia="Arial Unicode MS"/>
                <w:sz w:val="20"/>
                <w:lang w:val="en-GB"/>
              </w:rPr>
            </w:pPr>
            <w:r w:rsidRPr="00AF1FDE">
              <w:rPr>
                <w:sz w:val="20"/>
                <w:lang w:val="en-GB"/>
              </w:rPr>
              <w:t>15</w:t>
            </w:r>
          </w:p>
        </w:tc>
        <w:tc>
          <w:tcPr>
            <w:tcW w:w="766" w:type="dxa"/>
            <w:vAlign w:val="center"/>
          </w:tcPr>
          <w:p w:rsidR="00187816" w:rsidRPr="00AF1FDE" w:rsidRDefault="00187816" w:rsidP="003C5241">
            <w:pPr>
              <w:pStyle w:val="Tablehead"/>
              <w:rPr>
                <w:rFonts w:eastAsia="Arial Unicode MS"/>
                <w:sz w:val="20"/>
                <w:lang w:val="en-GB"/>
              </w:rPr>
            </w:pPr>
            <w:r w:rsidRPr="00AF1FDE">
              <w:rPr>
                <w:sz w:val="20"/>
                <w:lang w:val="en-GB"/>
              </w:rPr>
              <w:t>18</w:t>
            </w:r>
          </w:p>
        </w:tc>
        <w:tc>
          <w:tcPr>
            <w:tcW w:w="766" w:type="dxa"/>
            <w:vAlign w:val="center"/>
          </w:tcPr>
          <w:p w:rsidR="00187816" w:rsidRPr="00AF1FDE" w:rsidRDefault="00187816" w:rsidP="003C5241">
            <w:pPr>
              <w:pStyle w:val="Tablehead"/>
              <w:rPr>
                <w:rFonts w:eastAsia="Arial Unicode MS"/>
                <w:sz w:val="20"/>
                <w:lang w:val="en-GB"/>
              </w:rPr>
            </w:pPr>
            <w:r w:rsidRPr="00AF1FDE">
              <w:rPr>
                <w:sz w:val="20"/>
                <w:lang w:val="en-GB"/>
              </w:rPr>
              <w:t>20</w:t>
            </w:r>
          </w:p>
        </w:tc>
        <w:tc>
          <w:tcPr>
            <w:tcW w:w="705" w:type="dxa"/>
            <w:vAlign w:val="center"/>
          </w:tcPr>
          <w:p w:rsidR="00187816" w:rsidRPr="00AF1FDE" w:rsidRDefault="00187816" w:rsidP="003C5241">
            <w:pPr>
              <w:pStyle w:val="Tablehead"/>
              <w:rPr>
                <w:rFonts w:eastAsia="Arial Unicode MS"/>
                <w:sz w:val="20"/>
                <w:lang w:val="en-GB"/>
              </w:rPr>
            </w:pPr>
            <w:r w:rsidRPr="00AF1FDE">
              <w:rPr>
                <w:bCs/>
                <w:i/>
                <w:iCs/>
                <w:sz w:val="20"/>
                <w:lang w:val="en-GB"/>
              </w:rPr>
              <w:t>B</w:t>
            </w:r>
            <w:r w:rsidRPr="00AF1FDE">
              <w:rPr>
                <w:bCs/>
                <w:i/>
                <w:iCs/>
                <w:sz w:val="20"/>
                <w:vertAlign w:val="subscript"/>
                <w:lang w:val="en-GB"/>
              </w:rPr>
              <w:t>DRM</w:t>
            </w:r>
            <w:r w:rsidRPr="00AF1FDE">
              <w:rPr>
                <w:bCs/>
                <w:sz w:val="20"/>
                <w:lang w:val="en-GB"/>
              </w:rPr>
              <w:br/>
              <w:t>(kHz)</w:t>
            </w:r>
          </w:p>
        </w:tc>
        <w:tc>
          <w:tcPr>
            <w:tcW w:w="666" w:type="dxa"/>
            <w:vAlign w:val="center"/>
          </w:tcPr>
          <w:p w:rsidR="00187816" w:rsidRPr="00AF1FDE" w:rsidRDefault="00187816" w:rsidP="003C5241">
            <w:pPr>
              <w:pStyle w:val="Tablehead"/>
              <w:rPr>
                <w:rFonts w:eastAsia="Arial Unicode MS"/>
                <w:sz w:val="20"/>
                <w:lang w:val="en-GB"/>
              </w:rPr>
            </w:pPr>
            <w:r w:rsidRPr="00AF1FDE">
              <w:rPr>
                <w:bCs/>
                <w:i/>
                <w:iCs/>
                <w:sz w:val="20"/>
                <w:lang w:val="en-GB"/>
              </w:rPr>
              <w:t>S/I</w:t>
            </w:r>
            <w:r w:rsidRPr="00AF1FDE">
              <w:rPr>
                <w:bCs/>
                <w:i/>
                <w:iCs/>
                <w:sz w:val="20"/>
                <w:lang w:val="en-GB"/>
              </w:rPr>
              <w:br/>
            </w:r>
            <w:r w:rsidRPr="00AF1FDE">
              <w:rPr>
                <w:bCs/>
                <w:sz w:val="20"/>
                <w:lang w:val="en-GB"/>
              </w:rPr>
              <w:t>(dB)</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78</w:t>
            </w:r>
          </w:p>
        </w:tc>
        <w:tc>
          <w:tcPr>
            <w:tcW w:w="1161"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DRM_B4</w:t>
            </w:r>
          </w:p>
        </w:tc>
        <w:tc>
          <w:tcPr>
            <w:tcW w:w="1161"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DRM_B5</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–11.30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4.30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9.80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13.20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13.60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15.10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15.90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14.80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13.20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12.70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8.70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–1.80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–19.00</w:t>
            </w:r>
          </w:p>
        </w:tc>
        <w:tc>
          <w:tcPr>
            <w:tcW w:w="705"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20.00</w:t>
            </w:r>
          </w:p>
        </w:tc>
        <w:tc>
          <w:tcPr>
            <w:tcW w:w="666" w:type="dxa"/>
            <w:vAlign w:val="center"/>
          </w:tcPr>
          <w:p w:rsidR="00187816" w:rsidRPr="00AF1FDE" w:rsidRDefault="00187816" w:rsidP="00577A99">
            <w:pPr>
              <w:pStyle w:val="Tabletext"/>
              <w:jc w:val="center"/>
              <w:rPr>
                <w:rFonts w:eastAsia="Arial Unicode MS"/>
                <w:sz w:val="20"/>
                <w:lang w:val="en-GB"/>
              </w:rPr>
            </w:pP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20"/>
                <w:lang w:val="en-GB"/>
              </w:rPr>
            </w:pPr>
            <w:r w:rsidRPr="00AF1FDE">
              <w:rPr>
                <w:sz w:val="20"/>
                <w:lang w:val="en-GB"/>
              </w:rPr>
              <w:t>78</w:t>
            </w:r>
          </w:p>
        </w:tc>
        <w:tc>
          <w:tcPr>
            <w:tcW w:w="1161" w:type="dxa"/>
            <w:vAlign w:val="center"/>
          </w:tcPr>
          <w:p w:rsidR="00187816" w:rsidRPr="00AF1FDE" w:rsidRDefault="00187816" w:rsidP="003C5241">
            <w:pPr>
              <w:pStyle w:val="Tabletext"/>
              <w:jc w:val="center"/>
              <w:rPr>
                <w:sz w:val="20"/>
                <w:lang w:val="en-GB"/>
              </w:rPr>
            </w:pPr>
            <w:r w:rsidRPr="00AF1FDE">
              <w:rPr>
                <w:sz w:val="20"/>
                <w:lang w:val="en-GB"/>
              </w:rPr>
              <w:t>DRM_B4</w:t>
            </w:r>
            <w:r w:rsidR="003C5241" w:rsidRPr="00AF1FDE">
              <w:rPr>
                <w:sz w:val="20"/>
                <w:lang w:val="en-GB"/>
              </w:rPr>
              <w:br/>
            </w:r>
            <w:r w:rsidRPr="00AF1FDE">
              <w:rPr>
                <w:sz w:val="20"/>
                <w:lang w:val="en-GB"/>
              </w:rPr>
              <w:t>/REL</w:t>
            </w:r>
          </w:p>
        </w:tc>
        <w:tc>
          <w:tcPr>
            <w:tcW w:w="1161" w:type="dxa"/>
            <w:vAlign w:val="center"/>
          </w:tcPr>
          <w:p w:rsidR="00187816" w:rsidRPr="00AF1FDE" w:rsidRDefault="00187816" w:rsidP="003C5241">
            <w:pPr>
              <w:pStyle w:val="Tabletext"/>
              <w:jc w:val="center"/>
              <w:rPr>
                <w:sz w:val="20"/>
                <w:lang w:val="en-GB"/>
              </w:rPr>
            </w:pPr>
            <w:r w:rsidRPr="00AF1FDE">
              <w:rPr>
                <w:sz w:val="20"/>
                <w:lang w:val="en-GB"/>
              </w:rPr>
              <w:t>DRM_B5</w:t>
            </w:r>
            <w:r w:rsidR="003C5241" w:rsidRPr="00AF1FDE">
              <w:rPr>
                <w:sz w:val="20"/>
                <w:lang w:val="en-GB"/>
              </w:rPr>
              <w:br/>
            </w:r>
            <w:r w:rsidRPr="00AF1FDE">
              <w:rPr>
                <w:sz w:val="20"/>
                <w:lang w:val="en-GB"/>
              </w:rPr>
              <w:t>/REL</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–27.20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–11.60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–6.10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–2.70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–2.30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–0.80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0.00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–1.10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–2.70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–3.20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–7.20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–17.70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–34.90</w:t>
            </w:r>
          </w:p>
        </w:tc>
        <w:tc>
          <w:tcPr>
            <w:tcW w:w="705" w:type="dxa"/>
            <w:vAlign w:val="center"/>
          </w:tcPr>
          <w:p w:rsidR="00187816" w:rsidRPr="00AF1FDE" w:rsidRDefault="00187816" w:rsidP="00577A99">
            <w:pPr>
              <w:pStyle w:val="Tabletext"/>
              <w:jc w:val="center"/>
              <w:rPr>
                <w:sz w:val="20"/>
                <w:lang w:val="en-GB"/>
              </w:rPr>
            </w:pPr>
            <w:r w:rsidRPr="00AF1FDE">
              <w:rPr>
                <w:sz w:val="20"/>
                <w:lang w:val="en-GB"/>
              </w:rPr>
              <w:t>20.00</w:t>
            </w:r>
          </w:p>
        </w:tc>
        <w:tc>
          <w:tcPr>
            <w:tcW w:w="666" w:type="dxa"/>
            <w:vAlign w:val="center"/>
          </w:tcPr>
          <w:p w:rsidR="00187816" w:rsidRPr="00AF1FDE" w:rsidRDefault="00187816" w:rsidP="00577A99">
            <w:pPr>
              <w:pStyle w:val="Tabletext"/>
              <w:jc w:val="center"/>
              <w:rPr>
                <w:sz w:val="20"/>
                <w:lang w:val="en-GB"/>
              </w:rPr>
            </w:pPr>
            <w:r w:rsidRPr="00AF1FDE">
              <w:rPr>
                <w:sz w:val="20"/>
                <w:lang w:val="en-GB"/>
              </w:rPr>
              <w:t>15.90</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20"/>
                <w:lang w:val="en-GB"/>
              </w:rPr>
            </w:pPr>
          </w:p>
        </w:tc>
        <w:tc>
          <w:tcPr>
            <w:tcW w:w="1161" w:type="dxa"/>
            <w:vAlign w:val="center"/>
          </w:tcPr>
          <w:p w:rsidR="00187816" w:rsidRPr="00AF1FDE" w:rsidRDefault="00187816" w:rsidP="00577A99">
            <w:pPr>
              <w:pStyle w:val="Tabletext"/>
              <w:jc w:val="center"/>
              <w:rPr>
                <w:sz w:val="20"/>
                <w:lang w:val="en-GB"/>
              </w:rPr>
            </w:pPr>
          </w:p>
        </w:tc>
        <w:tc>
          <w:tcPr>
            <w:tcW w:w="1161" w:type="dxa"/>
            <w:vAlign w:val="center"/>
          </w:tcPr>
          <w:p w:rsidR="00187816" w:rsidRPr="00AF1FDE" w:rsidRDefault="00187816" w:rsidP="00577A99">
            <w:pPr>
              <w:pStyle w:val="Tabletext"/>
              <w:jc w:val="center"/>
              <w:rPr>
                <w:sz w:val="20"/>
                <w:lang w:val="en-GB"/>
              </w:rPr>
            </w:pPr>
            <w:r w:rsidRPr="00AF1FDE">
              <w:rPr>
                <w:sz w:val="20"/>
                <w:lang w:val="en-GB"/>
              </w:rPr>
              <w:t>d similar</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8.00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3.10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666" w:type="dxa"/>
            <w:shd w:val="pct20" w:color="auto" w:fill="auto"/>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666" w:type="dxa"/>
            <w:shd w:val="pct20" w:color="auto" w:fill="auto"/>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666" w:type="dxa"/>
            <w:shd w:val="pct20" w:color="auto" w:fill="auto"/>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666" w:type="dxa"/>
            <w:shd w:val="pct20" w:color="auto" w:fill="auto"/>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0.00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3.10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8.00</w:t>
            </w:r>
          </w:p>
        </w:tc>
        <w:tc>
          <w:tcPr>
            <w:tcW w:w="705" w:type="dxa"/>
            <w:vAlign w:val="center"/>
          </w:tcPr>
          <w:p w:rsidR="00187816" w:rsidRPr="00AF1FDE" w:rsidRDefault="00187816" w:rsidP="00577A99">
            <w:pPr>
              <w:pStyle w:val="Tabletext"/>
              <w:jc w:val="center"/>
              <w:rPr>
                <w:sz w:val="20"/>
                <w:lang w:val="en-GB"/>
              </w:rPr>
            </w:pPr>
          </w:p>
        </w:tc>
        <w:tc>
          <w:tcPr>
            <w:tcW w:w="666" w:type="dxa"/>
            <w:vAlign w:val="center"/>
          </w:tcPr>
          <w:p w:rsidR="00187816" w:rsidRPr="00AF1FDE" w:rsidRDefault="00187816" w:rsidP="00577A99">
            <w:pPr>
              <w:pStyle w:val="Tabletext"/>
              <w:jc w:val="center"/>
              <w:rPr>
                <w:sz w:val="20"/>
                <w:lang w:val="en-GB"/>
              </w:rPr>
            </w:pPr>
          </w:p>
        </w:tc>
      </w:tr>
      <w:tr w:rsidR="00187816" w:rsidRPr="00AF1FDE" w:rsidTr="001766A7">
        <w:trPr>
          <w:trHeight w:val="20"/>
          <w:jc w:val="center"/>
        </w:trPr>
        <w:tc>
          <w:tcPr>
            <w:tcW w:w="833" w:type="dxa"/>
            <w:vAlign w:val="center"/>
          </w:tcPr>
          <w:p w:rsidR="00187816" w:rsidRPr="00AF1FDE" w:rsidRDefault="00187816" w:rsidP="003C5241">
            <w:pPr>
              <w:pStyle w:val="Tabletext"/>
              <w:jc w:val="center"/>
              <w:rPr>
                <w:b/>
                <w:i/>
                <w:sz w:val="20"/>
                <w:lang w:val="en-GB"/>
              </w:rPr>
            </w:pPr>
            <w:r w:rsidRPr="00AF1FDE">
              <w:rPr>
                <w:b/>
                <w:i/>
                <w:sz w:val="20"/>
                <w:lang w:val="en-GB"/>
              </w:rPr>
              <w:t>New</w:t>
            </w:r>
            <w:r w:rsidR="003C5241" w:rsidRPr="00AF1FDE">
              <w:rPr>
                <w:b/>
                <w:i/>
                <w:sz w:val="20"/>
                <w:lang w:val="en-GB"/>
              </w:rPr>
              <w:t> </w:t>
            </w:r>
            <w:r w:rsidRPr="00AF1FDE">
              <w:rPr>
                <w:b/>
                <w:i/>
                <w:sz w:val="20"/>
                <w:lang w:val="en-GB"/>
              </w:rPr>
              <w:t>78</w:t>
            </w:r>
          </w:p>
        </w:tc>
        <w:tc>
          <w:tcPr>
            <w:tcW w:w="1161" w:type="dxa"/>
            <w:vAlign w:val="center"/>
          </w:tcPr>
          <w:p w:rsidR="00187816" w:rsidRPr="00AF1FDE" w:rsidRDefault="00187816" w:rsidP="003C5241">
            <w:pPr>
              <w:pStyle w:val="Tabletext"/>
              <w:jc w:val="center"/>
              <w:rPr>
                <w:b/>
                <w:i/>
                <w:sz w:val="20"/>
                <w:lang w:val="en-GB"/>
              </w:rPr>
            </w:pPr>
            <w:r w:rsidRPr="00AF1FDE">
              <w:rPr>
                <w:sz w:val="20"/>
                <w:lang w:val="en-GB"/>
              </w:rPr>
              <w:t>DRM_B4</w:t>
            </w:r>
            <w:r w:rsidR="003C5241" w:rsidRPr="00AF1FDE">
              <w:rPr>
                <w:sz w:val="20"/>
                <w:lang w:val="en-GB"/>
              </w:rPr>
              <w:br/>
              <w:t>Rec. ITU</w:t>
            </w:r>
            <w:r w:rsidR="003C5241" w:rsidRPr="00AF1FDE">
              <w:rPr>
                <w:sz w:val="20"/>
                <w:lang w:val="en-GB"/>
              </w:rPr>
              <w:noBreakHyphen/>
              <w:t>R</w:t>
            </w:r>
            <w:r w:rsidR="003C5241" w:rsidRPr="00AF1FDE">
              <w:rPr>
                <w:sz w:val="20"/>
                <w:lang w:val="en-GB"/>
              </w:rPr>
              <w:br/>
              <w:t>BS.1615</w:t>
            </w:r>
          </w:p>
        </w:tc>
        <w:tc>
          <w:tcPr>
            <w:tcW w:w="1161" w:type="dxa"/>
            <w:vAlign w:val="center"/>
          </w:tcPr>
          <w:p w:rsidR="00187816" w:rsidRPr="00AF1FDE" w:rsidRDefault="00187816" w:rsidP="003C5241">
            <w:pPr>
              <w:pStyle w:val="Tabletext"/>
              <w:jc w:val="center"/>
              <w:rPr>
                <w:b/>
                <w:i/>
                <w:sz w:val="20"/>
                <w:lang w:val="en-GB"/>
              </w:rPr>
            </w:pPr>
            <w:r w:rsidRPr="00AF1FDE">
              <w:rPr>
                <w:sz w:val="20"/>
                <w:lang w:val="en-GB"/>
              </w:rPr>
              <w:t>DRM_B5</w:t>
            </w:r>
            <w:r w:rsidR="003C5241" w:rsidRPr="00AF1FDE">
              <w:rPr>
                <w:sz w:val="20"/>
                <w:lang w:val="en-GB"/>
              </w:rPr>
              <w:br/>
              <w:t>Rec. ITU</w:t>
            </w:r>
            <w:r w:rsidR="003C5241" w:rsidRPr="00AF1FDE">
              <w:rPr>
                <w:sz w:val="20"/>
                <w:lang w:val="en-GB"/>
              </w:rPr>
              <w:noBreakHyphen/>
              <w:t>R</w:t>
            </w:r>
            <w:r w:rsidR="003C5241" w:rsidRPr="00AF1FDE">
              <w:rPr>
                <w:sz w:val="20"/>
                <w:lang w:val="en-GB"/>
              </w:rPr>
              <w:br/>
              <w:t>BS.1615</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–35.20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–14.70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–6.30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–2.90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–2.50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–1.00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0.00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–1.30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–2.90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–3.40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–7.40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–20.80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–42.90</w:t>
            </w:r>
          </w:p>
        </w:tc>
        <w:tc>
          <w:tcPr>
            <w:tcW w:w="705" w:type="dxa"/>
            <w:vAlign w:val="center"/>
          </w:tcPr>
          <w:p w:rsidR="00187816" w:rsidRPr="00AF1FDE" w:rsidRDefault="00187816" w:rsidP="00577A99">
            <w:pPr>
              <w:pStyle w:val="Tabletext"/>
              <w:jc w:val="center"/>
              <w:rPr>
                <w:b/>
                <w:i/>
                <w:sz w:val="20"/>
                <w:lang w:val="en-GB"/>
              </w:rPr>
            </w:pPr>
            <w:r w:rsidRPr="00AF1FDE">
              <w:rPr>
                <w:sz w:val="20"/>
                <w:lang w:val="en-GB"/>
              </w:rPr>
              <w:t>20.00</w:t>
            </w:r>
          </w:p>
        </w:tc>
        <w:tc>
          <w:tcPr>
            <w:tcW w:w="666" w:type="dxa"/>
            <w:vAlign w:val="center"/>
          </w:tcPr>
          <w:p w:rsidR="00187816" w:rsidRPr="00AF1FDE" w:rsidRDefault="00187816" w:rsidP="00577A99">
            <w:pPr>
              <w:pStyle w:val="Tabletext"/>
              <w:jc w:val="center"/>
              <w:rPr>
                <w:b/>
                <w:i/>
                <w:sz w:val="20"/>
                <w:lang w:val="en-GB"/>
              </w:rPr>
            </w:pPr>
            <w:r w:rsidRPr="00AF1FDE">
              <w:rPr>
                <w:sz w:val="20"/>
                <w:lang w:val="en-GB"/>
              </w:rPr>
              <w:t>15.90</w:t>
            </w:r>
          </w:p>
        </w:tc>
      </w:tr>
    </w:tbl>
    <w:p w:rsidR="00187816" w:rsidRPr="00AF1FDE" w:rsidRDefault="00187816" w:rsidP="003C5241">
      <w:pPr>
        <w:pStyle w:val="Tablefin"/>
      </w:pPr>
    </w:p>
    <w:p w:rsidR="00187816" w:rsidRPr="00AF1FDE" w:rsidRDefault="00187816" w:rsidP="001766A7">
      <w:pPr>
        <w:pStyle w:val="Heading3"/>
        <w:rPr>
          <w:lang w:val="en-GB"/>
        </w:rPr>
      </w:pPr>
      <w:r w:rsidRPr="00AF1FDE">
        <w:rPr>
          <w:lang w:val="en-GB"/>
        </w:rPr>
        <w:lastRenderedPageBreak/>
        <w:t>3.3.14</w:t>
      </w:r>
      <w:r w:rsidRPr="00AF1FDE">
        <w:rPr>
          <w:lang w:val="en-GB"/>
        </w:rPr>
        <w:tab/>
        <w:t>Mode DRM_B5_20 kHz interfered with by B0_4.5 kHz</w:t>
      </w:r>
    </w:p>
    <w:p w:rsidR="003C5241" w:rsidRPr="00AF1FDE" w:rsidRDefault="003C5241" w:rsidP="001766A7">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681"/>
        <w:gridCol w:w="681"/>
        <w:gridCol w:w="783"/>
        <w:gridCol w:w="783"/>
        <w:gridCol w:w="783"/>
        <w:gridCol w:w="783"/>
        <w:gridCol w:w="783"/>
        <w:gridCol w:w="783"/>
        <w:gridCol w:w="721"/>
        <w:gridCol w:w="681"/>
      </w:tblGrid>
      <w:tr w:rsidR="00AF1FDE" w:rsidRPr="00AF1FDE" w:rsidTr="001766A7">
        <w:trPr>
          <w:trHeight w:val="20"/>
          <w:jc w:val="center"/>
        </w:trPr>
        <w:tc>
          <w:tcPr>
            <w:tcW w:w="628" w:type="dxa"/>
            <w:vMerge w:val="restart"/>
            <w:vAlign w:val="center"/>
          </w:tcPr>
          <w:p w:rsidR="00187816" w:rsidRPr="00AF1FDE" w:rsidRDefault="00187816" w:rsidP="003C5241">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3C5241">
            <w:pPr>
              <w:pStyle w:val="Tablehead"/>
              <w:rPr>
                <w:sz w:val="18"/>
                <w:szCs w:val="18"/>
                <w:lang w:val="en-GB"/>
              </w:rPr>
            </w:pPr>
            <w:r w:rsidRPr="00AF1FDE">
              <w:rPr>
                <w:sz w:val="18"/>
                <w:szCs w:val="18"/>
                <w:lang w:val="en-GB"/>
              </w:rPr>
              <w:t>Wanted</w:t>
            </w:r>
            <w:r w:rsidR="003C5241" w:rsidRPr="00AF1FDE">
              <w:rPr>
                <w:sz w:val="18"/>
                <w:szCs w:val="18"/>
                <w:lang w:val="en-GB"/>
              </w:rPr>
              <w:br/>
            </w:r>
            <w:r w:rsidRPr="00AF1FDE">
              <w:rPr>
                <w:sz w:val="18"/>
                <w:szCs w:val="18"/>
                <w:lang w:val="en-GB"/>
              </w:rPr>
              <w:t>signal</w:t>
            </w:r>
          </w:p>
        </w:tc>
        <w:tc>
          <w:tcPr>
            <w:tcW w:w="1220" w:type="dxa"/>
            <w:vMerge w:val="restart"/>
            <w:vAlign w:val="center"/>
          </w:tcPr>
          <w:p w:rsidR="00187816" w:rsidRPr="00AF1FDE" w:rsidRDefault="00187816" w:rsidP="003C5241">
            <w:pPr>
              <w:pStyle w:val="Tablehead"/>
              <w:rPr>
                <w:sz w:val="18"/>
                <w:szCs w:val="18"/>
                <w:lang w:val="en-GB"/>
              </w:rPr>
            </w:pPr>
            <w:r w:rsidRPr="00AF1FDE">
              <w:rPr>
                <w:sz w:val="18"/>
                <w:szCs w:val="18"/>
                <w:lang w:val="en-GB"/>
              </w:rPr>
              <w:t>Unwanted</w:t>
            </w:r>
            <w:r w:rsidR="003C5241" w:rsidRPr="00AF1FDE">
              <w:rPr>
                <w:sz w:val="18"/>
                <w:szCs w:val="18"/>
                <w:lang w:val="en-GB"/>
              </w:rPr>
              <w:br/>
            </w:r>
            <w:r w:rsidRPr="00AF1FDE">
              <w:rPr>
                <w:sz w:val="18"/>
                <w:szCs w:val="18"/>
                <w:lang w:val="en-GB"/>
              </w:rPr>
              <w:t>signal</w:t>
            </w:r>
          </w:p>
        </w:tc>
        <w:tc>
          <w:tcPr>
            <w:tcW w:w="9758" w:type="dxa"/>
            <w:gridSpan w:val="13"/>
            <w:vAlign w:val="center"/>
          </w:tcPr>
          <w:p w:rsidR="00187816" w:rsidRPr="00AF1FDE" w:rsidRDefault="00187816" w:rsidP="003C5241">
            <w:pPr>
              <w:pStyle w:val="Tablehead"/>
              <w:rPr>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3C5241">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628" w:type="dxa"/>
            <w:vMerge/>
            <w:vAlign w:val="center"/>
          </w:tcPr>
          <w:p w:rsidR="00187816" w:rsidRPr="00AF1FDE" w:rsidRDefault="00187816" w:rsidP="003C5241">
            <w:pPr>
              <w:pStyle w:val="Tablehead"/>
              <w:rPr>
                <w:rFonts w:eastAsia="Arial Unicode MS"/>
                <w:sz w:val="18"/>
                <w:szCs w:val="18"/>
                <w:lang w:val="en-GB"/>
              </w:rPr>
            </w:pPr>
          </w:p>
        </w:tc>
        <w:tc>
          <w:tcPr>
            <w:tcW w:w="1161" w:type="dxa"/>
            <w:vMerge/>
            <w:vAlign w:val="center"/>
          </w:tcPr>
          <w:p w:rsidR="00187816" w:rsidRPr="00AF1FDE" w:rsidRDefault="00187816" w:rsidP="003C5241">
            <w:pPr>
              <w:pStyle w:val="Tablehead"/>
              <w:rPr>
                <w:rFonts w:eastAsia="Arial Unicode MS"/>
                <w:sz w:val="18"/>
                <w:szCs w:val="18"/>
                <w:lang w:val="en-GB"/>
              </w:rPr>
            </w:pPr>
          </w:p>
        </w:tc>
        <w:tc>
          <w:tcPr>
            <w:tcW w:w="1220" w:type="dxa"/>
            <w:vMerge/>
            <w:vAlign w:val="center"/>
          </w:tcPr>
          <w:p w:rsidR="00187816" w:rsidRPr="00AF1FDE" w:rsidRDefault="00187816" w:rsidP="003C5241">
            <w:pPr>
              <w:pStyle w:val="Tablehead"/>
              <w:rPr>
                <w:rFonts w:eastAsia="Arial Unicode MS"/>
                <w:sz w:val="18"/>
                <w:szCs w:val="18"/>
                <w:lang w:val="en-GB"/>
              </w:rPr>
            </w:pP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0</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5</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9</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3C5241">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67</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DRM_B3</w:t>
            </w:r>
          </w:p>
        </w:tc>
        <w:tc>
          <w:tcPr>
            <w:tcW w:w="1220"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–40.00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–39.80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–37.50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–24.90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4.10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16.40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16.60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–6.50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–34.70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–36.50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–40.00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–40.00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–40.00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4.50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67a</w:t>
            </w:r>
          </w:p>
        </w:tc>
        <w:tc>
          <w:tcPr>
            <w:tcW w:w="1161" w:type="dxa"/>
            <w:vAlign w:val="center"/>
          </w:tcPr>
          <w:p w:rsidR="00187816" w:rsidRPr="00AF1FDE" w:rsidRDefault="00187816" w:rsidP="003C5241">
            <w:pPr>
              <w:pStyle w:val="Tabletext"/>
              <w:jc w:val="center"/>
              <w:rPr>
                <w:rFonts w:eastAsia="Arial Unicode MS"/>
                <w:sz w:val="18"/>
                <w:szCs w:val="18"/>
                <w:lang w:val="en-GB"/>
              </w:rPr>
            </w:pPr>
            <w:r w:rsidRPr="00AF1FDE">
              <w:rPr>
                <w:sz w:val="18"/>
                <w:szCs w:val="18"/>
                <w:lang w:val="en-GB"/>
              </w:rPr>
              <w:t>DRM_B3</w:t>
            </w:r>
            <w:r w:rsidR="003C5241" w:rsidRPr="00AF1FDE">
              <w:rPr>
                <w:sz w:val="18"/>
                <w:szCs w:val="18"/>
                <w:lang w:val="en-GB"/>
              </w:rPr>
              <w:br/>
            </w:r>
            <w:r w:rsidRPr="00AF1FDE">
              <w:rPr>
                <w:sz w:val="18"/>
                <w:szCs w:val="18"/>
                <w:lang w:val="en-GB"/>
              </w:rPr>
              <w:t>/REL</w:t>
            </w:r>
          </w:p>
        </w:tc>
        <w:tc>
          <w:tcPr>
            <w:tcW w:w="1220" w:type="dxa"/>
            <w:vAlign w:val="center"/>
          </w:tcPr>
          <w:p w:rsidR="00187816" w:rsidRPr="00AF1FDE" w:rsidRDefault="00187816" w:rsidP="003C5241">
            <w:pPr>
              <w:pStyle w:val="Tabletext"/>
              <w:jc w:val="center"/>
              <w:rPr>
                <w:rFonts w:eastAsia="Arial Unicode MS"/>
                <w:sz w:val="18"/>
                <w:szCs w:val="18"/>
                <w:lang w:val="en-GB"/>
              </w:rPr>
            </w:pPr>
            <w:r w:rsidRPr="00AF1FDE">
              <w:rPr>
                <w:sz w:val="18"/>
                <w:szCs w:val="18"/>
                <w:lang w:val="en-GB"/>
              </w:rPr>
              <w:t>DRM_B0</w:t>
            </w:r>
            <w:r w:rsidR="003C5241"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–56.60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–54.10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–41.50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–12.50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–0.20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0.00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–23.10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–51.30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–53.10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–56.60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–56.60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–56.60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4.50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16.60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67b</w:t>
            </w:r>
          </w:p>
        </w:tc>
        <w:tc>
          <w:tcPr>
            <w:tcW w:w="1161" w:type="dxa"/>
            <w:vAlign w:val="center"/>
          </w:tcPr>
          <w:p w:rsidR="00187816" w:rsidRPr="00AF1FDE" w:rsidRDefault="00187816" w:rsidP="003C5241">
            <w:pPr>
              <w:pStyle w:val="Tabletext"/>
              <w:jc w:val="center"/>
              <w:rPr>
                <w:rFonts w:eastAsia="Arial Unicode MS"/>
                <w:sz w:val="18"/>
                <w:szCs w:val="18"/>
                <w:lang w:val="en-GB"/>
              </w:rPr>
            </w:pPr>
            <w:r w:rsidRPr="00AF1FDE">
              <w:rPr>
                <w:sz w:val="18"/>
                <w:szCs w:val="18"/>
                <w:lang w:val="en-GB"/>
              </w:rPr>
              <w:t>DRM_B3</w:t>
            </w:r>
            <w:r w:rsidR="003C5241" w:rsidRPr="00AF1FDE">
              <w:rPr>
                <w:sz w:val="18"/>
                <w:szCs w:val="18"/>
                <w:lang w:val="en-GB"/>
              </w:rPr>
              <w:br/>
              <w:t>Rec. ITU</w:t>
            </w:r>
            <w:r w:rsidR="003C5241" w:rsidRPr="00AF1FDE">
              <w:rPr>
                <w:sz w:val="18"/>
                <w:szCs w:val="18"/>
                <w:lang w:val="en-GB"/>
              </w:rPr>
              <w:noBreakHyphen/>
              <w:t>R</w:t>
            </w:r>
            <w:r w:rsidR="003C5241" w:rsidRPr="00AF1FDE">
              <w:rPr>
                <w:sz w:val="18"/>
                <w:szCs w:val="18"/>
                <w:lang w:val="en-GB"/>
              </w:rPr>
              <w:br/>
              <w:t>BS.1615</w:t>
            </w:r>
          </w:p>
        </w:tc>
        <w:tc>
          <w:tcPr>
            <w:tcW w:w="1220" w:type="dxa"/>
            <w:vAlign w:val="center"/>
          </w:tcPr>
          <w:p w:rsidR="00187816" w:rsidRPr="00AF1FDE" w:rsidRDefault="00187816" w:rsidP="003C5241">
            <w:pPr>
              <w:pStyle w:val="Tabletext"/>
              <w:jc w:val="center"/>
              <w:rPr>
                <w:rFonts w:eastAsia="Arial Unicode MS"/>
                <w:sz w:val="18"/>
                <w:szCs w:val="18"/>
                <w:lang w:val="en-GB"/>
              </w:rPr>
            </w:pPr>
            <w:r w:rsidRPr="00AF1FDE">
              <w:rPr>
                <w:sz w:val="18"/>
                <w:szCs w:val="18"/>
                <w:lang w:val="en-GB"/>
              </w:rPr>
              <w:t>DRM_B0</w:t>
            </w:r>
            <w:r w:rsidR="003C5241" w:rsidRPr="00AF1FDE">
              <w:rPr>
                <w:sz w:val="18"/>
                <w:szCs w:val="18"/>
                <w:lang w:val="en-GB"/>
              </w:rPr>
              <w:br/>
              <w:t>Rec. ITU</w:t>
            </w:r>
            <w:r w:rsidR="003C5241" w:rsidRPr="00AF1FDE">
              <w:rPr>
                <w:sz w:val="18"/>
                <w:szCs w:val="18"/>
                <w:lang w:val="en-GB"/>
              </w:rPr>
              <w:noBreakHyphen/>
              <w:t>R</w:t>
            </w:r>
            <w:r w:rsidR="003C5241" w:rsidRPr="00AF1FDE">
              <w:rPr>
                <w:sz w:val="18"/>
                <w:szCs w:val="18"/>
                <w:lang w:val="en-GB"/>
              </w:rPr>
              <w:br/>
              <w:t>BS.1615</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–53.80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–41.10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–14.10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–0.10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0.00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–37.70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–50.90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–52.80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–56.40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4.50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15.90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rsidR="00187816" w:rsidRPr="00AF1FDE" w:rsidRDefault="00187816" w:rsidP="00577A99">
            <w:pPr>
              <w:pStyle w:val="Tabletext"/>
              <w:jc w:val="center"/>
              <w:rPr>
                <w:rFonts w:eastAsia="Arial Unicode MS"/>
                <w:sz w:val="18"/>
                <w:szCs w:val="18"/>
                <w:lang w:val="en-GB"/>
              </w:rPr>
            </w:pPr>
          </w:p>
        </w:tc>
        <w:tc>
          <w:tcPr>
            <w:tcW w:w="1220" w:type="dxa"/>
            <w:vAlign w:val="center"/>
          </w:tcPr>
          <w:p w:rsidR="00187816" w:rsidRPr="00AF1FDE" w:rsidRDefault="00187816" w:rsidP="003C5241">
            <w:pPr>
              <w:pStyle w:val="Tabletext"/>
              <w:jc w:val="center"/>
              <w:rPr>
                <w:rFonts w:eastAsia="Arial Unicode MS"/>
                <w:b/>
                <w:sz w:val="18"/>
                <w:szCs w:val="18"/>
                <w:lang w:val="en-GB"/>
              </w:rPr>
            </w:pPr>
            <w:r w:rsidRPr="00AF1FDE">
              <w:rPr>
                <w:b/>
                <w:sz w:val="18"/>
                <w:szCs w:val="18"/>
                <w:lang w:val="en-GB"/>
              </w:rPr>
              <w:t>d</w:t>
            </w:r>
            <w:r w:rsidR="003C5241" w:rsidRPr="00AF1FDE">
              <w:rPr>
                <w:b/>
                <w:sz w:val="18"/>
                <w:szCs w:val="18"/>
                <w:lang w:val="en-GB"/>
              </w:rPr>
              <w:t> </w:t>
            </w:r>
            <w:r w:rsidRPr="00AF1FDE">
              <w:rPr>
                <w:b/>
                <w:sz w:val="18"/>
                <w:szCs w:val="18"/>
                <w:lang w:val="en-GB"/>
              </w:rPr>
              <w:t>=</w:t>
            </w:r>
            <w:r w:rsidR="003C5241" w:rsidRPr="00AF1FDE">
              <w:rPr>
                <w:b/>
                <w:sz w:val="18"/>
                <w:szCs w:val="18"/>
                <w:lang w:val="en-GB"/>
              </w:rPr>
              <w:t> </w:t>
            </w:r>
            <w:r w:rsidRPr="00AF1FDE">
              <w:rPr>
                <w:b/>
                <w:sz w:val="18"/>
                <w:szCs w:val="18"/>
                <w:lang w:val="en-GB"/>
              </w:rPr>
              <w:t>67a</w:t>
            </w:r>
            <w:r w:rsidR="003C5241" w:rsidRPr="00AF1FDE">
              <w:rPr>
                <w:b/>
                <w:sz w:val="18"/>
                <w:szCs w:val="18"/>
                <w:lang w:val="en-GB"/>
              </w:rPr>
              <w:noBreakHyphen/>
            </w:r>
            <w:r w:rsidRPr="00AF1FDE">
              <w:rPr>
                <w:b/>
                <w:sz w:val="18"/>
                <w:szCs w:val="18"/>
                <w:lang w:val="en-GB"/>
              </w:rPr>
              <w:t>67b</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1.60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–0.10</w:t>
            </w:r>
          </w:p>
        </w:tc>
        <w:tc>
          <w:tcPr>
            <w:tcW w:w="666" w:type="dxa"/>
            <w:shd w:val="pct20" w:color="auto" w:fill="auto"/>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14.60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–0.20</w:t>
            </w:r>
          </w:p>
        </w:tc>
        <w:tc>
          <w:tcPr>
            <w:tcW w:w="705" w:type="dxa"/>
            <w:vAlign w:val="center"/>
          </w:tcPr>
          <w:p w:rsidR="00187816" w:rsidRPr="00AF1FDE" w:rsidRDefault="00187816" w:rsidP="00577A99">
            <w:pPr>
              <w:pStyle w:val="Tabletext"/>
              <w:jc w:val="center"/>
              <w:rPr>
                <w:rFonts w:eastAsia="Arial Unicode MS"/>
                <w:sz w:val="18"/>
                <w:szCs w:val="18"/>
                <w:lang w:val="en-GB"/>
              </w:rPr>
            </w:pPr>
          </w:p>
        </w:tc>
        <w:tc>
          <w:tcPr>
            <w:tcW w:w="666" w:type="dxa"/>
            <w:vAlign w:val="center"/>
          </w:tcPr>
          <w:p w:rsidR="00187816" w:rsidRPr="00AF1FDE" w:rsidRDefault="00187816" w:rsidP="00577A99">
            <w:pPr>
              <w:pStyle w:val="Tabletext"/>
              <w:jc w:val="center"/>
              <w:rPr>
                <w:rFonts w:eastAsia="Arial Unicode MS"/>
                <w:sz w:val="18"/>
                <w:szCs w:val="18"/>
                <w:lang w:val="en-GB"/>
              </w:rPr>
            </w:pPr>
          </w:p>
        </w:tc>
      </w:tr>
    </w:tbl>
    <w:p w:rsidR="00187816" w:rsidRPr="00AF1FDE" w:rsidRDefault="00187816" w:rsidP="003C5241">
      <w:pPr>
        <w:pStyle w:val="Tablefin"/>
      </w:pPr>
    </w:p>
    <w:p w:rsidR="00187816" w:rsidRPr="00AF1FDE" w:rsidRDefault="00187816" w:rsidP="003C5241">
      <w:pPr>
        <w:rPr>
          <w:lang w:val="en-GB"/>
        </w:rPr>
      </w:pPr>
      <w:r w:rsidRPr="00AF1FDE">
        <w:rPr>
          <w:lang w:val="en-GB"/>
        </w:rPr>
        <w:t>To obtain the new figure in Recommendation ITU-R BS.1615 for the concerned configuration, subtract from the corresponding figure of Document</w:t>
      </w:r>
      <w:r w:rsidR="003C5241" w:rsidRPr="00AF1FDE">
        <w:rPr>
          <w:lang w:val="en-GB"/>
        </w:rPr>
        <w:t> </w:t>
      </w:r>
      <w:r w:rsidRPr="00AF1FDE">
        <w:rPr>
          <w:lang w:val="en-GB"/>
        </w:rPr>
        <w:t>6</w:t>
      </w:r>
      <w:r w:rsidR="003C5241" w:rsidRPr="00AF1FDE">
        <w:rPr>
          <w:lang w:val="en-GB"/>
        </w:rPr>
        <w:noBreakHyphen/>
      </w:r>
      <w:r w:rsidRPr="00AF1FDE">
        <w:rPr>
          <w:lang w:val="en-GB"/>
        </w:rPr>
        <w:t>7/21 the difference “d” after adjustment for the similarities, as shown below:</w:t>
      </w:r>
    </w:p>
    <w:p w:rsidR="00187816" w:rsidRPr="00AF1FDE" w:rsidRDefault="00187816" w:rsidP="003C5241">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AF1FDE" w:rsidRPr="00AF1FDE" w:rsidTr="001766A7">
        <w:trPr>
          <w:trHeight w:val="20"/>
          <w:jc w:val="center"/>
        </w:trPr>
        <w:tc>
          <w:tcPr>
            <w:tcW w:w="833" w:type="dxa"/>
            <w:vMerge w:val="restart"/>
            <w:vAlign w:val="center"/>
          </w:tcPr>
          <w:p w:rsidR="00187816" w:rsidRPr="00AF1FDE" w:rsidRDefault="00187816" w:rsidP="003C5241">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3C5241">
            <w:pPr>
              <w:pStyle w:val="Tablehead"/>
              <w:rPr>
                <w:sz w:val="18"/>
                <w:szCs w:val="18"/>
                <w:lang w:val="en-GB"/>
              </w:rPr>
            </w:pPr>
            <w:r w:rsidRPr="00AF1FDE">
              <w:rPr>
                <w:sz w:val="18"/>
                <w:szCs w:val="18"/>
                <w:lang w:val="en-GB"/>
              </w:rPr>
              <w:t>Wanted</w:t>
            </w:r>
            <w:r w:rsidR="003C5241" w:rsidRPr="00AF1FDE">
              <w:rPr>
                <w:sz w:val="18"/>
                <w:szCs w:val="18"/>
                <w:lang w:val="en-GB"/>
              </w:rPr>
              <w:br/>
            </w:r>
            <w:r w:rsidRPr="00AF1FDE">
              <w:rPr>
                <w:sz w:val="18"/>
                <w:szCs w:val="18"/>
                <w:lang w:val="en-GB"/>
              </w:rPr>
              <w:t>signal</w:t>
            </w:r>
          </w:p>
        </w:tc>
        <w:tc>
          <w:tcPr>
            <w:tcW w:w="1161" w:type="dxa"/>
            <w:vMerge w:val="restart"/>
            <w:vAlign w:val="center"/>
          </w:tcPr>
          <w:p w:rsidR="00187816" w:rsidRPr="00AF1FDE" w:rsidRDefault="00187816" w:rsidP="003C5241">
            <w:pPr>
              <w:pStyle w:val="Tablehead"/>
              <w:rPr>
                <w:sz w:val="18"/>
                <w:szCs w:val="18"/>
                <w:lang w:val="en-GB"/>
              </w:rPr>
            </w:pPr>
            <w:r w:rsidRPr="00AF1FDE">
              <w:rPr>
                <w:sz w:val="18"/>
                <w:szCs w:val="18"/>
                <w:lang w:val="en-GB"/>
              </w:rPr>
              <w:t>Unwanted</w:t>
            </w:r>
            <w:r w:rsidR="003C5241" w:rsidRPr="00AF1FDE">
              <w:rPr>
                <w:sz w:val="18"/>
                <w:szCs w:val="18"/>
                <w:lang w:val="en-GB"/>
              </w:rPr>
              <w:br/>
            </w:r>
            <w:r w:rsidRPr="00AF1FDE">
              <w:rPr>
                <w:sz w:val="18"/>
                <w:szCs w:val="18"/>
                <w:lang w:val="en-GB"/>
              </w:rPr>
              <w:t>signal</w:t>
            </w:r>
          </w:p>
        </w:tc>
        <w:tc>
          <w:tcPr>
            <w:tcW w:w="9458" w:type="dxa"/>
            <w:gridSpan w:val="13"/>
            <w:vAlign w:val="center"/>
          </w:tcPr>
          <w:p w:rsidR="00187816" w:rsidRPr="00AF1FDE" w:rsidRDefault="00187816" w:rsidP="003C5241">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3C5241">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833" w:type="dxa"/>
            <w:vMerge/>
            <w:vAlign w:val="center"/>
          </w:tcPr>
          <w:p w:rsidR="00187816" w:rsidRPr="00AF1FDE" w:rsidRDefault="00187816" w:rsidP="003C5241">
            <w:pPr>
              <w:pStyle w:val="Tablehead"/>
              <w:rPr>
                <w:rFonts w:eastAsia="Arial Unicode MS"/>
                <w:sz w:val="18"/>
                <w:szCs w:val="18"/>
                <w:lang w:val="en-GB"/>
              </w:rPr>
            </w:pPr>
          </w:p>
        </w:tc>
        <w:tc>
          <w:tcPr>
            <w:tcW w:w="1161" w:type="dxa"/>
            <w:vMerge/>
            <w:vAlign w:val="center"/>
          </w:tcPr>
          <w:p w:rsidR="00187816" w:rsidRPr="00AF1FDE" w:rsidRDefault="00187816" w:rsidP="003C5241">
            <w:pPr>
              <w:pStyle w:val="Tablehead"/>
              <w:rPr>
                <w:rFonts w:eastAsia="Arial Unicode MS"/>
                <w:sz w:val="18"/>
                <w:szCs w:val="18"/>
                <w:lang w:val="en-GB"/>
              </w:rPr>
            </w:pPr>
          </w:p>
        </w:tc>
        <w:tc>
          <w:tcPr>
            <w:tcW w:w="1161" w:type="dxa"/>
            <w:vMerge/>
            <w:vAlign w:val="center"/>
          </w:tcPr>
          <w:p w:rsidR="00187816" w:rsidRPr="00AF1FDE" w:rsidRDefault="00187816" w:rsidP="003C5241">
            <w:pPr>
              <w:pStyle w:val="Tablehead"/>
              <w:rPr>
                <w:rFonts w:eastAsia="Arial Unicode MS"/>
                <w:sz w:val="18"/>
                <w:szCs w:val="18"/>
                <w:lang w:val="en-GB"/>
              </w:rPr>
            </w:pP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0</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3C5241">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79</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DRM_B5</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–37.00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–37.00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–35.70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–25.50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–1.30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16.20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16.60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–32.10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–35.10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4.50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r w:rsidRPr="00AF1FDE">
              <w:rPr>
                <w:sz w:val="18"/>
                <w:szCs w:val="18"/>
                <w:lang w:val="en-GB"/>
              </w:rPr>
              <w:t>79</w:t>
            </w:r>
          </w:p>
        </w:tc>
        <w:tc>
          <w:tcPr>
            <w:tcW w:w="1161" w:type="dxa"/>
            <w:vAlign w:val="center"/>
          </w:tcPr>
          <w:p w:rsidR="00187816" w:rsidRPr="00AF1FDE" w:rsidRDefault="00187816" w:rsidP="003C5241">
            <w:pPr>
              <w:pStyle w:val="Tabletext"/>
              <w:jc w:val="center"/>
              <w:rPr>
                <w:sz w:val="18"/>
                <w:szCs w:val="18"/>
                <w:lang w:val="en-GB"/>
              </w:rPr>
            </w:pPr>
            <w:r w:rsidRPr="00AF1FDE">
              <w:rPr>
                <w:sz w:val="18"/>
                <w:szCs w:val="18"/>
                <w:lang w:val="en-GB"/>
              </w:rPr>
              <w:t>DRM_B5</w:t>
            </w:r>
            <w:r w:rsidR="003C5241" w:rsidRPr="00AF1FDE">
              <w:rPr>
                <w:sz w:val="18"/>
                <w:szCs w:val="18"/>
                <w:lang w:val="en-GB"/>
              </w:rPr>
              <w:br/>
            </w:r>
            <w:r w:rsidRPr="00AF1FDE">
              <w:rPr>
                <w:sz w:val="18"/>
                <w:szCs w:val="18"/>
                <w:lang w:val="en-GB"/>
              </w:rPr>
              <w:t>/REL</w:t>
            </w:r>
          </w:p>
        </w:tc>
        <w:tc>
          <w:tcPr>
            <w:tcW w:w="1161" w:type="dxa"/>
            <w:vAlign w:val="center"/>
          </w:tcPr>
          <w:p w:rsidR="00187816" w:rsidRPr="00AF1FDE" w:rsidRDefault="00187816" w:rsidP="003C5241">
            <w:pPr>
              <w:pStyle w:val="Tabletext"/>
              <w:jc w:val="center"/>
              <w:rPr>
                <w:sz w:val="18"/>
                <w:szCs w:val="18"/>
                <w:lang w:val="en-GB"/>
              </w:rPr>
            </w:pPr>
            <w:r w:rsidRPr="00AF1FDE">
              <w:rPr>
                <w:sz w:val="18"/>
                <w:szCs w:val="18"/>
                <w:lang w:val="en-GB"/>
              </w:rPr>
              <w:t>DRM_B0</w:t>
            </w:r>
            <w:r w:rsidR="003C5241"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–53.60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–53.60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–52.30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–42.10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–17.90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–0.40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–32.70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–48.70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–51.70</w:t>
            </w:r>
          </w:p>
        </w:tc>
        <w:tc>
          <w:tcPr>
            <w:tcW w:w="705" w:type="dxa"/>
            <w:vAlign w:val="center"/>
          </w:tcPr>
          <w:p w:rsidR="00187816" w:rsidRPr="00AF1FDE" w:rsidRDefault="00187816" w:rsidP="00577A99">
            <w:pPr>
              <w:pStyle w:val="Tabletext"/>
              <w:jc w:val="center"/>
              <w:rPr>
                <w:sz w:val="18"/>
                <w:szCs w:val="18"/>
                <w:lang w:val="en-GB"/>
              </w:rPr>
            </w:pPr>
            <w:r w:rsidRPr="00AF1FDE">
              <w:rPr>
                <w:sz w:val="18"/>
                <w:szCs w:val="18"/>
                <w:lang w:val="en-GB"/>
              </w:rPr>
              <w:t>4.50</w:t>
            </w:r>
          </w:p>
        </w:tc>
        <w:tc>
          <w:tcPr>
            <w:tcW w:w="666" w:type="dxa"/>
            <w:vAlign w:val="center"/>
          </w:tcPr>
          <w:p w:rsidR="00187816" w:rsidRPr="00AF1FDE" w:rsidRDefault="00187816" w:rsidP="00577A99">
            <w:pPr>
              <w:pStyle w:val="Tabletext"/>
              <w:jc w:val="center"/>
              <w:rPr>
                <w:sz w:val="18"/>
                <w:szCs w:val="18"/>
                <w:lang w:val="en-GB"/>
              </w:rPr>
            </w:pPr>
            <w:r w:rsidRPr="00AF1FDE">
              <w:rPr>
                <w:sz w:val="18"/>
                <w:szCs w:val="18"/>
                <w:lang w:val="en-GB"/>
              </w:rPr>
              <w:t>16.60</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r w:rsidRPr="00AF1FDE">
              <w:rPr>
                <w:sz w:val="18"/>
                <w:szCs w:val="18"/>
                <w:lang w:val="en-GB"/>
              </w:rPr>
              <w:t>d similar</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–0.30</w:t>
            </w:r>
          </w:p>
        </w:tc>
        <w:tc>
          <w:tcPr>
            <w:tcW w:w="766" w:type="dxa"/>
            <w:shd w:val="pct20" w:color="auto" w:fill="auto"/>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–0.40</w:t>
            </w:r>
          </w:p>
        </w:tc>
        <w:tc>
          <w:tcPr>
            <w:tcW w:w="766" w:type="dxa"/>
            <w:shd w:val="pct20" w:color="auto" w:fill="auto"/>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1.60</w:t>
            </w:r>
          </w:p>
        </w:tc>
        <w:tc>
          <w:tcPr>
            <w:tcW w:w="666" w:type="dxa"/>
            <w:shd w:val="pct20" w:color="auto" w:fill="auto"/>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–0.10</w:t>
            </w:r>
          </w:p>
        </w:tc>
        <w:tc>
          <w:tcPr>
            <w:tcW w:w="666" w:type="dxa"/>
            <w:shd w:val="pct20" w:color="auto" w:fill="auto"/>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14.60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–0.30</w:t>
            </w:r>
          </w:p>
        </w:tc>
        <w:tc>
          <w:tcPr>
            <w:tcW w:w="705" w:type="dxa"/>
            <w:vAlign w:val="center"/>
          </w:tcPr>
          <w:p w:rsidR="00187816" w:rsidRPr="00AF1FDE" w:rsidRDefault="00187816" w:rsidP="00577A99">
            <w:pPr>
              <w:pStyle w:val="Tabletext"/>
              <w:jc w:val="center"/>
              <w:rPr>
                <w:sz w:val="18"/>
                <w:szCs w:val="18"/>
                <w:lang w:val="en-GB"/>
              </w:rPr>
            </w:pPr>
          </w:p>
        </w:tc>
        <w:tc>
          <w:tcPr>
            <w:tcW w:w="666" w:type="dxa"/>
            <w:vAlign w:val="center"/>
          </w:tcPr>
          <w:p w:rsidR="00187816" w:rsidRPr="00AF1FDE" w:rsidRDefault="00187816" w:rsidP="00577A99">
            <w:pPr>
              <w:pStyle w:val="Tabletext"/>
              <w:jc w:val="center"/>
              <w:rPr>
                <w:sz w:val="18"/>
                <w:szCs w:val="18"/>
                <w:lang w:val="en-GB"/>
              </w:rPr>
            </w:pPr>
          </w:p>
        </w:tc>
      </w:tr>
      <w:tr w:rsidR="00187816" w:rsidRPr="00AF1FDE" w:rsidTr="001766A7">
        <w:trPr>
          <w:trHeight w:val="20"/>
          <w:jc w:val="center"/>
        </w:trPr>
        <w:tc>
          <w:tcPr>
            <w:tcW w:w="833" w:type="dxa"/>
            <w:vAlign w:val="center"/>
          </w:tcPr>
          <w:p w:rsidR="00187816" w:rsidRPr="00AF1FDE" w:rsidRDefault="00187816" w:rsidP="003C5241">
            <w:pPr>
              <w:pStyle w:val="Tabletext"/>
              <w:jc w:val="center"/>
              <w:rPr>
                <w:b/>
                <w:i/>
                <w:sz w:val="18"/>
                <w:szCs w:val="18"/>
                <w:lang w:val="en-GB"/>
              </w:rPr>
            </w:pPr>
            <w:r w:rsidRPr="00AF1FDE">
              <w:rPr>
                <w:b/>
                <w:i/>
                <w:sz w:val="18"/>
                <w:szCs w:val="18"/>
                <w:lang w:val="en-GB"/>
              </w:rPr>
              <w:t>New</w:t>
            </w:r>
            <w:r w:rsidR="003C5241" w:rsidRPr="00AF1FDE">
              <w:rPr>
                <w:b/>
                <w:i/>
                <w:sz w:val="18"/>
                <w:szCs w:val="18"/>
                <w:lang w:val="en-GB"/>
              </w:rPr>
              <w:t> </w:t>
            </w:r>
            <w:r w:rsidRPr="00AF1FDE">
              <w:rPr>
                <w:b/>
                <w:i/>
                <w:sz w:val="18"/>
                <w:szCs w:val="18"/>
                <w:lang w:val="en-GB"/>
              </w:rPr>
              <w:t>79</w:t>
            </w:r>
          </w:p>
        </w:tc>
        <w:tc>
          <w:tcPr>
            <w:tcW w:w="1161" w:type="dxa"/>
            <w:vAlign w:val="center"/>
          </w:tcPr>
          <w:p w:rsidR="00187816" w:rsidRPr="00AF1FDE" w:rsidRDefault="00187816" w:rsidP="003C5241">
            <w:pPr>
              <w:pStyle w:val="Tabletext"/>
              <w:jc w:val="center"/>
              <w:rPr>
                <w:b/>
                <w:i/>
                <w:sz w:val="18"/>
                <w:szCs w:val="18"/>
                <w:lang w:val="en-GB"/>
              </w:rPr>
            </w:pPr>
            <w:r w:rsidRPr="00AF1FDE">
              <w:rPr>
                <w:sz w:val="18"/>
                <w:szCs w:val="18"/>
                <w:lang w:val="en-GB"/>
              </w:rPr>
              <w:t>DRM_B5</w:t>
            </w:r>
            <w:r w:rsidR="003C5241" w:rsidRPr="00AF1FDE">
              <w:rPr>
                <w:sz w:val="18"/>
                <w:szCs w:val="18"/>
                <w:lang w:val="en-GB"/>
              </w:rPr>
              <w:br/>
              <w:t>Rec. ITU</w:t>
            </w:r>
            <w:r w:rsidR="003C5241" w:rsidRPr="00AF1FDE">
              <w:rPr>
                <w:sz w:val="18"/>
                <w:szCs w:val="18"/>
                <w:lang w:val="en-GB"/>
              </w:rPr>
              <w:noBreakHyphen/>
              <w:t>R</w:t>
            </w:r>
            <w:r w:rsidR="003C5241" w:rsidRPr="00AF1FDE">
              <w:rPr>
                <w:sz w:val="18"/>
                <w:szCs w:val="18"/>
                <w:lang w:val="en-GB"/>
              </w:rPr>
              <w:br/>
              <w:t>BS.1615</w:t>
            </w:r>
          </w:p>
        </w:tc>
        <w:tc>
          <w:tcPr>
            <w:tcW w:w="1161" w:type="dxa"/>
            <w:vAlign w:val="center"/>
          </w:tcPr>
          <w:p w:rsidR="00187816" w:rsidRPr="00AF1FDE" w:rsidRDefault="00187816" w:rsidP="003C5241">
            <w:pPr>
              <w:pStyle w:val="Tabletext"/>
              <w:jc w:val="center"/>
              <w:rPr>
                <w:b/>
                <w:i/>
                <w:sz w:val="18"/>
                <w:szCs w:val="18"/>
                <w:lang w:val="en-GB"/>
              </w:rPr>
            </w:pPr>
            <w:r w:rsidRPr="00AF1FDE">
              <w:rPr>
                <w:sz w:val="18"/>
                <w:szCs w:val="18"/>
                <w:lang w:val="en-GB"/>
              </w:rPr>
              <w:t>DRM_B0</w:t>
            </w:r>
            <w:r w:rsidR="003C5241" w:rsidRPr="00AF1FDE">
              <w:rPr>
                <w:sz w:val="18"/>
                <w:szCs w:val="18"/>
                <w:lang w:val="en-GB"/>
              </w:rPr>
              <w:br/>
              <w:t>Rec. ITU</w:t>
            </w:r>
            <w:r w:rsidR="003C5241" w:rsidRPr="00AF1FDE">
              <w:rPr>
                <w:sz w:val="18"/>
                <w:szCs w:val="18"/>
                <w:lang w:val="en-GB"/>
              </w:rPr>
              <w:noBreakHyphen/>
              <w:t>R</w:t>
            </w:r>
            <w:r w:rsidR="003C5241" w:rsidRPr="00AF1FDE">
              <w:rPr>
                <w:sz w:val="18"/>
                <w:szCs w:val="18"/>
                <w:lang w:val="en-GB"/>
              </w:rPr>
              <w:br/>
              <w:t>BS.1615</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–53.40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–53.40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–52.00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–41.70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–19.50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–0.30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0.00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0.00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0.00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0.00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–47.30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–48.30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–51.40</w:t>
            </w:r>
          </w:p>
        </w:tc>
        <w:tc>
          <w:tcPr>
            <w:tcW w:w="705"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4.50</w:t>
            </w:r>
          </w:p>
        </w:tc>
        <w:tc>
          <w:tcPr>
            <w:tcW w:w="666"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16.60</w:t>
            </w:r>
          </w:p>
        </w:tc>
      </w:tr>
    </w:tbl>
    <w:p w:rsidR="00187816" w:rsidRPr="00AF1FDE" w:rsidRDefault="00187816" w:rsidP="003C5241">
      <w:pPr>
        <w:pStyle w:val="Tablefin"/>
      </w:pPr>
    </w:p>
    <w:p w:rsidR="00187816" w:rsidRPr="00AF1FDE" w:rsidRDefault="00187816" w:rsidP="00735003">
      <w:pPr>
        <w:pStyle w:val="Heading3"/>
        <w:rPr>
          <w:lang w:val="en-GB"/>
        </w:rPr>
      </w:pPr>
      <w:r w:rsidRPr="00AF1FDE">
        <w:rPr>
          <w:lang w:val="en-GB"/>
        </w:rPr>
        <w:lastRenderedPageBreak/>
        <w:t>3.3.15</w:t>
      </w:r>
      <w:r w:rsidRPr="00AF1FDE">
        <w:rPr>
          <w:lang w:val="en-GB"/>
        </w:rPr>
        <w:tab/>
        <w:t>Mode DRM_B5_20 kHz interfered with by B1_5 kHz</w:t>
      </w:r>
    </w:p>
    <w:p w:rsidR="003C5241" w:rsidRPr="00AF1FDE" w:rsidRDefault="003C5241" w:rsidP="00735003">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686"/>
        <w:gridCol w:w="686"/>
        <w:gridCol w:w="686"/>
        <w:gridCol w:w="789"/>
        <w:gridCol w:w="789"/>
        <w:gridCol w:w="789"/>
        <w:gridCol w:w="789"/>
        <w:gridCol w:w="789"/>
        <w:gridCol w:w="789"/>
        <w:gridCol w:w="726"/>
        <w:gridCol w:w="686"/>
      </w:tblGrid>
      <w:tr w:rsidR="00AF1FDE" w:rsidRPr="00AF1FDE" w:rsidTr="001766A7">
        <w:trPr>
          <w:trHeight w:val="20"/>
          <w:jc w:val="center"/>
        </w:trPr>
        <w:tc>
          <w:tcPr>
            <w:tcW w:w="628" w:type="dxa"/>
            <w:vMerge w:val="restart"/>
            <w:vAlign w:val="center"/>
          </w:tcPr>
          <w:p w:rsidR="00187816" w:rsidRPr="00AF1FDE" w:rsidRDefault="00187816" w:rsidP="003C5241">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3C5241">
            <w:pPr>
              <w:pStyle w:val="Tablehead"/>
              <w:rPr>
                <w:sz w:val="18"/>
                <w:szCs w:val="18"/>
                <w:lang w:val="en-GB"/>
              </w:rPr>
            </w:pPr>
            <w:r w:rsidRPr="00AF1FDE">
              <w:rPr>
                <w:sz w:val="18"/>
                <w:szCs w:val="18"/>
                <w:lang w:val="en-GB"/>
              </w:rPr>
              <w:t>Wanted</w:t>
            </w:r>
            <w:r w:rsidR="003C5241" w:rsidRPr="00AF1FDE">
              <w:rPr>
                <w:sz w:val="18"/>
                <w:szCs w:val="18"/>
                <w:lang w:val="en-GB"/>
              </w:rPr>
              <w:br/>
            </w:r>
            <w:r w:rsidRPr="00AF1FDE">
              <w:rPr>
                <w:sz w:val="18"/>
                <w:szCs w:val="18"/>
                <w:lang w:val="en-GB"/>
              </w:rPr>
              <w:t>signal</w:t>
            </w:r>
          </w:p>
        </w:tc>
        <w:tc>
          <w:tcPr>
            <w:tcW w:w="1220" w:type="dxa"/>
            <w:vMerge w:val="restart"/>
            <w:vAlign w:val="center"/>
          </w:tcPr>
          <w:p w:rsidR="00187816" w:rsidRPr="00AF1FDE" w:rsidRDefault="00187816" w:rsidP="003C5241">
            <w:pPr>
              <w:pStyle w:val="Tablehead"/>
              <w:rPr>
                <w:sz w:val="18"/>
                <w:szCs w:val="18"/>
                <w:lang w:val="en-GB"/>
              </w:rPr>
            </w:pPr>
            <w:r w:rsidRPr="00AF1FDE">
              <w:rPr>
                <w:sz w:val="18"/>
                <w:szCs w:val="18"/>
                <w:lang w:val="en-GB"/>
              </w:rPr>
              <w:t>Unwanted</w:t>
            </w:r>
            <w:r w:rsidR="003C5241" w:rsidRPr="00AF1FDE">
              <w:rPr>
                <w:sz w:val="18"/>
                <w:szCs w:val="18"/>
                <w:lang w:val="en-GB"/>
              </w:rPr>
              <w:br/>
            </w:r>
            <w:r w:rsidRPr="00AF1FDE">
              <w:rPr>
                <w:sz w:val="18"/>
                <w:szCs w:val="18"/>
                <w:lang w:val="en-GB"/>
              </w:rPr>
              <w:t>signal</w:t>
            </w:r>
          </w:p>
        </w:tc>
        <w:tc>
          <w:tcPr>
            <w:tcW w:w="9658" w:type="dxa"/>
            <w:gridSpan w:val="13"/>
            <w:vAlign w:val="center"/>
          </w:tcPr>
          <w:p w:rsidR="00187816" w:rsidRPr="00AF1FDE" w:rsidRDefault="00187816" w:rsidP="003C5241">
            <w:pPr>
              <w:pStyle w:val="Tablehead"/>
              <w:rPr>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3C5241">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628" w:type="dxa"/>
            <w:vMerge/>
            <w:vAlign w:val="center"/>
          </w:tcPr>
          <w:p w:rsidR="00187816" w:rsidRPr="00AF1FDE" w:rsidRDefault="00187816" w:rsidP="003C5241">
            <w:pPr>
              <w:pStyle w:val="Tablehead"/>
              <w:rPr>
                <w:rFonts w:eastAsia="Arial Unicode MS"/>
                <w:sz w:val="18"/>
                <w:szCs w:val="18"/>
                <w:lang w:val="en-GB"/>
              </w:rPr>
            </w:pPr>
          </w:p>
        </w:tc>
        <w:tc>
          <w:tcPr>
            <w:tcW w:w="1161" w:type="dxa"/>
            <w:vMerge/>
            <w:vAlign w:val="center"/>
          </w:tcPr>
          <w:p w:rsidR="00187816" w:rsidRPr="00AF1FDE" w:rsidRDefault="00187816" w:rsidP="003C5241">
            <w:pPr>
              <w:pStyle w:val="Tablehead"/>
              <w:rPr>
                <w:rFonts w:eastAsia="Arial Unicode MS"/>
                <w:sz w:val="18"/>
                <w:szCs w:val="18"/>
                <w:lang w:val="en-GB"/>
              </w:rPr>
            </w:pPr>
          </w:p>
        </w:tc>
        <w:tc>
          <w:tcPr>
            <w:tcW w:w="1220" w:type="dxa"/>
            <w:vMerge/>
            <w:vAlign w:val="center"/>
          </w:tcPr>
          <w:p w:rsidR="00187816" w:rsidRPr="00AF1FDE" w:rsidRDefault="00187816" w:rsidP="003C5241">
            <w:pPr>
              <w:pStyle w:val="Tablehead"/>
              <w:rPr>
                <w:rFonts w:eastAsia="Arial Unicode MS"/>
                <w:sz w:val="18"/>
                <w:szCs w:val="18"/>
                <w:lang w:val="en-GB"/>
              </w:rPr>
            </w:pP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−10</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0</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5</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9</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3C5241">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68</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DRM_B3</w:t>
            </w:r>
          </w:p>
        </w:tc>
        <w:tc>
          <w:tcPr>
            <w:tcW w:w="1220"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DRM_B1</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–40.40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–39.40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–35.90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–10.10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8.70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16.40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16.50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–5.70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–33.80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–35.70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–40.40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–40.60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–40.60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5.00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68a</w:t>
            </w:r>
          </w:p>
        </w:tc>
        <w:tc>
          <w:tcPr>
            <w:tcW w:w="1161" w:type="dxa"/>
            <w:vAlign w:val="center"/>
          </w:tcPr>
          <w:p w:rsidR="00187816" w:rsidRPr="00AF1FDE" w:rsidRDefault="00187816" w:rsidP="003C5241">
            <w:pPr>
              <w:pStyle w:val="Tabletext"/>
              <w:jc w:val="center"/>
              <w:rPr>
                <w:rFonts w:eastAsia="Arial Unicode MS"/>
                <w:sz w:val="18"/>
                <w:szCs w:val="18"/>
                <w:lang w:val="en-GB"/>
              </w:rPr>
            </w:pPr>
            <w:r w:rsidRPr="00AF1FDE">
              <w:rPr>
                <w:sz w:val="18"/>
                <w:szCs w:val="18"/>
                <w:lang w:val="en-GB"/>
              </w:rPr>
              <w:t>DRM_B3</w:t>
            </w:r>
            <w:r w:rsidR="003C5241" w:rsidRPr="00AF1FDE">
              <w:rPr>
                <w:sz w:val="18"/>
                <w:szCs w:val="18"/>
                <w:lang w:val="en-GB"/>
              </w:rPr>
              <w:br/>
            </w:r>
            <w:r w:rsidRPr="00AF1FDE">
              <w:rPr>
                <w:sz w:val="18"/>
                <w:szCs w:val="18"/>
                <w:lang w:val="en-GB"/>
              </w:rPr>
              <w:t>/REL</w:t>
            </w:r>
          </w:p>
        </w:tc>
        <w:tc>
          <w:tcPr>
            <w:tcW w:w="1220" w:type="dxa"/>
            <w:vAlign w:val="center"/>
          </w:tcPr>
          <w:p w:rsidR="00187816" w:rsidRPr="00AF1FDE" w:rsidRDefault="00187816" w:rsidP="003C5241">
            <w:pPr>
              <w:pStyle w:val="Tabletext"/>
              <w:jc w:val="center"/>
              <w:rPr>
                <w:rFonts w:eastAsia="Arial Unicode MS"/>
                <w:sz w:val="18"/>
                <w:szCs w:val="18"/>
                <w:lang w:val="en-GB"/>
              </w:rPr>
            </w:pPr>
            <w:r w:rsidRPr="00AF1FDE">
              <w:rPr>
                <w:sz w:val="18"/>
                <w:szCs w:val="18"/>
                <w:lang w:val="en-GB"/>
              </w:rPr>
              <w:t>DRM_B1</w:t>
            </w:r>
            <w:r w:rsidR="003C5241"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–56.90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–55.90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–52.40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–26.60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–7.80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–0.10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–22.20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–50.30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–52.20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–56.90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–57.10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–57.10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5.00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16.50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68b</w:t>
            </w:r>
          </w:p>
        </w:tc>
        <w:tc>
          <w:tcPr>
            <w:tcW w:w="1161" w:type="dxa"/>
            <w:vAlign w:val="center"/>
          </w:tcPr>
          <w:p w:rsidR="00187816" w:rsidRPr="00AF1FDE" w:rsidRDefault="00187816" w:rsidP="003C5241">
            <w:pPr>
              <w:pStyle w:val="Tabletext"/>
              <w:jc w:val="center"/>
              <w:rPr>
                <w:rFonts w:eastAsia="Arial Unicode MS"/>
                <w:sz w:val="18"/>
                <w:szCs w:val="18"/>
                <w:lang w:val="en-GB"/>
              </w:rPr>
            </w:pPr>
            <w:r w:rsidRPr="00AF1FDE">
              <w:rPr>
                <w:sz w:val="18"/>
                <w:szCs w:val="18"/>
                <w:lang w:val="en-GB"/>
              </w:rPr>
              <w:t>DRM_B3</w:t>
            </w:r>
            <w:r w:rsidR="003C5241" w:rsidRPr="00AF1FDE">
              <w:rPr>
                <w:sz w:val="18"/>
                <w:szCs w:val="18"/>
                <w:lang w:val="en-GB"/>
              </w:rPr>
              <w:br/>
              <w:t>Rec. ITU</w:t>
            </w:r>
            <w:r w:rsidR="003C5241" w:rsidRPr="00AF1FDE">
              <w:rPr>
                <w:sz w:val="18"/>
                <w:szCs w:val="18"/>
                <w:lang w:val="en-GB"/>
              </w:rPr>
              <w:noBreakHyphen/>
              <w:t>R</w:t>
            </w:r>
            <w:r w:rsidR="003C5241" w:rsidRPr="00AF1FDE">
              <w:rPr>
                <w:sz w:val="18"/>
                <w:szCs w:val="18"/>
                <w:lang w:val="en-GB"/>
              </w:rPr>
              <w:br/>
              <w:t>BS.1615</w:t>
            </w:r>
          </w:p>
        </w:tc>
        <w:tc>
          <w:tcPr>
            <w:tcW w:w="1220" w:type="dxa"/>
            <w:vAlign w:val="center"/>
          </w:tcPr>
          <w:p w:rsidR="00187816" w:rsidRPr="00AF1FDE" w:rsidRDefault="00187816" w:rsidP="003C5241">
            <w:pPr>
              <w:pStyle w:val="Tabletext"/>
              <w:jc w:val="center"/>
              <w:rPr>
                <w:rFonts w:eastAsia="Arial Unicode MS"/>
                <w:sz w:val="18"/>
                <w:szCs w:val="18"/>
                <w:lang w:val="en-GB"/>
              </w:rPr>
            </w:pPr>
            <w:r w:rsidRPr="00AF1FDE">
              <w:rPr>
                <w:sz w:val="18"/>
                <w:szCs w:val="18"/>
                <w:lang w:val="en-GB"/>
              </w:rPr>
              <w:t>DRM_B1</w:t>
            </w:r>
            <w:r w:rsidR="003C5241" w:rsidRPr="00AF1FDE">
              <w:rPr>
                <w:sz w:val="18"/>
                <w:szCs w:val="18"/>
                <w:lang w:val="en-GB"/>
              </w:rPr>
              <w:br/>
              <w:t>Rec. ITU</w:t>
            </w:r>
            <w:r w:rsidR="003C5241" w:rsidRPr="00AF1FDE">
              <w:rPr>
                <w:sz w:val="18"/>
                <w:szCs w:val="18"/>
                <w:lang w:val="en-GB"/>
              </w:rPr>
              <w:noBreakHyphen/>
              <w:t>R</w:t>
            </w:r>
            <w:r w:rsidR="003C5241" w:rsidRPr="00AF1FDE">
              <w:rPr>
                <w:sz w:val="18"/>
                <w:szCs w:val="18"/>
                <w:lang w:val="en-GB"/>
              </w:rPr>
              <w:br/>
              <w:t>BS.1615</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–56.80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–55.70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–52.10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–38.20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–8.20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–0.10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–37.60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–50.10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–51.90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–56.70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–57.00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–57.00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5.00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15.90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rsidR="00187816" w:rsidRPr="00AF1FDE" w:rsidRDefault="00187816" w:rsidP="00577A99">
            <w:pPr>
              <w:pStyle w:val="Tabletext"/>
              <w:jc w:val="center"/>
              <w:rPr>
                <w:rFonts w:eastAsia="Arial Unicode MS"/>
                <w:sz w:val="18"/>
                <w:szCs w:val="18"/>
                <w:lang w:val="en-GB"/>
              </w:rPr>
            </w:pPr>
          </w:p>
        </w:tc>
        <w:tc>
          <w:tcPr>
            <w:tcW w:w="1220" w:type="dxa"/>
            <w:vAlign w:val="center"/>
          </w:tcPr>
          <w:p w:rsidR="00187816" w:rsidRPr="00AF1FDE" w:rsidRDefault="00187816" w:rsidP="003C5241">
            <w:pPr>
              <w:pStyle w:val="Tabletext"/>
              <w:jc w:val="center"/>
              <w:rPr>
                <w:rFonts w:eastAsia="Arial Unicode MS"/>
                <w:b/>
                <w:sz w:val="18"/>
                <w:szCs w:val="18"/>
                <w:lang w:val="en-GB"/>
              </w:rPr>
            </w:pPr>
            <w:r w:rsidRPr="00AF1FDE">
              <w:rPr>
                <w:b/>
                <w:sz w:val="18"/>
                <w:szCs w:val="18"/>
                <w:lang w:val="en-GB"/>
              </w:rPr>
              <w:t>d</w:t>
            </w:r>
            <w:r w:rsidR="003C5241" w:rsidRPr="00AF1FDE">
              <w:rPr>
                <w:b/>
                <w:sz w:val="18"/>
                <w:szCs w:val="18"/>
                <w:lang w:val="en-GB"/>
              </w:rPr>
              <w:t> </w:t>
            </w:r>
            <w:r w:rsidRPr="00AF1FDE">
              <w:rPr>
                <w:b/>
                <w:sz w:val="18"/>
                <w:szCs w:val="18"/>
                <w:lang w:val="en-GB"/>
              </w:rPr>
              <w:t>=</w:t>
            </w:r>
            <w:r w:rsidR="003C5241" w:rsidRPr="00AF1FDE">
              <w:rPr>
                <w:b/>
                <w:sz w:val="18"/>
                <w:szCs w:val="18"/>
                <w:lang w:val="en-GB"/>
              </w:rPr>
              <w:t> </w:t>
            </w:r>
            <w:r w:rsidRPr="00AF1FDE">
              <w:rPr>
                <w:b/>
                <w:sz w:val="18"/>
                <w:szCs w:val="18"/>
                <w:lang w:val="en-GB"/>
              </w:rPr>
              <w:t>68a</w:t>
            </w:r>
            <w:r w:rsidR="003C5241" w:rsidRPr="00AF1FDE">
              <w:rPr>
                <w:b/>
                <w:sz w:val="18"/>
                <w:szCs w:val="18"/>
                <w:lang w:val="en-GB"/>
              </w:rPr>
              <w:noBreakHyphen/>
            </w:r>
            <w:r w:rsidRPr="00AF1FDE">
              <w:rPr>
                <w:b/>
                <w:sz w:val="18"/>
                <w:szCs w:val="18"/>
                <w:lang w:val="en-GB"/>
              </w:rPr>
              <w:t>68b</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11.60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0.40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0.00</w:t>
            </w:r>
          </w:p>
        </w:tc>
        <w:tc>
          <w:tcPr>
            <w:tcW w:w="666" w:type="dxa"/>
            <w:shd w:val="pct20" w:color="auto" w:fill="auto"/>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15.40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–0.10</w:t>
            </w:r>
          </w:p>
        </w:tc>
        <w:tc>
          <w:tcPr>
            <w:tcW w:w="705" w:type="dxa"/>
            <w:vAlign w:val="center"/>
          </w:tcPr>
          <w:p w:rsidR="00187816" w:rsidRPr="00AF1FDE" w:rsidRDefault="00187816" w:rsidP="00577A99">
            <w:pPr>
              <w:pStyle w:val="Tabletext"/>
              <w:jc w:val="center"/>
              <w:rPr>
                <w:rFonts w:eastAsia="Arial Unicode MS"/>
                <w:sz w:val="18"/>
                <w:szCs w:val="18"/>
                <w:lang w:val="en-GB"/>
              </w:rPr>
            </w:pPr>
          </w:p>
        </w:tc>
        <w:tc>
          <w:tcPr>
            <w:tcW w:w="666" w:type="dxa"/>
            <w:vAlign w:val="center"/>
          </w:tcPr>
          <w:p w:rsidR="00187816" w:rsidRPr="00AF1FDE" w:rsidRDefault="00187816" w:rsidP="00577A99">
            <w:pPr>
              <w:pStyle w:val="Tabletext"/>
              <w:jc w:val="center"/>
              <w:rPr>
                <w:rFonts w:eastAsia="Arial Unicode MS"/>
                <w:sz w:val="18"/>
                <w:szCs w:val="18"/>
                <w:lang w:val="en-GB"/>
              </w:rPr>
            </w:pPr>
          </w:p>
        </w:tc>
      </w:tr>
    </w:tbl>
    <w:p w:rsidR="00187816" w:rsidRPr="00AF1FDE" w:rsidRDefault="00187816" w:rsidP="003C5241">
      <w:pPr>
        <w:pStyle w:val="Tablefin"/>
      </w:pPr>
    </w:p>
    <w:p w:rsidR="00187816" w:rsidRPr="00AF1FDE" w:rsidRDefault="00187816" w:rsidP="003C5241">
      <w:pPr>
        <w:rPr>
          <w:lang w:val="en-GB"/>
        </w:rPr>
      </w:pPr>
      <w:r w:rsidRPr="00AF1FDE">
        <w:rPr>
          <w:lang w:val="en-GB"/>
        </w:rPr>
        <w:t>To obtain the new figure in Recommendation ITU-R BS.1615 for the concerned configuration, subtract from the corresponding figure of Document</w:t>
      </w:r>
      <w:r w:rsidR="003C5241" w:rsidRPr="00AF1FDE">
        <w:rPr>
          <w:lang w:val="en-GB"/>
        </w:rPr>
        <w:t> </w:t>
      </w:r>
      <w:r w:rsidRPr="00AF1FDE">
        <w:rPr>
          <w:lang w:val="en-GB"/>
        </w:rPr>
        <w:t>6</w:t>
      </w:r>
      <w:r w:rsidR="003C5241" w:rsidRPr="00AF1FDE">
        <w:rPr>
          <w:lang w:val="en-GB"/>
        </w:rPr>
        <w:noBreakHyphen/>
      </w:r>
      <w:r w:rsidRPr="00AF1FDE">
        <w:rPr>
          <w:lang w:val="en-GB"/>
        </w:rPr>
        <w:t>7/21 the difference “d” after adjustment for the similarities, as shown below:</w:t>
      </w:r>
    </w:p>
    <w:p w:rsidR="00187816" w:rsidRPr="00AF1FDE" w:rsidRDefault="00187816" w:rsidP="003C5241">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1204"/>
        <w:gridCol w:w="1204"/>
        <w:gridCol w:w="795"/>
        <w:gridCol w:w="795"/>
        <w:gridCol w:w="795"/>
        <w:gridCol w:w="795"/>
        <w:gridCol w:w="700"/>
        <w:gridCol w:w="700"/>
        <w:gridCol w:w="700"/>
        <w:gridCol w:w="700"/>
        <w:gridCol w:w="700"/>
        <w:gridCol w:w="700"/>
        <w:gridCol w:w="795"/>
        <w:gridCol w:w="795"/>
        <w:gridCol w:w="795"/>
        <w:gridCol w:w="731"/>
        <w:gridCol w:w="691"/>
      </w:tblGrid>
      <w:tr w:rsidR="00AF1FDE" w:rsidRPr="00AF1FDE" w:rsidTr="001766A7">
        <w:trPr>
          <w:trHeight w:val="20"/>
          <w:jc w:val="center"/>
        </w:trPr>
        <w:tc>
          <w:tcPr>
            <w:tcW w:w="833" w:type="dxa"/>
            <w:vMerge w:val="restart"/>
            <w:vAlign w:val="center"/>
          </w:tcPr>
          <w:p w:rsidR="00187816" w:rsidRPr="00AF1FDE" w:rsidRDefault="00187816" w:rsidP="003C5241">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3C5241">
            <w:pPr>
              <w:pStyle w:val="Tablehead"/>
              <w:rPr>
                <w:sz w:val="18"/>
                <w:szCs w:val="18"/>
                <w:lang w:val="en-GB"/>
              </w:rPr>
            </w:pPr>
            <w:r w:rsidRPr="00AF1FDE">
              <w:rPr>
                <w:sz w:val="18"/>
                <w:szCs w:val="18"/>
                <w:lang w:val="en-GB"/>
              </w:rPr>
              <w:t>Wanted</w:t>
            </w:r>
            <w:r w:rsidR="003C5241" w:rsidRPr="00AF1FDE">
              <w:rPr>
                <w:sz w:val="18"/>
                <w:szCs w:val="18"/>
                <w:lang w:val="en-GB"/>
              </w:rPr>
              <w:br/>
            </w:r>
            <w:r w:rsidRPr="00AF1FDE">
              <w:rPr>
                <w:sz w:val="18"/>
                <w:szCs w:val="18"/>
                <w:lang w:val="en-GB"/>
              </w:rPr>
              <w:t>signal</w:t>
            </w:r>
          </w:p>
        </w:tc>
        <w:tc>
          <w:tcPr>
            <w:tcW w:w="1161" w:type="dxa"/>
            <w:vMerge w:val="restart"/>
            <w:vAlign w:val="center"/>
          </w:tcPr>
          <w:p w:rsidR="00187816" w:rsidRPr="00AF1FDE" w:rsidRDefault="00187816" w:rsidP="003C5241">
            <w:pPr>
              <w:pStyle w:val="Tablehead"/>
              <w:rPr>
                <w:sz w:val="18"/>
                <w:szCs w:val="18"/>
                <w:lang w:val="en-GB"/>
              </w:rPr>
            </w:pPr>
            <w:r w:rsidRPr="00AF1FDE">
              <w:rPr>
                <w:sz w:val="18"/>
                <w:szCs w:val="18"/>
                <w:lang w:val="en-GB"/>
              </w:rPr>
              <w:t>Unwanted</w:t>
            </w:r>
            <w:r w:rsidR="003C5241" w:rsidRPr="00AF1FDE">
              <w:rPr>
                <w:sz w:val="18"/>
                <w:szCs w:val="18"/>
                <w:lang w:val="en-GB"/>
              </w:rPr>
              <w:br/>
            </w:r>
            <w:r w:rsidRPr="00AF1FDE">
              <w:rPr>
                <w:sz w:val="18"/>
                <w:szCs w:val="18"/>
                <w:lang w:val="en-GB"/>
              </w:rPr>
              <w:t>signal</w:t>
            </w:r>
          </w:p>
        </w:tc>
        <w:tc>
          <w:tcPr>
            <w:tcW w:w="9412" w:type="dxa"/>
            <w:gridSpan w:val="13"/>
            <w:vAlign w:val="center"/>
          </w:tcPr>
          <w:p w:rsidR="00187816" w:rsidRPr="00AF1FDE" w:rsidRDefault="00187816" w:rsidP="003C5241">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3C5241">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833" w:type="dxa"/>
            <w:vMerge/>
            <w:vAlign w:val="center"/>
          </w:tcPr>
          <w:p w:rsidR="00187816" w:rsidRPr="00AF1FDE" w:rsidRDefault="00187816" w:rsidP="003C5241">
            <w:pPr>
              <w:pStyle w:val="Tablehead"/>
              <w:rPr>
                <w:rFonts w:eastAsia="Arial Unicode MS"/>
                <w:sz w:val="18"/>
                <w:szCs w:val="18"/>
                <w:lang w:val="en-GB"/>
              </w:rPr>
            </w:pPr>
          </w:p>
        </w:tc>
        <w:tc>
          <w:tcPr>
            <w:tcW w:w="1161" w:type="dxa"/>
            <w:vMerge/>
            <w:vAlign w:val="center"/>
          </w:tcPr>
          <w:p w:rsidR="00187816" w:rsidRPr="00AF1FDE" w:rsidRDefault="00187816" w:rsidP="003C5241">
            <w:pPr>
              <w:pStyle w:val="Tablehead"/>
              <w:rPr>
                <w:rFonts w:eastAsia="Arial Unicode MS"/>
                <w:sz w:val="18"/>
                <w:szCs w:val="18"/>
                <w:lang w:val="en-GB"/>
              </w:rPr>
            </w:pPr>
          </w:p>
        </w:tc>
        <w:tc>
          <w:tcPr>
            <w:tcW w:w="1161" w:type="dxa"/>
            <w:vMerge/>
            <w:vAlign w:val="center"/>
          </w:tcPr>
          <w:p w:rsidR="00187816" w:rsidRPr="00AF1FDE" w:rsidRDefault="00187816" w:rsidP="003C5241">
            <w:pPr>
              <w:pStyle w:val="Tablehead"/>
              <w:rPr>
                <w:rFonts w:eastAsia="Arial Unicode MS"/>
                <w:sz w:val="18"/>
                <w:szCs w:val="18"/>
                <w:lang w:val="en-GB"/>
              </w:rPr>
            </w:pP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−10</w:t>
            </w:r>
          </w:p>
        </w:tc>
        <w:tc>
          <w:tcPr>
            <w:tcW w:w="675"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−9</w:t>
            </w:r>
          </w:p>
        </w:tc>
        <w:tc>
          <w:tcPr>
            <w:tcW w:w="675"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−5</w:t>
            </w:r>
          </w:p>
        </w:tc>
        <w:tc>
          <w:tcPr>
            <w:tcW w:w="675"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0</w:t>
            </w:r>
          </w:p>
        </w:tc>
        <w:tc>
          <w:tcPr>
            <w:tcW w:w="675"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5</w:t>
            </w:r>
          </w:p>
        </w:tc>
        <w:tc>
          <w:tcPr>
            <w:tcW w:w="675"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9</w:t>
            </w:r>
          </w:p>
        </w:tc>
        <w:tc>
          <w:tcPr>
            <w:tcW w:w="675"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3C5241">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80</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DRM_B5</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DRM_B1</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–37.50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–37.00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–34.80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–16.40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7.60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16.20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16.60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16.60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16.60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–14.40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–31.50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–34.70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5.00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r w:rsidRPr="00AF1FDE">
              <w:rPr>
                <w:sz w:val="18"/>
                <w:szCs w:val="18"/>
                <w:lang w:val="en-GB"/>
              </w:rPr>
              <w:t>80</w:t>
            </w:r>
          </w:p>
        </w:tc>
        <w:tc>
          <w:tcPr>
            <w:tcW w:w="1161" w:type="dxa"/>
            <w:vAlign w:val="center"/>
          </w:tcPr>
          <w:p w:rsidR="00187816" w:rsidRPr="00AF1FDE" w:rsidRDefault="00187816" w:rsidP="003C5241">
            <w:pPr>
              <w:pStyle w:val="Tabletext"/>
              <w:jc w:val="center"/>
              <w:rPr>
                <w:sz w:val="18"/>
                <w:szCs w:val="18"/>
                <w:lang w:val="en-GB"/>
              </w:rPr>
            </w:pPr>
            <w:r w:rsidRPr="00AF1FDE">
              <w:rPr>
                <w:sz w:val="18"/>
                <w:szCs w:val="18"/>
                <w:lang w:val="en-GB"/>
              </w:rPr>
              <w:t>DRM_B5</w:t>
            </w:r>
            <w:r w:rsidR="003C5241" w:rsidRPr="00AF1FDE">
              <w:rPr>
                <w:sz w:val="18"/>
                <w:szCs w:val="18"/>
                <w:lang w:val="en-GB"/>
              </w:rPr>
              <w:br/>
            </w:r>
            <w:r w:rsidRPr="00AF1FDE">
              <w:rPr>
                <w:sz w:val="18"/>
                <w:szCs w:val="18"/>
                <w:lang w:val="en-GB"/>
              </w:rPr>
              <w:t>/REL</w:t>
            </w:r>
          </w:p>
        </w:tc>
        <w:tc>
          <w:tcPr>
            <w:tcW w:w="1161" w:type="dxa"/>
            <w:vAlign w:val="center"/>
          </w:tcPr>
          <w:p w:rsidR="00187816" w:rsidRPr="00AF1FDE" w:rsidRDefault="00187816" w:rsidP="003C5241">
            <w:pPr>
              <w:pStyle w:val="Tabletext"/>
              <w:jc w:val="center"/>
              <w:rPr>
                <w:sz w:val="18"/>
                <w:szCs w:val="18"/>
                <w:lang w:val="en-GB"/>
              </w:rPr>
            </w:pPr>
            <w:r w:rsidRPr="00AF1FDE">
              <w:rPr>
                <w:sz w:val="18"/>
                <w:szCs w:val="18"/>
                <w:lang w:val="en-GB"/>
              </w:rPr>
              <w:t>DRM_B1</w:t>
            </w:r>
            <w:r w:rsidR="003C5241"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–54.10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–53.60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–51.40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–33.00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–9.00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–0.40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–31.00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–48.10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–51.30</w:t>
            </w:r>
          </w:p>
        </w:tc>
        <w:tc>
          <w:tcPr>
            <w:tcW w:w="705" w:type="dxa"/>
            <w:vAlign w:val="center"/>
          </w:tcPr>
          <w:p w:rsidR="00187816" w:rsidRPr="00AF1FDE" w:rsidRDefault="00187816" w:rsidP="00577A99">
            <w:pPr>
              <w:pStyle w:val="Tabletext"/>
              <w:jc w:val="center"/>
              <w:rPr>
                <w:sz w:val="18"/>
                <w:szCs w:val="18"/>
                <w:lang w:val="en-GB"/>
              </w:rPr>
            </w:pPr>
            <w:r w:rsidRPr="00AF1FDE">
              <w:rPr>
                <w:sz w:val="18"/>
                <w:szCs w:val="18"/>
                <w:lang w:val="en-GB"/>
              </w:rPr>
              <w:t>5.00</w:t>
            </w:r>
          </w:p>
        </w:tc>
        <w:tc>
          <w:tcPr>
            <w:tcW w:w="666" w:type="dxa"/>
            <w:vAlign w:val="center"/>
          </w:tcPr>
          <w:p w:rsidR="00187816" w:rsidRPr="00AF1FDE" w:rsidRDefault="00187816" w:rsidP="00577A99">
            <w:pPr>
              <w:pStyle w:val="Tabletext"/>
              <w:jc w:val="center"/>
              <w:rPr>
                <w:sz w:val="18"/>
                <w:szCs w:val="18"/>
                <w:lang w:val="en-GB"/>
              </w:rPr>
            </w:pPr>
            <w:r w:rsidRPr="00AF1FDE">
              <w:rPr>
                <w:sz w:val="18"/>
                <w:szCs w:val="18"/>
                <w:lang w:val="en-GB"/>
              </w:rPr>
              <w:t>16.60</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r w:rsidRPr="00AF1FDE">
              <w:rPr>
                <w:sz w:val="18"/>
                <w:szCs w:val="18"/>
                <w:lang w:val="en-GB"/>
              </w:rPr>
              <w:t>d similar</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–0.30</w:t>
            </w:r>
          </w:p>
        </w:tc>
        <w:tc>
          <w:tcPr>
            <w:tcW w:w="766" w:type="dxa"/>
            <w:shd w:val="pct20" w:color="auto" w:fill="auto"/>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11.60</w:t>
            </w:r>
          </w:p>
        </w:tc>
        <w:tc>
          <w:tcPr>
            <w:tcW w:w="675" w:type="dxa"/>
            <w:shd w:val="pct20" w:color="auto" w:fill="auto"/>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0.40</w:t>
            </w:r>
          </w:p>
        </w:tc>
        <w:tc>
          <w:tcPr>
            <w:tcW w:w="675" w:type="dxa"/>
            <w:shd w:val="pct20" w:color="auto" w:fill="auto"/>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675" w:type="dxa"/>
            <w:shd w:val="pct20" w:color="auto" w:fill="auto"/>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15.40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–0.30</w:t>
            </w:r>
          </w:p>
        </w:tc>
        <w:tc>
          <w:tcPr>
            <w:tcW w:w="705" w:type="dxa"/>
            <w:vAlign w:val="center"/>
          </w:tcPr>
          <w:p w:rsidR="00187816" w:rsidRPr="00AF1FDE" w:rsidRDefault="00187816" w:rsidP="00577A99">
            <w:pPr>
              <w:pStyle w:val="Tabletext"/>
              <w:jc w:val="center"/>
              <w:rPr>
                <w:sz w:val="18"/>
                <w:szCs w:val="18"/>
                <w:lang w:val="en-GB"/>
              </w:rPr>
            </w:pPr>
          </w:p>
        </w:tc>
        <w:tc>
          <w:tcPr>
            <w:tcW w:w="666" w:type="dxa"/>
            <w:vAlign w:val="center"/>
          </w:tcPr>
          <w:p w:rsidR="00187816" w:rsidRPr="00AF1FDE" w:rsidRDefault="00187816" w:rsidP="00577A99">
            <w:pPr>
              <w:pStyle w:val="Tabletext"/>
              <w:jc w:val="center"/>
              <w:rPr>
                <w:sz w:val="18"/>
                <w:szCs w:val="18"/>
                <w:lang w:val="en-GB"/>
              </w:rPr>
            </w:pPr>
          </w:p>
        </w:tc>
      </w:tr>
      <w:tr w:rsidR="00187816" w:rsidRPr="00AF1FDE" w:rsidTr="001766A7">
        <w:trPr>
          <w:trHeight w:val="20"/>
          <w:jc w:val="center"/>
        </w:trPr>
        <w:tc>
          <w:tcPr>
            <w:tcW w:w="833" w:type="dxa"/>
            <w:vAlign w:val="center"/>
          </w:tcPr>
          <w:p w:rsidR="00187816" w:rsidRPr="00AF1FDE" w:rsidRDefault="00187816" w:rsidP="003C5241">
            <w:pPr>
              <w:pStyle w:val="Tabletext"/>
              <w:jc w:val="center"/>
              <w:rPr>
                <w:b/>
                <w:i/>
                <w:sz w:val="18"/>
                <w:szCs w:val="18"/>
                <w:lang w:val="en-GB"/>
              </w:rPr>
            </w:pPr>
            <w:r w:rsidRPr="00AF1FDE">
              <w:rPr>
                <w:b/>
                <w:i/>
                <w:sz w:val="18"/>
                <w:szCs w:val="18"/>
                <w:lang w:val="en-GB"/>
              </w:rPr>
              <w:t>New</w:t>
            </w:r>
            <w:r w:rsidR="003C5241" w:rsidRPr="00AF1FDE">
              <w:rPr>
                <w:b/>
                <w:i/>
                <w:sz w:val="18"/>
                <w:szCs w:val="18"/>
                <w:lang w:val="en-GB"/>
              </w:rPr>
              <w:t> </w:t>
            </w:r>
            <w:r w:rsidRPr="00AF1FDE">
              <w:rPr>
                <w:b/>
                <w:i/>
                <w:sz w:val="18"/>
                <w:szCs w:val="18"/>
                <w:lang w:val="en-GB"/>
              </w:rPr>
              <w:t>80</w:t>
            </w:r>
          </w:p>
        </w:tc>
        <w:tc>
          <w:tcPr>
            <w:tcW w:w="1161" w:type="dxa"/>
            <w:vAlign w:val="center"/>
          </w:tcPr>
          <w:p w:rsidR="00187816" w:rsidRPr="00AF1FDE" w:rsidRDefault="00187816" w:rsidP="003C5241">
            <w:pPr>
              <w:pStyle w:val="Tabletext"/>
              <w:jc w:val="center"/>
              <w:rPr>
                <w:b/>
                <w:i/>
                <w:sz w:val="18"/>
                <w:szCs w:val="18"/>
                <w:lang w:val="en-GB"/>
              </w:rPr>
            </w:pPr>
            <w:r w:rsidRPr="00AF1FDE">
              <w:rPr>
                <w:sz w:val="18"/>
                <w:szCs w:val="18"/>
                <w:lang w:val="en-GB"/>
              </w:rPr>
              <w:t>DRM_B5</w:t>
            </w:r>
            <w:r w:rsidR="003C5241" w:rsidRPr="00AF1FDE">
              <w:rPr>
                <w:sz w:val="18"/>
                <w:szCs w:val="18"/>
                <w:lang w:val="en-GB"/>
              </w:rPr>
              <w:br/>
              <w:t>Rec. ITU</w:t>
            </w:r>
            <w:r w:rsidR="003C5241" w:rsidRPr="00AF1FDE">
              <w:rPr>
                <w:sz w:val="18"/>
                <w:szCs w:val="18"/>
                <w:lang w:val="en-GB"/>
              </w:rPr>
              <w:noBreakHyphen/>
              <w:t>R</w:t>
            </w:r>
            <w:r w:rsidR="003C5241" w:rsidRPr="00AF1FDE">
              <w:rPr>
                <w:sz w:val="18"/>
                <w:szCs w:val="18"/>
                <w:lang w:val="en-GB"/>
              </w:rPr>
              <w:br/>
              <w:t>BS.1615</w:t>
            </w:r>
          </w:p>
        </w:tc>
        <w:tc>
          <w:tcPr>
            <w:tcW w:w="1161" w:type="dxa"/>
            <w:vAlign w:val="center"/>
          </w:tcPr>
          <w:p w:rsidR="00187816" w:rsidRPr="00AF1FDE" w:rsidRDefault="00187816" w:rsidP="003C5241">
            <w:pPr>
              <w:pStyle w:val="Tabletext"/>
              <w:jc w:val="center"/>
              <w:rPr>
                <w:b/>
                <w:i/>
                <w:sz w:val="18"/>
                <w:szCs w:val="18"/>
                <w:lang w:val="en-GB"/>
              </w:rPr>
            </w:pPr>
            <w:r w:rsidRPr="00AF1FDE">
              <w:rPr>
                <w:sz w:val="18"/>
                <w:szCs w:val="18"/>
                <w:lang w:val="en-GB"/>
              </w:rPr>
              <w:t>DRM_B1</w:t>
            </w:r>
            <w:r w:rsidR="003C5241" w:rsidRPr="00AF1FDE">
              <w:rPr>
                <w:sz w:val="18"/>
                <w:szCs w:val="18"/>
                <w:lang w:val="en-GB"/>
              </w:rPr>
              <w:br/>
              <w:t>Rec. ITU</w:t>
            </w:r>
            <w:r w:rsidR="003C5241" w:rsidRPr="00AF1FDE">
              <w:rPr>
                <w:sz w:val="18"/>
                <w:szCs w:val="18"/>
                <w:lang w:val="en-GB"/>
              </w:rPr>
              <w:noBreakHyphen/>
              <w:t>R</w:t>
            </w:r>
            <w:r w:rsidR="003C5241" w:rsidRPr="00AF1FDE">
              <w:rPr>
                <w:sz w:val="18"/>
                <w:szCs w:val="18"/>
                <w:lang w:val="en-GB"/>
              </w:rPr>
              <w:br/>
              <w:t>BS.1615</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–54.00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–53.40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–51.10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–44.60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–9.40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–0.40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0.00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0.00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0.00</w:t>
            </w:r>
          </w:p>
        </w:tc>
        <w:tc>
          <w:tcPr>
            <w:tcW w:w="675"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–0.30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–46.40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–47.90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–51.00</w:t>
            </w:r>
          </w:p>
        </w:tc>
        <w:tc>
          <w:tcPr>
            <w:tcW w:w="705"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5.00</w:t>
            </w:r>
          </w:p>
        </w:tc>
        <w:tc>
          <w:tcPr>
            <w:tcW w:w="666"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16.60</w:t>
            </w:r>
          </w:p>
        </w:tc>
      </w:tr>
    </w:tbl>
    <w:p w:rsidR="00187816" w:rsidRPr="00AF1FDE" w:rsidRDefault="00187816" w:rsidP="003C5241">
      <w:pPr>
        <w:pStyle w:val="Tablefin"/>
      </w:pPr>
    </w:p>
    <w:p w:rsidR="00187816" w:rsidRPr="00AF1FDE" w:rsidRDefault="00187816" w:rsidP="00735003">
      <w:pPr>
        <w:pStyle w:val="Heading3"/>
        <w:rPr>
          <w:lang w:val="en-GB"/>
        </w:rPr>
      </w:pPr>
      <w:r w:rsidRPr="00AF1FDE">
        <w:rPr>
          <w:lang w:val="en-GB"/>
        </w:rPr>
        <w:lastRenderedPageBreak/>
        <w:t>3.3.16</w:t>
      </w:r>
      <w:r w:rsidRPr="00AF1FDE">
        <w:rPr>
          <w:lang w:val="en-GB"/>
        </w:rPr>
        <w:tab/>
        <w:t>Mode DRM_B5_20 kHz interfered with by B2_9 kHz</w:t>
      </w:r>
    </w:p>
    <w:p w:rsidR="003C5241" w:rsidRPr="00AF1FDE" w:rsidRDefault="003C5241" w:rsidP="00735003">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AF1FDE" w:rsidRPr="00AF1FDE" w:rsidTr="001766A7">
        <w:trPr>
          <w:trHeight w:val="20"/>
          <w:jc w:val="center"/>
        </w:trPr>
        <w:tc>
          <w:tcPr>
            <w:tcW w:w="628" w:type="dxa"/>
            <w:vMerge w:val="restart"/>
            <w:vAlign w:val="center"/>
          </w:tcPr>
          <w:p w:rsidR="00187816" w:rsidRPr="00AF1FDE" w:rsidRDefault="00187816" w:rsidP="003C5241">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3C5241">
            <w:pPr>
              <w:pStyle w:val="Tablehead"/>
              <w:rPr>
                <w:sz w:val="18"/>
                <w:szCs w:val="18"/>
                <w:lang w:val="en-GB"/>
              </w:rPr>
            </w:pPr>
            <w:r w:rsidRPr="00AF1FDE">
              <w:rPr>
                <w:sz w:val="18"/>
                <w:szCs w:val="18"/>
                <w:lang w:val="en-GB"/>
              </w:rPr>
              <w:t>Wanted</w:t>
            </w:r>
            <w:r w:rsidR="003C5241" w:rsidRPr="00AF1FDE">
              <w:rPr>
                <w:sz w:val="18"/>
                <w:szCs w:val="18"/>
                <w:lang w:val="en-GB"/>
              </w:rPr>
              <w:br/>
            </w:r>
            <w:r w:rsidRPr="00AF1FDE">
              <w:rPr>
                <w:sz w:val="18"/>
                <w:szCs w:val="18"/>
                <w:lang w:val="en-GB"/>
              </w:rPr>
              <w:t>signal</w:t>
            </w:r>
          </w:p>
        </w:tc>
        <w:tc>
          <w:tcPr>
            <w:tcW w:w="1220" w:type="dxa"/>
            <w:vMerge w:val="restart"/>
            <w:vAlign w:val="center"/>
          </w:tcPr>
          <w:p w:rsidR="00187816" w:rsidRPr="00AF1FDE" w:rsidRDefault="00187816" w:rsidP="003C5241">
            <w:pPr>
              <w:pStyle w:val="Tablehead"/>
              <w:rPr>
                <w:sz w:val="18"/>
                <w:szCs w:val="18"/>
                <w:lang w:val="en-GB"/>
              </w:rPr>
            </w:pPr>
            <w:r w:rsidRPr="00AF1FDE">
              <w:rPr>
                <w:sz w:val="18"/>
                <w:szCs w:val="18"/>
                <w:lang w:val="en-GB"/>
              </w:rPr>
              <w:t>Unwanted</w:t>
            </w:r>
            <w:r w:rsidR="003C5241" w:rsidRPr="00AF1FDE">
              <w:rPr>
                <w:sz w:val="18"/>
                <w:szCs w:val="18"/>
                <w:lang w:val="en-GB"/>
              </w:rPr>
              <w:br/>
            </w:r>
            <w:r w:rsidRPr="00AF1FDE">
              <w:rPr>
                <w:sz w:val="18"/>
                <w:szCs w:val="18"/>
                <w:lang w:val="en-GB"/>
              </w:rPr>
              <w:t>signal</w:t>
            </w:r>
          </w:p>
        </w:tc>
        <w:tc>
          <w:tcPr>
            <w:tcW w:w="9658" w:type="dxa"/>
            <w:gridSpan w:val="13"/>
            <w:vAlign w:val="center"/>
          </w:tcPr>
          <w:p w:rsidR="00187816" w:rsidRPr="00AF1FDE" w:rsidRDefault="00187816" w:rsidP="003C5241">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3C5241">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628" w:type="dxa"/>
            <w:vMerge/>
            <w:vAlign w:val="center"/>
          </w:tcPr>
          <w:p w:rsidR="00187816" w:rsidRPr="00AF1FDE" w:rsidRDefault="00187816" w:rsidP="003C5241">
            <w:pPr>
              <w:pStyle w:val="Tablehead"/>
              <w:rPr>
                <w:rFonts w:eastAsia="Arial Unicode MS"/>
                <w:sz w:val="18"/>
                <w:szCs w:val="18"/>
                <w:lang w:val="en-GB"/>
              </w:rPr>
            </w:pPr>
          </w:p>
        </w:tc>
        <w:tc>
          <w:tcPr>
            <w:tcW w:w="1161" w:type="dxa"/>
            <w:vMerge/>
            <w:vAlign w:val="center"/>
          </w:tcPr>
          <w:p w:rsidR="00187816" w:rsidRPr="00AF1FDE" w:rsidRDefault="00187816" w:rsidP="003C5241">
            <w:pPr>
              <w:pStyle w:val="Tablehead"/>
              <w:rPr>
                <w:rFonts w:eastAsia="Arial Unicode MS"/>
                <w:sz w:val="18"/>
                <w:szCs w:val="18"/>
                <w:lang w:val="en-GB"/>
              </w:rPr>
            </w:pPr>
          </w:p>
        </w:tc>
        <w:tc>
          <w:tcPr>
            <w:tcW w:w="1220" w:type="dxa"/>
            <w:vMerge/>
            <w:vAlign w:val="center"/>
          </w:tcPr>
          <w:p w:rsidR="00187816" w:rsidRPr="00AF1FDE" w:rsidRDefault="00187816" w:rsidP="003C5241">
            <w:pPr>
              <w:pStyle w:val="Tablehead"/>
              <w:rPr>
                <w:rFonts w:eastAsia="Arial Unicode MS"/>
                <w:sz w:val="18"/>
                <w:szCs w:val="18"/>
                <w:lang w:val="en-GB"/>
              </w:rPr>
            </w:pP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0</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5</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9</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3C5241">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69</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DRM_B3</w:t>
            </w:r>
          </w:p>
        </w:tc>
        <w:tc>
          <w:tcPr>
            <w:tcW w:w="1220"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DRM_B2</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–38.10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–36.00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–32.40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–16.50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2.60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13.50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13.50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2.60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–16.50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–32.40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–36.00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–38.10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9.00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69a</w:t>
            </w:r>
          </w:p>
        </w:tc>
        <w:tc>
          <w:tcPr>
            <w:tcW w:w="1161" w:type="dxa"/>
            <w:vAlign w:val="center"/>
          </w:tcPr>
          <w:p w:rsidR="00187816" w:rsidRPr="00AF1FDE" w:rsidRDefault="00187816" w:rsidP="003C5241">
            <w:pPr>
              <w:pStyle w:val="Tabletext"/>
              <w:jc w:val="center"/>
              <w:rPr>
                <w:rFonts w:eastAsia="Arial Unicode MS"/>
                <w:sz w:val="18"/>
                <w:szCs w:val="18"/>
                <w:lang w:val="en-GB"/>
              </w:rPr>
            </w:pPr>
            <w:r w:rsidRPr="00AF1FDE">
              <w:rPr>
                <w:sz w:val="18"/>
                <w:szCs w:val="18"/>
                <w:lang w:val="en-GB"/>
              </w:rPr>
              <w:t>DRM_B3</w:t>
            </w:r>
            <w:r w:rsidR="003C5241" w:rsidRPr="00AF1FDE">
              <w:rPr>
                <w:sz w:val="18"/>
                <w:szCs w:val="18"/>
                <w:lang w:val="en-GB"/>
              </w:rPr>
              <w:br/>
            </w:r>
            <w:r w:rsidRPr="00AF1FDE">
              <w:rPr>
                <w:sz w:val="18"/>
                <w:szCs w:val="18"/>
                <w:lang w:val="en-GB"/>
              </w:rPr>
              <w:t>/REL</w:t>
            </w:r>
          </w:p>
        </w:tc>
        <w:tc>
          <w:tcPr>
            <w:tcW w:w="1220" w:type="dxa"/>
            <w:vAlign w:val="center"/>
          </w:tcPr>
          <w:p w:rsidR="00187816" w:rsidRPr="00AF1FDE" w:rsidRDefault="00187816" w:rsidP="003C5241">
            <w:pPr>
              <w:pStyle w:val="Tabletext"/>
              <w:jc w:val="center"/>
              <w:rPr>
                <w:rFonts w:eastAsia="Arial Unicode MS"/>
                <w:sz w:val="18"/>
                <w:szCs w:val="18"/>
                <w:lang w:val="en-GB"/>
              </w:rPr>
            </w:pPr>
            <w:r w:rsidRPr="00AF1FDE">
              <w:rPr>
                <w:sz w:val="18"/>
                <w:szCs w:val="18"/>
                <w:lang w:val="en-GB"/>
              </w:rPr>
              <w:t>DRM_B2</w:t>
            </w:r>
            <w:r w:rsidR="003C5241"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–54.70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–52.60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–49.00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–33.10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–14.00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–3.10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0.00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–14.00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–33.10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–49.00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–52.60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–54.70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9.00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16.60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69b</w:t>
            </w:r>
          </w:p>
        </w:tc>
        <w:tc>
          <w:tcPr>
            <w:tcW w:w="1161" w:type="dxa"/>
            <w:vAlign w:val="center"/>
          </w:tcPr>
          <w:p w:rsidR="00187816" w:rsidRPr="00AF1FDE" w:rsidRDefault="00187816" w:rsidP="003C5241">
            <w:pPr>
              <w:pStyle w:val="Tabletext"/>
              <w:jc w:val="center"/>
              <w:rPr>
                <w:rFonts w:eastAsia="Arial Unicode MS"/>
                <w:sz w:val="18"/>
                <w:szCs w:val="18"/>
                <w:lang w:val="en-GB"/>
              </w:rPr>
            </w:pPr>
            <w:r w:rsidRPr="00AF1FDE">
              <w:rPr>
                <w:sz w:val="18"/>
                <w:szCs w:val="18"/>
                <w:lang w:val="en-GB"/>
              </w:rPr>
              <w:t>DRM_B3</w:t>
            </w:r>
            <w:r w:rsidR="003C5241" w:rsidRPr="00AF1FDE">
              <w:rPr>
                <w:sz w:val="18"/>
                <w:szCs w:val="18"/>
                <w:lang w:val="en-GB"/>
              </w:rPr>
              <w:br/>
              <w:t>Rec. ITU</w:t>
            </w:r>
            <w:r w:rsidR="003C5241" w:rsidRPr="00AF1FDE">
              <w:rPr>
                <w:sz w:val="18"/>
                <w:szCs w:val="18"/>
                <w:lang w:val="en-GB"/>
              </w:rPr>
              <w:noBreakHyphen/>
              <w:t>R</w:t>
            </w:r>
            <w:r w:rsidR="003C5241" w:rsidRPr="00AF1FDE">
              <w:rPr>
                <w:sz w:val="18"/>
                <w:szCs w:val="18"/>
                <w:lang w:val="en-GB"/>
              </w:rPr>
              <w:br/>
              <w:t>BS.1615</w:t>
            </w:r>
          </w:p>
        </w:tc>
        <w:tc>
          <w:tcPr>
            <w:tcW w:w="1220" w:type="dxa"/>
            <w:vAlign w:val="center"/>
          </w:tcPr>
          <w:p w:rsidR="00187816" w:rsidRPr="00AF1FDE" w:rsidRDefault="00187816" w:rsidP="003C5241">
            <w:pPr>
              <w:pStyle w:val="Tabletext"/>
              <w:jc w:val="center"/>
              <w:rPr>
                <w:rFonts w:eastAsia="Arial Unicode MS"/>
                <w:sz w:val="18"/>
                <w:szCs w:val="18"/>
                <w:lang w:val="en-GB"/>
              </w:rPr>
            </w:pPr>
            <w:r w:rsidRPr="00AF1FDE">
              <w:rPr>
                <w:sz w:val="18"/>
                <w:szCs w:val="18"/>
                <w:lang w:val="en-GB"/>
              </w:rPr>
              <w:t>DRM_B2</w:t>
            </w:r>
            <w:r w:rsidR="003C5241" w:rsidRPr="00AF1FDE">
              <w:rPr>
                <w:sz w:val="18"/>
                <w:szCs w:val="18"/>
                <w:lang w:val="en-GB"/>
              </w:rPr>
              <w:br/>
              <w:t>Rec. ITU</w:t>
            </w:r>
            <w:r w:rsidR="003C5241" w:rsidRPr="00AF1FDE">
              <w:rPr>
                <w:sz w:val="18"/>
                <w:szCs w:val="18"/>
                <w:lang w:val="en-GB"/>
              </w:rPr>
              <w:noBreakHyphen/>
              <w:t>R</w:t>
            </w:r>
            <w:r w:rsidR="003C5241" w:rsidRPr="00AF1FDE">
              <w:rPr>
                <w:sz w:val="18"/>
                <w:szCs w:val="18"/>
                <w:lang w:val="en-GB"/>
              </w:rPr>
              <w:br/>
              <w:t>BS.1615</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–54.30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–52.30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–48.60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–39.30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–16.70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–3.10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0.00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–3.10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–16.70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–39.30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–48.60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–52.30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–54.30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9.00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15.90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rsidR="00187816" w:rsidRPr="00AF1FDE" w:rsidRDefault="00187816" w:rsidP="00577A99">
            <w:pPr>
              <w:pStyle w:val="Tabletext"/>
              <w:jc w:val="center"/>
              <w:rPr>
                <w:rFonts w:eastAsia="Arial Unicode MS"/>
                <w:sz w:val="18"/>
                <w:szCs w:val="18"/>
                <w:lang w:val="en-GB"/>
              </w:rPr>
            </w:pPr>
          </w:p>
        </w:tc>
        <w:tc>
          <w:tcPr>
            <w:tcW w:w="1220" w:type="dxa"/>
            <w:vAlign w:val="center"/>
          </w:tcPr>
          <w:p w:rsidR="00187816" w:rsidRPr="00AF1FDE" w:rsidRDefault="00187816" w:rsidP="003C5241">
            <w:pPr>
              <w:pStyle w:val="Tabletext"/>
              <w:jc w:val="center"/>
              <w:rPr>
                <w:rFonts w:eastAsia="Arial Unicode MS"/>
                <w:b/>
                <w:sz w:val="18"/>
                <w:szCs w:val="18"/>
                <w:lang w:val="en-GB"/>
              </w:rPr>
            </w:pPr>
            <w:r w:rsidRPr="00AF1FDE">
              <w:rPr>
                <w:b/>
                <w:sz w:val="18"/>
                <w:szCs w:val="18"/>
                <w:lang w:val="en-GB"/>
              </w:rPr>
              <w:t>d</w:t>
            </w:r>
            <w:r w:rsidR="003C5241" w:rsidRPr="00AF1FDE">
              <w:rPr>
                <w:b/>
                <w:sz w:val="18"/>
                <w:szCs w:val="18"/>
                <w:lang w:val="en-GB"/>
              </w:rPr>
              <w:t> = </w:t>
            </w:r>
            <w:r w:rsidRPr="00AF1FDE">
              <w:rPr>
                <w:b/>
                <w:sz w:val="18"/>
                <w:szCs w:val="18"/>
                <w:lang w:val="en-GB"/>
              </w:rPr>
              <w:t>69a</w:t>
            </w:r>
            <w:r w:rsidR="003C5241" w:rsidRPr="00AF1FDE">
              <w:rPr>
                <w:b/>
                <w:sz w:val="18"/>
                <w:szCs w:val="18"/>
                <w:lang w:val="en-GB"/>
              </w:rPr>
              <w:noBreakHyphen/>
            </w:r>
            <w:r w:rsidRPr="00AF1FDE">
              <w:rPr>
                <w:b/>
                <w:sz w:val="18"/>
                <w:szCs w:val="18"/>
                <w:lang w:val="en-GB"/>
              </w:rPr>
              <w:t>69b</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6.20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2.70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0.00</w:t>
            </w:r>
          </w:p>
        </w:tc>
        <w:tc>
          <w:tcPr>
            <w:tcW w:w="666" w:type="dxa"/>
            <w:shd w:val="pct20" w:color="auto" w:fill="auto"/>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0.00</w:t>
            </w:r>
          </w:p>
        </w:tc>
        <w:tc>
          <w:tcPr>
            <w:tcW w:w="6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0.00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2.70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6.20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–0.40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–0.30</w:t>
            </w:r>
          </w:p>
        </w:tc>
        <w:tc>
          <w:tcPr>
            <w:tcW w:w="766" w:type="dxa"/>
            <w:vAlign w:val="center"/>
          </w:tcPr>
          <w:p w:rsidR="00187816" w:rsidRPr="00AF1FDE" w:rsidRDefault="00187816" w:rsidP="003C524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–0.40</w:t>
            </w:r>
          </w:p>
        </w:tc>
        <w:tc>
          <w:tcPr>
            <w:tcW w:w="705" w:type="dxa"/>
            <w:vAlign w:val="center"/>
          </w:tcPr>
          <w:p w:rsidR="00187816" w:rsidRPr="00AF1FDE" w:rsidRDefault="00187816" w:rsidP="00577A99">
            <w:pPr>
              <w:pStyle w:val="Tabletext"/>
              <w:jc w:val="center"/>
              <w:rPr>
                <w:rFonts w:eastAsia="Arial Unicode MS"/>
                <w:sz w:val="18"/>
                <w:szCs w:val="18"/>
                <w:lang w:val="en-GB"/>
              </w:rPr>
            </w:pPr>
          </w:p>
        </w:tc>
        <w:tc>
          <w:tcPr>
            <w:tcW w:w="666" w:type="dxa"/>
            <w:vAlign w:val="center"/>
          </w:tcPr>
          <w:p w:rsidR="00187816" w:rsidRPr="00AF1FDE" w:rsidRDefault="00187816" w:rsidP="00577A99">
            <w:pPr>
              <w:pStyle w:val="Tabletext"/>
              <w:jc w:val="center"/>
              <w:rPr>
                <w:rFonts w:eastAsia="Arial Unicode MS"/>
                <w:sz w:val="18"/>
                <w:szCs w:val="18"/>
                <w:lang w:val="en-GB"/>
              </w:rPr>
            </w:pPr>
          </w:p>
        </w:tc>
      </w:tr>
    </w:tbl>
    <w:p w:rsidR="00187816" w:rsidRPr="00AF1FDE" w:rsidRDefault="00187816" w:rsidP="003C5241">
      <w:pPr>
        <w:pStyle w:val="Tablefin"/>
      </w:pPr>
    </w:p>
    <w:p w:rsidR="00187816" w:rsidRPr="00AF1FDE" w:rsidRDefault="00187816" w:rsidP="003C5241">
      <w:pPr>
        <w:rPr>
          <w:lang w:val="en-GB"/>
        </w:rPr>
      </w:pPr>
      <w:r w:rsidRPr="00AF1FDE">
        <w:rPr>
          <w:lang w:val="en-GB"/>
        </w:rPr>
        <w:t>To obtain the new figure in Recommendation ITU-R BS.1615 for the concerned configuration, subtract from the corresponding figure of Document</w:t>
      </w:r>
      <w:r w:rsidR="003C5241" w:rsidRPr="00AF1FDE">
        <w:rPr>
          <w:lang w:val="en-GB"/>
        </w:rPr>
        <w:t> </w:t>
      </w:r>
      <w:r w:rsidRPr="00AF1FDE">
        <w:rPr>
          <w:lang w:val="en-GB"/>
        </w:rPr>
        <w:t>6</w:t>
      </w:r>
      <w:r w:rsidR="003C5241" w:rsidRPr="00AF1FDE">
        <w:rPr>
          <w:lang w:val="en-GB"/>
        </w:rPr>
        <w:noBreakHyphen/>
      </w:r>
      <w:r w:rsidRPr="00AF1FDE">
        <w:rPr>
          <w:lang w:val="en-GB"/>
        </w:rPr>
        <w:t>7/21 the difference “d” after adjustment for the similarities, as shown below:</w:t>
      </w:r>
    </w:p>
    <w:p w:rsidR="00187816" w:rsidRPr="00AF1FDE" w:rsidRDefault="00187816" w:rsidP="003C5241">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AF1FDE" w:rsidRPr="00AF1FDE" w:rsidTr="001766A7">
        <w:trPr>
          <w:trHeight w:val="20"/>
          <w:jc w:val="center"/>
        </w:trPr>
        <w:tc>
          <w:tcPr>
            <w:tcW w:w="833" w:type="dxa"/>
            <w:vMerge w:val="restart"/>
            <w:vAlign w:val="center"/>
          </w:tcPr>
          <w:p w:rsidR="00187816" w:rsidRPr="00AF1FDE" w:rsidRDefault="00187816" w:rsidP="003C5241">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3C5241">
            <w:pPr>
              <w:pStyle w:val="Tablehead"/>
              <w:rPr>
                <w:sz w:val="18"/>
                <w:szCs w:val="18"/>
                <w:lang w:val="en-GB"/>
              </w:rPr>
            </w:pPr>
            <w:r w:rsidRPr="00AF1FDE">
              <w:rPr>
                <w:sz w:val="18"/>
                <w:szCs w:val="18"/>
                <w:lang w:val="en-GB"/>
              </w:rPr>
              <w:t>Wanted</w:t>
            </w:r>
            <w:r w:rsidR="003C5241" w:rsidRPr="00AF1FDE">
              <w:rPr>
                <w:sz w:val="18"/>
                <w:szCs w:val="18"/>
                <w:lang w:val="en-GB"/>
              </w:rPr>
              <w:br/>
            </w:r>
            <w:r w:rsidRPr="00AF1FDE">
              <w:rPr>
                <w:sz w:val="18"/>
                <w:szCs w:val="18"/>
                <w:lang w:val="en-GB"/>
              </w:rPr>
              <w:t>signal</w:t>
            </w:r>
          </w:p>
        </w:tc>
        <w:tc>
          <w:tcPr>
            <w:tcW w:w="1161" w:type="dxa"/>
            <w:vMerge w:val="restart"/>
            <w:vAlign w:val="center"/>
          </w:tcPr>
          <w:p w:rsidR="00187816" w:rsidRPr="00AF1FDE" w:rsidRDefault="00187816" w:rsidP="003C5241">
            <w:pPr>
              <w:pStyle w:val="Tablehead"/>
              <w:rPr>
                <w:sz w:val="18"/>
                <w:szCs w:val="18"/>
                <w:lang w:val="en-GB"/>
              </w:rPr>
            </w:pPr>
            <w:r w:rsidRPr="00AF1FDE">
              <w:rPr>
                <w:sz w:val="18"/>
                <w:szCs w:val="18"/>
                <w:lang w:val="en-GB"/>
              </w:rPr>
              <w:t>Unwanted</w:t>
            </w:r>
            <w:r w:rsidR="003C5241" w:rsidRPr="00AF1FDE">
              <w:rPr>
                <w:sz w:val="18"/>
                <w:szCs w:val="18"/>
                <w:lang w:val="en-GB"/>
              </w:rPr>
              <w:br/>
            </w:r>
            <w:r w:rsidRPr="00AF1FDE">
              <w:rPr>
                <w:sz w:val="18"/>
                <w:szCs w:val="18"/>
                <w:lang w:val="en-GB"/>
              </w:rPr>
              <w:t>signal</w:t>
            </w:r>
          </w:p>
        </w:tc>
        <w:tc>
          <w:tcPr>
            <w:tcW w:w="9358" w:type="dxa"/>
            <w:gridSpan w:val="13"/>
            <w:vAlign w:val="center"/>
          </w:tcPr>
          <w:p w:rsidR="00187816" w:rsidRPr="00AF1FDE" w:rsidRDefault="00187816" w:rsidP="003C5241">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3C5241">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833" w:type="dxa"/>
            <w:vMerge/>
            <w:vAlign w:val="center"/>
          </w:tcPr>
          <w:p w:rsidR="00187816" w:rsidRPr="00AF1FDE" w:rsidRDefault="00187816" w:rsidP="003C5241">
            <w:pPr>
              <w:pStyle w:val="Tablehead"/>
              <w:rPr>
                <w:rFonts w:eastAsia="Arial Unicode MS"/>
                <w:sz w:val="18"/>
                <w:szCs w:val="18"/>
                <w:lang w:val="en-GB"/>
              </w:rPr>
            </w:pPr>
          </w:p>
        </w:tc>
        <w:tc>
          <w:tcPr>
            <w:tcW w:w="1161" w:type="dxa"/>
            <w:vMerge/>
            <w:vAlign w:val="center"/>
          </w:tcPr>
          <w:p w:rsidR="00187816" w:rsidRPr="00AF1FDE" w:rsidRDefault="00187816" w:rsidP="003C5241">
            <w:pPr>
              <w:pStyle w:val="Tablehead"/>
              <w:rPr>
                <w:rFonts w:eastAsia="Arial Unicode MS"/>
                <w:sz w:val="18"/>
                <w:szCs w:val="18"/>
                <w:lang w:val="en-GB"/>
              </w:rPr>
            </w:pPr>
          </w:p>
        </w:tc>
        <w:tc>
          <w:tcPr>
            <w:tcW w:w="1161" w:type="dxa"/>
            <w:vMerge/>
            <w:vAlign w:val="center"/>
          </w:tcPr>
          <w:p w:rsidR="00187816" w:rsidRPr="00AF1FDE" w:rsidRDefault="00187816" w:rsidP="003C5241">
            <w:pPr>
              <w:pStyle w:val="Tablehead"/>
              <w:rPr>
                <w:rFonts w:eastAsia="Arial Unicode MS"/>
                <w:sz w:val="18"/>
                <w:szCs w:val="18"/>
                <w:lang w:val="en-GB"/>
              </w:rPr>
            </w:pP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0</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10</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3C5241">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3C5241">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3C5241">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81</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DRM_B5</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DRM_B2</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–37.00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–35.40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–32.10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–19.60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–0.50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13.30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13.20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7.50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–20.50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9.00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r w:rsidRPr="00AF1FDE">
              <w:rPr>
                <w:sz w:val="18"/>
                <w:szCs w:val="18"/>
                <w:lang w:val="en-GB"/>
              </w:rPr>
              <w:t>81</w:t>
            </w:r>
          </w:p>
        </w:tc>
        <w:tc>
          <w:tcPr>
            <w:tcW w:w="1161" w:type="dxa"/>
            <w:vAlign w:val="center"/>
          </w:tcPr>
          <w:p w:rsidR="00187816" w:rsidRPr="00AF1FDE" w:rsidRDefault="00187816" w:rsidP="003C5241">
            <w:pPr>
              <w:pStyle w:val="Tabletext"/>
              <w:jc w:val="center"/>
              <w:rPr>
                <w:sz w:val="18"/>
                <w:szCs w:val="18"/>
                <w:lang w:val="en-GB"/>
              </w:rPr>
            </w:pPr>
            <w:r w:rsidRPr="00AF1FDE">
              <w:rPr>
                <w:sz w:val="18"/>
                <w:szCs w:val="18"/>
                <w:lang w:val="en-GB"/>
              </w:rPr>
              <w:t>DRM_B5</w:t>
            </w:r>
            <w:r w:rsidR="003C5241" w:rsidRPr="00AF1FDE">
              <w:rPr>
                <w:sz w:val="18"/>
                <w:szCs w:val="18"/>
                <w:lang w:val="en-GB"/>
              </w:rPr>
              <w:br/>
            </w:r>
            <w:r w:rsidRPr="00AF1FDE">
              <w:rPr>
                <w:sz w:val="18"/>
                <w:szCs w:val="18"/>
                <w:lang w:val="en-GB"/>
              </w:rPr>
              <w:t>/REL</w:t>
            </w:r>
          </w:p>
        </w:tc>
        <w:tc>
          <w:tcPr>
            <w:tcW w:w="1161" w:type="dxa"/>
            <w:vAlign w:val="center"/>
          </w:tcPr>
          <w:p w:rsidR="00187816" w:rsidRPr="00AF1FDE" w:rsidRDefault="00187816" w:rsidP="003C5241">
            <w:pPr>
              <w:pStyle w:val="Tabletext"/>
              <w:jc w:val="center"/>
              <w:rPr>
                <w:sz w:val="18"/>
                <w:szCs w:val="18"/>
                <w:lang w:val="en-GB"/>
              </w:rPr>
            </w:pPr>
            <w:r w:rsidRPr="00AF1FDE">
              <w:rPr>
                <w:sz w:val="18"/>
                <w:szCs w:val="18"/>
                <w:lang w:val="en-GB"/>
              </w:rPr>
              <w:t>DRM_B2</w:t>
            </w:r>
            <w:r w:rsidR="003C5241"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–53.60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–52.00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–48.70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–36.20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–17.10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–3.30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–3.40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–9.10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–37.10</w:t>
            </w:r>
          </w:p>
        </w:tc>
        <w:tc>
          <w:tcPr>
            <w:tcW w:w="705" w:type="dxa"/>
            <w:vAlign w:val="center"/>
          </w:tcPr>
          <w:p w:rsidR="00187816" w:rsidRPr="00AF1FDE" w:rsidRDefault="00187816" w:rsidP="00577A99">
            <w:pPr>
              <w:pStyle w:val="Tabletext"/>
              <w:jc w:val="center"/>
              <w:rPr>
                <w:sz w:val="18"/>
                <w:szCs w:val="18"/>
                <w:lang w:val="en-GB"/>
              </w:rPr>
            </w:pPr>
            <w:r w:rsidRPr="00AF1FDE">
              <w:rPr>
                <w:sz w:val="18"/>
                <w:szCs w:val="18"/>
                <w:lang w:val="en-GB"/>
              </w:rPr>
              <w:t>9.00</w:t>
            </w:r>
          </w:p>
        </w:tc>
        <w:tc>
          <w:tcPr>
            <w:tcW w:w="666" w:type="dxa"/>
            <w:vAlign w:val="center"/>
          </w:tcPr>
          <w:p w:rsidR="00187816" w:rsidRPr="00AF1FDE" w:rsidRDefault="00187816" w:rsidP="00577A99">
            <w:pPr>
              <w:pStyle w:val="Tabletext"/>
              <w:jc w:val="center"/>
              <w:rPr>
                <w:sz w:val="18"/>
                <w:szCs w:val="18"/>
                <w:lang w:val="en-GB"/>
              </w:rPr>
            </w:pPr>
            <w:r w:rsidRPr="00AF1FDE">
              <w:rPr>
                <w:sz w:val="18"/>
                <w:szCs w:val="18"/>
                <w:lang w:val="en-GB"/>
              </w:rPr>
              <w:t>16.60</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r w:rsidRPr="00AF1FDE">
              <w:rPr>
                <w:sz w:val="18"/>
                <w:szCs w:val="18"/>
                <w:lang w:val="en-GB"/>
              </w:rPr>
              <w:t>d similar</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–0.40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–0.30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–0.40</w:t>
            </w:r>
          </w:p>
        </w:tc>
        <w:tc>
          <w:tcPr>
            <w:tcW w:w="766" w:type="dxa"/>
            <w:shd w:val="pct20" w:color="auto" w:fill="auto"/>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6.20</w:t>
            </w:r>
          </w:p>
        </w:tc>
        <w:tc>
          <w:tcPr>
            <w:tcW w:w="766" w:type="dxa"/>
            <w:shd w:val="pct20" w:color="auto" w:fill="auto"/>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2.70</w:t>
            </w:r>
          </w:p>
        </w:tc>
        <w:tc>
          <w:tcPr>
            <w:tcW w:w="666" w:type="dxa"/>
            <w:shd w:val="pct20" w:color="auto" w:fill="auto"/>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shd w:val="pct20" w:color="auto" w:fill="auto"/>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2.70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6.20</w:t>
            </w:r>
          </w:p>
        </w:tc>
        <w:tc>
          <w:tcPr>
            <w:tcW w:w="705" w:type="dxa"/>
            <w:vAlign w:val="center"/>
          </w:tcPr>
          <w:p w:rsidR="00187816" w:rsidRPr="00AF1FDE" w:rsidRDefault="00187816" w:rsidP="00577A99">
            <w:pPr>
              <w:pStyle w:val="Tabletext"/>
              <w:jc w:val="center"/>
              <w:rPr>
                <w:sz w:val="18"/>
                <w:szCs w:val="18"/>
                <w:lang w:val="en-GB"/>
              </w:rPr>
            </w:pPr>
          </w:p>
        </w:tc>
        <w:tc>
          <w:tcPr>
            <w:tcW w:w="666" w:type="dxa"/>
            <w:vAlign w:val="center"/>
          </w:tcPr>
          <w:p w:rsidR="00187816" w:rsidRPr="00AF1FDE" w:rsidRDefault="00187816" w:rsidP="00577A99">
            <w:pPr>
              <w:pStyle w:val="Tabletext"/>
              <w:jc w:val="center"/>
              <w:rPr>
                <w:sz w:val="18"/>
                <w:szCs w:val="18"/>
                <w:lang w:val="en-GB"/>
              </w:rPr>
            </w:pPr>
          </w:p>
        </w:tc>
      </w:tr>
      <w:tr w:rsidR="00187816" w:rsidRPr="00AF1FDE" w:rsidTr="001766A7">
        <w:trPr>
          <w:trHeight w:val="20"/>
          <w:jc w:val="center"/>
        </w:trPr>
        <w:tc>
          <w:tcPr>
            <w:tcW w:w="833" w:type="dxa"/>
            <w:vAlign w:val="center"/>
          </w:tcPr>
          <w:p w:rsidR="00187816" w:rsidRPr="00AF1FDE" w:rsidRDefault="00187816" w:rsidP="003C5241">
            <w:pPr>
              <w:pStyle w:val="Tabletext"/>
              <w:jc w:val="center"/>
              <w:rPr>
                <w:b/>
                <w:i/>
                <w:sz w:val="18"/>
                <w:szCs w:val="18"/>
                <w:lang w:val="en-GB"/>
              </w:rPr>
            </w:pPr>
            <w:r w:rsidRPr="00AF1FDE">
              <w:rPr>
                <w:b/>
                <w:i/>
                <w:sz w:val="18"/>
                <w:szCs w:val="18"/>
                <w:lang w:val="en-GB"/>
              </w:rPr>
              <w:t>New</w:t>
            </w:r>
            <w:r w:rsidR="003C5241" w:rsidRPr="00AF1FDE">
              <w:rPr>
                <w:b/>
                <w:i/>
                <w:sz w:val="18"/>
                <w:szCs w:val="18"/>
                <w:lang w:val="en-GB"/>
              </w:rPr>
              <w:t> </w:t>
            </w:r>
            <w:r w:rsidRPr="00AF1FDE">
              <w:rPr>
                <w:b/>
                <w:i/>
                <w:sz w:val="18"/>
                <w:szCs w:val="18"/>
                <w:lang w:val="en-GB"/>
              </w:rPr>
              <w:t>81</w:t>
            </w:r>
          </w:p>
        </w:tc>
        <w:tc>
          <w:tcPr>
            <w:tcW w:w="1161" w:type="dxa"/>
            <w:vAlign w:val="center"/>
          </w:tcPr>
          <w:p w:rsidR="00187816" w:rsidRPr="00AF1FDE" w:rsidRDefault="00187816" w:rsidP="003C5241">
            <w:pPr>
              <w:pStyle w:val="Tabletext"/>
              <w:jc w:val="center"/>
              <w:rPr>
                <w:b/>
                <w:i/>
                <w:sz w:val="18"/>
                <w:szCs w:val="18"/>
                <w:lang w:val="en-GB"/>
              </w:rPr>
            </w:pPr>
            <w:r w:rsidRPr="00AF1FDE">
              <w:rPr>
                <w:sz w:val="18"/>
                <w:szCs w:val="18"/>
                <w:lang w:val="en-GB"/>
              </w:rPr>
              <w:t>DRM_B5</w:t>
            </w:r>
            <w:r w:rsidR="003C5241" w:rsidRPr="00AF1FDE">
              <w:rPr>
                <w:sz w:val="18"/>
                <w:szCs w:val="18"/>
                <w:lang w:val="en-GB"/>
              </w:rPr>
              <w:br/>
              <w:t>Rec. ITU</w:t>
            </w:r>
            <w:r w:rsidR="003C5241" w:rsidRPr="00AF1FDE">
              <w:rPr>
                <w:sz w:val="18"/>
                <w:szCs w:val="18"/>
                <w:lang w:val="en-GB"/>
              </w:rPr>
              <w:noBreakHyphen/>
              <w:t>R</w:t>
            </w:r>
            <w:r w:rsidR="003C5241" w:rsidRPr="00AF1FDE">
              <w:rPr>
                <w:sz w:val="18"/>
                <w:szCs w:val="18"/>
                <w:lang w:val="en-GB"/>
              </w:rPr>
              <w:br/>
              <w:t>BS.1615</w:t>
            </w:r>
          </w:p>
        </w:tc>
        <w:tc>
          <w:tcPr>
            <w:tcW w:w="1161" w:type="dxa"/>
            <w:vAlign w:val="center"/>
          </w:tcPr>
          <w:p w:rsidR="00187816" w:rsidRPr="00AF1FDE" w:rsidRDefault="00187816" w:rsidP="003C5241">
            <w:pPr>
              <w:pStyle w:val="Tabletext"/>
              <w:jc w:val="center"/>
              <w:rPr>
                <w:b/>
                <w:i/>
                <w:sz w:val="18"/>
                <w:szCs w:val="18"/>
                <w:lang w:val="en-GB"/>
              </w:rPr>
            </w:pPr>
            <w:r w:rsidRPr="00AF1FDE">
              <w:rPr>
                <w:sz w:val="18"/>
                <w:szCs w:val="18"/>
                <w:lang w:val="en-GB"/>
              </w:rPr>
              <w:t>DRM_B2</w:t>
            </w:r>
            <w:r w:rsidR="003C5241" w:rsidRPr="00AF1FDE">
              <w:rPr>
                <w:sz w:val="18"/>
                <w:szCs w:val="18"/>
                <w:lang w:val="en-GB"/>
              </w:rPr>
              <w:br/>
              <w:t>Rec. ITU</w:t>
            </w:r>
            <w:r w:rsidR="003C5241" w:rsidRPr="00AF1FDE">
              <w:rPr>
                <w:sz w:val="18"/>
                <w:szCs w:val="18"/>
                <w:lang w:val="en-GB"/>
              </w:rPr>
              <w:noBreakHyphen/>
              <w:t>R</w:t>
            </w:r>
            <w:r w:rsidR="003C5241" w:rsidRPr="00AF1FDE">
              <w:rPr>
                <w:sz w:val="18"/>
                <w:szCs w:val="18"/>
                <w:lang w:val="en-GB"/>
              </w:rPr>
              <w:br/>
              <w:t>BS.1615</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–53.20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–51.70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–48.30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–42.40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–19.80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–3.30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–3.40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–11.80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–43.30</w:t>
            </w:r>
          </w:p>
        </w:tc>
        <w:tc>
          <w:tcPr>
            <w:tcW w:w="705"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9.00</w:t>
            </w:r>
          </w:p>
        </w:tc>
        <w:tc>
          <w:tcPr>
            <w:tcW w:w="666"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16.60</w:t>
            </w:r>
          </w:p>
        </w:tc>
      </w:tr>
    </w:tbl>
    <w:p w:rsidR="00187816" w:rsidRPr="00AF1FDE" w:rsidRDefault="00187816" w:rsidP="00314DAF">
      <w:pPr>
        <w:pStyle w:val="Tablefin"/>
      </w:pPr>
    </w:p>
    <w:p w:rsidR="00187816" w:rsidRPr="00AF1FDE" w:rsidRDefault="00187816" w:rsidP="00735003">
      <w:pPr>
        <w:pStyle w:val="Heading3"/>
        <w:rPr>
          <w:lang w:val="en-GB"/>
        </w:rPr>
      </w:pPr>
      <w:r w:rsidRPr="00AF1FDE">
        <w:rPr>
          <w:lang w:val="en-GB"/>
        </w:rPr>
        <w:lastRenderedPageBreak/>
        <w:t>3.3.17</w:t>
      </w:r>
      <w:r w:rsidRPr="00AF1FDE">
        <w:rPr>
          <w:lang w:val="en-GB"/>
        </w:rPr>
        <w:tab/>
        <w:t>Mode DRM_B5_20 kHz interfered with by B3_10 kHz</w:t>
      </w:r>
    </w:p>
    <w:p w:rsidR="00314DAF" w:rsidRPr="00AF1FDE" w:rsidRDefault="00314DAF" w:rsidP="00735003">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AF1FDE" w:rsidRPr="00AF1FDE" w:rsidTr="001766A7">
        <w:trPr>
          <w:trHeight w:val="20"/>
          <w:jc w:val="center"/>
        </w:trPr>
        <w:tc>
          <w:tcPr>
            <w:tcW w:w="628" w:type="dxa"/>
            <w:vMerge w:val="restart"/>
            <w:vAlign w:val="center"/>
          </w:tcPr>
          <w:p w:rsidR="00187816" w:rsidRPr="00AF1FDE" w:rsidRDefault="00187816" w:rsidP="00314DAF">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314DAF">
            <w:pPr>
              <w:pStyle w:val="Tablehead"/>
              <w:rPr>
                <w:sz w:val="18"/>
                <w:szCs w:val="18"/>
                <w:lang w:val="en-GB"/>
              </w:rPr>
            </w:pPr>
            <w:r w:rsidRPr="00AF1FDE">
              <w:rPr>
                <w:sz w:val="18"/>
                <w:szCs w:val="18"/>
                <w:lang w:val="en-GB"/>
              </w:rPr>
              <w:t>Wanted</w:t>
            </w:r>
            <w:r w:rsidR="00314DAF" w:rsidRPr="00AF1FDE">
              <w:rPr>
                <w:sz w:val="18"/>
                <w:szCs w:val="18"/>
                <w:lang w:val="en-GB"/>
              </w:rPr>
              <w:br/>
            </w:r>
            <w:r w:rsidRPr="00AF1FDE">
              <w:rPr>
                <w:sz w:val="18"/>
                <w:szCs w:val="18"/>
                <w:lang w:val="en-GB"/>
              </w:rPr>
              <w:t>signal</w:t>
            </w:r>
          </w:p>
        </w:tc>
        <w:tc>
          <w:tcPr>
            <w:tcW w:w="1220" w:type="dxa"/>
            <w:vMerge w:val="restart"/>
            <w:vAlign w:val="center"/>
          </w:tcPr>
          <w:p w:rsidR="00187816" w:rsidRPr="00AF1FDE" w:rsidRDefault="00187816" w:rsidP="00314DAF">
            <w:pPr>
              <w:pStyle w:val="Tablehead"/>
              <w:rPr>
                <w:sz w:val="18"/>
                <w:szCs w:val="18"/>
                <w:lang w:val="en-GB"/>
              </w:rPr>
            </w:pPr>
            <w:r w:rsidRPr="00AF1FDE">
              <w:rPr>
                <w:sz w:val="18"/>
                <w:szCs w:val="18"/>
                <w:lang w:val="en-GB"/>
              </w:rPr>
              <w:t>Unwanted</w:t>
            </w:r>
            <w:r w:rsidR="00314DAF" w:rsidRPr="00AF1FDE">
              <w:rPr>
                <w:sz w:val="18"/>
                <w:szCs w:val="18"/>
                <w:lang w:val="en-GB"/>
              </w:rPr>
              <w:br/>
            </w:r>
            <w:r w:rsidRPr="00AF1FDE">
              <w:rPr>
                <w:sz w:val="18"/>
                <w:szCs w:val="18"/>
                <w:lang w:val="en-GB"/>
              </w:rPr>
              <w:t>signal</w:t>
            </w:r>
          </w:p>
        </w:tc>
        <w:tc>
          <w:tcPr>
            <w:tcW w:w="9658" w:type="dxa"/>
            <w:gridSpan w:val="13"/>
            <w:vAlign w:val="center"/>
          </w:tcPr>
          <w:p w:rsidR="00187816" w:rsidRPr="00AF1FDE" w:rsidRDefault="00187816" w:rsidP="00314DAF">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314DAF">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628" w:type="dxa"/>
            <w:vMerge/>
            <w:vAlign w:val="center"/>
          </w:tcPr>
          <w:p w:rsidR="00187816" w:rsidRPr="00AF1FDE" w:rsidRDefault="00187816" w:rsidP="00314DAF">
            <w:pPr>
              <w:pStyle w:val="Tablehead"/>
              <w:rPr>
                <w:rFonts w:eastAsia="Arial Unicode MS"/>
                <w:sz w:val="18"/>
                <w:szCs w:val="18"/>
                <w:lang w:val="en-GB"/>
              </w:rPr>
            </w:pPr>
          </w:p>
        </w:tc>
        <w:tc>
          <w:tcPr>
            <w:tcW w:w="1161" w:type="dxa"/>
            <w:vMerge/>
            <w:vAlign w:val="center"/>
          </w:tcPr>
          <w:p w:rsidR="00187816" w:rsidRPr="00AF1FDE" w:rsidRDefault="00187816" w:rsidP="00314DAF">
            <w:pPr>
              <w:pStyle w:val="Tablehead"/>
              <w:rPr>
                <w:rFonts w:eastAsia="Arial Unicode MS"/>
                <w:sz w:val="18"/>
                <w:szCs w:val="18"/>
                <w:lang w:val="en-GB"/>
              </w:rPr>
            </w:pPr>
          </w:p>
        </w:tc>
        <w:tc>
          <w:tcPr>
            <w:tcW w:w="1220" w:type="dxa"/>
            <w:vMerge/>
            <w:vAlign w:val="center"/>
          </w:tcPr>
          <w:p w:rsidR="00187816" w:rsidRPr="00AF1FDE" w:rsidRDefault="00187816" w:rsidP="00314DAF">
            <w:pPr>
              <w:pStyle w:val="Tablehead"/>
              <w:rPr>
                <w:rFonts w:eastAsia="Arial Unicode MS"/>
                <w:sz w:val="18"/>
                <w:szCs w:val="18"/>
                <w:lang w:val="en-GB"/>
              </w:rPr>
            </w:pPr>
          </w:p>
        </w:tc>
        <w:tc>
          <w:tcPr>
            <w:tcW w:w="7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0</w:t>
            </w:r>
          </w:p>
        </w:tc>
        <w:tc>
          <w:tcPr>
            <w:tcW w:w="6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5</w:t>
            </w:r>
          </w:p>
        </w:tc>
        <w:tc>
          <w:tcPr>
            <w:tcW w:w="7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9</w:t>
            </w:r>
          </w:p>
        </w:tc>
        <w:tc>
          <w:tcPr>
            <w:tcW w:w="7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314DAF">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314DAF">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70</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DRM_B3</w:t>
            </w:r>
          </w:p>
        </w:tc>
        <w:tc>
          <w:tcPr>
            <w:tcW w:w="1220"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DRM_B3</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–36.50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–34.40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–30.80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–4.90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6.30</w:t>
            </w:r>
          </w:p>
        </w:tc>
        <w:tc>
          <w:tcPr>
            <w:tcW w:w="6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13.50</w:t>
            </w:r>
          </w:p>
        </w:tc>
        <w:tc>
          <w:tcPr>
            <w:tcW w:w="6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16.40</w:t>
            </w:r>
          </w:p>
        </w:tc>
        <w:tc>
          <w:tcPr>
            <w:tcW w:w="6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13.50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6.30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–4.90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–30.80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–34.40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–36.50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70a</w:t>
            </w:r>
          </w:p>
        </w:tc>
        <w:tc>
          <w:tcPr>
            <w:tcW w:w="1161" w:type="dxa"/>
            <w:vAlign w:val="center"/>
          </w:tcPr>
          <w:p w:rsidR="00187816" w:rsidRPr="00AF1FDE" w:rsidRDefault="00187816" w:rsidP="00314DAF">
            <w:pPr>
              <w:pStyle w:val="Tabletext"/>
              <w:jc w:val="center"/>
              <w:rPr>
                <w:rFonts w:eastAsia="Arial Unicode MS"/>
                <w:sz w:val="18"/>
                <w:szCs w:val="18"/>
                <w:lang w:val="en-GB"/>
              </w:rPr>
            </w:pPr>
            <w:r w:rsidRPr="00AF1FDE">
              <w:rPr>
                <w:sz w:val="18"/>
                <w:szCs w:val="18"/>
                <w:lang w:val="en-GB"/>
              </w:rPr>
              <w:t>DRM_B3</w:t>
            </w:r>
            <w:r w:rsidR="00314DAF" w:rsidRPr="00AF1FDE">
              <w:rPr>
                <w:sz w:val="18"/>
                <w:szCs w:val="18"/>
                <w:lang w:val="en-GB"/>
              </w:rPr>
              <w:br/>
            </w:r>
            <w:r w:rsidRPr="00AF1FDE">
              <w:rPr>
                <w:sz w:val="18"/>
                <w:szCs w:val="18"/>
                <w:lang w:val="en-GB"/>
              </w:rPr>
              <w:t>/REL</w:t>
            </w:r>
          </w:p>
        </w:tc>
        <w:tc>
          <w:tcPr>
            <w:tcW w:w="1220" w:type="dxa"/>
            <w:vAlign w:val="center"/>
          </w:tcPr>
          <w:p w:rsidR="00187816" w:rsidRPr="00AF1FDE" w:rsidRDefault="00187816" w:rsidP="00314DAF">
            <w:pPr>
              <w:pStyle w:val="Tabletext"/>
              <w:jc w:val="center"/>
              <w:rPr>
                <w:rFonts w:eastAsia="Arial Unicode MS"/>
                <w:sz w:val="18"/>
                <w:szCs w:val="18"/>
                <w:lang w:val="en-GB"/>
              </w:rPr>
            </w:pPr>
            <w:r w:rsidRPr="00AF1FDE">
              <w:rPr>
                <w:sz w:val="18"/>
                <w:szCs w:val="18"/>
                <w:lang w:val="en-GB"/>
              </w:rPr>
              <w:t>DRM_B3</w:t>
            </w:r>
            <w:r w:rsidR="00314DAF"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–52.90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–50.80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–47.20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–21.30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–10.10</w:t>
            </w:r>
          </w:p>
        </w:tc>
        <w:tc>
          <w:tcPr>
            <w:tcW w:w="6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–2.90</w:t>
            </w:r>
          </w:p>
        </w:tc>
        <w:tc>
          <w:tcPr>
            <w:tcW w:w="6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–2.90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–10.10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–21.30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–47.20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–50.80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–52.90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16.40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70b</w:t>
            </w:r>
          </w:p>
        </w:tc>
        <w:tc>
          <w:tcPr>
            <w:tcW w:w="1161" w:type="dxa"/>
            <w:vAlign w:val="center"/>
          </w:tcPr>
          <w:p w:rsidR="00187816" w:rsidRPr="00AF1FDE" w:rsidRDefault="00187816" w:rsidP="00314DAF">
            <w:pPr>
              <w:pStyle w:val="Tabletext"/>
              <w:jc w:val="center"/>
              <w:rPr>
                <w:rFonts w:eastAsia="Arial Unicode MS"/>
                <w:sz w:val="18"/>
                <w:szCs w:val="18"/>
                <w:lang w:val="en-GB"/>
              </w:rPr>
            </w:pPr>
            <w:r w:rsidRPr="00AF1FDE">
              <w:rPr>
                <w:sz w:val="18"/>
                <w:szCs w:val="18"/>
                <w:lang w:val="en-GB"/>
              </w:rPr>
              <w:t>DRM_B3</w:t>
            </w:r>
            <w:r w:rsidR="00314DAF" w:rsidRPr="00AF1FDE">
              <w:rPr>
                <w:sz w:val="18"/>
                <w:szCs w:val="18"/>
                <w:lang w:val="en-GB"/>
              </w:rPr>
              <w:br/>
              <w:t>Rec. ITU</w:t>
            </w:r>
            <w:r w:rsidR="00314DAF" w:rsidRPr="00AF1FDE">
              <w:rPr>
                <w:sz w:val="18"/>
                <w:szCs w:val="18"/>
                <w:lang w:val="en-GB"/>
              </w:rPr>
              <w:noBreakHyphen/>
              <w:t>R</w:t>
            </w:r>
            <w:r w:rsidR="00314DAF" w:rsidRPr="00AF1FDE">
              <w:rPr>
                <w:sz w:val="18"/>
                <w:szCs w:val="18"/>
                <w:lang w:val="en-GB"/>
              </w:rPr>
              <w:br/>
              <w:t>BS.1615</w:t>
            </w:r>
          </w:p>
        </w:tc>
        <w:tc>
          <w:tcPr>
            <w:tcW w:w="1220" w:type="dxa"/>
            <w:vAlign w:val="center"/>
          </w:tcPr>
          <w:p w:rsidR="00187816" w:rsidRPr="00AF1FDE" w:rsidRDefault="00187816" w:rsidP="00314DAF">
            <w:pPr>
              <w:pStyle w:val="Tabletext"/>
              <w:jc w:val="center"/>
              <w:rPr>
                <w:rFonts w:eastAsia="Arial Unicode MS"/>
                <w:sz w:val="18"/>
                <w:szCs w:val="18"/>
                <w:lang w:val="en-GB"/>
              </w:rPr>
            </w:pPr>
            <w:r w:rsidRPr="00AF1FDE">
              <w:rPr>
                <w:sz w:val="18"/>
                <w:szCs w:val="18"/>
                <w:lang w:val="en-GB"/>
              </w:rPr>
              <w:t>DRM_B3</w:t>
            </w:r>
            <w:r w:rsidR="00314DAF" w:rsidRPr="00AF1FDE">
              <w:rPr>
                <w:sz w:val="18"/>
                <w:szCs w:val="18"/>
                <w:lang w:val="en-GB"/>
              </w:rPr>
              <w:br/>
              <w:t>Rec. ITU</w:t>
            </w:r>
            <w:r w:rsidR="00314DAF" w:rsidRPr="00AF1FDE">
              <w:rPr>
                <w:sz w:val="18"/>
                <w:szCs w:val="18"/>
                <w:lang w:val="en-GB"/>
              </w:rPr>
              <w:noBreakHyphen/>
              <w:t>R</w:t>
            </w:r>
            <w:r w:rsidR="00314DAF" w:rsidRPr="00AF1FDE">
              <w:rPr>
                <w:sz w:val="18"/>
                <w:szCs w:val="18"/>
                <w:lang w:val="en-GB"/>
              </w:rPr>
              <w:br/>
              <w:t>BS.1615</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–52.70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–50.70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–47.00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–37.70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–11.10</w:t>
            </w:r>
          </w:p>
        </w:tc>
        <w:tc>
          <w:tcPr>
            <w:tcW w:w="6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–3.10</w:t>
            </w:r>
          </w:p>
        </w:tc>
        <w:tc>
          <w:tcPr>
            <w:tcW w:w="6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–3.10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–11.10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–37.70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–47.00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–50.70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–52.70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15.90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rsidR="00187816" w:rsidRPr="00AF1FDE" w:rsidRDefault="00187816" w:rsidP="00577A99">
            <w:pPr>
              <w:pStyle w:val="Tabletext"/>
              <w:jc w:val="center"/>
              <w:rPr>
                <w:rFonts w:eastAsia="Arial Unicode MS"/>
                <w:sz w:val="18"/>
                <w:szCs w:val="18"/>
                <w:lang w:val="en-GB"/>
              </w:rPr>
            </w:pPr>
          </w:p>
        </w:tc>
        <w:tc>
          <w:tcPr>
            <w:tcW w:w="1220" w:type="dxa"/>
            <w:vAlign w:val="center"/>
          </w:tcPr>
          <w:p w:rsidR="00187816" w:rsidRPr="00AF1FDE" w:rsidRDefault="00187816" w:rsidP="00314DAF">
            <w:pPr>
              <w:pStyle w:val="Tabletext"/>
              <w:jc w:val="center"/>
              <w:rPr>
                <w:rFonts w:eastAsia="Arial Unicode MS"/>
                <w:b/>
                <w:sz w:val="18"/>
                <w:szCs w:val="18"/>
                <w:lang w:val="en-GB"/>
              </w:rPr>
            </w:pPr>
            <w:r w:rsidRPr="00AF1FDE">
              <w:rPr>
                <w:b/>
                <w:sz w:val="18"/>
                <w:szCs w:val="18"/>
                <w:lang w:val="en-GB"/>
              </w:rPr>
              <w:t>d</w:t>
            </w:r>
            <w:r w:rsidR="00314DAF" w:rsidRPr="00AF1FDE">
              <w:rPr>
                <w:b/>
                <w:sz w:val="18"/>
                <w:szCs w:val="18"/>
                <w:lang w:val="en-GB"/>
              </w:rPr>
              <w:t> </w:t>
            </w:r>
            <w:r w:rsidRPr="00AF1FDE">
              <w:rPr>
                <w:b/>
                <w:sz w:val="18"/>
                <w:szCs w:val="18"/>
                <w:lang w:val="en-GB"/>
              </w:rPr>
              <w:t>=</w:t>
            </w:r>
            <w:r w:rsidR="00314DAF" w:rsidRPr="00AF1FDE">
              <w:rPr>
                <w:b/>
                <w:sz w:val="18"/>
                <w:szCs w:val="18"/>
                <w:lang w:val="en-GB"/>
              </w:rPr>
              <w:t> </w:t>
            </w:r>
            <w:r w:rsidRPr="00AF1FDE">
              <w:rPr>
                <w:b/>
                <w:sz w:val="18"/>
                <w:szCs w:val="18"/>
                <w:lang w:val="en-GB"/>
              </w:rPr>
              <w:t>70a</w:t>
            </w:r>
            <w:r w:rsidR="00314DAF" w:rsidRPr="00AF1FDE">
              <w:rPr>
                <w:b/>
                <w:sz w:val="18"/>
                <w:szCs w:val="18"/>
                <w:lang w:val="en-GB"/>
              </w:rPr>
              <w:noBreakHyphen/>
            </w:r>
            <w:r w:rsidRPr="00AF1FDE">
              <w:rPr>
                <w:b/>
                <w:sz w:val="18"/>
                <w:szCs w:val="18"/>
                <w:lang w:val="en-GB"/>
              </w:rPr>
              <w:t>70b</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16.40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1.00</w:t>
            </w:r>
          </w:p>
        </w:tc>
        <w:tc>
          <w:tcPr>
            <w:tcW w:w="6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666" w:type="dxa"/>
            <w:shd w:val="pct20" w:color="auto" w:fill="auto"/>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1.00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16.40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–0.10</w:t>
            </w:r>
          </w:p>
        </w:tc>
        <w:tc>
          <w:tcPr>
            <w:tcW w:w="766" w:type="dxa"/>
            <w:vAlign w:val="center"/>
          </w:tcPr>
          <w:p w:rsidR="00187816" w:rsidRPr="00AF1FDE" w:rsidRDefault="00187816" w:rsidP="00314DA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05" w:type="dxa"/>
            <w:vAlign w:val="center"/>
          </w:tcPr>
          <w:p w:rsidR="00187816" w:rsidRPr="00AF1FDE" w:rsidRDefault="00187816" w:rsidP="00577A99">
            <w:pPr>
              <w:pStyle w:val="Tabletext"/>
              <w:jc w:val="center"/>
              <w:rPr>
                <w:rFonts w:eastAsia="Arial Unicode MS"/>
                <w:sz w:val="18"/>
                <w:szCs w:val="18"/>
                <w:lang w:val="en-GB"/>
              </w:rPr>
            </w:pPr>
          </w:p>
        </w:tc>
        <w:tc>
          <w:tcPr>
            <w:tcW w:w="666" w:type="dxa"/>
            <w:vAlign w:val="center"/>
          </w:tcPr>
          <w:p w:rsidR="00187816" w:rsidRPr="00AF1FDE" w:rsidRDefault="00187816" w:rsidP="00577A99">
            <w:pPr>
              <w:pStyle w:val="Tabletext"/>
              <w:jc w:val="center"/>
              <w:rPr>
                <w:rFonts w:eastAsia="Arial Unicode MS"/>
                <w:sz w:val="18"/>
                <w:szCs w:val="18"/>
                <w:lang w:val="en-GB"/>
              </w:rPr>
            </w:pPr>
          </w:p>
        </w:tc>
      </w:tr>
    </w:tbl>
    <w:p w:rsidR="00187816" w:rsidRPr="00AF1FDE" w:rsidRDefault="00187816" w:rsidP="00314DAF">
      <w:pPr>
        <w:pStyle w:val="Tablefin"/>
      </w:pPr>
    </w:p>
    <w:p w:rsidR="00187816" w:rsidRPr="00AF1FDE" w:rsidRDefault="00187816" w:rsidP="00314DAF">
      <w:pPr>
        <w:rPr>
          <w:lang w:val="en-GB"/>
        </w:rPr>
      </w:pPr>
      <w:r w:rsidRPr="00AF1FDE">
        <w:rPr>
          <w:lang w:val="en-GB"/>
        </w:rPr>
        <w:t>To obtain the new figure in Recommendation ITU-R BS.1615 for the concerned configuration, subtract from the corresponding figure in Document</w:t>
      </w:r>
      <w:r w:rsidR="00314DAF" w:rsidRPr="00AF1FDE">
        <w:rPr>
          <w:lang w:val="en-GB"/>
        </w:rPr>
        <w:t> </w:t>
      </w:r>
      <w:r w:rsidRPr="00AF1FDE">
        <w:rPr>
          <w:lang w:val="en-GB"/>
        </w:rPr>
        <w:t>6</w:t>
      </w:r>
      <w:r w:rsidR="00314DAF" w:rsidRPr="00AF1FDE">
        <w:rPr>
          <w:lang w:val="en-GB"/>
        </w:rPr>
        <w:noBreakHyphen/>
      </w:r>
      <w:r w:rsidRPr="00AF1FDE">
        <w:rPr>
          <w:lang w:val="en-GB"/>
        </w:rPr>
        <w:t>7/21 the difference “d” after adjustment for the similarities, as shown below:</w:t>
      </w:r>
    </w:p>
    <w:p w:rsidR="00187816" w:rsidRPr="00AF1FDE" w:rsidRDefault="00187816" w:rsidP="00314DAF">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98"/>
        <w:gridCol w:w="1198"/>
        <w:gridCol w:w="791"/>
        <w:gridCol w:w="791"/>
        <w:gridCol w:w="791"/>
        <w:gridCol w:w="791"/>
        <w:gridCol w:w="791"/>
        <w:gridCol w:w="687"/>
        <w:gridCol w:w="687"/>
        <w:gridCol w:w="687"/>
        <w:gridCol w:w="687"/>
        <w:gridCol w:w="687"/>
        <w:gridCol w:w="687"/>
        <w:gridCol w:w="687"/>
        <w:gridCol w:w="897"/>
        <w:gridCol w:w="855"/>
        <w:gridCol w:w="687"/>
      </w:tblGrid>
      <w:tr w:rsidR="00AF1FDE" w:rsidRPr="00AF1FDE" w:rsidTr="001766A7">
        <w:trPr>
          <w:trHeight w:val="20"/>
          <w:jc w:val="center"/>
        </w:trPr>
        <w:tc>
          <w:tcPr>
            <w:tcW w:w="833" w:type="dxa"/>
            <w:vMerge w:val="restart"/>
            <w:vAlign w:val="center"/>
          </w:tcPr>
          <w:p w:rsidR="00187816" w:rsidRPr="00AF1FDE" w:rsidRDefault="00187816" w:rsidP="00314DAF">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314DAF">
            <w:pPr>
              <w:pStyle w:val="Tablehead"/>
              <w:rPr>
                <w:sz w:val="18"/>
                <w:szCs w:val="18"/>
                <w:lang w:val="en-GB"/>
              </w:rPr>
            </w:pPr>
            <w:r w:rsidRPr="00AF1FDE">
              <w:rPr>
                <w:sz w:val="18"/>
                <w:szCs w:val="18"/>
                <w:lang w:val="en-GB"/>
              </w:rPr>
              <w:t>Wanted</w:t>
            </w:r>
            <w:r w:rsidR="00314DAF" w:rsidRPr="00AF1FDE">
              <w:rPr>
                <w:sz w:val="18"/>
                <w:szCs w:val="18"/>
                <w:lang w:val="en-GB"/>
              </w:rPr>
              <w:br/>
            </w:r>
            <w:r w:rsidRPr="00AF1FDE">
              <w:rPr>
                <w:sz w:val="18"/>
                <w:szCs w:val="18"/>
                <w:lang w:val="en-GB"/>
              </w:rPr>
              <w:t>signal</w:t>
            </w:r>
          </w:p>
        </w:tc>
        <w:tc>
          <w:tcPr>
            <w:tcW w:w="1161" w:type="dxa"/>
            <w:vMerge w:val="restart"/>
            <w:vAlign w:val="center"/>
          </w:tcPr>
          <w:p w:rsidR="00187816" w:rsidRPr="00AF1FDE" w:rsidRDefault="00187816" w:rsidP="00314DAF">
            <w:pPr>
              <w:pStyle w:val="Tablehead"/>
              <w:rPr>
                <w:sz w:val="18"/>
                <w:szCs w:val="18"/>
                <w:lang w:val="en-GB"/>
              </w:rPr>
            </w:pPr>
            <w:r w:rsidRPr="00AF1FDE">
              <w:rPr>
                <w:sz w:val="18"/>
                <w:szCs w:val="18"/>
                <w:lang w:val="en-GB"/>
              </w:rPr>
              <w:t>Unwanted</w:t>
            </w:r>
            <w:r w:rsidR="00314DAF" w:rsidRPr="00AF1FDE">
              <w:rPr>
                <w:sz w:val="18"/>
                <w:szCs w:val="18"/>
                <w:lang w:val="en-GB"/>
              </w:rPr>
              <w:br/>
            </w:r>
            <w:r w:rsidRPr="00AF1FDE">
              <w:rPr>
                <w:sz w:val="18"/>
                <w:szCs w:val="18"/>
                <w:lang w:val="en-GB"/>
              </w:rPr>
              <w:t>signal</w:t>
            </w:r>
          </w:p>
        </w:tc>
        <w:tc>
          <w:tcPr>
            <w:tcW w:w="9361" w:type="dxa"/>
            <w:gridSpan w:val="13"/>
            <w:vAlign w:val="center"/>
          </w:tcPr>
          <w:p w:rsidR="00187816" w:rsidRPr="00AF1FDE" w:rsidRDefault="00187816" w:rsidP="00314DAF">
            <w:pPr>
              <w:pStyle w:val="Tablehead"/>
              <w:rPr>
                <w:sz w:val="18"/>
                <w:szCs w:val="18"/>
                <w:lang w:val="en-GB"/>
              </w:rPr>
            </w:pPr>
            <w:r w:rsidRPr="00AF1FDE">
              <w:rPr>
                <w:sz w:val="18"/>
                <w:szCs w:val="18"/>
                <w:lang w:val="en-GB"/>
              </w:rPr>
              <w:t>Frequency separation</w:t>
            </w:r>
            <w:r w:rsidRPr="00AF1FDE">
              <w:rPr>
                <w:sz w:val="18"/>
                <w:szCs w:val="18"/>
                <w:lang w:val="en-GB"/>
              </w:rPr>
              <w:br/>
            </w:r>
            <w:r w:rsidRPr="00AF1FDE">
              <w:rPr>
                <w:i/>
                <w:iCs/>
                <w:sz w:val="18"/>
                <w:szCs w:val="18"/>
                <w:lang w:val="en-GB"/>
              </w:rPr>
              <w:t>f</w:t>
            </w:r>
            <w:r w:rsidRPr="00AF1FDE">
              <w:rPr>
                <w:i/>
                <w:iCs/>
                <w:sz w:val="18"/>
                <w:szCs w:val="18"/>
                <w:vertAlign w:val="subscript"/>
                <w:lang w:val="en-GB"/>
              </w:rPr>
              <w:t>unwanted</w:t>
            </w:r>
            <w:r w:rsidRPr="00AF1FDE">
              <w:rPr>
                <w:sz w:val="18"/>
                <w:szCs w:val="18"/>
                <w:lang w:val="en-GB"/>
              </w:rPr>
              <w:t xml:space="preserve"> – </w:t>
            </w:r>
            <w:r w:rsidRPr="00AF1FDE">
              <w:rPr>
                <w:i/>
                <w:iCs/>
                <w:sz w:val="18"/>
                <w:szCs w:val="18"/>
                <w:lang w:val="en-GB"/>
              </w:rPr>
              <w:t>f</w:t>
            </w:r>
            <w:r w:rsidRPr="00AF1FDE">
              <w:rPr>
                <w:i/>
                <w:iCs/>
                <w:sz w:val="18"/>
                <w:szCs w:val="18"/>
                <w:vertAlign w:val="subscript"/>
                <w:lang w:val="en-GB"/>
              </w:rPr>
              <w:t>wanted</w:t>
            </w:r>
            <w:r w:rsidRPr="00AF1FDE">
              <w:rPr>
                <w:sz w:val="18"/>
                <w:szCs w:val="18"/>
                <w:lang w:val="en-GB"/>
              </w:rPr>
              <w:t xml:space="preserve"> (kHz)</w:t>
            </w:r>
          </w:p>
        </w:tc>
        <w:tc>
          <w:tcPr>
            <w:tcW w:w="1494" w:type="dxa"/>
            <w:gridSpan w:val="2"/>
            <w:vAlign w:val="center"/>
          </w:tcPr>
          <w:p w:rsidR="00187816" w:rsidRPr="00AF1FDE" w:rsidRDefault="00187816" w:rsidP="00314DAF">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833" w:type="dxa"/>
            <w:vMerge/>
            <w:vAlign w:val="center"/>
          </w:tcPr>
          <w:p w:rsidR="00187816" w:rsidRPr="00AF1FDE" w:rsidRDefault="00187816" w:rsidP="00314DAF">
            <w:pPr>
              <w:pStyle w:val="Tablehead"/>
              <w:rPr>
                <w:rFonts w:eastAsia="Arial Unicode MS"/>
                <w:sz w:val="18"/>
                <w:szCs w:val="18"/>
                <w:lang w:val="en-GB"/>
              </w:rPr>
            </w:pPr>
          </w:p>
        </w:tc>
        <w:tc>
          <w:tcPr>
            <w:tcW w:w="1161" w:type="dxa"/>
            <w:vMerge/>
            <w:vAlign w:val="center"/>
          </w:tcPr>
          <w:p w:rsidR="00187816" w:rsidRPr="00AF1FDE" w:rsidRDefault="00187816" w:rsidP="00314DAF">
            <w:pPr>
              <w:pStyle w:val="Tablehead"/>
              <w:rPr>
                <w:rFonts w:eastAsia="Arial Unicode MS"/>
                <w:sz w:val="18"/>
                <w:szCs w:val="18"/>
                <w:lang w:val="en-GB"/>
              </w:rPr>
            </w:pPr>
          </w:p>
        </w:tc>
        <w:tc>
          <w:tcPr>
            <w:tcW w:w="1161" w:type="dxa"/>
            <w:vMerge/>
            <w:vAlign w:val="center"/>
          </w:tcPr>
          <w:p w:rsidR="00187816" w:rsidRPr="00AF1FDE" w:rsidRDefault="00187816" w:rsidP="00314DAF">
            <w:pPr>
              <w:pStyle w:val="Tablehead"/>
              <w:rPr>
                <w:rFonts w:eastAsia="Arial Unicode MS"/>
                <w:sz w:val="18"/>
                <w:szCs w:val="18"/>
                <w:lang w:val="en-GB"/>
              </w:rPr>
            </w:pPr>
          </w:p>
        </w:tc>
        <w:tc>
          <w:tcPr>
            <w:tcW w:w="7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0</w:t>
            </w:r>
          </w:p>
        </w:tc>
        <w:tc>
          <w:tcPr>
            <w:tcW w:w="6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10</w:t>
            </w:r>
          </w:p>
        </w:tc>
        <w:tc>
          <w:tcPr>
            <w:tcW w:w="6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15</w:t>
            </w:r>
          </w:p>
        </w:tc>
        <w:tc>
          <w:tcPr>
            <w:tcW w:w="666"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18</w:t>
            </w:r>
          </w:p>
        </w:tc>
        <w:tc>
          <w:tcPr>
            <w:tcW w:w="869"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20</w:t>
            </w:r>
          </w:p>
        </w:tc>
        <w:tc>
          <w:tcPr>
            <w:tcW w:w="828" w:type="dxa"/>
            <w:vAlign w:val="center"/>
          </w:tcPr>
          <w:p w:rsidR="00187816" w:rsidRPr="00AF1FDE" w:rsidRDefault="00187816" w:rsidP="00314DAF">
            <w:pPr>
              <w:pStyle w:val="Tablehead"/>
              <w:rPr>
                <w:rFonts w:eastAsia="Arial Unicode MS"/>
                <w:sz w:val="18"/>
                <w:szCs w:val="18"/>
                <w:lang w:val="en-GB"/>
              </w:rPr>
            </w:pPr>
            <w:r w:rsidRPr="00AF1FDE">
              <w:rPr>
                <w:sz w:val="18"/>
                <w:szCs w:val="18"/>
                <w:lang w:val="en-GB"/>
              </w:rPr>
              <w:t>BDRM</w:t>
            </w:r>
            <w:r w:rsidRPr="00AF1FDE">
              <w:rPr>
                <w:sz w:val="18"/>
                <w:szCs w:val="18"/>
                <w:lang w:val="en-GB"/>
              </w:rPr>
              <w:br/>
              <w:t>(kHz)</w:t>
            </w:r>
          </w:p>
        </w:tc>
        <w:tc>
          <w:tcPr>
            <w:tcW w:w="666" w:type="dxa"/>
            <w:vAlign w:val="center"/>
          </w:tcPr>
          <w:p w:rsidR="00187816" w:rsidRPr="00AF1FDE" w:rsidRDefault="00187816" w:rsidP="00314DAF">
            <w:pPr>
              <w:pStyle w:val="Tablehead"/>
              <w:rPr>
                <w:rFonts w:eastAsia="Arial Unicode MS"/>
                <w:sz w:val="18"/>
                <w:szCs w:val="18"/>
                <w:lang w:val="en-GB"/>
              </w:rPr>
            </w:pPr>
            <w:r w:rsidRPr="00AF1FDE">
              <w:rPr>
                <w:i/>
                <w:iCs/>
                <w:sz w:val="18"/>
                <w:szCs w:val="18"/>
                <w:lang w:val="en-GB"/>
              </w:rPr>
              <w:t>S/I</w:t>
            </w:r>
            <w:r w:rsidRPr="00AF1FDE">
              <w:rPr>
                <w:sz w:val="18"/>
                <w:szCs w:val="18"/>
                <w:lang w:val="en-GB"/>
              </w:rPr>
              <w:br/>
              <w:t>(dB)</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82</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DRM_B5</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DRM_B3</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–35.80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–34.00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–30.60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–8.30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5.30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13.30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16.40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16.40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13.20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8.80</w:t>
            </w:r>
          </w:p>
        </w:tc>
        <w:tc>
          <w:tcPr>
            <w:tcW w:w="869"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rFonts w:eastAsia="Arial Unicode MS"/>
                <w:sz w:val="18"/>
                <w:szCs w:val="18"/>
                <w:lang w:val="en-GB"/>
              </w:rPr>
            </w:pPr>
            <w:r w:rsidRPr="00AF1FDE">
              <w:rPr>
                <w:sz w:val="18"/>
                <w:szCs w:val="18"/>
                <w:lang w:val="en-GB"/>
              </w:rPr>
              <w:t>–9.30</w:t>
            </w:r>
          </w:p>
        </w:tc>
        <w:tc>
          <w:tcPr>
            <w:tcW w:w="8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r w:rsidRPr="00AF1FDE">
              <w:rPr>
                <w:sz w:val="18"/>
                <w:szCs w:val="18"/>
                <w:lang w:val="en-GB"/>
              </w:rPr>
              <w:t>82</w:t>
            </w:r>
          </w:p>
        </w:tc>
        <w:tc>
          <w:tcPr>
            <w:tcW w:w="1161" w:type="dxa"/>
            <w:vAlign w:val="center"/>
          </w:tcPr>
          <w:p w:rsidR="00187816" w:rsidRPr="00AF1FDE" w:rsidRDefault="00187816" w:rsidP="00314DAF">
            <w:pPr>
              <w:pStyle w:val="Tabletext"/>
              <w:jc w:val="center"/>
              <w:rPr>
                <w:sz w:val="18"/>
                <w:szCs w:val="18"/>
                <w:lang w:val="en-GB"/>
              </w:rPr>
            </w:pPr>
            <w:r w:rsidRPr="00AF1FDE">
              <w:rPr>
                <w:sz w:val="18"/>
                <w:szCs w:val="18"/>
                <w:lang w:val="en-GB"/>
              </w:rPr>
              <w:t>DRM_B5</w:t>
            </w:r>
            <w:r w:rsidR="00314DAF" w:rsidRPr="00AF1FDE">
              <w:rPr>
                <w:sz w:val="18"/>
                <w:szCs w:val="18"/>
                <w:lang w:val="en-GB"/>
              </w:rPr>
              <w:br/>
            </w:r>
            <w:r w:rsidRPr="00AF1FDE">
              <w:rPr>
                <w:sz w:val="18"/>
                <w:szCs w:val="18"/>
                <w:lang w:val="en-GB"/>
              </w:rPr>
              <w:t>/REL</w:t>
            </w:r>
          </w:p>
        </w:tc>
        <w:tc>
          <w:tcPr>
            <w:tcW w:w="1161" w:type="dxa"/>
            <w:vAlign w:val="center"/>
          </w:tcPr>
          <w:p w:rsidR="00187816" w:rsidRPr="00AF1FDE" w:rsidRDefault="00187816" w:rsidP="00314DAF">
            <w:pPr>
              <w:pStyle w:val="Tabletext"/>
              <w:jc w:val="center"/>
              <w:rPr>
                <w:sz w:val="18"/>
                <w:szCs w:val="18"/>
                <w:lang w:val="en-GB"/>
              </w:rPr>
            </w:pPr>
            <w:r w:rsidRPr="00AF1FDE">
              <w:rPr>
                <w:sz w:val="18"/>
                <w:szCs w:val="18"/>
                <w:lang w:val="en-GB"/>
              </w:rPr>
              <w:t>DRM_B3</w:t>
            </w:r>
            <w:r w:rsidR="00314DAF"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–52.20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–50.40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–47.00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–24.70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–11.10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–3.10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–3.20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–7.60</w:t>
            </w:r>
          </w:p>
        </w:tc>
        <w:tc>
          <w:tcPr>
            <w:tcW w:w="869"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sz w:val="18"/>
                <w:szCs w:val="18"/>
                <w:lang w:val="en-GB"/>
              </w:rPr>
            </w:pPr>
            <w:r w:rsidRPr="00AF1FDE">
              <w:rPr>
                <w:sz w:val="18"/>
                <w:szCs w:val="18"/>
                <w:lang w:val="en-GB"/>
              </w:rPr>
              <w:t>–25.70</w:t>
            </w:r>
          </w:p>
        </w:tc>
        <w:tc>
          <w:tcPr>
            <w:tcW w:w="828" w:type="dxa"/>
            <w:vAlign w:val="center"/>
          </w:tcPr>
          <w:p w:rsidR="00187816" w:rsidRPr="00AF1FDE" w:rsidRDefault="00187816" w:rsidP="00577A99">
            <w:pPr>
              <w:pStyle w:val="Tabletext"/>
              <w:jc w:val="center"/>
              <w:rPr>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sz w:val="18"/>
                <w:szCs w:val="18"/>
                <w:lang w:val="en-GB"/>
              </w:rPr>
            </w:pPr>
            <w:r w:rsidRPr="00AF1FDE">
              <w:rPr>
                <w:sz w:val="18"/>
                <w:szCs w:val="18"/>
                <w:lang w:val="en-GB"/>
              </w:rPr>
              <w:t>16.40</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p>
        </w:tc>
        <w:tc>
          <w:tcPr>
            <w:tcW w:w="1161" w:type="dxa"/>
            <w:vAlign w:val="center"/>
          </w:tcPr>
          <w:p w:rsidR="00187816" w:rsidRPr="00AF1FDE" w:rsidRDefault="00187816" w:rsidP="00577A99">
            <w:pPr>
              <w:pStyle w:val="Tabletext"/>
              <w:jc w:val="center"/>
              <w:rPr>
                <w:sz w:val="18"/>
                <w:szCs w:val="18"/>
                <w:lang w:val="en-GB"/>
              </w:rPr>
            </w:pPr>
            <w:r w:rsidRPr="00AF1FDE">
              <w:rPr>
                <w:sz w:val="18"/>
                <w:szCs w:val="18"/>
                <w:lang w:val="en-GB"/>
              </w:rPr>
              <w:t>d similar</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–0.10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766" w:type="dxa"/>
            <w:shd w:val="pct20" w:color="auto" w:fill="auto"/>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16.40</w:t>
            </w:r>
          </w:p>
        </w:tc>
        <w:tc>
          <w:tcPr>
            <w:tcW w:w="766" w:type="dxa"/>
            <w:shd w:val="pct20" w:color="auto" w:fill="auto"/>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1.00</w:t>
            </w:r>
          </w:p>
        </w:tc>
        <w:tc>
          <w:tcPr>
            <w:tcW w:w="666" w:type="dxa"/>
            <w:shd w:val="pct20" w:color="auto" w:fill="auto"/>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666" w:type="dxa"/>
            <w:shd w:val="pct20" w:color="auto" w:fill="auto"/>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1.00</w:t>
            </w:r>
          </w:p>
        </w:tc>
        <w:tc>
          <w:tcPr>
            <w:tcW w:w="869"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sz w:val="18"/>
                <w:szCs w:val="18"/>
                <w:lang w:val="en-GB"/>
              </w:rPr>
            </w:pPr>
            <w:r w:rsidRPr="00AF1FDE">
              <w:rPr>
                <w:sz w:val="18"/>
                <w:szCs w:val="18"/>
                <w:lang w:val="en-GB"/>
              </w:rPr>
              <w:t>16.40</w:t>
            </w:r>
          </w:p>
        </w:tc>
        <w:tc>
          <w:tcPr>
            <w:tcW w:w="828" w:type="dxa"/>
            <w:vAlign w:val="center"/>
          </w:tcPr>
          <w:p w:rsidR="00187816" w:rsidRPr="00AF1FDE" w:rsidRDefault="00187816" w:rsidP="00577A99">
            <w:pPr>
              <w:pStyle w:val="Tabletext"/>
              <w:jc w:val="center"/>
              <w:rPr>
                <w:sz w:val="18"/>
                <w:szCs w:val="18"/>
                <w:lang w:val="en-GB"/>
              </w:rPr>
            </w:pPr>
          </w:p>
        </w:tc>
        <w:tc>
          <w:tcPr>
            <w:tcW w:w="666" w:type="dxa"/>
            <w:vAlign w:val="center"/>
          </w:tcPr>
          <w:p w:rsidR="00187816" w:rsidRPr="00AF1FDE" w:rsidRDefault="00187816" w:rsidP="00577A99">
            <w:pPr>
              <w:pStyle w:val="Tabletext"/>
              <w:jc w:val="center"/>
              <w:rPr>
                <w:sz w:val="18"/>
                <w:szCs w:val="18"/>
                <w:lang w:val="en-GB"/>
              </w:rPr>
            </w:pPr>
          </w:p>
        </w:tc>
      </w:tr>
      <w:tr w:rsidR="00187816" w:rsidRPr="00AF1FDE" w:rsidTr="001766A7">
        <w:trPr>
          <w:trHeight w:val="20"/>
          <w:jc w:val="center"/>
        </w:trPr>
        <w:tc>
          <w:tcPr>
            <w:tcW w:w="833" w:type="dxa"/>
            <w:vAlign w:val="center"/>
          </w:tcPr>
          <w:p w:rsidR="00187816" w:rsidRPr="00AF1FDE" w:rsidRDefault="00187816" w:rsidP="00314DAF">
            <w:pPr>
              <w:pStyle w:val="Tabletext"/>
              <w:jc w:val="center"/>
              <w:rPr>
                <w:b/>
                <w:i/>
                <w:sz w:val="18"/>
                <w:szCs w:val="18"/>
                <w:lang w:val="en-GB"/>
              </w:rPr>
            </w:pPr>
            <w:r w:rsidRPr="00AF1FDE">
              <w:rPr>
                <w:b/>
                <w:i/>
                <w:sz w:val="18"/>
                <w:szCs w:val="18"/>
                <w:lang w:val="en-GB"/>
              </w:rPr>
              <w:t>New</w:t>
            </w:r>
            <w:r w:rsidR="00314DAF" w:rsidRPr="00AF1FDE">
              <w:rPr>
                <w:b/>
                <w:i/>
                <w:sz w:val="18"/>
                <w:szCs w:val="18"/>
                <w:lang w:val="en-GB"/>
              </w:rPr>
              <w:t> </w:t>
            </w:r>
            <w:r w:rsidRPr="00AF1FDE">
              <w:rPr>
                <w:b/>
                <w:i/>
                <w:sz w:val="18"/>
                <w:szCs w:val="18"/>
                <w:lang w:val="en-GB"/>
              </w:rPr>
              <w:t>82</w:t>
            </w:r>
          </w:p>
        </w:tc>
        <w:tc>
          <w:tcPr>
            <w:tcW w:w="1161" w:type="dxa"/>
            <w:vAlign w:val="center"/>
          </w:tcPr>
          <w:p w:rsidR="00187816" w:rsidRPr="00AF1FDE" w:rsidRDefault="00187816" w:rsidP="00314DAF">
            <w:pPr>
              <w:pStyle w:val="Tabletext"/>
              <w:jc w:val="center"/>
              <w:rPr>
                <w:b/>
                <w:i/>
                <w:sz w:val="18"/>
                <w:szCs w:val="18"/>
                <w:lang w:val="en-GB"/>
              </w:rPr>
            </w:pPr>
            <w:r w:rsidRPr="00AF1FDE">
              <w:rPr>
                <w:sz w:val="18"/>
                <w:szCs w:val="18"/>
                <w:lang w:val="en-GB"/>
              </w:rPr>
              <w:t>DRM_B5</w:t>
            </w:r>
            <w:r w:rsidR="00314DAF" w:rsidRPr="00AF1FDE">
              <w:rPr>
                <w:sz w:val="18"/>
                <w:szCs w:val="18"/>
                <w:lang w:val="en-GB"/>
              </w:rPr>
              <w:br/>
              <w:t>Rec. ITU</w:t>
            </w:r>
            <w:r w:rsidR="00314DAF" w:rsidRPr="00AF1FDE">
              <w:rPr>
                <w:sz w:val="18"/>
                <w:szCs w:val="18"/>
                <w:lang w:val="en-GB"/>
              </w:rPr>
              <w:noBreakHyphen/>
              <w:t>R</w:t>
            </w:r>
            <w:r w:rsidR="00314DAF" w:rsidRPr="00AF1FDE">
              <w:rPr>
                <w:sz w:val="18"/>
                <w:szCs w:val="18"/>
                <w:lang w:val="en-GB"/>
              </w:rPr>
              <w:br/>
              <w:t>BS.1615</w:t>
            </w:r>
          </w:p>
        </w:tc>
        <w:tc>
          <w:tcPr>
            <w:tcW w:w="1161" w:type="dxa"/>
            <w:vAlign w:val="center"/>
          </w:tcPr>
          <w:p w:rsidR="00187816" w:rsidRPr="00AF1FDE" w:rsidRDefault="00187816" w:rsidP="00314DAF">
            <w:pPr>
              <w:pStyle w:val="Tabletext"/>
              <w:jc w:val="center"/>
              <w:rPr>
                <w:b/>
                <w:i/>
                <w:sz w:val="18"/>
                <w:szCs w:val="18"/>
                <w:lang w:val="en-GB"/>
              </w:rPr>
            </w:pPr>
            <w:r w:rsidRPr="00AF1FDE">
              <w:rPr>
                <w:sz w:val="18"/>
                <w:szCs w:val="18"/>
                <w:lang w:val="en-GB"/>
              </w:rPr>
              <w:t>DRM_B3</w:t>
            </w:r>
            <w:r w:rsidR="00314DAF" w:rsidRPr="00AF1FDE">
              <w:rPr>
                <w:sz w:val="18"/>
                <w:szCs w:val="18"/>
                <w:lang w:val="en-GB"/>
              </w:rPr>
              <w:br/>
              <w:t>Rec. ITU</w:t>
            </w:r>
            <w:r w:rsidR="00314DAF" w:rsidRPr="00AF1FDE">
              <w:rPr>
                <w:sz w:val="18"/>
                <w:szCs w:val="18"/>
                <w:lang w:val="en-GB"/>
              </w:rPr>
              <w:noBreakHyphen/>
              <w:t>R</w:t>
            </w:r>
            <w:r w:rsidR="00314DAF" w:rsidRPr="00AF1FDE">
              <w:rPr>
                <w:sz w:val="18"/>
                <w:szCs w:val="18"/>
                <w:lang w:val="en-GB"/>
              </w:rPr>
              <w:br/>
              <w:t>BS.1615</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–52.00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–50.30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–46.80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–41.10</w:t>
            </w:r>
          </w:p>
        </w:tc>
        <w:tc>
          <w:tcPr>
            <w:tcW w:w="7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–12.10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–3.30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0.20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0.20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0.00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–3.40</w:t>
            </w:r>
          </w:p>
        </w:tc>
        <w:tc>
          <w:tcPr>
            <w:tcW w:w="666"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–8.60</w:t>
            </w:r>
          </w:p>
        </w:tc>
        <w:tc>
          <w:tcPr>
            <w:tcW w:w="869" w:type="dxa"/>
            <w:vAlign w:val="center"/>
          </w:tcPr>
          <w:p w:rsidR="00187816" w:rsidRPr="00AF1FDE" w:rsidRDefault="00187816" w:rsidP="00314DA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b/>
                <w:i/>
                <w:sz w:val="18"/>
                <w:szCs w:val="18"/>
                <w:lang w:val="en-GB"/>
              </w:rPr>
            </w:pPr>
            <w:r w:rsidRPr="00AF1FDE">
              <w:rPr>
                <w:sz w:val="18"/>
                <w:szCs w:val="18"/>
                <w:lang w:val="en-GB"/>
              </w:rPr>
              <w:t>–42.10</w:t>
            </w:r>
          </w:p>
        </w:tc>
        <w:tc>
          <w:tcPr>
            <w:tcW w:w="828"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10.00</w:t>
            </w:r>
          </w:p>
        </w:tc>
        <w:tc>
          <w:tcPr>
            <w:tcW w:w="666" w:type="dxa"/>
            <w:vAlign w:val="center"/>
          </w:tcPr>
          <w:p w:rsidR="00187816" w:rsidRPr="00AF1FDE" w:rsidRDefault="00187816" w:rsidP="00577A99">
            <w:pPr>
              <w:pStyle w:val="Tabletext"/>
              <w:jc w:val="center"/>
              <w:rPr>
                <w:b/>
                <w:i/>
                <w:sz w:val="18"/>
                <w:szCs w:val="18"/>
                <w:lang w:val="en-GB"/>
              </w:rPr>
            </w:pPr>
            <w:r w:rsidRPr="00AF1FDE">
              <w:rPr>
                <w:sz w:val="18"/>
                <w:szCs w:val="18"/>
                <w:lang w:val="en-GB"/>
              </w:rPr>
              <w:t>16.40</w:t>
            </w:r>
          </w:p>
        </w:tc>
      </w:tr>
    </w:tbl>
    <w:p w:rsidR="00187816" w:rsidRPr="00AF1FDE" w:rsidRDefault="00187816" w:rsidP="00314DAF">
      <w:pPr>
        <w:pStyle w:val="Tablefin"/>
      </w:pPr>
    </w:p>
    <w:p w:rsidR="00187816" w:rsidRPr="00AF1FDE" w:rsidRDefault="00187816" w:rsidP="00735003">
      <w:pPr>
        <w:pStyle w:val="Heading3"/>
        <w:rPr>
          <w:lang w:val="en-GB"/>
        </w:rPr>
      </w:pPr>
      <w:r w:rsidRPr="00AF1FDE">
        <w:rPr>
          <w:lang w:val="en-GB"/>
        </w:rPr>
        <w:lastRenderedPageBreak/>
        <w:t>3.3.18</w:t>
      </w:r>
      <w:r w:rsidRPr="00AF1FDE">
        <w:rPr>
          <w:lang w:val="en-GB"/>
        </w:rPr>
        <w:tab/>
        <w:t>Mode DRM_B5_20 kHz interfered with by B4_18 kHz</w:t>
      </w:r>
    </w:p>
    <w:p w:rsidR="00314DAF" w:rsidRPr="00AF1FDE" w:rsidRDefault="00314DAF" w:rsidP="00735003">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AF1FDE" w:rsidRPr="00AF1FDE" w:rsidTr="001766A7">
        <w:trPr>
          <w:trHeight w:val="20"/>
          <w:jc w:val="center"/>
        </w:trPr>
        <w:tc>
          <w:tcPr>
            <w:tcW w:w="628" w:type="dxa"/>
            <w:vMerge w:val="restart"/>
            <w:vAlign w:val="center"/>
          </w:tcPr>
          <w:p w:rsidR="00187816" w:rsidRPr="00AF1FDE" w:rsidRDefault="00187816" w:rsidP="00E0334D">
            <w:pPr>
              <w:pStyle w:val="Tablehead"/>
              <w:rPr>
                <w:sz w:val="18"/>
                <w:szCs w:val="18"/>
                <w:lang w:val="en-GB"/>
              </w:rPr>
            </w:pPr>
            <w:r w:rsidRPr="00AF1FDE">
              <w:rPr>
                <w:sz w:val="18"/>
                <w:szCs w:val="18"/>
                <w:lang w:val="en-GB"/>
              </w:rPr>
              <w:t>Case</w:t>
            </w:r>
          </w:p>
        </w:tc>
        <w:tc>
          <w:tcPr>
            <w:tcW w:w="1161" w:type="dxa"/>
            <w:vMerge w:val="restart"/>
            <w:vAlign w:val="center"/>
          </w:tcPr>
          <w:p w:rsidR="00187816" w:rsidRPr="00AF1FDE" w:rsidRDefault="00187816" w:rsidP="00E0334D">
            <w:pPr>
              <w:pStyle w:val="Tablehead"/>
              <w:rPr>
                <w:sz w:val="18"/>
                <w:szCs w:val="18"/>
                <w:lang w:val="en-GB"/>
              </w:rPr>
            </w:pPr>
            <w:r w:rsidRPr="00AF1FDE">
              <w:rPr>
                <w:sz w:val="18"/>
                <w:szCs w:val="18"/>
                <w:lang w:val="en-GB"/>
              </w:rPr>
              <w:t>Wanted</w:t>
            </w:r>
            <w:r w:rsidR="00E0334D" w:rsidRPr="00AF1FDE">
              <w:rPr>
                <w:sz w:val="18"/>
                <w:szCs w:val="18"/>
                <w:lang w:val="en-GB"/>
              </w:rPr>
              <w:br/>
            </w:r>
            <w:r w:rsidRPr="00AF1FDE">
              <w:rPr>
                <w:sz w:val="18"/>
                <w:szCs w:val="18"/>
                <w:lang w:val="en-GB"/>
              </w:rPr>
              <w:t>signal</w:t>
            </w:r>
          </w:p>
        </w:tc>
        <w:tc>
          <w:tcPr>
            <w:tcW w:w="1220" w:type="dxa"/>
            <w:vMerge w:val="restart"/>
            <w:vAlign w:val="center"/>
          </w:tcPr>
          <w:p w:rsidR="00187816" w:rsidRPr="00AF1FDE" w:rsidRDefault="00187816" w:rsidP="00E0334D">
            <w:pPr>
              <w:pStyle w:val="Tablehead"/>
              <w:rPr>
                <w:sz w:val="18"/>
                <w:szCs w:val="18"/>
                <w:lang w:val="en-GB"/>
              </w:rPr>
            </w:pPr>
            <w:r w:rsidRPr="00AF1FDE">
              <w:rPr>
                <w:sz w:val="18"/>
                <w:szCs w:val="18"/>
                <w:lang w:val="en-GB"/>
              </w:rPr>
              <w:t>Unwanted</w:t>
            </w:r>
            <w:r w:rsidR="00E0334D" w:rsidRPr="00AF1FDE">
              <w:rPr>
                <w:sz w:val="18"/>
                <w:szCs w:val="18"/>
                <w:lang w:val="en-GB"/>
              </w:rPr>
              <w:br/>
            </w:r>
            <w:r w:rsidRPr="00AF1FDE">
              <w:rPr>
                <w:sz w:val="18"/>
                <w:szCs w:val="18"/>
                <w:lang w:val="en-GB"/>
              </w:rPr>
              <w:t>signal</w:t>
            </w:r>
          </w:p>
        </w:tc>
        <w:tc>
          <w:tcPr>
            <w:tcW w:w="9658" w:type="dxa"/>
            <w:gridSpan w:val="13"/>
            <w:vAlign w:val="center"/>
          </w:tcPr>
          <w:p w:rsidR="00187816" w:rsidRPr="00AF1FDE" w:rsidRDefault="00187816" w:rsidP="00E0334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rsidR="00187816" w:rsidRPr="00AF1FDE" w:rsidRDefault="00187816" w:rsidP="00E0334D">
            <w:pPr>
              <w:pStyle w:val="Tablehead"/>
              <w:rPr>
                <w:sz w:val="18"/>
                <w:szCs w:val="18"/>
                <w:lang w:val="en-GB"/>
              </w:rPr>
            </w:pPr>
            <w:r w:rsidRPr="00AF1FDE">
              <w:rPr>
                <w:sz w:val="18"/>
                <w:szCs w:val="18"/>
                <w:lang w:val="en-GB"/>
              </w:rPr>
              <w:t>Parameters</w:t>
            </w:r>
          </w:p>
        </w:tc>
      </w:tr>
      <w:tr w:rsidR="00AF1FDE" w:rsidRPr="00AF1FDE" w:rsidTr="001766A7">
        <w:trPr>
          <w:trHeight w:val="20"/>
          <w:jc w:val="center"/>
        </w:trPr>
        <w:tc>
          <w:tcPr>
            <w:tcW w:w="628" w:type="dxa"/>
            <w:vMerge/>
            <w:vAlign w:val="center"/>
          </w:tcPr>
          <w:p w:rsidR="00187816" w:rsidRPr="00AF1FDE" w:rsidRDefault="00187816" w:rsidP="00E0334D">
            <w:pPr>
              <w:pStyle w:val="Tablehead"/>
              <w:rPr>
                <w:rFonts w:eastAsia="Arial Unicode MS"/>
                <w:sz w:val="18"/>
                <w:szCs w:val="18"/>
                <w:lang w:val="en-GB"/>
              </w:rPr>
            </w:pPr>
          </w:p>
        </w:tc>
        <w:tc>
          <w:tcPr>
            <w:tcW w:w="1161" w:type="dxa"/>
            <w:vMerge/>
            <w:vAlign w:val="center"/>
          </w:tcPr>
          <w:p w:rsidR="00187816" w:rsidRPr="00AF1FDE" w:rsidRDefault="00187816" w:rsidP="00E0334D">
            <w:pPr>
              <w:pStyle w:val="Tablehead"/>
              <w:rPr>
                <w:rFonts w:eastAsia="Arial Unicode MS"/>
                <w:sz w:val="18"/>
                <w:szCs w:val="18"/>
                <w:lang w:val="en-GB"/>
              </w:rPr>
            </w:pPr>
          </w:p>
        </w:tc>
        <w:tc>
          <w:tcPr>
            <w:tcW w:w="1220" w:type="dxa"/>
            <w:vMerge/>
            <w:vAlign w:val="center"/>
          </w:tcPr>
          <w:p w:rsidR="00187816" w:rsidRPr="00AF1FDE" w:rsidRDefault="00187816" w:rsidP="00E0334D">
            <w:pPr>
              <w:pStyle w:val="Tablehead"/>
              <w:rPr>
                <w:rFonts w:eastAsia="Arial Unicode MS"/>
                <w:sz w:val="18"/>
                <w:szCs w:val="18"/>
                <w:lang w:val="en-GB"/>
              </w:rPr>
            </w:pPr>
          </w:p>
        </w:tc>
        <w:tc>
          <w:tcPr>
            <w:tcW w:w="766" w:type="dxa"/>
            <w:vAlign w:val="center"/>
          </w:tcPr>
          <w:p w:rsidR="00187816" w:rsidRPr="00AF1FDE" w:rsidRDefault="00187816" w:rsidP="00E0334D">
            <w:pPr>
              <w:pStyle w:val="Tablehead"/>
              <w:rPr>
                <w:rFonts w:eastAsia="Arial Unicode MS"/>
                <w:sz w:val="18"/>
                <w:szCs w:val="18"/>
                <w:lang w:val="en-GB"/>
              </w:rPr>
            </w:pPr>
            <w:r w:rsidRPr="00AF1FDE">
              <w:rPr>
                <w:sz w:val="18"/>
                <w:szCs w:val="18"/>
                <w:lang w:val="en-GB"/>
              </w:rPr>
              <w:t>−20</w:t>
            </w:r>
          </w:p>
        </w:tc>
        <w:tc>
          <w:tcPr>
            <w:tcW w:w="766" w:type="dxa"/>
            <w:vAlign w:val="center"/>
          </w:tcPr>
          <w:p w:rsidR="00187816" w:rsidRPr="00AF1FDE" w:rsidRDefault="00187816" w:rsidP="00E0334D">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E0334D">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E0334D">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E0334D">
            <w:pPr>
              <w:pStyle w:val="Tablehead"/>
              <w:rPr>
                <w:rFonts w:eastAsia="Arial Unicode MS"/>
                <w:sz w:val="18"/>
                <w:szCs w:val="18"/>
                <w:lang w:val="en-GB"/>
              </w:rPr>
            </w:pPr>
            <w:r w:rsidRPr="00AF1FDE">
              <w:rPr>
                <w:sz w:val="18"/>
                <w:szCs w:val="18"/>
                <w:lang w:val="en-GB"/>
              </w:rPr>
              <w:t>−9</w:t>
            </w:r>
          </w:p>
        </w:tc>
        <w:tc>
          <w:tcPr>
            <w:tcW w:w="666" w:type="dxa"/>
            <w:vAlign w:val="center"/>
          </w:tcPr>
          <w:p w:rsidR="00187816" w:rsidRPr="00AF1FDE" w:rsidRDefault="00187816" w:rsidP="00E0334D">
            <w:pPr>
              <w:pStyle w:val="Tablehead"/>
              <w:rPr>
                <w:rFonts w:eastAsia="Arial Unicode MS"/>
                <w:sz w:val="18"/>
                <w:szCs w:val="18"/>
                <w:lang w:val="en-GB"/>
              </w:rPr>
            </w:pPr>
            <w:r w:rsidRPr="00AF1FDE">
              <w:rPr>
                <w:sz w:val="18"/>
                <w:szCs w:val="18"/>
                <w:lang w:val="en-GB"/>
              </w:rPr>
              <w:t>−5</w:t>
            </w:r>
          </w:p>
        </w:tc>
        <w:tc>
          <w:tcPr>
            <w:tcW w:w="666" w:type="dxa"/>
            <w:vAlign w:val="center"/>
          </w:tcPr>
          <w:p w:rsidR="00187816" w:rsidRPr="00AF1FDE" w:rsidRDefault="00187816" w:rsidP="00E0334D">
            <w:pPr>
              <w:pStyle w:val="Tablehead"/>
              <w:rPr>
                <w:rFonts w:eastAsia="Arial Unicode MS"/>
                <w:sz w:val="18"/>
                <w:szCs w:val="18"/>
                <w:lang w:val="en-GB"/>
              </w:rPr>
            </w:pPr>
            <w:r w:rsidRPr="00AF1FDE">
              <w:rPr>
                <w:sz w:val="18"/>
                <w:szCs w:val="18"/>
                <w:lang w:val="en-GB"/>
              </w:rPr>
              <w:t>0</w:t>
            </w:r>
          </w:p>
        </w:tc>
        <w:tc>
          <w:tcPr>
            <w:tcW w:w="666" w:type="dxa"/>
            <w:vAlign w:val="center"/>
          </w:tcPr>
          <w:p w:rsidR="00187816" w:rsidRPr="00AF1FDE" w:rsidRDefault="00187816" w:rsidP="00E0334D">
            <w:pPr>
              <w:pStyle w:val="Tablehead"/>
              <w:rPr>
                <w:rFonts w:eastAsia="Arial Unicode MS"/>
                <w:sz w:val="18"/>
                <w:szCs w:val="18"/>
                <w:lang w:val="en-GB"/>
              </w:rPr>
            </w:pPr>
            <w:r w:rsidRPr="00AF1FDE">
              <w:rPr>
                <w:sz w:val="18"/>
                <w:szCs w:val="18"/>
                <w:lang w:val="en-GB"/>
              </w:rPr>
              <w:t>5</w:t>
            </w:r>
          </w:p>
        </w:tc>
        <w:tc>
          <w:tcPr>
            <w:tcW w:w="766" w:type="dxa"/>
            <w:vAlign w:val="center"/>
          </w:tcPr>
          <w:p w:rsidR="00187816" w:rsidRPr="00AF1FDE" w:rsidRDefault="00187816" w:rsidP="00E0334D">
            <w:pPr>
              <w:pStyle w:val="Tablehead"/>
              <w:rPr>
                <w:rFonts w:eastAsia="Arial Unicode MS"/>
                <w:sz w:val="18"/>
                <w:szCs w:val="18"/>
                <w:lang w:val="en-GB"/>
              </w:rPr>
            </w:pPr>
            <w:r w:rsidRPr="00AF1FDE">
              <w:rPr>
                <w:sz w:val="18"/>
                <w:szCs w:val="18"/>
                <w:lang w:val="en-GB"/>
              </w:rPr>
              <w:t>9</w:t>
            </w:r>
          </w:p>
        </w:tc>
        <w:tc>
          <w:tcPr>
            <w:tcW w:w="766" w:type="dxa"/>
            <w:vAlign w:val="center"/>
          </w:tcPr>
          <w:p w:rsidR="00187816" w:rsidRPr="00AF1FDE" w:rsidRDefault="00187816" w:rsidP="00E0334D">
            <w:pPr>
              <w:pStyle w:val="Tablehead"/>
              <w:rPr>
                <w:rFonts w:eastAsia="Arial Unicode MS"/>
                <w:sz w:val="18"/>
                <w:szCs w:val="18"/>
                <w:lang w:val="en-GB"/>
              </w:rPr>
            </w:pPr>
            <w:r w:rsidRPr="00AF1FDE">
              <w:rPr>
                <w:sz w:val="18"/>
                <w:szCs w:val="18"/>
                <w:lang w:val="en-GB"/>
              </w:rPr>
              <w:t>10</w:t>
            </w:r>
          </w:p>
        </w:tc>
        <w:tc>
          <w:tcPr>
            <w:tcW w:w="766" w:type="dxa"/>
            <w:vAlign w:val="center"/>
          </w:tcPr>
          <w:p w:rsidR="00187816" w:rsidRPr="00AF1FDE" w:rsidRDefault="00187816" w:rsidP="00E0334D">
            <w:pPr>
              <w:pStyle w:val="Tablehead"/>
              <w:rPr>
                <w:rFonts w:eastAsia="Arial Unicode MS"/>
                <w:sz w:val="18"/>
                <w:szCs w:val="18"/>
                <w:lang w:val="en-GB"/>
              </w:rPr>
            </w:pPr>
            <w:r w:rsidRPr="00AF1FDE">
              <w:rPr>
                <w:sz w:val="18"/>
                <w:szCs w:val="18"/>
                <w:lang w:val="en-GB"/>
              </w:rPr>
              <w:t>15</w:t>
            </w:r>
          </w:p>
        </w:tc>
        <w:tc>
          <w:tcPr>
            <w:tcW w:w="766" w:type="dxa"/>
            <w:vAlign w:val="center"/>
          </w:tcPr>
          <w:p w:rsidR="00187816" w:rsidRPr="00AF1FDE" w:rsidRDefault="00187816" w:rsidP="00E0334D">
            <w:pPr>
              <w:pStyle w:val="Tablehead"/>
              <w:rPr>
                <w:rFonts w:eastAsia="Arial Unicode MS"/>
                <w:sz w:val="18"/>
                <w:szCs w:val="18"/>
                <w:lang w:val="en-GB"/>
              </w:rPr>
            </w:pPr>
            <w:r w:rsidRPr="00AF1FDE">
              <w:rPr>
                <w:sz w:val="18"/>
                <w:szCs w:val="18"/>
                <w:lang w:val="en-GB"/>
              </w:rPr>
              <w:t>18</w:t>
            </w:r>
          </w:p>
        </w:tc>
        <w:tc>
          <w:tcPr>
            <w:tcW w:w="766" w:type="dxa"/>
            <w:vAlign w:val="center"/>
          </w:tcPr>
          <w:p w:rsidR="00187816" w:rsidRPr="00AF1FDE" w:rsidRDefault="00187816" w:rsidP="00E0334D">
            <w:pPr>
              <w:pStyle w:val="Tablehead"/>
              <w:rPr>
                <w:rFonts w:eastAsia="Arial Unicode MS"/>
                <w:sz w:val="18"/>
                <w:szCs w:val="18"/>
                <w:lang w:val="en-GB"/>
              </w:rPr>
            </w:pPr>
            <w:r w:rsidRPr="00AF1FDE">
              <w:rPr>
                <w:sz w:val="18"/>
                <w:szCs w:val="18"/>
                <w:lang w:val="en-GB"/>
              </w:rPr>
              <w:t>20</w:t>
            </w:r>
          </w:p>
        </w:tc>
        <w:tc>
          <w:tcPr>
            <w:tcW w:w="705" w:type="dxa"/>
            <w:vAlign w:val="center"/>
          </w:tcPr>
          <w:p w:rsidR="00187816" w:rsidRPr="00AF1FDE" w:rsidRDefault="00187816" w:rsidP="00E0334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rsidR="00187816" w:rsidRPr="00AF1FDE" w:rsidRDefault="00187816" w:rsidP="00E0334D">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69</w:t>
            </w:r>
          </w:p>
        </w:tc>
        <w:tc>
          <w:tcPr>
            <w:tcW w:w="1161"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DRM_B3</w:t>
            </w:r>
          </w:p>
        </w:tc>
        <w:tc>
          <w:tcPr>
            <w:tcW w:w="1220"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DRM_B2</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–38.10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–36.00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–32.40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–16.50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2.60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13.50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16.60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13.50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2.60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–16.50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–32.40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–36.00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–38.10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9.00</w:t>
            </w:r>
          </w:p>
        </w:tc>
        <w:tc>
          <w:tcPr>
            <w:tcW w:w="666" w:type="dxa"/>
            <w:vAlign w:val="center"/>
          </w:tcPr>
          <w:p w:rsidR="00187816" w:rsidRPr="00AF1FDE" w:rsidRDefault="00187816" w:rsidP="00577A99">
            <w:pPr>
              <w:pStyle w:val="Tabletext"/>
              <w:jc w:val="center"/>
              <w:rPr>
                <w:rFonts w:eastAsia="Arial Unicode MS"/>
                <w:sz w:val="18"/>
                <w:szCs w:val="18"/>
                <w:lang w:val="en-GB"/>
              </w:rPr>
            </w:pP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69a</w:t>
            </w:r>
          </w:p>
        </w:tc>
        <w:tc>
          <w:tcPr>
            <w:tcW w:w="1161" w:type="dxa"/>
            <w:vAlign w:val="center"/>
          </w:tcPr>
          <w:p w:rsidR="00187816" w:rsidRPr="00AF1FDE" w:rsidRDefault="00187816" w:rsidP="00E0334D">
            <w:pPr>
              <w:pStyle w:val="Tabletext"/>
              <w:jc w:val="center"/>
              <w:rPr>
                <w:rFonts w:eastAsia="Arial Unicode MS"/>
                <w:sz w:val="18"/>
                <w:szCs w:val="18"/>
                <w:lang w:val="en-GB"/>
              </w:rPr>
            </w:pPr>
            <w:r w:rsidRPr="00AF1FDE">
              <w:rPr>
                <w:sz w:val="18"/>
                <w:szCs w:val="18"/>
                <w:lang w:val="en-GB"/>
              </w:rPr>
              <w:t>DRM_B3</w:t>
            </w:r>
            <w:r w:rsidR="00E0334D" w:rsidRPr="00AF1FDE">
              <w:rPr>
                <w:sz w:val="18"/>
                <w:szCs w:val="18"/>
                <w:lang w:val="en-GB"/>
              </w:rPr>
              <w:br/>
            </w:r>
            <w:r w:rsidRPr="00AF1FDE">
              <w:rPr>
                <w:sz w:val="18"/>
                <w:szCs w:val="18"/>
                <w:lang w:val="en-GB"/>
              </w:rPr>
              <w:t>/REL</w:t>
            </w:r>
          </w:p>
        </w:tc>
        <w:tc>
          <w:tcPr>
            <w:tcW w:w="1220" w:type="dxa"/>
            <w:vAlign w:val="center"/>
          </w:tcPr>
          <w:p w:rsidR="00187816" w:rsidRPr="00AF1FDE" w:rsidRDefault="00187816" w:rsidP="00E0334D">
            <w:pPr>
              <w:pStyle w:val="Tabletext"/>
              <w:jc w:val="center"/>
              <w:rPr>
                <w:rFonts w:eastAsia="Arial Unicode MS"/>
                <w:sz w:val="18"/>
                <w:szCs w:val="18"/>
                <w:lang w:val="en-GB"/>
              </w:rPr>
            </w:pPr>
            <w:r w:rsidRPr="00AF1FDE">
              <w:rPr>
                <w:sz w:val="18"/>
                <w:szCs w:val="18"/>
                <w:lang w:val="en-GB"/>
              </w:rPr>
              <w:t>DRM_B2</w:t>
            </w:r>
            <w:r w:rsidR="00E0334D" w:rsidRPr="00AF1FDE">
              <w:rPr>
                <w:sz w:val="18"/>
                <w:szCs w:val="18"/>
                <w:lang w:val="en-GB"/>
              </w:rPr>
              <w:br/>
            </w:r>
            <w:r w:rsidRPr="00AF1FDE">
              <w:rPr>
                <w:sz w:val="18"/>
                <w:szCs w:val="18"/>
                <w:lang w:val="en-GB"/>
              </w:rPr>
              <w:t>/REL</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–54.70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–52.60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–49.00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–33.10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–14.00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–3.10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0.00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–3.10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–14.00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–33.10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–49.00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–52.60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–54.70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9.00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16.60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69b</w:t>
            </w:r>
          </w:p>
        </w:tc>
        <w:tc>
          <w:tcPr>
            <w:tcW w:w="1161" w:type="dxa"/>
            <w:vAlign w:val="center"/>
          </w:tcPr>
          <w:p w:rsidR="00187816" w:rsidRPr="00AF1FDE" w:rsidRDefault="00187816" w:rsidP="00E0334D">
            <w:pPr>
              <w:pStyle w:val="Tabletext"/>
              <w:jc w:val="center"/>
              <w:rPr>
                <w:rFonts w:eastAsia="Arial Unicode MS"/>
                <w:sz w:val="18"/>
                <w:szCs w:val="18"/>
                <w:lang w:val="en-GB"/>
              </w:rPr>
            </w:pPr>
            <w:r w:rsidRPr="00AF1FDE">
              <w:rPr>
                <w:sz w:val="18"/>
                <w:szCs w:val="18"/>
                <w:lang w:val="en-GB"/>
              </w:rPr>
              <w:t>DRM_B3</w:t>
            </w:r>
            <w:r w:rsidR="00E0334D" w:rsidRPr="00AF1FDE">
              <w:rPr>
                <w:sz w:val="18"/>
                <w:szCs w:val="18"/>
                <w:lang w:val="en-GB"/>
              </w:rPr>
              <w:br/>
              <w:t>Rec. ITU</w:t>
            </w:r>
            <w:r w:rsidR="00E0334D" w:rsidRPr="00AF1FDE">
              <w:rPr>
                <w:sz w:val="18"/>
                <w:szCs w:val="18"/>
                <w:lang w:val="en-GB"/>
              </w:rPr>
              <w:noBreakHyphen/>
              <w:t>R</w:t>
            </w:r>
            <w:r w:rsidR="00E0334D" w:rsidRPr="00AF1FDE">
              <w:rPr>
                <w:sz w:val="18"/>
                <w:szCs w:val="18"/>
                <w:lang w:val="en-GB"/>
              </w:rPr>
              <w:br/>
              <w:t>BS.1615</w:t>
            </w:r>
          </w:p>
        </w:tc>
        <w:tc>
          <w:tcPr>
            <w:tcW w:w="1220" w:type="dxa"/>
            <w:vAlign w:val="center"/>
          </w:tcPr>
          <w:p w:rsidR="00187816" w:rsidRPr="00AF1FDE" w:rsidRDefault="00187816" w:rsidP="00E0334D">
            <w:pPr>
              <w:pStyle w:val="Tabletext"/>
              <w:jc w:val="center"/>
              <w:rPr>
                <w:rFonts w:eastAsia="Arial Unicode MS"/>
                <w:sz w:val="18"/>
                <w:szCs w:val="18"/>
                <w:lang w:val="en-GB"/>
              </w:rPr>
            </w:pPr>
            <w:r w:rsidRPr="00AF1FDE">
              <w:rPr>
                <w:sz w:val="18"/>
                <w:szCs w:val="18"/>
                <w:lang w:val="en-GB"/>
              </w:rPr>
              <w:t>DRM_B2</w:t>
            </w:r>
            <w:r w:rsidR="00E0334D" w:rsidRPr="00AF1FDE">
              <w:rPr>
                <w:sz w:val="18"/>
                <w:szCs w:val="18"/>
                <w:lang w:val="en-GB"/>
              </w:rPr>
              <w:br/>
              <w:t>Rec. ITU</w:t>
            </w:r>
            <w:r w:rsidR="00E0334D" w:rsidRPr="00AF1FDE">
              <w:rPr>
                <w:sz w:val="18"/>
                <w:szCs w:val="18"/>
                <w:lang w:val="en-GB"/>
              </w:rPr>
              <w:noBreakHyphen/>
              <w:t>R</w:t>
            </w:r>
            <w:r w:rsidR="00E0334D" w:rsidRPr="00AF1FDE">
              <w:rPr>
                <w:sz w:val="18"/>
                <w:szCs w:val="18"/>
                <w:lang w:val="en-GB"/>
              </w:rPr>
              <w:br/>
              <w:t>BS.1615</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–54.30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–52.30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–48.60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–39.30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–16.70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–3.10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0.00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–3.10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–16.70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–39.30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–48.60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–52.30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–54.30</w:t>
            </w:r>
          </w:p>
        </w:tc>
        <w:tc>
          <w:tcPr>
            <w:tcW w:w="705"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9.00</w:t>
            </w:r>
          </w:p>
        </w:tc>
        <w:tc>
          <w:tcPr>
            <w:tcW w:w="666" w:type="dxa"/>
            <w:vAlign w:val="center"/>
          </w:tcPr>
          <w:p w:rsidR="00187816" w:rsidRPr="00AF1FDE" w:rsidRDefault="00187816" w:rsidP="00577A99">
            <w:pPr>
              <w:pStyle w:val="Tabletext"/>
              <w:jc w:val="center"/>
              <w:rPr>
                <w:rFonts w:eastAsia="Arial Unicode MS"/>
                <w:sz w:val="18"/>
                <w:szCs w:val="18"/>
                <w:lang w:val="en-GB"/>
              </w:rPr>
            </w:pPr>
            <w:r w:rsidRPr="00AF1FDE">
              <w:rPr>
                <w:sz w:val="18"/>
                <w:szCs w:val="18"/>
                <w:lang w:val="en-GB"/>
              </w:rPr>
              <w:t>15.90</w:t>
            </w:r>
          </w:p>
        </w:tc>
      </w:tr>
      <w:tr w:rsidR="00AF1FDE" w:rsidRPr="00AF1FDE" w:rsidTr="001766A7">
        <w:trPr>
          <w:trHeight w:val="20"/>
          <w:jc w:val="center"/>
        </w:trPr>
        <w:tc>
          <w:tcPr>
            <w:tcW w:w="628" w:type="dxa"/>
            <w:vAlign w:val="center"/>
          </w:tcPr>
          <w:p w:rsidR="00187816" w:rsidRPr="00AF1FDE" w:rsidRDefault="00187816" w:rsidP="00577A99">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rsidR="00187816" w:rsidRPr="00AF1FDE" w:rsidRDefault="00187816" w:rsidP="00577A99">
            <w:pPr>
              <w:pStyle w:val="Tabletext"/>
              <w:jc w:val="center"/>
              <w:rPr>
                <w:rFonts w:eastAsia="Arial Unicode MS"/>
                <w:sz w:val="18"/>
                <w:szCs w:val="18"/>
                <w:lang w:val="en-GB"/>
              </w:rPr>
            </w:pPr>
          </w:p>
        </w:tc>
        <w:tc>
          <w:tcPr>
            <w:tcW w:w="1220" w:type="dxa"/>
            <w:vAlign w:val="center"/>
          </w:tcPr>
          <w:p w:rsidR="00187816" w:rsidRPr="00AF1FDE" w:rsidRDefault="00E0334D" w:rsidP="00E0334D">
            <w:pPr>
              <w:pStyle w:val="Tabletext"/>
              <w:jc w:val="center"/>
              <w:rPr>
                <w:rFonts w:eastAsia="Arial Unicode MS"/>
                <w:b/>
                <w:sz w:val="18"/>
                <w:szCs w:val="18"/>
                <w:lang w:val="en-GB"/>
              </w:rPr>
            </w:pPr>
            <w:r w:rsidRPr="00AF1FDE">
              <w:rPr>
                <w:b/>
                <w:sz w:val="18"/>
                <w:szCs w:val="18"/>
                <w:lang w:val="en-GB"/>
              </w:rPr>
              <w:t>d </w:t>
            </w:r>
            <w:r w:rsidR="00187816" w:rsidRPr="00AF1FDE">
              <w:rPr>
                <w:b/>
                <w:sz w:val="18"/>
                <w:szCs w:val="18"/>
                <w:lang w:val="en-GB"/>
              </w:rPr>
              <w:t>=</w:t>
            </w:r>
            <w:r w:rsidRPr="00AF1FDE">
              <w:rPr>
                <w:b/>
                <w:sz w:val="18"/>
                <w:szCs w:val="18"/>
                <w:lang w:val="en-GB"/>
              </w:rPr>
              <w:t> </w:t>
            </w:r>
            <w:r w:rsidR="00187816" w:rsidRPr="00AF1FDE">
              <w:rPr>
                <w:b/>
                <w:sz w:val="18"/>
                <w:szCs w:val="18"/>
                <w:lang w:val="en-GB"/>
              </w:rPr>
              <w:t>69a</w:t>
            </w:r>
            <w:r w:rsidRPr="00AF1FDE">
              <w:rPr>
                <w:b/>
                <w:sz w:val="18"/>
                <w:szCs w:val="18"/>
                <w:lang w:val="en-GB"/>
              </w:rPr>
              <w:noBreakHyphen/>
            </w:r>
            <w:r w:rsidR="00187816" w:rsidRPr="00AF1FDE">
              <w:rPr>
                <w:b/>
                <w:sz w:val="18"/>
                <w:szCs w:val="18"/>
                <w:lang w:val="en-GB"/>
              </w:rPr>
              <w:t>69b</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–0.40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–0.30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–0.40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6.20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2.70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0.00</w:t>
            </w:r>
          </w:p>
        </w:tc>
        <w:tc>
          <w:tcPr>
            <w:tcW w:w="666" w:type="dxa"/>
            <w:shd w:val="pct20" w:color="auto" w:fill="auto"/>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0.00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0.00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2.70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6.20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–0.40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–0.30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–0.40</w:t>
            </w:r>
          </w:p>
        </w:tc>
        <w:tc>
          <w:tcPr>
            <w:tcW w:w="705" w:type="dxa"/>
            <w:vAlign w:val="center"/>
          </w:tcPr>
          <w:p w:rsidR="00187816" w:rsidRPr="00AF1FDE" w:rsidRDefault="00187816" w:rsidP="00577A99">
            <w:pPr>
              <w:pStyle w:val="Tabletext"/>
              <w:jc w:val="center"/>
              <w:rPr>
                <w:rFonts w:eastAsia="Arial Unicode MS"/>
                <w:sz w:val="18"/>
                <w:szCs w:val="18"/>
                <w:lang w:val="en-GB"/>
              </w:rPr>
            </w:pPr>
          </w:p>
        </w:tc>
        <w:tc>
          <w:tcPr>
            <w:tcW w:w="666" w:type="dxa"/>
            <w:vAlign w:val="center"/>
          </w:tcPr>
          <w:p w:rsidR="00187816" w:rsidRPr="00AF1FDE" w:rsidRDefault="00187816" w:rsidP="00577A99">
            <w:pPr>
              <w:pStyle w:val="Tabletext"/>
              <w:jc w:val="center"/>
              <w:rPr>
                <w:rFonts w:eastAsia="Arial Unicode MS"/>
                <w:sz w:val="18"/>
                <w:szCs w:val="18"/>
                <w:lang w:val="en-GB"/>
              </w:rPr>
            </w:pPr>
          </w:p>
        </w:tc>
      </w:tr>
    </w:tbl>
    <w:p w:rsidR="00187816" w:rsidRPr="00AF1FDE" w:rsidRDefault="00187816" w:rsidP="00E0334D">
      <w:pPr>
        <w:pStyle w:val="Tablefin"/>
      </w:pPr>
    </w:p>
    <w:p w:rsidR="00187816" w:rsidRPr="00AF1FDE" w:rsidRDefault="00187816" w:rsidP="00E0334D">
      <w:pPr>
        <w:rPr>
          <w:lang w:val="en-GB"/>
        </w:rPr>
      </w:pPr>
      <w:r w:rsidRPr="00AF1FDE">
        <w:rPr>
          <w:lang w:val="en-GB"/>
        </w:rPr>
        <w:t>To obtain the new figure in Recommendation ITU-R BS.1615 for the concerned configuration, subtract from the corresponding figure of Document</w:t>
      </w:r>
      <w:r w:rsidR="00E0334D" w:rsidRPr="00AF1FDE">
        <w:rPr>
          <w:lang w:val="en-GB"/>
        </w:rPr>
        <w:t> </w:t>
      </w:r>
      <w:r w:rsidRPr="00AF1FDE">
        <w:rPr>
          <w:lang w:val="en-GB"/>
        </w:rPr>
        <w:t>6</w:t>
      </w:r>
      <w:r w:rsidR="00E0334D" w:rsidRPr="00AF1FDE">
        <w:rPr>
          <w:lang w:val="en-GB"/>
        </w:rPr>
        <w:noBreakHyphen/>
      </w:r>
      <w:r w:rsidRPr="00AF1FDE">
        <w:rPr>
          <w:lang w:val="en-GB"/>
        </w:rPr>
        <w:t>7/21 the difference “d” after adjustment for the similarities, as shown below:</w:t>
      </w:r>
    </w:p>
    <w:p w:rsidR="00187816" w:rsidRPr="00AF1FDE" w:rsidRDefault="00187816"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236"/>
        <w:gridCol w:w="1236"/>
        <w:gridCol w:w="815"/>
        <w:gridCol w:w="815"/>
        <w:gridCol w:w="709"/>
        <w:gridCol w:w="709"/>
        <w:gridCol w:w="709"/>
        <w:gridCol w:w="709"/>
        <w:gridCol w:w="709"/>
        <w:gridCol w:w="709"/>
        <w:gridCol w:w="709"/>
        <w:gridCol w:w="709"/>
        <w:gridCol w:w="709"/>
        <w:gridCol w:w="815"/>
        <w:gridCol w:w="815"/>
        <w:gridCol w:w="750"/>
        <w:gridCol w:w="709"/>
      </w:tblGrid>
      <w:tr w:rsidR="00AF1FDE" w:rsidRPr="00AF1FDE" w:rsidTr="001766A7">
        <w:trPr>
          <w:trHeight w:val="20"/>
          <w:jc w:val="center"/>
        </w:trPr>
        <w:tc>
          <w:tcPr>
            <w:tcW w:w="833" w:type="dxa"/>
            <w:vMerge w:val="restart"/>
            <w:vAlign w:val="center"/>
          </w:tcPr>
          <w:p w:rsidR="00187816" w:rsidRPr="00AF1FDE" w:rsidRDefault="00187816" w:rsidP="00E0334D">
            <w:pPr>
              <w:pStyle w:val="Tablehead"/>
              <w:rPr>
                <w:sz w:val="20"/>
                <w:lang w:val="en-GB"/>
              </w:rPr>
            </w:pPr>
            <w:r w:rsidRPr="00AF1FDE">
              <w:rPr>
                <w:sz w:val="20"/>
                <w:lang w:val="en-GB"/>
              </w:rPr>
              <w:t>Case</w:t>
            </w:r>
          </w:p>
        </w:tc>
        <w:tc>
          <w:tcPr>
            <w:tcW w:w="1161" w:type="dxa"/>
            <w:vMerge w:val="restart"/>
            <w:vAlign w:val="center"/>
          </w:tcPr>
          <w:p w:rsidR="00187816" w:rsidRPr="00AF1FDE" w:rsidRDefault="00187816" w:rsidP="00E0334D">
            <w:pPr>
              <w:pStyle w:val="Tablehead"/>
              <w:rPr>
                <w:sz w:val="20"/>
                <w:lang w:val="en-GB"/>
              </w:rPr>
            </w:pPr>
            <w:r w:rsidRPr="00AF1FDE">
              <w:rPr>
                <w:sz w:val="20"/>
                <w:lang w:val="en-GB"/>
              </w:rPr>
              <w:t>Wanted</w:t>
            </w:r>
            <w:r w:rsidR="00E0334D" w:rsidRPr="00AF1FDE">
              <w:rPr>
                <w:sz w:val="20"/>
                <w:lang w:val="en-GB"/>
              </w:rPr>
              <w:br/>
            </w:r>
            <w:r w:rsidRPr="00AF1FDE">
              <w:rPr>
                <w:sz w:val="20"/>
                <w:lang w:val="en-GB"/>
              </w:rPr>
              <w:t>signal</w:t>
            </w:r>
          </w:p>
        </w:tc>
        <w:tc>
          <w:tcPr>
            <w:tcW w:w="1161" w:type="dxa"/>
            <w:vMerge w:val="restart"/>
            <w:vAlign w:val="center"/>
          </w:tcPr>
          <w:p w:rsidR="00187816" w:rsidRPr="00AF1FDE" w:rsidRDefault="00187816" w:rsidP="00E0334D">
            <w:pPr>
              <w:pStyle w:val="Tablehead"/>
              <w:rPr>
                <w:sz w:val="20"/>
                <w:lang w:val="en-GB"/>
              </w:rPr>
            </w:pPr>
            <w:r w:rsidRPr="00AF1FDE">
              <w:rPr>
                <w:sz w:val="20"/>
                <w:lang w:val="en-GB"/>
              </w:rPr>
              <w:t>Unwanted</w:t>
            </w:r>
            <w:r w:rsidR="00E0334D" w:rsidRPr="00AF1FDE">
              <w:rPr>
                <w:sz w:val="20"/>
                <w:lang w:val="en-GB"/>
              </w:rPr>
              <w:br/>
            </w:r>
            <w:r w:rsidRPr="00AF1FDE">
              <w:rPr>
                <w:sz w:val="20"/>
                <w:lang w:val="en-GB"/>
              </w:rPr>
              <w:t>signal</w:t>
            </w:r>
          </w:p>
        </w:tc>
        <w:tc>
          <w:tcPr>
            <w:tcW w:w="9058" w:type="dxa"/>
            <w:gridSpan w:val="13"/>
            <w:vAlign w:val="center"/>
          </w:tcPr>
          <w:p w:rsidR="00187816" w:rsidRPr="00AF1FDE" w:rsidRDefault="00187816" w:rsidP="00E0334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371" w:type="dxa"/>
            <w:gridSpan w:val="2"/>
            <w:vAlign w:val="center"/>
          </w:tcPr>
          <w:p w:rsidR="00187816" w:rsidRPr="00AF1FDE" w:rsidRDefault="00187816" w:rsidP="00E0334D">
            <w:pPr>
              <w:pStyle w:val="Tablehead"/>
              <w:rPr>
                <w:sz w:val="20"/>
                <w:lang w:val="en-GB"/>
              </w:rPr>
            </w:pPr>
            <w:r w:rsidRPr="00AF1FDE">
              <w:rPr>
                <w:sz w:val="20"/>
                <w:lang w:val="en-GB"/>
              </w:rPr>
              <w:t>Parameters</w:t>
            </w:r>
          </w:p>
        </w:tc>
      </w:tr>
      <w:tr w:rsidR="00AF1FDE" w:rsidRPr="00AF1FDE" w:rsidTr="001766A7">
        <w:trPr>
          <w:trHeight w:val="20"/>
          <w:jc w:val="center"/>
        </w:trPr>
        <w:tc>
          <w:tcPr>
            <w:tcW w:w="833" w:type="dxa"/>
            <w:vMerge/>
            <w:vAlign w:val="center"/>
          </w:tcPr>
          <w:p w:rsidR="00187816" w:rsidRPr="00AF1FDE" w:rsidRDefault="00187816" w:rsidP="00E0334D">
            <w:pPr>
              <w:pStyle w:val="Tablehead"/>
              <w:rPr>
                <w:rFonts w:eastAsia="Arial Unicode MS"/>
                <w:sz w:val="20"/>
                <w:lang w:val="en-GB"/>
              </w:rPr>
            </w:pPr>
          </w:p>
        </w:tc>
        <w:tc>
          <w:tcPr>
            <w:tcW w:w="1161" w:type="dxa"/>
            <w:vMerge/>
            <w:vAlign w:val="center"/>
          </w:tcPr>
          <w:p w:rsidR="00187816" w:rsidRPr="00AF1FDE" w:rsidRDefault="00187816" w:rsidP="00E0334D">
            <w:pPr>
              <w:pStyle w:val="Tablehead"/>
              <w:rPr>
                <w:rFonts w:eastAsia="Arial Unicode MS"/>
                <w:sz w:val="20"/>
                <w:lang w:val="en-GB"/>
              </w:rPr>
            </w:pPr>
          </w:p>
        </w:tc>
        <w:tc>
          <w:tcPr>
            <w:tcW w:w="1161" w:type="dxa"/>
            <w:vMerge/>
            <w:vAlign w:val="center"/>
          </w:tcPr>
          <w:p w:rsidR="00187816" w:rsidRPr="00AF1FDE" w:rsidRDefault="00187816" w:rsidP="00E0334D">
            <w:pPr>
              <w:pStyle w:val="Tablehead"/>
              <w:rPr>
                <w:rFonts w:eastAsia="Arial Unicode MS"/>
                <w:sz w:val="20"/>
                <w:lang w:val="en-GB"/>
              </w:rPr>
            </w:pPr>
          </w:p>
        </w:tc>
        <w:tc>
          <w:tcPr>
            <w:tcW w:w="766" w:type="dxa"/>
            <w:vAlign w:val="center"/>
          </w:tcPr>
          <w:p w:rsidR="00187816" w:rsidRPr="00AF1FDE" w:rsidRDefault="00187816" w:rsidP="00E0334D">
            <w:pPr>
              <w:pStyle w:val="Tablehead"/>
              <w:rPr>
                <w:rFonts w:eastAsia="Arial Unicode MS"/>
                <w:sz w:val="20"/>
                <w:lang w:val="en-GB"/>
              </w:rPr>
            </w:pPr>
            <w:r w:rsidRPr="00AF1FDE">
              <w:rPr>
                <w:sz w:val="20"/>
                <w:lang w:val="en-GB"/>
              </w:rPr>
              <w:t>−20</w:t>
            </w:r>
          </w:p>
        </w:tc>
        <w:tc>
          <w:tcPr>
            <w:tcW w:w="766" w:type="dxa"/>
            <w:vAlign w:val="center"/>
          </w:tcPr>
          <w:p w:rsidR="00187816" w:rsidRPr="00AF1FDE" w:rsidRDefault="00187816" w:rsidP="00E0334D">
            <w:pPr>
              <w:pStyle w:val="Tablehead"/>
              <w:rPr>
                <w:rFonts w:eastAsia="Arial Unicode MS"/>
                <w:sz w:val="20"/>
                <w:lang w:val="en-GB"/>
              </w:rPr>
            </w:pPr>
            <w:r w:rsidRPr="00AF1FDE">
              <w:rPr>
                <w:sz w:val="20"/>
                <w:lang w:val="en-GB"/>
              </w:rPr>
              <w:t>−18</w:t>
            </w:r>
          </w:p>
        </w:tc>
        <w:tc>
          <w:tcPr>
            <w:tcW w:w="666" w:type="dxa"/>
            <w:vAlign w:val="center"/>
          </w:tcPr>
          <w:p w:rsidR="00187816" w:rsidRPr="00AF1FDE" w:rsidRDefault="00187816" w:rsidP="00E0334D">
            <w:pPr>
              <w:pStyle w:val="Tablehead"/>
              <w:rPr>
                <w:rFonts w:eastAsia="Arial Unicode MS"/>
                <w:sz w:val="20"/>
                <w:lang w:val="en-GB"/>
              </w:rPr>
            </w:pPr>
            <w:r w:rsidRPr="00AF1FDE">
              <w:rPr>
                <w:sz w:val="20"/>
                <w:lang w:val="en-GB"/>
              </w:rPr>
              <w:t>−15</w:t>
            </w:r>
          </w:p>
        </w:tc>
        <w:tc>
          <w:tcPr>
            <w:tcW w:w="666" w:type="dxa"/>
            <w:vAlign w:val="center"/>
          </w:tcPr>
          <w:p w:rsidR="00187816" w:rsidRPr="00AF1FDE" w:rsidRDefault="00187816" w:rsidP="00E0334D">
            <w:pPr>
              <w:pStyle w:val="Tablehead"/>
              <w:rPr>
                <w:rFonts w:eastAsia="Arial Unicode MS"/>
                <w:sz w:val="20"/>
                <w:lang w:val="en-GB"/>
              </w:rPr>
            </w:pPr>
            <w:r w:rsidRPr="00AF1FDE">
              <w:rPr>
                <w:sz w:val="20"/>
                <w:lang w:val="en-GB"/>
              </w:rPr>
              <w:t>−10</w:t>
            </w:r>
          </w:p>
        </w:tc>
        <w:tc>
          <w:tcPr>
            <w:tcW w:w="666" w:type="dxa"/>
            <w:vAlign w:val="center"/>
          </w:tcPr>
          <w:p w:rsidR="00187816" w:rsidRPr="00AF1FDE" w:rsidRDefault="00187816" w:rsidP="00E0334D">
            <w:pPr>
              <w:pStyle w:val="Tablehead"/>
              <w:rPr>
                <w:rFonts w:eastAsia="Arial Unicode MS"/>
                <w:sz w:val="20"/>
                <w:lang w:val="en-GB"/>
              </w:rPr>
            </w:pPr>
            <w:r w:rsidRPr="00AF1FDE">
              <w:rPr>
                <w:sz w:val="20"/>
                <w:lang w:val="en-GB"/>
              </w:rPr>
              <w:t>−9</w:t>
            </w:r>
          </w:p>
        </w:tc>
        <w:tc>
          <w:tcPr>
            <w:tcW w:w="666" w:type="dxa"/>
            <w:vAlign w:val="center"/>
          </w:tcPr>
          <w:p w:rsidR="00187816" w:rsidRPr="00AF1FDE" w:rsidRDefault="00187816" w:rsidP="00E0334D">
            <w:pPr>
              <w:pStyle w:val="Tablehead"/>
              <w:rPr>
                <w:rFonts w:eastAsia="Arial Unicode MS"/>
                <w:sz w:val="20"/>
                <w:lang w:val="en-GB"/>
              </w:rPr>
            </w:pPr>
            <w:r w:rsidRPr="00AF1FDE">
              <w:rPr>
                <w:sz w:val="20"/>
                <w:lang w:val="en-GB"/>
              </w:rPr>
              <w:t>−5</w:t>
            </w:r>
          </w:p>
        </w:tc>
        <w:tc>
          <w:tcPr>
            <w:tcW w:w="666" w:type="dxa"/>
            <w:vAlign w:val="center"/>
          </w:tcPr>
          <w:p w:rsidR="00187816" w:rsidRPr="00AF1FDE" w:rsidRDefault="00187816" w:rsidP="00E0334D">
            <w:pPr>
              <w:pStyle w:val="Tablehead"/>
              <w:rPr>
                <w:rFonts w:eastAsia="Arial Unicode MS"/>
                <w:sz w:val="20"/>
                <w:lang w:val="en-GB"/>
              </w:rPr>
            </w:pPr>
            <w:r w:rsidRPr="00AF1FDE">
              <w:rPr>
                <w:sz w:val="20"/>
                <w:lang w:val="en-GB"/>
              </w:rPr>
              <w:t>0</w:t>
            </w:r>
          </w:p>
        </w:tc>
        <w:tc>
          <w:tcPr>
            <w:tcW w:w="666" w:type="dxa"/>
            <w:vAlign w:val="center"/>
          </w:tcPr>
          <w:p w:rsidR="00187816" w:rsidRPr="00AF1FDE" w:rsidRDefault="00187816" w:rsidP="00E0334D">
            <w:pPr>
              <w:pStyle w:val="Tablehead"/>
              <w:rPr>
                <w:rFonts w:eastAsia="Arial Unicode MS"/>
                <w:sz w:val="20"/>
                <w:lang w:val="en-GB"/>
              </w:rPr>
            </w:pPr>
            <w:r w:rsidRPr="00AF1FDE">
              <w:rPr>
                <w:sz w:val="20"/>
                <w:lang w:val="en-GB"/>
              </w:rPr>
              <w:t>5</w:t>
            </w:r>
          </w:p>
        </w:tc>
        <w:tc>
          <w:tcPr>
            <w:tcW w:w="666" w:type="dxa"/>
            <w:vAlign w:val="center"/>
          </w:tcPr>
          <w:p w:rsidR="00187816" w:rsidRPr="00AF1FDE" w:rsidRDefault="00187816" w:rsidP="00E0334D">
            <w:pPr>
              <w:pStyle w:val="Tablehead"/>
              <w:rPr>
                <w:rFonts w:eastAsia="Arial Unicode MS"/>
                <w:sz w:val="20"/>
                <w:lang w:val="en-GB"/>
              </w:rPr>
            </w:pPr>
            <w:r w:rsidRPr="00AF1FDE">
              <w:rPr>
                <w:sz w:val="20"/>
                <w:lang w:val="en-GB"/>
              </w:rPr>
              <w:t>9</w:t>
            </w:r>
          </w:p>
        </w:tc>
        <w:tc>
          <w:tcPr>
            <w:tcW w:w="666" w:type="dxa"/>
            <w:vAlign w:val="center"/>
          </w:tcPr>
          <w:p w:rsidR="00187816" w:rsidRPr="00AF1FDE" w:rsidRDefault="00187816" w:rsidP="00E0334D">
            <w:pPr>
              <w:pStyle w:val="Tablehead"/>
              <w:rPr>
                <w:rFonts w:eastAsia="Arial Unicode MS"/>
                <w:sz w:val="20"/>
                <w:lang w:val="en-GB"/>
              </w:rPr>
            </w:pPr>
            <w:r w:rsidRPr="00AF1FDE">
              <w:rPr>
                <w:sz w:val="20"/>
                <w:lang w:val="en-GB"/>
              </w:rPr>
              <w:t>10</w:t>
            </w:r>
          </w:p>
        </w:tc>
        <w:tc>
          <w:tcPr>
            <w:tcW w:w="666" w:type="dxa"/>
            <w:vAlign w:val="center"/>
          </w:tcPr>
          <w:p w:rsidR="00187816" w:rsidRPr="00AF1FDE" w:rsidRDefault="00187816" w:rsidP="00E0334D">
            <w:pPr>
              <w:pStyle w:val="Tablehead"/>
              <w:rPr>
                <w:rFonts w:eastAsia="Arial Unicode MS"/>
                <w:sz w:val="20"/>
                <w:lang w:val="en-GB"/>
              </w:rPr>
            </w:pPr>
            <w:r w:rsidRPr="00AF1FDE">
              <w:rPr>
                <w:sz w:val="20"/>
                <w:lang w:val="en-GB"/>
              </w:rPr>
              <w:t>15</w:t>
            </w:r>
          </w:p>
        </w:tc>
        <w:tc>
          <w:tcPr>
            <w:tcW w:w="766" w:type="dxa"/>
            <w:vAlign w:val="center"/>
          </w:tcPr>
          <w:p w:rsidR="00187816" w:rsidRPr="00AF1FDE" w:rsidRDefault="00187816" w:rsidP="00E0334D">
            <w:pPr>
              <w:pStyle w:val="Tablehead"/>
              <w:rPr>
                <w:rFonts w:eastAsia="Arial Unicode MS"/>
                <w:sz w:val="20"/>
                <w:lang w:val="en-GB"/>
              </w:rPr>
            </w:pPr>
            <w:r w:rsidRPr="00AF1FDE">
              <w:rPr>
                <w:sz w:val="20"/>
                <w:lang w:val="en-GB"/>
              </w:rPr>
              <w:t>18</w:t>
            </w:r>
          </w:p>
        </w:tc>
        <w:tc>
          <w:tcPr>
            <w:tcW w:w="766" w:type="dxa"/>
            <w:vAlign w:val="center"/>
          </w:tcPr>
          <w:p w:rsidR="00187816" w:rsidRPr="00AF1FDE" w:rsidRDefault="00187816" w:rsidP="00E0334D">
            <w:pPr>
              <w:pStyle w:val="Tablehead"/>
              <w:rPr>
                <w:rFonts w:eastAsia="Arial Unicode MS"/>
                <w:sz w:val="20"/>
                <w:lang w:val="en-GB"/>
              </w:rPr>
            </w:pPr>
            <w:r w:rsidRPr="00AF1FDE">
              <w:rPr>
                <w:sz w:val="20"/>
                <w:lang w:val="en-GB"/>
              </w:rPr>
              <w:t>20</w:t>
            </w:r>
          </w:p>
        </w:tc>
        <w:tc>
          <w:tcPr>
            <w:tcW w:w="705" w:type="dxa"/>
            <w:vAlign w:val="center"/>
          </w:tcPr>
          <w:p w:rsidR="00187816" w:rsidRPr="00AF1FDE" w:rsidRDefault="00187816" w:rsidP="00E0334D">
            <w:pPr>
              <w:pStyle w:val="Tablehead"/>
              <w:rPr>
                <w:rFonts w:eastAsia="Arial Unicode MS"/>
                <w:sz w:val="20"/>
                <w:lang w:val="en-GB"/>
              </w:rPr>
            </w:pPr>
            <w:r w:rsidRPr="00AF1FDE">
              <w:rPr>
                <w:bCs/>
                <w:i/>
                <w:iCs/>
                <w:sz w:val="20"/>
                <w:lang w:val="en-GB"/>
              </w:rPr>
              <w:t>B</w:t>
            </w:r>
            <w:r w:rsidRPr="00AF1FDE">
              <w:rPr>
                <w:bCs/>
                <w:i/>
                <w:iCs/>
                <w:sz w:val="20"/>
                <w:vertAlign w:val="subscript"/>
                <w:lang w:val="en-GB"/>
              </w:rPr>
              <w:t>DRM</w:t>
            </w:r>
            <w:r w:rsidRPr="00AF1FDE">
              <w:rPr>
                <w:bCs/>
                <w:sz w:val="20"/>
                <w:lang w:val="en-GB"/>
              </w:rPr>
              <w:br/>
              <w:t>(kHz)</w:t>
            </w:r>
          </w:p>
        </w:tc>
        <w:tc>
          <w:tcPr>
            <w:tcW w:w="666" w:type="dxa"/>
            <w:vAlign w:val="center"/>
          </w:tcPr>
          <w:p w:rsidR="00187816" w:rsidRPr="00AF1FDE" w:rsidRDefault="00187816" w:rsidP="00E0334D">
            <w:pPr>
              <w:pStyle w:val="Tablehead"/>
              <w:rPr>
                <w:rFonts w:eastAsia="Arial Unicode MS"/>
                <w:sz w:val="20"/>
                <w:lang w:val="en-GB"/>
              </w:rPr>
            </w:pPr>
            <w:r w:rsidRPr="00AF1FDE">
              <w:rPr>
                <w:bCs/>
                <w:i/>
                <w:iCs/>
                <w:sz w:val="20"/>
                <w:lang w:val="en-GB"/>
              </w:rPr>
              <w:t>S/I</w:t>
            </w:r>
            <w:r w:rsidRPr="00AF1FDE">
              <w:rPr>
                <w:bCs/>
                <w:i/>
                <w:iCs/>
                <w:sz w:val="20"/>
                <w:lang w:val="en-GB"/>
              </w:rPr>
              <w:br/>
            </w:r>
            <w:r w:rsidRPr="00AF1FDE">
              <w:rPr>
                <w:bCs/>
                <w:sz w:val="20"/>
                <w:lang w:val="en-GB"/>
              </w:rPr>
              <w:t>(dB)</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83</w:t>
            </w:r>
          </w:p>
        </w:tc>
        <w:tc>
          <w:tcPr>
            <w:tcW w:w="1161"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DRM_B5</w:t>
            </w:r>
          </w:p>
        </w:tc>
        <w:tc>
          <w:tcPr>
            <w:tcW w:w="1161"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DRM_B4</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–20.70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–2.00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9.10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13.20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13.70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15.30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16.60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15.50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14.10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13.70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10.20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4.60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–12.60</w:t>
            </w:r>
          </w:p>
        </w:tc>
        <w:tc>
          <w:tcPr>
            <w:tcW w:w="705" w:type="dxa"/>
            <w:vAlign w:val="center"/>
          </w:tcPr>
          <w:p w:rsidR="00187816" w:rsidRPr="00AF1FDE" w:rsidRDefault="00187816" w:rsidP="00577A99">
            <w:pPr>
              <w:pStyle w:val="Tabletext"/>
              <w:jc w:val="center"/>
              <w:rPr>
                <w:rFonts w:eastAsia="Arial Unicode MS"/>
                <w:sz w:val="20"/>
                <w:lang w:val="en-GB"/>
              </w:rPr>
            </w:pPr>
            <w:r w:rsidRPr="00AF1FDE">
              <w:rPr>
                <w:sz w:val="20"/>
                <w:lang w:val="en-GB"/>
              </w:rPr>
              <w:t>18.00</w:t>
            </w:r>
          </w:p>
        </w:tc>
        <w:tc>
          <w:tcPr>
            <w:tcW w:w="666" w:type="dxa"/>
            <w:vAlign w:val="center"/>
          </w:tcPr>
          <w:p w:rsidR="00187816" w:rsidRPr="00AF1FDE" w:rsidRDefault="00187816" w:rsidP="00577A99">
            <w:pPr>
              <w:pStyle w:val="Tabletext"/>
              <w:jc w:val="center"/>
              <w:rPr>
                <w:rFonts w:eastAsia="Arial Unicode MS"/>
                <w:sz w:val="20"/>
                <w:lang w:val="en-GB"/>
              </w:rPr>
            </w:pP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20"/>
                <w:lang w:val="en-GB"/>
              </w:rPr>
            </w:pPr>
            <w:r w:rsidRPr="00AF1FDE">
              <w:rPr>
                <w:sz w:val="20"/>
                <w:lang w:val="en-GB"/>
              </w:rPr>
              <w:t>83</w:t>
            </w:r>
          </w:p>
        </w:tc>
        <w:tc>
          <w:tcPr>
            <w:tcW w:w="1161" w:type="dxa"/>
            <w:vAlign w:val="center"/>
          </w:tcPr>
          <w:p w:rsidR="00187816" w:rsidRPr="00AF1FDE" w:rsidRDefault="00187816" w:rsidP="00E0334D">
            <w:pPr>
              <w:pStyle w:val="Tabletext"/>
              <w:jc w:val="center"/>
              <w:rPr>
                <w:sz w:val="20"/>
                <w:lang w:val="en-GB"/>
              </w:rPr>
            </w:pPr>
            <w:r w:rsidRPr="00AF1FDE">
              <w:rPr>
                <w:sz w:val="20"/>
                <w:lang w:val="en-GB"/>
              </w:rPr>
              <w:t>DRM_B5</w:t>
            </w:r>
            <w:r w:rsidR="00E0334D" w:rsidRPr="00AF1FDE">
              <w:rPr>
                <w:sz w:val="20"/>
                <w:lang w:val="en-GB"/>
              </w:rPr>
              <w:br/>
            </w:r>
            <w:r w:rsidRPr="00AF1FDE">
              <w:rPr>
                <w:sz w:val="20"/>
                <w:lang w:val="en-GB"/>
              </w:rPr>
              <w:t>/REL</w:t>
            </w:r>
          </w:p>
        </w:tc>
        <w:tc>
          <w:tcPr>
            <w:tcW w:w="1161" w:type="dxa"/>
            <w:vAlign w:val="center"/>
          </w:tcPr>
          <w:p w:rsidR="00187816" w:rsidRPr="00AF1FDE" w:rsidRDefault="00187816" w:rsidP="00E0334D">
            <w:pPr>
              <w:pStyle w:val="Tabletext"/>
              <w:jc w:val="center"/>
              <w:rPr>
                <w:sz w:val="20"/>
                <w:lang w:val="en-GB"/>
              </w:rPr>
            </w:pPr>
            <w:r w:rsidRPr="00AF1FDE">
              <w:rPr>
                <w:sz w:val="20"/>
                <w:lang w:val="en-GB"/>
              </w:rPr>
              <w:t>DRM_B4</w:t>
            </w:r>
            <w:r w:rsidR="00E0334D" w:rsidRPr="00AF1FDE">
              <w:rPr>
                <w:sz w:val="20"/>
                <w:lang w:val="en-GB"/>
              </w:rPr>
              <w:br/>
            </w:r>
            <w:r w:rsidRPr="00AF1FDE">
              <w:rPr>
                <w:sz w:val="20"/>
                <w:lang w:val="en-GB"/>
              </w:rPr>
              <w:t>/REL</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–37.30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–18.60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–7.50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–3.40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–2.90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–1.30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–1.10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–2.50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–2.90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–6.40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–12.00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–29.20</w:t>
            </w:r>
          </w:p>
        </w:tc>
        <w:tc>
          <w:tcPr>
            <w:tcW w:w="705" w:type="dxa"/>
            <w:vAlign w:val="center"/>
          </w:tcPr>
          <w:p w:rsidR="00187816" w:rsidRPr="00AF1FDE" w:rsidRDefault="00187816" w:rsidP="00577A99">
            <w:pPr>
              <w:pStyle w:val="Tabletext"/>
              <w:jc w:val="center"/>
              <w:rPr>
                <w:sz w:val="20"/>
                <w:lang w:val="en-GB"/>
              </w:rPr>
            </w:pPr>
            <w:r w:rsidRPr="00AF1FDE">
              <w:rPr>
                <w:sz w:val="20"/>
                <w:lang w:val="en-GB"/>
              </w:rPr>
              <w:t>18.00</w:t>
            </w:r>
          </w:p>
        </w:tc>
        <w:tc>
          <w:tcPr>
            <w:tcW w:w="666" w:type="dxa"/>
            <w:vAlign w:val="center"/>
          </w:tcPr>
          <w:p w:rsidR="00187816" w:rsidRPr="00AF1FDE" w:rsidRDefault="00187816" w:rsidP="00577A99">
            <w:pPr>
              <w:pStyle w:val="Tabletext"/>
              <w:jc w:val="center"/>
              <w:rPr>
                <w:sz w:val="20"/>
                <w:lang w:val="en-GB"/>
              </w:rPr>
            </w:pPr>
            <w:r w:rsidRPr="00AF1FDE">
              <w:rPr>
                <w:sz w:val="20"/>
                <w:lang w:val="en-GB"/>
              </w:rPr>
              <w:t>16.60</w:t>
            </w:r>
          </w:p>
        </w:tc>
      </w:tr>
      <w:tr w:rsidR="00AF1FDE" w:rsidRPr="00AF1FDE" w:rsidTr="001766A7">
        <w:trPr>
          <w:trHeight w:val="20"/>
          <w:jc w:val="center"/>
        </w:trPr>
        <w:tc>
          <w:tcPr>
            <w:tcW w:w="833" w:type="dxa"/>
            <w:vAlign w:val="center"/>
          </w:tcPr>
          <w:p w:rsidR="00187816" w:rsidRPr="00AF1FDE" w:rsidRDefault="00187816" w:rsidP="00577A99">
            <w:pPr>
              <w:pStyle w:val="Tabletext"/>
              <w:jc w:val="center"/>
              <w:rPr>
                <w:sz w:val="20"/>
                <w:lang w:val="en-GB"/>
              </w:rPr>
            </w:pPr>
          </w:p>
        </w:tc>
        <w:tc>
          <w:tcPr>
            <w:tcW w:w="1161" w:type="dxa"/>
            <w:vAlign w:val="center"/>
          </w:tcPr>
          <w:p w:rsidR="00187816" w:rsidRPr="00AF1FDE" w:rsidRDefault="00187816" w:rsidP="00577A99">
            <w:pPr>
              <w:pStyle w:val="Tabletext"/>
              <w:jc w:val="center"/>
              <w:rPr>
                <w:sz w:val="20"/>
                <w:lang w:val="en-GB"/>
              </w:rPr>
            </w:pPr>
          </w:p>
        </w:tc>
        <w:tc>
          <w:tcPr>
            <w:tcW w:w="1161" w:type="dxa"/>
            <w:vAlign w:val="center"/>
          </w:tcPr>
          <w:p w:rsidR="00187816" w:rsidRPr="00AF1FDE" w:rsidRDefault="00187816" w:rsidP="00577A99">
            <w:pPr>
              <w:pStyle w:val="Tabletext"/>
              <w:jc w:val="center"/>
              <w:rPr>
                <w:sz w:val="20"/>
                <w:lang w:val="en-GB"/>
              </w:rPr>
            </w:pPr>
            <w:r w:rsidRPr="00AF1FDE">
              <w:rPr>
                <w:sz w:val="20"/>
                <w:lang w:val="en-GB"/>
              </w:rPr>
              <w:t>d similar</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6.20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2.70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shd w:val="pct20" w:color="auto" w:fill="auto"/>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shd w:val="pct20" w:color="auto" w:fill="auto"/>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shd w:val="pct20" w:color="auto" w:fill="auto"/>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shd w:val="pct20" w:color="auto" w:fill="auto"/>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2.70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6.20</w:t>
            </w:r>
          </w:p>
        </w:tc>
        <w:tc>
          <w:tcPr>
            <w:tcW w:w="705" w:type="dxa"/>
            <w:vAlign w:val="center"/>
          </w:tcPr>
          <w:p w:rsidR="00187816" w:rsidRPr="00AF1FDE" w:rsidRDefault="00187816" w:rsidP="00577A99">
            <w:pPr>
              <w:pStyle w:val="Tabletext"/>
              <w:jc w:val="center"/>
              <w:rPr>
                <w:sz w:val="20"/>
                <w:lang w:val="en-GB"/>
              </w:rPr>
            </w:pPr>
          </w:p>
        </w:tc>
        <w:tc>
          <w:tcPr>
            <w:tcW w:w="666" w:type="dxa"/>
            <w:vAlign w:val="center"/>
          </w:tcPr>
          <w:p w:rsidR="00187816" w:rsidRPr="00AF1FDE" w:rsidRDefault="00187816" w:rsidP="00577A99">
            <w:pPr>
              <w:pStyle w:val="Tabletext"/>
              <w:jc w:val="center"/>
              <w:rPr>
                <w:sz w:val="20"/>
                <w:lang w:val="en-GB"/>
              </w:rPr>
            </w:pPr>
          </w:p>
        </w:tc>
      </w:tr>
      <w:tr w:rsidR="00E0334D" w:rsidRPr="00AF1FDE" w:rsidTr="001766A7">
        <w:trPr>
          <w:trHeight w:val="20"/>
          <w:jc w:val="center"/>
        </w:trPr>
        <w:tc>
          <w:tcPr>
            <w:tcW w:w="833" w:type="dxa"/>
            <w:vAlign w:val="center"/>
          </w:tcPr>
          <w:p w:rsidR="00187816" w:rsidRPr="00AF1FDE" w:rsidRDefault="00187816" w:rsidP="00E0334D">
            <w:pPr>
              <w:pStyle w:val="Tabletext"/>
              <w:jc w:val="center"/>
              <w:rPr>
                <w:b/>
                <w:i/>
                <w:sz w:val="20"/>
                <w:lang w:val="en-GB"/>
              </w:rPr>
            </w:pPr>
            <w:r w:rsidRPr="00AF1FDE">
              <w:rPr>
                <w:b/>
                <w:i/>
                <w:sz w:val="20"/>
                <w:lang w:val="en-GB"/>
              </w:rPr>
              <w:t>New</w:t>
            </w:r>
            <w:r w:rsidR="00E0334D" w:rsidRPr="00AF1FDE">
              <w:rPr>
                <w:b/>
                <w:i/>
                <w:sz w:val="20"/>
                <w:lang w:val="en-GB"/>
              </w:rPr>
              <w:t> </w:t>
            </w:r>
            <w:r w:rsidRPr="00AF1FDE">
              <w:rPr>
                <w:b/>
                <w:i/>
                <w:sz w:val="20"/>
                <w:lang w:val="en-GB"/>
              </w:rPr>
              <w:t>83</w:t>
            </w:r>
          </w:p>
        </w:tc>
        <w:tc>
          <w:tcPr>
            <w:tcW w:w="1161" w:type="dxa"/>
            <w:vAlign w:val="center"/>
          </w:tcPr>
          <w:p w:rsidR="00187816" w:rsidRPr="00AF1FDE" w:rsidRDefault="00187816" w:rsidP="00E0334D">
            <w:pPr>
              <w:pStyle w:val="Tabletext"/>
              <w:jc w:val="center"/>
              <w:rPr>
                <w:b/>
                <w:i/>
                <w:sz w:val="20"/>
                <w:lang w:val="en-GB"/>
              </w:rPr>
            </w:pPr>
            <w:r w:rsidRPr="00AF1FDE">
              <w:rPr>
                <w:sz w:val="20"/>
                <w:lang w:val="en-GB"/>
              </w:rPr>
              <w:t>DRM_B5</w:t>
            </w:r>
            <w:r w:rsidR="00E0334D" w:rsidRPr="00AF1FDE">
              <w:rPr>
                <w:sz w:val="20"/>
                <w:lang w:val="en-GB"/>
              </w:rPr>
              <w:br/>
              <w:t>Rec. ITU</w:t>
            </w:r>
            <w:r w:rsidR="00E0334D" w:rsidRPr="00AF1FDE">
              <w:rPr>
                <w:sz w:val="20"/>
                <w:lang w:val="en-GB"/>
              </w:rPr>
              <w:noBreakHyphen/>
              <w:t>R</w:t>
            </w:r>
            <w:r w:rsidR="00E0334D" w:rsidRPr="00AF1FDE">
              <w:rPr>
                <w:sz w:val="20"/>
                <w:lang w:val="en-GB"/>
              </w:rPr>
              <w:br/>
              <w:t>BS.1615</w:t>
            </w:r>
          </w:p>
        </w:tc>
        <w:tc>
          <w:tcPr>
            <w:tcW w:w="1161" w:type="dxa"/>
            <w:vAlign w:val="center"/>
          </w:tcPr>
          <w:p w:rsidR="00187816" w:rsidRPr="00AF1FDE" w:rsidRDefault="00187816" w:rsidP="00E0334D">
            <w:pPr>
              <w:pStyle w:val="Tabletext"/>
              <w:jc w:val="center"/>
              <w:rPr>
                <w:b/>
                <w:i/>
                <w:sz w:val="20"/>
                <w:lang w:val="en-GB"/>
              </w:rPr>
            </w:pPr>
            <w:r w:rsidRPr="00AF1FDE">
              <w:rPr>
                <w:sz w:val="20"/>
                <w:lang w:val="en-GB"/>
              </w:rPr>
              <w:t>DRM_B4</w:t>
            </w:r>
            <w:r w:rsidR="00E0334D" w:rsidRPr="00AF1FDE">
              <w:rPr>
                <w:sz w:val="20"/>
                <w:lang w:val="en-GB"/>
              </w:rPr>
              <w:br/>
              <w:t>Rec. ITU</w:t>
            </w:r>
            <w:r w:rsidR="00E0334D" w:rsidRPr="00AF1FDE">
              <w:rPr>
                <w:sz w:val="20"/>
                <w:lang w:val="en-GB"/>
              </w:rPr>
              <w:noBreakHyphen/>
              <w:t>R</w:t>
            </w:r>
            <w:r w:rsidR="00E0334D" w:rsidRPr="00AF1FDE">
              <w:rPr>
                <w:sz w:val="20"/>
                <w:lang w:val="en-GB"/>
              </w:rPr>
              <w:br/>
              <w:t>BS.1615</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–43.50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–21.30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–7.50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–3.40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–2.90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–1.30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0.00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–1.10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–2.50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–2.90</w:t>
            </w:r>
          </w:p>
        </w:tc>
        <w:tc>
          <w:tcPr>
            <w:tcW w:w="6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–6.40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–14.70</w:t>
            </w:r>
          </w:p>
        </w:tc>
        <w:tc>
          <w:tcPr>
            <w:tcW w:w="766" w:type="dxa"/>
            <w:vAlign w:val="center"/>
          </w:tcPr>
          <w:p w:rsidR="00187816" w:rsidRPr="00AF1FDE" w:rsidRDefault="00187816" w:rsidP="00E0334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–35.40</w:t>
            </w:r>
          </w:p>
        </w:tc>
        <w:tc>
          <w:tcPr>
            <w:tcW w:w="705" w:type="dxa"/>
            <w:vAlign w:val="center"/>
          </w:tcPr>
          <w:p w:rsidR="00187816" w:rsidRPr="00AF1FDE" w:rsidRDefault="00187816" w:rsidP="00577A99">
            <w:pPr>
              <w:pStyle w:val="Tabletext"/>
              <w:jc w:val="center"/>
              <w:rPr>
                <w:b/>
                <w:i/>
                <w:sz w:val="20"/>
                <w:lang w:val="en-GB"/>
              </w:rPr>
            </w:pPr>
            <w:r w:rsidRPr="00AF1FDE">
              <w:rPr>
                <w:sz w:val="20"/>
                <w:lang w:val="en-GB"/>
              </w:rPr>
              <w:t>18.00</w:t>
            </w:r>
          </w:p>
        </w:tc>
        <w:tc>
          <w:tcPr>
            <w:tcW w:w="666" w:type="dxa"/>
            <w:vAlign w:val="center"/>
          </w:tcPr>
          <w:p w:rsidR="00187816" w:rsidRPr="00AF1FDE" w:rsidRDefault="00187816" w:rsidP="00577A99">
            <w:pPr>
              <w:pStyle w:val="Tabletext"/>
              <w:jc w:val="center"/>
              <w:rPr>
                <w:b/>
                <w:i/>
                <w:sz w:val="20"/>
                <w:lang w:val="en-GB"/>
              </w:rPr>
            </w:pPr>
            <w:r w:rsidRPr="00AF1FDE">
              <w:rPr>
                <w:sz w:val="20"/>
                <w:lang w:val="en-GB"/>
              </w:rPr>
              <w:t>16.60</w:t>
            </w:r>
          </w:p>
        </w:tc>
      </w:tr>
    </w:tbl>
    <w:p w:rsidR="00187816" w:rsidRPr="00AF1FDE" w:rsidRDefault="00187816" w:rsidP="00E0334D">
      <w:pPr>
        <w:pStyle w:val="Tablefin"/>
      </w:pPr>
    </w:p>
    <w:p w:rsidR="00187816" w:rsidRPr="00AF1FDE" w:rsidRDefault="00187816" w:rsidP="00187816">
      <w:pPr>
        <w:pStyle w:val="Heading1"/>
        <w:rPr>
          <w:lang w:val="en-GB"/>
        </w:rPr>
      </w:pPr>
      <w:r w:rsidRPr="00AF1FDE">
        <w:rPr>
          <w:lang w:val="en-GB"/>
        </w:rPr>
        <w:lastRenderedPageBreak/>
        <w:t>4</w:t>
      </w:r>
      <w:r w:rsidRPr="00AF1FDE">
        <w:rPr>
          <w:lang w:val="en-GB"/>
        </w:rPr>
        <w:tab/>
        <w:t>Summary</w:t>
      </w:r>
    </w:p>
    <w:p w:rsidR="00187816" w:rsidRPr="00AF1FDE" w:rsidRDefault="00187816" w:rsidP="00187816">
      <w:pPr>
        <w:pStyle w:val="Heading2"/>
        <w:rPr>
          <w:lang w:val="en-GB"/>
        </w:rPr>
      </w:pPr>
      <w:r w:rsidRPr="00AF1FDE">
        <w:rPr>
          <w:lang w:val="en-GB"/>
        </w:rPr>
        <w:t>4.1</w:t>
      </w:r>
      <w:r w:rsidRPr="00AF1FDE">
        <w:rPr>
          <w:lang w:val="en-GB"/>
        </w:rPr>
        <w:tab/>
        <w:t>AM interfered with by DRM</w:t>
      </w:r>
    </w:p>
    <w:p w:rsidR="00187816" w:rsidRPr="00AF1FDE" w:rsidRDefault="00187816" w:rsidP="00E0334D">
      <w:pPr>
        <w:rPr>
          <w:lang w:val="en-GB"/>
        </w:rPr>
      </w:pPr>
      <w:r w:rsidRPr="00AF1FDE">
        <w:rPr>
          <w:lang w:val="en-GB"/>
        </w:rPr>
        <w:t>These tables summarize the new relative protection ratios (</w:t>
      </w:r>
      <w:r w:rsidRPr="00AF1FDE">
        <w:rPr>
          <w:i/>
          <w:iCs/>
          <w:lang w:val="en-GB"/>
        </w:rPr>
        <w:t>A</w:t>
      </w:r>
      <w:r w:rsidRPr="00AF1FDE">
        <w:rPr>
          <w:i/>
          <w:iCs/>
          <w:szCs w:val="24"/>
          <w:vertAlign w:val="subscript"/>
          <w:lang w:val="en-GB"/>
        </w:rPr>
        <w:t>REL</w:t>
      </w:r>
      <w:r w:rsidRPr="00AF1FDE">
        <w:rPr>
          <w:lang w:val="en-GB"/>
        </w:rPr>
        <w:t>) for DRM_A4, DRM_A5, DRM_B4, DRM_B5, DRM_C5 and DRM_D5.</w:t>
      </w:r>
    </w:p>
    <w:p w:rsidR="00E0334D" w:rsidRPr="00AF1FDE" w:rsidRDefault="00E0334D"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
        <w:gridCol w:w="1299"/>
        <w:gridCol w:w="1597"/>
        <w:gridCol w:w="759"/>
        <w:gridCol w:w="759"/>
        <w:gridCol w:w="759"/>
        <w:gridCol w:w="759"/>
        <w:gridCol w:w="611"/>
        <w:gridCol w:w="611"/>
        <w:gridCol w:w="440"/>
        <w:gridCol w:w="440"/>
        <w:gridCol w:w="440"/>
        <w:gridCol w:w="589"/>
        <w:gridCol w:w="589"/>
        <w:gridCol w:w="589"/>
        <w:gridCol w:w="589"/>
        <w:gridCol w:w="1018"/>
        <w:gridCol w:w="854"/>
        <w:gridCol w:w="854"/>
      </w:tblGrid>
      <w:tr w:rsidR="00AF1FDE" w:rsidRPr="00AF1FDE" w:rsidTr="001766A7">
        <w:trPr>
          <w:cantSplit/>
          <w:trHeight w:val="20"/>
          <w:jc w:val="center"/>
        </w:trPr>
        <w:tc>
          <w:tcPr>
            <w:tcW w:w="669" w:type="dxa"/>
            <w:vAlign w:val="center"/>
          </w:tcPr>
          <w:p w:rsidR="00187816" w:rsidRPr="00AF1FDE" w:rsidRDefault="00187816" w:rsidP="00E0334D">
            <w:pPr>
              <w:pStyle w:val="Tablehead"/>
              <w:rPr>
                <w:lang w:val="en-GB"/>
              </w:rPr>
            </w:pPr>
            <w:r w:rsidRPr="00AF1FDE">
              <w:rPr>
                <w:lang w:val="en-GB"/>
              </w:rPr>
              <w:t>Case</w:t>
            </w:r>
          </w:p>
        </w:tc>
        <w:tc>
          <w:tcPr>
            <w:tcW w:w="962" w:type="dxa"/>
            <w:vAlign w:val="center"/>
          </w:tcPr>
          <w:p w:rsidR="00187816" w:rsidRPr="00AF1FDE" w:rsidRDefault="00187816" w:rsidP="00E0334D">
            <w:pPr>
              <w:pStyle w:val="Tablehead"/>
              <w:rPr>
                <w:lang w:val="en-GB"/>
              </w:rPr>
            </w:pPr>
            <w:r w:rsidRPr="00AF1FDE">
              <w:rPr>
                <w:lang w:val="en-GB"/>
              </w:rPr>
              <w:t>Wanted</w:t>
            </w:r>
            <w:r w:rsidR="00E0334D" w:rsidRPr="00AF1FDE">
              <w:rPr>
                <w:lang w:val="en-GB"/>
              </w:rPr>
              <w:br/>
            </w:r>
            <w:r w:rsidRPr="00AF1FDE">
              <w:rPr>
                <w:lang w:val="en-GB"/>
              </w:rPr>
              <w:t>signal</w:t>
            </w:r>
          </w:p>
        </w:tc>
        <w:tc>
          <w:tcPr>
            <w:tcW w:w="1182" w:type="dxa"/>
            <w:vAlign w:val="center"/>
          </w:tcPr>
          <w:p w:rsidR="00187816" w:rsidRPr="00AF1FDE" w:rsidRDefault="00187816" w:rsidP="00E0334D">
            <w:pPr>
              <w:pStyle w:val="Tablehead"/>
              <w:rPr>
                <w:lang w:val="en-GB"/>
              </w:rPr>
            </w:pPr>
            <w:r w:rsidRPr="00AF1FDE">
              <w:rPr>
                <w:lang w:val="en-GB"/>
              </w:rPr>
              <w:t>Unwanted</w:t>
            </w:r>
            <w:r w:rsidR="00E0334D" w:rsidRPr="00AF1FDE">
              <w:rPr>
                <w:lang w:val="en-GB"/>
              </w:rPr>
              <w:br/>
            </w:r>
            <w:r w:rsidRPr="00AF1FDE">
              <w:rPr>
                <w:lang w:val="en-GB"/>
              </w:rPr>
              <w:t>signal</w:t>
            </w:r>
          </w:p>
        </w:tc>
        <w:tc>
          <w:tcPr>
            <w:tcW w:w="5874" w:type="dxa"/>
            <w:gridSpan w:val="13"/>
            <w:vAlign w:val="center"/>
          </w:tcPr>
          <w:p w:rsidR="00187816" w:rsidRPr="00AF1FDE" w:rsidRDefault="00187816" w:rsidP="00E0334D">
            <w:pPr>
              <w:pStyle w:val="Tablehead"/>
              <w:rPr>
                <w:bCs/>
                <w:szCs w:val="22"/>
                <w:lang w:val="en-GB"/>
              </w:rPr>
            </w:pPr>
            <w:r w:rsidRPr="00AF1FDE">
              <w:rPr>
                <w:bCs/>
                <w:szCs w:val="22"/>
                <w:lang w:val="en-GB"/>
              </w:rPr>
              <w:t>Frequency separation</w:t>
            </w:r>
            <w:r w:rsidRPr="00AF1FDE">
              <w:rPr>
                <w:bCs/>
                <w:szCs w:val="22"/>
                <w:lang w:val="en-GB"/>
              </w:rPr>
              <w:br/>
            </w:r>
            <w:r w:rsidRPr="00AF1FDE">
              <w:rPr>
                <w:bCs/>
                <w:i/>
                <w:iCs/>
                <w:szCs w:val="22"/>
                <w:lang w:val="en-GB"/>
              </w:rPr>
              <w:t>f</w:t>
            </w:r>
            <w:r w:rsidRPr="00AF1FDE">
              <w:rPr>
                <w:bCs/>
                <w:i/>
                <w:iCs/>
                <w:szCs w:val="22"/>
                <w:vertAlign w:val="subscript"/>
                <w:lang w:val="en-GB"/>
              </w:rPr>
              <w:t>unwanted</w:t>
            </w:r>
            <w:r w:rsidRPr="00AF1FDE">
              <w:rPr>
                <w:bCs/>
                <w:szCs w:val="22"/>
                <w:lang w:val="en-GB"/>
              </w:rPr>
              <w:t xml:space="preserve"> – </w:t>
            </w:r>
            <w:r w:rsidRPr="00AF1FDE">
              <w:rPr>
                <w:bCs/>
                <w:i/>
                <w:iCs/>
                <w:szCs w:val="22"/>
                <w:lang w:val="en-GB"/>
              </w:rPr>
              <w:t>f</w:t>
            </w:r>
            <w:r w:rsidRPr="00AF1FDE">
              <w:rPr>
                <w:bCs/>
                <w:i/>
                <w:iCs/>
                <w:szCs w:val="22"/>
                <w:vertAlign w:val="subscript"/>
                <w:lang w:val="en-GB"/>
              </w:rPr>
              <w:t>wanted</w:t>
            </w:r>
            <w:r w:rsidRPr="00AF1FDE">
              <w:rPr>
                <w:bCs/>
                <w:szCs w:val="22"/>
                <w:lang w:val="en-GB"/>
              </w:rPr>
              <w:t xml:space="preserve"> (kHz)</w:t>
            </w:r>
          </w:p>
        </w:tc>
        <w:tc>
          <w:tcPr>
            <w:tcW w:w="2018" w:type="dxa"/>
            <w:gridSpan w:val="3"/>
            <w:vAlign w:val="center"/>
          </w:tcPr>
          <w:p w:rsidR="00187816" w:rsidRPr="00AF1FDE" w:rsidRDefault="00187816" w:rsidP="00E0334D">
            <w:pPr>
              <w:pStyle w:val="Tablehead"/>
              <w:rPr>
                <w:lang w:val="en-GB"/>
              </w:rPr>
            </w:pPr>
            <w:r w:rsidRPr="00AF1FDE">
              <w:rPr>
                <w:lang w:val="en-GB"/>
              </w:rPr>
              <w:t>Parameters</w:t>
            </w:r>
          </w:p>
        </w:tc>
      </w:tr>
      <w:tr w:rsidR="00AF1FDE" w:rsidRPr="00AF1FDE" w:rsidTr="001766A7">
        <w:trPr>
          <w:cantSplit/>
          <w:trHeight w:val="20"/>
          <w:jc w:val="center"/>
        </w:trPr>
        <w:tc>
          <w:tcPr>
            <w:tcW w:w="669" w:type="dxa"/>
            <w:vMerge w:val="restart"/>
            <w:vAlign w:val="center"/>
          </w:tcPr>
          <w:p w:rsidR="00187816" w:rsidRPr="00AF1FDE" w:rsidRDefault="00187816" w:rsidP="00E0334D">
            <w:pPr>
              <w:pStyle w:val="Tablehead"/>
              <w:rPr>
                <w:rFonts w:eastAsia="Arial Unicode MS"/>
                <w:sz w:val="20"/>
                <w:lang w:val="en-GB"/>
              </w:rPr>
            </w:pPr>
          </w:p>
        </w:tc>
        <w:tc>
          <w:tcPr>
            <w:tcW w:w="962" w:type="dxa"/>
            <w:vMerge w:val="restart"/>
            <w:vAlign w:val="center"/>
          </w:tcPr>
          <w:p w:rsidR="00187816" w:rsidRPr="00AF1FDE" w:rsidRDefault="00187816" w:rsidP="00E0334D">
            <w:pPr>
              <w:pStyle w:val="Tablehead"/>
              <w:rPr>
                <w:rFonts w:eastAsia="Arial Unicode MS"/>
                <w:sz w:val="20"/>
                <w:lang w:val="en-GB"/>
              </w:rPr>
            </w:pPr>
          </w:p>
        </w:tc>
        <w:tc>
          <w:tcPr>
            <w:tcW w:w="1182" w:type="dxa"/>
            <w:vMerge w:val="restart"/>
            <w:vAlign w:val="center"/>
          </w:tcPr>
          <w:p w:rsidR="00187816" w:rsidRPr="00AF1FDE" w:rsidRDefault="00187816" w:rsidP="00E0334D">
            <w:pPr>
              <w:pStyle w:val="Tablehead"/>
              <w:rPr>
                <w:rFonts w:eastAsia="Arial Unicode MS"/>
                <w:sz w:val="20"/>
                <w:lang w:val="en-GB"/>
              </w:rPr>
            </w:pPr>
          </w:p>
        </w:tc>
        <w:tc>
          <w:tcPr>
            <w:tcW w:w="5874" w:type="dxa"/>
            <w:gridSpan w:val="13"/>
            <w:vAlign w:val="center"/>
          </w:tcPr>
          <w:p w:rsidR="00187816" w:rsidRPr="00AF1FDE" w:rsidRDefault="00187816" w:rsidP="00E0334D">
            <w:pPr>
              <w:pStyle w:val="Tablehead"/>
              <w:rPr>
                <w:rFonts w:eastAsia="Arial Unicode MS"/>
                <w:sz w:val="20"/>
                <w:lang w:val="en-GB"/>
              </w:rPr>
            </w:pPr>
          </w:p>
        </w:tc>
        <w:tc>
          <w:tcPr>
            <w:tcW w:w="754" w:type="dxa"/>
            <w:vMerge w:val="restart"/>
            <w:vAlign w:val="center"/>
          </w:tcPr>
          <w:p w:rsidR="00187816" w:rsidRPr="00AF1FDE" w:rsidRDefault="00187816" w:rsidP="00E0334D">
            <w:pPr>
              <w:pStyle w:val="Tablehead"/>
              <w:rPr>
                <w:rFonts w:eastAsia="Arial Unicode MS"/>
                <w:lang w:val="en-GB"/>
              </w:rPr>
            </w:pPr>
            <w:r w:rsidRPr="00AF1FDE">
              <w:rPr>
                <w:i/>
                <w:iCs/>
                <w:lang w:val="en-GB"/>
              </w:rPr>
              <w:t>B</w:t>
            </w:r>
            <w:r w:rsidRPr="00AF1FDE">
              <w:rPr>
                <w:i/>
                <w:iCs/>
                <w:vertAlign w:val="subscript"/>
                <w:lang w:val="en-GB"/>
              </w:rPr>
              <w:t>DRM</w:t>
            </w:r>
            <w:r w:rsidRPr="00AF1FDE">
              <w:rPr>
                <w:i/>
                <w:iCs/>
                <w:lang w:val="en-GB"/>
              </w:rPr>
              <w:br/>
            </w:r>
            <w:r w:rsidRPr="00AF1FDE">
              <w:rPr>
                <w:lang w:val="en-GB"/>
              </w:rPr>
              <w:t>(kHz)</w:t>
            </w:r>
          </w:p>
        </w:tc>
        <w:tc>
          <w:tcPr>
            <w:tcW w:w="632" w:type="dxa"/>
            <w:vMerge w:val="restart"/>
            <w:vAlign w:val="center"/>
          </w:tcPr>
          <w:p w:rsidR="00187816" w:rsidRPr="00AF1FDE" w:rsidRDefault="00187816" w:rsidP="00E0334D">
            <w:pPr>
              <w:pStyle w:val="Tablehead"/>
              <w:rPr>
                <w:rFonts w:eastAsia="Arial Unicode MS"/>
                <w:lang w:val="en-GB"/>
              </w:rPr>
            </w:pPr>
            <w:r w:rsidRPr="00AF1FDE">
              <w:rPr>
                <w:i/>
                <w:iCs/>
                <w:lang w:val="en-GB"/>
              </w:rPr>
              <w:t>S</w:t>
            </w:r>
            <w:r w:rsidRPr="00AF1FDE">
              <w:rPr>
                <w:lang w:val="en-GB"/>
              </w:rPr>
              <w:t>/</w:t>
            </w:r>
            <w:r w:rsidRPr="00AF1FDE">
              <w:rPr>
                <w:i/>
                <w:iCs/>
                <w:lang w:val="en-GB"/>
              </w:rPr>
              <w:t>N</w:t>
            </w:r>
            <w:r w:rsidRPr="00AF1FDE">
              <w:rPr>
                <w:lang w:val="en-GB"/>
              </w:rPr>
              <w:br/>
              <w:t>(dB)</w:t>
            </w:r>
          </w:p>
        </w:tc>
        <w:tc>
          <w:tcPr>
            <w:tcW w:w="632" w:type="dxa"/>
            <w:vMerge w:val="restart"/>
            <w:vAlign w:val="center"/>
          </w:tcPr>
          <w:p w:rsidR="00187816" w:rsidRPr="00AF1FDE" w:rsidRDefault="00187816" w:rsidP="00E0334D">
            <w:pPr>
              <w:pStyle w:val="Tablehead"/>
              <w:rPr>
                <w:rFonts w:eastAsia="Arial Unicode MS"/>
                <w:lang w:val="en-GB"/>
              </w:rPr>
            </w:pPr>
            <w:r w:rsidRPr="00AF1FDE">
              <w:rPr>
                <w:i/>
                <w:iCs/>
                <w:lang w:val="en-GB"/>
              </w:rPr>
              <w:t>A</w:t>
            </w:r>
            <w:r w:rsidRPr="00AF1FDE">
              <w:rPr>
                <w:i/>
                <w:iCs/>
                <w:vertAlign w:val="subscript"/>
                <w:lang w:val="en-GB"/>
              </w:rPr>
              <w:t>AF</w:t>
            </w:r>
            <w:r w:rsidRPr="00AF1FDE">
              <w:rPr>
                <w:vertAlign w:val="subscript"/>
                <w:lang w:val="en-GB"/>
              </w:rPr>
              <w:br/>
            </w:r>
            <w:r w:rsidRPr="00AF1FDE">
              <w:rPr>
                <w:lang w:val="en-GB"/>
              </w:rPr>
              <w:t>(dB)</w:t>
            </w:r>
          </w:p>
        </w:tc>
      </w:tr>
      <w:tr w:rsidR="00187816" w:rsidRPr="00AF1FDE" w:rsidTr="001766A7">
        <w:trPr>
          <w:cantSplit/>
          <w:trHeight w:val="20"/>
          <w:jc w:val="center"/>
        </w:trPr>
        <w:tc>
          <w:tcPr>
            <w:tcW w:w="669" w:type="dxa"/>
            <w:vMerge/>
            <w:vAlign w:val="center"/>
          </w:tcPr>
          <w:p w:rsidR="00187816" w:rsidRPr="00AF1FDE" w:rsidRDefault="00187816" w:rsidP="00E0334D">
            <w:pPr>
              <w:pStyle w:val="Tablehead"/>
              <w:rPr>
                <w:rFonts w:eastAsia="Arial Unicode MS"/>
                <w:sz w:val="20"/>
                <w:lang w:val="en-GB"/>
              </w:rPr>
            </w:pPr>
          </w:p>
        </w:tc>
        <w:tc>
          <w:tcPr>
            <w:tcW w:w="962" w:type="dxa"/>
            <w:vMerge/>
            <w:vAlign w:val="center"/>
          </w:tcPr>
          <w:p w:rsidR="00187816" w:rsidRPr="00AF1FDE" w:rsidRDefault="00187816" w:rsidP="00E0334D">
            <w:pPr>
              <w:pStyle w:val="Tablehead"/>
              <w:rPr>
                <w:rFonts w:eastAsia="Arial Unicode MS"/>
                <w:sz w:val="20"/>
                <w:lang w:val="en-GB"/>
              </w:rPr>
            </w:pPr>
          </w:p>
        </w:tc>
        <w:tc>
          <w:tcPr>
            <w:tcW w:w="1182" w:type="dxa"/>
            <w:vMerge/>
            <w:vAlign w:val="center"/>
          </w:tcPr>
          <w:p w:rsidR="00187816" w:rsidRPr="00AF1FDE" w:rsidRDefault="00187816" w:rsidP="00E0334D">
            <w:pPr>
              <w:pStyle w:val="Tablehead"/>
              <w:rPr>
                <w:rFonts w:eastAsia="Arial Unicode MS"/>
                <w:sz w:val="20"/>
                <w:lang w:val="en-GB"/>
              </w:rPr>
            </w:pPr>
          </w:p>
        </w:tc>
        <w:tc>
          <w:tcPr>
            <w:tcW w:w="562" w:type="dxa"/>
            <w:vAlign w:val="center"/>
          </w:tcPr>
          <w:p w:rsidR="00187816" w:rsidRPr="00AF1FDE" w:rsidRDefault="00187816" w:rsidP="00E0334D">
            <w:pPr>
              <w:pStyle w:val="Tablehead"/>
              <w:rPr>
                <w:rFonts w:eastAsia="Arial Unicode MS"/>
                <w:lang w:val="en-GB"/>
              </w:rPr>
            </w:pPr>
            <w:r w:rsidRPr="00AF1FDE">
              <w:rPr>
                <w:lang w:val="en-GB"/>
              </w:rPr>
              <w:t>−20</w:t>
            </w:r>
          </w:p>
        </w:tc>
        <w:tc>
          <w:tcPr>
            <w:tcW w:w="562" w:type="dxa"/>
            <w:vAlign w:val="center"/>
          </w:tcPr>
          <w:p w:rsidR="00187816" w:rsidRPr="00AF1FDE" w:rsidRDefault="00187816" w:rsidP="00E0334D">
            <w:pPr>
              <w:pStyle w:val="Tablehead"/>
              <w:rPr>
                <w:rFonts w:eastAsia="Arial Unicode MS"/>
                <w:lang w:val="en-GB"/>
              </w:rPr>
            </w:pPr>
            <w:r w:rsidRPr="00AF1FDE">
              <w:rPr>
                <w:lang w:val="en-GB"/>
              </w:rPr>
              <w:t>−18</w:t>
            </w:r>
          </w:p>
        </w:tc>
        <w:tc>
          <w:tcPr>
            <w:tcW w:w="562" w:type="dxa"/>
            <w:vAlign w:val="center"/>
          </w:tcPr>
          <w:p w:rsidR="00187816" w:rsidRPr="00AF1FDE" w:rsidRDefault="00187816" w:rsidP="00E0334D">
            <w:pPr>
              <w:pStyle w:val="Tablehead"/>
              <w:rPr>
                <w:rFonts w:eastAsia="Arial Unicode MS"/>
                <w:lang w:val="en-GB"/>
              </w:rPr>
            </w:pPr>
            <w:r w:rsidRPr="00AF1FDE">
              <w:rPr>
                <w:lang w:val="en-GB"/>
              </w:rPr>
              <w:t>−15</w:t>
            </w:r>
          </w:p>
        </w:tc>
        <w:tc>
          <w:tcPr>
            <w:tcW w:w="562" w:type="dxa"/>
            <w:vAlign w:val="center"/>
          </w:tcPr>
          <w:p w:rsidR="00187816" w:rsidRPr="00AF1FDE" w:rsidRDefault="00187816" w:rsidP="00E0334D">
            <w:pPr>
              <w:pStyle w:val="Tablehead"/>
              <w:rPr>
                <w:rFonts w:eastAsia="Arial Unicode MS"/>
                <w:lang w:val="en-GB"/>
              </w:rPr>
            </w:pPr>
            <w:r w:rsidRPr="00AF1FDE">
              <w:rPr>
                <w:lang w:val="en-GB"/>
              </w:rPr>
              <w:t>−10</w:t>
            </w:r>
          </w:p>
        </w:tc>
        <w:tc>
          <w:tcPr>
            <w:tcW w:w="452" w:type="dxa"/>
            <w:vAlign w:val="center"/>
          </w:tcPr>
          <w:p w:rsidR="00187816" w:rsidRPr="00AF1FDE" w:rsidRDefault="00187816" w:rsidP="00E0334D">
            <w:pPr>
              <w:pStyle w:val="Tablehead"/>
              <w:rPr>
                <w:rFonts w:eastAsia="Arial Unicode MS"/>
                <w:lang w:val="en-GB"/>
              </w:rPr>
            </w:pPr>
            <w:r w:rsidRPr="00AF1FDE">
              <w:rPr>
                <w:lang w:val="en-GB"/>
              </w:rPr>
              <w:t>−9</w:t>
            </w:r>
          </w:p>
        </w:tc>
        <w:tc>
          <w:tcPr>
            <w:tcW w:w="452" w:type="dxa"/>
            <w:vAlign w:val="center"/>
          </w:tcPr>
          <w:p w:rsidR="00187816" w:rsidRPr="00AF1FDE" w:rsidRDefault="00187816" w:rsidP="00E0334D">
            <w:pPr>
              <w:pStyle w:val="Tablehead"/>
              <w:rPr>
                <w:rFonts w:eastAsia="Arial Unicode MS"/>
                <w:lang w:val="en-GB"/>
              </w:rPr>
            </w:pPr>
            <w:r w:rsidRPr="00AF1FDE">
              <w:rPr>
                <w:lang w:val="en-GB"/>
              </w:rPr>
              <w:t>−5</w:t>
            </w:r>
          </w:p>
        </w:tc>
        <w:tc>
          <w:tcPr>
            <w:tcW w:w="326" w:type="dxa"/>
            <w:vAlign w:val="center"/>
          </w:tcPr>
          <w:p w:rsidR="00187816" w:rsidRPr="00AF1FDE" w:rsidRDefault="00187816" w:rsidP="00E0334D">
            <w:pPr>
              <w:pStyle w:val="Tablehead"/>
              <w:rPr>
                <w:rFonts w:eastAsia="Arial Unicode MS"/>
                <w:lang w:val="en-GB"/>
              </w:rPr>
            </w:pPr>
            <w:r w:rsidRPr="00AF1FDE">
              <w:rPr>
                <w:lang w:val="en-GB"/>
              </w:rPr>
              <w:t>0</w:t>
            </w:r>
          </w:p>
        </w:tc>
        <w:tc>
          <w:tcPr>
            <w:tcW w:w="326" w:type="dxa"/>
            <w:vAlign w:val="center"/>
          </w:tcPr>
          <w:p w:rsidR="00187816" w:rsidRPr="00AF1FDE" w:rsidRDefault="00187816" w:rsidP="00E0334D">
            <w:pPr>
              <w:pStyle w:val="Tablehead"/>
              <w:rPr>
                <w:rFonts w:eastAsia="Arial Unicode MS"/>
                <w:lang w:val="en-GB"/>
              </w:rPr>
            </w:pPr>
            <w:r w:rsidRPr="00AF1FDE">
              <w:rPr>
                <w:lang w:val="en-GB"/>
              </w:rPr>
              <w:t>5</w:t>
            </w:r>
          </w:p>
        </w:tc>
        <w:tc>
          <w:tcPr>
            <w:tcW w:w="326" w:type="dxa"/>
            <w:vAlign w:val="center"/>
          </w:tcPr>
          <w:p w:rsidR="00187816" w:rsidRPr="00AF1FDE" w:rsidRDefault="00187816" w:rsidP="00E0334D">
            <w:pPr>
              <w:pStyle w:val="Tablehead"/>
              <w:rPr>
                <w:rFonts w:eastAsia="Arial Unicode MS"/>
                <w:lang w:val="en-GB"/>
              </w:rPr>
            </w:pPr>
            <w:r w:rsidRPr="00AF1FDE">
              <w:rPr>
                <w:lang w:val="en-GB"/>
              </w:rPr>
              <w:t>9</w:t>
            </w:r>
          </w:p>
        </w:tc>
        <w:tc>
          <w:tcPr>
            <w:tcW w:w="436" w:type="dxa"/>
            <w:vAlign w:val="center"/>
          </w:tcPr>
          <w:p w:rsidR="00187816" w:rsidRPr="00AF1FDE" w:rsidRDefault="00187816" w:rsidP="00E0334D">
            <w:pPr>
              <w:pStyle w:val="Tablehead"/>
              <w:rPr>
                <w:rFonts w:eastAsia="Arial Unicode MS"/>
                <w:lang w:val="en-GB"/>
              </w:rPr>
            </w:pPr>
            <w:r w:rsidRPr="00AF1FDE">
              <w:rPr>
                <w:lang w:val="en-GB"/>
              </w:rPr>
              <w:t>10</w:t>
            </w:r>
          </w:p>
        </w:tc>
        <w:tc>
          <w:tcPr>
            <w:tcW w:w="436" w:type="dxa"/>
            <w:vAlign w:val="center"/>
          </w:tcPr>
          <w:p w:rsidR="00187816" w:rsidRPr="00AF1FDE" w:rsidRDefault="00187816" w:rsidP="00E0334D">
            <w:pPr>
              <w:pStyle w:val="Tablehead"/>
              <w:rPr>
                <w:rFonts w:eastAsia="Arial Unicode MS"/>
                <w:lang w:val="en-GB"/>
              </w:rPr>
            </w:pPr>
            <w:r w:rsidRPr="00AF1FDE">
              <w:rPr>
                <w:lang w:val="en-GB"/>
              </w:rPr>
              <w:t>15</w:t>
            </w:r>
          </w:p>
        </w:tc>
        <w:tc>
          <w:tcPr>
            <w:tcW w:w="436" w:type="dxa"/>
            <w:vAlign w:val="center"/>
          </w:tcPr>
          <w:p w:rsidR="00187816" w:rsidRPr="00AF1FDE" w:rsidRDefault="00187816" w:rsidP="00E0334D">
            <w:pPr>
              <w:pStyle w:val="Tablehead"/>
              <w:rPr>
                <w:rFonts w:eastAsia="Arial Unicode MS"/>
                <w:lang w:val="en-GB"/>
              </w:rPr>
            </w:pPr>
            <w:r w:rsidRPr="00AF1FDE">
              <w:rPr>
                <w:lang w:val="en-GB"/>
              </w:rPr>
              <w:t>18</w:t>
            </w:r>
          </w:p>
        </w:tc>
        <w:tc>
          <w:tcPr>
            <w:tcW w:w="436" w:type="dxa"/>
            <w:vAlign w:val="center"/>
          </w:tcPr>
          <w:p w:rsidR="00187816" w:rsidRPr="00AF1FDE" w:rsidRDefault="00187816" w:rsidP="00E0334D">
            <w:pPr>
              <w:pStyle w:val="Tablehead"/>
              <w:rPr>
                <w:rFonts w:eastAsia="Arial Unicode MS"/>
                <w:lang w:val="en-GB"/>
              </w:rPr>
            </w:pPr>
            <w:r w:rsidRPr="00AF1FDE">
              <w:rPr>
                <w:lang w:val="en-GB"/>
              </w:rPr>
              <w:t>20</w:t>
            </w:r>
          </w:p>
        </w:tc>
        <w:tc>
          <w:tcPr>
            <w:tcW w:w="754" w:type="dxa"/>
            <w:vMerge/>
            <w:vAlign w:val="center"/>
          </w:tcPr>
          <w:p w:rsidR="00187816" w:rsidRPr="00AF1FDE" w:rsidRDefault="00187816" w:rsidP="00E0334D">
            <w:pPr>
              <w:pStyle w:val="Tablehead"/>
              <w:rPr>
                <w:rFonts w:eastAsia="Arial Unicode MS"/>
                <w:sz w:val="20"/>
                <w:lang w:val="en-GB"/>
              </w:rPr>
            </w:pPr>
          </w:p>
        </w:tc>
        <w:tc>
          <w:tcPr>
            <w:tcW w:w="632" w:type="dxa"/>
            <w:vMerge/>
            <w:vAlign w:val="center"/>
          </w:tcPr>
          <w:p w:rsidR="00187816" w:rsidRPr="00AF1FDE" w:rsidRDefault="00187816" w:rsidP="00E0334D">
            <w:pPr>
              <w:pStyle w:val="Tablehead"/>
              <w:rPr>
                <w:rFonts w:eastAsia="Arial Unicode MS"/>
                <w:sz w:val="20"/>
                <w:lang w:val="en-GB"/>
              </w:rPr>
            </w:pPr>
          </w:p>
        </w:tc>
        <w:tc>
          <w:tcPr>
            <w:tcW w:w="632" w:type="dxa"/>
            <w:vMerge/>
            <w:vAlign w:val="center"/>
          </w:tcPr>
          <w:p w:rsidR="00187816" w:rsidRPr="00AF1FDE" w:rsidRDefault="00187816" w:rsidP="00E0334D">
            <w:pPr>
              <w:pStyle w:val="Tablehead"/>
              <w:rPr>
                <w:rFonts w:eastAsia="Arial Unicode MS"/>
                <w:sz w:val="20"/>
                <w:lang w:val="en-GB"/>
              </w:rPr>
            </w:pPr>
          </w:p>
        </w:tc>
      </w:tr>
    </w:tbl>
    <w:p w:rsidR="00187816" w:rsidRPr="00AF1FDE" w:rsidRDefault="00187816" w:rsidP="00E0334D">
      <w:pPr>
        <w:pStyle w:val="Tablefin"/>
      </w:pPr>
    </w:p>
    <w:p w:rsidR="00187816" w:rsidRPr="00AF1FDE" w:rsidRDefault="00187816" w:rsidP="00E0334D">
      <w:pPr>
        <w:rPr>
          <w:lang w:val="en-GB"/>
        </w:rPr>
      </w:pPr>
      <w:r w:rsidRPr="00AF1FDE">
        <w:rPr>
          <w:lang w:val="en-GB"/>
        </w:rPr>
        <w:t>DRM_A4</w:t>
      </w:r>
    </w:p>
    <w:p w:rsidR="00E0334D" w:rsidRPr="00AF1FDE" w:rsidRDefault="00E0334D"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718"/>
        <w:gridCol w:w="1223"/>
        <w:gridCol w:w="895"/>
        <w:gridCol w:w="895"/>
        <w:gridCol w:w="759"/>
        <w:gridCol w:w="604"/>
        <w:gridCol w:w="604"/>
        <w:gridCol w:w="604"/>
        <w:gridCol w:w="604"/>
        <w:gridCol w:w="604"/>
        <w:gridCol w:w="894"/>
        <w:gridCol w:w="894"/>
        <w:gridCol w:w="894"/>
        <w:gridCol w:w="894"/>
        <w:gridCol w:w="894"/>
        <w:gridCol w:w="536"/>
        <w:gridCol w:w="290"/>
        <w:gridCol w:w="536"/>
      </w:tblGrid>
      <w:tr w:rsidR="00AF1FDE" w:rsidRPr="00AF1FDE" w:rsidTr="001766A7">
        <w:trPr>
          <w:trHeight w:val="20"/>
          <w:jc w:val="center"/>
        </w:trPr>
        <w:tc>
          <w:tcPr>
            <w:tcW w:w="907" w:type="dxa"/>
            <w:vAlign w:val="center"/>
          </w:tcPr>
          <w:p w:rsidR="00187816" w:rsidRPr="00AF1FDE" w:rsidRDefault="00187816" w:rsidP="00735003">
            <w:pPr>
              <w:pStyle w:val="Tabletext"/>
              <w:jc w:val="center"/>
              <w:rPr>
                <w:szCs w:val="22"/>
                <w:lang w:val="en-GB"/>
              </w:rPr>
            </w:pPr>
            <w:r w:rsidRPr="00AF1FDE">
              <w:rPr>
                <w:szCs w:val="22"/>
                <w:lang w:val="en-GB"/>
              </w:rPr>
              <w:t>5</w:t>
            </w:r>
          </w:p>
        </w:tc>
        <w:tc>
          <w:tcPr>
            <w:tcW w:w="583" w:type="dxa"/>
            <w:vAlign w:val="center"/>
          </w:tcPr>
          <w:p w:rsidR="00187816" w:rsidRPr="00AF1FDE" w:rsidRDefault="00187816" w:rsidP="00735003">
            <w:pPr>
              <w:pStyle w:val="Tabletext"/>
              <w:jc w:val="center"/>
              <w:rPr>
                <w:szCs w:val="22"/>
                <w:lang w:val="en-GB"/>
              </w:rPr>
            </w:pPr>
            <w:r w:rsidRPr="00AF1FDE">
              <w:rPr>
                <w:szCs w:val="22"/>
                <w:lang w:val="en-GB"/>
              </w:rPr>
              <w:t>AM</w:t>
            </w:r>
          </w:p>
        </w:tc>
        <w:tc>
          <w:tcPr>
            <w:tcW w:w="993" w:type="dxa"/>
            <w:vAlign w:val="center"/>
          </w:tcPr>
          <w:p w:rsidR="00187816" w:rsidRPr="00AF1FDE" w:rsidRDefault="00187816" w:rsidP="00735003">
            <w:pPr>
              <w:pStyle w:val="Tabletext"/>
              <w:jc w:val="center"/>
              <w:rPr>
                <w:szCs w:val="22"/>
                <w:lang w:val="en-GB"/>
              </w:rPr>
            </w:pPr>
            <w:r w:rsidRPr="00AF1FDE">
              <w:rPr>
                <w:szCs w:val="22"/>
                <w:lang w:val="en-GB"/>
              </w:rPr>
              <w:t>A4/A</w:t>
            </w:r>
            <w:r w:rsidRPr="00AF1FDE">
              <w:rPr>
                <w:szCs w:val="22"/>
                <w:vertAlign w:val="subscript"/>
                <w:lang w:val="en-GB"/>
              </w:rPr>
              <w:t>REL</w:t>
            </w:r>
          </w:p>
        </w:tc>
        <w:tc>
          <w:tcPr>
            <w:tcW w:w="727" w:type="dxa"/>
            <w:vAlign w:val="center"/>
          </w:tcPr>
          <w:p w:rsidR="00187816" w:rsidRPr="00AF1FDE" w:rsidRDefault="00187816" w:rsidP="00735003">
            <w:pPr>
              <w:pStyle w:val="Tabletext"/>
              <w:jc w:val="center"/>
              <w:rPr>
                <w:szCs w:val="22"/>
                <w:lang w:val="en-GB"/>
              </w:rPr>
            </w:pPr>
            <w:r w:rsidRPr="00AF1FDE">
              <w:rPr>
                <w:szCs w:val="22"/>
                <w:lang w:val="en-GB"/>
              </w:rPr>
              <w:t>−35.1</w:t>
            </w:r>
          </w:p>
        </w:tc>
        <w:tc>
          <w:tcPr>
            <w:tcW w:w="727" w:type="dxa"/>
            <w:vAlign w:val="center"/>
          </w:tcPr>
          <w:p w:rsidR="00187816" w:rsidRPr="00AF1FDE" w:rsidRDefault="00187816" w:rsidP="00735003">
            <w:pPr>
              <w:pStyle w:val="Tabletext"/>
              <w:jc w:val="center"/>
              <w:rPr>
                <w:szCs w:val="22"/>
                <w:lang w:val="en-GB"/>
              </w:rPr>
            </w:pPr>
            <w:r w:rsidRPr="00AF1FDE">
              <w:rPr>
                <w:szCs w:val="22"/>
                <w:lang w:val="en-GB"/>
              </w:rPr>
              <w:t>−26.1</w:t>
            </w:r>
          </w:p>
        </w:tc>
        <w:tc>
          <w:tcPr>
            <w:tcW w:w="617" w:type="dxa"/>
            <w:vAlign w:val="center"/>
          </w:tcPr>
          <w:p w:rsidR="00187816" w:rsidRPr="00AF1FDE" w:rsidRDefault="00187816" w:rsidP="00735003">
            <w:pPr>
              <w:pStyle w:val="Tabletext"/>
              <w:jc w:val="center"/>
              <w:rPr>
                <w:szCs w:val="22"/>
                <w:lang w:val="en-GB"/>
              </w:rPr>
            </w:pPr>
            <w:r w:rsidRPr="00AF1FDE">
              <w:rPr>
                <w:szCs w:val="22"/>
                <w:lang w:val="en-GB"/>
              </w:rPr>
              <w:t>−1.4</w:t>
            </w:r>
          </w:p>
        </w:tc>
        <w:tc>
          <w:tcPr>
            <w:tcW w:w="491" w:type="dxa"/>
            <w:vAlign w:val="center"/>
          </w:tcPr>
          <w:p w:rsidR="00187816" w:rsidRPr="00AF1FDE" w:rsidRDefault="00187816" w:rsidP="00735003">
            <w:pPr>
              <w:pStyle w:val="Tabletext"/>
              <w:jc w:val="center"/>
              <w:rPr>
                <w:szCs w:val="22"/>
                <w:lang w:val="en-GB"/>
              </w:rPr>
            </w:pPr>
            <w:r w:rsidRPr="00AF1FDE">
              <w:rPr>
                <w:szCs w:val="22"/>
                <w:lang w:val="en-GB"/>
              </w:rPr>
              <w:t>3.3</w:t>
            </w:r>
          </w:p>
        </w:tc>
        <w:tc>
          <w:tcPr>
            <w:tcW w:w="491" w:type="dxa"/>
            <w:vAlign w:val="center"/>
          </w:tcPr>
          <w:p w:rsidR="00187816" w:rsidRPr="00AF1FDE" w:rsidRDefault="00187816" w:rsidP="00735003">
            <w:pPr>
              <w:pStyle w:val="Tabletext"/>
              <w:jc w:val="center"/>
              <w:rPr>
                <w:szCs w:val="22"/>
                <w:lang w:val="en-GB"/>
              </w:rPr>
            </w:pPr>
            <w:r w:rsidRPr="00AF1FDE">
              <w:rPr>
                <w:szCs w:val="22"/>
                <w:lang w:val="en-GB"/>
              </w:rPr>
              <w:t>3.3</w:t>
            </w:r>
          </w:p>
        </w:tc>
        <w:tc>
          <w:tcPr>
            <w:tcW w:w="491" w:type="dxa"/>
            <w:vAlign w:val="center"/>
          </w:tcPr>
          <w:p w:rsidR="00187816" w:rsidRPr="00AF1FDE" w:rsidRDefault="00187816" w:rsidP="00735003">
            <w:pPr>
              <w:pStyle w:val="Tabletext"/>
              <w:jc w:val="center"/>
              <w:rPr>
                <w:szCs w:val="22"/>
                <w:lang w:val="en-GB"/>
              </w:rPr>
            </w:pPr>
            <w:r w:rsidRPr="00AF1FDE">
              <w:rPr>
                <w:szCs w:val="22"/>
                <w:lang w:val="en-GB"/>
              </w:rPr>
              <w:t>3.3</w:t>
            </w:r>
          </w:p>
        </w:tc>
        <w:tc>
          <w:tcPr>
            <w:tcW w:w="491" w:type="dxa"/>
            <w:vAlign w:val="center"/>
          </w:tcPr>
          <w:p w:rsidR="00187816" w:rsidRPr="00AF1FDE" w:rsidRDefault="00187816" w:rsidP="00735003">
            <w:pPr>
              <w:pStyle w:val="Tabletext"/>
              <w:jc w:val="center"/>
              <w:rPr>
                <w:szCs w:val="22"/>
                <w:lang w:val="en-GB"/>
              </w:rPr>
            </w:pPr>
            <w:r w:rsidRPr="00AF1FDE">
              <w:rPr>
                <w:szCs w:val="22"/>
                <w:lang w:val="en-GB"/>
              </w:rPr>
              <w:t>3.3</w:t>
            </w:r>
          </w:p>
        </w:tc>
        <w:tc>
          <w:tcPr>
            <w:tcW w:w="491" w:type="dxa"/>
            <w:vAlign w:val="center"/>
          </w:tcPr>
          <w:p w:rsidR="00187816" w:rsidRPr="00AF1FDE" w:rsidRDefault="00187816" w:rsidP="00735003">
            <w:pPr>
              <w:pStyle w:val="Tabletext"/>
              <w:jc w:val="center"/>
              <w:rPr>
                <w:szCs w:val="22"/>
                <w:lang w:val="en-GB"/>
              </w:rPr>
            </w:pPr>
            <w:r w:rsidRPr="00AF1FDE">
              <w:rPr>
                <w:szCs w:val="22"/>
                <w:lang w:val="en-GB"/>
              </w:rPr>
              <w:t>0.2</w:t>
            </w:r>
          </w:p>
        </w:tc>
        <w:tc>
          <w:tcPr>
            <w:tcW w:w="727" w:type="dxa"/>
            <w:vAlign w:val="center"/>
          </w:tcPr>
          <w:p w:rsidR="00187816" w:rsidRPr="00AF1FDE" w:rsidRDefault="00187816" w:rsidP="00735003">
            <w:pPr>
              <w:pStyle w:val="Tabletext"/>
              <w:jc w:val="center"/>
              <w:rPr>
                <w:szCs w:val="22"/>
                <w:lang w:val="en-GB"/>
              </w:rPr>
            </w:pPr>
            <w:r w:rsidRPr="00AF1FDE">
              <w:rPr>
                <w:szCs w:val="22"/>
                <w:lang w:val="en-GB"/>
              </w:rPr>
              <w:t>−26.1</w:t>
            </w:r>
          </w:p>
        </w:tc>
        <w:tc>
          <w:tcPr>
            <w:tcW w:w="727" w:type="dxa"/>
            <w:vAlign w:val="center"/>
          </w:tcPr>
          <w:p w:rsidR="00187816" w:rsidRPr="00AF1FDE" w:rsidRDefault="00187816" w:rsidP="00735003">
            <w:pPr>
              <w:pStyle w:val="Tabletext"/>
              <w:jc w:val="center"/>
              <w:rPr>
                <w:szCs w:val="22"/>
                <w:lang w:val="en-GB"/>
              </w:rPr>
            </w:pPr>
            <w:r w:rsidRPr="00AF1FDE">
              <w:rPr>
                <w:szCs w:val="22"/>
                <w:lang w:val="en-GB"/>
              </w:rPr>
              <w:t>−32.7</w:t>
            </w:r>
          </w:p>
        </w:tc>
        <w:tc>
          <w:tcPr>
            <w:tcW w:w="727" w:type="dxa"/>
            <w:vAlign w:val="center"/>
          </w:tcPr>
          <w:p w:rsidR="00187816" w:rsidRPr="00AF1FDE" w:rsidRDefault="00187816" w:rsidP="00735003">
            <w:pPr>
              <w:pStyle w:val="Tabletext"/>
              <w:jc w:val="center"/>
              <w:rPr>
                <w:szCs w:val="22"/>
                <w:lang w:val="en-GB"/>
              </w:rPr>
            </w:pPr>
            <w:r w:rsidRPr="00AF1FDE">
              <w:rPr>
                <w:szCs w:val="22"/>
                <w:lang w:val="en-GB"/>
              </w:rPr>
              <w:t>−39.6</w:t>
            </w:r>
          </w:p>
        </w:tc>
        <w:tc>
          <w:tcPr>
            <w:tcW w:w="727" w:type="dxa"/>
            <w:vAlign w:val="center"/>
          </w:tcPr>
          <w:p w:rsidR="00187816" w:rsidRPr="00AF1FDE" w:rsidRDefault="00187816" w:rsidP="00735003">
            <w:pPr>
              <w:pStyle w:val="Tabletext"/>
              <w:jc w:val="center"/>
              <w:rPr>
                <w:szCs w:val="22"/>
                <w:lang w:val="en-GB"/>
              </w:rPr>
            </w:pPr>
            <w:r w:rsidRPr="00AF1FDE">
              <w:rPr>
                <w:szCs w:val="22"/>
                <w:lang w:val="en-GB"/>
              </w:rPr>
              <w:t>−42.2</w:t>
            </w:r>
          </w:p>
        </w:tc>
        <w:tc>
          <w:tcPr>
            <w:tcW w:w="727" w:type="dxa"/>
            <w:vAlign w:val="center"/>
          </w:tcPr>
          <w:p w:rsidR="00187816" w:rsidRPr="00AF1FDE" w:rsidRDefault="00187816" w:rsidP="00735003">
            <w:pPr>
              <w:pStyle w:val="Tabletext"/>
              <w:jc w:val="center"/>
              <w:rPr>
                <w:szCs w:val="22"/>
                <w:lang w:val="en-GB"/>
              </w:rPr>
            </w:pPr>
            <w:r w:rsidRPr="00AF1FDE">
              <w:rPr>
                <w:szCs w:val="22"/>
                <w:lang w:val="en-GB"/>
              </w:rPr>
              <w:t>−43.7</w:t>
            </w:r>
          </w:p>
        </w:tc>
        <w:tc>
          <w:tcPr>
            <w:tcW w:w="436" w:type="dxa"/>
            <w:vAlign w:val="center"/>
          </w:tcPr>
          <w:p w:rsidR="00187816" w:rsidRPr="00AF1FDE" w:rsidRDefault="00187816" w:rsidP="00735003">
            <w:pPr>
              <w:pStyle w:val="Tabletext"/>
              <w:jc w:val="center"/>
              <w:rPr>
                <w:szCs w:val="22"/>
                <w:lang w:val="en-GB"/>
              </w:rPr>
            </w:pPr>
            <w:r w:rsidRPr="00AF1FDE">
              <w:rPr>
                <w:szCs w:val="22"/>
                <w:lang w:val="en-GB"/>
              </w:rPr>
              <w:t>18</w:t>
            </w:r>
          </w:p>
        </w:tc>
        <w:tc>
          <w:tcPr>
            <w:tcW w:w="222" w:type="dxa"/>
            <w:vAlign w:val="center"/>
          </w:tcPr>
          <w:p w:rsidR="00187816" w:rsidRPr="00AF1FDE" w:rsidRDefault="00187816" w:rsidP="00735003">
            <w:pPr>
              <w:pStyle w:val="Tabletext"/>
              <w:jc w:val="center"/>
              <w:rPr>
                <w:szCs w:val="22"/>
                <w:lang w:val="en-GB"/>
              </w:rPr>
            </w:pPr>
          </w:p>
        </w:tc>
        <w:tc>
          <w:tcPr>
            <w:tcW w:w="436" w:type="dxa"/>
            <w:vAlign w:val="center"/>
          </w:tcPr>
          <w:p w:rsidR="00187816" w:rsidRPr="00AF1FDE" w:rsidRDefault="00187816" w:rsidP="00735003">
            <w:pPr>
              <w:pStyle w:val="Tabletext"/>
              <w:jc w:val="center"/>
              <w:rPr>
                <w:szCs w:val="22"/>
                <w:lang w:val="en-GB"/>
              </w:rPr>
            </w:pPr>
            <w:r w:rsidRPr="00AF1FDE">
              <w:rPr>
                <w:szCs w:val="22"/>
                <w:lang w:val="en-GB"/>
              </w:rPr>
              <w:t>17</w:t>
            </w:r>
          </w:p>
        </w:tc>
      </w:tr>
      <w:tr w:rsidR="00187816" w:rsidRPr="00AF1FDE" w:rsidTr="001766A7">
        <w:trPr>
          <w:trHeight w:val="20"/>
          <w:jc w:val="center"/>
        </w:trPr>
        <w:tc>
          <w:tcPr>
            <w:tcW w:w="907" w:type="dxa"/>
            <w:vAlign w:val="center"/>
          </w:tcPr>
          <w:p w:rsidR="00187816" w:rsidRPr="00AF1FDE" w:rsidRDefault="00187816" w:rsidP="00735003">
            <w:pPr>
              <w:pStyle w:val="Tabletext"/>
              <w:jc w:val="center"/>
              <w:rPr>
                <w:b/>
                <w:szCs w:val="22"/>
                <w:lang w:val="en-GB"/>
              </w:rPr>
            </w:pPr>
            <w:r w:rsidRPr="00AF1FDE">
              <w:rPr>
                <w:b/>
                <w:szCs w:val="22"/>
                <w:lang w:val="en-GB"/>
              </w:rPr>
              <w:t>New 5</w:t>
            </w:r>
          </w:p>
        </w:tc>
        <w:tc>
          <w:tcPr>
            <w:tcW w:w="583" w:type="dxa"/>
            <w:vAlign w:val="center"/>
          </w:tcPr>
          <w:p w:rsidR="00187816" w:rsidRPr="00AF1FDE" w:rsidRDefault="00187816" w:rsidP="00735003">
            <w:pPr>
              <w:pStyle w:val="Tabletext"/>
              <w:jc w:val="center"/>
              <w:rPr>
                <w:b/>
                <w:szCs w:val="22"/>
                <w:lang w:val="en-GB"/>
              </w:rPr>
            </w:pPr>
            <w:r w:rsidRPr="00AF1FDE">
              <w:rPr>
                <w:b/>
                <w:szCs w:val="22"/>
                <w:lang w:val="en-GB"/>
              </w:rPr>
              <w:t>AM</w:t>
            </w:r>
          </w:p>
        </w:tc>
        <w:tc>
          <w:tcPr>
            <w:tcW w:w="993" w:type="dxa"/>
            <w:vAlign w:val="center"/>
          </w:tcPr>
          <w:p w:rsidR="00187816" w:rsidRPr="00AF1FDE" w:rsidRDefault="00187816" w:rsidP="00735003">
            <w:pPr>
              <w:pStyle w:val="Tabletext"/>
              <w:jc w:val="center"/>
              <w:rPr>
                <w:b/>
                <w:szCs w:val="22"/>
                <w:lang w:val="en-GB"/>
              </w:rPr>
            </w:pPr>
            <w:r w:rsidRPr="00AF1FDE">
              <w:rPr>
                <w:b/>
                <w:szCs w:val="22"/>
                <w:lang w:val="en-GB"/>
              </w:rPr>
              <w:t>A4/A</w:t>
            </w:r>
            <w:r w:rsidRPr="00AF1FDE">
              <w:rPr>
                <w:b/>
                <w:szCs w:val="22"/>
                <w:vertAlign w:val="subscript"/>
                <w:lang w:val="en-GB"/>
              </w:rPr>
              <w:t>REL</w:t>
            </w:r>
          </w:p>
        </w:tc>
        <w:tc>
          <w:tcPr>
            <w:tcW w:w="727" w:type="dxa"/>
            <w:vAlign w:val="center"/>
          </w:tcPr>
          <w:p w:rsidR="00187816" w:rsidRPr="00AF1FDE" w:rsidRDefault="00187816" w:rsidP="00735003">
            <w:pPr>
              <w:pStyle w:val="Tabletext"/>
              <w:jc w:val="center"/>
              <w:rPr>
                <w:b/>
                <w:szCs w:val="22"/>
                <w:lang w:val="en-GB"/>
              </w:rPr>
            </w:pPr>
            <w:r w:rsidRPr="00AF1FDE">
              <w:rPr>
                <w:rFonts w:eastAsia="Arial Unicode MS"/>
                <w:b/>
                <w:szCs w:val="22"/>
                <w:lang w:val="en-GB"/>
              </w:rPr>
              <w:t>−</w:t>
            </w:r>
            <w:r w:rsidRPr="00AF1FDE">
              <w:rPr>
                <w:b/>
                <w:szCs w:val="22"/>
                <w:lang w:val="en-GB"/>
              </w:rPr>
              <w:t>35.3</w:t>
            </w:r>
          </w:p>
        </w:tc>
        <w:tc>
          <w:tcPr>
            <w:tcW w:w="727" w:type="dxa"/>
            <w:vAlign w:val="center"/>
          </w:tcPr>
          <w:p w:rsidR="00187816" w:rsidRPr="00AF1FDE" w:rsidRDefault="00187816" w:rsidP="00735003">
            <w:pPr>
              <w:pStyle w:val="Tabletext"/>
              <w:jc w:val="center"/>
              <w:rPr>
                <w:b/>
                <w:szCs w:val="22"/>
                <w:lang w:val="en-GB"/>
              </w:rPr>
            </w:pPr>
            <w:r w:rsidRPr="00AF1FDE">
              <w:rPr>
                <w:rFonts w:eastAsia="Arial Unicode MS"/>
                <w:b/>
                <w:szCs w:val="22"/>
                <w:lang w:val="en-GB"/>
              </w:rPr>
              <w:t>−</w:t>
            </w:r>
            <w:r w:rsidRPr="00AF1FDE">
              <w:rPr>
                <w:b/>
                <w:szCs w:val="22"/>
                <w:lang w:val="en-GB"/>
              </w:rPr>
              <w:t>27.4</w:t>
            </w:r>
          </w:p>
        </w:tc>
        <w:tc>
          <w:tcPr>
            <w:tcW w:w="617" w:type="dxa"/>
            <w:vAlign w:val="center"/>
          </w:tcPr>
          <w:p w:rsidR="00187816" w:rsidRPr="00AF1FDE" w:rsidRDefault="00187816" w:rsidP="00735003">
            <w:pPr>
              <w:pStyle w:val="Tabletext"/>
              <w:jc w:val="center"/>
              <w:rPr>
                <w:b/>
                <w:szCs w:val="22"/>
                <w:lang w:val="en-GB"/>
              </w:rPr>
            </w:pPr>
            <w:r w:rsidRPr="00AF1FDE">
              <w:rPr>
                <w:rFonts w:eastAsia="Arial Unicode MS"/>
                <w:b/>
                <w:szCs w:val="22"/>
                <w:lang w:val="en-GB"/>
              </w:rPr>
              <w:t>−</w:t>
            </w:r>
            <w:r w:rsidRPr="00AF1FDE">
              <w:rPr>
                <w:b/>
                <w:szCs w:val="22"/>
                <w:lang w:val="en-GB"/>
              </w:rPr>
              <w:t>1.3</w:t>
            </w:r>
          </w:p>
        </w:tc>
        <w:tc>
          <w:tcPr>
            <w:tcW w:w="491" w:type="dxa"/>
            <w:vAlign w:val="center"/>
          </w:tcPr>
          <w:p w:rsidR="00187816" w:rsidRPr="00AF1FDE" w:rsidRDefault="00187816" w:rsidP="00735003">
            <w:pPr>
              <w:pStyle w:val="Tabletext"/>
              <w:jc w:val="center"/>
              <w:rPr>
                <w:b/>
                <w:szCs w:val="22"/>
                <w:lang w:val="en-GB"/>
              </w:rPr>
            </w:pPr>
            <w:r w:rsidRPr="00AF1FDE">
              <w:rPr>
                <w:b/>
                <w:szCs w:val="22"/>
                <w:lang w:val="en-GB"/>
              </w:rPr>
              <w:t>3.5</w:t>
            </w:r>
          </w:p>
        </w:tc>
        <w:tc>
          <w:tcPr>
            <w:tcW w:w="491" w:type="dxa"/>
            <w:vAlign w:val="center"/>
          </w:tcPr>
          <w:p w:rsidR="00187816" w:rsidRPr="00AF1FDE" w:rsidRDefault="00187816" w:rsidP="00735003">
            <w:pPr>
              <w:pStyle w:val="Tabletext"/>
              <w:jc w:val="center"/>
              <w:rPr>
                <w:b/>
                <w:szCs w:val="22"/>
                <w:lang w:val="en-GB"/>
              </w:rPr>
            </w:pPr>
            <w:r w:rsidRPr="00AF1FDE">
              <w:rPr>
                <w:b/>
                <w:szCs w:val="22"/>
                <w:lang w:val="en-GB"/>
              </w:rPr>
              <w:t>3.5</w:t>
            </w:r>
          </w:p>
        </w:tc>
        <w:tc>
          <w:tcPr>
            <w:tcW w:w="491" w:type="dxa"/>
            <w:vAlign w:val="center"/>
          </w:tcPr>
          <w:p w:rsidR="00187816" w:rsidRPr="00AF1FDE" w:rsidRDefault="00187816" w:rsidP="00735003">
            <w:pPr>
              <w:pStyle w:val="Tabletext"/>
              <w:jc w:val="center"/>
              <w:rPr>
                <w:b/>
                <w:szCs w:val="22"/>
                <w:lang w:val="en-GB"/>
              </w:rPr>
            </w:pPr>
            <w:r w:rsidRPr="00AF1FDE">
              <w:rPr>
                <w:b/>
                <w:szCs w:val="22"/>
                <w:lang w:val="en-GB"/>
              </w:rPr>
              <w:t>3.5</w:t>
            </w:r>
          </w:p>
        </w:tc>
        <w:tc>
          <w:tcPr>
            <w:tcW w:w="491" w:type="dxa"/>
            <w:vAlign w:val="center"/>
          </w:tcPr>
          <w:p w:rsidR="00187816" w:rsidRPr="00AF1FDE" w:rsidRDefault="00187816" w:rsidP="00735003">
            <w:pPr>
              <w:pStyle w:val="Tabletext"/>
              <w:jc w:val="center"/>
              <w:rPr>
                <w:b/>
                <w:szCs w:val="22"/>
                <w:lang w:val="en-GB"/>
              </w:rPr>
            </w:pPr>
            <w:r w:rsidRPr="00AF1FDE">
              <w:rPr>
                <w:b/>
                <w:szCs w:val="22"/>
                <w:lang w:val="en-GB"/>
              </w:rPr>
              <w:t>3.5</w:t>
            </w:r>
          </w:p>
        </w:tc>
        <w:tc>
          <w:tcPr>
            <w:tcW w:w="491" w:type="dxa"/>
            <w:vAlign w:val="center"/>
          </w:tcPr>
          <w:p w:rsidR="00187816" w:rsidRPr="00AF1FDE" w:rsidRDefault="00187816" w:rsidP="00735003">
            <w:pPr>
              <w:pStyle w:val="Tabletext"/>
              <w:jc w:val="center"/>
              <w:rPr>
                <w:b/>
                <w:szCs w:val="22"/>
                <w:lang w:val="en-GB"/>
              </w:rPr>
            </w:pPr>
            <w:r w:rsidRPr="00AF1FDE">
              <w:rPr>
                <w:b/>
                <w:szCs w:val="22"/>
                <w:lang w:val="en-GB"/>
              </w:rPr>
              <w:t>0.3</w:t>
            </w:r>
          </w:p>
        </w:tc>
        <w:tc>
          <w:tcPr>
            <w:tcW w:w="727" w:type="dxa"/>
            <w:vAlign w:val="center"/>
          </w:tcPr>
          <w:p w:rsidR="00187816" w:rsidRPr="00AF1FDE" w:rsidRDefault="00187816" w:rsidP="00735003">
            <w:pPr>
              <w:pStyle w:val="Tabletext"/>
              <w:jc w:val="center"/>
              <w:rPr>
                <w:b/>
                <w:szCs w:val="22"/>
                <w:lang w:val="en-GB"/>
              </w:rPr>
            </w:pPr>
            <w:r w:rsidRPr="00AF1FDE">
              <w:rPr>
                <w:rFonts w:eastAsia="Arial Unicode MS"/>
                <w:b/>
                <w:szCs w:val="22"/>
                <w:lang w:val="en-GB"/>
              </w:rPr>
              <w:t>−</w:t>
            </w:r>
            <w:r w:rsidRPr="00AF1FDE">
              <w:rPr>
                <w:b/>
                <w:szCs w:val="22"/>
                <w:lang w:val="en-GB"/>
              </w:rPr>
              <w:t>27.4</w:t>
            </w:r>
          </w:p>
        </w:tc>
        <w:tc>
          <w:tcPr>
            <w:tcW w:w="727" w:type="dxa"/>
            <w:vAlign w:val="center"/>
          </w:tcPr>
          <w:p w:rsidR="00187816" w:rsidRPr="00AF1FDE" w:rsidRDefault="00187816" w:rsidP="00735003">
            <w:pPr>
              <w:pStyle w:val="Tabletext"/>
              <w:jc w:val="center"/>
              <w:rPr>
                <w:b/>
                <w:szCs w:val="22"/>
                <w:lang w:val="en-GB"/>
              </w:rPr>
            </w:pPr>
            <w:r w:rsidRPr="00AF1FDE">
              <w:rPr>
                <w:rFonts w:eastAsia="Arial Unicode MS"/>
                <w:b/>
                <w:szCs w:val="22"/>
                <w:lang w:val="en-GB"/>
              </w:rPr>
              <w:t>−</w:t>
            </w:r>
            <w:r w:rsidRPr="00AF1FDE">
              <w:rPr>
                <w:b/>
                <w:szCs w:val="22"/>
                <w:lang w:val="en-GB"/>
              </w:rPr>
              <w:t>32.9</w:t>
            </w:r>
          </w:p>
        </w:tc>
        <w:tc>
          <w:tcPr>
            <w:tcW w:w="727" w:type="dxa"/>
            <w:vAlign w:val="center"/>
          </w:tcPr>
          <w:p w:rsidR="00187816" w:rsidRPr="00AF1FDE" w:rsidRDefault="00187816" w:rsidP="00735003">
            <w:pPr>
              <w:pStyle w:val="Tabletext"/>
              <w:jc w:val="center"/>
              <w:rPr>
                <w:b/>
                <w:szCs w:val="22"/>
                <w:lang w:val="en-GB"/>
              </w:rPr>
            </w:pPr>
            <w:r w:rsidRPr="00AF1FDE">
              <w:rPr>
                <w:rFonts w:eastAsia="Arial Unicode MS"/>
                <w:b/>
                <w:szCs w:val="22"/>
                <w:lang w:val="en-GB"/>
              </w:rPr>
              <w:t>−</w:t>
            </w:r>
            <w:r w:rsidRPr="00AF1FDE">
              <w:rPr>
                <w:b/>
                <w:szCs w:val="22"/>
                <w:lang w:val="en-GB"/>
              </w:rPr>
              <w:t>39.3</w:t>
            </w:r>
          </w:p>
        </w:tc>
        <w:tc>
          <w:tcPr>
            <w:tcW w:w="727" w:type="dxa"/>
            <w:vAlign w:val="center"/>
          </w:tcPr>
          <w:p w:rsidR="00187816" w:rsidRPr="00AF1FDE" w:rsidRDefault="00187816" w:rsidP="00735003">
            <w:pPr>
              <w:pStyle w:val="Tabletext"/>
              <w:jc w:val="center"/>
              <w:rPr>
                <w:b/>
                <w:szCs w:val="22"/>
                <w:lang w:val="en-GB"/>
              </w:rPr>
            </w:pPr>
            <w:r w:rsidRPr="00AF1FDE">
              <w:rPr>
                <w:rFonts w:eastAsia="Arial Unicode MS"/>
                <w:b/>
                <w:szCs w:val="22"/>
                <w:lang w:val="en-GB"/>
              </w:rPr>
              <w:t>−</w:t>
            </w:r>
            <w:r w:rsidRPr="00AF1FDE">
              <w:rPr>
                <w:b/>
                <w:szCs w:val="22"/>
                <w:lang w:val="en-GB"/>
              </w:rPr>
              <w:t>41.9</w:t>
            </w:r>
          </w:p>
        </w:tc>
        <w:tc>
          <w:tcPr>
            <w:tcW w:w="727" w:type="dxa"/>
            <w:vAlign w:val="center"/>
          </w:tcPr>
          <w:p w:rsidR="00187816" w:rsidRPr="00AF1FDE" w:rsidRDefault="00187816" w:rsidP="00735003">
            <w:pPr>
              <w:pStyle w:val="Tabletext"/>
              <w:jc w:val="center"/>
              <w:rPr>
                <w:b/>
                <w:szCs w:val="22"/>
                <w:lang w:val="en-GB"/>
              </w:rPr>
            </w:pPr>
            <w:r w:rsidRPr="00AF1FDE">
              <w:rPr>
                <w:rFonts w:eastAsia="Arial Unicode MS"/>
                <w:b/>
                <w:szCs w:val="22"/>
                <w:lang w:val="en-GB"/>
              </w:rPr>
              <w:t>−</w:t>
            </w:r>
            <w:r w:rsidRPr="00AF1FDE">
              <w:rPr>
                <w:b/>
                <w:szCs w:val="22"/>
                <w:lang w:val="en-GB"/>
              </w:rPr>
              <w:t>43.4</w:t>
            </w:r>
          </w:p>
        </w:tc>
        <w:tc>
          <w:tcPr>
            <w:tcW w:w="436" w:type="dxa"/>
            <w:vAlign w:val="center"/>
          </w:tcPr>
          <w:p w:rsidR="00187816" w:rsidRPr="00AF1FDE" w:rsidRDefault="00187816" w:rsidP="00735003">
            <w:pPr>
              <w:pStyle w:val="Tabletext"/>
              <w:jc w:val="center"/>
              <w:rPr>
                <w:b/>
                <w:szCs w:val="22"/>
                <w:lang w:val="en-GB"/>
              </w:rPr>
            </w:pPr>
            <w:r w:rsidRPr="00AF1FDE">
              <w:rPr>
                <w:b/>
                <w:szCs w:val="22"/>
                <w:lang w:val="en-GB"/>
              </w:rPr>
              <w:t>18</w:t>
            </w:r>
          </w:p>
        </w:tc>
        <w:tc>
          <w:tcPr>
            <w:tcW w:w="222" w:type="dxa"/>
            <w:vAlign w:val="center"/>
          </w:tcPr>
          <w:p w:rsidR="00187816" w:rsidRPr="00AF1FDE" w:rsidRDefault="00187816" w:rsidP="00735003">
            <w:pPr>
              <w:pStyle w:val="Tabletext"/>
              <w:jc w:val="center"/>
              <w:rPr>
                <w:b/>
                <w:szCs w:val="22"/>
                <w:lang w:val="en-GB"/>
              </w:rPr>
            </w:pPr>
          </w:p>
        </w:tc>
        <w:tc>
          <w:tcPr>
            <w:tcW w:w="436" w:type="dxa"/>
            <w:vAlign w:val="center"/>
          </w:tcPr>
          <w:p w:rsidR="00187816" w:rsidRPr="00AF1FDE" w:rsidRDefault="00187816" w:rsidP="00735003">
            <w:pPr>
              <w:pStyle w:val="Tabletext"/>
              <w:jc w:val="center"/>
              <w:rPr>
                <w:b/>
                <w:szCs w:val="22"/>
                <w:lang w:val="en-GB"/>
              </w:rPr>
            </w:pPr>
            <w:r w:rsidRPr="00AF1FDE">
              <w:rPr>
                <w:b/>
                <w:szCs w:val="22"/>
                <w:lang w:val="en-GB"/>
              </w:rPr>
              <w:t>17</w:t>
            </w:r>
          </w:p>
        </w:tc>
      </w:tr>
    </w:tbl>
    <w:p w:rsidR="00E0334D" w:rsidRPr="00AF1FDE" w:rsidRDefault="00E0334D" w:rsidP="00E0334D">
      <w:pPr>
        <w:pStyle w:val="Tablefin"/>
      </w:pPr>
    </w:p>
    <w:p w:rsidR="00187816" w:rsidRPr="00AF1FDE" w:rsidRDefault="00187816" w:rsidP="00E0334D">
      <w:pPr>
        <w:rPr>
          <w:lang w:val="en-GB"/>
        </w:rPr>
      </w:pPr>
      <w:r w:rsidRPr="00AF1FDE">
        <w:rPr>
          <w:lang w:val="en-GB"/>
        </w:rPr>
        <w:t>DRM_A5</w:t>
      </w:r>
    </w:p>
    <w:p w:rsidR="00E0334D" w:rsidRPr="00AF1FDE" w:rsidRDefault="00E0334D"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
        <w:gridCol w:w="701"/>
        <w:gridCol w:w="1194"/>
        <w:gridCol w:w="874"/>
        <w:gridCol w:w="874"/>
        <w:gridCol w:w="741"/>
        <w:gridCol w:w="590"/>
        <w:gridCol w:w="590"/>
        <w:gridCol w:w="590"/>
        <w:gridCol w:w="590"/>
        <w:gridCol w:w="873"/>
        <w:gridCol w:w="874"/>
        <w:gridCol w:w="874"/>
        <w:gridCol w:w="874"/>
        <w:gridCol w:w="874"/>
        <w:gridCol w:w="940"/>
        <w:gridCol w:w="524"/>
        <w:gridCol w:w="267"/>
        <w:gridCol w:w="524"/>
      </w:tblGrid>
      <w:tr w:rsidR="00AF1FDE" w:rsidRPr="00AF1FDE" w:rsidTr="001766A7">
        <w:trPr>
          <w:trHeight w:val="20"/>
          <w:jc w:val="center"/>
        </w:trPr>
        <w:tc>
          <w:tcPr>
            <w:tcW w:w="907" w:type="dxa"/>
            <w:vAlign w:val="center"/>
          </w:tcPr>
          <w:p w:rsidR="00187816" w:rsidRPr="00AF1FDE" w:rsidRDefault="00187816" w:rsidP="00735003">
            <w:pPr>
              <w:pStyle w:val="Tabletext"/>
              <w:jc w:val="center"/>
              <w:rPr>
                <w:rFonts w:eastAsia="Arial Unicode MS"/>
                <w:szCs w:val="22"/>
                <w:lang w:val="en-GB"/>
              </w:rPr>
            </w:pPr>
            <w:r w:rsidRPr="00AF1FDE">
              <w:rPr>
                <w:szCs w:val="22"/>
                <w:lang w:val="en-GB"/>
              </w:rPr>
              <w:t>6</w:t>
            </w:r>
          </w:p>
        </w:tc>
        <w:tc>
          <w:tcPr>
            <w:tcW w:w="583" w:type="dxa"/>
            <w:vAlign w:val="center"/>
          </w:tcPr>
          <w:p w:rsidR="00187816" w:rsidRPr="00AF1FDE" w:rsidRDefault="00187816" w:rsidP="00735003">
            <w:pPr>
              <w:pStyle w:val="Tabletext"/>
              <w:jc w:val="center"/>
              <w:rPr>
                <w:rFonts w:eastAsia="Arial Unicode MS"/>
                <w:szCs w:val="22"/>
                <w:lang w:val="en-GB"/>
              </w:rPr>
            </w:pPr>
            <w:r w:rsidRPr="00AF1FDE">
              <w:rPr>
                <w:szCs w:val="22"/>
                <w:lang w:val="en-GB"/>
              </w:rPr>
              <w:t>AM</w:t>
            </w:r>
          </w:p>
        </w:tc>
        <w:tc>
          <w:tcPr>
            <w:tcW w:w="993" w:type="dxa"/>
            <w:vAlign w:val="center"/>
          </w:tcPr>
          <w:p w:rsidR="00187816" w:rsidRPr="00AF1FDE" w:rsidRDefault="00187816" w:rsidP="00735003">
            <w:pPr>
              <w:pStyle w:val="Tabletext"/>
              <w:jc w:val="center"/>
              <w:rPr>
                <w:rFonts w:eastAsia="Arial Unicode MS"/>
                <w:szCs w:val="22"/>
                <w:lang w:val="en-GB"/>
              </w:rPr>
            </w:pPr>
            <w:r w:rsidRPr="00AF1FDE">
              <w:rPr>
                <w:szCs w:val="22"/>
                <w:lang w:val="en-GB"/>
              </w:rPr>
              <w:t>A5/A</w:t>
            </w:r>
            <w:r w:rsidRPr="00AF1FDE">
              <w:rPr>
                <w:szCs w:val="22"/>
                <w:vertAlign w:val="subscript"/>
                <w:lang w:val="en-GB"/>
              </w:rPr>
              <w:t>REL</w:t>
            </w:r>
          </w:p>
        </w:tc>
        <w:tc>
          <w:tcPr>
            <w:tcW w:w="727" w:type="dxa"/>
            <w:vAlign w:val="center"/>
          </w:tcPr>
          <w:p w:rsidR="00187816" w:rsidRPr="00AF1FDE" w:rsidRDefault="00187816" w:rsidP="00735003">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28.5</w:t>
            </w:r>
          </w:p>
        </w:tc>
        <w:tc>
          <w:tcPr>
            <w:tcW w:w="727" w:type="dxa"/>
            <w:vAlign w:val="center"/>
          </w:tcPr>
          <w:p w:rsidR="00187816" w:rsidRPr="00AF1FDE" w:rsidRDefault="00187816" w:rsidP="00735003">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12.1</w:t>
            </w:r>
          </w:p>
        </w:tc>
        <w:tc>
          <w:tcPr>
            <w:tcW w:w="616" w:type="dxa"/>
            <w:vAlign w:val="center"/>
          </w:tcPr>
          <w:p w:rsidR="00187816" w:rsidRPr="00AF1FDE" w:rsidRDefault="00187816" w:rsidP="00735003">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0.1</w:t>
            </w:r>
          </w:p>
        </w:tc>
        <w:tc>
          <w:tcPr>
            <w:tcW w:w="491" w:type="dxa"/>
            <w:vAlign w:val="center"/>
          </w:tcPr>
          <w:p w:rsidR="00187816" w:rsidRPr="00AF1FDE" w:rsidRDefault="00187816" w:rsidP="00735003">
            <w:pPr>
              <w:pStyle w:val="Tabletext"/>
              <w:jc w:val="center"/>
              <w:rPr>
                <w:rFonts w:eastAsia="Arial Unicode MS"/>
                <w:szCs w:val="22"/>
                <w:lang w:val="en-GB"/>
              </w:rPr>
            </w:pPr>
            <w:r w:rsidRPr="00AF1FDE">
              <w:rPr>
                <w:rFonts w:eastAsia="Arial Unicode MS"/>
                <w:szCs w:val="22"/>
                <w:lang w:val="en-GB"/>
              </w:rPr>
              <w:t>2.9</w:t>
            </w:r>
          </w:p>
        </w:tc>
        <w:tc>
          <w:tcPr>
            <w:tcW w:w="491" w:type="dxa"/>
            <w:vAlign w:val="center"/>
          </w:tcPr>
          <w:p w:rsidR="00187816" w:rsidRPr="00AF1FDE" w:rsidRDefault="00187816" w:rsidP="00735003">
            <w:pPr>
              <w:pStyle w:val="Tabletext"/>
              <w:jc w:val="center"/>
              <w:rPr>
                <w:rFonts w:eastAsia="Arial Unicode MS"/>
                <w:szCs w:val="22"/>
                <w:lang w:val="en-GB"/>
              </w:rPr>
            </w:pPr>
            <w:r w:rsidRPr="00AF1FDE">
              <w:rPr>
                <w:rFonts w:eastAsia="Arial Unicode MS"/>
                <w:szCs w:val="22"/>
                <w:lang w:val="en-GB"/>
              </w:rPr>
              <w:t>2.9</w:t>
            </w:r>
          </w:p>
        </w:tc>
        <w:tc>
          <w:tcPr>
            <w:tcW w:w="491" w:type="dxa"/>
            <w:vAlign w:val="center"/>
          </w:tcPr>
          <w:p w:rsidR="00187816" w:rsidRPr="00AF1FDE" w:rsidRDefault="00187816" w:rsidP="00735003">
            <w:pPr>
              <w:pStyle w:val="Tabletext"/>
              <w:jc w:val="center"/>
              <w:rPr>
                <w:rFonts w:eastAsia="Arial Unicode MS"/>
                <w:szCs w:val="22"/>
                <w:lang w:val="en-GB"/>
              </w:rPr>
            </w:pPr>
            <w:r w:rsidRPr="00AF1FDE">
              <w:rPr>
                <w:rFonts w:eastAsia="Arial Unicode MS"/>
                <w:szCs w:val="22"/>
                <w:lang w:val="en-GB"/>
              </w:rPr>
              <w:t>2.9</w:t>
            </w:r>
          </w:p>
        </w:tc>
        <w:tc>
          <w:tcPr>
            <w:tcW w:w="491" w:type="dxa"/>
            <w:vAlign w:val="center"/>
          </w:tcPr>
          <w:p w:rsidR="00187816" w:rsidRPr="00AF1FDE" w:rsidRDefault="00187816" w:rsidP="00735003">
            <w:pPr>
              <w:pStyle w:val="Tabletext"/>
              <w:jc w:val="center"/>
              <w:rPr>
                <w:rFonts w:eastAsia="Arial Unicode MS"/>
                <w:szCs w:val="22"/>
                <w:lang w:val="en-GB"/>
              </w:rPr>
            </w:pPr>
            <w:r w:rsidRPr="00AF1FDE">
              <w:rPr>
                <w:rFonts w:eastAsia="Arial Unicode MS"/>
                <w:szCs w:val="22"/>
                <w:lang w:val="en-GB"/>
              </w:rPr>
              <w:t>2.9</w:t>
            </w:r>
          </w:p>
        </w:tc>
        <w:tc>
          <w:tcPr>
            <w:tcW w:w="726" w:type="dxa"/>
            <w:vAlign w:val="center"/>
          </w:tcPr>
          <w:p w:rsidR="00187816" w:rsidRPr="00AF1FDE" w:rsidRDefault="00187816" w:rsidP="00735003">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0.10</w:t>
            </w:r>
          </w:p>
        </w:tc>
        <w:tc>
          <w:tcPr>
            <w:tcW w:w="727" w:type="dxa"/>
            <w:vAlign w:val="center"/>
          </w:tcPr>
          <w:p w:rsidR="00187816" w:rsidRPr="00AF1FDE" w:rsidRDefault="00187816" w:rsidP="00735003">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20.4</w:t>
            </w:r>
          </w:p>
        </w:tc>
        <w:tc>
          <w:tcPr>
            <w:tcW w:w="727" w:type="dxa"/>
            <w:vAlign w:val="center"/>
          </w:tcPr>
          <w:p w:rsidR="00187816" w:rsidRPr="00AF1FDE" w:rsidRDefault="00187816" w:rsidP="00735003">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28.5</w:t>
            </w:r>
          </w:p>
        </w:tc>
        <w:tc>
          <w:tcPr>
            <w:tcW w:w="727" w:type="dxa"/>
            <w:vAlign w:val="center"/>
          </w:tcPr>
          <w:p w:rsidR="00187816" w:rsidRPr="00AF1FDE" w:rsidRDefault="00187816" w:rsidP="00735003">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38.7</w:t>
            </w:r>
          </w:p>
        </w:tc>
        <w:tc>
          <w:tcPr>
            <w:tcW w:w="727" w:type="dxa"/>
            <w:vAlign w:val="center"/>
          </w:tcPr>
          <w:p w:rsidR="00187816" w:rsidRPr="00AF1FDE" w:rsidRDefault="00187816" w:rsidP="00735003">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41.2</w:t>
            </w:r>
          </w:p>
        </w:tc>
        <w:tc>
          <w:tcPr>
            <w:tcW w:w="782" w:type="dxa"/>
            <w:vAlign w:val="center"/>
          </w:tcPr>
          <w:p w:rsidR="00187816" w:rsidRPr="00AF1FDE" w:rsidRDefault="00187816" w:rsidP="00735003">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42.7</w:t>
            </w:r>
          </w:p>
        </w:tc>
        <w:tc>
          <w:tcPr>
            <w:tcW w:w="436" w:type="dxa"/>
            <w:vAlign w:val="center"/>
          </w:tcPr>
          <w:p w:rsidR="00187816" w:rsidRPr="00AF1FDE" w:rsidRDefault="00187816" w:rsidP="00735003">
            <w:pPr>
              <w:pStyle w:val="Tabletext"/>
              <w:jc w:val="center"/>
              <w:rPr>
                <w:rFonts w:eastAsia="Arial Unicode MS"/>
                <w:szCs w:val="22"/>
                <w:lang w:val="en-GB"/>
              </w:rPr>
            </w:pPr>
            <w:r w:rsidRPr="00AF1FDE">
              <w:rPr>
                <w:szCs w:val="22"/>
                <w:lang w:val="en-GB"/>
              </w:rPr>
              <w:t>20</w:t>
            </w:r>
          </w:p>
        </w:tc>
        <w:tc>
          <w:tcPr>
            <w:tcW w:w="222" w:type="dxa"/>
            <w:vAlign w:val="center"/>
          </w:tcPr>
          <w:p w:rsidR="00187816" w:rsidRPr="00AF1FDE" w:rsidRDefault="00187816" w:rsidP="00735003">
            <w:pPr>
              <w:pStyle w:val="Tabletext"/>
              <w:jc w:val="center"/>
              <w:rPr>
                <w:rFonts w:eastAsia="Arial Unicode MS"/>
                <w:szCs w:val="22"/>
                <w:lang w:val="en-GB"/>
              </w:rPr>
            </w:pPr>
          </w:p>
        </w:tc>
        <w:tc>
          <w:tcPr>
            <w:tcW w:w="436" w:type="dxa"/>
            <w:vAlign w:val="center"/>
          </w:tcPr>
          <w:p w:rsidR="00187816" w:rsidRPr="00AF1FDE" w:rsidRDefault="00187816" w:rsidP="00735003">
            <w:pPr>
              <w:pStyle w:val="Tabletext"/>
              <w:jc w:val="center"/>
              <w:rPr>
                <w:rFonts w:eastAsia="Arial Unicode MS"/>
                <w:szCs w:val="22"/>
                <w:lang w:val="en-GB"/>
              </w:rPr>
            </w:pPr>
            <w:r w:rsidRPr="00AF1FDE">
              <w:rPr>
                <w:szCs w:val="22"/>
                <w:lang w:val="en-GB"/>
              </w:rPr>
              <w:t>17</w:t>
            </w:r>
          </w:p>
        </w:tc>
      </w:tr>
      <w:tr w:rsidR="00187816" w:rsidRPr="00AF1FDE" w:rsidTr="001766A7">
        <w:trPr>
          <w:trHeight w:val="20"/>
          <w:jc w:val="center"/>
        </w:trPr>
        <w:tc>
          <w:tcPr>
            <w:tcW w:w="907" w:type="dxa"/>
            <w:vAlign w:val="center"/>
          </w:tcPr>
          <w:p w:rsidR="00187816" w:rsidRPr="00AF1FDE" w:rsidRDefault="00187816" w:rsidP="00735003">
            <w:pPr>
              <w:pStyle w:val="Tabletext"/>
              <w:jc w:val="center"/>
              <w:rPr>
                <w:rFonts w:eastAsia="Arial Unicode MS"/>
                <w:b/>
                <w:szCs w:val="22"/>
                <w:lang w:val="en-GB"/>
              </w:rPr>
            </w:pPr>
            <w:r w:rsidRPr="00AF1FDE">
              <w:rPr>
                <w:b/>
                <w:szCs w:val="22"/>
                <w:lang w:val="en-GB"/>
              </w:rPr>
              <w:t>New 6</w:t>
            </w:r>
          </w:p>
        </w:tc>
        <w:tc>
          <w:tcPr>
            <w:tcW w:w="583" w:type="dxa"/>
            <w:vAlign w:val="center"/>
          </w:tcPr>
          <w:p w:rsidR="00187816" w:rsidRPr="00AF1FDE" w:rsidRDefault="00187816" w:rsidP="00735003">
            <w:pPr>
              <w:pStyle w:val="Tabletext"/>
              <w:jc w:val="center"/>
              <w:rPr>
                <w:rFonts w:eastAsia="Arial Unicode MS"/>
                <w:b/>
                <w:szCs w:val="22"/>
                <w:lang w:val="en-GB"/>
              </w:rPr>
            </w:pPr>
            <w:r w:rsidRPr="00AF1FDE">
              <w:rPr>
                <w:b/>
                <w:szCs w:val="22"/>
                <w:lang w:val="en-GB"/>
              </w:rPr>
              <w:t>AM</w:t>
            </w:r>
          </w:p>
        </w:tc>
        <w:tc>
          <w:tcPr>
            <w:tcW w:w="993" w:type="dxa"/>
            <w:vAlign w:val="center"/>
          </w:tcPr>
          <w:p w:rsidR="00187816" w:rsidRPr="00AF1FDE" w:rsidRDefault="00187816" w:rsidP="00735003">
            <w:pPr>
              <w:pStyle w:val="Tabletext"/>
              <w:jc w:val="center"/>
              <w:rPr>
                <w:rFonts w:eastAsia="Arial Unicode MS"/>
                <w:b/>
                <w:szCs w:val="22"/>
                <w:lang w:val="en-GB"/>
              </w:rPr>
            </w:pPr>
            <w:r w:rsidRPr="00AF1FDE">
              <w:rPr>
                <w:b/>
                <w:szCs w:val="22"/>
                <w:lang w:val="en-GB"/>
              </w:rPr>
              <w:t>A5/A</w:t>
            </w:r>
            <w:r w:rsidRPr="00AF1FDE">
              <w:rPr>
                <w:b/>
                <w:szCs w:val="22"/>
                <w:vertAlign w:val="subscript"/>
                <w:lang w:val="en-GB"/>
              </w:rPr>
              <w:t>REL</w:t>
            </w:r>
          </w:p>
        </w:tc>
        <w:tc>
          <w:tcPr>
            <w:tcW w:w="727" w:type="dxa"/>
            <w:vAlign w:val="center"/>
          </w:tcPr>
          <w:p w:rsidR="00187816" w:rsidRPr="00AF1FDE" w:rsidRDefault="00187816" w:rsidP="00735003">
            <w:pPr>
              <w:pStyle w:val="Tabletext"/>
              <w:jc w:val="center"/>
              <w:rPr>
                <w:rFonts w:eastAsia="Arial Unicode MS"/>
                <w:b/>
                <w:szCs w:val="22"/>
                <w:lang w:val="en-GB"/>
              </w:rPr>
            </w:pPr>
            <w:r w:rsidRPr="00AF1FDE">
              <w:rPr>
                <w:rFonts w:eastAsia="Arial Unicode MS"/>
                <w:b/>
                <w:szCs w:val="22"/>
                <w:lang w:val="en-GB"/>
              </w:rPr>
              <w:t>−29.3</w:t>
            </w:r>
          </w:p>
        </w:tc>
        <w:tc>
          <w:tcPr>
            <w:tcW w:w="727" w:type="dxa"/>
            <w:vAlign w:val="center"/>
          </w:tcPr>
          <w:p w:rsidR="00187816" w:rsidRPr="00AF1FDE" w:rsidRDefault="00187816" w:rsidP="00735003">
            <w:pPr>
              <w:pStyle w:val="Tabletext"/>
              <w:jc w:val="center"/>
              <w:rPr>
                <w:rFonts w:eastAsia="Arial Unicode MS"/>
                <w:b/>
                <w:szCs w:val="22"/>
                <w:lang w:val="en-GB"/>
              </w:rPr>
            </w:pPr>
            <w:r w:rsidRPr="00AF1FDE">
              <w:rPr>
                <w:rFonts w:eastAsia="Arial Unicode MS"/>
                <w:b/>
                <w:szCs w:val="22"/>
                <w:lang w:val="en-GB"/>
              </w:rPr>
              <w:t>−14.5</w:t>
            </w:r>
          </w:p>
        </w:tc>
        <w:tc>
          <w:tcPr>
            <w:tcW w:w="616" w:type="dxa"/>
            <w:vAlign w:val="center"/>
          </w:tcPr>
          <w:p w:rsidR="00187816" w:rsidRPr="00AF1FDE" w:rsidRDefault="00187816" w:rsidP="00735003">
            <w:pPr>
              <w:pStyle w:val="Tabletext"/>
              <w:jc w:val="center"/>
              <w:rPr>
                <w:rFonts w:eastAsia="Arial Unicode MS"/>
                <w:b/>
                <w:szCs w:val="22"/>
                <w:lang w:val="en-GB"/>
              </w:rPr>
            </w:pPr>
            <w:r w:rsidRPr="00AF1FDE">
              <w:rPr>
                <w:rFonts w:eastAsia="Arial Unicode MS"/>
                <w:b/>
                <w:szCs w:val="22"/>
                <w:lang w:val="en-GB"/>
              </w:rPr>
              <w:t>0.1</w:t>
            </w:r>
          </w:p>
        </w:tc>
        <w:tc>
          <w:tcPr>
            <w:tcW w:w="491" w:type="dxa"/>
            <w:vAlign w:val="center"/>
          </w:tcPr>
          <w:p w:rsidR="00187816" w:rsidRPr="00AF1FDE" w:rsidRDefault="00187816" w:rsidP="00735003">
            <w:pPr>
              <w:pStyle w:val="Tabletext"/>
              <w:jc w:val="center"/>
              <w:rPr>
                <w:rFonts w:eastAsia="Arial Unicode MS"/>
                <w:b/>
                <w:szCs w:val="22"/>
                <w:lang w:val="en-GB"/>
              </w:rPr>
            </w:pPr>
            <w:r w:rsidRPr="00AF1FDE">
              <w:rPr>
                <w:rFonts w:eastAsia="Arial Unicode MS"/>
                <w:b/>
                <w:szCs w:val="22"/>
                <w:lang w:val="en-GB"/>
              </w:rPr>
              <w:t>3.1</w:t>
            </w:r>
          </w:p>
        </w:tc>
        <w:tc>
          <w:tcPr>
            <w:tcW w:w="491" w:type="dxa"/>
            <w:vAlign w:val="center"/>
          </w:tcPr>
          <w:p w:rsidR="00187816" w:rsidRPr="00AF1FDE" w:rsidRDefault="00187816" w:rsidP="00735003">
            <w:pPr>
              <w:pStyle w:val="Tabletext"/>
              <w:jc w:val="center"/>
              <w:rPr>
                <w:rFonts w:eastAsia="Arial Unicode MS"/>
                <w:b/>
                <w:szCs w:val="22"/>
                <w:lang w:val="en-GB"/>
              </w:rPr>
            </w:pPr>
            <w:r w:rsidRPr="00AF1FDE">
              <w:rPr>
                <w:rFonts w:eastAsia="Arial Unicode MS"/>
                <w:b/>
                <w:szCs w:val="22"/>
                <w:lang w:val="en-GB"/>
              </w:rPr>
              <w:t>3.1</w:t>
            </w:r>
          </w:p>
        </w:tc>
        <w:tc>
          <w:tcPr>
            <w:tcW w:w="491" w:type="dxa"/>
            <w:vAlign w:val="center"/>
          </w:tcPr>
          <w:p w:rsidR="00187816" w:rsidRPr="00AF1FDE" w:rsidRDefault="00187816" w:rsidP="00735003">
            <w:pPr>
              <w:pStyle w:val="Tabletext"/>
              <w:jc w:val="center"/>
              <w:rPr>
                <w:rFonts w:eastAsia="Arial Unicode MS"/>
                <w:b/>
                <w:szCs w:val="22"/>
                <w:lang w:val="en-GB"/>
              </w:rPr>
            </w:pPr>
            <w:r w:rsidRPr="00AF1FDE">
              <w:rPr>
                <w:rFonts w:eastAsia="Arial Unicode MS"/>
                <w:b/>
                <w:szCs w:val="22"/>
                <w:lang w:val="en-GB"/>
              </w:rPr>
              <w:t>3.1</w:t>
            </w:r>
          </w:p>
        </w:tc>
        <w:tc>
          <w:tcPr>
            <w:tcW w:w="491" w:type="dxa"/>
            <w:vAlign w:val="center"/>
          </w:tcPr>
          <w:p w:rsidR="00187816" w:rsidRPr="00AF1FDE" w:rsidRDefault="00187816" w:rsidP="00735003">
            <w:pPr>
              <w:pStyle w:val="Tabletext"/>
              <w:jc w:val="center"/>
              <w:rPr>
                <w:rFonts w:eastAsia="Arial Unicode MS"/>
                <w:b/>
                <w:szCs w:val="22"/>
                <w:lang w:val="en-GB"/>
              </w:rPr>
            </w:pPr>
            <w:r w:rsidRPr="00AF1FDE">
              <w:rPr>
                <w:rFonts w:eastAsia="Arial Unicode MS"/>
                <w:b/>
                <w:szCs w:val="22"/>
                <w:lang w:val="en-GB"/>
              </w:rPr>
              <w:t>3.1</w:t>
            </w:r>
          </w:p>
        </w:tc>
        <w:tc>
          <w:tcPr>
            <w:tcW w:w="726" w:type="dxa"/>
            <w:vAlign w:val="center"/>
          </w:tcPr>
          <w:p w:rsidR="00187816" w:rsidRPr="00AF1FDE" w:rsidRDefault="00187816" w:rsidP="00735003">
            <w:pPr>
              <w:pStyle w:val="Tabletext"/>
              <w:jc w:val="center"/>
              <w:rPr>
                <w:rFonts w:eastAsia="Arial Unicode MS"/>
                <w:b/>
                <w:szCs w:val="22"/>
                <w:lang w:val="en-GB"/>
              </w:rPr>
            </w:pPr>
            <w:r w:rsidRPr="00AF1FDE">
              <w:rPr>
                <w:rFonts w:eastAsia="Arial Unicode MS"/>
                <w:b/>
                <w:szCs w:val="22"/>
                <w:lang w:val="en-GB"/>
              </w:rPr>
              <w:t>0.1</w:t>
            </w:r>
          </w:p>
        </w:tc>
        <w:tc>
          <w:tcPr>
            <w:tcW w:w="727" w:type="dxa"/>
            <w:vAlign w:val="center"/>
          </w:tcPr>
          <w:p w:rsidR="00187816" w:rsidRPr="00AF1FDE" w:rsidRDefault="00187816" w:rsidP="00735003">
            <w:pPr>
              <w:pStyle w:val="Tabletext"/>
              <w:jc w:val="center"/>
              <w:rPr>
                <w:rFonts w:eastAsia="Arial Unicode MS"/>
                <w:b/>
                <w:szCs w:val="22"/>
                <w:lang w:val="en-GB"/>
              </w:rPr>
            </w:pPr>
            <w:r w:rsidRPr="00AF1FDE">
              <w:rPr>
                <w:rFonts w:eastAsia="Arial Unicode MS"/>
                <w:b/>
                <w:szCs w:val="22"/>
                <w:lang w:val="en-GB"/>
              </w:rPr>
              <w:t>−22.8</w:t>
            </w:r>
          </w:p>
        </w:tc>
        <w:tc>
          <w:tcPr>
            <w:tcW w:w="727" w:type="dxa"/>
            <w:vAlign w:val="center"/>
          </w:tcPr>
          <w:p w:rsidR="00187816" w:rsidRPr="00AF1FDE" w:rsidRDefault="00187816" w:rsidP="00735003">
            <w:pPr>
              <w:pStyle w:val="Tabletext"/>
              <w:jc w:val="center"/>
              <w:rPr>
                <w:rFonts w:eastAsia="Arial Unicode MS"/>
                <w:b/>
                <w:szCs w:val="22"/>
                <w:lang w:val="en-GB"/>
              </w:rPr>
            </w:pPr>
            <w:r w:rsidRPr="00AF1FDE">
              <w:rPr>
                <w:rFonts w:eastAsia="Arial Unicode MS"/>
                <w:b/>
                <w:szCs w:val="22"/>
                <w:lang w:val="en-GB"/>
              </w:rPr>
              <w:t>−29.3</w:t>
            </w:r>
          </w:p>
        </w:tc>
        <w:tc>
          <w:tcPr>
            <w:tcW w:w="727" w:type="dxa"/>
            <w:vAlign w:val="center"/>
          </w:tcPr>
          <w:p w:rsidR="00187816" w:rsidRPr="00AF1FDE" w:rsidRDefault="00187816" w:rsidP="00735003">
            <w:pPr>
              <w:pStyle w:val="Tabletext"/>
              <w:jc w:val="center"/>
              <w:rPr>
                <w:rFonts w:eastAsia="Arial Unicode MS"/>
                <w:b/>
                <w:szCs w:val="22"/>
                <w:lang w:val="en-GB"/>
              </w:rPr>
            </w:pPr>
            <w:r w:rsidRPr="00AF1FDE">
              <w:rPr>
                <w:rFonts w:eastAsia="Arial Unicode MS"/>
                <w:b/>
                <w:szCs w:val="22"/>
                <w:lang w:val="en-GB"/>
              </w:rPr>
              <w:t>−38.4</w:t>
            </w:r>
          </w:p>
        </w:tc>
        <w:tc>
          <w:tcPr>
            <w:tcW w:w="727" w:type="dxa"/>
            <w:vAlign w:val="center"/>
          </w:tcPr>
          <w:p w:rsidR="00187816" w:rsidRPr="00AF1FDE" w:rsidRDefault="00187816" w:rsidP="00735003">
            <w:pPr>
              <w:pStyle w:val="Tabletext"/>
              <w:jc w:val="center"/>
              <w:rPr>
                <w:rFonts w:eastAsia="Arial Unicode MS"/>
                <w:b/>
                <w:szCs w:val="22"/>
                <w:lang w:val="en-GB"/>
              </w:rPr>
            </w:pPr>
            <w:r w:rsidRPr="00AF1FDE">
              <w:rPr>
                <w:rFonts w:eastAsia="Arial Unicode MS"/>
                <w:b/>
                <w:szCs w:val="22"/>
                <w:lang w:val="en-GB"/>
              </w:rPr>
              <w:t>−40.8</w:t>
            </w:r>
          </w:p>
        </w:tc>
        <w:tc>
          <w:tcPr>
            <w:tcW w:w="782" w:type="dxa"/>
            <w:vAlign w:val="center"/>
          </w:tcPr>
          <w:p w:rsidR="00187816" w:rsidRPr="00AF1FDE" w:rsidRDefault="00187816" w:rsidP="00735003">
            <w:pPr>
              <w:pStyle w:val="Tabletext"/>
              <w:jc w:val="center"/>
              <w:rPr>
                <w:rFonts w:eastAsia="Arial Unicode MS"/>
                <w:b/>
                <w:szCs w:val="22"/>
                <w:lang w:val="en-GB"/>
              </w:rPr>
            </w:pPr>
            <w:r w:rsidRPr="00AF1FDE">
              <w:rPr>
                <w:rFonts w:eastAsia="Arial Unicode MS"/>
                <w:b/>
                <w:szCs w:val="22"/>
                <w:lang w:val="en-GB"/>
              </w:rPr>
              <w:t>−42.3.</w:t>
            </w:r>
          </w:p>
        </w:tc>
        <w:tc>
          <w:tcPr>
            <w:tcW w:w="436" w:type="dxa"/>
            <w:vAlign w:val="center"/>
          </w:tcPr>
          <w:p w:rsidR="00187816" w:rsidRPr="00AF1FDE" w:rsidRDefault="00187816" w:rsidP="00735003">
            <w:pPr>
              <w:pStyle w:val="Tabletext"/>
              <w:jc w:val="center"/>
              <w:rPr>
                <w:rFonts w:eastAsia="Arial Unicode MS"/>
                <w:b/>
                <w:szCs w:val="22"/>
                <w:lang w:val="en-GB"/>
              </w:rPr>
            </w:pPr>
            <w:r w:rsidRPr="00AF1FDE">
              <w:rPr>
                <w:b/>
                <w:szCs w:val="22"/>
                <w:lang w:val="en-GB"/>
              </w:rPr>
              <w:t>20</w:t>
            </w:r>
          </w:p>
        </w:tc>
        <w:tc>
          <w:tcPr>
            <w:tcW w:w="222" w:type="dxa"/>
            <w:vAlign w:val="center"/>
          </w:tcPr>
          <w:p w:rsidR="00187816" w:rsidRPr="00AF1FDE" w:rsidRDefault="00187816" w:rsidP="00735003">
            <w:pPr>
              <w:pStyle w:val="Tabletext"/>
              <w:jc w:val="center"/>
              <w:rPr>
                <w:rFonts w:eastAsia="Arial Unicode MS"/>
                <w:b/>
                <w:szCs w:val="22"/>
                <w:lang w:val="en-GB"/>
              </w:rPr>
            </w:pPr>
          </w:p>
        </w:tc>
        <w:tc>
          <w:tcPr>
            <w:tcW w:w="436" w:type="dxa"/>
            <w:vAlign w:val="center"/>
          </w:tcPr>
          <w:p w:rsidR="00187816" w:rsidRPr="00AF1FDE" w:rsidRDefault="00187816" w:rsidP="00735003">
            <w:pPr>
              <w:pStyle w:val="Tabletext"/>
              <w:jc w:val="center"/>
              <w:rPr>
                <w:rFonts w:eastAsia="Arial Unicode MS"/>
                <w:b/>
                <w:szCs w:val="22"/>
                <w:lang w:val="en-GB"/>
              </w:rPr>
            </w:pPr>
            <w:r w:rsidRPr="00AF1FDE">
              <w:rPr>
                <w:b/>
                <w:szCs w:val="22"/>
                <w:lang w:val="en-GB"/>
              </w:rPr>
              <w:t>17</w:t>
            </w:r>
          </w:p>
        </w:tc>
      </w:tr>
    </w:tbl>
    <w:p w:rsidR="00E0334D" w:rsidRPr="00AF1FDE" w:rsidRDefault="00E0334D" w:rsidP="00E0334D">
      <w:pPr>
        <w:pStyle w:val="Tablefin"/>
      </w:pPr>
    </w:p>
    <w:p w:rsidR="00187816" w:rsidRPr="00AF1FDE" w:rsidRDefault="00187816" w:rsidP="00E0334D">
      <w:pPr>
        <w:rPr>
          <w:lang w:val="en-GB"/>
        </w:rPr>
      </w:pPr>
      <w:r w:rsidRPr="00AF1FDE">
        <w:rPr>
          <w:lang w:val="en-GB"/>
        </w:rPr>
        <w:t>DRM_B4</w:t>
      </w:r>
    </w:p>
    <w:p w:rsidR="00E0334D" w:rsidRPr="00AF1FDE" w:rsidRDefault="00E0334D"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1"/>
        <w:gridCol w:w="709"/>
        <w:gridCol w:w="1134"/>
        <w:gridCol w:w="851"/>
        <w:gridCol w:w="738"/>
        <w:gridCol w:w="785"/>
        <w:gridCol w:w="625"/>
        <w:gridCol w:w="625"/>
        <w:gridCol w:w="625"/>
        <w:gridCol w:w="625"/>
        <w:gridCol w:w="625"/>
        <w:gridCol w:w="925"/>
        <w:gridCol w:w="925"/>
        <w:gridCol w:w="925"/>
        <w:gridCol w:w="925"/>
        <w:gridCol w:w="925"/>
        <w:gridCol w:w="555"/>
        <w:gridCol w:w="301"/>
        <w:gridCol w:w="555"/>
      </w:tblGrid>
      <w:tr w:rsidR="00AF1FDE" w:rsidRPr="00AF1FDE" w:rsidTr="001766A7">
        <w:trPr>
          <w:trHeight w:val="20"/>
          <w:jc w:val="center"/>
        </w:trPr>
        <w:tc>
          <w:tcPr>
            <w:tcW w:w="1081"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11</w:t>
            </w:r>
          </w:p>
        </w:tc>
        <w:tc>
          <w:tcPr>
            <w:tcW w:w="709"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AM</w:t>
            </w:r>
          </w:p>
        </w:tc>
        <w:tc>
          <w:tcPr>
            <w:tcW w:w="1134"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B4/A</w:t>
            </w:r>
            <w:r w:rsidRPr="00AF1FDE">
              <w:rPr>
                <w:szCs w:val="22"/>
                <w:vertAlign w:val="subscript"/>
                <w:lang w:val="en-GB"/>
              </w:rPr>
              <w:t>REL</w:t>
            </w:r>
          </w:p>
        </w:tc>
        <w:tc>
          <w:tcPr>
            <w:tcW w:w="851"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−35.1</w:t>
            </w:r>
          </w:p>
        </w:tc>
        <w:tc>
          <w:tcPr>
            <w:tcW w:w="738"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−26.1</w:t>
            </w:r>
          </w:p>
        </w:tc>
        <w:tc>
          <w:tcPr>
            <w:tcW w:w="785"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−1.4</w:t>
            </w:r>
          </w:p>
        </w:tc>
        <w:tc>
          <w:tcPr>
            <w:tcW w:w="625"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3.3</w:t>
            </w:r>
          </w:p>
        </w:tc>
        <w:tc>
          <w:tcPr>
            <w:tcW w:w="625"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3.3</w:t>
            </w:r>
          </w:p>
        </w:tc>
        <w:tc>
          <w:tcPr>
            <w:tcW w:w="625"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3.3</w:t>
            </w:r>
          </w:p>
        </w:tc>
        <w:tc>
          <w:tcPr>
            <w:tcW w:w="625"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3.3</w:t>
            </w:r>
          </w:p>
        </w:tc>
        <w:tc>
          <w:tcPr>
            <w:tcW w:w="625"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0.2</w:t>
            </w:r>
          </w:p>
        </w:tc>
        <w:tc>
          <w:tcPr>
            <w:tcW w:w="925"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−26.1</w:t>
            </w:r>
          </w:p>
        </w:tc>
        <w:tc>
          <w:tcPr>
            <w:tcW w:w="925"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−32.7</w:t>
            </w:r>
          </w:p>
        </w:tc>
        <w:tc>
          <w:tcPr>
            <w:tcW w:w="925"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−39.6</w:t>
            </w:r>
          </w:p>
        </w:tc>
        <w:tc>
          <w:tcPr>
            <w:tcW w:w="925"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−42.2</w:t>
            </w:r>
          </w:p>
        </w:tc>
        <w:tc>
          <w:tcPr>
            <w:tcW w:w="925"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−43.7</w:t>
            </w:r>
          </w:p>
        </w:tc>
        <w:tc>
          <w:tcPr>
            <w:tcW w:w="555"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18</w:t>
            </w:r>
          </w:p>
        </w:tc>
        <w:tc>
          <w:tcPr>
            <w:tcW w:w="301" w:type="dxa"/>
            <w:vAlign w:val="center"/>
          </w:tcPr>
          <w:p w:rsidR="00187816" w:rsidRPr="00AF1FDE" w:rsidRDefault="00187816" w:rsidP="00577A99">
            <w:pPr>
              <w:pStyle w:val="Tabletext"/>
              <w:jc w:val="center"/>
              <w:rPr>
                <w:rFonts w:eastAsia="Arial Unicode MS"/>
                <w:szCs w:val="22"/>
                <w:lang w:val="en-GB"/>
              </w:rPr>
            </w:pPr>
          </w:p>
        </w:tc>
        <w:tc>
          <w:tcPr>
            <w:tcW w:w="555" w:type="dxa"/>
            <w:vAlign w:val="center"/>
          </w:tcPr>
          <w:p w:rsidR="00187816" w:rsidRPr="00AF1FDE" w:rsidRDefault="00187816" w:rsidP="00577A99">
            <w:pPr>
              <w:pStyle w:val="Tabletext"/>
              <w:jc w:val="center"/>
              <w:rPr>
                <w:rFonts w:eastAsia="Arial Unicode MS"/>
                <w:szCs w:val="22"/>
                <w:lang w:val="en-GB"/>
              </w:rPr>
            </w:pPr>
            <w:r w:rsidRPr="00AF1FDE">
              <w:rPr>
                <w:szCs w:val="22"/>
                <w:lang w:val="en-GB"/>
              </w:rPr>
              <w:t>17</w:t>
            </w:r>
          </w:p>
        </w:tc>
      </w:tr>
      <w:tr w:rsidR="005867D3" w:rsidRPr="00AF1FDE" w:rsidTr="001766A7">
        <w:trPr>
          <w:trHeight w:val="20"/>
          <w:jc w:val="center"/>
        </w:trPr>
        <w:tc>
          <w:tcPr>
            <w:tcW w:w="1081" w:type="dxa"/>
            <w:vAlign w:val="center"/>
          </w:tcPr>
          <w:p w:rsidR="00187816" w:rsidRPr="00AF1FDE" w:rsidRDefault="00187816" w:rsidP="005867D3">
            <w:pPr>
              <w:pStyle w:val="Tabletext"/>
              <w:jc w:val="center"/>
              <w:rPr>
                <w:rFonts w:eastAsia="Arial Unicode MS"/>
                <w:b/>
                <w:szCs w:val="22"/>
                <w:lang w:val="en-GB"/>
              </w:rPr>
            </w:pPr>
            <w:r w:rsidRPr="00AF1FDE">
              <w:rPr>
                <w:b/>
                <w:szCs w:val="22"/>
                <w:lang w:val="en-GB"/>
              </w:rPr>
              <w:t>New</w:t>
            </w:r>
            <w:r w:rsidR="005867D3" w:rsidRPr="00AF1FDE">
              <w:rPr>
                <w:b/>
                <w:szCs w:val="22"/>
                <w:lang w:val="en-GB"/>
              </w:rPr>
              <w:t> </w:t>
            </w:r>
            <w:r w:rsidRPr="00AF1FDE">
              <w:rPr>
                <w:b/>
                <w:szCs w:val="22"/>
                <w:lang w:val="en-GB"/>
              </w:rPr>
              <w:t>11</w:t>
            </w:r>
          </w:p>
        </w:tc>
        <w:tc>
          <w:tcPr>
            <w:tcW w:w="709" w:type="dxa"/>
            <w:vAlign w:val="center"/>
          </w:tcPr>
          <w:p w:rsidR="00187816" w:rsidRPr="00AF1FDE" w:rsidRDefault="00187816" w:rsidP="00577A99">
            <w:pPr>
              <w:pStyle w:val="Tabletext"/>
              <w:jc w:val="center"/>
              <w:rPr>
                <w:rFonts w:eastAsia="Arial Unicode MS"/>
                <w:b/>
                <w:szCs w:val="22"/>
                <w:lang w:val="en-GB"/>
              </w:rPr>
            </w:pPr>
            <w:r w:rsidRPr="00AF1FDE">
              <w:rPr>
                <w:b/>
                <w:szCs w:val="22"/>
                <w:lang w:val="en-GB"/>
              </w:rPr>
              <w:t>AM</w:t>
            </w:r>
          </w:p>
        </w:tc>
        <w:tc>
          <w:tcPr>
            <w:tcW w:w="1134" w:type="dxa"/>
            <w:vAlign w:val="center"/>
          </w:tcPr>
          <w:p w:rsidR="00187816" w:rsidRPr="00AF1FDE" w:rsidRDefault="00187816" w:rsidP="00577A99">
            <w:pPr>
              <w:pStyle w:val="Tabletext"/>
              <w:jc w:val="center"/>
              <w:rPr>
                <w:rFonts w:eastAsia="Arial Unicode MS"/>
                <w:b/>
                <w:szCs w:val="22"/>
                <w:lang w:val="en-GB"/>
              </w:rPr>
            </w:pPr>
            <w:r w:rsidRPr="00AF1FDE">
              <w:rPr>
                <w:b/>
                <w:szCs w:val="22"/>
                <w:lang w:val="en-GB"/>
              </w:rPr>
              <w:t>B4/A</w:t>
            </w:r>
            <w:r w:rsidRPr="00AF1FDE">
              <w:rPr>
                <w:b/>
                <w:szCs w:val="22"/>
                <w:vertAlign w:val="subscript"/>
                <w:lang w:val="en-GB"/>
              </w:rPr>
              <w:t>REL</w:t>
            </w:r>
          </w:p>
        </w:tc>
        <w:tc>
          <w:tcPr>
            <w:tcW w:w="851" w:type="dxa"/>
            <w:vAlign w:val="center"/>
          </w:tcPr>
          <w:p w:rsidR="00187816" w:rsidRPr="00AF1FDE" w:rsidRDefault="00187816" w:rsidP="00577A99">
            <w:pPr>
              <w:pStyle w:val="Tabletext"/>
              <w:jc w:val="center"/>
              <w:rPr>
                <w:rFonts w:eastAsia="Arial Unicode MS"/>
                <w:b/>
                <w:szCs w:val="22"/>
                <w:lang w:val="en-GB"/>
              </w:rPr>
            </w:pPr>
            <w:r w:rsidRPr="00AF1FDE">
              <w:rPr>
                <w:rFonts w:eastAsia="Arial Unicode MS"/>
                <w:b/>
                <w:szCs w:val="22"/>
                <w:lang w:val="en-GB"/>
              </w:rPr>
              <w:t>−35.3</w:t>
            </w:r>
          </w:p>
        </w:tc>
        <w:tc>
          <w:tcPr>
            <w:tcW w:w="738" w:type="dxa"/>
            <w:vAlign w:val="center"/>
          </w:tcPr>
          <w:p w:rsidR="00187816" w:rsidRPr="00AF1FDE" w:rsidRDefault="00187816" w:rsidP="00577A99">
            <w:pPr>
              <w:pStyle w:val="Tabletext"/>
              <w:jc w:val="center"/>
              <w:rPr>
                <w:rFonts w:eastAsia="Arial Unicode MS"/>
                <w:b/>
                <w:szCs w:val="22"/>
                <w:lang w:val="en-GB"/>
              </w:rPr>
            </w:pPr>
            <w:r w:rsidRPr="00AF1FDE">
              <w:rPr>
                <w:rFonts w:eastAsia="Arial Unicode MS"/>
                <w:b/>
                <w:szCs w:val="22"/>
                <w:lang w:val="en-GB"/>
              </w:rPr>
              <w:t>−27.4</w:t>
            </w:r>
          </w:p>
        </w:tc>
        <w:tc>
          <w:tcPr>
            <w:tcW w:w="785" w:type="dxa"/>
            <w:vAlign w:val="center"/>
          </w:tcPr>
          <w:p w:rsidR="00187816" w:rsidRPr="00AF1FDE" w:rsidRDefault="00187816" w:rsidP="00577A99">
            <w:pPr>
              <w:pStyle w:val="Tabletext"/>
              <w:jc w:val="center"/>
              <w:rPr>
                <w:rFonts w:eastAsia="Arial Unicode MS"/>
                <w:b/>
                <w:szCs w:val="22"/>
                <w:lang w:val="en-GB"/>
              </w:rPr>
            </w:pPr>
            <w:r w:rsidRPr="00AF1FDE">
              <w:rPr>
                <w:rFonts w:eastAsia="Arial Unicode MS"/>
                <w:b/>
                <w:szCs w:val="22"/>
                <w:lang w:val="en-GB"/>
              </w:rPr>
              <w:t>−1.3</w:t>
            </w:r>
          </w:p>
        </w:tc>
        <w:tc>
          <w:tcPr>
            <w:tcW w:w="625" w:type="dxa"/>
            <w:vAlign w:val="center"/>
          </w:tcPr>
          <w:p w:rsidR="00187816" w:rsidRPr="00AF1FDE" w:rsidRDefault="00187816" w:rsidP="00577A99">
            <w:pPr>
              <w:pStyle w:val="Tabletext"/>
              <w:jc w:val="center"/>
              <w:rPr>
                <w:rFonts w:eastAsia="Arial Unicode MS"/>
                <w:b/>
                <w:szCs w:val="22"/>
                <w:lang w:val="en-GB"/>
              </w:rPr>
            </w:pPr>
            <w:r w:rsidRPr="00AF1FDE">
              <w:rPr>
                <w:rFonts w:eastAsia="Arial Unicode MS"/>
                <w:b/>
                <w:szCs w:val="22"/>
                <w:lang w:val="en-GB"/>
              </w:rPr>
              <w:t>3.4</w:t>
            </w:r>
          </w:p>
        </w:tc>
        <w:tc>
          <w:tcPr>
            <w:tcW w:w="625" w:type="dxa"/>
            <w:vAlign w:val="center"/>
          </w:tcPr>
          <w:p w:rsidR="00187816" w:rsidRPr="00AF1FDE" w:rsidRDefault="00187816" w:rsidP="00577A99">
            <w:pPr>
              <w:pStyle w:val="Tabletext"/>
              <w:jc w:val="center"/>
              <w:rPr>
                <w:rFonts w:eastAsia="Arial Unicode MS"/>
                <w:b/>
                <w:szCs w:val="22"/>
                <w:lang w:val="en-GB"/>
              </w:rPr>
            </w:pPr>
            <w:r w:rsidRPr="00AF1FDE">
              <w:rPr>
                <w:rFonts w:eastAsia="Arial Unicode MS"/>
                <w:b/>
                <w:szCs w:val="22"/>
                <w:lang w:val="en-GB"/>
              </w:rPr>
              <w:t>3.4</w:t>
            </w:r>
          </w:p>
        </w:tc>
        <w:tc>
          <w:tcPr>
            <w:tcW w:w="625" w:type="dxa"/>
            <w:vAlign w:val="center"/>
          </w:tcPr>
          <w:p w:rsidR="00187816" w:rsidRPr="00AF1FDE" w:rsidRDefault="00187816" w:rsidP="00577A99">
            <w:pPr>
              <w:pStyle w:val="Tabletext"/>
              <w:jc w:val="center"/>
              <w:rPr>
                <w:rFonts w:eastAsia="Arial Unicode MS"/>
                <w:b/>
                <w:szCs w:val="22"/>
                <w:lang w:val="en-GB"/>
              </w:rPr>
            </w:pPr>
            <w:r w:rsidRPr="00AF1FDE">
              <w:rPr>
                <w:rFonts w:eastAsia="Arial Unicode MS"/>
                <w:b/>
                <w:szCs w:val="22"/>
                <w:lang w:val="en-GB"/>
              </w:rPr>
              <w:t>3.4</w:t>
            </w:r>
          </w:p>
        </w:tc>
        <w:tc>
          <w:tcPr>
            <w:tcW w:w="625" w:type="dxa"/>
            <w:vAlign w:val="center"/>
          </w:tcPr>
          <w:p w:rsidR="00187816" w:rsidRPr="00AF1FDE" w:rsidRDefault="00187816" w:rsidP="00577A99">
            <w:pPr>
              <w:pStyle w:val="Tabletext"/>
              <w:jc w:val="center"/>
              <w:rPr>
                <w:rFonts w:eastAsia="Arial Unicode MS"/>
                <w:b/>
                <w:szCs w:val="22"/>
                <w:lang w:val="en-GB"/>
              </w:rPr>
            </w:pPr>
            <w:r w:rsidRPr="00AF1FDE">
              <w:rPr>
                <w:rFonts w:eastAsia="Arial Unicode MS"/>
                <w:b/>
                <w:szCs w:val="22"/>
                <w:lang w:val="en-GB"/>
              </w:rPr>
              <w:t>3.4</w:t>
            </w:r>
          </w:p>
        </w:tc>
        <w:tc>
          <w:tcPr>
            <w:tcW w:w="625" w:type="dxa"/>
            <w:vAlign w:val="center"/>
          </w:tcPr>
          <w:p w:rsidR="00187816" w:rsidRPr="00AF1FDE" w:rsidRDefault="00187816" w:rsidP="00577A99">
            <w:pPr>
              <w:pStyle w:val="Tabletext"/>
              <w:jc w:val="center"/>
              <w:rPr>
                <w:rFonts w:eastAsia="Arial Unicode MS"/>
                <w:b/>
                <w:szCs w:val="22"/>
                <w:lang w:val="en-GB"/>
              </w:rPr>
            </w:pPr>
            <w:r w:rsidRPr="00AF1FDE">
              <w:rPr>
                <w:rFonts w:eastAsia="Arial Unicode MS"/>
                <w:b/>
                <w:szCs w:val="22"/>
                <w:lang w:val="en-GB"/>
              </w:rPr>
              <w:t>0.3</w:t>
            </w:r>
          </w:p>
        </w:tc>
        <w:tc>
          <w:tcPr>
            <w:tcW w:w="925" w:type="dxa"/>
            <w:vAlign w:val="center"/>
          </w:tcPr>
          <w:p w:rsidR="00187816" w:rsidRPr="00AF1FDE" w:rsidRDefault="00187816" w:rsidP="00577A99">
            <w:pPr>
              <w:pStyle w:val="Tabletext"/>
              <w:jc w:val="center"/>
              <w:rPr>
                <w:rFonts w:eastAsia="Arial Unicode MS"/>
                <w:b/>
                <w:szCs w:val="22"/>
                <w:lang w:val="en-GB"/>
              </w:rPr>
            </w:pPr>
            <w:r w:rsidRPr="00AF1FDE">
              <w:rPr>
                <w:rFonts w:eastAsia="Arial Unicode MS"/>
                <w:b/>
                <w:szCs w:val="22"/>
                <w:lang w:val="en-GB"/>
              </w:rPr>
              <w:t>−27.4</w:t>
            </w:r>
          </w:p>
        </w:tc>
        <w:tc>
          <w:tcPr>
            <w:tcW w:w="925" w:type="dxa"/>
            <w:vAlign w:val="center"/>
          </w:tcPr>
          <w:p w:rsidR="00187816" w:rsidRPr="00AF1FDE" w:rsidRDefault="00187816" w:rsidP="00577A99">
            <w:pPr>
              <w:pStyle w:val="Tabletext"/>
              <w:jc w:val="center"/>
              <w:rPr>
                <w:rFonts w:eastAsia="Arial Unicode MS"/>
                <w:b/>
                <w:szCs w:val="22"/>
                <w:lang w:val="en-GB"/>
              </w:rPr>
            </w:pPr>
            <w:r w:rsidRPr="00AF1FDE">
              <w:rPr>
                <w:rFonts w:eastAsia="Arial Unicode MS"/>
                <w:b/>
                <w:szCs w:val="22"/>
                <w:lang w:val="en-GB"/>
              </w:rPr>
              <w:t>−32.9</w:t>
            </w:r>
          </w:p>
        </w:tc>
        <w:tc>
          <w:tcPr>
            <w:tcW w:w="925" w:type="dxa"/>
            <w:vAlign w:val="center"/>
          </w:tcPr>
          <w:p w:rsidR="00187816" w:rsidRPr="00AF1FDE" w:rsidRDefault="00187816" w:rsidP="00577A99">
            <w:pPr>
              <w:pStyle w:val="Tabletext"/>
              <w:jc w:val="center"/>
              <w:rPr>
                <w:rFonts w:eastAsia="Arial Unicode MS"/>
                <w:b/>
                <w:szCs w:val="22"/>
                <w:lang w:val="en-GB"/>
              </w:rPr>
            </w:pPr>
            <w:r w:rsidRPr="00AF1FDE">
              <w:rPr>
                <w:rFonts w:eastAsia="Arial Unicode MS"/>
                <w:b/>
                <w:szCs w:val="22"/>
                <w:lang w:val="en-GB"/>
              </w:rPr>
              <w:t>−39.2</w:t>
            </w:r>
          </w:p>
        </w:tc>
        <w:tc>
          <w:tcPr>
            <w:tcW w:w="925" w:type="dxa"/>
            <w:vAlign w:val="center"/>
          </w:tcPr>
          <w:p w:rsidR="00187816" w:rsidRPr="00AF1FDE" w:rsidRDefault="00187816" w:rsidP="00577A99">
            <w:pPr>
              <w:pStyle w:val="Tabletext"/>
              <w:jc w:val="center"/>
              <w:rPr>
                <w:rFonts w:eastAsia="Arial Unicode MS"/>
                <w:b/>
                <w:szCs w:val="22"/>
                <w:lang w:val="en-GB"/>
              </w:rPr>
            </w:pPr>
            <w:r w:rsidRPr="00AF1FDE">
              <w:rPr>
                <w:rFonts w:eastAsia="Arial Unicode MS"/>
                <w:b/>
                <w:szCs w:val="22"/>
                <w:lang w:val="en-GB"/>
              </w:rPr>
              <w:t>−41.9</w:t>
            </w:r>
          </w:p>
        </w:tc>
        <w:tc>
          <w:tcPr>
            <w:tcW w:w="925" w:type="dxa"/>
            <w:vAlign w:val="center"/>
          </w:tcPr>
          <w:p w:rsidR="00187816" w:rsidRPr="00AF1FDE" w:rsidRDefault="00187816" w:rsidP="00577A99">
            <w:pPr>
              <w:pStyle w:val="Tabletext"/>
              <w:jc w:val="center"/>
              <w:rPr>
                <w:rFonts w:eastAsia="Arial Unicode MS"/>
                <w:b/>
                <w:szCs w:val="22"/>
                <w:lang w:val="en-GB"/>
              </w:rPr>
            </w:pPr>
            <w:r w:rsidRPr="00AF1FDE">
              <w:rPr>
                <w:rFonts w:eastAsia="Arial Unicode MS"/>
                <w:b/>
                <w:szCs w:val="22"/>
                <w:lang w:val="en-GB"/>
              </w:rPr>
              <w:t>−43.3</w:t>
            </w:r>
          </w:p>
        </w:tc>
        <w:tc>
          <w:tcPr>
            <w:tcW w:w="555" w:type="dxa"/>
            <w:vAlign w:val="center"/>
          </w:tcPr>
          <w:p w:rsidR="00187816" w:rsidRPr="00AF1FDE" w:rsidRDefault="00187816" w:rsidP="00577A99">
            <w:pPr>
              <w:pStyle w:val="Tabletext"/>
              <w:jc w:val="center"/>
              <w:rPr>
                <w:rFonts w:eastAsia="Arial Unicode MS"/>
                <w:b/>
                <w:szCs w:val="22"/>
                <w:lang w:val="en-GB"/>
              </w:rPr>
            </w:pPr>
            <w:r w:rsidRPr="00AF1FDE">
              <w:rPr>
                <w:b/>
                <w:szCs w:val="22"/>
                <w:lang w:val="en-GB"/>
              </w:rPr>
              <w:t>18</w:t>
            </w:r>
          </w:p>
        </w:tc>
        <w:tc>
          <w:tcPr>
            <w:tcW w:w="301" w:type="dxa"/>
            <w:vAlign w:val="center"/>
          </w:tcPr>
          <w:p w:rsidR="00187816" w:rsidRPr="00AF1FDE" w:rsidRDefault="00187816" w:rsidP="00577A99">
            <w:pPr>
              <w:pStyle w:val="Tabletext"/>
              <w:jc w:val="center"/>
              <w:rPr>
                <w:rFonts w:eastAsia="Arial Unicode MS"/>
                <w:b/>
                <w:szCs w:val="22"/>
                <w:lang w:val="en-GB"/>
              </w:rPr>
            </w:pPr>
          </w:p>
        </w:tc>
        <w:tc>
          <w:tcPr>
            <w:tcW w:w="555" w:type="dxa"/>
            <w:vAlign w:val="center"/>
          </w:tcPr>
          <w:p w:rsidR="00187816" w:rsidRPr="00AF1FDE" w:rsidRDefault="00187816" w:rsidP="00577A99">
            <w:pPr>
              <w:pStyle w:val="Tabletext"/>
              <w:jc w:val="center"/>
              <w:rPr>
                <w:rFonts w:eastAsia="Arial Unicode MS"/>
                <w:b/>
                <w:szCs w:val="22"/>
                <w:lang w:val="en-GB"/>
              </w:rPr>
            </w:pPr>
            <w:r w:rsidRPr="00AF1FDE">
              <w:rPr>
                <w:b/>
                <w:szCs w:val="22"/>
                <w:lang w:val="en-GB"/>
              </w:rPr>
              <w:t>17</w:t>
            </w:r>
          </w:p>
        </w:tc>
      </w:tr>
    </w:tbl>
    <w:p w:rsidR="00E0334D" w:rsidRPr="00AF1FDE" w:rsidRDefault="00E0334D" w:rsidP="00E0334D">
      <w:pPr>
        <w:pStyle w:val="Tablefin"/>
      </w:pPr>
    </w:p>
    <w:p w:rsidR="00187816" w:rsidRPr="00AF1FDE" w:rsidRDefault="00187816" w:rsidP="00E0334D">
      <w:pPr>
        <w:keepNext/>
        <w:keepLines/>
        <w:rPr>
          <w:lang w:val="en-GB"/>
        </w:rPr>
      </w:pPr>
      <w:r w:rsidRPr="00AF1FDE">
        <w:rPr>
          <w:lang w:val="en-GB"/>
        </w:rPr>
        <w:lastRenderedPageBreak/>
        <w:t>DRM_B5</w:t>
      </w:r>
    </w:p>
    <w:p w:rsidR="00E0334D" w:rsidRPr="00AF1FDE" w:rsidRDefault="00E0334D" w:rsidP="00E0334D">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6"/>
        <w:gridCol w:w="1220"/>
        <w:gridCol w:w="904"/>
        <w:gridCol w:w="904"/>
        <w:gridCol w:w="766"/>
        <w:gridCol w:w="610"/>
        <w:gridCol w:w="610"/>
        <w:gridCol w:w="610"/>
        <w:gridCol w:w="610"/>
        <w:gridCol w:w="766"/>
        <w:gridCol w:w="904"/>
        <w:gridCol w:w="904"/>
        <w:gridCol w:w="904"/>
        <w:gridCol w:w="904"/>
        <w:gridCol w:w="904"/>
        <w:gridCol w:w="542"/>
        <w:gridCol w:w="542"/>
      </w:tblGrid>
      <w:tr w:rsidR="00AF1FDE" w:rsidRPr="00AF1FDE" w:rsidTr="001766A7">
        <w:trPr>
          <w:trHeight w:val="20"/>
          <w:jc w:val="center"/>
        </w:trPr>
        <w:tc>
          <w:tcPr>
            <w:tcW w:w="1106" w:type="dxa"/>
            <w:vAlign w:val="center"/>
          </w:tcPr>
          <w:p w:rsidR="00354A4C" w:rsidRPr="00AF1FDE" w:rsidRDefault="00354A4C" w:rsidP="005867D3">
            <w:pPr>
              <w:pStyle w:val="Tabletext"/>
              <w:jc w:val="center"/>
              <w:rPr>
                <w:rFonts w:eastAsia="Arial Unicode MS"/>
                <w:lang w:val="en-GB"/>
              </w:rPr>
            </w:pPr>
            <w:r w:rsidRPr="00AF1FDE">
              <w:rPr>
                <w:lang w:val="en-GB"/>
              </w:rPr>
              <w:t>12</w:t>
            </w:r>
          </w:p>
        </w:tc>
        <w:tc>
          <w:tcPr>
            <w:tcW w:w="711" w:type="dxa"/>
            <w:vAlign w:val="center"/>
          </w:tcPr>
          <w:p w:rsidR="00354A4C" w:rsidRPr="00AF1FDE" w:rsidRDefault="00354A4C" w:rsidP="005867D3">
            <w:pPr>
              <w:pStyle w:val="Tabletext"/>
              <w:jc w:val="center"/>
              <w:rPr>
                <w:rFonts w:eastAsia="Arial Unicode MS"/>
                <w:lang w:val="en-GB"/>
              </w:rPr>
            </w:pPr>
            <w:r w:rsidRPr="00AF1FDE">
              <w:rPr>
                <w:lang w:val="en-GB"/>
              </w:rPr>
              <w:t>AM</w:t>
            </w:r>
          </w:p>
        </w:tc>
        <w:tc>
          <w:tcPr>
            <w:tcW w:w="1196" w:type="dxa"/>
            <w:vAlign w:val="center"/>
          </w:tcPr>
          <w:p w:rsidR="00354A4C" w:rsidRPr="00AF1FDE" w:rsidRDefault="00354A4C" w:rsidP="005867D3">
            <w:pPr>
              <w:pStyle w:val="Tabletext"/>
              <w:jc w:val="center"/>
              <w:rPr>
                <w:rFonts w:eastAsia="Arial Unicode MS"/>
                <w:lang w:val="en-GB"/>
              </w:rPr>
            </w:pPr>
            <w:r w:rsidRPr="00AF1FDE">
              <w:rPr>
                <w:lang w:val="en-GB"/>
              </w:rPr>
              <w:t>B5/A</w:t>
            </w:r>
            <w:r w:rsidRPr="00AF1FDE">
              <w:rPr>
                <w:vertAlign w:val="subscript"/>
                <w:lang w:val="en-GB"/>
              </w:rPr>
              <w:t>REL</w:t>
            </w:r>
          </w:p>
        </w:tc>
        <w:tc>
          <w:tcPr>
            <w:tcW w:w="886"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−28.5</w:t>
            </w:r>
          </w:p>
        </w:tc>
        <w:tc>
          <w:tcPr>
            <w:tcW w:w="886"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−11.9</w:t>
            </w:r>
          </w:p>
        </w:tc>
        <w:tc>
          <w:tcPr>
            <w:tcW w:w="751"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−0.1</w:t>
            </w:r>
          </w:p>
        </w:tc>
        <w:tc>
          <w:tcPr>
            <w:tcW w:w="59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w:t>
            </w:r>
          </w:p>
        </w:tc>
        <w:tc>
          <w:tcPr>
            <w:tcW w:w="59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w:t>
            </w:r>
          </w:p>
        </w:tc>
        <w:tc>
          <w:tcPr>
            <w:tcW w:w="59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w:t>
            </w:r>
          </w:p>
        </w:tc>
        <w:tc>
          <w:tcPr>
            <w:tcW w:w="59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w:t>
            </w:r>
          </w:p>
        </w:tc>
        <w:tc>
          <w:tcPr>
            <w:tcW w:w="751"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−0.1</w:t>
            </w:r>
          </w:p>
        </w:tc>
        <w:tc>
          <w:tcPr>
            <w:tcW w:w="886"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−19.8</w:t>
            </w:r>
          </w:p>
        </w:tc>
        <w:tc>
          <w:tcPr>
            <w:tcW w:w="886"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w:t>
            </w:r>
          </w:p>
        </w:tc>
        <w:tc>
          <w:tcPr>
            <w:tcW w:w="886"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−38.6</w:t>
            </w:r>
          </w:p>
        </w:tc>
        <w:tc>
          <w:tcPr>
            <w:tcW w:w="886"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−41.1</w:t>
            </w:r>
          </w:p>
        </w:tc>
        <w:tc>
          <w:tcPr>
            <w:tcW w:w="886"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−42.6</w:t>
            </w:r>
          </w:p>
        </w:tc>
        <w:tc>
          <w:tcPr>
            <w:tcW w:w="531" w:type="dxa"/>
            <w:vAlign w:val="center"/>
          </w:tcPr>
          <w:p w:rsidR="00354A4C" w:rsidRPr="00AF1FDE" w:rsidRDefault="00354A4C" w:rsidP="005867D3">
            <w:pPr>
              <w:pStyle w:val="Tabletext"/>
              <w:rPr>
                <w:rFonts w:eastAsia="Arial Unicode MS"/>
                <w:lang w:val="en-GB"/>
              </w:rPr>
            </w:pPr>
            <w:r w:rsidRPr="00AF1FDE">
              <w:rPr>
                <w:lang w:val="en-GB"/>
              </w:rPr>
              <w:t>20</w:t>
            </w:r>
          </w:p>
        </w:tc>
        <w:tc>
          <w:tcPr>
            <w:tcW w:w="531" w:type="dxa"/>
            <w:vAlign w:val="center"/>
          </w:tcPr>
          <w:p w:rsidR="00354A4C" w:rsidRPr="00AF1FDE" w:rsidRDefault="00354A4C" w:rsidP="005867D3">
            <w:pPr>
              <w:pStyle w:val="Tabletext"/>
              <w:rPr>
                <w:rFonts w:eastAsia="Arial Unicode MS"/>
                <w:lang w:val="en-GB"/>
              </w:rPr>
            </w:pPr>
            <w:r w:rsidRPr="00AF1FDE">
              <w:rPr>
                <w:lang w:val="en-GB"/>
              </w:rPr>
              <w:t>17</w:t>
            </w:r>
          </w:p>
        </w:tc>
      </w:tr>
      <w:tr w:rsidR="00354A4C" w:rsidRPr="00AF1FDE" w:rsidTr="001766A7">
        <w:trPr>
          <w:trHeight w:val="20"/>
          <w:jc w:val="center"/>
        </w:trPr>
        <w:tc>
          <w:tcPr>
            <w:tcW w:w="1106" w:type="dxa"/>
            <w:vAlign w:val="center"/>
          </w:tcPr>
          <w:p w:rsidR="00354A4C" w:rsidRPr="00E627A0" w:rsidRDefault="00354A4C" w:rsidP="005867D3">
            <w:pPr>
              <w:pStyle w:val="Tabletext"/>
              <w:jc w:val="center"/>
              <w:rPr>
                <w:rFonts w:eastAsia="Arial Unicode MS"/>
                <w:b/>
                <w:bCs/>
                <w:i/>
                <w:iCs/>
                <w:lang w:val="en-GB"/>
              </w:rPr>
            </w:pPr>
            <w:bookmarkStart w:id="12" w:name="_GoBack"/>
            <w:r w:rsidRPr="00E627A0">
              <w:rPr>
                <w:b/>
                <w:bCs/>
                <w:i/>
                <w:iCs/>
                <w:lang w:val="en-GB"/>
              </w:rPr>
              <w:t>New 12</w:t>
            </w:r>
            <w:bookmarkEnd w:id="12"/>
          </w:p>
        </w:tc>
        <w:tc>
          <w:tcPr>
            <w:tcW w:w="711" w:type="dxa"/>
            <w:vAlign w:val="center"/>
          </w:tcPr>
          <w:p w:rsidR="00354A4C" w:rsidRPr="00AF1FDE" w:rsidRDefault="00354A4C" w:rsidP="005867D3">
            <w:pPr>
              <w:pStyle w:val="Tabletext"/>
              <w:jc w:val="center"/>
              <w:rPr>
                <w:rFonts w:eastAsia="Arial Unicode MS"/>
                <w:b/>
                <w:bCs/>
                <w:lang w:val="en-GB"/>
              </w:rPr>
            </w:pPr>
            <w:r w:rsidRPr="00AF1FDE">
              <w:rPr>
                <w:b/>
                <w:bCs/>
                <w:lang w:val="en-GB"/>
              </w:rPr>
              <w:t>AM</w:t>
            </w:r>
          </w:p>
        </w:tc>
        <w:tc>
          <w:tcPr>
            <w:tcW w:w="1196" w:type="dxa"/>
            <w:vAlign w:val="center"/>
          </w:tcPr>
          <w:p w:rsidR="00354A4C" w:rsidRPr="00AF1FDE" w:rsidRDefault="00354A4C" w:rsidP="005867D3">
            <w:pPr>
              <w:pStyle w:val="Tabletext"/>
              <w:jc w:val="center"/>
              <w:rPr>
                <w:rFonts w:eastAsia="Arial Unicode MS"/>
                <w:b/>
                <w:bCs/>
                <w:lang w:val="en-GB"/>
              </w:rPr>
            </w:pPr>
            <w:r w:rsidRPr="00AF1FDE">
              <w:rPr>
                <w:b/>
                <w:bCs/>
                <w:lang w:val="en-GB"/>
              </w:rPr>
              <w:t>B5/A</w:t>
            </w:r>
            <w:r w:rsidRPr="00AF1FDE">
              <w:rPr>
                <w:b/>
                <w:bCs/>
                <w:vertAlign w:val="subscript"/>
                <w:lang w:val="en-GB"/>
              </w:rPr>
              <w:t>REL</w:t>
            </w:r>
          </w:p>
        </w:tc>
        <w:tc>
          <w:tcPr>
            <w:tcW w:w="886"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−29.3</w:t>
            </w:r>
          </w:p>
        </w:tc>
        <w:tc>
          <w:tcPr>
            <w:tcW w:w="886"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−14.6</w:t>
            </w:r>
          </w:p>
        </w:tc>
        <w:tc>
          <w:tcPr>
            <w:tcW w:w="751"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0.1</w:t>
            </w:r>
          </w:p>
        </w:tc>
        <w:tc>
          <w:tcPr>
            <w:tcW w:w="59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w:t>
            </w:r>
          </w:p>
        </w:tc>
        <w:tc>
          <w:tcPr>
            <w:tcW w:w="59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w:t>
            </w:r>
          </w:p>
        </w:tc>
        <w:tc>
          <w:tcPr>
            <w:tcW w:w="59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w:t>
            </w:r>
          </w:p>
        </w:tc>
        <w:tc>
          <w:tcPr>
            <w:tcW w:w="59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w:t>
            </w:r>
          </w:p>
        </w:tc>
        <w:tc>
          <w:tcPr>
            <w:tcW w:w="751"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0.1</w:t>
            </w:r>
          </w:p>
        </w:tc>
        <w:tc>
          <w:tcPr>
            <w:tcW w:w="886"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−22.5</w:t>
            </w:r>
          </w:p>
        </w:tc>
        <w:tc>
          <w:tcPr>
            <w:tcW w:w="886"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−28.8</w:t>
            </w:r>
          </w:p>
        </w:tc>
        <w:tc>
          <w:tcPr>
            <w:tcW w:w="886"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−38.2</w:t>
            </w:r>
          </w:p>
        </w:tc>
        <w:tc>
          <w:tcPr>
            <w:tcW w:w="886"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−40.9</w:t>
            </w:r>
          </w:p>
        </w:tc>
        <w:tc>
          <w:tcPr>
            <w:tcW w:w="886"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−42.2</w:t>
            </w:r>
          </w:p>
        </w:tc>
        <w:tc>
          <w:tcPr>
            <w:tcW w:w="531" w:type="dxa"/>
            <w:vAlign w:val="center"/>
          </w:tcPr>
          <w:p w:rsidR="00354A4C" w:rsidRPr="00AF1FDE" w:rsidRDefault="00354A4C" w:rsidP="005867D3">
            <w:pPr>
              <w:pStyle w:val="Tabletext"/>
              <w:rPr>
                <w:rFonts w:eastAsia="Arial Unicode MS"/>
                <w:b/>
                <w:bCs/>
                <w:lang w:val="en-GB"/>
              </w:rPr>
            </w:pPr>
            <w:r w:rsidRPr="00AF1FDE">
              <w:rPr>
                <w:b/>
                <w:bCs/>
                <w:lang w:val="en-GB"/>
              </w:rPr>
              <w:t>20</w:t>
            </w:r>
          </w:p>
        </w:tc>
        <w:tc>
          <w:tcPr>
            <w:tcW w:w="531" w:type="dxa"/>
            <w:vAlign w:val="center"/>
          </w:tcPr>
          <w:p w:rsidR="00354A4C" w:rsidRPr="00AF1FDE" w:rsidRDefault="00354A4C" w:rsidP="005867D3">
            <w:pPr>
              <w:pStyle w:val="Tabletext"/>
              <w:rPr>
                <w:rFonts w:eastAsia="Arial Unicode MS"/>
                <w:b/>
                <w:bCs/>
                <w:lang w:val="en-GB"/>
              </w:rPr>
            </w:pPr>
            <w:r w:rsidRPr="00AF1FDE">
              <w:rPr>
                <w:b/>
                <w:bCs/>
                <w:lang w:val="en-GB"/>
              </w:rPr>
              <w:t>17</w:t>
            </w:r>
          </w:p>
        </w:tc>
      </w:tr>
    </w:tbl>
    <w:p w:rsidR="00E0334D" w:rsidRPr="00AF1FDE" w:rsidRDefault="00E0334D" w:rsidP="00E0334D">
      <w:pPr>
        <w:pStyle w:val="Tablefin"/>
      </w:pPr>
    </w:p>
    <w:p w:rsidR="00187816" w:rsidRPr="00AF1FDE" w:rsidRDefault="00187816" w:rsidP="00E0334D">
      <w:pPr>
        <w:rPr>
          <w:lang w:val="en-GB"/>
        </w:rPr>
      </w:pPr>
      <w:r w:rsidRPr="00AF1FDE">
        <w:rPr>
          <w:lang w:val="en-GB"/>
        </w:rPr>
        <w:t>DRM_C5</w:t>
      </w:r>
    </w:p>
    <w:p w:rsidR="00E0334D" w:rsidRPr="00AF1FDE" w:rsidRDefault="00E0334D"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714"/>
        <w:gridCol w:w="1198"/>
        <w:gridCol w:w="907"/>
        <w:gridCol w:w="907"/>
        <w:gridCol w:w="769"/>
        <w:gridCol w:w="613"/>
        <w:gridCol w:w="613"/>
        <w:gridCol w:w="613"/>
        <w:gridCol w:w="613"/>
        <w:gridCol w:w="769"/>
        <w:gridCol w:w="907"/>
        <w:gridCol w:w="907"/>
        <w:gridCol w:w="907"/>
        <w:gridCol w:w="907"/>
        <w:gridCol w:w="907"/>
        <w:gridCol w:w="545"/>
        <w:gridCol w:w="545"/>
      </w:tblGrid>
      <w:tr w:rsidR="00AF1FDE" w:rsidRPr="00AF1FDE" w:rsidTr="001766A7">
        <w:trPr>
          <w:trHeight w:val="20"/>
          <w:jc w:val="center"/>
        </w:trPr>
        <w:tc>
          <w:tcPr>
            <w:tcW w:w="1095" w:type="dxa"/>
            <w:vAlign w:val="center"/>
          </w:tcPr>
          <w:p w:rsidR="00354A4C" w:rsidRPr="00AF1FDE" w:rsidRDefault="00354A4C" w:rsidP="00354A4C">
            <w:pPr>
              <w:pStyle w:val="Tabletext"/>
              <w:jc w:val="center"/>
              <w:rPr>
                <w:lang w:val="en-GB"/>
              </w:rPr>
            </w:pPr>
            <w:r w:rsidRPr="00AF1FDE">
              <w:rPr>
                <w:lang w:val="en-GB"/>
              </w:rPr>
              <w:t>14</w:t>
            </w:r>
          </w:p>
        </w:tc>
        <w:tc>
          <w:tcPr>
            <w:tcW w:w="699" w:type="dxa"/>
            <w:vAlign w:val="center"/>
          </w:tcPr>
          <w:p w:rsidR="00354A4C" w:rsidRPr="00AF1FDE" w:rsidRDefault="00354A4C" w:rsidP="00354A4C">
            <w:pPr>
              <w:pStyle w:val="Tabletext"/>
              <w:jc w:val="center"/>
              <w:rPr>
                <w:lang w:val="en-GB"/>
              </w:rPr>
            </w:pPr>
            <w:r w:rsidRPr="00AF1FDE">
              <w:rPr>
                <w:lang w:val="en-GB"/>
              </w:rPr>
              <w:t>AM</w:t>
            </w:r>
          </w:p>
        </w:tc>
        <w:tc>
          <w:tcPr>
            <w:tcW w:w="1173" w:type="dxa"/>
            <w:vAlign w:val="center"/>
          </w:tcPr>
          <w:p w:rsidR="00354A4C" w:rsidRPr="00AF1FDE" w:rsidRDefault="00354A4C" w:rsidP="00354A4C">
            <w:pPr>
              <w:pStyle w:val="Tabletext"/>
              <w:jc w:val="center"/>
              <w:rPr>
                <w:lang w:val="en-GB"/>
              </w:rPr>
            </w:pPr>
            <w:r w:rsidRPr="00AF1FDE">
              <w:rPr>
                <w:lang w:val="en-GB"/>
              </w:rPr>
              <w:t>C5/A</w:t>
            </w:r>
            <w:r w:rsidRPr="00AF1FDE">
              <w:rPr>
                <w:vertAlign w:val="subscript"/>
                <w:lang w:val="en-GB"/>
              </w:rPr>
              <w:t>REL</w:t>
            </w:r>
          </w:p>
        </w:tc>
        <w:tc>
          <w:tcPr>
            <w:tcW w:w="88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−28.9</w:t>
            </w:r>
          </w:p>
        </w:tc>
        <w:tc>
          <w:tcPr>
            <w:tcW w:w="88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−12.3</w:t>
            </w:r>
          </w:p>
        </w:tc>
        <w:tc>
          <w:tcPr>
            <w:tcW w:w="754"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−0.1</w:t>
            </w:r>
          </w:p>
        </w:tc>
        <w:tc>
          <w:tcPr>
            <w:tcW w:w="601"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w:t>
            </w:r>
          </w:p>
        </w:tc>
        <w:tc>
          <w:tcPr>
            <w:tcW w:w="601"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w:t>
            </w:r>
          </w:p>
        </w:tc>
        <w:tc>
          <w:tcPr>
            <w:tcW w:w="601"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w:t>
            </w:r>
          </w:p>
        </w:tc>
        <w:tc>
          <w:tcPr>
            <w:tcW w:w="601"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w:t>
            </w:r>
          </w:p>
        </w:tc>
        <w:tc>
          <w:tcPr>
            <w:tcW w:w="754"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−0.1</w:t>
            </w:r>
          </w:p>
        </w:tc>
        <w:tc>
          <w:tcPr>
            <w:tcW w:w="88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−20.4</w:t>
            </w:r>
          </w:p>
        </w:tc>
        <w:tc>
          <w:tcPr>
            <w:tcW w:w="88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−28.6</w:t>
            </w:r>
          </w:p>
        </w:tc>
        <w:tc>
          <w:tcPr>
            <w:tcW w:w="88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−38.7</w:t>
            </w:r>
          </w:p>
        </w:tc>
        <w:tc>
          <w:tcPr>
            <w:tcW w:w="88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−41.2</w:t>
            </w:r>
          </w:p>
        </w:tc>
        <w:tc>
          <w:tcPr>
            <w:tcW w:w="88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−42.7</w:t>
            </w:r>
          </w:p>
        </w:tc>
        <w:tc>
          <w:tcPr>
            <w:tcW w:w="534" w:type="dxa"/>
            <w:vAlign w:val="center"/>
          </w:tcPr>
          <w:p w:rsidR="00354A4C" w:rsidRPr="00AF1FDE" w:rsidRDefault="00354A4C" w:rsidP="00354A4C">
            <w:pPr>
              <w:pStyle w:val="Tabletext"/>
              <w:jc w:val="left"/>
              <w:rPr>
                <w:lang w:val="en-GB"/>
              </w:rPr>
            </w:pPr>
            <w:r w:rsidRPr="00AF1FDE">
              <w:rPr>
                <w:lang w:val="en-GB"/>
              </w:rPr>
              <w:t>20</w:t>
            </w:r>
          </w:p>
        </w:tc>
        <w:tc>
          <w:tcPr>
            <w:tcW w:w="534" w:type="dxa"/>
            <w:vAlign w:val="center"/>
          </w:tcPr>
          <w:p w:rsidR="00354A4C" w:rsidRPr="00AF1FDE" w:rsidRDefault="00354A4C" w:rsidP="00354A4C">
            <w:pPr>
              <w:pStyle w:val="Tabletext"/>
              <w:jc w:val="left"/>
              <w:rPr>
                <w:lang w:val="en-GB"/>
              </w:rPr>
            </w:pPr>
            <w:r w:rsidRPr="00AF1FDE">
              <w:rPr>
                <w:lang w:val="en-GB"/>
              </w:rPr>
              <w:t>17</w:t>
            </w:r>
          </w:p>
        </w:tc>
      </w:tr>
      <w:tr w:rsidR="00354A4C" w:rsidRPr="00AF1FDE" w:rsidTr="001766A7">
        <w:trPr>
          <w:trHeight w:val="20"/>
          <w:jc w:val="center"/>
        </w:trPr>
        <w:tc>
          <w:tcPr>
            <w:tcW w:w="1095" w:type="dxa"/>
            <w:vAlign w:val="center"/>
          </w:tcPr>
          <w:p w:rsidR="00354A4C" w:rsidRPr="00AF1FDE" w:rsidRDefault="00354A4C" w:rsidP="00354A4C">
            <w:pPr>
              <w:pStyle w:val="Tabletext"/>
              <w:jc w:val="center"/>
              <w:rPr>
                <w:b/>
                <w:i/>
                <w:lang w:val="en-GB"/>
              </w:rPr>
            </w:pPr>
            <w:r w:rsidRPr="00AF1FDE">
              <w:rPr>
                <w:b/>
                <w:i/>
                <w:lang w:val="en-GB"/>
              </w:rPr>
              <w:t>New 14</w:t>
            </w:r>
          </w:p>
        </w:tc>
        <w:tc>
          <w:tcPr>
            <w:tcW w:w="699" w:type="dxa"/>
            <w:vAlign w:val="center"/>
          </w:tcPr>
          <w:p w:rsidR="00354A4C" w:rsidRPr="00AF1FDE" w:rsidRDefault="00354A4C" w:rsidP="00354A4C">
            <w:pPr>
              <w:pStyle w:val="Tabletext"/>
              <w:jc w:val="center"/>
              <w:rPr>
                <w:b/>
                <w:i/>
                <w:lang w:val="en-GB"/>
              </w:rPr>
            </w:pPr>
            <w:r w:rsidRPr="00AF1FDE">
              <w:rPr>
                <w:b/>
                <w:i/>
                <w:lang w:val="en-GB"/>
              </w:rPr>
              <w:t>AM</w:t>
            </w:r>
          </w:p>
        </w:tc>
        <w:tc>
          <w:tcPr>
            <w:tcW w:w="1173" w:type="dxa"/>
            <w:vAlign w:val="center"/>
          </w:tcPr>
          <w:p w:rsidR="00354A4C" w:rsidRPr="00AF1FDE" w:rsidRDefault="00354A4C" w:rsidP="00354A4C">
            <w:pPr>
              <w:pStyle w:val="Tabletext"/>
              <w:jc w:val="center"/>
              <w:rPr>
                <w:b/>
                <w:i/>
                <w:lang w:val="en-GB"/>
              </w:rPr>
            </w:pPr>
            <w:r w:rsidRPr="00AF1FDE">
              <w:rPr>
                <w:b/>
                <w:i/>
                <w:lang w:val="en-GB"/>
              </w:rPr>
              <w:t>C5/A</w:t>
            </w:r>
            <w:r w:rsidRPr="00AF1FDE">
              <w:rPr>
                <w:b/>
                <w:i/>
                <w:vertAlign w:val="subscript"/>
                <w:lang w:val="en-GB"/>
              </w:rPr>
              <w:t>REL</w:t>
            </w:r>
          </w:p>
        </w:tc>
        <w:tc>
          <w:tcPr>
            <w:tcW w:w="88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−29.7</w:t>
            </w:r>
          </w:p>
        </w:tc>
        <w:tc>
          <w:tcPr>
            <w:tcW w:w="88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−14.6</w:t>
            </w:r>
          </w:p>
        </w:tc>
        <w:tc>
          <w:tcPr>
            <w:tcW w:w="754"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0.1</w:t>
            </w:r>
          </w:p>
        </w:tc>
        <w:tc>
          <w:tcPr>
            <w:tcW w:w="601"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3.1</w:t>
            </w:r>
          </w:p>
        </w:tc>
        <w:tc>
          <w:tcPr>
            <w:tcW w:w="601"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3.1</w:t>
            </w:r>
          </w:p>
        </w:tc>
        <w:tc>
          <w:tcPr>
            <w:tcW w:w="601"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3.1</w:t>
            </w:r>
          </w:p>
        </w:tc>
        <w:tc>
          <w:tcPr>
            <w:tcW w:w="601"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3.1</w:t>
            </w:r>
          </w:p>
        </w:tc>
        <w:tc>
          <w:tcPr>
            <w:tcW w:w="754"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0.1</w:t>
            </w:r>
          </w:p>
        </w:tc>
        <w:tc>
          <w:tcPr>
            <w:tcW w:w="88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−22.7</w:t>
            </w:r>
          </w:p>
        </w:tc>
        <w:tc>
          <w:tcPr>
            <w:tcW w:w="88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−29.4</w:t>
            </w:r>
          </w:p>
        </w:tc>
        <w:tc>
          <w:tcPr>
            <w:tcW w:w="88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−38.3</w:t>
            </w:r>
          </w:p>
        </w:tc>
        <w:tc>
          <w:tcPr>
            <w:tcW w:w="88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−40.9</w:t>
            </w:r>
          </w:p>
        </w:tc>
        <w:tc>
          <w:tcPr>
            <w:tcW w:w="88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−42.3</w:t>
            </w:r>
          </w:p>
        </w:tc>
        <w:tc>
          <w:tcPr>
            <w:tcW w:w="534" w:type="dxa"/>
            <w:vAlign w:val="center"/>
          </w:tcPr>
          <w:p w:rsidR="00354A4C" w:rsidRPr="00AF1FDE" w:rsidRDefault="00354A4C" w:rsidP="00354A4C">
            <w:pPr>
              <w:pStyle w:val="Tabletext"/>
              <w:jc w:val="left"/>
              <w:rPr>
                <w:lang w:val="en-GB"/>
              </w:rPr>
            </w:pPr>
            <w:r w:rsidRPr="00AF1FDE">
              <w:rPr>
                <w:lang w:val="en-GB"/>
              </w:rPr>
              <w:t>20</w:t>
            </w:r>
          </w:p>
        </w:tc>
        <w:tc>
          <w:tcPr>
            <w:tcW w:w="534" w:type="dxa"/>
            <w:vAlign w:val="center"/>
          </w:tcPr>
          <w:p w:rsidR="00354A4C" w:rsidRPr="00AF1FDE" w:rsidRDefault="00354A4C" w:rsidP="00354A4C">
            <w:pPr>
              <w:pStyle w:val="Tabletext"/>
              <w:jc w:val="left"/>
              <w:rPr>
                <w:lang w:val="en-GB"/>
              </w:rPr>
            </w:pPr>
            <w:r w:rsidRPr="00AF1FDE">
              <w:rPr>
                <w:lang w:val="en-GB"/>
              </w:rPr>
              <w:t>17</w:t>
            </w:r>
          </w:p>
        </w:tc>
      </w:tr>
    </w:tbl>
    <w:p w:rsidR="00E0334D" w:rsidRPr="00AF1FDE" w:rsidRDefault="00E0334D" w:rsidP="00E0334D">
      <w:pPr>
        <w:pStyle w:val="Tablefin"/>
      </w:pPr>
    </w:p>
    <w:p w:rsidR="00187816" w:rsidRPr="00AF1FDE" w:rsidRDefault="00187816" w:rsidP="00E0334D">
      <w:pPr>
        <w:rPr>
          <w:lang w:val="en-GB"/>
        </w:rPr>
      </w:pPr>
      <w:r w:rsidRPr="00AF1FDE">
        <w:rPr>
          <w:lang w:val="en-GB"/>
        </w:rPr>
        <w:t>DRM_D5</w:t>
      </w:r>
    </w:p>
    <w:p w:rsidR="00E0334D" w:rsidRPr="00AF1FDE" w:rsidRDefault="00E0334D"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1"/>
        <w:gridCol w:w="1223"/>
        <w:gridCol w:w="915"/>
        <w:gridCol w:w="915"/>
        <w:gridCol w:w="776"/>
        <w:gridCol w:w="620"/>
        <w:gridCol w:w="620"/>
        <w:gridCol w:w="620"/>
        <w:gridCol w:w="620"/>
        <w:gridCol w:w="620"/>
        <w:gridCol w:w="916"/>
        <w:gridCol w:w="916"/>
        <w:gridCol w:w="916"/>
        <w:gridCol w:w="916"/>
        <w:gridCol w:w="916"/>
        <w:gridCol w:w="550"/>
        <w:gridCol w:w="550"/>
      </w:tblGrid>
      <w:tr w:rsidR="00AF1FDE" w:rsidRPr="00AF1FDE" w:rsidTr="001766A7">
        <w:trPr>
          <w:trHeight w:val="20"/>
          <w:jc w:val="center"/>
        </w:trPr>
        <w:tc>
          <w:tcPr>
            <w:tcW w:w="1107" w:type="dxa"/>
            <w:vAlign w:val="center"/>
          </w:tcPr>
          <w:p w:rsidR="00354A4C" w:rsidRPr="00AF1FDE" w:rsidRDefault="00354A4C" w:rsidP="005867D3">
            <w:pPr>
              <w:pStyle w:val="Tabletext"/>
              <w:jc w:val="center"/>
              <w:rPr>
                <w:lang w:val="en-GB"/>
              </w:rPr>
            </w:pPr>
            <w:r w:rsidRPr="00AF1FDE">
              <w:rPr>
                <w:lang w:val="en-GB"/>
              </w:rPr>
              <w:t>16</w:t>
            </w:r>
          </w:p>
        </w:tc>
        <w:tc>
          <w:tcPr>
            <w:tcW w:w="706" w:type="dxa"/>
            <w:vAlign w:val="center"/>
          </w:tcPr>
          <w:p w:rsidR="00354A4C" w:rsidRPr="00AF1FDE" w:rsidRDefault="00354A4C" w:rsidP="005867D3">
            <w:pPr>
              <w:pStyle w:val="Tabletext"/>
              <w:jc w:val="center"/>
              <w:rPr>
                <w:lang w:val="en-GB"/>
              </w:rPr>
            </w:pPr>
            <w:r w:rsidRPr="00AF1FDE">
              <w:rPr>
                <w:lang w:val="en-GB"/>
              </w:rPr>
              <w:t>AM</w:t>
            </w:r>
          </w:p>
        </w:tc>
        <w:tc>
          <w:tcPr>
            <w:tcW w:w="1199" w:type="dxa"/>
            <w:vAlign w:val="center"/>
          </w:tcPr>
          <w:p w:rsidR="00354A4C" w:rsidRPr="00AF1FDE" w:rsidRDefault="00354A4C" w:rsidP="005867D3">
            <w:pPr>
              <w:pStyle w:val="Tabletext"/>
              <w:jc w:val="center"/>
              <w:rPr>
                <w:lang w:val="en-GB"/>
              </w:rPr>
            </w:pPr>
            <w:r w:rsidRPr="00AF1FDE">
              <w:rPr>
                <w:lang w:val="en-GB"/>
              </w:rPr>
              <w:t>D5/A</w:t>
            </w:r>
            <w:r w:rsidRPr="00AF1FDE">
              <w:rPr>
                <w:vertAlign w:val="subscript"/>
                <w:lang w:val="en-GB"/>
              </w:rPr>
              <w:t>REL</w:t>
            </w:r>
          </w:p>
        </w:tc>
        <w:tc>
          <w:tcPr>
            <w:tcW w:w="89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left"/>
              <w:rPr>
                <w:lang w:val="en-GB"/>
              </w:rPr>
            </w:pPr>
            <w:r w:rsidRPr="00AF1FDE">
              <w:rPr>
                <w:lang w:val="en-GB"/>
              </w:rPr>
              <w:t>−29.2</w:t>
            </w:r>
          </w:p>
        </w:tc>
        <w:tc>
          <w:tcPr>
            <w:tcW w:w="89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left"/>
              <w:rPr>
                <w:lang w:val="en-GB"/>
              </w:rPr>
            </w:pPr>
            <w:r w:rsidRPr="00AF1FDE">
              <w:rPr>
                <w:lang w:val="en-GB"/>
              </w:rPr>
              <w:t>−12.6</w:t>
            </w:r>
          </w:p>
        </w:tc>
        <w:tc>
          <w:tcPr>
            <w:tcW w:w="761"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−0.1</w:t>
            </w:r>
          </w:p>
        </w:tc>
        <w:tc>
          <w:tcPr>
            <w:tcW w:w="60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2.9</w:t>
            </w:r>
          </w:p>
        </w:tc>
        <w:tc>
          <w:tcPr>
            <w:tcW w:w="60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2.9</w:t>
            </w:r>
          </w:p>
        </w:tc>
        <w:tc>
          <w:tcPr>
            <w:tcW w:w="60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2.9</w:t>
            </w:r>
          </w:p>
        </w:tc>
        <w:tc>
          <w:tcPr>
            <w:tcW w:w="60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2.9</w:t>
            </w:r>
          </w:p>
        </w:tc>
        <w:tc>
          <w:tcPr>
            <w:tcW w:w="60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0</w:t>
            </w:r>
          </w:p>
        </w:tc>
        <w:tc>
          <w:tcPr>
            <w:tcW w:w="89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−19.9</w:t>
            </w:r>
          </w:p>
        </w:tc>
        <w:tc>
          <w:tcPr>
            <w:tcW w:w="89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−28.1</w:t>
            </w:r>
          </w:p>
        </w:tc>
        <w:tc>
          <w:tcPr>
            <w:tcW w:w="89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−38.6</w:t>
            </w:r>
          </w:p>
        </w:tc>
        <w:tc>
          <w:tcPr>
            <w:tcW w:w="89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−41.1</w:t>
            </w:r>
          </w:p>
        </w:tc>
        <w:tc>
          <w:tcPr>
            <w:tcW w:w="89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−42.6</w:t>
            </w:r>
          </w:p>
        </w:tc>
        <w:tc>
          <w:tcPr>
            <w:tcW w:w="540" w:type="dxa"/>
            <w:vAlign w:val="center"/>
          </w:tcPr>
          <w:p w:rsidR="00354A4C" w:rsidRPr="00AF1FDE" w:rsidRDefault="00354A4C" w:rsidP="00354A4C">
            <w:pPr>
              <w:pStyle w:val="Tabletext"/>
              <w:jc w:val="left"/>
              <w:rPr>
                <w:lang w:val="en-GB"/>
              </w:rPr>
            </w:pPr>
            <w:r w:rsidRPr="00AF1FDE">
              <w:rPr>
                <w:lang w:val="en-GB"/>
              </w:rPr>
              <w:t>20</w:t>
            </w:r>
          </w:p>
        </w:tc>
        <w:tc>
          <w:tcPr>
            <w:tcW w:w="540" w:type="dxa"/>
            <w:vAlign w:val="center"/>
          </w:tcPr>
          <w:p w:rsidR="00354A4C" w:rsidRPr="00AF1FDE" w:rsidRDefault="00354A4C" w:rsidP="00354A4C">
            <w:pPr>
              <w:pStyle w:val="Tabletext"/>
              <w:jc w:val="left"/>
              <w:rPr>
                <w:lang w:val="en-GB"/>
              </w:rPr>
            </w:pPr>
            <w:r w:rsidRPr="00AF1FDE">
              <w:rPr>
                <w:lang w:val="en-GB"/>
              </w:rPr>
              <w:t>17</w:t>
            </w:r>
          </w:p>
        </w:tc>
      </w:tr>
      <w:tr w:rsidR="00AF1FDE" w:rsidRPr="00AF1FDE" w:rsidTr="001766A7">
        <w:trPr>
          <w:trHeight w:val="20"/>
          <w:jc w:val="center"/>
        </w:trPr>
        <w:tc>
          <w:tcPr>
            <w:tcW w:w="1107" w:type="dxa"/>
            <w:vAlign w:val="center"/>
          </w:tcPr>
          <w:p w:rsidR="00354A4C" w:rsidRPr="00AF1FDE" w:rsidRDefault="00354A4C" w:rsidP="005867D3">
            <w:pPr>
              <w:pStyle w:val="Tabletext"/>
              <w:jc w:val="center"/>
              <w:rPr>
                <w:b/>
                <w:i/>
                <w:lang w:val="en-GB"/>
              </w:rPr>
            </w:pPr>
            <w:r w:rsidRPr="00AF1FDE">
              <w:rPr>
                <w:b/>
                <w:i/>
                <w:lang w:val="en-GB"/>
              </w:rPr>
              <w:t>New 16</w:t>
            </w:r>
          </w:p>
        </w:tc>
        <w:tc>
          <w:tcPr>
            <w:tcW w:w="706" w:type="dxa"/>
            <w:vAlign w:val="center"/>
          </w:tcPr>
          <w:p w:rsidR="00354A4C" w:rsidRPr="00AF1FDE" w:rsidRDefault="00354A4C" w:rsidP="005867D3">
            <w:pPr>
              <w:pStyle w:val="Tabletext"/>
              <w:jc w:val="center"/>
              <w:rPr>
                <w:b/>
                <w:i/>
                <w:lang w:val="en-GB"/>
              </w:rPr>
            </w:pPr>
            <w:r w:rsidRPr="00AF1FDE">
              <w:rPr>
                <w:b/>
                <w:i/>
                <w:lang w:val="en-GB"/>
              </w:rPr>
              <w:t>AM</w:t>
            </w:r>
          </w:p>
        </w:tc>
        <w:tc>
          <w:tcPr>
            <w:tcW w:w="1199" w:type="dxa"/>
            <w:vAlign w:val="center"/>
          </w:tcPr>
          <w:p w:rsidR="00354A4C" w:rsidRPr="00AF1FDE" w:rsidRDefault="00354A4C" w:rsidP="005867D3">
            <w:pPr>
              <w:pStyle w:val="Tabletext"/>
              <w:jc w:val="center"/>
              <w:rPr>
                <w:b/>
                <w:i/>
                <w:lang w:val="en-GB"/>
              </w:rPr>
            </w:pPr>
            <w:r w:rsidRPr="00AF1FDE">
              <w:rPr>
                <w:b/>
                <w:i/>
                <w:lang w:val="en-GB"/>
              </w:rPr>
              <w:t>D5/A</w:t>
            </w:r>
            <w:r w:rsidRPr="00AF1FDE">
              <w:rPr>
                <w:b/>
                <w:i/>
                <w:vertAlign w:val="subscript"/>
                <w:lang w:val="en-GB"/>
              </w:rPr>
              <w:t>REL</w:t>
            </w:r>
          </w:p>
        </w:tc>
        <w:tc>
          <w:tcPr>
            <w:tcW w:w="89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left"/>
              <w:rPr>
                <w:lang w:val="en-GB"/>
              </w:rPr>
            </w:pPr>
            <w:r w:rsidRPr="00AF1FDE">
              <w:rPr>
                <w:lang w:val="en-GB"/>
              </w:rPr>
              <w:t>−29.9</w:t>
            </w:r>
          </w:p>
        </w:tc>
        <w:tc>
          <w:tcPr>
            <w:tcW w:w="89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left"/>
              <w:rPr>
                <w:lang w:val="en-GB"/>
              </w:rPr>
            </w:pPr>
            <w:r w:rsidRPr="00AF1FDE">
              <w:rPr>
                <w:lang w:val="en-GB"/>
              </w:rPr>
              <w:t>−15</w:t>
            </w:r>
          </w:p>
        </w:tc>
        <w:tc>
          <w:tcPr>
            <w:tcW w:w="761"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0.1</w:t>
            </w:r>
          </w:p>
        </w:tc>
        <w:tc>
          <w:tcPr>
            <w:tcW w:w="60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3.1</w:t>
            </w:r>
          </w:p>
        </w:tc>
        <w:tc>
          <w:tcPr>
            <w:tcW w:w="60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3.1</w:t>
            </w:r>
          </w:p>
        </w:tc>
        <w:tc>
          <w:tcPr>
            <w:tcW w:w="60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3.1</w:t>
            </w:r>
          </w:p>
        </w:tc>
        <w:tc>
          <w:tcPr>
            <w:tcW w:w="60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3.1</w:t>
            </w:r>
          </w:p>
        </w:tc>
        <w:tc>
          <w:tcPr>
            <w:tcW w:w="60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0.2</w:t>
            </w:r>
          </w:p>
        </w:tc>
        <w:tc>
          <w:tcPr>
            <w:tcW w:w="89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−22.3</w:t>
            </w:r>
          </w:p>
        </w:tc>
        <w:tc>
          <w:tcPr>
            <w:tcW w:w="89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−28.8</w:t>
            </w:r>
          </w:p>
        </w:tc>
        <w:tc>
          <w:tcPr>
            <w:tcW w:w="89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−38.3</w:t>
            </w:r>
          </w:p>
        </w:tc>
        <w:tc>
          <w:tcPr>
            <w:tcW w:w="89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−40.7</w:t>
            </w:r>
          </w:p>
        </w:tc>
        <w:tc>
          <w:tcPr>
            <w:tcW w:w="899"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−42.2</w:t>
            </w:r>
          </w:p>
        </w:tc>
        <w:tc>
          <w:tcPr>
            <w:tcW w:w="540" w:type="dxa"/>
            <w:vAlign w:val="center"/>
          </w:tcPr>
          <w:p w:rsidR="00354A4C" w:rsidRPr="00AF1FDE" w:rsidRDefault="00354A4C" w:rsidP="00354A4C">
            <w:pPr>
              <w:pStyle w:val="Tabletext"/>
              <w:jc w:val="left"/>
              <w:rPr>
                <w:lang w:val="en-GB"/>
              </w:rPr>
            </w:pPr>
            <w:r w:rsidRPr="00AF1FDE">
              <w:rPr>
                <w:lang w:val="en-GB"/>
              </w:rPr>
              <w:t>20</w:t>
            </w:r>
          </w:p>
        </w:tc>
        <w:tc>
          <w:tcPr>
            <w:tcW w:w="540" w:type="dxa"/>
            <w:vAlign w:val="center"/>
          </w:tcPr>
          <w:p w:rsidR="00354A4C" w:rsidRPr="00AF1FDE" w:rsidRDefault="00354A4C" w:rsidP="00354A4C">
            <w:pPr>
              <w:pStyle w:val="Tabletext"/>
              <w:jc w:val="left"/>
              <w:rPr>
                <w:lang w:val="en-GB"/>
              </w:rPr>
            </w:pPr>
            <w:r w:rsidRPr="00AF1FDE">
              <w:rPr>
                <w:lang w:val="en-GB"/>
              </w:rPr>
              <w:t>17</w:t>
            </w:r>
          </w:p>
        </w:tc>
      </w:tr>
    </w:tbl>
    <w:p w:rsidR="00187816" w:rsidRPr="00AF1FDE" w:rsidRDefault="00187816" w:rsidP="00187816">
      <w:pPr>
        <w:pStyle w:val="Heading2"/>
        <w:rPr>
          <w:lang w:val="en-GB"/>
        </w:rPr>
      </w:pPr>
      <w:r w:rsidRPr="00AF1FDE">
        <w:rPr>
          <w:lang w:val="en-GB"/>
        </w:rPr>
        <w:t>4.2</w:t>
      </w:r>
      <w:r w:rsidRPr="00AF1FDE">
        <w:rPr>
          <w:lang w:val="en-GB"/>
        </w:rPr>
        <w:tab/>
        <w:t>DRM interfered with by DRM, identical modes</w:t>
      </w:r>
    </w:p>
    <w:p w:rsidR="00187816" w:rsidRPr="00AF1FDE" w:rsidRDefault="00187816" w:rsidP="00187816">
      <w:pPr>
        <w:rPr>
          <w:lang w:val="en-GB"/>
        </w:rPr>
      </w:pPr>
      <w:r w:rsidRPr="00AF1FDE">
        <w:rPr>
          <w:lang w:val="en-GB"/>
        </w:rPr>
        <w:t>These tables summarize the new relative protection ratios (</w:t>
      </w:r>
      <w:r w:rsidRPr="00AF1FDE">
        <w:rPr>
          <w:i/>
          <w:iCs/>
          <w:lang w:val="en-GB"/>
        </w:rPr>
        <w:t>A</w:t>
      </w:r>
      <w:r w:rsidRPr="00AF1FDE">
        <w:rPr>
          <w:i/>
          <w:iCs/>
          <w:szCs w:val="24"/>
          <w:vertAlign w:val="subscript"/>
          <w:lang w:val="en-GB"/>
        </w:rPr>
        <w:t>REL</w:t>
      </w:r>
      <w:r w:rsidRPr="00AF1FDE">
        <w:rPr>
          <w:lang w:val="en-GB"/>
        </w:rPr>
        <w:t>) for DRM_A4, DRM_A5, DRM_B4, DRM_B5, DRM_C5 and DRM_D5.</w:t>
      </w:r>
    </w:p>
    <w:p w:rsidR="00187816" w:rsidRPr="00AF1FDE" w:rsidRDefault="00187816" w:rsidP="00E0334D">
      <w:pPr>
        <w:rPr>
          <w:lang w:val="en-GB"/>
        </w:rPr>
      </w:pPr>
      <w:r w:rsidRPr="00AF1FDE">
        <w:rPr>
          <w:lang w:val="en-GB"/>
        </w:rPr>
        <w:t>DRM_A4</w:t>
      </w:r>
    </w:p>
    <w:p w:rsidR="00E0334D" w:rsidRPr="00AF1FDE" w:rsidRDefault="00E0334D"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625"/>
        <w:gridCol w:w="1251"/>
        <w:gridCol w:w="936"/>
        <w:gridCol w:w="723"/>
        <w:gridCol w:w="794"/>
        <w:gridCol w:w="794"/>
        <w:gridCol w:w="794"/>
        <w:gridCol w:w="794"/>
        <w:gridCol w:w="421"/>
        <w:gridCol w:w="794"/>
        <w:gridCol w:w="794"/>
        <w:gridCol w:w="794"/>
        <w:gridCol w:w="794"/>
        <w:gridCol w:w="723"/>
        <w:gridCol w:w="936"/>
        <w:gridCol w:w="563"/>
        <w:gridCol w:w="775"/>
      </w:tblGrid>
      <w:tr w:rsidR="00AF1FDE" w:rsidRPr="00AF1FDE" w:rsidTr="001766A7">
        <w:trPr>
          <w:trHeight w:val="20"/>
          <w:jc w:val="center"/>
        </w:trPr>
        <w:tc>
          <w:tcPr>
            <w:tcW w:w="1129" w:type="dxa"/>
            <w:vAlign w:val="center"/>
          </w:tcPr>
          <w:p w:rsidR="00354A4C" w:rsidRPr="00AF1FDE" w:rsidRDefault="00354A4C" w:rsidP="005867D3">
            <w:pPr>
              <w:pStyle w:val="Tabletext"/>
              <w:jc w:val="center"/>
              <w:rPr>
                <w:szCs w:val="22"/>
                <w:lang w:val="en-GB"/>
              </w:rPr>
            </w:pPr>
            <w:r w:rsidRPr="00AF1FDE">
              <w:rPr>
                <w:szCs w:val="22"/>
                <w:lang w:val="en-GB"/>
              </w:rPr>
              <w:t>37</w:t>
            </w:r>
          </w:p>
        </w:tc>
        <w:tc>
          <w:tcPr>
            <w:tcW w:w="611" w:type="dxa"/>
            <w:vAlign w:val="center"/>
          </w:tcPr>
          <w:p w:rsidR="00354A4C" w:rsidRPr="00AF1FDE" w:rsidRDefault="00354A4C" w:rsidP="005867D3">
            <w:pPr>
              <w:pStyle w:val="Tabletext"/>
              <w:jc w:val="center"/>
              <w:rPr>
                <w:szCs w:val="22"/>
                <w:lang w:val="en-GB"/>
              </w:rPr>
            </w:pPr>
            <w:r w:rsidRPr="00AF1FDE">
              <w:rPr>
                <w:szCs w:val="22"/>
                <w:lang w:val="en-GB"/>
              </w:rPr>
              <w:t>A4</w:t>
            </w:r>
          </w:p>
        </w:tc>
        <w:tc>
          <w:tcPr>
            <w:tcW w:w="1225" w:type="dxa"/>
            <w:vAlign w:val="center"/>
          </w:tcPr>
          <w:p w:rsidR="00354A4C" w:rsidRPr="00AF1FDE" w:rsidRDefault="00354A4C" w:rsidP="005867D3">
            <w:pPr>
              <w:pStyle w:val="Tabletext"/>
              <w:jc w:val="center"/>
              <w:rPr>
                <w:szCs w:val="22"/>
                <w:lang w:val="en-GB"/>
              </w:rPr>
            </w:pPr>
            <w:r w:rsidRPr="00AF1FDE">
              <w:rPr>
                <w:szCs w:val="22"/>
                <w:lang w:val="en-GB"/>
              </w:rPr>
              <w:t>A4/A</w:t>
            </w:r>
            <w:r w:rsidRPr="00AF1FDE">
              <w:rPr>
                <w:szCs w:val="22"/>
                <w:vertAlign w:val="subscript"/>
                <w:lang w:val="en-GB"/>
              </w:rPr>
              <w:t>REL</w:t>
            </w:r>
          </w:p>
        </w:tc>
        <w:tc>
          <w:tcPr>
            <w:tcW w:w="917" w:type="dxa"/>
            <w:vAlign w:val="bottom"/>
          </w:tcPr>
          <w:p w:rsidR="00354A4C" w:rsidRPr="00AF1FDE" w:rsidRDefault="00354A4C"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lang w:val="en-GB"/>
              </w:rPr>
            </w:pPr>
            <w:r w:rsidRPr="00AF1FDE">
              <w:rPr>
                <w:szCs w:val="22"/>
                <w:lang w:val="en-GB"/>
              </w:rPr>
              <w:t>−40.1</w:t>
            </w:r>
          </w:p>
        </w:tc>
        <w:tc>
          <w:tcPr>
            <w:tcW w:w="708" w:type="dxa"/>
            <w:vAlign w:val="bottom"/>
          </w:tcPr>
          <w:p w:rsidR="00354A4C" w:rsidRPr="00AF1FDE" w:rsidRDefault="00354A4C"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lang w:val="en-GB"/>
              </w:rPr>
            </w:pPr>
            <w:r w:rsidRPr="00AF1FDE">
              <w:rPr>
                <w:szCs w:val="22"/>
                <w:lang w:val="en-GB"/>
              </w:rPr>
              <w:t>−24</w:t>
            </w:r>
          </w:p>
        </w:tc>
        <w:tc>
          <w:tcPr>
            <w:tcW w:w="778" w:type="dxa"/>
            <w:vAlign w:val="bottom"/>
          </w:tcPr>
          <w:p w:rsidR="00354A4C" w:rsidRPr="00AF1FDE" w:rsidRDefault="00354A4C"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−8.2</w:t>
            </w:r>
          </w:p>
        </w:tc>
        <w:tc>
          <w:tcPr>
            <w:tcW w:w="778" w:type="dxa"/>
            <w:vAlign w:val="bottom"/>
          </w:tcPr>
          <w:p w:rsidR="00354A4C" w:rsidRPr="00AF1FDE" w:rsidRDefault="00354A4C"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−3.5</w:t>
            </w:r>
          </w:p>
        </w:tc>
        <w:tc>
          <w:tcPr>
            <w:tcW w:w="778" w:type="dxa"/>
            <w:vAlign w:val="bottom"/>
          </w:tcPr>
          <w:p w:rsidR="00354A4C" w:rsidRPr="00AF1FDE" w:rsidRDefault="00354A4C"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szCs w:val="22"/>
                <w:lang w:val="en-GB"/>
              </w:rPr>
            </w:pPr>
            <w:r w:rsidRPr="00AF1FDE">
              <w:rPr>
                <w:szCs w:val="22"/>
                <w:lang w:val="en-GB"/>
              </w:rPr>
              <w:t>−3</w:t>
            </w:r>
          </w:p>
        </w:tc>
        <w:tc>
          <w:tcPr>
            <w:tcW w:w="778" w:type="dxa"/>
            <w:vAlign w:val="bottom"/>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rPr>
                <w:szCs w:val="22"/>
                <w:lang w:val="en-GB"/>
              </w:rPr>
            </w:pPr>
            <w:r w:rsidRPr="00AF1FDE">
              <w:rPr>
                <w:szCs w:val="22"/>
                <w:lang w:val="en-GB"/>
              </w:rPr>
              <w:t>−1.3</w:t>
            </w:r>
          </w:p>
        </w:tc>
        <w:tc>
          <w:tcPr>
            <w:tcW w:w="412" w:type="dxa"/>
            <w:vAlign w:val="bottom"/>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0</w:t>
            </w:r>
          </w:p>
        </w:tc>
        <w:tc>
          <w:tcPr>
            <w:tcW w:w="778" w:type="dxa"/>
            <w:vAlign w:val="bottom"/>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rPr>
                <w:szCs w:val="22"/>
                <w:lang w:val="en-GB"/>
              </w:rPr>
            </w:pPr>
            <w:r w:rsidRPr="00AF1FDE">
              <w:rPr>
                <w:szCs w:val="22"/>
                <w:lang w:val="en-GB"/>
              </w:rPr>
              <w:t>−1.3</w:t>
            </w:r>
          </w:p>
        </w:tc>
        <w:tc>
          <w:tcPr>
            <w:tcW w:w="778" w:type="dxa"/>
            <w:vAlign w:val="bottom"/>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−3</w:t>
            </w:r>
          </w:p>
        </w:tc>
        <w:tc>
          <w:tcPr>
            <w:tcW w:w="778" w:type="dxa"/>
            <w:vAlign w:val="bottom"/>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−3.5</w:t>
            </w:r>
          </w:p>
        </w:tc>
        <w:tc>
          <w:tcPr>
            <w:tcW w:w="778" w:type="dxa"/>
            <w:vAlign w:val="bottom"/>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−8.2</w:t>
            </w:r>
          </w:p>
        </w:tc>
        <w:tc>
          <w:tcPr>
            <w:tcW w:w="708" w:type="dxa"/>
            <w:vAlign w:val="bottom"/>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−24</w:t>
            </w:r>
          </w:p>
        </w:tc>
        <w:tc>
          <w:tcPr>
            <w:tcW w:w="917" w:type="dxa"/>
            <w:vAlign w:val="bottom"/>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−40.1</w:t>
            </w:r>
          </w:p>
        </w:tc>
        <w:tc>
          <w:tcPr>
            <w:tcW w:w="551" w:type="dxa"/>
            <w:vAlign w:val="center"/>
          </w:tcPr>
          <w:p w:rsidR="00354A4C" w:rsidRPr="00AF1FDE" w:rsidRDefault="00354A4C" w:rsidP="005867D3">
            <w:pPr>
              <w:pStyle w:val="Tabletext"/>
              <w:rPr>
                <w:szCs w:val="22"/>
                <w:lang w:val="en-GB"/>
              </w:rPr>
            </w:pPr>
            <w:r w:rsidRPr="00AF1FDE">
              <w:rPr>
                <w:szCs w:val="22"/>
                <w:lang w:val="en-GB"/>
              </w:rPr>
              <w:t>18</w:t>
            </w:r>
          </w:p>
        </w:tc>
        <w:tc>
          <w:tcPr>
            <w:tcW w:w="759" w:type="dxa"/>
            <w:vAlign w:val="center"/>
          </w:tcPr>
          <w:p w:rsidR="00354A4C" w:rsidRPr="00AF1FDE" w:rsidRDefault="00354A4C" w:rsidP="00354A4C">
            <w:pPr>
              <w:pStyle w:val="Tabletext"/>
              <w:tabs>
                <w:tab w:val="clear" w:pos="284"/>
              </w:tabs>
              <w:jc w:val="center"/>
              <w:rPr>
                <w:szCs w:val="22"/>
                <w:lang w:val="en-GB"/>
              </w:rPr>
            </w:pPr>
            <w:r w:rsidRPr="00AF1FDE">
              <w:rPr>
                <w:szCs w:val="22"/>
                <w:lang w:val="en-GB"/>
              </w:rPr>
              <w:t>16.4</w:t>
            </w:r>
          </w:p>
        </w:tc>
      </w:tr>
      <w:tr w:rsidR="00354A4C" w:rsidRPr="00AF1FDE" w:rsidTr="001766A7">
        <w:trPr>
          <w:trHeight w:val="20"/>
          <w:jc w:val="center"/>
        </w:trPr>
        <w:tc>
          <w:tcPr>
            <w:tcW w:w="1129" w:type="dxa"/>
            <w:vAlign w:val="center"/>
          </w:tcPr>
          <w:p w:rsidR="00354A4C" w:rsidRPr="00AF1FDE" w:rsidRDefault="00354A4C" w:rsidP="005867D3">
            <w:pPr>
              <w:pStyle w:val="Tabletext"/>
              <w:jc w:val="center"/>
              <w:rPr>
                <w:b/>
                <w:i/>
                <w:szCs w:val="22"/>
                <w:lang w:val="en-GB"/>
              </w:rPr>
            </w:pPr>
            <w:r w:rsidRPr="00AF1FDE">
              <w:rPr>
                <w:b/>
                <w:i/>
                <w:szCs w:val="22"/>
                <w:lang w:val="en-GB"/>
              </w:rPr>
              <w:t>New 37</w:t>
            </w:r>
          </w:p>
        </w:tc>
        <w:tc>
          <w:tcPr>
            <w:tcW w:w="611" w:type="dxa"/>
            <w:vAlign w:val="center"/>
          </w:tcPr>
          <w:p w:rsidR="00354A4C" w:rsidRPr="00AF1FDE" w:rsidRDefault="00354A4C" w:rsidP="005867D3">
            <w:pPr>
              <w:pStyle w:val="Tabletext"/>
              <w:jc w:val="center"/>
              <w:rPr>
                <w:b/>
                <w:i/>
                <w:szCs w:val="22"/>
                <w:lang w:val="en-GB"/>
              </w:rPr>
            </w:pPr>
            <w:r w:rsidRPr="00AF1FDE">
              <w:rPr>
                <w:b/>
                <w:i/>
                <w:szCs w:val="22"/>
                <w:lang w:val="en-GB"/>
              </w:rPr>
              <w:t>A4</w:t>
            </w:r>
          </w:p>
        </w:tc>
        <w:tc>
          <w:tcPr>
            <w:tcW w:w="1225" w:type="dxa"/>
            <w:vAlign w:val="center"/>
          </w:tcPr>
          <w:p w:rsidR="00354A4C" w:rsidRPr="00AF1FDE" w:rsidRDefault="00354A4C" w:rsidP="005867D3">
            <w:pPr>
              <w:pStyle w:val="Tabletext"/>
              <w:jc w:val="center"/>
              <w:rPr>
                <w:b/>
                <w:i/>
                <w:szCs w:val="22"/>
                <w:lang w:val="en-GB"/>
              </w:rPr>
            </w:pPr>
            <w:r w:rsidRPr="00AF1FDE">
              <w:rPr>
                <w:b/>
                <w:i/>
                <w:szCs w:val="22"/>
                <w:lang w:val="en-GB"/>
              </w:rPr>
              <w:t>A4/A</w:t>
            </w:r>
            <w:r w:rsidRPr="00AF1FDE">
              <w:rPr>
                <w:b/>
                <w:i/>
                <w:szCs w:val="22"/>
                <w:vertAlign w:val="subscript"/>
                <w:lang w:val="en-GB"/>
              </w:rPr>
              <w:t>REL</w:t>
            </w:r>
          </w:p>
        </w:tc>
        <w:tc>
          <w:tcPr>
            <w:tcW w:w="917" w:type="dxa"/>
            <w:vAlign w:val="center"/>
          </w:tcPr>
          <w:p w:rsidR="00354A4C" w:rsidRPr="00AF1FDE" w:rsidRDefault="00354A4C"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lang w:val="en-GB"/>
              </w:rPr>
            </w:pPr>
            <w:r w:rsidRPr="00AF1FDE">
              <w:rPr>
                <w:szCs w:val="22"/>
                <w:lang w:val="en-GB"/>
              </w:rPr>
              <w:t>−40.3</w:t>
            </w:r>
          </w:p>
        </w:tc>
        <w:tc>
          <w:tcPr>
            <w:tcW w:w="708" w:type="dxa"/>
            <w:vAlign w:val="center"/>
          </w:tcPr>
          <w:p w:rsidR="00354A4C" w:rsidRPr="00AF1FDE" w:rsidRDefault="00354A4C"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lang w:val="en-GB"/>
              </w:rPr>
            </w:pPr>
            <w:r w:rsidRPr="00AF1FDE">
              <w:rPr>
                <w:szCs w:val="22"/>
                <w:lang w:val="en-GB"/>
              </w:rPr>
              <w:t>−37</w:t>
            </w:r>
          </w:p>
        </w:tc>
        <w:tc>
          <w:tcPr>
            <w:tcW w:w="778" w:type="dxa"/>
            <w:vAlign w:val="center"/>
          </w:tcPr>
          <w:p w:rsidR="00354A4C" w:rsidRPr="00AF1FDE" w:rsidRDefault="00354A4C"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−8.4</w:t>
            </w:r>
          </w:p>
        </w:tc>
        <w:tc>
          <w:tcPr>
            <w:tcW w:w="778" w:type="dxa"/>
            <w:vAlign w:val="center"/>
          </w:tcPr>
          <w:p w:rsidR="00354A4C" w:rsidRPr="00AF1FDE" w:rsidRDefault="00354A4C"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−3.7</w:t>
            </w:r>
          </w:p>
        </w:tc>
        <w:tc>
          <w:tcPr>
            <w:tcW w:w="778" w:type="dxa"/>
            <w:vAlign w:val="center"/>
          </w:tcPr>
          <w:p w:rsidR="00354A4C" w:rsidRPr="00AF1FDE" w:rsidRDefault="00354A4C"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szCs w:val="22"/>
                <w:lang w:val="en-GB"/>
              </w:rPr>
            </w:pPr>
            <w:r w:rsidRPr="00AF1FDE">
              <w:rPr>
                <w:szCs w:val="22"/>
                <w:lang w:val="en-GB"/>
              </w:rPr>
              <w:t>−3.2</w:t>
            </w:r>
          </w:p>
        </w:tc>
        <w:tc>
          <w:tcPr>
            <w:tcW w:w="77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rPr>
                <w:szCs w:val="22"/>
                <w:lang w:val="en-GB"/>
              </w:rPr>
            </w:pPr>
            <w:r w:rsidRPr="00AF1FDE">
              <w:rPr>
                <w:szCs w:val="22"/>
                <w:lang w:val="en-GB"/>
              </w:rPr>
              <w:t>−1.5</w:t>
            </w:r>
          </w:p>
        </w:tc>
        <w:tc>
          <w:tcPr>
            <w:tcW w:w="412"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0</w:t>
            </w:r>
          </w:p>
        </w:tc>
        <w:tc>
          <w:tcPr>
            <w:tcW w:w="77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rPr>
                <w:szCs w:val="22"/>
                <w:lang w:val="en-GB"/>
              </w:rPr>
            </w:pPr>
            <w:r w:rsidRPr="00AF1FDE">
              <w:rPr>
                <w:szCs w:val="22"/>
                <w:lang w:val="en-GB"/>
              </w:rPr>
              <w:t>−1.5</w:t>
            </w:r>
          </w:p>
        </w:tc>
        <w:tc>
          <w:tcPr>
            <w:tcW w:w="77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−3.2</w:t>
            </w:r>
          </w:p>
        </w:tc>
        <w:tc>
          <w:tcPr>
            <w:tcW w:w="77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−3.7</w:t>
            </w:r>
          </w:p>
        </w:tc>
        <w:tc>
          <w:tcPr>
            <w:tcW w:w="77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−8.4</w:t>
            </w:r>
          </w:p>
        </w:tc>
        <w:tc>
          <w:tcPr>
            <w:tcW w:w="708"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−37</w:t>
            </w:r>
          </w:p>
        </w:tc>
        <w:tc>
          <w:tcPr>
            <w:tcW w:w="917" w:type="dxa"/>
            <w:vAlign w:val="center"/>
          </w:tcPr>
          <w:p w:rsidR="00354A4C" w:rsidRPr="00AF1FDE" w:rsidRDefault="00354A4C"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−40.3</w:t>
            </w:r>
          </w:p>
        </w:tc>
        <w:tc>
          <w:tcPr>
            <w:tcW w:w="551" w:type="dxa"/>
            <w:vAlign w:val="center"/>
          </w:tcPr>
          <w:p w:rsidR="00354A4C" w:rsidRPr="00AF1FDE" w:rsidRDefault="00354A4C" w:rsidP="005867D3">
            <w:pPr>
              <w:pStyle w:val="Tabletext"/>
              <w:rPr>
                <w:szCs w:val="22"/>
                <w:lang w:val="en-GB"/>
              </w:rPr>
            </w:pPr>
            <w:r w:rsidRPr="00AF1FDE">
              <w:rPr>
                <w:szCs w:val="22"/>
                <w:lang w:val="en-GB"/>
              </w:rPr>
              <w:t>18</w:t>
            </w:r>
          </w:p>
        </w:tc>
        <w:tc>
          <w:tcPr>
            <w:tcW w:w="759" w:type="dxa"/>
            <w:vAlign w:val="center"/>
          </w:tcPr>
          <w:p w:rsidR="00354A4C" w:rsidRPr="00AF1FDE" w:rsidRDefault="00354A4C" w:rsidP="00354A4C">
            <w:pPr>
              <w:pStyle w:val="Tabletext"/>
              <w:tabs>
                <w:tab w:val="clear" w:pos="284"/>
              </w:tabs>
              <w:jc w:val="center"/>
              <w:rPr>
                <w:szCs w:val="22"/>
                <w:lang w:val="en-GB"/>
              </w:rPr>
            </w:pPr>
            <w:r w:rsidRPr="00AF1FDE">
              <w:rPr>
                <w:szCs w:val="22"/>
                <w:lang w:val="en-GB"/>
              </w:rPr>
              <w:t>16.4</w:t>
            </w:r>
          </w:p>
        </w:tc>
      </w:tr>
    </w:tbl>
    <w:p w:rsidR="00E0334D" w:rsidRPr="00AF1FDE" w:rsidRDefault="00E0334D" w:rsidP="00E0334D">
      <w:pPr>
        <w:pStyle w:val="Tablefin"/>
      </w:pPr>
    </w:p>
    <w:p w:rsidR="00187816" w:rsidRPr="00AF1FDE" w:rsidRDefault="00187816" w:rsidP="005867D3">
      <w:pPr>
        <w:keepNext/>
        <w:keepLines/>
        <w:rPr>
          <w:lang w:val="en-GB"/>
        </w:rPr>
      </w:pPr>
      <w:r w:rsidRPr="00AF1FDE">
        <w:rPr>
          <w:lang w:val="en-GB"/>
        </w:rPr>
        <w:t>DRM_A5</w:t>
      </w:r>
    </w:p>
    <w:p w:rsidR="00E0334D" w:rsidRPr="00AF1FDE" w:rsidRDefault="00E0334D" w:rsidP="005867D3">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AF1FDE" w:rsidRPr="00AF1FDE" w:rsidTr="001766A7">
        <w:trPr>
          <w:trHeight w:val="20"/>
          <w:jc w:val="center"/>
        </w:trPr>
        <w:tc>
          <w:tcPr>
            <w:tcW w:w="895" w:type="dxa"/>
            <w:vAlign w:val="center"/>
          </w:tcPr>
          <w:p w:rsidR="00187816" w:rsidRPr="00AF1FDE" w:rsidRDefault="00187816" w:rsidP="005867D3">
            <w:pPr>
              <w:pStyle w:val="Tabletext"/>
              <w:keepNext/>
              <w:keepLines/>
              <w:jc w:val="center"/>
              <w:rPr>
                <w:lang w:val="en-GB"/>
              </w:rPr>
            </w:pPr>
            <w:r w:rsidRPr="00AF1FDE">
              <w:rPr>
                <w:lang w:val="en-GB"/>
              </w:rPr>
              <w:t>38</w:t>
            </w:r>
          </w:p>
        </w:tc>
        <w:tc>
          <w:tcPr>
            <w:tcW w:w="485" w:type="dxa"/>
            <w:vAlign w:val="center"/>
          </w:tcPr>
          <w:p w:rsidR="00187816" w:rsidRPr="00AF1FDE" w:rsidRDefault="00187816" w:rsidP="005867D3">
            <w:pPr>
              <w:pStyle w:val="Tabletext"/>
              <w:keepNext/>
              <w:keepLines/>
              <w:jc w:val="center"/>
              <w:rPr>
                <w:lang w:val="en-GB"/>
              </w:rPr>
            </w:pPr>
            <w:r w:rsidRPr="00AF1FDE">
              <w:rPr>
                <w:lang w:val="en-GB"/>
              </w:rPr>
              <w:t>A5</w:t>
            </w:r>
          </w:p>
        </w:tc>
        <w:tc>
          <w:tcPr>
            <w:tcW w:w="970" w:type="dxa"/>
            <w:vAlign w:val="center"/>
          </w:tcPr>
          <w:p w:rsidR="00187816" w:rsidRPr="00AF1FDE" w:rsidRDefault="00187816" w:rsidP="005867D3">
            <w:pPr>
              <w:pStyle w:val="Tabletext"/>
              <w:keepNext/>
              <w:keepLines/>
              <w:jc w:val="center"/>
              <w:rPr>
                <w:lang w:val="en-GB"/>
              </w:rPr>
            </w:pPr>
            <w:r w:rsidRPr="00AF1FDE">
              <w:rPr>
                <w:lang w:val="en-GB"/>
              </w:rPr>
              <w:t>A5/A</w:t>
            </w:r>
            <w:r w:rsidRPr="00AF1FDE">
              <w:rPr>
                <w:vertAlign w:val="subscript"/>
                <w:lang w:val="en-GB"/>
              </w:rPr>
              <w:t>REL</w:t>
            </w:r>
          </w:p>
        </w:tc>
        <w:tc>
          <w:tcPr>
            <w:tcW w:w="726" w:type="dxa"/>
            <w:vAlign w:val="center"/>
          </w:tcPr>
          <w:p w:rsidR="00187816" w:rsidRPr="00AF1FDE" w:rsidRDefault="00187816" w:rsidP="005867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−23.2</w:t>
            </w:r>
          </w:p>
        </w:tc>
        <w:tc>
          <w:tcPr>
            <w:tcW w:w="726" w:type="dxa"/>
            <w:vAlign w:val="center"/>
          </w:tcPr>
          <w:p w:rsidR="00187816" w:rsidRPr="00AF1FDE" w:rsidRDefault="00187816" w:rsidP="005867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−10.6</w:t>
            </w:r>
          </w:p>
        </w:tc>
        <w:tc>
          <w:tcPr>
            <w:tcW w:w="616" w:type="dxa"/>
            <w:vAlign w:val="center"/>
          </w:tcPr>
          <w:p w:rsidR="00187816" w:rsidRPr="00AF1FDE" w:rsidRDefault="00187816"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en-GB"/>
              </w:rPr>
            </w:pPr>
            <w:r w:rsidRPr="00AF1FDE">
              <w:rPr>
                <w:lang w:val="en-GB"/>
              </w:rPr>
              <w:t>−6.1</w:t>
            </w:r>
          </w:p>
        </w:tc>
        <w:tc>
          <w:tcPr>
            <w:tcW w:w="616" w:type="dxa"/>
            <w:vAlign w:val="center"/>
          </w:tcPr>
          <w:p w:rsidR="00187816" w:rsidRPr="00AF1FDE" w:rsidRDefault="00187816"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en-GB"/>
              </w:rPr>
            </w:pPr>
            <w:r w:rsidRPr="00AF1FDE">
              <w:rPr>
                <w:lang w:val="en-GB"/>
              </w:rPr>
              <w:t>−3</w:t>
            </w:r>
          </w:p>
        </w:tc>
        <w:tc>
          <w:tcPr>
            <w:tcW w:w="616" w:type="dxa"/>
            <w:vAlign w:val="center"/>
          </w:tcPr>
          <w:p w:rsidR="00187816" w:rsidRPr="00AF1FDE" w:rsidRDefault="00187816"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en-GB"/>
              </w:rPr>
            </w:pPr>
            <w:r w:rsidRPr="00AF1FDE">
              <w:rPr>
                <w:lang w:val="en-GB"/>
              </w:rPr>
              <w:t>−2.5</w:t>
            </w:r>
          </w:p>
        </w:tc>
        <w:tc>
          <w:tcPr>
            <w:tcW w:w="616" w:type="dxa"/>
            <w:vAlign w:val="center"/>
          </w:tcPr>
          <w:p w:rsidR="00187816" w:rsidRPr="00AF1FDE" w:rsidRDefault="00187816"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en-GB"/>
              </w:rPr>
            </w:pPr>
            <w:r w:rsidRPr="00AF1FDE">
              <w:rPr>
                <w:lang w:val="en-GB"/>
              </w:rPr>
              <w:t>−1.2</w:t>
            </w:r>
          </w:p>
        </w:tc>
        <w:tc>
          <w:tcPr>
            <w:tcW w:w="326" w:type="dxa"/>
            <w:vAlign w:val="center"/>
          </w:tcPr>
          <w:p w:rsidR="00187816" w:rsidRPr="00AF1FDE" w:rsidRDefault="00187816" w:rsidP="00354A4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616" w:type="dxa"/>
            <w:vAlign w:val="center"/>
          </w:tcPr>
          <w:p w:rsidR="00187816" w:rsidRPr="00AF1FDE" w:rsidRDefault="00187816" w:rsidP="005867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−1.2</w:t>
            </w:r>
          </w:p>
        </w:tc>
        <w:tc>
          <w:tcPr>
            <w:tcW w:w="616" w:type="dxa"/>
            <w:vAlign w:val="center"/>
          </w:tcPr>
          <w:p w:rsidR="00187816" w:rsidRPr="00AF1FDE" w:rsidRDefault="00187816" w:rsidP="005867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−2.5</w:t>
            </w:r>
          </w:p>
        </w:tc>
        <w:tc>
          <w:tcPr>
            <w:tcW w:w="616" w:type="dxa"/>
            <w:vAlign w:val="center"/>
          </w:tcPr>
          <w:p w:rsidR="00187816" w:rsidRPr="00AF1FDE" w:rsidRDefault="00187816" w:rsidP="005867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−3</w:t>
            </w:r>
          </w:p>
        </w:tc>
        <w:tc>
          <w:tcPr>
            <w:tcW w:w="616" w:type="dxa"/>
            <w:vAlign w:val="center"/>
          </w:tcPr>
          <w:p w:rsidR="00187816" w:rsidRPr="00AF1FDE" w:rsidRDefault="00187816" w:rsidP="005867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−6.1</w:t>
            </w:r>
          </w:p>
        </w:tc>
        <w:tc>
          <w:tcPr>
            <w:tcW w:w="726" w:type="dxa"/>
            <w:vAlign w:val="center"/>
          </w:tcPr>
          <w:p w:rsidR="00187816" w:rsidRPr="00AF1FDE" w:rsidRDefault="00187816" w:rsidP="005867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−10.6</w:t>
            </w:r>
          </w:p>
        </w:tc>
        <w:tc>
          <w:tcPr>
            <w:tcW w:w="726" w:type="dxa"/>
            <w:vAlign w:val="center"/>
          </w:tcPr>
          <w:p w:rsidR="00187816" w:rsidRPr="00AF1FDE" w:rsidRDefault="00187816" w:rsidP="005867D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−23.2</w:t>
            </w:r>
          </w:p>
        </w:tc>
        <w:tc>
          <w:tcPr>
            <w:tcW w:w="436" w:type="dxa"/>
            <w:vAlign w:val="center"/>
          </w:tcPr>
          <w:p w:rsidR="00187816" w:rsidRPr="00AF1FDE" w:rsidRDefault="00187816" w:rsidP="005867D3">
            <w:pPr>
              <w:pStyle w:val="Tabletext"/>
              <w:keepNext/>
              <w:keepLines/>
              <w:rPr>
                <w:lang w:val="en-GB"/>
              </w:rPr>
            </w:pPr>
            <w:r w:rsidRPr="00AF1FDE">
              <w:rPr>
                <w:lang w:val="en-GB"/>
              </w:rPr>
              <w:t>20</w:t>
            </w:r>
          </w:p>
        </w:tc>
        <w:tc>
          <w:tcPr>
            <w:tcW w:w="601" w:type="dxa"/>
            <w:vAlign w:val="center"/>
          </w:tcPr>
          <w:p w:rsidR="00187816" w:rsidRPr="00AF1FDE" w:rsidRDefault="00187816" w:rsidP="00354A4C">
            <w:pPr>
              <w:pStyle w:val="Tabletext"/>
              <w:keepNext/>
              <w:keepLines/>
              <w:tabs>
                <w:tab w:val="clear" w:pos="284"/>
              </w:tabs>
              <w:jc w:val="center"/>
              <w:rPr>
                <w:lang w:val="en-GB"/>
              </w:rPr>
            </w:pPr>
            <w:r w:rsidRPr="00AF1FDE">
              <w:rPr>
                <w:lang w:val="en-GB"/>
              </w:rPr>
              <w:t>16.4</w:t>
            </w:r>
          </w:p>
        </w:tc>
        <w:tc>
          <w:tcPr>
            <w:tcW w:w="222" w:type="dxa"/>
            <w:vAlign w:val="center"/>
          </w:tcPr>
          <w:p w:rsidR="00187816" w:rsidRPr="00AF1FDE" w:rsidRDefault="00187816" w:rsidP="005867D3">
            <w:pPr>
              <w:pStyle w:val="Tabletext"/>
              <w:keepNext/>
              <w:keepLines/>
              <w:rPr>
                <w:lang w:val="en-GB"/>
              </w:rPr>
            </w:pPr>
          </w:p>
        </w:tc>
      </w:tr>
      <w:tr w:rsidR="00187816" w:rsidRPr="00AF1FDE" w:rsidTr="001766A7">
        <w:trPr>
          <w:trHeight w:val="20"/>
          <w:jc w:val="center"/>
        </w:trPr>
        <w:tc>
          <w:tcPr>
            <w:tcW w:w="895" w:type="dxa"/>
            <w:vAlign w:val="center"/>
          </w:tcPr>
          <w:p w:rsidR="00187816" w:rsidRPr="00AF1FDE" w:rsidRDefault="00187816" w:rsidP="005867D3">
            <w:pPr>
              <w:pStyle w:val="Tabletext"/>
              <w:jc w:val="center"/>
              <w:rPr>
                <w:b/>
                <w:i/>
                <w:lang w:val="en-GB"/>
              </w:rPr>
            </w:pPr>
            <w:r w:rsidRPr="00AF1FDE">
              <w:rPr>
                <w:b/>
                <w:i/>
                <w:lang w:val="en-GB"/>
              </w:rPr>
              <w:t>New</w:t>
            </w:r>
            <w:r w:rsidR="005867D3" w:rsidRPr="00AF1FDE">
              <w:rPr>
                <w:b/>
                <w:i/>
                <w:lang w:val="en-GB"/>
              </w:rPr>
              <w:t> </w:t>
            </w:r>
            <w:r w:rsidRPr="00AF1FDE">
              <w:rPr>
                <w:b/>
                <w:i/>
                <w:lang w:val="en-GB"/>
              </w:rPr>
              <w:t>38</w:t>
            </w:r>
          </w:p>
        </w:tc>
        <w:tc>
          <w:tcPr>
            <w:tcW w:w="485" w:type="dxa"/>
            <w:vAlign w:val="center"/>
          </w:tcPr>
          <w:p w:rsidR="00187816" w:rsidRPr="00AF1FDE" w:rsidRDefault="00187816" w:rsidP="005867D3">
            <w:pPr>
              <w:pStyle w:val="Tabletext"/>
              <w:jc w:val="center"/>
              <w:rPr>
                <w:b/>
                <w:i/>
                <w:lang w:val="en-GB"/>
              </w:rPr>
            </w:pPr>
            <w:r w:rsidRPr="00AF1FDE">
              <w:rPr>
                <w:b/>
                <w:i/>
                <w:lang w:val="en-GB"/>
              </w:rPr>
              <w:t>A5</w:t>
            </w:r>
          </w:p>
        </w:tc>
        <w:tc>
          <w:tcPr>
            <w:tcW w:w="970" w:type="dxa"/>
            <w:vAlign w:val="center"/>
          </w:tcPr>
          <w:p w:rsidR="00187816" w:rsidRPr="00AF1FDE" w:rsidRDefault="00187816" w:rsidP="005867D3">
            <w:pPr>
              <w:pStyle w:val="Tabletext"/>
              <w:jc w:val="center"/>
              <w:rPr>
                <w:b/>
                <w:i/>
                <w:lang w:val="en-GB"/>
              </w:rPr>
            </w:pPr>
            <w:r w:rsidRPr="00AF1FDE">
              <w:rPr>
                <w:b/>
                <w:i/>
                <w:lang w:val="en-GB"/>
              </w:rPr>
              <w:t>A5/A</w:t>
            </w:r>
            <w:r w:rsidRPr="00AF1FDE">
              <w:rPr>
                <w:b/>
                <w:i/>
                <w:vertAlign w:val="subscript"/>
                <w:lang w:val="en-GB"/>
              </w:rPr>
              <w:t>REL</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−37</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−11.8</w:t>
            </w:r>
          </w:p>
        </w:tc>
        <w:tc>
          <w:tcPr>
            <w:tcW w:w="616" w:type="dxa"/>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en-GB"/>
              </w:rPr>
            </w:pPr>
            <w:r w:rsidRPr="00AF1FDE">
              <w:rPr>
                <w:lang w:val="en-GB"/>
              </w:rPr>
              <w:t>−6.3</w:t>
            </w:r>
          </w:p>
        </w:tc>
        <w:tc>
          <w:tcPr>
            <w:tcW w:w="616" w:type="dxa"/>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en-GB"/>
              </w:rPr>
            </w:pPr>
            <w:r w:rsidRPr="00AF1FDE">
              <w:rPr>
                <w:lang w:val="en-GB"/>
              </w:rPr>
              <w:t>−3.2</w:t>
            </w:r>
          </w:p>
        </w:tc>
        <w:tc>
          <w:tcPr>
            <w:tcW w:w="616" w:type="dxa"/>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en-GB"/>
              </w:rPr>
            </w:pPr>
            <w:r w:rsidRPr="00AF1FDE">
              <w:rPr>
                <w:lang w:val="en-GB"/>
              </w:rPr>
              <w:t>−2.7</w:t>
            </w:r>
          </w:p>
        </w:tc>
        <w:tc>
          <w:tcPr>
            <w:tcW w:w="616" w:type="dxa"/>
          </w:tcPr>
          <w:p w:rsidR="00187816" w:rsidRPr="00AF1FDE" w:rsidRDefault="00187816" w:rsidP="001766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en-GB"/>
              </w:rPr>
            </w:pPr>
            <w:r w:rsidRPr="00AF1FDE">
              <w:rPr>
                <w:lang w:val="en-GB"/>
              </w:rPr>
              <w:t>−1.4</w:t>
            </w:r>
          </w:p>
        </w:tc>
        <w:tc>
          <w:tcPr>
            <w:tcW w:w="326" w:type="dxa"/>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−1.4</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−2.7</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−3.2</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−6.3</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−11.8</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−37</w:t>
            </w:r>
          </w:p>
        </w:tc>
        <w:tc>
          <w:tcPr>
            <w:tcW w:w="436" w:type="dxa"/>
          </w:tcPr>
          <w:p w:rsidR="00187816" w:rsidRPr="00AF1FDE" w:rsidRDefault="00187816" w:rsidP="005867D3">
            <w:pPr>
              <w:pStyle w:val="Tabletext"/>
              <w:rPr>
                <w:lang w:val="en-GB"/>
              </w:rPr>
            </w:pPr>
            <w:r w:rsidRPr="00AF1FDE">
              <w:rPr>
                <w:lang w:val="en-GB"/>
              </w:rPr>
              <w:t>20</w:t>
            </w:r>
          </w:p>
        </w:tc>
        <w:tc>
          <w:tcPr>
            <w:tcW w:w="601" w:type="dxa"/>
          </w:tcPr>
          <w:p w:rsidR="00187816" w:rsidRPr="00AF1FDE" w:rsidRDefault="00187816" w:rsidP="00354A4C">
            <w:pPr>
              <w:pStyle w:val="Tabletext"/>
              <w:tabs>
                <w:tab w:val="clear" w:pos="284"/>
              </w:tabs>
              <w:jc w:val="center"/>
              <w:rPr>
                <w:lang w:val="en-GB"/>
              </w:rPr>
            </w:pPr>
            <w:r w:rsidRPr="00AF1FDE">
              <w:rPr>
                <w:lang w:val="en-GB"/>
              </w:rPr>
              <w:t>16.4</w:t>
            </w:r>
          </w:p>
        </w:tc>
        <w:tc>
          <w:tcPr>
            <w:tcW w:w="222" w:type="dxa"/>
          </w:tcPr>
          <w:p w:rsidR="00187816" w:rsidRPr="00AF1FDE" w:rsidRDefault="00187816" w:rsidP="005867D3">
            <w:pPr>
              <w:pStyle w:val="Tabletext"/>
              <w:rPr>
                <w:lang w:val="en-GB"/>
              </w:rPr>
            </w:pPr>
          </w:p>
        </w:tc>
      </w:tr>
    </w:tbl>
    <w:p w:rsidR="00E0334D" w:rsidRPr="00AF1FDE" w:rsidRDefault="00E0334D" w:rsidP="00E0334D">
      <w:pPr>
        <w:pStyle w:val="Tablefin"/>
      </w:pPr>
    </w:p>
    <w:p w:rsidR="00187816" w:rsidRPr="00AF1FDE" w:rsidRDefault="00187816" w:rsidP="00E871BA">
      <w:pPr>
        <w:keepNext/>
        <w:keepLines/>
      </w:pPr>
      <w:r w:rsidRPr="00AF1FDE">
        <w:lastRenderedPageBreak/>
        <w:t>DRM_B4</w:t>
      </w:r>
    </w:p>
    <w:p w:rsidR="00E0334D" w:rsidRPr="00AF1FDE" w:rsidRDefault="00E0334D"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AF1FDE" w:rsidRPr="00AF1FDE" w:rsidTr="001766A7">
        <w:trPr>
          <w:trHeight w:val="20"/>
          <w:jc w:val="center"/>
        </w:trPr>
        <w:tc>
          <w:tcPr>
            <w:tcW w:w="895" w:type="dxa"/>
            <w:vAlign w:val="center"/>
          </w:tcPr>
          <w:p w:rsidR="00187816" w:rsidRPr="00AF1FDE" w:rsidRDefault="00187816" w:rsidP="005867D3">
            <w:pPr>
              <w:pStyle w:val="Tabletext"/>
              <w:jc w:val="center"/>
              <w:rPr>
                <w:lang w:val="en-GB"/>
              </w:rPr>
            </w:pPr>
            <w:r w:rsidRPr="00AF1FDE">
              <w:rPr>
                <w:lang w:val="en-GB"/>
              </w:rPr>
              <w:t>43</w:t>
            </w:r>
          </w:p>
        </w:tc>
        <w:tc>
          <w:tcPr>
            <w:tcW w:w="473" w:type="dxa"/>
            <w:vAlign w:val="center"/>
          </w:tcPr>
          <w:p w:rsidR="00187816" w:rsidRPr="00AF1FDE" w:rsidRDefault="00187816" w:rsidP="005867D3">
            <w:pPr>
              <w:pStyle w:val="Tabletext"/>
              <w:jc w:val="center"/>
              <w:rPr>
                <w:lang w:val="en-GB"/>
              </w:rPr>
            </w:pPr>
            <w:r w:rsidRPr="00AF1FDE">
              <w:rPr>
                <w:lang w:val="en-GB"/>
              </w:rPr>
              <w:t>B4</w:t>
            </w:r>
          </w:p>
        </w:tc>
        <w:tc>
          <w:tcPr>
            <w:tcW w:w="958" w:type="dxa"/>
            <w:vAlign w:val="center"/>
          </w:tcPr>
          <w:p w:rsidR="00187816" w:rsidRPr="00AF1FDE" w:rsidRDefault="00187816" w:rsidP="005867D3">
            <w:pPr>
              <w:pStyle w:val="Tabletext"/>
              <w:jc w:val="center"/>
              <w:rPr>
                <w:lang w:val="en-GB"/>
              </w:rPr>
            </w:pPr>
            <w:r w:rsidRPr="00AF1FDE">
              <w:rPr>
                <w:lang w:val="en-GB"/>
              </w:rPr>
              <w:t>B4/A</w:t>
            </w:r>
            <w:r w:rsidRPr="00AF1FDE">
              <w:rPr>
                <w:vertAlign w:val="subscript"/>
                <w:lang w:val="en-GB"/>
              </w:rPr>
              <w:t>REL</w:t>
            </w:r>
          </w:p>
        </w:tc>
        <w:tc>
          <w:tcPr>
            <w:tcW w:w="726" w:type="dxa"/>
            <w:vAlign w:val="center"/>
          </w:tcPr>
          <w:p w:rsidR="00187816" w:rsidRPr="00AF1FDE" w:rsidRDefault="00187816" w:rsidP="005867D3">
            <w:pPr>
              <w:pStyle w:val="Tabletext"/>
              <w:rPr>
                <w:lang w:val="en-GB"/>
              </w:rPr>
            </w:pPr>
            <w:r w:rsidRPr="00AF1FDE">
              <w:rPr>
                <w:lang w:val="en-GB"/>
              </w:rPr>
              <w:t>−40.2</w:t>
            </w:r>
          </w:p>
        </w:tc>
        <w:tc>
          <w:tcPr>
            <w:tcW w:w="726" w:type="dxa"/>
            <w:vAlign w:val="center"/>
          </w:tcPr>
          <w:p w:rsidR="00187816" w:rsidRPr="00AF1FDE" w:rsidRDefault="00187816" w:rsidP="005867D3">
            <w:pPr>
              <w:pStyle w:val="Tabletext"/>
              <w:rPr>
                <w:lang w:val="en-GB"/>
              </w:rPr>
            </w:pPr>
            <w:r w:rsidRPr="00AF1FDE">
              <w:rPr>
                <w:lang w:val="en-GB"/>
              </w:rPr>
              <w:t>−24.1</w:t>
            </w:r>
          </w:p>
        </w:tc>
        <w:tc>
          <w:tcPr>
            <w:tcW w:w="616" w:type="dxa"/>
            <w:vAlign w:val="center"/>
          </w:tcPr>
          <w:p w:rsidR="00187816" w:rsidRPr="00AF1FDE" w:rsidRDefault="00187816" w:rsidP="005867D3">
            <w:pPr>
              <w:pStyle w:val="Tabletext"/>
              <w:rPr>
                <w:lang w:val="en-GB"/>
              </w:rPr>
            </w:pPr>
            <w:r w:rsidRPr="00AF1FDE">
              <w:rPr>
                <w:lang w:val="en-GB"/>
              </w:rPr>
              <w:t>−8.2</w:t>
            </w:r>
          </w:p>
        </w:tc>
        <w:tc>
          <w:tcPr>
            <w:tcW w:w="616" w:type="dxa"/>
            <w:vAlign w:val="center"/>
          </w:tcPr>
          <w:p w:rsidR="00187816" w:rsidRPr="00AF1FDE" w:rsidRDefault="00187816" w:rsidP="005867D3">
            <w:pPr>
              <w:pStyle w:val="Tabletext"/>
              <w:rPr>
                <w:lang w:val="en-GB"/>
              </w:rPr>
            </w:pPr>
            <w:r w:rsidRPr="00AF1FDE">
              <w:rPr>
                <w:lang w:val="en-GB"/>
              </w:rPr>
              <w:t>−3.5</w:t>
            </w:r>
          </w:p>
        </w:tc>
        <w:tc>
          <w:tcPr>
            <w:tcW w:w="616" w:type="dxa"/>
            <w:vAlign w:val="center"/>
          </w:tcPr>
          <w:p w:rsidR="00187816" w:rsidRPr="00AF1FDE" w:rsidRDefault="00187816" w:rsidP="005867D3">
            <w:pPr>
              <w:pStyle w:val="Tabletext"/>
              <w:rPr>
                <w:lang w:val="en-GB"/>
              </w:rPr>
            </w:pPr>
            <w:r w:rsidRPr="00AF1FDE">
              <w:rPr>
                <w:lang w:val="en-GB"/>
              </w:rPr>
              <w:t>−3</w:t>
            </w:r>
          </w:p>
        </w:tc>
        <w:tc>
          <w:tcPr>
            <w:tcW w:w="616" w:type="dxa"/>
            <w:vAlign w:val="center"/>
          </w:tcPr>
          <w:p w:rsidR="00187816" w:rsidRPr="00AF1FDE" w:rsidRDefault="00187816" w:rsidP="005867D3">
            <w:pPr>
              <w:pStyle w:val="Tabletext"/>
              <w:rPr>
                <w:lang w:val="en-GB"/>
              </w:rPr>
            </w:pPr>
            <w:r w:rsidRPr="00AF1FDE">
              <w:rPr>
                <w:lang w:val="en-GB"/>
              </w:rPr>
              <w:t>−1.3</w:t>
            </w:r>
          </w:p>
        </w:tc>
        <w:tc>
          <w:tcPr>
            <w:tcW w:w="326" w:type="dxa"/>
            <w:vAlign w:val="center"/>
          </w:tcPr>
          <w:p w:rsidR="00187816" w:rsidRPr="00AF1FDE" w:rsidRDefault="00187816" w:rsidP="005867D3">
            <w:pPr>
              <w:pStyle w:val="Tabletext"/>
              <w:rPr>
                <w:lang w:val="en-GB"/>
              </w:rPr>
            </w:pPr>
            <w:r w:rsidRPr="00AF1FDE">
              <w:rPr>
                <w:lang w:val="en-GB"/>
              </w:rPr>
              <w:t>0</w:t>
            </w:r>
          </w:p>
        </w:tc>
        <w:tc>
          <w:tcPr>
            <w:tcW w:w="616" w:type="dxa"/>
            <w:vAlign w:val="center"/>
          </w:tcPr>
          <w:p w:rsidR="00187816" w:rsidRPr="00AF1FDE" w:rsidRDefault="00187816" w:rsidP="005867D3">
            <w:pPr>
              <w:pStyle w:val="Tabletext"/>
              <w:rPr>
                <w:lang w:val="en-GB"/>
              </w:rPr>
            </w:pPr>
            <w:r w:rsidRPr="00AF1FDE">
              <w:rPr>
                <w:lang w:val="en-GB"/>
              </w:rPr>
              <w:t>−1.3</w:t>
            </w:r>
          </w:p>
        </w:tc>
        <w:tc>
          <w:tcPr>
            <w:tcW w:w="616" w:type="dxa"/>
            <w:vAlign w:val="center"/>
          </w:tcPr>
          <w:p w:rsidR="00187816" w:rsidRPr="00AF1FDE" w:rsidRDefault="00187816" w:rsidP="005867D3">
            <w:pPr>
              <w:pStyle w:val="Tabletext"/>
              <w:rPr>
                <w:lang w:val="en-GB"/>
              </w:rPr>
            </w:pPr>
            <w:r w:rsidRPr="00AF1FDE">
              <w:rPr>
                <w:lang w:val="en-GB"/>
              </w:rPr>
              <w:t>−3</w:t>
            </w:r>
          </w:p>
        </w:tc>
        <w:tc>
          <w:tcPr>
            <w:tcW w:w="616" w:type="dxa"/>
            <w:vAlign w:val="center"/>
          </w:tcPr>
          <w:p w:rsidR="00187816" w:rsidRPr="00AF1FDE" w:rsidRDefault="00187816" w:rsidP="005867D3">
            <w:pPr>
              <w:pStyle w:val="Tabletext"/>
              <w:rPr>
                <w:lang w:val="en-GB"/>
              </w:rPr>
            </w:pPr>
            <w:r w:rsidRPr="00AF1FDE">
              <w:rPr>
                <w:lang w:val="en-GB"/>
              </w:rPr>
              <w:t>−3.5</w:t>
            </w:r>
          </w:p>
        </w:tc>
        <w:tc>
          <w:tcPr>
            <w:tcW w:w="616" w:type="dxa"/>
            <w:vAlign w:val="center"/>
          </w:tcPr>
          <w:p w:rsidR="00187816" w:rsidRPr="00AF1FDE" w:rsidRDefault="00187816" w:rsidP="005867D3">
            <w:pPr>
              <w:pStyle w:val="Tabletext"/>
              <w:rPr>
                <w:lang w:val="en-GB"/>
              </w:rPr>
            </w:pPr>
            <w:r w:rsidRPr="00AF1FDE">
              <w:rPr>
                <w:lang w:val="en-GB"/>
              </w:rPr>
              <w:t>−8.2</w:t>
            </w:r>
          </w:p>
        </w:tc>
        <w:tc>
          <w:tcPr>
            <w:tcW w:w="726" w:type="dxa"/>
            <w:vAlign w:val="center"/>
          </w:tcPr>
          <w:p w:rsidR="00187816" w:rsidRPr="00AF1FDE" w:rsidRDefault="00187816" w:rsidP="005867D3">
            <w:pPr>
              <w:pStyle w:val="Tabletext"/>
              <w:rPr>
                <w:lang w:val="en-GB"/>
              </w:rPr>
            </w:pPr>
            <w:r w:rsidRPr="00AF1FDE">
              <w:rPr>
                <w:lang w:val="en-GB"/>
              </w:rPr>
              <w:t>−24.1</w:t>
            </w:r>
          </w:p>
        </w:tc>
        <w:tc>
          <w:tcPr>
            <w:tcW w:w="726" w:type="dxa"/>
            <w:vAlign w:val="center"/>
          </w:tcPr>
          <w:p w:rsidR="00187816" w:rsidRPr="00AF1FDE" w:rsidRDefault="00187816" w:rsidP="005867D3">
            <w:pPr>
              <w:pStyle w:val="Tabletext"/>
              <w:rPr>
                <w:lang w:val="en-GB"/>
              </w:rPr>
            </w:pPr>
            <w:r w:rsidRPr="00AF1FDE">
              <w:rPr>
                <w:lang w:val="en-GB"/>
              </w:rPr>
              <w:t>−40.2</w:t>
            </w:r>
          </w:p>
        </w:tc>
        <w:tc>
          <w:tcPr>
            <w:tcW w:w="436" w:type="dxa"/>
            <w:vAlign w:val="center"/>
          </w:tcPr>
          <w:p w:rsidR="00187816" w:rsidRPr="00AF1FDE" w:rsidRDefault="00187816" w:rsidP="005867D3">
            <w:pPr>
              <w:pStyle w:val="Tabletext"/>
              <w:rPr>
                <w:lang w:val="en-GB"/>
              </w:rPr>
            </w:pPr>
            <w:r w:rsidRPr="00AF1FDE">
              <w:rPr>
                <w:lang w:val="en-GB"/>
              </w:rPr>
              <w:t>18</w:t>
            </w:r>
          </w:p>
        </w:tc>
        <w:tc>
          <w:tcPr>
            <w:tcW w:w="601" w:type="dxa"/>
            <w:vAlign w:val="center"/>
          </w:tcPr>
          <w:p w:rsidR="00187816" w:rsidRPr="00AF1FDE" w:rsidRDefault="00187816" w:rsidP="00354A4C">
            <w:pPr>
              <w:pStyle w:val="Tabletext"/>
              <w:tabs>
                <w:tab w:val="clear" w:pos="284"/>
              </w:tabs>
              <w:jc w:val="center"/>
              <w:rPr>
                <w:lang w:val="en-GB"/>
              </w:rPr>
            </w:pPr>
            <w:r w:rsidRPr="00AF1FDE">
              <w:rPr>
                <w:lang w:val="en-GB"/>
              </w:rPr>
              <w:t>16.4</w:t>
            </w:r>
          </w:p>
        </w:tc>
        <w:tc>
          <w:tcPr>
            <w:tcW w:w="222" w:type="dxa"/>
          </w:tcPr>
          <w:p w:rsidR="00187816" w:rsidRPr="00AF1FDE" w:rsidRDefault="00187816" w:rsidP="005867D3">
            <w:pPr>
              <w:pStyle w:val="Tabletext"/>
              <w:rPr>
                <w:lang w:val="en-GB"/>
              </w:rPr>
            </w:pPr>
          </w:p>
        </w:tc>
      </w:tr>
      <w:tr w:rsidR="00187816" w:rsidRPr="00AF1FDE" w:rsidTr="001766A7">
        <w:trPr>
          <w:trHeight w:val="20"/>
          <w:jc w:val="center"/>
        </w:trPr>
        <w:tc>
          <w:tcPr>
            <w:tcW w:w="895" w:type="dxa"/>
            <w:vAlign w:val="center"/>
          </w:tcPr>
          <w:p w:rsidR="00187816" w:rsidRPr="00AF1FDE" w:rsidRDefault="00187816" w:rsidP="005867D3">
            <w:pPr>
              <w:pStyle w:val="Tabletext"/>
              <w:jc w:val="center"/>
              <w:rPr>
                <w:b/>
                <w:i/>
                <w:lang w:val="en-GB"/>
              </w:rPr>
            </w:pPr>
            <w:r w:rsidRPr="00AF1FDE">
              <w:rPr>
                <w:b/>
                <w:i/>
                <w:lang w:val="en-GB"/>
              </w:rPr>
              <w:t>New</w:t>
            </w:r>
            <w:r w:rsidR="005867D3" w:rsidRPr="00AF1FDE">
              <w:rPr>
                <w:b/>
                <w:i/>
                <w:lang w:val="en-GB"/>
              </w:rPr>
              <w:t> </w:t>
            </w:r>
            <w:r w:rsidRPr="00AF1FDE">
              <w:rPr>
                <w:b/>
                <w:i/>
                <w:lang w:val="en-GB"/>
              </w:rPr>
              <w:t>43</w:t>
            </w:r>
          </w:p>
        </w:tc>
        <w:tc>
          <w:tcPr>
            <w:tcW w:w="473" w:type="dxa"/>
            <w:vAlign w:val="center"/>
          </w:tcPr>
          <w:p w:rsidR="00187816" w:rsidRPr="00AF1FDE" w:rsidRDefault="00187816" w:rsidP="005867D3">
            <w:pPr>
              <w:pStyle w:val="Tabletext"/>
              <w:jc w:val="center"/>
              <w:rPr>
                <w:b/>
                <w:i/>
                <w:lang w:val="en-GB"/>
              </w:rPr>
            </w:pPr>
            <w:r w:rsidRPr="00AF1FDE">
              <w:rPr>
                <w:b/>
                <w:i/>
                <w:lang w:val="en-GB"/>
              </w:rPr>
              <w:t>B4</w:t>
            </w:r>
          </w:p>
        </w:tc>
        <w:tc>
          <w:tcPr>
            <w:tcW w:w="958" w:type="dxa"/>
            <w:vAlign w:val="center"/>
          </w:tcPr>
          <w:p w:rsidR="00187816" w:rsidRPr="00AF1FDE" w:rsidRDefault="00187816" w:rsidP="005867D3">
            <w:pPr>
              <w:pStyle w:val="Tabletext"/>
              <w:jc w:val="center"/>
              <w:rPr>
                <w:b/>
                <w:i/>
                <w:lang w:val="en-GB"/>
              </w:rPr>
            </w:pPr>
            <w:r w:rsidRPr="00AF1FDE">
              <w:rPr>
                <w:b/>
                <w:i/>
                <w:lang w:val="en-GB"/>
              </w:rPr>
              <w:t>B4/A</w:t>
            </w:r>
            <w:r w:rsidRPr="00AF1FDE">
              <w:rPr>
                <w:b/>
                <w:i/>
                <w:vertAlign w:val="subscript"/>
                <w:lang w:val="en-GB"/>
              </w:rPr>
              <w:t>REL</w:t>
            </w:r>
          </w:p>
        </w:tc>
        <w:tc>
          <w:tcPr>
            <w:tcW w:w="726" w:type="dxa"/>
          </w:tcPr>
          <w:p w:rsidR="00187816" w:rsidRPr="00AF1FDE" w:rsidRDefault="00187816" w:rsidP="005867D3">
            <w:pPr>
              <w:pStyle w:val="Tabletext"/>
              <w:rPr>
                <w:lang w:val="en-GB"/>
              </w:rPr>
            </w:pPr>
            <w:r w:rsidRPr="00AF1FDE">
              <w:rPr>
                <w:lang w:val="en-GB"/>
              </w:rPr>
              <w:t>−40.6</w:t>
            </w:r>
          </w:p>
        </w:tc>
        <w:tc>
          <w:tcPr>
            <w:tcW w:w="726" w:type="dxa"/>
          </w:tcPr>
          <w:p w:rsidR="00187816" w:rsidRPr="00AF1FDE" w:rsidRDefault="00187816" w:rsidP="005867D3">
            <w:pPr>
              <w:pStyle w:val="Tabletext"/>
              <w:rPr>
                <w:lang w:val="en-GB"/>
              </w:rPr>
            </w:pPr>
            <w:r w:rsidRPr="00AF1FDE">
              <w:rPr>
                <w:lang w:val="en-GB"/>
              </w:rPr>
              <w:t>−37.7</w:t>
            </w:r>
          </w:p>
        </w:tc>
        <w:tc>
          <w:tcPr>
            <w:tcW w:w="616" w:type="dxa"/>
          </w:tcPr>
          <w:p w:rsidR="00187816" w:rsidRPr="00AF1FDE" w:rsidRDefault="00187816" w:rsidP="005867D3">
            <w:pPr>
              <w:pStyle w:val="Tabletext"/>
              <w:rPr>
                <w:lang w:val="en-GB"/>
              </w:rPr>
            </w:pPr>
            <w:r w:rsidRPr="00AF1FDE">
              <w:rPr>
                <w:lang w:val="en-GB"/>
              </w:rPr>
              <w:t>−8.4</w:t>
            </w:r>
          </w:p>
        </w:tc>
        <w:tc>
          <w:tcPr>
            <w:tcW w:w="616" w:type="dxa"/>
          </w:tcPr>
          <w:p w:rsidR="00187816" w:rsidRPr="00AF1FDE" w:rsidRDefault="00187816" w:rsidP="005867D3">
            <w:pPr>
              <w:pStyle w:val="Tabletext"/>
              <w:rPr>
                <w:lang w:val="en-GB"/>
              </w:rPr>
            </w:pPr>
            <w:r w:rsidRPr="00AF1FDE">
              <w:rPr>
                <w:lang w:val="en-GB"/>
              </w:rPr>
              <w:t>−3.7</w:t>
            </w:r>
          </w:p>
        </w:tc>
        <w:tc>
          <w:tcPr>
            <w:tcW w:w="616" w:type="dxa"/>
          </w:tcPr>
          <w:p w:rsidR="00187816" w:rsidRPr="00AF1FDE" w:rsidRDefault="00187816" w:rsidP="005867D3">
            <w:pPr>
              <w:pStyle w:val="Tabletext"/>
              <w:rPr>
                <w:lang w:val="en-GB"/>
              </w:rPr>
            </w:pPr>
            <w:r w:rsidRPr="00AF1FDE">
              <w:rPr>
                <w:lang w:val="en-GB"/>
              </w:rPr>
              <w:t>−3.2</w:t>
            </w:r>
          </w:p>
        </w:tc>
        <w:tc>
          <w:tcPr>
            <w:tcW w:w="616" w:type="dxa"/>
          </w:tcPr>
          <w:p w:rsidR="00187816" w:rsidRPr="00AF1FDE" w:rsidRDefault="00187816" w:rsidP="005867D3">
            <w:pPr>
              <w:pStyle w:val="Tabletext"/>
              <w:rPr>
                <w:lang w:val="en-GB"/>
              </w:rPr>
            </w:pPr>
            <w:r w:rsidRPr="00AF1FDE">
              <w:rPr>
                <w:lang w:val="en-GB"/>
              </w:rPr>
              <w:t>−1.5</w:t>
            </w:r>
          </w:p>
        </w:tc>
        <w:tc>
          <w:tcPr>
            <w:tcW w:w="326" w:type="dxa"/>
          </w:tcPr>
          <w:p w:rsidR="00187816" w:rsidRPr="00AF1FDE" w:rsidRDefault="00187816" w:rsidP="005867D3">
            <w:pPr>
              <w:pStyle w:val="Tabletext"/>
              <w:rPr>
                <w:lang w:val="en-GB"/>
              </w:rPr>
            </w:pPr>
            <w:r w:rsidRPr="00AF1FDE">
              <w:rPr>
                <w:lang w:val="en-GB"/>
              </w:rPr>
              <w:t>0</w:t>
            </w:r>
          </w:p>
        </w:tc>
        <w:tc>
          <w:tcPr>
            <w:tcW w:w="616" w:type="dxa"/>
          </w:tcPr>
          <w:p w:rsidR="00187816" w:rsidRPr="00AF1FDE" w:rsidRDefault="00187816" w:rsidP="005867D3">
            <w:pPr>
              <w:pStyle w:val="Tabletext"/>
              <w:rPr>
                <w:lang w:val="en-GB"/>
              </w:rPr>
            </w:pPr>
            <w:r w:rsidRPr="00AF1FDE">
              <w:rPr>
                <w:lang w:val="en-GB"/>
              </w:rPr>
              <w:t>−1.5</w:t>
            </w:r>
          </w:p>
        </w:tc>
        <w:tc>
          <w:tcPr>
            <w:tcW w:w="616" w:type="dxa"/>
          </w:tcPr>
          <w:p w:rsidR="00187816" w:rsidRPr="00AF1FDE" w:rsidRDefault="00187816" w:rsidP="005867D3">
            <w:pPr>
              <w:pStyle w:val="Tabletext"/>
              <w:rPr>
                <w:lang w:val="en-GB"/>
              </w:rPr>
            </w:pPr>
            <w:r w:rsidRPr="00AF1FDE">
              <w:rPr>
                <w:lang w:val="en-GB"/>
              </w:rPr>
              <w:t>−3.2</w:t>
            </w:r>
          </w:p>
        </w:tc>
        <w:tc>
          <w:tcPr>
            <w:tcW w:w="616" w:type="dxa"/>
          </w:tcPr>
          <w:p w:rsidR="00187816" w:rsidRPr="00AF1FDE" w:rsidRDefault="00187816" w:rsidP="005867D3">
            <w:pPr>
              <w:pStyle w:val="Tabletext"/>
              <w:rPr>
                <w:lang w:val="en-GB"/>
              </w:rPr>
            </w:pPr>
            <w:r w:rsidRPr="00AF1FDE">
              <w:rPr>
                <w:lang w:val="en-GB"/>
              </w:rPr>
              <w:t>−3.7</w:t>
            </w:r>
          </w:p>
        </w:tc>
        <w:tc>
          <w:tcPr>
            <w:tcW w:w="616" w:type="dxa"/>
          </w:tcPr>
          <w:p w:rsidR="00187816" w:rsidRPr="00AF1FDE" w:rsidRDefault="00187816" w:rsidP="005867D3">
            <w:pPr>
              <w:pStyle w:val="Tabletext"/>
              <w:rPr>
                <w:lang w:val="en-GB"/>
              </w:rPr>
            </w:pPr>
            <w:r w:rsidRPr="00AF1FDE">
              <w:rPr>
                <w:lang w:val="en-GB"/>
              </w:rPr>
              <w:t>−8.4</w:t>
            </w:r>
          </w:p>
        </w:tc>
        <w:tc>
          <w:tcPr>
            <w:tcW w:w="726" w:type="dxa"/>
          </w:tcPr>
          <w:p w:rsidR="00187816" w:rsidRPr="00AF1FDE" w:rsidRDefault="00187816" w:rsidP="005867D3">
            <w:pPr>
              <w:pStyle w:val="Tabletext"/>
              <w:rPr>
                <w:lang w:val="en-GB"/>
              </w:rPr>
            </w:pPr>
            <w:r w:rsidRPr="00AF1FDE">
              <w:rPr>
                <w:lang w:val="en-GB"/>
              </w:rPr>
              <w:t>−37.7</w:t>
            </w:r>
          </w:p>
        </w:tc>
        <w:tc>
          <w:tcPr>
            <w:tcW w:w="726" w:type="dxa"/>
          </w:tcPr>
          <w:p w:rsidR="00187816" w:rsidRPr="00AF1FDE" w:rsidRDefault="00187816" w:rsidP="005867D3">
            <w:pPr>
              <w:pStyle w:val="Tabletext"/>
              <w:rPr>
                <w:lang w:val="en-GB"/>
              </w:rPr>
            </w:pPr>
            <w:r w:rsidRPr="00AF1FDE">
              <w:rPr>
                <w:lang w:val="en-GB"/>
              </w:rPr>
              <w:t>−40.6</w:t>
            </w:r>
          </w:p>
        </w:tc>
        <w:tc>
          <w:tcPr>
            <w:tcW w:w="436" w:type="dxa"/>
          </w:tcPr>
          <w:p w:rsidR="00187816" w:rsidRPr="00AF1FDE" w:rsidRDefault="00187816" w:rsidP="005867D3">
            <w:pPr>
              <w:pStyle w:val="Tabletext"/>
              <w:rPr>
                <w:lang w:val="en-GB"/>
              </w:rPr>
            </w:pPr>
            <w:r w:rsidRPr="00AF1FDE">
              <w:rPr>
                <w:lang w:val="en-GB"/>
              </w:rPr>
              <w:t>18</w:t>
            </w:r>
          </w:p>
        </w:tc>
        <w:tc>
          <w:tcPr>
            <w:tcW w:w="601" w:type="dxa"/>
          </w:tcPr>
          <w:p w:rsidR="00187816" w:rsidRPr="00AF1FDE" w:rsidRDefault="00187816" w:rsidP="00354A4C">
            <w:pPr>
              <w:pStyle w:val="Tabletext"/>
              <w:tabs>
                <w:tab w:val="clear" w:pos="284"/>
              </w:tabs>
              <w:jc w:val="center"/>
              <w:rPr>
                <w:lang w:val="en-GB"/>
              </w:rPr>
            </w:pPr>
            <w:r w:rsidRPr="00AF1FDE">
              <w:rPr>
                <w:lang w:val="en-GB"/>
              </w:rPr>
              <w:t>16.4</w:t>
            </w:r>
          </w:p>
        </w:tc>
        <w:tc>
          <w:tcPr>
            <w:tcW w:w="222" w:type="dxa"/>
          </w:tcPr>
          <w:p w:rsidR="00187816" w:rsidRPr="00AF1FDE" w:rsidRDefault="00187816" w:rsidP="005867D3">
            <w:pPr>
              <w:pStyle w:val="Tabletext"/>
              <w:rPr>
                <w:lang w:val="en-GB"/>
              </w:rPr>
            </w:pPr>
          </w:p>
        </w:tc>
      </w:tr>
    </w:tbl>
    <w:p w:rsidR="00E0334D" w:rsidRPr="00AF1FDE" w:rsidRDefault="00E0334D" w:rsidP="00E0334D">
      <w:pPr>
        <w:pStyle w:val="Tablefin"/>
      </w:pPr>
    </w:p>
    <w:p w:rsidR="00187816" w:rsidRPr="00AF1FDE" w:rsidRDefault="00187816" w:rsidP="00E0334D">
      <w:pPr>
        <w:rPr>
          <w:lang w:val="en-GB"/>
        </w:rPr>
      </w:pPr>
      <w:r w:rsidRPr="00AF1FDE">
        <w:rPr>
          <w:lang w:val="en-GB"/>
        </w:rPr>
        <w:t>DRM_B5</w:t>
      </w:r>
    </w:p>
    <w:p w:rsidR="00E0334D" w:rsidRPr="00AF1FDE" w:rsidRDefault="00E0334D"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AF1FDE" w:rsidRPr="00AF1FDE" w:rsidTr="001766A7">
        <w:trPr>
          <w:trHeight w:val="20"/>
          <w:jc w:val="center"/>
        </w:trPr>
        <w:tc>
          <w:tcPr>
            <w:tcW w:w="895" w:type="dxa"/>
            <w:vAlign w:val="center"/>
          </w:tcPr>
          <w:p w:rsidR="00187816" w:rsidRPr="00AF1FDE" w:rsidRDefault="00187816" w:rsidP="005867D3">
            <w:pPr>
              <w:pStyle w:val="Tabletext"/>
              <w:jc w:val="center"/>
              <w:rPr>
                <w:szCs w:val="22"/>
                <w:lang w:val="en-GB"/>
              </w:rPr>
            </w:pPr>
            <w:r w:rsidRPr="00AF1FDE">
              <w:rPr>
                <w:szCs w:val="22"/>
                <w:lang w:val="en-GB"/>
              </w:rPr>
              <w:t>44</w:t>
            </w:r>
          </w:p>
        </w:tc>
        <w:tc>
          <w:tcPr>
            <w:tcW w:w="473" w:type="dxa"/>
            <w:vAlign w:val="center"/>
          </w:tcPr>
          <w:p w:rsidR="00187816" w:rsidRPr="00AF1FDE" w:rsidRDefault="00187816" w:rsidP="005867D3">
            <w:pPr>
              <w:pStyle w:val="Tabletext"/>
              <w:jc w:val="center"/>
              <w:rPr>
                <w:szCs w:val="22"/>
                <w:lang w:val="en-GB"/>
              </w:rPr>
            </w:pPr>
            <w:r w:rsidRPr="00AF1FDE">
              <w:rPr>
                <w:szCs w:val="22"/>
                <w:lang w:val="en-GB"/>
              </w:rPr>
              <w:t>B5</w:t>
            </w:r>
          </w:p>
        </w:tc>
        <w:tc>
          <w:tcPr>
            <w:tcW w:w="958" w:type="dxa"/>
            <w:vAlign w:val="center"/>
          </w:tcPr>
          <w:p w:rsidR="00187816" w:rsidRPr="00AF1FDE" w:rsidRDefault="00187816" w:rsidP="005867D3">
            <w:pPr>
              <w:pStyle w:val="Tabletext"/>
              <w:jc w:val="center"/>
              <w:rPr>
                <w:szCs w:val="22"/>
                <w:lang w:val="en-GB"/>
              </w:rPr>
            </w:pPr>
            <w:r w:rsidRPr="00AF1FDE">
              <w:rPr>
                <w:szCs w:val="22"/>
                <w:lang w:val="en-GB"/>
              </w:rPr>
              <w:t>B5/A</w:t>
            </w:r>
            <w:r w:rsidRPr="00AF1FDE">
              <w:rPr>
                <w:szCs w:val="22"/>
                <w:vertAlign w:val="subscript"/>
                <w:lang w:val="en-GB"/>
              </w:rPr>
              <w:t>REL</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−22.7</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−10.5</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−6.1</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−2.5</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−1.2</w:t>
            </w:r>
          </w:p>
        </w:tc>
        <w:tc>
          <w:tcPr>
            <w:tcW w:w="326" w:type="dxa"/>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−1.2</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−2.5</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−6.1</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−10.5</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−22.7</w:t>
            </w:r>
          </w:p>
        </w:tc>
        <w:tc>
          <w:tcPr>
            <w:tcW w:w="436" w:type="dxa"/>
          </w:tcPr>
          <w:p w:rsidR="00187816" w:rsidRPr="00AF1FDE" w:rsidRDefault="00187816" w:rsidP="005867D3">
            <w:pPr>
              <w:pStyle w:val="Tabletext"/>
              <w:rPr>
                <w:szCs w:val="22"/>
                <w:lang w:val="en-GB"/>
              </w:rPr>
            </w:pPr>
            <w:r w:rsidRPr="00AF1FDE">
              <w:rPr>
                <w:szCs w:val="22"/>
                <w:lang w:val="en-GB"/>
              </w:rPr>
              <w:t>20</w:t>
            </w:r>
          </w:p>
        </w:tc>
        <w:tc>
          <w:tcPr>
            <w:tcW w:w="601" w:type="dxa"/>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16.4</w:t>
            </w:r>
          </w:p>
        </w:tc>
        <w:tc>
          <w:tcPr>
            <w:tcW w:w="222" w:type="dxa"/>
          </w:tcPr>
          <w:p w:rsidR="00187816" w:rsidRPr="00AF1FDE" w:rsidRDefault="00187816" w:rsidP="005867D3">
            <w:pPr>
              <w:pStyle w:val="Tabletext"/>
              <w:rPr>
                <w:szCs w:val="22"/>
                <w:lang w:val="en-GB"/>
              </w:rPr>
            </w:pPr>
          </w:p>
        </w:tc>
      </w:tr>
      <w:tr w:rsidR="00187816" w:rsidRPr="00AF1FDE" w:rsidTr="001766A7">
        <w:trPr>
          <w:trHeight w:val="20"/>
          <w:jc w:val="center"/>
        </w:trPr>
        <w:tc>
          <w:tcPr>
            <w:tcW w:w="895" w:type="dxa"/>
            <w:vAlign w:val="center"/>
          </w:tcPr>
          <w:p w:rsidR="00187816" w:rsidRPr="00AF1FDE" w:rsidRDefault="00187816" w:rsidP="005867D3">
            <w:pPr>
              <w:pStyle w:val="Tabletext"/>
              <w:jc w:val="center"/>
              <w:rPr>
                <w:b/>
                <w:i/>
                <w:szCs w:val="22"/>
                <w:lang w:val="en-GB"/>
              </w:rPr>
            </w:pPr>
            <w:r w:rsidRPr="00AF1FDE">
              <w:rPr>
                <w:b/>
                <w:i/>
                <w:szCs w:val="22"/>
                <w:lang w:val="en-GB"/>
              </w:rPr>
              <w:t>New</w:t>
            </w:r>
            <w:r w:rsidR="005867D3" w:rsidRPr="00AF1FDE">
              <w:rPr>
                <w:b/>
                <w:i/>
                <w:szCs w:val="22"/>
                <w:lang w:val="en-GB"/>
              </w:rPr>
              <w:t> </w:t>
            </w:r>
            <w:r w:rsidRPr="00AF1FDE">
              <w:rPr>
                <w:b/>
                <w:i/>
                <w:szCs w:val="22"/>
                <w:lang w:val="en-GB"/>
              </w:rPr>
              <w:t>44</w:t>
            </w:r>
          </w:p>
        </w:tc>
        <w:tc>
          <w:tcPr>
            <w:tcW w:w="473" w:type="dxa"/>
            <w:vAlign w:val="center"/>
          </w:tcPr>
          <w:p w:rsidR="00187816" w:rsidRPr="00AF1FDE" w:rsidRDefault="00187816" w:rsidP="005867D3">
            <w:pPr>
              <w:pStyle w:val="Tabletext"/>
              <w:jc w:val="center"/>
              <w:rPr>
                <w:b/>
                <w:i/>
                <w:szCs w:val="22"/>
                <w:lang w:val="en-GB"/>
              </w:rPr>
            </w:pPr>
            <w:r w:rsidRPr="00AF1FDE">
              <w:rPr>
                <w:b/>
                <w:i/>
                <w:szCs w:val="22"/>
                <w:lang w:val="en-GB"/>
              </w:rPr>
              <w:t>B5</w:t>
            </w:r>
          </w:p>
        </w:tc>
        <w:tc>
          <w:tcPr>
            <w:tcW w:w="958" w:type="dxa"/>
            <w:vAlign w:val="center"/>
          </w:tcPr>
          <w:p w:rsidR="00187816" w:rsidRPr="00AF1FDE" w:rsidRDefault="00187816" w:rsidP="005867D3">
            <w:pPr>
              <w:pStyle w:val="Tabletext"/>
              <w:jc w:val="center"/>
              <w:rPr>
                <w:b/>
                <w:i/>
                <w:szCs w:val="22"/>
                <w:lang w:val="en-GB"/>
              </w:rPr>
            </w:pPr>
            <w:r w:rsidRPr="00AF1FDE">
              <w:rPr>
                <w:b/>
                <w:i/>
                <w:szCs w:val="22"/>
                <w:lang w:val="en-GB"/>
              </w:rPr>
              <w:t>B5/A</w:t>
            </w:r>
            <w:r w:rsidRPr="00AF1FDE">
              <w:rPr>
                <w:b/>
                <w:i/>
                <w:szCs w:val="22"/>
                <w:vertAlign w:val="subscript"/>
                <w:lang w:val="en-GB"/>
              </w:rPr>
              <w:t>REL</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−39.1</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−11.5</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−6.3</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−3.2</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−2.7</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−1.4</w:t>
            </w:r>
          </w:p>
        </w:tc>
        <w:tc>
          <w:tcPr>
            <w:tcW w:w="326" w:type="dxa"/>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−1.4</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−2.7</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−3.2</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−6.3</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−11.5</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−39.1</w:t>
            </w:r>
          </w:p>
        </w:tc>
        <w:tc>
          <w:tcPr>
            <w:tcW w:w="436" w:type="dxa"/>
          </w:tcPr>
          <w:p w:rsidR="00187816" w:rsidRPr="00AF1FDE" w:rsidRDefault="00187816" w:rsidP="005867D3">
            <w:pPr>
              <w:pStyle w:val="Tabletext"/>
              <w:rPr>
                <w:szCs w:val="22"/>
                <w:lang w:val="en-GB"/>
              </w:rPr>
            </w:pPr>
            <w:r w:rsidRPr="00AF1FDE">
              <w:rPr>
                <w:szCs w:val="22"/>
                <w:lang w:val="en-GB"/>
              </w:rPr>
              <w:t>20</w:t>
            </w:r>
          </w:p>
        </w:tc>
        <w:tc>
          <w:tcPr>
            <w:tcW w:w="601" w:type="dxa"/>
          </w:tcPr>
          <w:p w:rsidR="00187816" w:rsidRPr="00AF1FDE" w:rsidRDefault="00187816" w:rsidP="00354A4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16.4</w:t>
            </w:r>
          </w:p>
        </w:tc>
        <w:tc>
          <w:tcPr>
            <w:tcW w:w="222" w:type="dxa"/>
          </w:tcPr>
          <w:p w:rsidR="00187816" w:rsidRPr="00AF1FDE" w:rsidRDefault="00187816" w:rsidP="005867D3">
            <w:pPr>
              <w:pStyle w:val="Tabletext"/>
              <w:rPr>
                <w:szCs w:val="22"/>
                <w:lang w:val="en-GB"/>
              </w:rPr>
            </w:pPr>
          </w:p>
        </w:tc>
      </w:tr>
    </w:tbl>
    <w:p w:rsidR="00E0334D" w:rsidRPr="00AF1FDE" w:rsidRDefault="00E0334D" w:rsidP="00E0334D">
      <w:pPr>
        <w:pStyle w:val="Tablefin"/>
      </w:pPr>
    </w:p>
    <w:p w:rsidR="00187816" w:rsidRPr="00AF1FDE" w:rsidRDefault="00187816" w:rsidP="00E0334D">
      <w:pPr>
        <w:rPr>
          <w:lang w:val="en-GB"/>
        </w:rPr>
      </w:pPr>
      <w:r w:rsidRPr="00AF1FDE">
        <w:rPr>
          <w:lang w:val="en-GB"/>
        </w:rPr>
        <w:t>DRM_C5</w:t>
      </w:r>
    </w:p>
    <w:p w:rsidR="00E0334D" w:rsidRPr="00AF1FDE" w:rsidRDefault="00E0334D"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AF1FDE" w:rsidRPr="00AF1FDE" w:rsidTr="001766A7">
        <w:trPr>
          <w:trHeight w:val="20"/>
          <w:jc w:val="center"/>
        </w:trPr>
        <w:tc>
          <w:tcPr>
            <w:tcW w:w="895" w:type="dxa"/>
            <w:vAlign w:val="center"/>
          </w:tcPr>
          <w:p w:rsidR="00187816" w:rsidRPr="00AF1FDE" w:rsidRDefault="00187816" w:rsidP="005867D3">
            <w:pPr>
              <w:pStyle w:val="Tabletext"/>
              <w:jc w:val="center"/>
              <w:rPr>
                <w:szCs w:val="22"/>
                <w:lang w:val="en-GB"/>
              </w:rPr>
            </w:pPr>
            <w:r w:rsidRPr="00AF1FDE">
              <w:rPr>
                <w:szCs w:val="22"/>
                <w:lang w:val="en-GB"/>
              </w:rPr>
              <w:t>46</w:t>
            </w:r>
          </w:p>
        </w:tc>
        <w:tc>
          <w:tcPr>
            <w:tcW w:w="473" w:type="dxa"/>
            <w:vAlign w:val="center"/>
          </w:tcPr>
          <w:p w:rsidR="00187816" w:rsidRPr="00AF1FDE" w:rsidRDefault="00187816" w:rsidP="005867D3">
            <w:pPr>
              <w:pStyle w:val="Tabletext"/>
              <w:jc w:val="center"/>
              <w:rPr>
                <w:szCs w:val="22"/>
                <w:lang w:val="en-GB"/>
              </w:rPr>
            </w:pPr>
            <w:r w:rsidRPr="00AF1FDE">
              <w:rPr>
                <w:szCs w:val="22"/>
                <w:lang w:val="en-GB"/>
              </w:rPr>
              <w:t>C5</w:t>
            </w:r>
          </w:p>
        </w:tc>
        <w:tc>
          <w:tcPr>
            <w:tcW w:w="958" w:type="dxa"/>
            <w:vAlign w:val="center"/>
          </w:tcPr>
          <w:p w:rsidR="00187816" w:rsidRPr="00AF1FDE" w:rsidRDefault="00187816" w:rsidP="005867D3">
            <w:pPr>
              <w:pStyle w:val="Tabletext"/>
              <w:jc w:val="center"/>
              <w:rPr>
                <w:szCs w:val="22"/>
                <w:lang w:val="en-GB"/>
              </w:rPr>
            </w:pPr>
            <w:r w:rsidRPr="00AF1FDE">
              <w:rPr>
                <w:szCs w:val="22"/>
                <w:lang w:val="en-GB"/>
              </w:rPr>
              <w:t>C5/A</w:t>
            </w:r>
            <w:r w:rsidRPr="00AF1FDE">
              <w:rPr>
                <w:szCs w:val="22"/>
                <w:vertAlign w:val="subscript"/>
                <w:lang w:val="en-GB"/>
              </w:rPr>
              <w:t>REL</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−23.7</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−10.7</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−6.2</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−2.6</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−1.2</w:t>
            </w:r>
          </w:p>
        </w:tc>
        <w:tc>
          <w:tcPr>
            <w:tcW w:w="3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0</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−1.2</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−2.6</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−6.2</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−10.7</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−23.7</w:t>
            </w:r>
          </w:p>
        </w:tc>
        <w:tc>
          <w:tcPr>
            <w:tcW w:w="436" w:type="dxa"/>
          </w:tcPr>
          <w:p w:rsidR="00187816" w:rsidRPr="00AF1FDE" w:rsidRDefault="00187816" w:rsidP="005867D3">
            <w:pPr>
              <w:pStyle w:val="Tabletext"/>
              <w:rPr>
                <w:szCs w:val="22"/>
                <w:lang w:val="en-GB"/>
              </w:rPr>
            </w:pPr>
            <w:r w:rsidRPr="00AF1FDE">
              <w:rPr>
                <w:szCs w:val="22"/>
                <w:lang w:val="en-GB"/>
              </w:rPr>
              <w:t>20</w:t>
            </w:r>
          </w:p>
        </w:tc>
        <w:tc>
          <w:tcPr>
            <w:tcW w:w="601" w:type="dxa"/>
          </w:tcPr>
          <w:p w:rsidR="00187816" w:rsidRPr="00AF1FDE" w:rsidRDefault="00187816" w:rsidP="005867D3">
            <w:pPr>
              <w:pStyle w:val="Tabletext"/>
              <w:rPr>
                <w:szCs w:val="22"/>
                <w:lang w:val="en-GB"/>
              </w:rPr>
            </w:pPr>
            <w:r w:rsidRPr="00AF1FDE">
              <w:rPr>
                <w:szCs w:val="22"/>
                <w:lang w:val="en-GB"/>
              </w:rPr>
              <w:t>16.4</w:t>
            </w:r>
          </w:p>
        </w:tc>
        <w:tc>
          <w:tcPr>
            <w:tcW w:w="222" w:type="dxa"/>
          </w:tcPr>
          <w:p w:rsidR="00187816" w:rsidRPr="00AF1FDE" w:rsidRDefault="00187816" w:rsidP="005867D3">
            <w:pPr>
              <w:pStyle w:val="Tabletext"/>
              <w:rPr>
                <w:szCs w:val="22"/>
                <w:lang w:val="en-GB"/>
              </w:rPr>
            </w:pPr>
          </w:p>
        </w:tc>
      </w:tr>
      <w:tr w:rsidR="00187816" w:rsidRPr="00AF1FDE" w:rsidTr="001766A7">
        <w:trPr>
          <w:trHeight w:val="20"/>
          <w:jc w:val="center"/>
        </w:trPr>
        <w:tc>
          <w:tcPr>
            <w:tcW w:w="895" w:type="dxa"/>
            <w:vAlign w:val="center"/>
          </w:tcPr>
          <w:p w:rsidR="00187816" w:rsidRPr="00AF1FDE" w:rsidRDefault="00187816" w:rsidP="005867D3">
            <w:pPr>
              <w:pStyle w:val="Tabletext"/>
              <w:jc w:val="center"/>
              <w:rPr>
                <w:b/>
                <w:i/>
                <w:szCs w:val="22"/>
                <w:lang w:val="en-GB"/>
              </w:rPr>
            </w:pPr>
            <w:r w:rsidRPr="00AF1FDE">
              <w:rPr>
                <w:b/>
                <w:i/>
                <w:szCs w:val="22"/>
                <w:lang w:val="en-GB"/>
              </w:rPr>
              <w:t>New</w:t>
            </w:r>
            <w:r w:rsidR="005867D3" w:rsidRPr="00AF1FDE">
              <w:rPr>
                <w:b/>
                <w:i/>
                <w:szCs w:val="22"/>
                <w:lang w:val="en-GB"/>
              </w:rPr>
              <w:t> </w:t>
            </w:r>
            <w:r w:rsidRPr="00AF1FDE">
              <w:rPr>
                <w:b/>
                <w:i/>
                <w:szCs w:val="22"/>
                <w:lang w:val="en-GB"/>
              </w:rPr>
              <w:t>46</w:t>
            </w:r>
          </w:p>
        </w:tc>
        <w:tc>
          <w:tcPr>
            <w:tcW w:w="473" w:type="dxa"/>
            <w:vAlign w:val="center"/>
          </w:tcPr>
          <w:p w:rsidR="00187816" w:rsidRPr="00AF1FDE" w:rsidRDefault="00187816" w:rsidP="005867D3">
            <w:pPr>
              <w:pStyle w:val="Tabletext"/>
              <w:jc w:val="center"/>
              <w:rPr>
                <w:b/>
                <w:i/>
                <w:szCs w:val="22"/>
                <w:lang w:val="en-GB"/>
              </w:rPr>
            </w:pPr>
            <w:r w:rsidRPr="00AF1FDE">
              <w:rPr>
                <w:b/>
                <w:i/>
                <w:szCs w:val="22"/>
                <w:lang w:val="en-GB"/>
              </w:rPr>
              <w:t>C5</w:t>
            </w:r>
          </w:p>
        </w:tc>
        <w:tc>
          <w:tcPr>
            <w:tcW w:w="958" w:type="dxa"/>
            <w:vAlign w:val="center"/>
          </w:tcPr>
          <w:p w:rsidR="00187816" w:rsidRPr="00AF1FDE" w:rsidRDefault="00187816" w:rsidP="005867D3">
            <w:pPr>
              <w:pStyle w:val="Tabletext"/>
              <w:jc w:val="center"/>
              <w:rPr>
                <w:b/>
                <w:i/>
                <w:szCs w:val="22"/>
                <w:lang w:val="en-GB"/>
              </w:rPr>
            </w:pPr>
            <w:r w:rsidRPr="00AF1FDE">
              <w:rPr>
                <w:b/>
                <w:i/>
                <w:szCs w:val="22"/>
                <w:lang w:val="en-GB"/>
              </w:rPr>
              <w:t>C5/A</w:t>
            </w:r>
            <w:r w:rsidRPr="00AF1FDE">
              <w:rPr>
                <w:b/>
                <w:i/>
                <w:szCs w:val="22"/>
                <w:vertAlign w:val="subscript"/>
                <w:lang w:val="en-GB"/>
              </w:rPr>
              <w:t>REL</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−36.5</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−12.1</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−6.4</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−3.2</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−2.8</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−1.4</w:t>
            </w:r>
          </w:p>
        </w:tc>
        <w:tc>
          <w:tcPr>
            <w:tcW w:w="3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0</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−1.4</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−2.8</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−3.2</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−6.4</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−12.1</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−36.5</w:t>
            </w:r>
          </w:p>
        </w:tc>
        <w:tc>
          <w:tcPr>
            <w:tcW w:w="436" w:type="dxa"/>
          </w:tcPr>
          <w:p w:rsidR="00187816" w:rsidRPr="00AF1FDE" w:rsidRDefault="00187816" w:rsidP="005867D3">
            <w:pPr>
              <w:pStyle w:val="Tabletext"/>
              <w:rPr>
                <w:szCs w:val="22"/>
                <w:lang w:val="en-GB"/>
              </w:rPr>
            </w:pPr>
            <w:r w:rsidRPr="00AF1FDE">
              <w:rPr>
                <w:szCs w:val="22"/>
                <w:lang w:val="en-GB"/>
              </w:rPr>
              <w:t>20</w:t>
            </w:r>
          </w:p>
        </w:tc>
        <w:tc>
          <w:tcPr>
            <w:tcW w:w="601" w:type="dxa"/>
          </w:tcPr>
          <w:p w:rsidR="00187816" w:rsidRPr="00AF1FDE" w:rsidRDefault="00187816" w:rsidP="005867D3">
            <w:pPr>
              <w:pStyle w:val="Tabletext"/>
              <w:rPr>
                <w:szCs w:val="22"/>
                <w:lang w:val="en-GB"/>
              </w:rPr>
            </w:pPr>
            <w:r w:rsidRPr="00AF1FDE">
              <w:rPr>
                <w:szCs w:val="22"/>
                <w:lang w:val="en-GB"/>
              </w:rPr>
              <w:t>16.4</w:t>
            </w:r>
          </w:p>
        </w:tc>
        <w:tc>
          <w:tcPr>
            <w:tcW w:w="222" w:type="dxa"/>
          </w:tcPr>
          <w:p w:rsidR="00187816" w:rsidRPr="00AF1FDE" w:rsidRDefault="00187816" w:rsidP="005867D3">
            <w:pPr>
              <w:pStyle w:val="Tabletext"/>
              <w:rPr>
                <w:szCs w:val="22"/>
                <w:lang w:val="en-GB"/>
              </w:rPr>
            </w:pPr>
          </w:p>
        </w:tc>
      </w:tr>
    </w:tbl>
    <w:p w:rsidR="00E0334D" w:rsidRPr="00AF1FDE" w:rsidRDefault="00E0334D" w:rsidP="00E0334D">
      <w:pPr>
        <w:pStyle w:val="Tablefin"/>
      </w:pPr>
    </w:p>
    <w:p w:rsidR="00187816" w:rsidRPr="00AF1FDE" w:rsidRDefault="00187816" w:rsidP="00E0334D">
      <w:pPr>
        <w:rPr>
          <w:lang w:val="en-GB"/>
        </w:rPr>
      </w:pPr>
      <w:r w:rsidRPr="00AF1FDE">
        <w:rPr>
          <w:lang w:val="en-GB"/>
        </w:rPr>
        <w:t>DRM_D5</w:t>
      </w:r>
    </w:p>
    <w:p w:rsidR="00E0334D" w:rsidRPr="00AF1FDE" w:rsidRDefault="00E0334D"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AF1FDE" w:rsidRPr="00AF1FDE" w:rsidTr="001766A7">
        <w:trPr>
          <w:trHeight w:val="20"/>
          <w:jc w:val="center"/>
        </w:trPr>
        <w:tc>
          <w:tcPr>
            <w:tcW w:w="895" w:type="dxa"/>
            <w:vAlign w:val="center"/>
          </w:tcPr>
          <w:p w:rsidR="00187816" w:rsidRPr="00AF1FDE" w:rsidRDefault="00187816" w:rsidP="005867D3">
            <w:pPr>
              <w:pStyle w:val="Tabletext"/>
              <w:jc w:val="center"/>
              <w:rPr>
                <w:szCs w:val="22"/>
                <w:lang w:val="en-GB"/>
              </w:rPr>
            </w:pPr>
            <w:r w:rsidRPr="00AF1FDE">
              <w:rPr>
                <w:szCs w:val="22"/>
                <w:lang w:val="en-GB"/>
              </w:rPr>
              <w:t>48</w:t>
            </w:r>
          </w:p>
        </w:tc>
        <w:tc>
          <w:tcPr>
            <w:tcW w:w="485" w:type="dxa"/>
            <w:vAlign w:val="center"/>
          </w:tcPr>
          <w:p w:rsidR="00187816" w:rsidRPr="00AF1FDE" w:rsidRDefault="00187816" w:rsidP="005867D3">
            <w:pPr>
              <w:pStyle w:val="Tabletext"/>
              <w:jc w:val="center"/>
              <w:rPr>
                <w:szCs w:val="22"/>
                <w:lang w:val="en-GB"/>
              </w:rPr>
            </w:pPr>
            <w:r w:rsidRPr="00AF1FDE">
              <w:rPr>
                <w:szCs w:val="22"/>
                <w:lang w:val="en-GB"/>
              </w:rPr>
              <w:t>D5</w:t>
            </w:r>
          </w:p>
        </w:tc>
        <w:tc>
          <w:tcPr>
            <w:tcW w:w="970" w:type="dxa"/>
            <w:vAlign w:val="center"/>
          </w:tcPr>
          <w:p w:rsidR="00187816" w:rsidRPr="00AF1FDE" w:rsidRDefault="00187816" w:rsidP="005867D3">
            <w:pPr>
              <w:pStyle w:val="Tabletext"/>
              <w:jc w:val="center"/>
              <w:rPr>
                <w:szCs w:val="22"/>
                <w:lang w:val="en-GB"/>
              </w:rPr>
            </w:pPr>
            <w:r w:rsidRPr="00AF1FDE">
              <w:rPr>
                <w:szCs w:val="22"/>
                <w:lang w:val="en-GB"/>
              </w:rPr>
              <w:t>D5/A</w:t>
            </w:r>
            <w:r w:rsidRPr="00AF1FDE">
              <w:rPr>
                <w:szCs w:val="22"/>
                <w:vertAlign w:val="subscript"/>
                <w:lang w:val="en-GB"/>
              </w:rPr>
              <w:t>REL</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lang w:val="en-GB"/>
              </w:rPr>
            </w:pPr>
            <w:r w:rsidRPr="00AF1FDE">
              <w:rPr>
                <w:szCs w:val="22"/>
                <w:lang w:val="en-GB"/>
              </w:rPr>
              <w:t>−23.5</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szCs w:val="22"/>
                <w:lang w:val="en-GB"/>
              </w:rPr>
            </w:pPr>
            <w:r w:rsidRPr="00AF1FDE">
              <w:rPr>
                <w:szCs w:val="22"/>
                <w:lang w:val="en-GB"/>
              </w:rPr>
              <w:t>−10.7</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left"/>
              <w:rPr>
                <w:szCs w:val="22"/>
                <w:lang w:val="en-GB"/>
              </w:rPr>
            </w:pPr>
            <w:r w:rsidRPr="00AF1FDE">
              <w:rPr>
                <w:szCs w:val="22"/>
                <w:lang w:val="en-GB"/>
              </w:rPr>
              <w:t>−6.2</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−3</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−2.6</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−1.2</w:t>
            </w:r>
          </w:p>
        </w:tc>
        <w:tc>
          <w:tcPr>
            <w:tcW w:w="3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−1.2</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−2.6</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−3</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−6.2</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−10.7</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lang w:val="en-GB"/>
              </w:rPr>
            </w:pPr>
            <w:r w:rsidRPr="00AF1FDE">
              <w:rPr>
                <w:szCs w:val="22"/>
                <w:lang w:val="en-GB"/>
              </w:rPr>
              <w:t>−23.5</w:t>
            </w:r>
          </w:p>
        </w:tc>
        <w:tc>
          <w:tcPr>
            <w:tcW w:w="436" w:type="dxa"/>
          </w:tcPr>
          <w:p w:rsidR="00187816" w:rsidRPr="00AF1FDE" w:rsidRDefault="00187816" w:rsidP="005867D3">
            <w:pPr>
              <w:pStyle w:val="Tabletext"/>
              <w:rPr>
                <w:szCs w:val="22"/>
                <w:lang w:val="en-GB"/>
              </w:rPr>
            </w:pPr>
            <w:r w:rsidRPr="00AF1FDE">
              <w:rPr>
                <w:szCs w:val="22"/>
                <w:lang w:val="en-GB"/>
              </w:rPr>
              <w:t>20</w:t>
            </w:r>
          </w:p>
        </w:tc>
        <w:tc>
          <w:tcPr>
            <w:tcW w:w="601" w:type="dxa"/>
          </w:tcPr>
          <w:p w:rsidR="00187816" w:rsidRPr="00AF1FDE" w:rsidRDefault="00187816" w:rsidP="005867D3">
            <w:pPr>
              <w:pStyle w:val="Tabletext"/>
              <w:rPr>
                <w:szCs w:val="22"/>
                <w:lang w:val="en-GB"/>
              </w:rPr>
            </w:pPr>
            <w:r w:rsidRPr="00AF1FDE">
              <w:rPr>
                <w:szCs w:val="22"/>
                <w:lang w:val="en-GB"/>
              </w:rPr>
              <w:t>16.4</w:t>
            </w:r>
          </w:p>
        </w:tc>
        <w:tc>
          <w:tcPr>
            <w:tcW w:w="222" w:type="dxa"/>
          </w:tcPr>
          <w:p w:rsidR="00187816" w:rsidRPr="00AF1FDE" w:rsidRDefault="00187816" w:rsidP="005867D3">
            <w:pPr>
              <w:pStyle w:val="Tabletext"/>
              <w:rPr>
                <w:szCs w:val="22"/>
                <w:lang w:val="en-GB"/>
              </w:rPr>
            </w:pPr>
          </w:p>
        </w:tc>
      </w:tr>
      <w:tr w:rsidR="00187816" w:rsidRPr="00AF1FDE" w:rsidTr="001766A7">
        <w:trPr>
          <w:trHeight w:val="20"/>
          <w:jc w:val="center"/>
        </w:trPr>
        <w:tc>
          <w:tcPr>
            <w:tcW w:w="895" w:type="dxa"/>
            <w:vAlign w:val="center"/>
          </w:tcPr>
          <w:p w:rsidR="00187816" w:rsidRPr="00AF1FDE" w:rsidRDefault="00187816" w:rsidP="005867D3">
            <w:pPr>
              <w:pStyle w:val="Tabletext"/>
              <w:jc w:val="center"/>
              <w:rPr>
                <w:b/>
                <w:i/>
                <w:szCs w:val="22"/>
                <w:lang w:val="en-GB"/>
              </w:rPr>
            </w:pPr>
            <w:r w:rsidRPr="00AF1FDE">
              <w:rPr>
                <w:b/>
                <w:i/>
                <w:szCs w:val="22"/>
                <w:lang w:val="en-GB"/>
              </w:rPr>
              <w:t>New</w:t>
            </w:r>
            <w:r w:rsidR="005867D3" w:rsidRPr="00AF1FDE">
              <w:rPr>
                <w:b/>
                <w:i/>
                <w:szCs w:val="22"/>
                <w:lang w:val="en-GB"/>
              </w:rPr>
              <w:t> </w:t>
            </w:r>
            <w:r w:rsidRPr="00AF1FDE">
              <w:rPr>
                <w:b/>
                <w:i/>
                <w:szCs w:val="22"/>
                <w:lang w:val="en-GB"/>
              </w:rPr>
              <w:t>48</w:t>
            </w:r>
          </w:p>
        </w:tc>
        <w:tc>
          <w:tcPr>
            <w:tcW w:w="485" w:type="dxa"/>
            <w:vAlign w:val="center"/>
          </w:tcPr>
          <w:p w:rsidR="00187816" w:rsidRPr="00AF1FDE" w:rsidRDefault="00187816" w:rsidP="005867D3">
            <w:pPr>
              <w:pStyle w:val="Tabletext"/>
              <w:jc w:val="center"/>
              <w:rPr>
                <w:b/>
                <w:i/>
                <w:szCs w:val="22"/>
                <w:lang w:val="en-GB"/>
              </w:rPr>
            </w:pPr>
            <w:r w:rsidRPr="00AF1FDE">
              <w:rPr>
                <w:b/>
                <w:i/>
                <w:szCs w:val="22"/>
                <w:lang w:val="en-GB"/>
              </w:rPr>
              <w:t>D5</w:t>
            </w:r>
          </w:p>
        </w:tc>
        <w:tc>
          <w:tcPr>
            <w:tcW w:w="970" w:type="dxa"/>
            <w:vAlign w:val="center"/>
          </w:tcPr>
          <w:p w:rsidR="00187816" w:rsidRPr="00AF1FDE" w:rsidRDefault="00187816" w:rsidP="005867D3">
            <w:pPr>
              <w:pStyle w:val="Tabletext"/>
              <w:jc w:val="center"/>
              <w:rPr>
                <w:b/>
                <w:i/>
                <w:szCs w:val="22"/>
                <w:lang w:val="en-GB"/>
              </w:rPr>
            </w:pPr>
            <w:r w:rsidRPr="00AF1FDE">
              <w:rPr>
                <w:b/>
                <w:i/>
                <w:szCs w:val="22"/>
                <w:lang w:val="en-GB"/>
              </w:rPr>
              <w:t>D5/A</w:t>
            </w:r>
            <w:r w:rsidRPr="00AF1FDE">
              <w:rPr>
                <w:b/>
                <w:i/>
                <w:szCs w:val="22"/>
                <w:vertAlign w:val="subscript"/>
                <w:lang w:val="en-GB"/>
              </w:rPr>
              <w:t>REL</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lang w:val="en-GB"/>
              </w:rPr>
            </w:pPr>
            <w:r w:rsidRPr="00AF1FDE">
              <w:rPr>
                <w:szCs w:val="22"/>
                <w:lang w:val="en-GB"/>
              </w:rPr>
              <w:t>−37.2</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szCs w:val="22"/>
                <w:lang w:val="en-GB"/>
              </w:rPr>
            </w:pPr>
            <w:r w:rsidRPr="00AF1FDE">
              <w:rPr>
                <w:szCs w:val="22"/>
                <w:lang w:val="en-GB"/>
              </w:rPr>
              <w:t>−12</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left"/>
              <w:rPr>
                <w:szCs w:val="22"/>
                <w:lang w:val="en-GB"/>
              </w:rPr>
            </w:pPr>
            <w:r w:rsidRPr="00AF1FDE">
              <w:rPr>
                <w:szCs w:val="22"/>
                <w:lang w:val="en-GB"/>
              </w:rPr>
              <w:t>−6.4</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−3.2</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−2.8</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−1.4</w:t>
            </w:r>
          </w:p>
        </w:tc>
        <w:tc>
          <w:tcPr>
            <w:tcW w:w="3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−1.4</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−2.8</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−3.2</w:t>
            </w:r>
          </w:p>
        </w:tc>
        <w:tc>
          <w:tcPr>
            <w:tcW w:w="61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−6.4</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−12</w:t>
            </w:r>
          </w:p>
        </w:tc>
        <w:tc>
          <w:tcPr>
            <w:tcW w:w="726" w:type="dxa"/>
          </w:tcPr>
          <w:p w:rsidR="00187816" w:rsidRPr="00AF1FDE" w:rsidRDefault="00187816" w:rsidP="005867D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lang w:val="en-GB"/>
              </w:rPr>
            </w:pPr>
            <w:r w:rsidRPr="00AF1FDE">
              <w:rPr>
                <w:szCs w:val="22"/>
                <w:lang w:val="en-GB"/>
              </w:rPr>
              <w:t>−37.2</w:t>
            </w:r>
          </w:p>
        </w:tc>
        <w:tc>
          <w:tcPr>
            <w:tcW w:w="436" w:type="dxa"/>
          </w:tcPr>
          <w:p w:rsidR="00187816" w:rsidRPr="00AF1FDE" w:rsidRDefault="00187816" w:rsidP="005867D3">
            <w:pPr>
              <w:pStyle w:val="Tabletext"/>
              <w:rPr>
                <w:szCs w:val="22"/>
                <w:lang w:val="en-GB"/>
              </w:rPr>
            </w:pPr>
            <w:r w:rsidRPr="00AF1FDE">
              <w:rPr>
                <w:szCs w:val="22"/>
                <w:lang w:val="en-GB"/>
              </w:rPr>
              <w:t>20</w:t>
            </w:r>
          </w:p>
        </w:tc>
        <w:tc>
          <w:tcPr>
            <w:tcW w:w="601" w:type="dxa"/>
          </w:tcPr>
          <w:p w:rsidR="00187816" w:rsidRPr="00AF1FDE" w:rsidRDefault="00187816" w:rsidP="005867D3">
            <w:pPr>
              <w:pStyle w:val="Tabletext"/>
              <w:rPr>
                <w:szCs w:val="22"/>
                <w:lang w:val="en-GB"/>
              </w:rPr>
            </w:pPr>
            <w:r w:rsidRPr="00AF1FDE">
              <w:rPr>
                <w:szCs w:val="22"/>
                <w:lang w:val="en-GB"/>
              </w:rPr>
              <w:t>16.4</w:t>
            </w:r>
          </w:p>
        </w:tc>
        <w:tc>
          <w:tcPr>
            <w:tcW w:w="222" w:type="dxa"/>
          </w:tcPr>
          <w:p w:rsidR="00187816" w:rsidRPr="00AF1FDE" w:rsidRDefault="00187816" w:rsidP="005867D3">
            <w:pPr>
              <w:pStyle w:val="Tabletext"/>
              <w:rPr>
                <w:szCs w:val="22"/>
                <w:lang w:val="en-GB"/>
              </w:rPr>
            </w:pPr>
          </w:p>
        </w:tc>
      </w:tr>
    </w:tbl>
    <w:p w:rsidR="00E0334D" w:rsidRPr="00AF1FDE" w:rsidRDefault="00E0334D" w:rsidP="00E0334D">
      <w:pPr>
        <w:pStyle w:val="Tablefin"/>
      </w:pPr>
    </w:p>
    <w:p w:rsidR="00187816" w:rsidRPr="00AF1FDE" w:rsidRDefault="00187816" w:rsidP="001766A7">
      <w:pPr>
        <w:pStyle w:val="Heading2"/>
        <w:rPr>
          <w:lang w:val="en-GB"/>
        </w:rPr>
      </w:pPr>
      <w:r w:rsidRPr="00AF1FDE">
        <w:rPr>
          <w:lang w:val="en-GB"/>
        </w:rPr>
        <w:lastRenderedPageBreak/>
        <w:t>4.3</w:t>
      </w:r>
      <w:r w:rsidRPr="00AF1FDE">
        <w:rPr>
          <w:lang w:val="en-GB"/>
        </w:rPr>
        <w:tab/>
        <w:t>DRM interfered with by AM</w:t>
      </w:r>
    </w:p>
    <w:p w:rsidR="00187816" w:rsidRPr="00AF1FDE" w:rsidRDefault="00187816" w:rsidP="001766A7">
      <w:pPr>
        <w:keepNext/>
        <w:keepLines/>
        <w:rPr>
          <w:lang w:val="en-GB"/>
        </w:rPr>
      </w:pPr>
      <w:r w:rsidRPr="00AF1FDE">
        <w:rPr>
          <w:lang w:val="en-GB"/>
        </w:rPr>
        <w:t>These tables summarize the new relative protection ratios for DRM_A4, DRM_A5, DRM_B4, DRM_B5, DRM_C5 and DRM_D5.</w:t>
      </w:r>
    </w:p>
    <w:p w:rsidR="005867D3" w:rsidRPr="00AF1FDE" w:rsidRDefault="005867D3" w:rsidP="001766A7">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186"/>
        <w:gridCol w:w="1276"/>
        <w:gridCol w:w="792"/>
        <w:gridCol w:w="792"/>
        <w:gridCol w:w="792"/>
        <w:gridCol w:w="791"/>
        <w:gridCol w:w="791"/>
        <w:gridCol w:w="675"/>
        <w:gridCol w:w="368"/>
        <w:gridCol w:w="368"/>
        <w:gridCol w:w="368"/>
        <w:gridCol w:w="485"/>
        <w:gridCol w:w="791"/>
        <w:gridCol w:w="791"/>
        <w:gridCol w:w="791"/>
        <w:gridCol w:w="1381"/>
        <w:gridCol w:w="1036"/>
      </w:tblGrid>
      <w:tr w:rsidR="00AF1FDE" w:rsidRPr="00AF1FDE" w:rsidTr="001766A7">
        <w:trPr>
          <w:trHeight w:val="20"/>
          <w:jc w:val="center"/>
        </w:trPr>
        <w:tc>
          <w:tcPr>
            <w:tcW w:w="844" w:type="dxa"/>
            <w:tcBorders>
              <w:bottom w:val="nil"/>
            </w:tcBorders>
            <w:shd w:val="clear" w:color="auto" w:fill="auto"/>
            <w:noWrap/>
            <w:vAlign w:val="bottom"/>
            <w:hideMark/>
          </w:tcPr>
          <w:p w:rsidR="00187816" w:rsidRPr="00AF1FDE" w:rsidRDefault="00187816" w:rsidP="001766A7">
            <w:pPr>
              <w:pStyle w:val="Tablehead"/>
              <w:keepLines/>
              <w:rPr>
                <w:sz w:val="20"/>
                <w:lang w:val="en-GB" w:eastAsia="en-GB"/>
              </w:rPr>
            </w:pPr>
          </w:p>
        </w:tc>
        <w:tc>
          <w:tcPr>
            <w:tcW w:w="1017" w:type="dxa"/>
            <w:vMerge w:val="restart"/>
            <w:shd w:val="clear" w:color="auto" w:fill="auto"/>
            <w:vAlign w:val="center"/>
            <w:hideMark/>
          </w:tcPr>
          <w:p w:rsidR="00187816" w:rsidRPr="00AF1FDE" w:rsidRDefault="00187816" w:rsidP="001766A7">
            <w:pPr>
              <w:pStyle w:val="Tablehead"/>
              <w:keepLines/>
              <w:rPr>
                <w:bCs/>
                <w:sz w:val="20"/>
                <w:lang w:val="en-GB" w:eastAsia="en-GB"/>
              </w:rPr>
            </w:pPr>
            <w:r w:rsidRPr="00AF1FDE">
              <w:rPr>
                <w:bCs/>
                <w:sz w:val="20"/>
                <w:lang w:val="en-GB" w:eastAsia="en-GB"/>
              </w:rPr>
              <w:t>Wanted</w:t>
            </w:r>
            <w:r w:rsidR="005867D3" w:rsidRPr="00AF1FDE">
              <w:rPr>
                <w:bCs/>
                <w:sz w:val="20"/>
                <w:lang w:val="en-GB" w:eastAsia="en-GB"/>
              </w:rPr>
              <w:br/>
            </w:r>
            <w:r w:rsidRPr="00AF1FDE">
              <w:rPr>
                <w:bCs/>
                <w:sz w:val="20"/>
                <w:lang w:val="en-GB" w:eastAsia="en-GB"/>
              </w:rPr>
              <w:t>signal</w:t>
            </w:r>
          </w:p>
        </w:tc>
        <w:tc>
          <w:tcPr>
            <w:tcW w:w="1094" w:type="dxa"/>
            <w:vMerge w:val="restart"/>
            <w:shd w:val="clear" w:color="auto" w:fill="auto"/>
            <w:vAlign w:val="center"/>
            <w:hideMark/>
          </w:tcPr>
          <w:p w:rsidR="00187816" w:rsidRPr="00AF1FDE" w:rsidRDefault="00187816" w:rsidP="001766A7">
            <w:pPr>
              <w:pStyle w:val="Tablehead"/>
              <w:keepLines/>
              <w:rPr>
                <w:bCs/>
                <w:sz w:val="20"/>
                <w:lang w:val="en-GB" w:eastAsia="en-GB"/>
              </w:rPr>
            </w:pPr>
            <w:r w:rsidRPr="00AF1FDE">
              <w:rPr>
                <w:bCs/>
                <w:sz w:val="20"/>
                <w:lang w:val="en-GB" w:eastAsia="en-GB"/>
              </w:rPr>
              <w:t>Unwanted</w:t>
            </w:r>
            <w:r w:rsidR="005867D3" w:rsidRPr="00AF1FDE">
              <w:rPr>
                <w:bCs/>
                <w:sz w:val="20"/>
                <w:lang w:val="en-GB" w:eastAsia="en-GB"/>
              </w:rPr>
              <w:br/>
            </w:r>
            <w:r w:rsidRPr="00AF1FDE">
              <w:rPr>
                <w:bCs/>
                <w:sz w:val="20"/>
                <w:lang w:val="en-GB" w:eastAsia="en-GB"/>
              </w:rPr>
              <w:t>signal</w:t>
            </w:r>
          </w:p>
        </w:tc>
        <w:tc>
          <w:tcPr>
            <w:tcW w:w="7375" w:type="dxa"/>
            <w:gridSpan w:val="13"/>
            <w:shd w:val="clear" w:color="auto" w:fill="auto"/>
            <w:vAlign w:val="bottom"/>
            <w:hideMark/>
          </w:tcPr>
          <w:p w:rsidR="00187816" w:rsidRPr="00AF1FDE" w:rsidRDefault="00187816" w:rsidP="001766A7">
            <w:pPr>
              <w:pStyle w:val="Tablehead"/>
              <w:keepLines/>
              <w:rPr>
                <w:bCs/>
                <w:sz w:val="20"/>
                <w:lang w:val="en-GB" w:eastAsia="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074" w:type="dxa"/>
            <w:gridSpan w:val="2"/>
            <w:shd w:val="clear" w:color="auto" w:fill="auto"/>
            <w:vAlign w:val="center"/>
            <w:hideMark/>
          </w:tcPr>
          <w:p w:rsidR="00187816" w:rsidRPr="00AF1FDE" w:rsidRDefault="00187816" w:rsidP="001766A7">
            <w:pPr>
              <w:pStyle w:val="Tablehead"/>
              <w:keepLines/>
              <w:rPr>
                <w:bCs/>
                <w:sz w:val="20"/>
                <w:lang w:val="en-GB" w:eastAsia="en-GB"/>
              </w:rPr>
            </w:pPr>
            <w:r w:rsidRPr="00AF1FDE">
              <w:rPr>
                <w:bCs/>
                <w:sz w:val="20"/>
                <w:lang w:val="en-GB" w:eastAsia="en-GB"/>
              </w:rPr>
              <w:t>Parameters</w:t>
            </w:r>
          </w:p>
        </w:tc>
      </w:tr>
      <w:tr w:rsidR="00AF1FDE" w:rsidRPr="00AF1FDE" w:rsidTr="001766A7">
        <w:trPr>
          <w:trHeight w:val="20"/>
          <w:jc w:val="center"/>
        </w:trPr>
        <w:tc>
          <w:tcPr>
            <w:tcW w:w="844" w:type="dxa"/>
            <w:tcBorders>
              <w:top w:val="nil"/>
            </w:tcBorders>
            <w:shd w:val="clear" w:color="auto" w:fill="auto"/>
            <w:noWrap/>
            <w:vAlign w:val="bottom"/>
            <w:hideMark/>
          </w:tcPr>
          <w:p w:rsidR="00187816" w:rsidRPr="00AF1FDE" w:rsidRDefault="00187816" w:rsidP="001766A7">
            <w:pPr>
              <w:pStyle w:val="Tablehead"/>
              <w:keepLines/>
              <w:rPr>
                <w:sz w:val="20"/>
                <w:lang w:val="en-GB" w:eastAsia="en-GB"/>
              </w:rPr>
            </w:pPr>
          </w:p>
        </w:tc>
        <w:tc>
          <w:tcPr>
            <w:tcW w:w="1017" w:type="dxa"/>
            <w:vMerge/>
            <w:shd w:val="clear" w:color="auto" w:fill="auto"/>
            <w:vAlign w:val="bottom"/>
            <w:hideMark/>
          </w:tcPr>
          <w:p w:rsidR="00187816" w:rsidRPr="00AF1FDE" w:rsidRDefault="00187816" w:rsidP="001766A7">
            <w:pPr>
              <w:pStyle w:val="Tablehead"/>
              <w:keepLines/>
              <w:rPr>
                <w:bCs/>
                <w:sz w:val="20"/>
                <w:lang w:val="en-GB" w:eastAsia="en-GB"/>
              </w:rPr>
            </w:pPr>
          </w:p>
        </w:tc>
        <w:tc>
          <w:tcPr>
            <w:tcW w:w="1094" w:type="dxa"/>
            <w:vMerge/>
            <w:shd w:val="clear" w:color="auto" w:fill="auto"/>
            <w:vAlign w:val="bottom"/>
            <w:hideMark/>
          </w:tcPr>
          <w:p w:rsidR="00187816" w:rsidRPr="00AF1FDE" w:rsidRDefault="00187816" w:rsidP="001766A7">
            <w:pPr>
              <w:pStyle w:val="Tablehead"/>
              <w:keepLines/>
              <w:rPr>
                <w:bCs/>
                <w:sz w:val="20"/>
                <w:lang w:val="en-GB" w:eastAsia="en-GB"/>
              </w:rPr>
            </w:pPr>
          </w:p>
        </w:tc>
        <w:tc>
          <w:tcPr>
            <w:tcW w:w="679" w:type="dxa"/>
            <w:shd w:val="clear" w:color="auto" w:fill="auto"/>
            <w:vAlign w:val="bottom"/>
            <w:hideMark/>
          </w:tcPr>
          <w:p w:rsidR="00187816" w:rsidRPr="00AF1FDE" w:rsidRDefault="00187816" w:rsidP="001766A7">
            <w:pPr>
              <w:pStyle w:val="Tablehead"/>
              <w:keepLines/>
              <w:rPr>
                <w:bCs/>
                <w:sz w:val="20"/>
                <w:lang w:val="en-GB" w:eastAsia="en-GB"/>
              </w:rPr>
            </w:pPr>
            <w:r w:rsidRPr="00AF1FDE">
              <w:rPr>
                <w:bCs/>
                <w:sz w:val="20"/>
                <w:lang w:val="en-GB" w:eastAsia="en-GB"/>
              </w:rPr>
              <w:t>−20</w:t>
            </w:r>
          </w:p>
        </w:tc>
        <w:tc>
          <w:tcPr>
            <w:tcW w:w="679" w:type="dxa"/>
            <w:shd w:val="clear" w:color="auto" w:fill="auto"/>
            <w:vAlign w:val="bottom"/>
            <w:hideMark/>
          </w:tcPr>
          <w:p w:rsidR="00187816" w:rsidRPr="00AF1FDE" w:rsidRDefault="00187816" w:rsidP="001766A7">
            <w:pPr>
              <w:pStyle w:val="Tablehead"/>
              <w:keepLines/>
              <w:rPr>
                <w:bCs/>
                <w:sz w:val="20"/>
                <w:lang w:val="en-GB" w:eastAsia="en-GB"/>
              </w:rPr>
            </w:pPr>
            <w:r w:rsidRPr="00AF1FDE">
              <w:rPr>
                <w:bCs/>
                <w:sz w:val="20"/>
                <w:lang w:val="en-GB" w:eastAsia="en-GB"/>
              </w:rPr>
              <w:t>−18</w:t>
            </w:r>
          </w:p>
        </w:tc>
        <w:tc>
          <w:tcPr>
            <w:tcW w:w="679" w:type="dxa"/>
            <w:shd w:val="clear" w:color="auto" w:fill="auto"/>
            <w:vAlign w:val="bottom"/>
            <w:hideMark/>
          </w:tcPr>
          <w:p w:rsidR="00187816" w:rsidRPr="00AF1FDE" w:rsidRDefault="00187816" w:rsidP="001766A7">
            <w:pPr>
              <w:pStyle w:val="Tablehead"/>
              <w:keepLines/>
              <w:rPr>
                <w:bCs/>
                <w:sz w:val="20"/>
                <w:lang w:val="en-GB" w:eastAsia="en-GB"/>
              </w:rPr>
            </w:pPr>
            <w:r w:rsidRPr="00AF1FDE">
              <w:rPr>
                <w:bCs/>
                <w:sz w:val="20"/>
                <w:lang w:val="en-GB" w:eastAsia="en-GB"/>
              </w:rPr>
              <w:t>−15</w:t>
            </w:r>
          </w:p>
        </w:tc>
        <w:tc>
          <w:tcPr>
            <w:tcW w:w="679" w:type="dxa"/>
            <w:shd w:val="clear" w:color="auto" w:fill="auto"/>
            <w:vAlign w:val="bottom"/>
            <w:hideMark/>
          </w:tcPr>
          <w:p w:rsidR="00187816" w:rsidRPr="00AF1FDE" w:rsidRDefault="00187816" w:rsidP="001766A7">
            <w:pPr>
              <w:pStyle w:val="Tablehead"/>
              <w:keepLines/>
              <w:rPr>
                <w:bCs/>
                <w:sz w:val="20"/>
                <w:lang w:val="en-GB" w:eastAsia="en-GB"/>
              </w:rPr>
            </w:pPr>
            <w:r w:rsidRPr="00AF1FDE">
              <w:rPr>
                <w:bCs/>
                <w:sz w:val="20"/>
                <w:lang w:val="en-GB" w:eastAsia="en-GB"/>
              </w:rPr>
              <w:t>−10</w:t>
            </w:r>
          </w:p>
        </w:tc>
        <w:tc>
          <w:tcPr>
            <w:tcW w:w="679" w:type="dxa"/>
            <w:shd w:val="clear" w:color="auto" w:fill="auto"/>
            <w:vAlign w:val="bottom"/>
            <w:hideMark/>
          </w:tcPr>
          <w:p w:rsidR="00187816" w:rsidRPr="00AF1FDE" w:rsidRDefault="00187816" w:rsidP="001766A7">
            <w:pPr>
              <w:pStyle w:val="Tablehead"/>
              <w:keepLines/>
              <w:rPr>
                <w:bCs/>
                <w:sz w:val="20"/>
                <w:lang w:val="en-GB" w:eastAsia="en-GB"/>
              </w:rPr>
            </w:pPr>
            <w:r w:rsidRPr="00AF1FDE">
              <w:rPr>
                <w:bCs/>
                <w:sz w:val="20"/>
                <w:lang w:val="en-GB" w:eastAsia="en-GB"/>
              </w:rPr>
              <w:t>−9</w:t>
            </w:r>
          </w:p>
        </w:tc>
        <w:tc>
          <w:tcPr>
            <w:tcW w:w="579" w:type="dxa"/>
            <w:shd w:val="clear" w:color="auto" w:fill="auto"/>
            <w:vAlign w:val="bottom"/>
            <w:hideMark/>
          </w:tcPr>
          <w:p w:rsidR="00187816" w:rsidRPr="00AF1FDE" w:rsidRDefault="00187816" w:rsidP="001766A7">
            <w:pPr>
              <w:pStyle w:val="Tablehead"/>
              <w:keepLines/>
              <w:rPr>
                <w:bCs/>
                <w:sz w:val="20"/>
                <w:lang w:val="en-GB" w:eastAsia="en-GB"/>
              </w:rPr>
            </w:pPr>
            <w:r w:rsidRPr="00AF1FDE">
              <w:rPr>
                <w:bCs/>
                <w:sz w:val="20"/>
                <w:lang w:val="en-GB" w:eastAsia="en-GB"/>
              </w:rPr>
              <w:t>−5</w:t>
            </w:r>
          </w:p>
        </w:tc>
        <w:tc>
          <w:tcPr>
            <w:tcW w:w="316" w:type="dxa"/>
            <w:shd w:val="clear" w:color="auto" w:fill="auto"/>
            <w:vAlign w:val="bottom"/>
            <w:hideMark/>
          </w:tcPr>
          <w:p w:rsidR="00187816" w:rsidRPr="00AF1FDE" w:rsidRDefault="00187816" w:rsidP="001766A7">
            <w:pPr>
              <w:pStyle w:val="Tablehead"/>
              <w:keepLines/>
              <w:rPr>
                <w:bCs/>
                <w:sz w:val="20"/>
                <w:lang w:val="en-GB" w:eastAsia="en-GB"/>
              </w:rPr>
            </w:pPr>
            <w:r w:rsidRPr="00AF1FDE">
              <w:rPr>
                <w:bCs/>
                <w:sz w:val="20"/>
                <w:lang w:val="en-GB" w:eastAsia="en-GB"/>
              </w:rPr>
              <w:t>0</w:t>
            </w:r>
          </w:p>
        </w:tc>
        <w:tc>
          <w:tcPr>
            <w:tcW w:w="316" w:type="dxa"/>
            <w:shd w:val="clear" w:color="auto" w:fill="auto"/>
            <w:vAlign w:val="bottom"/>
            <w:hideMark/>
          </w:tcPr>
          <w:p w:rsidR="00187816" w:rsidRPr="00AF1FDE" w:rsidRDefault="00187816" w:rsidP="001766A7">
            <w:pPr>
              <w:pStyle w:val="Tablehead"/>
              <w:keepLines/>
              <w:rPr>
                <w:bCs/>
                <w:sz w:val="20"/>
                <w:lang w:val="en-GB" w:eastAsia="en-GB"/>
              </w:rPr>
            </w:pPr>
            <w:r w:rsidRPr="00AF1FDE">
              <w:rPr>
                <w:bCs/>
                <w:sz w:val="20"/>
                <w:lang w:val="en-GB" w:eastAsia="en-GB"/>
              </w:rPr>
              <w:t>5</w:t>
            </w:r>
          </w:p>
        </w:tc>
        <w:tc>
          <w:tcPr>
            <w:tcW w:w="316" w:type="dxa"/>
            <w:shd w:val="clear" w:color="auto" w:fill="auto"/>
            <w:vAlign w:val="bottom"/>
            <w:hideMark/>
          </w:tcPr>
          <w:p w:rsidR="00187816" w:rsidRPr="00AF1FDE" w:rsidRDefault="00187816" w:rsidP="001766A7">
            <w:pPr>
              <w:pStyle w:val="Tablehead"/>
              <w:keepLines/>
              <w:rPr>
                <w:bCs/>
                <w:sz w:val="20"/>
                <w:lang w:val="en-GB" w:eastAsia="en-GB"/>
              </w:rPr>
            </w:pPr>
            <w:r w:rsidRPr="00AF1FDE">
              <w:rPr>
                <w:bCs/>
                <w:sz w:val="20"/>
                <w:lang w:val="en-GB" w:eastAsia="en-GB"/>
              </w:rPr>
              <w:t>9</w:t>
            </w:r>
          </w:p>
        </w:tc>
        <w:tc>
          <w:tcPr>
            <w:tcW w:w="416" w:type="dxa"/>
            <w:shd w:val="clear" w:color="auto" w:fill="auto"/>
            <w:vAlign w:val="bottom"/>
            <w:hideMark/>
          </w:tcPr>
          <w:p w:rsidR="00187816" w:rsidRPr="00AF1FDE" w:rsidRDefault="00187816" w:rsidP="001766A7">
            <w:pPr>
              <w:pStyle w:val="Tablehead"/>
              <w:keepLines/>
              <w:rPr>
                <w:bCs/>
                <w:sz w:val="20"/>
                <w:lang w:val="en-GB" w:eastAsia="en-GB"/>
              </w:rPr>
            </w:pPr>
            <w:r w:rsidRPr="00AF1FDE">
              <w:rPr>
                <w:bCs/>
                <w:sz w:val="20"/>
                <w:lang w:val="en-GB" w:eastAsia="en-GB"/>
              </w:rPr>
              <w:t>10</w:t>
            </w:r>
          </w:p>
        </w:tc>
        <w:tc>
          <w:tcPr>
            <w:tcW w:w="679" w:type="dxa"/>
            <w:shd w:val="clear" w:color="auto" w:fill="auto"/>
            <w:vAlign w:val="bottom"/>
            <w:hideMark/>
          </w:tcPr>
          <w:p w:rsidR="00187816" w:rsidRPr="00AF1FDE" w:rsidRDefault="00187816" w:rsidP="001766A7">
            <w:pPr>
              <w:pStyle w:val="Tablehead"/>
              <w:keepLines/>
              <w:rPr>
                <w:bCs/>
                <w:sz w:val="20"/>
                <w:lang w:val="en-GB" w:eastAsia="en-GB"/>
              </w:rPr>
            </w:pPr>
            <w:r w:rsidRPr="00AF1FDE">
              <w:rPr>
                <w:bCs/>
                <w:sz w:val="20"/>
                <w:lang w:val="en-GB" w:eastAsia="en-GB"/>
              </w:rPr>
              <w:t>15</w:t>
            </w:r>
          </w:p>
        </w:tc>
        <w:tc>
          <w:tcPr>
            <w:tcW w:w="679" w:type="dxa"/>
            <w:shd w:val="clear" w:color="auto" w:fill="auto"/>
            <w:vAlign w:val="bottom"/>
            <w:hideMark/>
          </w:tcPr>
          <w:p w:rsidR="00187816" w:rsidRPr="00AF1FDE" w:rsidRDefault="00187816" w:rsidP="001766A7">
            <w:pPr>
              <w:pStyle w:val="Tablehead"/>
              <w:keepLines/>
              <w:rPr>
                <w:bCs/>
                <w:sz w:val="20"/>
                <w:lang w:val="en-GB" w:eastAsia="en-GB"/>
              </w:rPr>
            </w:pPr>
            <w:r w:rsidRPr="00AF1FDE">
              <w:rPr>
                <w:bCs/>
                <w:sz w:val="20"/>
                <w:lang w:val="en-GB" w:eastAsia="en-GB"/>
              </w:rPr>
              <w:t>18</w:t>
            </w:r>
          </w:p>
        </w:tc>
        <w:tc>
          <w:tcPr>
            <w:tcW w:w="679" w:type="dxa"/>
            <w:shd w:val="clear" w:color="auto" w:fill="auto"/>
            <w:vAlign w:val="bottom"/>
            <w:hideMark/>
          </w:tcPr>
          <w:p w:rsidR="00187816" w:rsidRPr="00AF1FDE" w:rsidRDefault="00187816" w:rsidP="001766A7">
            <w:pPr>
              <w:pStyle w:val="Tablehead"/>
              <w:keepLines/>
              <w:rPr>
                <w:bCs/>
                <w:sz w:val="20"/>
                <w:lang w:val="en-GB" w:eastAsia="en-GB"/>
              </w:rPr>
            </w:pPr>
            <w:r w:rsidRPr="00AF1FDE">
              <w:rPr>
                <w:bCs/>
                <w:sz w:val="20"/>
                <w:lang w:val="en-GB" w:eastAsia="en-GB"/>
              </w:rPr>
              <w:t>20</w:t>
            </w:r>
          </w:p>
        </w:tc>
        <w:tc>
          <w:tcPr>
            <w:tcW w:w="1185" w:type="dxa"/>
            <w:shd w:val="clear" w:color="auto" w:fill="auto"/>
            <w:vAlign w:val="bottom"/>
            <w:hideMark/>
          </w:tcPr>
          <w:p w:rsidR="00187816" w:rsidRPr="00AF1FDE" w:rsidRDefault="00187816" w:rsidP="001766A7">
            <w:pPr>
              <w:pStyle w:val="Tablehead"/>
              <w:keepLines/>
              <w:rPr>
                <w:bCs/>
                <w:sz w:val="20"/>
                <w:lang w:val="en-GB" w:eastAsia="en-GB"/>
              </w:rPr>
            </w:pPr>
            <w:r w:rsidRPr="00AF1FDE">
              <w:rPr>
                <w:bCs/>
                <w:i/>
                <w:iCs/>
                <w:sz w:val="20"/>
                <w:lang w:val="en-GB" w:eastAsia="en-GB"/>
              </w:rPr>
              <w:t>B</w:t>
            </w:r>
            <w:r w:rsidRPr="00AF1FDE">
              <w:rPr>
                <w:bCs/>
                <w:i/>
                <w:iCs/>
                <w:sz w:val="20"/>
                <w:vertAlign w:val="subscript"/>
                <w:lang w:val="en-GB" w:eastAsia="en-GB"/>
              </w:rPr>
              <w:t>DRM</w:t>
            </w:r>
            <w:r w:rsidRPr="00AF1FDE">
              <w:rPr>
                <w:bCs/>
                <w:sz w:val="20"/>
                <w:lang w:val="en-GB" w:eastAsia="en-GB"/>
              </w:rPr>
              <w:t xml:space="preserve"> (kHz)</w:t>
            </w:r>
          </w:p>
        </w:tc>
        <w:tc>
          <w:tcPr>
            <w:tcW w:w="889" w:type="dxa"/>
            <w:shd w:val="clear" w:color="auto" w:fill="auto"/>
            <w:vAlign w:val="bottom"/>
            <w:hideMark/>
          </w:tcPr>
          <w:p w:rsidR="00187816" w:rsidRPr="00AF1FDE" w:rsidRDefault="00187816" w:rsidP="001766A7">
            <w:pPr>
              <w:pStyle w:val="Tablehead"/>
              <w:keepLines/>
              <w:rPr>
                <w:bCs/>
                <w:sz w:val="20"/>
                <w:lang w:val="en-GB" w:eastAsia="en-GB"/>
              </w:rPr>
            </w:pPr>
            <w:r w:rsidRPr="00AF1FDE">
              <w:rPr>
                <w:bCs/>
                <w:i/>
                <w:iCs/>
                <w:sz w:val="20"/>
                <w:lang w:val="en-GB" w:eastAsia="en-GB"/>
              </w:rPr>
              <w:t>S/I</w:t>
            </w:r>
            <w:r w:rsidRPr="00AF1FDE">
              <w:rPr>
                <w:bCs/>
                <w:sz w:val="20"/>
                <w:lang w:val="en-GB" w:eastAsia="en-GB"/>
              </w:rPr>
              <w:t xml:space="preserve"> (dB)</w:t>
            </w:r>
          </w:p>
        </w:tc>
      </w:tr>
      <w:tr w:rsidR="00AF1FDE" w:rsidRPr="00AF1FDE" w:rsidTr="001766A7">
        <w:trPr>
          <w:trHeight w:val="20"/>
          <w:jc w:val="center"/>
        </w:trPr>
        <w:tc>
          <w:tcPr>
            <w:tcW w:w="844" w:type="dxa"/>
            <w:shd w:val="clear" w:color="auto" w:fill="auto"/>
            <w:vAlign w:val="bottom"/>
            <w:hideMark/>
          </w:tcPr>
          <w:p w:rsidR="00187816" w:rsidRPr="00AF1FDE" w:rsidRDefault="00187816" w:rsidP="001766A7">
            <w:pPr>
              <w:pStyle w:val="Tabletext"/>
              <w:keepNext/>
              <w:keepLines/>
              <w:jc w:val="center"/>
              <w:rPr>
                <w:sz w:val="20"/>
                <w:lang w:val="en-GB" w:eastAsia="en-GB"/>
              </w:rPr>
            </w:pPr>
            <w:r w:rsidRPr="00AF1FDE">
              <w:rPr>
                <w:sz w:val="20"/>
                <w:lang w:val="en-GB" w:eastAsia="en-GB"/>
              </w:rPr>
              <w:t>New 21</w:t>
            </w:r>
          </w:p>
        </w:tc>
        <w:tc>
          <w:tcPr>
            <w:tcW w:w="1017" w:type="dxa"/>
            <w:shd w:val="clear" w:color="auto" w:fill="auto"/>
            <w:vAlign w:val="bottom"/>
            <w:hideMark/>
          </w:tcPr>
          <w:p w:rsidR="00187816" w:rsidRPr="00AF1FDE" w:rsidRDefault="00187816" w:rsidP="001766A7">
            <w:pPr>
              <w:pStyle w:val="Tabletext"/>
              <w:keepNext/>
              <w:keepLines/>
              <w:jc w:val="center"/>
              <w:rPr>
                <w:sz w:val="20"/>
                <w:lang w:val="en-GB" w:eastAsia="en-GB"/>
              </w:rPr>
            </w:pPr>
            <w:r w:rsidRPr="00AF1FDE">
              <w:rPr>
                <w:sz w:val="20"/>
                <w:lang w:val="en-GB" w:eastAsia="en-GB"/>
              </w:rPr>
              <w:t>DRM_A4</w:t>
            </w:r>
          </w:p>
        </w:tc>
        <w:tc>
          <w:tcPr>
            <w:tcW w:w="1094" w:type="dxa"/>
            <w:shd w:val="clear" w:color="auto" w:fill="auto"/>
            <w:vAlign w:val="bottom"/>
            <w:hideMark/>
          </w:tcPr>
          <w:p w:rsidR="00187816" w:rsidRPr="00AF1FDE" w:rsidRDefault="00187816" w:rsidP="001766A7">
            <w:pPr>
              <w:pStyle w:val="Tabletext"/>
              <w:keepNext/>
              <w:keepLines/>
              <w:jc w:val="center"/>
              <w:rPr>
                <w:sz w:val="20"/>
                <w:lang w:val="en-GB" w:eastAsia="en-GB"/>
              </w:rPr>
            </w:pPr>
            <w:r w:rsidRPr="00AF1FDE">
              <w:rPr>
                <w:sz w:val="20"/>
                <w:lang w:val="en-GB" w:eastAsia="en-GB"/>
              </w:rPr>
              <w:t>AM</w:t>
            </w:r>
          </w:p>
        </w:tc>
        <w:tc>
          <w:tcPr>
            <w:tcW w:w="679" w:type="dxa"/>
            <w:shd w:val="clear" w:color="auto" w:fill="auto"/>
            <w:vAlign w:val="bottom"/>
            <w:hideMark/>
          </w:tcPr>
          <w:p w:rsidR="00187816" w:rsidRPr="00AF1FDE" w:rsidRDefault="00187816"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−54.4</w:t>
            </w:r>
          </w:p>
        </w:tc>
        <w:tc>
          <w:tcPr>
            <w:tcW w:w="679" w:type="dxa"/>
            <w:shd w:val="clear" w:color="auto" w:fill="auto"/>
            <w:vAlign w:val="bottom"/>
            <w:hideMark/>
          </w:tcPr>
          <w:p w:rsidR="00187816" w:rsidRPr="00AF1FDE" w:rsidRDefault="00187816"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−52.2</w:t>
            </w:r>
          </w:p>
        </w:tc>
        <w:tc>
          <w:tcPr>
            <w:tcW w:w="679" w:type="dxa"/>
            <w:shd w:val="clear" w:color="auto" w:fill="auto"/>
            <w:vAlign w:val="bottom"/>
            <w:hideMark/>
          </w:tcPr>
          <w:p w:rsidR="00187816" w:rsidRPr="00AF1FDE" w:rsidRDefault="00187816"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−48.6</w:t>
            </w:r>
          </w:p>
        </w:tc>
        <w:tc>
          <w:tcPr>
            <w:tcW w:w="679" w:type="dxa"/>
            <w:shd w:val="clear" w:color="auto" w:fill="auto"/>
            <w:vAlign w:val="bottom"/>
            <w:hideMark/>
          </w:tcPr>
          <w:p w:rsidR="00187816" w:rsidRPr="00AF1FDE" w:rsidRDefault="00187816"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−42.7</w:t>
            </w:r>
          </w:p>
        </w:tc>
        <w:tc>
          <w:tcPr>
            <w:tcW w:w="679" w:type="dxa"/>
            <w:shd w:val="clear" w:color="auto" w:fill="auto"/>
            <w:vAlign w:val="bottom"/>
            <w:hideMark/>
          </w:tcPr>
          <w:p w:rsidR="00187816" w:rsidRPr="00AF1FDE" w:rsidRDefault="00187816"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−36.7</w:t>
            </w:r>
          </w:p>
        </w:tc>
        <w:tc>
          <w:tcPr>
            <w:tcW w:w="579" w:type="dxa"/>
            <w:shd w:val="clear" w:color="auto" w:fill="auto"/>
            <w:vAlign w:val="bottom"/>
            <w:hideMark/>
          </w:tcPr>
          <w:p w:rsidR="00187816" w:rsidRPr="00AF1FDE" w:rsidRDefault="00187816"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−7.5</w:t>
            </w:r>
          </w:p>
        </w:tc>
        <w:tc>
          <w:tcPr>
            <w:tcW w:w="316" w:type="dxa"/>
            <w:shd w:val="clear" w:color="auto" w:fill="auto"/>
            <w:vAlign w:val="bottom"/>
            <w:hideMark/>
          </w:tcPr>
          <w:p w:rsidR="00187816" w:rsidRPr="00AF1FDE" w:rsidRDefault="00187816"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rsidR="00187816" w:rsidRPr="00AF1FDE" w:rsidRDefault="00187816"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rsidR="00187816" w:rsidRPr="00AF1FDE" w:rsidRDefault="00187816"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16" w:type="dxa"/>
            <w:shd w:val="clear" w:color="auto" w:fill="auto"/>
            <w:vAlign w:val="bottom"/>
            <w:hideMark/>
          </w:tcPr>
          <w:p w:rsidR="00187816" w:rsidRPr="00AF1FDE" w:rsidRDefault="00187816"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679" w:type="dxa"/>
            <w:shd w:val="clear" w:color="auto" w:fill="auto"/>
            <w:vAlign w:val="bottom"/>
            <w:hideMark/>
          </w:tcPr>
          <w:p w:rsidR="00187816" w:rsidRPr="00AF1FDE" w:rsidRDefault="00187816"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−12.8</w:t>
            </w:r>
          </w:p>
        </w:tc>
        <w:tc>
          <w:tcPr>
            <w:tcW w:w="679" w:type="dxa"/>
            <w:shd w:val="clear" w:color="auto" w:fill="auto"/>
            <w:vAlign w:val="bottom"/>
            <w:hideMark/>
          </w:tcPr>
          <w:p w:rsidR="00187816" w:rsidRPr="00AF1FDE" w:rsidRDefault="00187816"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−36.7</w:t>
            </w:r>
          </w:p>
        </w:tc>
        <w:tc>
          <w:tcPr>
            <w:tcW w:w="679" w:type="dxa"/>
            <w:shd w:val="clear" w:color="auto" w:fill="auto"/>
            <w:vAlign w:val="bottom"/>
            <w:hideMark/>
          </w:tcPr>
          <w:p w:rsidR="00187816" w:rsidRPr="00AF1FDE" w:rsidRDefault="00187816" w:rsidP="001766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−43.9</w:t>
            </w:r>
          </w:p>
        </w:tc>
        <w:tc>
          <w:tcPr>
            <w:tcW w:w="1185" w:type="dxa"/>
            <w:shd w:val="clear" w:color="auto" w:fill="auto"/>
            <w:vAlign w:val="bottom"/>
            <w:hideMark/>
          </w:tcPr>
          <w:p w:rsidR="00187816" w:rsidRPr="00AF1FDE" w:rsidRDefault="00187816" w:rsidP="001766A7">
            <w:pPr>
              <w:pStyle w:val="Tabletext"/>
              <w:keepNext/>
              <w:keepLines/>
              <w:jc w:val="center"/>
              <w:rPr>
                <w:sz w:val="20"/>
                <w:lang w:val="en-GB" w:eastAsia="en-GB"/>
              </w:rPr>
            </w:pPr>
            <w:r w:rsidRPr="00AF1FDE">
              <w:rPr>
                <w:sz w:val="20"/>
                <w:lang w:val="en-GB" w:eastAsia="en-GB"/>
              </w:rPr>
              <w:t>18</w:t>
            </w:r>
          </w:p>
        </w:tc>
        <w:tc>
          <w:tcPr>
            <w:tcW w:w="889" w:type="dxa"/>
            <w:shd w:val="clear" w:color="auto" w:fill="auto"/>
            <w:vAlign w:val="bottom"/>
            <w:hideMark/>
          </w:tcPr>
          <w:p w:rsidR="00187816" w:rsidRPr="00AF1FDE" w:rsidRDefault="00187816" w:rsidP="001766A7">
            <w:pPr>
              <w:pStyle w:val="Tabletext"/>
              <w:keepNext/>
              <w:keepLines/>
              <w:jc w:val="center"/>
              <w:rPr>
                <w:sz w:val="20"/>
                <w:lang w:val="en-GB" w:eastAsia="en-GB"/>
              </w:rPr>
            </w:pPr>
            <w:r w:rsidRPr="00AF1FDE">
              <w:rPr>
                <w:sz w:val="20"/>
                <w:lang w:val="en-GB" w:eastAsia="en-GB"/>
              </w:rPr>
              <w:t>7.4</w:t>
            </w:r>
          </w:p>
        </w:tc>
      </w:tr>
      <w:tr w:rsidR="00AF1FDE" w:rsidRPr="00AF1FDE" w:rsidTr="001766A7">
        <w:trPr>
          <w:trHeight w:val="20"/>
          <w:jc w:val="center"/>
        </w:trPr>
        <w:tc>
          <w:tcPr>
            <w:tcW w:w="844"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New 22</w:t>
            </w:r>
          </w:p>
        </w:tc>
        <w:tc>
          <w:tcPr>
            <w:tcW w:w="1017"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DRM_A5</w:t>
            </w:r>
          </w:p>
        </w:tc>
        <w:tc>
          <w:tcPr>
            <w:tcW w:w="1094"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AM</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−53.8</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−51.5</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−48</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−41.5</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−27.9</w:t>
            </w:r>
          </w:p>
        </w:tc>
        <w:tc>
          <w:tcPr>
            <w:tcW w:w="5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−4.6</w:t>
            </w:r>
          </w:p>
        </w:tc>
        <w:tc>
          <w:tcPr>
            <w:tcW w:w="3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−4.6</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−20</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−41.5</w:t>
            </w:r>
          </w:p>
        </w:tc>
        <w:tc>
          <w:tcPr>
            <w:tcW w:w="1185"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20</w:t>
            </w:r>
          </w:p>
        </w:tc>
        <w:tc>
          <w:tcPr>
            <w:tcW w:w="889"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7.4</w:t>
            </w:r>
          </w:p>
        </w:tc>
      </w:tr>
      <w:tr w:rsidR="00AF1FDE" w:rsidRPr="00AF1FDE" w:rsidTr="001766A7">
        <w:trPr>
          <w:trHeight w:val="20"/>
          <w:jc w:val="center"/>
        </w:trPr>
        <w:tc>
          <w:tcPr>
            <w:tcW w:w="844"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New 27</w:t>
            </w:r>
          </w:p>
        </w:tc>
        <w:tc>
          <w:tcPr>
            <w:tcW w:w="1017"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DRM_B4</w:t>
            </w:r>
          </w:p>
        </w:tc>
        <w:tc>
          <w:tcPr>
            <w:tcW w:w="1094"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AM</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−53.8</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−52.2</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−48.6</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−42.7</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−36.7</w:t>
            </w:r>
          </w:p>
        </w:tc>
        <w:tc>
          <w:tcPr>
            <w:tcW w:w="5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−7.6</w:t>
            </w:r>
          </w:p>
        </w:tc>
        <w:tc>
          <w:tcPr>
            <w:tcW w:w="3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−12.8</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−36.7</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−43.9</w:t>
            </w:r>
          </w:p>
        </w:tc>
        <w:tc>
          <w:tcPr>
            <w:tcW w:w="1185"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18</w:t>
            </w:r>
          </w:p>
        </w:tc>
        <w:tc>
          <w:tcPr>
            <w:tcW w:w="889"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7.4</w:t>
            </w:r>
          </w:p>
        </w:tc>
      </w:tr>
      <w:tr w:rsidR="00AF1FDE" w:rsidRPr="00AF1FDE" w:rsidTr="001766A7">
        <w:trPr>
          <w:trHeight w:val="20"/>
          <w:jc w:val="center"/>
        </w:trPr>
        <w:tc>
          <w:tcPr>
            <w:tcW w:w="844"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New 28</w:t>
            </w:r>
          </w:p>
        </w:tc>
        <w:tc>
          <w:tcPr>
            <w:tcW w:w="1017"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DRM_B5</w:t>
            </w:r>
          </w:p>
        </w:tc>
        <w:tc>
          <w:tcPr>
            <w:tcW w:w="1094"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AM</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−53.2</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−51.5</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−47.9</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−41.2</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−27.1</w:t>
            </w:r>
          </w:p>
        </w:tc>
        <w:tc>
          <w:tcPr>
            <w:tcW w:w="5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−4.3</w:t>
            </w:r>
          </w:p>
        </w:tc>
        <w:tc>
          <w:tcPr>
            <w:tcW w:w="3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−4.6</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−20</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−41.5</w:t>
            </w:r>
          </w:p>
        </w:tc>
        <w:tc>
          <w:tcPr>
            <w:tcW w:w="1185"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20</w:t>
            </w:r>
          </w:p>
        </w:tc>
        <w:tc>
          <w:tcPr>
            <w:tcW w:w="889"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7.4</w:t>
            </w:r>
          </w:p>
        </w:tc>
      </w:tr>
      <w:tr w:rsidR="00AF1FDE" w:rsidRPr="00AF1FDE" w:rsidTr="001766A7">
        <w:trPr>
          <w:trHeight w:val="20"/>
          <w:jc w:val="center"/>
        </w:trPr>
        <w:tc>
          <w:tcPr>
            <w:tcW w:w="844"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New 30</w:t>
            </w:r>
          </w:p>
        </w:tc>
        <w:tc>
          <w:tcPr>
            <w:tcW w:w="1017"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DRM_C5</w:t>
            </w:r>
          </w:p>
        </w:tc>
        <w:tc>
          <w:tcPr>
            <w:tcW w:w="1094"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AM</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−53.2</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−51.5</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−48</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−41.5</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−27.9</w:t>
            </w:r>
          </w:p>
        </w:tc>
        <w:tc>
          <w:tcPr>
            <w:tcW w:w="5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−4.6</w:t>
            </w:r>
          </w:p>
        </w:tc>
        <w:tc>
          <w:tcPr>
            <w:tcW w:w="3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−4.9</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−20.3</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−41.7</w:t>
            </w:r>
          </w:p>
        </w:tc>
        <w:tc>
          <w:tcPr>
            <w:tcW w:w="1185"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20</w:t>
            </w:r>
          </w:p>
        </w:tc>
        <w:tc>
          <w:tcPr>
            <w:tcW w:w="889"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7.4</w:t>
            </w:r>
          </w:p>
        </w:tc>
      </w:tr>
      <w:tr w:rsidR="00187816" w:rsidRPr="00AF1FDE" w:rsidTr="001766A7">
        <w:trPr>
          <w:trHeight w:val="20"/>
          <w:jc w:val="center"/>
        </w:trPr>
        <w:tc>
          <w:tcPr>
            <w:tcW w:w="844"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New 32</w:t>
            </w:r>
          </w:p>
        </w:tc>
        <w:tc>
          <w:tcPr>
            <w:tcW w:w="1017"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DRM_D5</w:t>
            </w:r>
          </w:p>
        </w:tc>
        <w:tc>
          <w:tcPr>
            <w:tcW w:w="1094"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AM</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−53.2</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−51.5</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−47.9</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−41.2</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−27.1</w:t>
            </w:r>
          </w:p>
        </w:tc>
        <w:tc>
          <w:tcPr>
            <w:tcW w:w="5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−4.3</w:t>
            </w:r>
          </w:p>
        </w:tc>
        <w:tc>
          <w:tcPr>
            <w:tcW w:w="3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16"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−20.5</w:t>
            </w:r>
          </w:p>
        </w:tc>
        <w:tc>
          <w:tcPr>
            <w:tcW w:w="679" w:type="dxa"/>
            <w:shd w:val="clear" w:color="auto" w:fill="auto"/>
            <w:vAlign w:val="bottom"/>
            <w:hideMark/>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−41.8</w:t>
            </w:r>
          </w:p>
        </w:tc>
        <w:tc>
          <w:tcPr>
            <w:tcW w:w="1185"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20</w:t>
            </w:r>
          </w:p>
        </w:tc>
        <w:tc>
          <w:tcPr>
            <w:tcW w:w="889" w:type="dxa"/>
            <w:shd w:val="clear" w:color="auto" w:fill="auto"/>
            <w:vAlign w:val="bottom"/>
            <w:hideMark/>
          </w:tcPr>
          <w:p w:rsidR="00187816" w:rsidRPr="00AF1FDE" w:rsidRDefault="00187816" w:rsidP="00EF727D">
            <w:pPr>
              <w:pStyle w:val="Tabletext"/>
              <w:jc w:val="center"/>
              <w:rPr>
                <w:sz w:val="20"/>
                <w:lang w:val="en-GB" w:eastAsia="en-GB"/>
              </w:rPr>
            </w:pPr>
            <w:r w:rsidRPr="00AF1FDE">
              <w:rPr>
                <w:sz w:val="20"/>
                <w:lang w:val="en-GB" w:eastAsia="en-GB"/>
              </w:rPr>
              <w:t>7.4</w:t>
            </w:r>
          </w:p>
        </w:tc>
      </w:tr>
    </w:tbl>
    <w:p w:rsidR="00E0334D" w:rsidRPr="00AF1FDE" w:rsidRDefault="00E0334D" w:rsidP="00E0334D">
      <w:pPr>
        <w:pStyle w:val="Tablefin"/>
      </w:pPr>
    </w:p>
    <w:p w:rsidR="00187816" w:rsidRPr="00AF1FDE" w:rsidRDefault="00187816" w:rsidP="00187816">
      <w:pPr>
        <w:pStyle w:val="Heading2"/>
        <w:rPr>
          <w:lang w:val="en-GB"/>
        </w:rPr>
      </w:pPr>
      <w:r w:rsidRPr="00AF1FDE">
        <w:rPr>
          <w:lang w:val="en-GB"/>
        </w:rPr>
        <w:t>4.4</w:t>
      </w:r>
      <w:r w:rsidRPr="00AF1FDE">
        <w:rPr>
          <w:lang w:val="en-GB"/>
        </w:rPr>
        <w:tab/>
        <w:t>DRM interfered with by DRM, different modes</w:t>
      </w:r>
    </w:p>
    <w:p w:rsidR="00187816" w:rsidRPr="00AF1FDE" w:rsidRDefault="00187816" w:rsidP="00E0334D">
      <w:pPr>
        <w:rPr>
          <w:lang w:val="en-GB"/>
        </w:rPr>
      </w:pPr>
      <w:r w:rsidRPr="00AF1FDE">
        <w:rPr>
          <w:lang w:val="en-GB"/>
        </w:rPr>
        <w:t>The following table summarizes the new relative protection ratios for DRM interfered with by DRM for different modes to be included in Table 26 of Recommendation ITU-R BS.1615.</w:t>
      </w:r>
    </w:p>
    <w:p w:rsidR="00E0334D" w:rsidRPr="00AF1FDE" w:rsidRDefault="00E0334D" w:rsidP="00E0334D">
      <w:pPr>
        <w:rPr>
          <w:lang w:val="en-GB"/>
        </w:rPr>
      </w:pPr>
    </w:p>
    <w:p w:rsidR="00E44F81" w:rsidRPr="00AF1FDE" w:rsidRDefault="00E44F81" w:rsidP="00E0334D">
      <w:pPr>
        <w:rPr>
          <w:lang w:val="en-GB"/>
        </w:rPr>
      </w:pPr>
    </w:p>
    <w:p w:rsidR="00E44F81" w:rsidRPr="00AF1FDE" w:rsidRDefault="00E44F81" w:rsidP="00E0334D">
      <w:pPr>
        <w:rPr>
          <w:lang w:val="en-GB"/>
        </w:rPr>
      </w:pPr>
    </w:p>
    <w:p w:rsidR="00E44F81" w:rsidRPr="00AF1FDE" w:rsidRDefault="00E44F81" w:rsidP="00E0334D">
      <w:pPr>
        <w:rPr>
          <w:lang w:val="en-GB"/>
        </w:rPr>
      </w:pPr>
    </w:p>
    <w:p w:rsidR="00E44F81" w:rsidRPr="00AF1FDE" w:rsidRDefault="00E44F81" w:rsidP="00E0334D">
      <w:pPr>
        <w:rPr>
          <w:lang w:val="en-GB"/>
        </w:rPr>
      </w:pPr>
    </w:p>
    <w:p w:rsidR="00E44F81" w:rsidRPr="00AF1FDE" w:rsidRDefault="00E44F81" w:rsidP="00E0334D">
      <w:pPr>
        <w:rPr>
          <w:lang w:val="en-GB"/>
        </w:rPr>
      </w:pPr>
    </w:p>
    <w:p w:rsidR="00E44F81" w:rsidRPr="00AF1FDE" w:rsidRDefault="00E44F81" w:rsidP="00E0334D">
      <w:pPr>
        <w:rPr>
          <w:lang w:val="en-GB"/>
        </w:rPr>
      </w:pPr>
    </w:p>
    <w:p w:rsidR="00E44F81" w:rsidRPr="00AF1FDE" w:rsidRDefault="00E44F81" w:rsidP="00E0334D">
      <w:pPr>
        <w:rPr>
          <w:lang w:val="en-GB"/>
        </w:rPr>
      </w:pPr>
    </w:p>
    <w:p w:rsidR="00E44F81" w:rsidRPr="00AF1FDE" w:rsidRDefault="00E44F81" w:rsidP="00E0334D">
      <w:pPr>
        <w:rPr>
          <w:lang w:val="en-GB"/>
        </w:rPr>
      </w:pPr>
    </w:p>
    <w:p w:rsidR="00E44F81" w:rsidRPr="00AF1FDE" w:rsidRDefault="00E44F81" w:rsidP="00E0334D">
      <w:pPr>
        <w:rPr>
          <w:lang w:val="en-GB"/>
        </w:rPr>
      </w:pPr>
    </w:p>
    <w:p w:rsidR="00E44F81" w:rsidRPr="00AF1FDE" w:rsidRDefault="00E44F81" w:rsidP="00E0334D">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1101"/>
        <w:gridCol w:w="823"/>
        <w:gridCol w:w="823"/>
        <w:gridCol w:w="823"/>
        <w:gridCol w:w="823"/>
        <w:gridCol w:w="823"/>
        <w:gridCol w:w="823"/>
        <w:gridCol w:w="823"/>
        <w:gridCol w:w="823"/>
        <w:gridCol w:w="823"/>
        <w:gridCol w:w="823"/>
        <w:gridCol w:w="823"/>
        <w:gridCol w:w="823"/>
        <w:gridCol w:w="823"/>
        <w:gridCol w:w="823"/>
        <w:gridCol w:w="823"/>
      </w:tblGrid>
      <w:tr w:rsidR="00AF1FDE" w:rsidRPr="00AF1FDE" w:rsidTr="001766A7">
        <w:trPr>
          <w:trHeight w:val="20"/>
          <w:jc w:val="center"/>
        </w:trPr>
        <w:tc>
          <w:tcPr>
            <w:tcW w:w="1006" w:type="dxa"/>
            <w:vMerge w:val="restart"/>
            <w:vAlign w:val="center"/>
          </w:tcPr>
          <w:p w:rsidR="00187816" w:rsidRPr="00AF1FDE" w:rsidRDefault="00187816" w:rsidP="00710AAA">
            <w:pPr>
              <w:pStyle w:val="Tablehead"/>
              <w:keepLines/>
              <w:rPr>
                <w:rFonts w:eastAsia="Arial Unicode MS"/>
                <w:sz w:val="20"/>
                <w:lang w:val="en-GB"/>
              </w:rPr>
            </w:pPr>
            <w:r w:rsidRPr="00AF1FDE">
              <w:rPr>
                <w:sz w:val="20"/>
                <w:lang w:val="en-GB"/>
              </w:rPr>
              <w:t>Wanted</w:t>
            </w:r>
            <w:r w:rsidR="00EF727D" w:rsidRPr="00AF1FDE">
              <w:rPr>
                <w:sz w:val="20"/>
                <w:lang w:val="en-GB"/>
              </w:rPr>
              <w:br/>
            </w:r>
            <w:r w:rsidRPr="00AF1FDE">
              <w:rPr>
                <w:sz w:val="20"/>
                <w:lang w:val="en-GB"/>
              </w:rPr>
              <w:t>signal</w:t>
            </w:r>
          </w:p>
        </w:tc>
        <w:tc>
          <w:tcPr>
            <w:tcW w:w="1094" w:type="dxa"/>
            <w:vMerge w:val="restart"/>
            <w:vAlign w:val="center"/>
          </w:tcPr>
          <w:p w:rsidR="00187816" w:rsidRPr="00AF1FDE" w:rsidRDefault="00187816" w:rsidP="00710AAA">
            <w:pPr>
              <w:pStyle w:val="Tablehead"/>
              <w:keepLines/>
              <w:rPr>
                <w:rFonts w:eastAsia="Arial Unicode MS"/>
                <w:sz w:val="20"/>
                <w:lang w:val="en-GB"/>
              </w:rPr>
            </w:pPr>
            <w:r w:rsidRPr="00AF1FDE">
              <w:rPr>
                <w:sz w:val="20"/>
                <w:lang w:val="en-GB"/>
              </w:rPr>
              <w:t>Unwanted</w:t>
            </w:r>
            <w:r w:rsidR="00EF727D" w:rsidRPr="00AF1FDE">
              <w:rPr>
                <w:sz w:val="20"/>
                <w:lang w:val="en-GB"/>
              </w:rPr>
              <w:br/>
            </w:r>
            <w:r w:rsidRPr="00AF1FDE">
              <w:rPr>
                <w:sz w:val="20"/>
                <w:lang w:val="en-GB"/>
              </w:rPr>
              <w:t>signal</w:t>
            </w:r>
          </w:p>
        </w:tc>
        <w:tc>
          <w:tcPr>
            <w:tcW w:w="10634" w:type="dxa"/>
            <w:gridSpan w:val="13"/>
            <w:vMerge w:val="restart"/>
            <w:vAlign w:val="center"/>
          </w:tcPr>
          <w:p w:rsidR="00187816" w:rsidRPr="00AF1FDE" w:rsidRDefault="00187816" w:rsidP="00710AAA">
            <w:pPr>
              <w:pStyle w:val="Tablehead"/>
              <w:keepLines/>
              <w:rPr>
                <w:rFonts w:eastAsia="Arial Unicode MS"/>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636" w:type="dxa"/>
            <w:gridSpan w:val="2"/>
            <w:vAlign w:val="center"/>
          </w:tcPr>
          <w:p w:rsidR="00187816" w:rsidRPr="00AF1FDE" w:rsidRDefault="00187816" w:rsidP="00710AAA">
            <w:pPr>
              <w:pStyle w:val="Tablehead"/>
              <w:keepLines/>
              <w:rPr>
                <w:rFonts w:eastAsia="Arial Unicode MS"/>
                <w:sz w:val="20"/>
                <w:lang w:val="en-GB"/>
              </w:rPr>
            </w:pPr>
            <w:r w:rsidRPr="00AF1FDE">
              <w:rPr>
                <w:sz w:val="20"/>
                <w:lang w:val="en-GB"/>
              </w:rPr>
              <w:t>Parameters</w:t>
            </w:r>
          </w:p>
        </w:tc>
      </w:tr>
      <w:tr w:rsidR="00AF1FDE" w:rsidRPr="00AF1FDE" w:rsidTr="001766A7">
        <w:trPr>
          <w:trHeight w:val="390"/>
          <w:jc w:val="center"/>
        </w:trPr>
        <w:tc>
          <w:tcPr>
            <w:tcW w:w="1006" w:type="dxa"/>
            <w:vMerge/>
            <w:vAlign w:val="center"/>
          </w:tcPr>
          <w:p w:rsidR="00187816" w:rsidRPr="00AF1FDE" w:rsidRDefault="00187816" w:rsidP="00710AAA">
            <w:pPr>
              <w:pStyle w:val="Tablehead"/>
              <w:keepLines/>
              <w:rPr>
                <w:rFonts w:eastAsia="Arial Unicode MS"/>
                <w:sz w:val="20"/>
                <w:lang w:val="en-GB"/>
              </w:rPr>
            </w:pPr>
          </w:p>
        </w:tc>
        <w:tc>
          <w:tcPr>
            <w:tcW w:w="1094" w:type="dxa"/>
            <w:vMerge/>
            <w:vAlign w:val="center"/>
          </w:tcPr>
          <w:p w:rsidR="00187816" w:rsidRPr="00AF1FDE" w:rsidRDefault="00187816" w:rsidP="00710AAA">
            <w:pPr>
              <w:pStyle w:val="Tablehead"/>
              <w:keepLines/>
              <w:rPr>
                <w:rFonts w:eastAsia="Arial Unicode MS"/>
                <w:sz w:val="20"/>
                <w:lang w:val="en-GB"/>
              </w:rPr>
            </w:pPr>
          </w:p>
        </w:tc>
        <w:tc>
          <w:tcPr>
            <w:tcW w:w="10634" w:type="dxa"/>
            <w:gridSpan w:val="13"/>
            <w:vMerge/>
            <w:vAlign w:val="center"/>
          </w:tcPr>
          <w:p w:rsidR="00187816" w:rsidRPr="00AF1FDE" w:rsidRDefault="00187816" w:rsidP="00710AAA">
            <w:pPr>
              <w:pStyle w:val="Tablehead"/>
              <w:keepLines/>
              <w:rPr>
                <w:rFonts w:eastAsia="Arial Unicode MS"/>
                <w:sz w:val="20"/>
                <w:lang w:val="en-GB"/>
              </w:rPr>
            </w:pPr>
          </w:p>
        </w:tc>
        <w:tc>
          <w:tcPr>
            <w:tcW w:w="818" w:type="dxa"/>
            <w:vMerge w:val="restart"/>
            <w:vAlign w:val="center"/>
          </w:tcPr>
          <w:p w:rsidR="00187816" w:rsidRPr="00AF1FDE" w:rsidRDefault="00187816" w:rsidP="00710AAA">
            <w:pPr>
              <w:pStyle w:val="Tablehead"/>
              <w:keepLines/>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818" w:type="dxa"/>
            <w:vMerge w:val="restart"/>
            <w:vAlign w:val="center"/>
          </w:tcPr>
          <w:p w:rsidR="00187816" w:rsidRPr="00AF1FDE" w:rsidRDefault="00187816" w:rsidP="00710AAA">
            <w:pPr>
              <w:pStyle w:val="Tablehead"/>
              <w:keepLines/>
              <w:rPr>
                <w:rFonts w:eastAsia="Arial Unicode MS"/>
                <w:sz w:val="20"/>
                <w:lang w:val="en-GB"/>
              </w:rPr>
            </w:pPr>
            <w:r w:rsidRPr="00AF1FDE">
              <w:rPr>
                <w:i/>
                <w:iCs/>
                <w:sz w:val="20"/>
                <w:lang w:val="en-GB"/>
              </w:rPr>
              <w:t>S</w:t>
            </w:r>
            <w:r w:rsidRPr="00AF1FDE">
              <w:rPr>
                <w:sz w:val="20"/>
                <w:lang w:val="en-GB"/>
              </w:rPr>
              <w:t>/</w:t>
            </w:r>
            <w:r w:rsidRPr="00AF1FDE">
              <w:rPr>
                <w:i/>
                <w:iCs/>
                <w:sz w:val="20"/>
                <w:lang w:val="en-GB"/>
              </w:rPr>
              <w:t>I</w:t>
            </w:r>
            <w:r w:rsidRPr="00AF1FDE">
              <w:rPr>
                <w:sz w:val="20"/>
                <w:lang w:val="en-GB"/>
              </w:rPr>
              <w:br/>
              <w:t>(dB)</w:t>
            </w:r>
          </w:p>
        </w:tc>
      </w:tr>
      <w:tr w:rsidR="00AF1FDE" w:rsidRPr="00AF1FDE" w:rsidTr="001766A7">
        <w:trPr>
          <w:trHeight w:val="20"/>
          <w:jc w:val="center"/>
        </w:trPr>
        <w:tc>
          <w:tcPr>
            <w:tcW w:w="1006" w:type="dxa"/>
            <w:vMerge/>
            <w:vAlign w:val="center"/>
          </w:tcPr>
          <w:p w:rsidR="00187816" w:rsidRPr="00AF1FDE" w:rsidRDefault="00187816" w:rsidP="00710AAA">
            <w:pPr>
              <w:pStyle w:val="Tablehead"/>
              <w:keepLines/>
              <w:rPr>
                <w:rFonts w:eastAsia="Arial Unicode MS"/>
                <w:sz w:val="20"/>
                <w:lang w:val="en-GB"/>
              </w:rPr>
            </w:pPr>
          </w:p>
        </w:tc>
        <w:tc>
          <w:tcPr>
            <w:tcW w:w="1094" w:type="dxa"/>
            <w:vMerge/>
            <w:vAlign w:val="center"/>
          </w:tcPr>
          <w:p w:rsidR="00187816" w:rsidRPr="00AF1FDE" w:rsidRDefault="00187816" w:rsidP="00710AAA">
            <w:pPr>
              <w:pStyle w:val="Tablehead"/>
              <w:keepLines/>
              <w:rPr>
                <w:rFonts w:eastAsia="Arial Unicode MS"/>
                <w:sz w:val="20"/>
                <w:lang w:val="en-GB"/>
              </w:rPr>
            </w:pPr>
          </w:p>
        </w:tc>
        <w:tc>
          <w:tcPr>
            <w:tcW w:w="818" w:type="dxa"/>
            <w:vAlign w:val="center"/>
          </w:tcPr>
          <w:p w:rsidR="00187816" w:rsidRPr="00AF1FDE" w:rsidRDefault="00187816" w:rsidP="00710AAA">
            <w:pPr>
              <w:pStyle w:val="Tablehead"/>
              <w:keepLines/>
              <w:rPr>
                <w:rFonts w:eastAsia="Arial Unicode MS"/>
                <w:sz w:val="20"/>
                <w:lang w:val="en-GB"/>
              </w:rPr>
            </w:pPr>
            <w:r w:rsidRPr="00AF1FDE">
              <w:rPr>
                <w:sz w:val="20"/>
                <w:lang w:val="en-GB"/>
              </w:rPr>
              <w:t>–20</w:t>
            </w:r>
          </w:p>
        </w:tc>
        <w:tc>
          <w:tcPr>
            <w:tcW w:w="818" w:type="dxa"/>
            <w:vAlign w:val="center"/>
          </w:tcPr>
          <w:p w:rsidR="00187816" w:rsidRPr="00AF1FDE" w:rsidRDefault="00187816" w:rsidP="00710AAA">
            <w:pPr>
              <w:pStyle w:val="Tablehead"/>
              <w:keepLines/>
              <w:rPr>
                <w:rFonts w:eastAsia="Arial Unicode MS"/>
                <w:sz w:val="20"/>
                <w:lang w:val="en-GB"/>
              </w:rPr>
            </w:pPr>
            <w:r w:rsidRPr="00AF1FDE">
              <w:rPr>
                <w:sz w:val="20"/>
                <w:lang w:val="en-GB"/>
              </w:rPr>
              <w:t>–18</w:t>
            </w:r>
          </w:p>
        </w:tc>
        <w:tc>
          <w:tcPr>
            <w:tcW w:w="818" w:type="dxa"/>
            <w:vAlign w:val="center"/>
          </w:tcPr>
          <w:p w:rsidR="00187816" w:rsidRPr="00AF1FDE" w:rsidRDefault="00187816" w:rsidP="00710AAA">
            <w:pPr>
              <w:pStyle w:val="Tablehead"/>
              <w:keepLines/>
              <w:rPr>
                <w:rFonts w:eastAsia="Arial Unicode MS"/>
                <w:sz w:val="20"/>
                <w:lang w:val="en-GB"/>
              </w:rPr>
            </w:pPr>
            <w:r w:rsidRPr="00AF1FDE">
              <w:rPr>
                <w:sz w:val="20"/>
                <w:lang w:val="en-GB"/>
              </w:rPr>
              <w:t>–15</w:t>
            </w:r>
          </w:p>
        </w:tc>
        <w:tc>
          <w:tcPr>
            <w:tcW w:w="818" w:type="dxa"/>
            <w:vAlign w:val="center"/>
          </w:tcPr>
          <w:p w:rsidR="00187816" w:rsidRPr="00AF1FDE" w:rsidRDefault="00187816" w:rsidP="00710AAA">
            <w:pPr>
              <w:pStyle w:val="Tablehead"/>
              <w:keepLines/>
              <w:rPr>
                <w:rFonts w:eastAsia="Arial Unicode MS"/>
                <w:sz w:val="20"/>
                <w:lang w:val="en-GB"/>
              </w:rPr>
            </w:pPr>
            <w:r w:rsidRPr="00AF1FDE">
              <w:rPr>
                <w:sz w:val="20"/>
                <w:lang w:val="en-GB"/>
              </w:rPr>
              <w:t>–10</w:t>
            </w:r>
          </w:p>
        </w:tc>
        <w:tc>
          <w:tcPr>
            <w:tcW w:w="818" w:type="dxa"/>
            <w:vAlign w:val="center"/>
          </w:tcPr>
          <w:p w:rsidR="00187816" w:rsidRPr="00AF1FDE" w:rsidRDefault="00187816" w:rsidP="00710AAA">
            <w:pPr>
              <w:pStyle w:val="Tablehead"/>
              <w:keepLines/>
              <w:rPr>
                <w:rFonts w:eastAsia="Arial Unicode MS"/>
                <w:sz w:val="20"/>
                <w:lang w:val="en-GB"/>
              </w:rPr>
            </w:pPr>
            <w:r w:rsidRPr="00AF1FDE">
              <w:rPr>
                <w:sz w:val="20"/>
                <w:lang w:val="en-GB"/>
              </w:rPr>
              <w:t>–9</w:t>
            </w:r>
          </w:p>
        </w:tc>
        <w:tc>
          <w:tcPr>
            <w:tcW w:w="818" w:type="dxa"/>
            <w:vAlign w:val="center"/>
          </w:tcPr>
          <w:p w:rsidR="00187816" w:rsidRPr="00AF1FDE" w:rsidRDefault="00187816" w:rsidP="00710AAA">
            <w:pPr>
              <w:pStyle w:val="Tablehead"/>
              <w:keepLines/>
              <w:rPr>
                <w:rFonts w:eastAsia="Arial Unicode MS"/>
                <w:sz w:val="20"/>
                <w:lang w:val="en-GB"/>
              </w:rPr>
            </w:pPr>
            <w:r w:rsidRPr="00AF1FDE">
              <w:rPr>
                <w:sz w:val="20"/>
                <w:lang w:val="en-GB"/>
              </w:rPr>
              <w:t>–5</w:t>
            </w:r>
          </w:p>
        </w:tc>
        <w:tc>
          <w:tcPr>
            <w:tcW w:w="818" w:type="dxa"/>
            <w:vAlign w:val="center"/>
          </w:tcPr>
          <w:p w:rsidR="00187816" w:rsidRPr="00AF1FDE" w:rsidRDefault="00187816" w:rsidP="00710AAA">
            <w:pPr>
              <w:pStyle w:val="Tablehead"/>
              <w:keepLines/>
              <w:rPr>
                <w:rFonts w:eastAsia="Arial Unicode MS"/>
                <w:sz w:val="20"/>
                <w:lang w:val="en-GB"/>
              </w:rPr>
            </w:pPr>
            <w:r w:rsidRPr="00AF1FDE">
              <w:rPr>
                <w:sz w:val="20"/>
                <w:lang w:val="en-GB"/>
              </w:rPr>
              <w:t>0</w:t>
            </w:r>
          </w:p>
        </w:tc>
        <w:tc>
          <w:tcPr>
            <w:tcW w:w="818" w:type="dxa"/>
            <w:vAlign w:val="center"/>
          </w:tcPr>
          <w:p w:rsidR="00187816" w:rsidRPr="00AF1FDE" w:rsidRDefault="00187816" w:rsidP="00710AAA">
            <w:pPr>
              <w:pStyle w:val="Tablehead"/>
              <w:keepLines/>
              <w:rPr>
                <w:rFonts w:eastAsia="Arial Unicode MS"/>
                <w:sz w:val="20"/>
                <w:lang w:val="en-GB"/>
              </w:rPr>
            </w:pPr>
            <w:r w:rsidRPr="00AF1FDE">
              <w:rPr>
                <w:sz w:val="20"/>
                <w:lang w:val="en-GB"/>
              </w:rPr>
              <w:t>5</w:t>
            </w:r>
          </w:p>
        </w:tc>
        <w:tc>
          <w:tcPr>
            <w:tcW w:w="818" w:type="dxa"/>
            <w:vAlign w:val="center"/>
          </w:tcPr>
          <w:p w:rsidR="00187816" w:rsidRPr="00AF1FDE" w:rsidRDefault="00187816" w:rsidP="00710AAA">
            <w:pPr>
              <w:pStyle w:val="Tablehead"/>
              <w:keepLines/>
              <w:rPr>
                <w:rFonts w:eastAsia="Arial Unicode MS"/>
                <w:sz w:val="20"/>
                <w:lang w:val="en-GB"/>
              </w:rPr>
            </w:pPr>
            <w:r w:rsidRPr="00AF1FDE">
              <w:rPr>
                <w:sz w:val="20"/>
                <w:lang w:val="en-GB"/>
              </w:rPr>
              <w:t>9</w:t>
            </w:r>
          </w:p>
        </w:tc>
        <w:tc>
          <w:tcPr>
            <w:tcW w:w="818" w:type="dxa"/>
            <w:vAlign w:val="center"/>
          </w:tcPr>
          <w:p w:rsidR="00187816" w:rsidRPr="00AF1FDE" w:rsidRDefault="00187816" w:rsidP="00710AAA">
            <w:pPr>
              <w:pStyle w:val="Tablehead"/>
              <w:keepLines/>
              <w:rPr>
                <w:rFonts w:eastAsia="Arial Unicode MS"/>
                <w:sz w:val="20"/>
                <w:lang w:val="en-GB"/>
              </w:rPr>
            </w:pPr>
            <w:r w:rsidRPr="00AF1FDE">
              <w:rPr>
                <w:sz w:val="20"/>
                <w:lang w:val="en-GB"/>
              </w:rPr>
              <w:t>10</w:t>
            </w:r>
          </w:p>
        </w:tc>
        <w:tc>
          <w:tcPr>
            <w:tcW w:w="818" w:type="dxa"/>
            <w:vAlign w:val="center"/>
          </w:tcPr>
          <w:p w:rsidR="00187816" w:rsidRPr="00AF1FDE" w:rsidRDefault="00187816" w:rsidP="00710AAA">
            <w:pPr>
              <w:pStyle w:val="Tablehead"/>
              <w:keepLines/>
              <w:rPr>
                <w:rFonts w:eastAsia="Arial Unicode MS"/>
                <w:sz w:val="20"/>
                <w:lang w:val="en-GB"/>
              </w:rPr>
            </w:pPr>
            <w:r w:rsidRPr="00AF1FDE">
              <w:rPr>
                <w:sz w:val="20"/>
                <w:lang w:val="en-GB"/>
              </w:rPr>
              <w:t>15</w:t>
            </w:r>
          </w:p>
        </w:tc>
        <w:tc>
          <w:tcPr>
            <w:tcW w:w="818" w:type="dxa"/>
            <w:vAlign w:val="center"/>
          </w:tcPr>
          <w:p w:rsidR="00187816" w:rsidRPr="00AF1FDE" w:rsidRDefault="00187816" w:rsidP="00710AAA">
            <w:pPr>
              <w:pStyle w:val="Tablehead"/>
              <w:keepLines/>
              <w:rPr>
                <w:rFonts w:eastAsia="Arial Unicode MS"/>
                <w:sz w:val="20"/>
                <w:lang w:val="en-GB"/>
              </w:rPr>
            </w:pPr>
            <w:r w:rsidRPr="00AF1FDE">
              <w:rPr>
                <w:sz w:val="20"/>
                <w:lang w:val="en-GB"/>
              </w:rPr>
              <w:t>18</w:t>
            </w:r>
          </w:p>
        </w:tc>
        <w:tc>
          <w:tcPr>
            <w:tcW w:w="818" w:type="dxa"/>
            <w:vAlign w:val="center"/>
          </w:tcPr>
          <w:p w:rsidR="00187816" w:rsidRPr="00AF1FDE" w:rsidRDefault="00187816" w:rsidP="00710AAA">
            <w:pPr>
              <w:pStyle w:val="Tablehead"/>
              <w:keepLines/>
              <w:rPr>
                <w:rFonts w:eastAsia="Arial Unicode MS"/>
                <w:sz w:val="20"/>
                <w:lang w:val="en-GB"/>
              </w:rPr>
            </w:pPr>
            <w:r w:rsidRPr="00AF1FDE">
              <w:rPr>
                <w:sz w:val="20"/>
                <w:lang w:val="en-GB"/>
              </w:rPr>
              <w:t>20</w:t>
            </w:r>
          </w:p>
        </w:tc>
        <w:tc>
          <w:tcPr>
            <w:tcW w:w="818" w:type="dxa"/>
            <w:vMerge/>
            <w:vAlign w:val="center"/>
          </w:tcPr>
          <w:p w:rsidR="00187816" w:rsidRPr="00AF1FDE" w:rsidRDefault="00187816" w:rsidP="00710AAA">
            <w:pPr>
              <w:pStyle w:val="Tablehead"/>
              <w:keepLines/>
              <w:rPr>
                <w:rFonts w:eastAsia="Arial Unicode MS"/>
                <w:sz w:val="20"/>
                <w:lang w:val="en-GB"/>
              </w:rPr>
            </w:pPr>
          </w:p>
        </w:tc>
        <w:tc>
          <w:tcPr>
            <w:tcW w:w="818" w:type="dxa"/>
            <w:vMerge/>
            <w:vAlign w:val="center"/>
          </w:tcPr>
          <w:p w:rsidR="00187816" w:rsidRPr="00AF1FDE" w:rsidRDefault="00187816" w:rsidP="00710AAA">
            <w:pPr>
              <w:pStyle w:val="Tablehead"/>
              <w:keepLines/>
              <w:rPr>
                <w:rFonts w:eastAsia="Arial Unicode MS"/>
                <w:sz w:val="20"/>
                <w:lang w:val="en-GB"/>
              </w:rPr>
            </w:pPr>
          </w:p>
        </w:tc>
      </w:tr>
      <w:tr w:rsidR="00AF1FDE" w:rsidRPr="00AF1FDE" w:rsidTr="001766A7">
        <w:trPr>
          <w:trHeight w:val="20"/>
          <w:jc w:val="center"/>
        </w:trPr>
        <w:tc>
          <w:tcPr>
            <w:tcW w:w="1006" w:type="dxa"/>
            <w:vAlign w:val="center"/>
          </w:tcPr>
          <w:p w:rsidR="00187816" w:rsidRPr="00AF1FDE" w:rsidRDefault="00187816" w:rsidP="00710AAA">
            <w:pPr>
              <w:pStyle w:val="Tabletext"/>
              <w:keepNext/>
              <w:keepLines/>
              <w:jc w:val="center"/>
              <w:rPr>
                <w:sz w:val="20"/>
                <w:lang w:val="en-GB"/>
              </w:rPr>
            </w:pPr>
            <w:r w:rsidRPr="00AF1FDE">
              <w:rPr>
                <w:sz w:val="20"/>
                <w:lang w:val="en-GB"/>
              </w:rPr>
              <w:t>DRM_B0</w:t>
            </w:r>
          </w:p>
        </w:tc>
        <w:tc>
          <w:tcPr>
            <w:tcW w:w="1094" w:type="dxa"/>
            <w:vAlign w:val="center"/>
          </w:tcPr>
          <w:p w:rsidR="00187816" w:rsidRPr="00AF1FDE" w:rsidRDefault="00187816" w:rsidP="00710AAA">
            <w:pPr>
              <w:pStyle w:val="Tabletext"/>
              <w:keepNext/>
              <w:keepLines/>
              <w:spacing w:before="60" w:after="60"/>
              <w:jc w:val="center"/>
              <w:rPr>
                <w:rFonts w:eastAsia="Arial Unicode MS"/>
                <w:sz w:val="20"/>
                <w:lang w:val="en-GB"/>
              </w:rPr>
            </w:pPr>
            <w:r w:rsidRPr="00AF1FDE">
              <w:rPr>
                <w:sz w:val="20"/>
                <w:lang w:val="en-GB"/>
              </w:rPr>
              <w:t>DRM_B4</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–41.30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–39.20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–38.00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–0.90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–0.80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–30.20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–26.80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–43.90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–45.50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10.30</w:t>
            </w:r>
          </w:p>
        </w:tc>
      </w:tr>
      <w:tr w:rsidR="00AF1FDE" w:rsidRPr="00AF1FDE" w:rsidTr="001766A7">
        <w:trPr>
          <w:trHeight w:val="20"/>
          <w:jc w:val="center"/>
        </w:trPr>
        <w:tc>
          <w:tcPr>
            <w:tcW w:w="1006" w:type="dxa"/>
            <w:vAlign w:val="center"/>
          </w:tcPr>
          <w:p w:rsidR="00187816" w:rsidRPr="00AF1FDE" w:rsidRDefault="00187816" w:rsidP="00710AAA">
            <w:pPr>
              <w:pStyle w:val="Tabletext"/>
              <w:keepNext/>
              <w:keepLines/>
              <w:jc w:val="center"/>
              <w:rPr>
                <w:sz w:val="20"/>
                <w:lang w:val="en-GB"/>
              </w:rPr>
            </w:pPr>
            <w:r w:rsidRPr="00AF1FDE">
              <w:rPr>
                <w:sz w:val="20"/>
                <w:lang w:val="en-GB"/>
              </w:rPr>
              <w:t>DRM_B0</w:t>
            </w:r>
          </w:p>
        </w:tc>
        <w:tc>
          <w:tcPr>
            <w:tcW w:w="1094" w:type="dxa"/>
            <w:vAlign w:val="center"/>
          </w:tcPr>
          <w:p w:rsidR="00187816" w:rsidRPr="00AF1FDE" w:rsidRDefault="00187816" w:rsidP="00710AAA">
            <w:pPr>
              <w:pStyle w:val="Tabletext"/>
              <w:keepNext/>
              <w:keepLines/>
              <w:spacing w:before="60" w:after="60"/>
              <w:jc w:val="center"/>
              <w:rPr>
                <w:rFonts w:eastAsia="Arial Unicode MS"/>
                <w:sz w:val="20"/>
                <w:lang w:val="en-GB"/>
              </w:rPr>
            </w:pPr>
            <w:r w:rsidRPr="00AF1FDE">
              <w:rPr>
                <w:sz w:val="20"/>
                <w:lang w:val="en-GB"/>
              </w:rPr>
              <w:t>DRM_B5</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–38.80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–36.20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–30.80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–0.20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–27.50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–39.40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–42.30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–43.80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9.80</w:t>
            </w:r>
          </w:p>
        </w:tc>
      </w:tr>
      <w:tr w:rsidR="00AF1FDE" w:rsidRPr="00AF1FDE" w:rsidTr="001766A7">
        <w:trPr>
          <w:trHeight w:val="20"/>
          <w:jc w:val="center"/>
        </w:trPr>
        <w:tc>
          <w:tcPr>
            <w:tcW w:w="1006" w:type="dxa"/>
            <w:vAlign w:val="center"/>
          </w:tcPr>
          <w:p w:rsidR="00187816" w:rsidRPr="00AF1FDE" w:rsidRDefault="00187816" w:rsidP="00710AAA">
            <w:pPr>
              <w:pStyle w:val="Tabletext"/>
              <w:keepNext/>
              <w:keepLines/>
              <w:jc w:val="center"/>
              <w:rPr>
                <w:sz w:val="20"/>
                <w:lang w:val="en-GB"/>
              </w:rPr>
            </w:pPr>
            <w:r w:rsidRPr="00AF1FDE">
              <w:rPr>
                <w:sz w:val="20"/>
                <w:lang w:val="en-GB"/>
              </w:rPr>
              <w:t>DRM_B1</w:t>
            </w:r>
          </w:p>
        </w:tc>
        <w:tc>
          <w:tcPr>
            <w:tcW w:w="1094" w:type="dxa"/>
            <w:vAlign w:val="center"/>
          </w:tcPr>
          <w:p w:rsidR="00187816" w:rsidRPr="00AF1FDE" w:rsidRDefault="00187816" w:rsidP="00710AAA">
            <w:pPr>
              <w:pStyle w:val="Tabletext"/>
              <w:keepNext/>
              <w:keepLines/>
              <w:spacing w:before="60" w:after="60"/>
              <w:jc w:val="center"/>
              <w:rPr>
                <w:rFonts w:eastAsia="Arial Unicode MS"/>
                <w:sz w:val="20"/>
                <w:lang w:val="en-GB"/>
              </w:rPr>
            </w:pPr>
            <w:r w:rsidRPr="00AF1FDE">
              <w:rPr>
                <w:sz w:val="20"/>
                <w:lang w:val="en-GB"/>
              </w:rPr>
              <w:t>DRM_B4</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–41.30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–39.30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–38.10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–1.40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–13.70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–27.60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–40.40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–43.30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10.90</w:t>
            </w:r>
          </w:p>
        </w:tc>
      </w:tr>
      <w:tr w:rsidR="00AF1FDE" w:rsidRPr="00AF1FDE" w:rsidTr="001766A7">
        <w:trPr>
          <w:trHeight w:val="20"/>
          <w:jc w:val="center"/>
        </w:trPr>
        <w:tc>
          <w:tcPr>
            <w:tcW w:w="1006" w:type="dxa"/>
            <w:vAlign w:val="center"/>
          </w:tcPr>
          <w:p w:rsidR="00187816" w:rsidRPr="00AF1FDE" w:rsidRDefault="00187816" w:rsidP="00710AAA">
            <w:pPr>
              <w:pStyle w:val="Tabletext"/>
              <w:keepNext/>
              <w:keepLines/>
              <w:jc w:val="center"/>
              <w:rPr>
                <w:sz w:val="20"/>
                <w:lang w:val="en-GB"/>
              </w:rPr>
            </w:pPr>
            <w:r w:rsidRPr="00AF1FDE">
              <w:rPr>
                <w:sz w:val="20"/>
                <w:lang w:val="en-GB"/>
              </w:rPr>
              <w:t>DRM_B1</w:t>
            </w:r>
          </w:p>
        </w:tc>
        <w:tc>
          <w:tcPr>
            <w:tcW w:w="1094" w:type="dxa"/>
            <w:vAlign w:val="center"/>
          </w:tcPr>
          <w:p w:rsidR="00187816" w:rsidRPr="00AF1FDE" w:rsidRDefault="00187816" w:rsidP="00710AAA">
            <w:pPr>
              <w:pStyle w:val="Tabletext"/>
              <w:keepNext/>
              <w:keepLines/>
              <w:spacing w:before="60" w:after="60"/>
              <w:jc w:val="center"/>
              <w:rPr>
                <w:rFonts w:eastAsia="Arial Unicode MS"/>
                <w:sz w:val="20"/>
                <w:lang w:val="en-GB"/>
              </w:rPr>
            </w:pPr>
            <w:r w:rsidRPr="00AF1FDE">
              <w:rPr>
                <w:sz w:val="20"/>
                <w:lang w:val="en-GB"/>
              </w:rPr>
              <w:t>DRM_B5</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–36.60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–31.30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–0.10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–0.10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–7.90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–31.30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–39.10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–41.90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–43.60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10.40</w:t>
            </w:r>
          </w:p>
        </w:tc>
      </w:tr>
      <w:tr w:rsidR="00AF1FDE" w:rsidRPr="00AF1FDE" w:rsidTr="001766A7">
        <w:trPr>
          <w:trHeight w:val="20"/>
          <w:jc w:val="center"/>
        </w:trPr>
        <w:tc>
          <w:tcPr>
            <w:tcW w:w="1006" w:type="dxa"/>
            <w:vAlign w:val="center"/>
          </w:tcPr>
          <w:p w:rsidR="00187816" w:rsidRPr="00AF1FDE" w:rsidRDefault="00187816" w:rsidP="00710AAA">
            <w:pPr>
              <w:pStyle w:val="Tabletext"/>
              <w:keepNext/>
              <w:keepLines/>
              <w:jc w:val="center"/>
              <w:rPr>
                <w:sz w:val="20"/>
                <w:lang w:val="en-GB"/>
              </w:rPr>
            </w:pPr>
            <w:r w:rsidRPr="00AF1FDE">
              <w:rPr>
                <w:sz w:val="20"/>
                <w:lang w:val="en-GB"/>
              </w:rPr>
              <w:t>DRM_B2</w:t>
            </w:r>
          </w:p>
        </w:tc>
        <w:tc>
          <w:tcPr>
            <w:tcW w:w="1094" w:type="dxa"/>
            <w:vAlign w:val="center"/>
          </w:tcPr>
          <w:p w:rsidR="00187816" w:rsidRPr="00AF1FDE" w:rsidRDefault="00187816" w:rsidP="00710AAA">
            <w:pPr>
              <w:pStyle w:val="Tabletext"/>
              <w:keepNext/>
              <w:keepLines/>
              <w:spacing w:before="60" w:after="60"/>
              <w:jc w:val="center"/>
              <w:rPr>
                <w:sz w:val="20"/>
                <w:lang w:val="en-GB"/>
              </w:rPr>
            </w:pPr>
            <w:r w:rsidRPr="00AF1FDE">
              <w:rPr>
                <w:sz w:val="20"/>
                <w:lang w:val="en-GB"/>
              </w:rPr>
              <w:t>DRM_B4</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–37.20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–32.80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–32.80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–29.40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–42.50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–45.20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–46.80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13.40</w:t>
            </w:r>
          </w:p>
        </w:tc>
      </w:tr>
      <w:tr w:rsidR="00AF1FDE" w:rsidRPr="00AF1FDE" w:rsidTr="001766A7">
        <w:trPr>
          <w:trHeight w:val="20"/>
          <w:jc w:val="center"/>
        </w:trPr>
        <w:tc>
          <w:tcPr>
            <w:tcW w:w="1006" w:type="dxa"/>
            <w:vAlign w:val="center"/>
          </w:tcPr>
          <w:p w:rsidR="00187816" w:rsidRPr="00AF1FDE" w:rsidRDefault="00187816" w:rsidP="00710AAA">
            <w:pPr>
              <w:pStyle w:val="Tabletext"/>
              <w:keepNext/>
              <w:keepLines/>
              <w:jc w:val="center"/>
              <w:rPr>
                <w:sz w:val="20"/>
                <w:lang w:val="en-GB"/>
              </w:rPr>
            </w:pPr>
            <w:r w:rsidRPr="00AF1FDE">
              <w:rPr>
                <w:sz w:val="20"/>
                <w:lang w:val="en-GB"/>
              </w:rPr>
              <w:t>DRM_B2</w:t>
            </w:r>
          </w:p>
        </w:tc>
        <w:tc>
          <w:tcPr>
            <w:tcW w:w="1094" w:type="dxa"/>
            <w:vAlign w:val="center"/>
          </w:tcPr>
          <w:p w:rsidR="00187816" w:rsidRPr="00AF1FDE" w:rsidRDefault="00187816" w:rsidP="00710AAA">
            <w:pPr>
              <w:pStyle w:val="Tabletext"/>
              <w:keepNext/>
              <w:keepLines/>
              <w:spacing w:before="60" w:after="60"/>
              <w:jc w:val="center"/>
              <w:rPr>
                <w:sz w:val="20"/>
                <w:lang w:val="en-GB"/>
              </w:rPr>
            </w:pPr>
            <w:r w:rsidRPr="00AF1FDE">
              <w:rPr>
                <w:sz w:val="20"/>
                <w:lang w:val="en-GB"/>
              </w:rPr>
              <w:t>DRM_B5</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–32.60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–32.60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–3.60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–3.60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–37.50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–32.10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–43.10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–45.80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–47.30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20.00</w:t>
            </w:r>
          </w:p>
        </w:tc>
        <w:tc>
          <w:tcPr>
            <w:tcW w:w="818" w:type="dxa"/>
          </w:tcPr>
          <w:p w:rsidR="00187816" w:rsidRPr="00AF1FDE" w:rsidRDefault="00187816" w:rsidP="00710AA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12.90</w:t>
            </w:r>
          </w:p>
        </w:tc>
      </w:tr>
      <w:tr w:rsidR="00AF1FDE" w:rsidRPr="00AF1FDE" w:rsidTr="001766A7">
        <w:trPr>
          <w:trHeight w:val="20"/>
          <w:jc w:val="center"/>
        </w:trPr>
        <w:tc>
          <w:tcPr>
            <w:tcW w:w="1006" w:type="dxa"/>
            <w:vAlign w:val="center"/>
          </w:tcPr>
          <w:p w:rsidR="00187816" w:rsidRPr="00AF1FDE" w:rsidRDefault="00187816" w:rsidP="00577A99">
            <w:pPr>
              <w:pStyle w:val="Tabletext"/>
              <w:jc w:val="center"/>
              <w:rPr>
                <w:sz w:val="20"/>
                <w:lang w:val="en-GB"/>
              </w:rPr>
            </w:pPr>
            <w:r w:rsidRPr="00AF1FDE">
              <w:rPr>
                <w:sz w:val="20"/>
                <w:lang w:val="en-GB"/>
              </w:rPr>
              <w:t>DRM_B3</w:t>
            </w:r>
          </w:p>
        </w:tc>
        <w:tc>
          <w:tcPr>
            <w:tcW w:w="1094" w:type="dxa"/>
            <w:vAlign w:val="center"/>
          </w:tcPr>
          <w:p w:rsidR="00187816" w:rsidRPr="00AF1FDE" w:rsidRDefault="00187816" w:rsidP="00577A99">
            <w:pPr>
              <w:pStyle w:val="Tabletext"/>
              <w:spacing w:before="60" w:after="60"/>
              <w:jc w:val="center"/>
              <w:rPr>
                <w:sz w:val="20"/>
                <w:lang w:val="en-GB"/>
              </w:rPr>
            </w:pPr>
            <w:r w:rsidRPr="00AF1FDE">
              <w:rPr>
                <w:sz w:val="20"/>
                <w:lang w:val="en-GB"/>
              </w:rPr>
              <w:t>DRM_B4</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–40.80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–37.90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0.20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b/>
                <w:sz w:val="20"/>
                <w:lang w:val="en-GB"/>
              </w:rPr>
            </w:pPr>
            <w:r w:rsidRPr="00AF1FDE">
              <w:rPr>
                <w:sz w:val="20"/>
                <w:lang w:val="en-GB"/>
              </w:rPr>
              <w:t>–3.80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–37.90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–31.50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–42.70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–45.50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–46.90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13.70</w:t>
            </w:r>
          </w:p>
        </w:tc>
      </w:tr>
      <w:tr w:rsidR="00AF1FDE" w:rsidRPr="00AF1FDE" w:rsidTr="001766A7">
        <w:trPr>
          <w:trHeight w:val="20"/>
          <w:jc w:val="center"/>
        </w:trPr>
        <w:tc>
          <w:tcPr>
            <w:tcW w:w="1006" w:type="dxa"/>
            <w:vAlign w:val="center"/>
          </w:tcPr>
          <w:p w:rsidR="00187816" w:rsidRPr="00AF1FDE" w:rsidRDefault="00187816" w:rsidP="00577A99">
            <w:pPr>
              <w:pStyle w:val="Tabletext"/>
              <w:jc w:val="center"/>
              <w:rPr>
                <w:sz w:val="20"/>
                <w:lang w:val="en-GB"/>
              </w:rPr>
            </w:pPr>
            <w:r w:rsidRPr="00AF1FDE">
              <w:rPr>
                <w:sz w:val="20"/>
                <w:lang w:val="en-GB"/>
              </w:rPr>
              <w:t>DRM_B3</w:t>
            </w:r>
          </w:p>
        </w:tc>
        <w:tc>
          <w:tcPr>
            <w:tcW w:w="1094" w:type="dxa"/>
            <w:vAlign w:val="center"/>
          </w:tcPr>
          <w:p w:rsidR="00187816" w:rsidRPr="00AF1FDE" w:rsidRDefault="00187816" w:rsidP="00577A99">
            <w:pPr>
              <w:pStyle w:val="Tabletext"/>
              <w:spacing w:before="60" w:after="60"/>
              <w:jc w:val="center"/>
              <w:rPr>
                <w:sz w:val="20"/>
                <w:lang w:val="en-GB"/>
              </w:rPr>
            </w:pPr>
            <w:r w:rsidRPr="00AF1FDE">
              <w:rPr>
                <w:sz w:val="20"/>
                <w:lang w:val="en-GB"/>
              </w:rPr>
              <w:t>DRM_B5</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–34.40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–8.00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–10.90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–33.80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–40.70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–43.50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–44.90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13.40</w:t>
            </w:r>
          </w:p>
        </w:tc>
      </w:tr>
      <w:tr w:rsidR="00AF1FDE" w:rsidRPr="00AF1FDE" w:rsidTr="001766A7">
        <w:trPr>
          <w:trHeight w:val="20"/>
          <w:jc w:val="center"/>
        </w:trPr>
        <w:tc>
          <w:tcPr>
            <w:tcW w:w="1006" w:type="dxa"/>
            <w:vAlign w:val="center"/>
          </w:tcPr>
          <w:p w:rsidR="00187816" w:rsidRPr="00AF1FDE" w:rsidRDefault="00187816" w:rsidP="00577A99">
            <w:pPr>
              <w:pStyle w:val="Tabletext"/>
              <w:jc w:val="center"/>
              <w:rPr>
                <w:sz w:val="20"/>
                <w:lang w:val="en-GB"/>
              </w:rPr>
            </w:pPr>
            <w:r w:rsidRPr="00AF1FDE">
              <w:rPr>
                <w:sz w:val="20"/>
                <w:lang w:val="en-GB"/>
              </w:rPr>
              <w:t>DRM_B4</w:t>
            </w:r>
          </w:p>
        </w:tc>
        <w:tc>
          <w:tcPr>
            <w:tcW w:w="1094" w:type="dxa"/>
            <w:vAlign w:val="center"/>
          </w:tcPr>
          <w:p w:rsidR="00187816" w:rsidRPr="00AF1FDE" w:rsidRDefault="00187816" w:rsidP="00577A99">
            <w:pPr>
              <w:pStyle w:val="Tabletext"/>
              <w:spacing w:before="60" w:after="60"/>
              <w:jc w:val="center"/>
              <w:rPr>
                <w:sz w:val="20"/>
                <w:lang w:val="en-GB"/>
              </w:rPr>
            </w:pPr>
            <w:r w:rsidRPr="00AF1FDE">
              <w:rPr>
                <w:sz w:val="20"/>
                <w:lang w:val="en-GB"/>
              </w:rPr>
              <w:t>DRM_B0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–53.90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–52.90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–43.90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–44.80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–1.10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–0.30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–1.50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–45.20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–51.10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–53.10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r w:rsidR="00AF1FDE" w:rsidRPr="00AF1FDE" w:rsidTr="001766A7">
        <w:trPr>
          <w:trHeight w:val="20"/>
          <w:jc w:val="center"/>
        </w:trPr>
        <w:tc>
          <w:tcPr>
            <w:tcW w:w="1006" w:type="dxa"/>
            <w:vAlign w:val="center"/>
          </w:tcPr>
          <w:p w:rsidR="00187816" w:rsidRPr="00AF1FDE" w:rsidRDefault="00187816" w:rsidP="00577A99">
            <w:pPr>
              <w:pStyle w:val="Tabletext"/>
              <w:jc w:val="center"/>
              <w:rPr>
                <w:sz w:val="20"/>
                <w:lang w:val="en-GB"/>
              </w:rPr>
            </w:pPr>
            <w:r w:rsidRPr="00AF1FDE">
              <w:rPr>
                <w:sz w:val="20"/>
                <w:lang w:val="en-GB"/>
              </w:rPr>
              <w:t>DRM_B4</w:t>
            </w:r>
          </w:p>
        </w:tc>
        <w:tc>
          <w:tcPr>
            <w:tcW w:w="1094" w:type="dxa"/>
            <w:vAlign w:val="center"/>
          </w:tcPr>
          <w:p w:rsidR="00187816" w:rsidRPr="00AF1FDE" w:rsidRDefault="00187816" w:rsidP="00577A99">
            <w:pPr>
              <w:pStyle w:val="Tabletext"/>
              <w:spacing w:before="60" w:after="60"/>
              <w:jc w:val="center"/>
              <w:rPr>
                <w:sz w:val="20"/>
                <w:lang w:val="en-GB"/>
              </w:rPr>
            </w:pPr>
            <w:r w:rsidRPr="00AF1FDE">
              <w:rPr>
                <w:sz w:val="20"/>
                <w:lang w:val="en-GB"/>
              </w:rPr>
              <w:t>DRM_B1</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–54.60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–54.20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–41.60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–19.60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–0.90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–0.80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–45.50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–50.70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–52.80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r w:rsidR="00AF1FDE" w:rsidRPr="00AF1FDE" w:rsidTr="001766A7">
        <w:trPr>
          <w:trHeight w:val="20"/>
          <w:jc w:val="center"/>
        </w:trPr>
        <w:tc>
          <w:tcPr>
            <w:tcW w:w="1006" w:type="dxa"/>
            <w:vAlign w:val="center"/>
          </w:tcPr>
          <w:p w:rsidR="00187816" w:rsidRPr="00AF1FDE" w:rsidRDefault="00187816" w:rsidP="00577A99">
            <w:pPr>
              <w:pStyle w:val="Tabletext"/>
              <w:jc w:val="center"/>
              <w:rPr>
                <w:sz w:val="20"/>
                <w:lang w:val="en-GB"/>
              </w:rPr>
            </w:pPr>
            <w:r w:rsidRPr="00AF1FDE">
              <w:rPr>
                <w:sz w:val="20"/>
                <w:lang w:val="en-GB"/>
              </w:rPr>
              <w:t>DRM_B4</w:t>
            </w:r>
          </w:p>
        </w:tc>
        <w:tc>
          <w:tcPr>
            <w:tcW w:w="1094" w:type="dxa"/>
            <w:vAlign w:val="center"/>
          </w:tcPr>
          <w:p w:rsidR="00187816" w:rsidRPr="00AF1FDE" w:rsidRDefault="00187816" w:rsidP="00577A99">
            <w:pPr>
              <w:pStyle w:val="Tabletext"/>
              <w:spacing w:before="60" w:after="60"/>
              <w:jc w:val="center"/>
              <w:rPr>
                <w:sz w:val="20"/>
                <w:lang w:val="en-GB"/>
              </w:rPr>
            </w:pPr>
            <w:r w:rsidRPr="00AF1FDE">
              <w:rPr>
                <w:sz w:val="20"/>
                <w:lang w:val="en-GB"/>
              </w:rPr>
              <w:t>DRM_B2</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–49.10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–41.80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0.20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–0.50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–41.80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–43.60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9.00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16.40</w:t>
            </w:r>
          </w:p>
        </w:tc>
      </w:tr>
      <w:tr w:rsidR="00AF1FDE" w:rsidRPr="00AF1FDE" w:rsidTr="001766A7">
        <w:trPr>
          <w:trHeight w:val="20"/>
          <w:jc w:val="center"/>
        </w:trPr>
        <w:tc>
          <w:tcPr>
            <w:tcW w:w="1006" w:type="dxa"/>
            <w:vAlign w:val="center"/>
          </w:tcPr>
          <w:p w:rsidR="00187816" w:rsidRPr="00AF1FDE" w:rsidRDefault="00187816" w:rsidP="00577A99">
            <w:pPr>
              <w:pStyle w:val="Tabletext"/>
              <w:jc w:val="center"/>
              <w:rPr>
                <w:sz w:val="20"/>
                <w:lang w:val="en-GB"/>
              </w:rPr>
            </w:pPr>
            <w:r w:rsidRPr="00AF1FDE">
              <w:rPr>
                <w:sz w:val="20"/>
                <w:lang w:val="en-GB"/>
              </w:rPr>
              <w:t>DRM_B4</w:t>
            </w:r>
          </w:p>
        </w:tc>
        <w:tc>
          <w:tcPr>
            <w:tcW w:w="1094" w:type="dxa"/>
            <w:vAlign w:val="center"/>
          </w:tcPr>
          <w:p w:rsidR="00187816" w:rsidRPr="00AF1FDE" w:rsidRDefault="00187816" w:rsidP="00577A99">
            <w:pPr>
              <w:pStyle w:val="Tabletext"/>
              <w:spacing w:before="60" w:after="60"/>
              <w:jc w:val="center"/>
              <w:rPr>
                <w:sz w:val="20"/>
                <w:lang w:val="en-GB"/>
              </w:rPr>
            </w:pPr>
            <w:r w:rsidRPr="00AF1FDE">
              <w:rPr>
                <w:sz w:val="20"/>
                <w:lang w:val="en-GB"/>
              </w:rPr>
              <w:t>DRM_B3</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–50.70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–47.30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–41.90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–19.70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–3.60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–0.50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–4.80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–19.70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–49.40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16.20</w:t>
            </w:r>
          </w:p>
        </w:tc>
      </w:tr>
      <w:tr w:rsidR="00AF1FDE" w:rsidRPr="00AF1FDE" w:rsidTr="001766A7">
        <w:trPr>
          <w:trHeight w:val="20"/>
          <w:jc w:val="center"/>
        </w:trPr>
        <w:tc>
          <w:tcPr>
            <w:tcW w:w="1006" w:type="dxa"/>
            <w:vAlign w:val="center"/>
          </w:tcPr>
          <w:p w:rsidR="00187816" w:rsidRPr="00AF1FDE" w:rsidRDefault="00187816" w:rsidP="00577A99">
            <w:pPr>
              <w:pStyle w:val="Tabletext"/>
              <w:jc w:val="center"/>
              <w:rPr>
                <w:sz w:val="20"/>
                <w:lang w:val="en-GB"/>
              </w:rPr>
            </w:pPr>
            <w:r w:rsidRPr="00AF1FDE">
              <w:rPr>
                <w:sz w:val="20"/>
                <w:lang w:val="en-GB"/>
              </w:rPr>
              <w:t>DRM_B4</w:t>
            </w:r>
          </w:p>
        </w:tc>
        <w:tc>
          <w:tcPr>
            <w:tcW w:w="1094" w:type="dxa"/>
            <w:vAlign w:val="center"/>
          </w:tcPr>
          <w:p w:rsidR="00187816" w:rsidRPr="00AF1FDE" w:rsidRDefault="00187816" w:rsidP="00577A99">
            <w:pPr>
              <w:pStyle w:val="Tabletext"/>
              <w:spacing w:before="60" w:after="60"/>
              <w:jc w:val="center"/>
              <w:rPr>
                <w:sz w:val="20"/>
                <w:lang w:val="en-GB"/>
              </w:rPr>
            </w:pPr>
            <w:r w:rsidRPr="00AF1FDE">
              <w:rPr>
                <w:sz w:val="20"/>
                <w:lang w:val="en-GB"/>
              </w:rPr>
              <w:t>DRM_B5</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–35.20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–14.70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–6.30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–2.90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–2.50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–2.90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–7.40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–20.80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–42.90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15.90</w:t>
            </w:r>
          </w:p>
        </w:tc>
      </w:tr>
      <w:tr w:rsidR="00AF1FDE" w:rsidRPr="00AF1FDE" w:rsidTr="001766A7">
        <w:trPr>
          <w:trHeight w:val="20"/>
          <w:jc w:val="center"/>
        </w:trPr>
        <w:tc>
          <w:tcPr>
            <w:tcW w:w="1006" w:type="dxa"/>
            <w:vAlign w:val="center"/>
          </w:tcPr>
          <w:p w:rsidR="00187816" w:rsidRPr="00AF1FDE" w:rsidRDefault="00187816" w:rsidP="00577A99">
            <w:pPr>
              <w:pStyle w:val="Tabletext"/>
              <w:jc w:val="center"/>
              <w:rPr>
                <w:sz w:val="20"/>
                <w:lang w:val="en-GB"/>
              </w:rPr>
            </w:pPr>
            <w:r w:rsidRPr="00AF1FDE">
              <w:rPr>
                <w:sz w:val="20"/>
                <w:lang w:val="en-GB"/>
              </w:rPr>
              <w:t>DRM_B5</w:t>
            </w:r>
          </w:p>
        </w:tc>
        <w:tc>
          <w:tcPr>
            <w:tcW w:w="1094" w:type="dxa"/>
            <w:vAlign w:val="center"/>
          </w:tcPr>
          <w:p w:rsidR="00187816" w:rsidRPr="00AF1FDE" w:rsidRDefault="00187816" w:rsidP="00577A99">
            <w:pPr>
              <w:pStyle w:val="Tabletext"/>
              <w:spacing w:before="60" w:after="60"/>
              <w:jc w:val="center"/>
              <w:rPr>
                <w:sz w:val="20"/>
                <w:lang w:val="en-GB"/>
              </w:rPr>
            </w:pPr>
            <w:r w:rsidRPr="00AF1FDE">
              <w:rPr>
                <w:sz w:val="20"/>
                <w:lang w:val="en-GB"/>
              </w:rPr>
              <w:t>DRM_B0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–41.70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–19.50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–0.30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–47.30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–48.30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r w:rsidR="00AF1FDE" w:rsidRPr="00AF1FDE" w:rsidTr="001766A7">
        <w:trPr>
          <w:trHeight w:val="20"/>
          <w:jc w:val="center"/>
        </w:trPr>
        <w:tc>
          <w:tcPr>
            <w:tcW w:w="1006" w:type="dxa"/>
            <w:vAlign w:val="center"/>
          </w:tcPr>
          <w:p w:rsidR="00187816" w:rsidRPr="00AF1FDE" w:rsidRDefault="00187816" w:rsidP="00577A99">
            <w:pPr>
              <w:pStyle w:val="Tabletext"/>
              <w:jc w:val="center"/>
              <w:rPr>
                <w:sz w:val="20"/>
                <w:lang w:val="en-GB"/>
              </w:rPr>
            </w:pPr>
            <w:r w:rsidRPr="00AF1FDE">
              <w:rPr>
                <w:sz w:val="20"/>
                <w:lang w:val="en-GB"/>
              </w:rPr>
              <w:t>DRM_B5</w:t>
            </w:r>
          </w:p>
        </w:tc>
        <w:tc>
          <w:tcPr>
            <w:tcW w:w="1094" w:type="dxa"/>
            <w:vAlign w:val="center"/>
          </w:tcPr>
          <w:p w:rsidR="00187816" w:rsidRPr="00AF1FDE" w:rsidRDefault="00187816" w:rsidP="00577A99">
            <w:pPr>
              <w:pStyle w:val="Tabletext"/>
              <w:spacing w:before="60" w:after="60"/>
              <w:jc w:val="center"/>
              <w:rPr>
                <w:sz w:val="20"/>
                <w:lang w:val="en-GB"/>
              </w:rPr>
            </w:pPr>
            <w:r w:rsidRPr="00AF1FDE">
              <w:rPr>
                <w:sz w:val="20"/>
                <w:lang w:val="en-GB"/>
              </w:rPr>
              <w:t>DRM_B1</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–51.10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–44.60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–9.40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–0.30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–46.40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–47.90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r w:rsidR="00AF1FDE" w:rsidRPr="00AF1FDE" w:rsidTr="001766A7">
        <w:trPr>
          <w:trHeight w:val="20"/>
          <w:jc w:val="center"/>
        </w:trPr>
        <w:tc>
          <w:tcPr>
            <w:tcW w:w="1006" w:type="dxa"/>
            <w:vAlign w:val="center"/>
          </w:tcPr>
          <w:p w:rsidR="00187816" w:rsidRPr="00AF1FDE" w:rsidRDefault="00187816" w:rsidP="00577A99">
            <w:pPr>
              <w:pStyle w:val="Tabletext"/>
              <w:jc w:val="center"/>
              <w:rPr>
                <w:sz w:val="20"/>
                <w:lang w:val="en-GB"/>
              </w:rPr>
            </w:pPr>
            <w:r w:rsidRPr="00AF1FDE">
              <w:rPr>
                <w:sz w:val="20"/>
                <w:lang w:val="en-GB"/>
              </w:rPr>
              <w:t>DRM_B5</w:t>
            </w:r>
          </w:p>
        </w:tc>
        <w:tc>
          <w:tcPr>
            <w:tcW w:w="1094" w:type="dxa"/>
            <w:vAlign w:val="center"/>
          </w:tcPr>
          <w:p w:rsidR="00187816" w:rsidRPr="00AF1FDE" w:rsidRDefault="00187816" w:rsidP="00577A99">
            <w:pPr>
              <w:pStyle w:val="Tabletext"/>
              <w:spacing w:before="60" w:after="60"/>
              <w:jc w:val="center"/>
              <w:rPr>
                <w:sz w:val="20"/>
                <w:lang w:val="en-GB"/>
              </w:rPr>
            </w:pPr>
            <w:r w:rsidRPr="00AF1FDE">
              <w:rPr>
                <w:sz w:val="20"/>
                <w:lang w:val="en-GB"/>
              </w:rPr>
              <w:t>DRM_B2</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–53.20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–51.70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–48.30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–19.80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–3.30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–11.80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–43.30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9.00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r w:rsidR="00AF1FDE" w:rsidRPr="00AF1FDE" w:rsidTr="001766A7">
        <w:trPr>
          <w:trHeight w:val="20"/>
          <w:jc w:val="center"/>
        </w:trPr>
        <w:tc>
          <w:tcPr>
            <w:tcW w:w="1006" w:type="dxa"/>
            <w:vAlign w:val="center"/>
          </w:tcPr>
          <w:p w:rsidR="00187816" w:rsidRPr="00AF1FDE" w:rsidRDefault="00187816" w:rsidP="00577A99">
            <w:pPr>
              <w:pStyle w:val="Tabletext"/>
              <w:jc w:val="center"/>
              <w:rPr>
                <w:sz w:val="20"/>
                <w:lang w:val="en-GB"/>
              </w:rPr>
            </w:pPr>
            <w:r w:rsidRPr="00AF1FDE">
              <w:rPr>
                <w:sz w:val="20"/>
                <w:lang w:val="en-GB"/>
              </w:rPr>
              <w:t>DRM_B5</w:t>
            </w:r>
          </w:p>
        </w:tc>
        <w:tc>
          <w:tcPr>
            <w:tcW w:w="1094" w:type="dxa"/>
            <w:vAlign w:val="center"/>
          </w:tcPr>
          <w:p w:rsidR="00187816" w:rsidRPr="00AF1FDE" w:rsidRDefault="00187816" w:rsidP="00577A99">
            <w:pPr>
              <w:pStyle w:val="Tabletext"/>
              <w:spacing w:before="60" w:after="60"/>
              <w:jc w:val="center"/>
              <w:rPr>
                <w:sz w:val="20"/>
                <w:lang w:val="en-GB"/>
              </w:rPr>
            </w:pPr>
            <w:r w:rsidRPr="00AF1FDE">
              <w:rPr>
                <w:sz w:val="20"/>
                <w:lang w:val="en-GB"/>
              </w:rPr>
              <w:t>DRM_B3</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–50.30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–46.80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–41.10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–12.10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–3.30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0.20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0.20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–8.60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–42.10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16.40</w:t>
            </w:r>
          </w:p>
        </w:tc>
      </w:tr>
      <w:tr w:rsidR="00187816" w:rsidRPr="00AF1FDE" w:rsidTr="001766A7">
        <w:trPr>
          <w:trHeight w:val="20"/>
          <w:jc w:val="center"/>
        </w:trPr>
        <w:tc>
          <w:tcPr>
            <w:tcW w:w="1006" w:type="dxa"/>
            <w:vAlign w:val="center"/>
          </w:tcPr>
          <w:p w:rsidR="00187816" w:rsidRPr="00AF1FDE" w:rsidRDefault="00187816" w:rsidP="00577A99">
            <w:pPr>
              <w:pStyle w:val="Tabletext"/>
              <w:jc w:val="center"/>
              <w:rPr>
                <w:sz w:val="20"/>
                <w:lang w:val="en-GB"/>
              </w:rPr>
            </w:pPr>
            <w:r w:rsidRPr="00AF1FDE">
              <w:rPr>
                <w:sz w:val="20"/>
                <w:lang w:val="en-GB"/>
              </w:rPr>
              <w:t>DRM_B5</w:t>
            </w:r>
          </w:p>
        </w:tc>
        <w:tc>
          <w:tcPr>
            <w:tcW w:w="1094" w:type="dxa"/>
            <w:vAlign w:val="center"/>
          </w:tcPr>
          <w:p w:rsidR="00187816" w:rsidRPr="00AF1FDE" w:rsidRDefault="00187816" w:rsidP="00577A99">
            <w:pPr>
              <w:pStyle w:val="Tabletext"/>
              <w:spacing w:before="60" w:after="60"/>
              <w:jc w:val="center"/>
              <w:rPr>
                <w:sz w:val="20"/>
                <w:lang w:val="en-GB"/>
              </w:rPr>
            </w:pPr>
            <w:r w:rsidRPr="00AF1FDE">
              <w:rPr>
                <w:sz w:val="20"/>
                <w:lang w:val="en-GB"/>
              </w:rPr>
              <w:t>DRM_B4</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–43.50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–21.30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–7.50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–2.90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–1.10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–2.50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–2.90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–6.40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–14.70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–35.40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18.00</w:t>
            </w:r>
          </w:p>
        </w:tc>
        <w:tc>
          <w:tcPr>
            <w:tcW w:w="818" w:type="dxa"/>
          </w:tcPr>
          <w:p w:rsidR="00187816" w:rsidRPr="00AF1FDE" w:rsidRDefault="00187816"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bl>
    <w:p w:rsidR="00E0334D" w:rsidRPr="00AF1FDE" w:rsidRDefault="00E0334D" w:rsidP="00E0334D">
      <w:pPr>
        <w:pStyle w:val="Tablefin"/>
      </w:pPr>
    </w:p>
    <w:p w:rsidR="00E0334D" w:rsidRPr="00AF1FDE" w:rsidRDefault="00E0334D" w:rsidP="00A6617B">
      <w:pPr>
        <w:rPr>
          <w:lang w:val="en-GB"/>
        </w:rPr>
      </w:pPr>
    </w:p>
    <w:p w:rsidR="000D52AF" w:rsidRPr="00AF1FDE" w:rsidRDefault="000D52AF" w:rsidP="00A6617B">
      <w:pPr>
        <w:rPr>
          <w:lang w:val="en-GB"/>
        </w:rPr>
        <w:sectPr w:rsidR="000D52AF" w:rsidRPr="00AF1FDE" w:rsidSect="00735003">
          <w:headerReference w:type="even" r:id="rId114"/>
          <w:headerReference w:type="default" r:id="rId115"/>
          <w:footerReference w:type="even" r:id="rId116"/>
          <w:footerReference w:type="default" r:id="rId117"/>
          <w:pgSz w:w="16834" w:h="11907" w:orient="landscape" w:code="9"/>
          <w:pgMar w:top="1134" w:right="1418" w:bottom="1134" w:left="1134" w:header="720" w:footer="482" w:gutter="0"/>
          <w:cols w:space="720"/>
        </w:sectPr>
      </w:pPr>
    </w:p>
    <w:p w:rsidR="00895D6D" w:rsidRPr="00AF1FDE" w:rsidRDefault="00895D6D" w:rsidP="00735003">
      <w:pPr>
        <w:pStyle w:val="AnnexNoTitle"/>
        <w:spacing w:before="0"/>
        <w:rPr>
          <w:lang w:val="en-GB"/>
        </w:rPr>
      </w:pPr>
      <w:r w:rsidRPr="00AF1FDE">
        <w:rPr>
          <w:lang w:val="en-GB"/>
        </w:rPr>
        <w:t>Annex 3</w:t>
      </w:r>
      <w:r w:rsidRPr="00AF1FDE">
        <w:rPr>
          <w:lang w:val="en-GB"/>
        </w:rPr>
        <w:br/>
      </w:r>
      <w:r w:rsidRPr="00AF1FDE">
        <w:rPr>
          <w:lang w:val="en-GB"/>
        </w:rPr>
        <w:br/>
        <w:t>Measured RF protection ratios for IBOC (in band on-channel)</w:t>
      </w:r>
      <w:r w:rsidRPr="00AF1FDE">
        <w:rPr>
          <w:lang w:val="en-GB"/>
        </w:rPr>
        <w:br/>
        <w:t>DSB system in the MF band</w:t>
      </w:r>
    </w:p>
    <w:p w:rsidR="00895D6D" w:rsidRPr="00AF1FDE" w:rsidRDefault="00895D6D" w:rsidP="00895D6D">
      <w:pPr>
        <w:pStyle w:val="Heading1"/>
        <w:rPr>
          <w:lang w:val="en-GB"/>
        </w:rPr>
      </w:pPr>
      <w:r w:rsidRPr="00AF1FDE">
        <w:rPr>
          <w:lang w:val="en-GB"/>
        </w:rPr>
        <w:t>1</w:t>
      </w:r>
      <w:r w:rsidRPr="00AF1FDE">
        <w:rPr>
          <w:lang w:val="en-GB"/>
        </w:rPr>
        <w:tab/>
        <w:t>Introduction</w:t>
      </w:r>
    </w:p>
    <w:p w:rsidR="00895D6D" w:rsidRPr="00AF1FDE" w:rsidRDefault="00895D6D" w:rsidP="00895D6D">
      <w:pPr>
        <w:rPr>
          <w:lang w:val="en-GB"/>
        </w:rPr>
      </w:pPr>
      <w:r w:rsidRPr="00AF1FDE">
        <w:rPr>
          <w:lang w:val="en-GB"/>
        </w:rPr>
        <w:t>The IBOC DSB system operates in two modes: hybrid and all-digital. It is designed to operate in the existing analogue spectrum and thus designed to operate with the levels of interference that currently exist. The IBOC DSB system’s performance is primarily limited by interference from existing analogue transmissions, and is limited in power so as to protect adjacent channel broadcasts.</w:t>
      </w:r>
    </w:p>
    <w:p w:rsidR="00895D6D" w:rsidRPr="00AF1FDE" w:rsidRDefault="00895D6D" w:rsidP="00EF727D">
      <w:pPr>
        <w:rPr>
          <w:lang w:val="en-GB"/>
        </w:rPr>
      </w:pPr>
      <w:r w:rsidRPr="00AF1FDE">
        <w:rPr>
          <w:lang w:val="en-GB"/>
        </w:rPr>
        <w:t xml:space="preserve">The term “hybrid” refers to simultaneous transmission of an analogue DSB signal with the digital signal, as represented in Fig. </w:t>
      </w:r>
      <w:r w:rsidR="00EF727D" w:rsidRPr="00AF1FDE">
        <w:rPr>
          <w:lang w:val="en-GB"/>
        </w:rPr>
        <w:t>18</w:t>
      </w:r>
      <w:r w:rsidRPr="00AF1FDE">
        <w:rPr>
          <w:lang w:val="en-GB"/>
        </w:rPr>
        <w:t xml:space="preserve">. This Figure shows the various low-power digital components. These consist of the “core” components located in the band </w:t>
      </w:r>
      <w:r w:rsidRPr="00AF1FDE">
        <w:rPr>
          <w:lang w:val="en-GB"/>
        </w:rPr>
        <w:sym w:font="Symbol" w:char="F0B1"/>
      </w:r>
      <w:r w:rsidRPr="00AF1FDE">
        <w:rPr>
          <w:lang w:val="en-GB"/>
        </w:rPr>
        <w:t xml:space="preserve">10 to 15 kHz from the centre frequency of the DSB signal, plus the “enhanced” components interior to the “core” signal that add to the quality of the audio signal when the </w:t>
      </w:r>
      <w:r w:rsidRPr="00AF1FDE">
        <w:rPr>
          <w:i/>
          <w:iCs/>
          <w:lang w:val="en-GB"/>
        </w:rPr>
        <w:t>S</w:t>
      </w:r>
      <w:r w:rsidRPr="00AF1FDE">
        <w:rPr>
          <w:lang w:val="en-GB"/>
        </w:rPr>
        <w:t>/</w:t>
      </w:r>
      <w:r w:rsidRPr="00AF1FDE">
        <w:rPr>
          <w:i/>
          <w:iCs/>
          <w:lang w:val="en-GB"/>
        </w:rPr>
        <w:t>N</w:t>
      </w:r>
      <w:r w:rsidRPr="00AF1FDE">
        <w:rPr>
          <w:lang w:val="en-GB"/>
        </w:rPr>
        <w:t xml:space="preserve"> so permits.</w:t>
      </w:r>
    </w:p>
    <w:p w:rsidR="00895D6D" w:rsidRPr="00AF1FDE" w:rsidRDefault="00895D6D" w:rsidP="00895D6D">
      <w:pPr>
        <w:pStyle w:val="FigureNo"/>
        <w:rPr>
          <w:lang w:val="en-GB"/>
        </w:rPr>
      </w:pPr>
      <w:r w:rsidRPr="00AF1FDE">
        <w:rPr>
          <w:lang w:val="en-GB"/>
        </w:rPr>
        <w:t>FIGURE 18</w:t>
      </w:r>
    </w:p>
    <w:p w:rsidR="00895D6D" w:rsidRPr="00AF1FDE" w:rsidRDefault="00895D6D" w:rsidP="00895D6D">
      <w:pPr>
        <w:pStyle w:val="Figuretitle"/>
        <w:rPr>
          <w:lang w:val="en-GB"/>
        </w:rPr>
      </w:pPr>
      <w:r w:rsidRPr="00AF1FDE">
        <w:rPr>
          <w:lang w:val="en-GB"/>
        </w:rPr>
        <w:t>Hybrid MF IBOC DSB power spectral density</w:t>
      </w:r>
    </w:p>
    <w:p w:rsidR="00895D6D" w:rsidRPr="00AF1FDE" w:rsidRDefault="00895D6D" w:rsidP="00895D6D">
      <w:pPr>
        <w:pStyle w:val="Figure"/>
        <w:rPr>
          <w:lang w:val="en-GB"/>
        </w:rPr>
      </w:pPr>
      <w:r w:rsidRPr="00AF1FDE">
        <w:rPr>
          <w:lang w:val="en-GB"/>
        </w:rPr>
        <w:object w:dxaOrig="6617" w:dyaOrig="5293">
          <v:shape id="_x0000_i1054" type="#_x0000_t75" style="width:372.6pt;height:297.6pt" o:ole="">
            <v:imagedata r:id="rId118" o:title=""/>
          </v:shape>
          <o:OLEObject Type="Embed" ProgID="CorelDRAW.Graphic.14" ShapeID="_x0000_i1054" DrawAspect="Content" ObjectID="_1368968358" r:id="rId119"/>
        </w:object>
      </w:r>
    </w:p>
    <w:p w:rsidR="00895D6D" w:rsidRPr="00AF1FDE" w:rsidRDefault="00895D6D" w:rsidP="00EF727D">
      <w:pPr>
        <w:pStyle w:val="Normalaftertitle"/>
        <w:rPr>
          <w:lang w:val="en-GB"/>
        </w:rPr>
      </w:pPr>
      <w:r w:rsidRPr="00AF1FDE">
        <w:rPr>
          <w:lang w:val="en-GB"/>
        </w:rPr>
        <w:t>The term “all-digital” refers to a digital-only signal, whose power level and spectral composition are shown in Fig. 1</w:t>
      </w:r>
      <w:r w:rsidR="00EF727D" w:rsidRPr="00AF1FDE">
        <w:rPr>
          <w:lang w:val="en-GB"/>
        </w:rPr>
        <w:t>9</w:t>
      </w:r>
      <w:r w:rsidRPr="00AF1FDE">
        <w:rPr>
          <w:lang w:val="en-GB"/>
        </w:rPr>
        <w:t>.</w:t>
      </w:r>
    </w:p>
    <w:p w:rsidR="00895D6D" w:rsidRPr="00AF1FDE" w:rsidRDefault="00895D6D" w:rsidP="00895D6D">
      <w:pPr>
        <w:pStyle w:val="FigureNo"/>
        <w:rPr>
          <w:lang w:val="en-GB"/>
        </w:rPr>
      </w:pPr>
      <w:r w:rsidRPr="00AF1FDE">
        <w:rPr>
          <w:lang w:val="en-GB"/>
        </w:rPr>
        <w:t>figure 19</w:t>
      </w:r>
    </w:p>
    <w:p w:rsidR="00895D6D" w:rsidRPr="00AF1FDE" w:rsidRDefault="00895D6D" w:rsidP="00895D6D">
      <w:pPr>
        <w:pStyle w:val="Figuretitle"/>
        <w:rPr>
          <w:lang w:val="en-GB"/>
        </w:rPr>
      </w:pPr>
      <w:r w:rsidRPr="00AF1FDE">
        <w:rPr>
          <w:lang w:val="en-GB"/>
        </w:rPr>
        <w:t>All-digital MF IBOC DSB power spectral density</w:t>
      </w:r>
    </w:p>
    <w:p w:rsidR="00895D6D" w:rsidRPr="00AF1FDE" w:rsidRDefault="00C179F2" w:rsidP="00895D6D">
      <w:pPr>
        <w:pStyle w:val="Figure"/>
        <w:rPr>
          <w:lang w:val="en-GB"/>
        </w:rPr>
      </w:pPr>
      <w:r w:rsidRPr="00AF1FDE">
        <w:rPr>
          <w:lang w:val="en-GB"/>
        </w:rPr>
        <w:object w:dxaOrig="5748" w:dyaOrig="5077">
          <v:shape id="_x0000_i1055" type="#_x0000_t75" style="width:323.4pt;height:286.8pt" o:ole="">
            <v:imagedata r:id="rId120" o:title=""/>
          </v:shape>
          <o:OLEObject Type="Embed" ProgID="CorelDRAW.Graphic.14" ShapeID="_x0000_i1055" DrawAspect="Content" ObjectID="_1368968359" r:id="rId121"/>
        </w:object>
      </w:r>
    </w:p>
    <w:p w:rsidR="00895D6D" w:rsidRPr="00AF1FDE" w:rsidRDefault="00895D6D" w:rsidP="00895D6D">
      <w:pPr>
        <w:pStyle w:val="Heading1"/>
        <w:rPr>
          <w:lang w:val="en-GB"/>
        </w:rPr>
      </w:pPr>
      <w:r w:rsidRPr="00AF1FDE">
        <w:rPr>
          <w:lang w:val="en-GB"/>
        </w:rPr>
        <w:t>2</w:t>
      </w:r>
      <w:r w:rsidRPr="00AF1FDE">
        <w:rPr>
          <w:lang w:val="en-GB"/>
        </w:rPr>
        <w:tab/>
        <w:t>RF protection ratios</w:t>
      </w:r>
    </w:p>
    <w:p w:rsidR="00895D6D" w:rsidRPr="00AF1FDE" w:rsidRDefault="00895D6D" w:rsidP="00895D6D">
      <w:pPr>
        <w:rPr>
          <w:lang w:val="en-GB"/>
        </w:rPr>
      </w:pPr>
      <w:r w:rsidRPr="00AF1FDE">
        <w:rPr>
          <w:lang w:val="en-GB"/>
        </w:rPr>
        <w:t>Tables 31 to 33 are derived from laboratory measurements using Generation 2 IBOC exciters and reference receivers. The interferer was a hybrid transmission with its analogue component modulated by processed pulsed noise to +125, –99% modulation depth.</w:t>
      </w:r>
    </w:p>
    <w:p w:rsidR="00895D6D" w:rsidRPr="00AF1FDE" w:rsidRDefault="00895D6D" w:rsidP="00895D6D">
      <w:pPr>
        <w:rPr>
          <w:lang w:val="en-GB"/>
        </w:rPr>
      </w:pPr>
      <w:r w:rsidRPr="00AF1FDE">
        <w:rPr>
          <w:lang w:val="en-GB"/>
        </w:rPr>
        <w:t>The desired/undesired ratios are expressed for the core and enhanced audio quality. The desired/undesired ratio for the enhanced audio represents the point of change to core audio in the hybrid and all-digital modes. The desired/undesired ratios for the core audio represent the point of change to analogue for the hybrid mode and point of failure for all-digital.</w:t>
      </w:r>
    </w:p>
    <w:p w:rsidR="00895D6D" w:rsidRPr="00AF1FDE" w:rsidRDefault="00895D6D" w:rsidP="00EF727D">
      <w:pPr>
        <w:pStyle w:val="TableNo"/>
        <w:rPr>
          <w:lang w:val="en-GB"/>
        </w:rPr>
      </w:pPr>
      <w:r w:rsidRPr="00AF1FDE">
        <w:rPr>
          <w:lang w:val="en-GB"/>
        </w:rPr>
        <w:t>TABLE 31</w:t>
      </w:r>
    </w:p>
    <w:p w:rsidR="00895D6D" w:rsidRPr="00AF1FDE" w:rsidRDefault="00895D6D" w:rsidP="00895D6D">
      <w:pPr>
        <w:pStyle w:val="Tabletitle"/>
        <w:rPr>
          <w:lang w:val="en-GB"/>
        </w:rPr>
      </w:pPr>
      <w:r w:rsidRPr="00AF1FDE">
        <w:rPr>
          <w:lang w:val="en-GB"/>
        </w:rPr>
        <w:t>RF protection ratios</w:t>
      </w:r>
      <w:r w:rsidRPr="00AF1FDE">
        <w:rPr>
          <w:lang w:val="en-GB"/>
        </w:rPr>
        <w:br/>
        <w:t>Digital component of hybrid mode interfered with by hybrid mode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AF1FDE" w:rsidRPr="00AF1FDE" w:rsidTr="00EF727D">
        <w:trPr>
          <w:jc w:val="center"/>
        </w:trPr>
        <w:tc>
          <w:tcPr>
            <w:tcW w:w="3213" w:type="dxa"/>
            <w:tcBorders>
              <w:top w:val="single" w:sz="4" w:space="0" w:color="auto"/>
            </w:tcBorders>
            <w:vAlign w:val="center"/>
          </w:tcPr>
          <w:p w:rsidR="00895D6D" w:rsidRPr="00AF1FDE" w:rsidRDefault="00895D6D" w:rsidP="00EF727D">
            <w:pPr>
              <w:pStyle w:val="Tablehead"/>
              <w:rPr>
                <w:lang w:val="en-GB"/>
              </w:rPr>
            </w:pPr>
            <w:r w:rsidRPr="00AF1FDE">
              <w:rPr>
                <w:lang w:val="en-GB"/>
              </w:rPr>
              <w:t>Hybrid interferer</w:t>
            </w:r>
          </w:p>
        </w:tc>
        <w:tc>
          <w:tcPr>
            <w:tcW w:w="3213" w:type="dxa"/>
            <w:tcBorders>
              <w:top w:val="single" w:sz="4" w:space="0" w:color="auto"/>
            </w:tcBorders>
          </w:tcPr>
          <w:p w:rsidR="00895D6D" w:rsidRPr="00AF1FDE" w:rsidRDefault="00895D6D" w:rsidP="00EF727D">
            <w:pPr>
              <w:pStyle w:val="Tablehead"/>
              <w:rPr>
                <w:lang w:val="en-GB"/>
              </w:rPr>
            </w:pPr>
            <w:r w:rsidRPr="00AF1FDE">
              <w:rPr>
                <w:lang w:val="en-GB"/>
              </w:rPr>
              <w:t>Core audio</w:t>
            </w:r>
            <w:r w:rsidRPr="00AF1FDE">
              <w:rPr>
                <w:lang w:val="en-GB"/>
              </w:rPr>
              <w:br/>
              <w:t>(dB)</w:t>
            </w:r>
          </w:p>
        </w:tc>
        <w:tc>
          <w:tcPr>
            <w:tcW w:w="3213" w:type="dxa"/>
            <w:tcBorders>
              <w:top w:val="single" w:sz="4" w:space="0" w:color="auto"/>
            </w:tcBorders>
          </w:tcPr>
          <w:p w:rsidR="00895D6D" w:rsidRPr="00AF1FDE" w:rsidRDefault="00895D6D" w:rsidP="00EF727D">
            <w:pPr>
              <w:pStyle w:val="Tablehead"/>
              <w:rPr>
                <w:lang w:val="en-GB"/>
              </w:rPr>
            </w:pPr>
            <w:r w:rsidRPr="00AF1FDE">
              <w:rPr>
                <w:lang w:val="en-GB"/>
              </w:rPr>
              <w:t>Enhanced audio</w:t>
            </w:r>
            <w:r w:rsidRPr="00AF1FDE">
              <w:rPr>
                <w:lang w:val="en-GB"/>
              </w:rPr>
              <w:br/>
              <w:t>(dB)</w:t>
            </w:r>
          </w:p>
        </w:tc>
      </w:tr>
      <w:tr w:rsidR="00AF1FDE" w:rsidRPr="00AF1FDE" w:rsidTr="00EF727D">
        <w:trPr>
          <w:jc w:val="center"/>
        </w:trPr>
        <w:tc>
          <w:tcPr>
            <w:tcW w:w="3213" w:type="dxa"/>
          </w:tcPr>
          <w:p w:rsidR="00895D6D" w:rsidRPr="00AF1FDE" w:rsidRDefault="00895D6D" w:rsidP="00EF727D">
            <w:pPr>
              <w:pStyle w:val="Tabletext"/>
              <w:jc w:val="left"/>
              <w:rPr>
                <w:lang w:val="en-GB"/>
              </w:rPr>
            </w:pPr>
            <w:r w:rsidRPr="00AF1FDE">
              <w:rPr>
                <w:lang w:val="en-GB"/>
              </w:rPr>
              <w:t>Co-channel</w:t>
            </w:r>
          </w:p>
        </w:tc>
        <w:tc>
          <w:tcPr>
            <w:tcW w:w="3213" w:type="dxa"/>
          </w:tcPr>
          <w:p w:rsidR="00895D6D" w:rsidRPr="00AF1FDE" w:rsidRDefault="00895D6D"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t>9.2</w:t>
            </w:r>
          </w:p>
        </w:tc>
        <w:tc>
          <w:tcPr>
            <w:tcW w:w="3213" w:type="dxa"/>
          </w:tcPr>
          <w:p w:rsidR="00895D6D" w:rsidRPr="00AF1FDE" w:rsidRDefault="00895D6D"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t>11.0</w:t>
            </w:r>
          </w:p>
        </w:tc>
      </w:tr>
      <w:tr w:rsidR="00AF1FDE" w:rsidRPr="00AF1FDE" w:rsidTr="00EF727D">
        <w:trPr>
          <w:jc w:val="center"/>
        </w:trPr>
        <w:tc>
          <w:tcPr>
            <w:tcW w:w="3213" w:type="dxa"/>
          </w:tcPr>
          <w:p w:rsidR="00895D6D" w:rsidRPr="00AF1FDE" w:rsidRDefault="00895D6D" w:rsidP="00EF727D">
            <w:pPr>
              <w:pStyle w:val="Tabletext"/>
              <w:jc w:val="left"/>
              <w:rPr>
                <w:lang w:val="en-GB"/>
              </w:rPr>
            </w:pPr>
            <w:r w:rsidRPr="00AF1FDE">
              <w:rPr>
                <w:lang w:val="en-GB"/>
              </w:rPr>
              <w:t>First adjacent</w:t>
            </w:r>
          </w:p>
        </w:tc>
        <w:tc>
          <w:tcPr>
            <w:tcW w:w="3213" w:type="dxa"/>
          </w:tcPr>
          <w:p w:rsidR="00895D6D" w:rsidRPr="00AF1FDE" w:rsidRDefault="00895D6D"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sym w:font="Symbol" w:char="F02D"/>
            </w:r>
            <w:r w:rsidRPr="00AF1FDE">
              <w:rPr>
                <w:lang w:val="en-GB"/>
              </w:rPr>
              <w:t>14.5</w:t>
            </w:r>
          </w:p>
        </w:tc>
        <w:tc>
          <w:tcPr>
            <w:tcW w:w="3213" w:type="dxa"/>
          </w:tcPr>
          <w:p w:rsidR="00895D6D" w:rsidRPr="00AF1FDE" w:rsidRDefault="00895D6D"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t>6.8</w:t>
            </w:r>
          </w:p>
        </w:tc>
      </w:tr>
      <w:tr w:rsidR="00AF1FDE" w:rsidRPr="00AF1FDE" w:rsidTr="00EF727D">
        <w:trPr>
          <w:jc w:val="center"/>
        </w:trPr>
        <w:tc>
          <w:tcPr>
            <w:tcW w:w="3213" w:type="dxa"/>
            <w:tcBorders>
              <w:bottom w:val="single" w:sz="4" w:space="0" w:color="auto"/>
            </w:tcBorders>
          </w:tcPr>
          <w:p w:rsidR="00895D6D" w:rsidRPr="00AF1FDE" w:rsidRDefault="00895D6D" w:rsidP="00EF727D">
            <w:pPr>
              <w:pStyle w:val="Tabletext"/>
              <w:jc w:val="left"/>
              <w:rPr>
                <w:lang w:val="en-GB"/>
              </w:rPr>
            </w:pPr>
            <w:r w:rsidRPr="00AF1FDE">
              <w:rPr>
                <w:lang w:val="en-GB"/>
              </w:rPr>
              <w:t>Second adjacent</w:t>
            </w:r>
            <w:r w:rsidRPr="00AF1FDE">
              <w:rPr>
                <w:vertAlign w:val="superscript"/>
                <w:lang w:val="en-GB"/>
              </w:rPr>
              <w:t>(1)</w:t>
            </w:r>
          </w:p>
        </w:tc>
        <w:tc>
          <w:tcPr>
            <w:tcW w:w="3213" w:type="dxa"/>
            <w:tcBorders>
              <w:bottom w:val="single" w:sz="4" w:space="0" w:color="auto"/>
            </w:tcBorders>
          </w:tcPr>
          <w:p w:rsidR="00895D6D" w:rsidRPr="00AF1FDE" w:rsidRDefault="00895D6D"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sym w:font="Symbol" w:char="F02D"/>
            </w:r>
            <w:r w:rsidRPr="00AF1FDE">
              <w:rPr>
                <w:lang w:val="en-GB"/>
              </w:rPr>
              <w:t>62.5</w:t>
            </w:r>
          </w:p>
        </w:tc>
        <w:tc>
          <w:tcPr>
            <w:tcW w:w="3213" w:type="dxa"/>
            <w:tcBorders>
              <w:bottom w:val="single" w:sz="4" w:space="0" w:color="auto"/>
            </w:tcBorders>
          </w:tcPr>
          <w:p w:rsidR="00895D6D" w:rsidRPr="00AF1FDE" w:rsidRDefault="00895D6D"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sym w:font="Symbol" w:char="F02D"/>
            </w:r>
            <w:r w:rsidRPr="00AF1FDE">
              <w:rPr>
                <w:lang w:val="en-GB"/>
              </w:rPr>
              <w:t>44.0</w:t>
            </w:r>
          </w:p>
        </w:tc>
      </w:tr>
      <w:tr w:rsidR="00895D6D" w:rsidRPr="00AF1FDE" w:rsidTr="00EF727D">
        <w:trPr>
          <w:jc w:val="center"/>
        </w:trPr>
        <w:tc>
          <w:tcPr>
            <w:tcW w:w="9639" w:type="dxa"/>
            <w:gridSpan w:val="3"/>
            <w:tcBorders>
              <w:top w:val="single" w:sz="4" w:space="0" w:color="auto"/>
              <w:left w:val="nil"/>
              <w:bottom w:val="nil"/>
              <w:right w:val="nil"/>
            </w:tcBorders>
          </w:tcPr>
          <w:p w:rsidR="00895D6D" w:rsidRPr="00AF1FDE" w:rsidRDefault="00895D6D" w:rsidP="001766A7">
            <w:pPr>
              <w:pStyle w:val="Tablelegend"/>
              <w:rPr>
                <w:lang w:val="en-GB"/>
              </w:rPr>
            </w:pPr>
            <w:r w:rsidRPr="00AF1FDE">
              <w:rPr>
                <w:vertAlign w:val="superscript"/>
                <w:lang w:val="en-GB"/>
              </w:rPr>
              <w:t>(1)</w:t>
            </w:r>
            <w:r w:rsidRPr="00AF1FDE">
              <w:rPr>
                <w:lang w:val="en-GB"/>
              </w:rPr>
              <w:tab/>
              <w:t>In the case of second adjacent channel performance, the primary source of failure for the digital core audio is front-end overload.</w:t>
            </w:r>
          </w:p>
        </w:tc>
      </w:tr>
    </w:tbl>
    <w:p w:rsidR="00895D6D" w:rsidRPr="00AF1FDE" w:rsidRDefault="00895D6D" w:rsidP="00895D6D">
      <w:pPr>
        <w:pStyle w:val="Tablefin"/>
      </w:pPr>
    </w:p>
    <w:p w:rsidR="00895D6D" w:rsidRPr="00AF1FDE" w:rsidRDefault="00895D6D" w:rsidP="00EF727D">
      <w:pPr>
        <w:pStyle w:val="TableNo"/>
        <w:rPr>
          <w:lang w:val="en-GB"/>
        </w:rPr>
      </w:pPr>
      <w:r w:rsidRPr="00AF1FDE">
        <w:rPr>
          <w:lang w:val="en-GB"/>
        </w:rPr>
        <w:t>TABLE 32</w:t>
      </w:r>
    </w:p>
    <w:p w:rsidR="00895D6D" w:rsidRPr="00AF1FDE" w:rsidRDefault="00895D6D" w:rsidP="00895D6D">
      <w:pPr>
        <w:pStyle w:val="Tabletitle"/>
        <w:rPr>
          <w:lang w:val="en-GB"/>
        </w:rPr>
      </w:pPr>
      <w:r w:rsidRPr="00AF1FDE">
        <w:rPr>
          <w:lang w:val="en-GB"/>
        </w:rPr>
        <w:t>RF protection ratios</w:t>
      </w:r>
      <w:r w:rsidRPr="00AF1FDE">
        <w:rPr>
          <w:lang w:val="en-GB"/>
        </w:rPr>
        <w:br/>
        <w:t>Digital component of hybrid mode interfered with by all-digital mode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AF1FDE" w:rsidRPr="00AF1FDE" w:rsidTr="00EF727D">
        <w:trPr>
          <w:jc w:val="center"/>
        </w:trPr>
        <w:tc>
          <w:tcPr>
            <w:tcW w:w="3285" w:type="dxa"/>
            <w:tcBorders>
              <w:top w:val="single" w:sz="4" w:space="0" w:color="auto"/>
            </w:tcBorders>
            <w:vAlign w:val="center"/>
          </w:tcPr>
          <w:p w:rsidR="00895D6D" w:rsidRPr="00AF1FDE" w:rsidRDefault="00895D6D" w:rsidP="00EF727D">
            <w:pPr>
              <w:pStyle w:val="Tablehead"/>
              <w:rPr>
                <w:lang w:val="en-GB"/>
              </w:rPr>
            </w:pPr>
            <w:r w:rsidRPr="00AF1FDE">
              <w:rPr>
                <w:lang w:val="en-GB"/>
              </w:rPr>
              <w:t>Hybrid interferer</w:t>
            </w:r>
          </w:p>
        </w:tc>
        <w:tc>
          <w:tcPr>
            <w:tcW w:w="3285" w:type="dxa"/>
            <w:tcBorders>
              <w:top w:val="single" w:sz="4" w:space="0" w:color="auto"/>
            </w:tcBorders>
          </w:tcPr>
          <w:p w:rsidR="00895D6D" w:rsidRPr="00AF1FDE" w:rsidRDefault="00895D6D" w:rsidP="00EF727D">
            <w:pPr>
              <w:pStyle w:val="Tablehead"/>
              <w:rPr>
                <w:lang w:val="en-GB"/>
              </w:rPr>
            </w:pPr>
            <w:r w:rsidRPr="00AF1FDE">
              <w:rPr>
                <w:lang w:val="en-GB"/>
              </w:rPr>
              <w:t>Core</w:t>
            </w:r>
            <w:r w:rsidRPr="00AF1FDE">
              <w:rPr>
                <w:lang w:val="en-GB"/>
              </w:rPr>
              <w:br/>
              <w:t>(dB)</w:t>
            </w:r>
          </w:p>
        </w:tc>
        <w:tc>
          <w:tcPr>
            <w:tcW w:w="3285" w:type="dxa"/>
            <w:tcBorders>
              <w:top w:val="single" w:sz="4" w:space="0" w:color="auto"/>
            </w:tcBorders>
          </w:tcPr>
          <w:p w:rsidR="00895D6D" w:rsidRPr="00AF1FDE" w:rsidRDefault="00895D6D" w:rsidP="00EF727D">
            <w:pPr>
              <w:pStyle w:val="Tablehead"/>
              <w:rPr>
                <w:lang w:val="en-GB"/>
              </w:rPr>
            </w:pPr>
            <w:r w:rsidRPr="00AF1FDE">
              <w:rPr>
                <w:lang w:val="en-GB"/>
              </w:rPr>
              <w:t>Enhanced</w:t>
            </w:r>
            <w:r w:rsidRPr="00AF1FDE">
              <w:rPr>
                <w:lang w:val="en-GB"/>
              </w:rPr>
              <w:br/>
              <w:t>(dB)</w:t>
            </w:r>
          </w:p>
        </w:tc>
      </w:tr>
      <w:tr w:rsidR="00AF1FDE" w:rsidRPr="00AF1FDE" w:rsidTr="00EF727D">
        <w:trPr>
          <w:jc w:val="center"/>
        </w:trPr>
        <w:tc>
          <w:tcPr>
            <w:tcW w:w="3285" w:type="dxa"/>
          </w:tcPr>
          <w:p w:rsidR="00895D6D" w:rsidRPr="00AF1FDE" w:rsidRDefault="00895D6D" w:rsidP="00EF727D">
            <w:pPr>
              <w:pStyle w:val="Tabletext"/>
              <w:jc w:val="left"/>
              <w:rPr>
                <w:lang w:val="en-GB"/>
              </w:rPr>
            </w:pPr>
            <w:r w:rsidRPr="00AF1FDE">
              <w:rPr>
                <w:lang w:val="en-GB"/>
              </w:rPr>
              <w:t>Co-channel</w:t>
            </w:r>
          </w:p>
        </w:tc>
        <w:tc>
          <w:tcPr>
            <w:tcW w:w="3285" w:type="dxa"/>
          </w:tcPr>
          <w:p w:rsidR="00895D6D" w:rsidRPr="00AF1FDE" w:rsidRDefault="00895D6D"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t>1.75</w:t>
            </w:r>
          </w:p>
        </w:tc>
        <w:tc>
          <w:tcPr>
            <w:tcW w:w="3285" w:type="dxa"/>
          </w:tcPr>
          <w:p w:rsidR="00895D6D" w:rsidRPr="00AF1FDE" w:rsidRDefault="00895D6D"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t>1.5</w:t>
            </w:r>
          </w:p>
        </w:tc>
      </w:tr>
      <w:tr w:rsidR="00AF1FDE" w:rsidRPr="00AF1FDE" w:rsidTr="00EF727D">
        <w:trPr>
          <w:jc w:val="center"/>
        </w:trPr>
        <w:tc>
          <w:tcPr>
            <w:tcW w:w="3285" w:type="dxa"/>
          </w:tcPr>
          <w:p w:rsidR="00895D6D" w:rsidRPr="00AF1FDE" w:rsidRDefault="00895D6D" w:rsidP="00EF727D">
            <w:pPr>
              <w:pStyle w:val="Tabletext"/>
              <w:jc w:val="left"/>
              <w:rPr>
                <w:lang w:val="en-GB"/>
              </w:rPr>
            </w:pPr>
            <w:r w:rsidRPr="00AF1FDE">
              <w:rPr>
                <w:lang w:val="en-GB"/>
              </w:rPr>
              <w:t>First adjacent</w:t>
            </w:r>
          </w:p>
        </w:tc>
        <w:tc>
          <w:tcPr>
            <w:tcW w:w="3285" w:type="dxa"/>
          </w:tcPr>
          <w:p w:rsidR="00895D6D" w:rsidRPr="00AF1FDE" w:rsidRDefault="00895D6D"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sym w:font="Symbol" w:char="F02D"/>
            </w:r>
            <w:r w:rsidRPr="00AF1FDE">
              <w:rPr>
                <w:lang w:val="en-GB"/>
              </w:rPr>
              <w:t>14.25</w:t>
            </w:r>
          </w:p>
        </w:tc>
        <w:tc>
          <w:tcPr>
            <w:tcW w:w="3285" w:type="dxa"/>
          </w:tcPr>
          <w:p w:rsidR="00895D6D" w:rsidRPr="00AF1FDE" w:rsidRDefault="00895D6D"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t>7.0</w:t>
            </w:r>
          </w:p>
        </w:tc>
      </w:tr>
      <w:tr w:rsidR="00AF1FDE" w:rsidRPr="00AF1FDE" w:rsidTr="00EF727D">
        <w:trPr>
          <w:jc w:val="center"/>
        </w:trPr>
        <w:tc>
          <w:tcPr>
            <w:tcW w:w="3285" w:type="dxa"/>
            <w:tcBorders>
              <w:bottom w:val="single" w:sz="4" w:space="0" w:color="auto"/>
            </w:tcBorders>
          </w:tcPr>
          <w:p w:rsidR="00895D6D" w:rsidRPr="00AF1FDE" w:rsidRDefault="00895D6D" w:rsidP="00EF727D">
            <w:pPr>
              <w:pStyle w:val="Tabletext"/>
              <w:jc w:val="left"/>
              <w:rPr>
                <w:lang w:val="en-GB"/>
              </w:rPr>
            </w:pPr>
            <w:r w:rsidRPr="00AF1FDE">
              <w:rPr>
                <w:lang w:val="en-GB"/>
              </w:rPr>
              <w:t>Second adjacent</w:t>
            </w:r>
            <w:r w:rsidRPr="00AF1FDE">
              <w:rPr>
                <w:vertAlign w:val="superscript"/>
                <w:lang w:val="en-GB"/>
              </w:rPr>
              <w:t>(1)</w:t>
            </w:r>
          </w:p>
        </w:tc>
        <w:tc>
          <w:tcPr>
            <w:tcW w:w="3285" w:type="dxa"/>
            <w:tcBorders>
              <w:bottom w:val="single" w:sz="4" w:space="0" w:color="auto"/>
            </w:tcBorders>
          </w:tcPr>
          <w:p w:rsidR="00895D6D" w:rsidRPr="00AF1FDE" w:rsidRDefault="00895D6D"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sym w:font="Symbol" w:char="F02D"/>
            </w:r>
            <w:r w:rsidRPr="00AF1FDE">
              <w:rPr>
                <w:lang w:val="en-GB"/>
              </w:rPr>
              <w:t>62.5</w:t>
            </w:r>
          </w:p>
        </w:tc>
        <w:tc>
          <w:tcPr>
            <w:tcW w:w="3285" w:type="dxa"/>
            <w:tcBorders>
              <w:bottom w:val="single" w:sz="4" w:space="0" w:color="auto"/>
            </w:tcBorders>
          </w:tcPr>
          <w:p w:rsidR="00895D6D" w:rsidRPr="00AF1FDE" w:rsidRDefault="00895D6D" w:rsidP="00EF727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35"/>
              </w:tabs>
              <w:rPr>
                <w:lang w:val="en-GB"/>
              </w:rPr>
            </w:pPr>
            <w:r w:rsidRPr="00AF1FDE">
              <w:rPr>
                <w:lang w:val="en-GB"/>
              </w:rPr>
              <w:sym w:font="Symbol" w:char="F02D"/>
            </w:r>
            <w:r w:rsidRPr="00AF1FDE">
              <w:rPr>
                <w:lang w:val="en-GB"/>
              </w:rPr>
              <w:t>44.5</w:t>
            </w:r>
          </w:p>
        </w:tc>
      </w:tr>
      <w:tr w:rsidR="00895D6D" w:rsidRPr="00AF1FDE" w:rsidTr="00EF727D">
        <w:trPr>
          <w:jc w:val="center"/>
        </w:trPr>
        <w:tc>
          <w:tcPr>
            <w:tcW w:w="9855" w:type="dxa"/>
            <w:gridSpan w:val="3"/>
            <w:tcBorders>
              <w:top w:val="single" w:sz="4" w:space="0" w:color="auto"/>
              <w:left w:val="nil"/>
              <w:bottom w:val="nil"/>
              <w:right w:val="nil"/>
            </w:tcBorders>
          </w:tcPr>
          <w:p w:rsidR="00895D6D" w:rsidRPr="00AF1FDE" w:rsidRDefault="00895D6D" w:rsidP="001766A7">
            <w:pPr>
              <w:pStyle w:val="Tablelegend"/>
              <w:rPr>
                <w:lang w:val="en-US"/>
              </w:rPr>
            </w:pPr>
            <w:r w:rsidRPr="00AF1FDE">
              <w:rPr>
                <w:vertAlign w:val="superscript"/>
                <w:lang w:val="en-GB"/>
              </w:rPr>
              <w:t>(1)</w:t>
            </w:r>
            <w:r w:rsidRPr="00AF1FDE">
              <w:rPr>
                <w:lang w:val="en-GB"/>
              </w:rPr>
              <w:tab/>
              <w:t>In the case of second adjacent channel performance, the primary source of failure for the digital core audio is front-end overload.</w:t>
            </w:r>
          </w:p>
        </w:tc>
      </w:tr>
    </w:tbl>
    <w:p w:rsidR="00895D6D" w:rsidRPr="00AF1FDE" w:rsidRDefault="00895D6D" w:rsidP="00895D6D">
      <w:pPr>
        <w:pStyle w:val="Tablefin"/>
      </w:pPr>
    </w:p>
    <w:p w:rsidR="00895D6D" w:rsidRPr="00AF1FDE" w:rsidRDefault="00895D6D" w:rsidP="00EF727D">
      <w:pPr>
        <w:pStyle w:val="TableNo"/>
        <w:rPr>
          <w:lang w:val="en-GB"/>
        </w:rPr>
      </w:pPr>
      <w:r w:rsidRPr="00AF1FDE">
        <w:rPr>
          <w:lang w:val="en-GB"/>
        </w:rPr>
        <w:t>TABLE 33</w:t>
      </w:r>
    </w:p>
    <w:p w:rsidR="00895D6D" w:rsidRPr="00AF1FDE" w:rsidRDefault="00895D6D" w:rsidP="00895D6D">
      <w:pPr>
        <w:pStyle w:val="Tabletitle"/>
        <w:rPr>
          <w:lang w:val="en-GB"/>
        </w:rPr>
      </w:pPr>
      <w:r w:rsidRPr="00AF1FDE">
        <w:rPr>
          <w:lang w:val="en-GB"/>
        </w:rPr>
        <w:t>RF protection ratios</w:t>
      </w:r>
      <w:r w:rsidRPr="00AF1FDE">
        <w:rPr>
          <w:lang w:val="en-GB"/>
        </w:rPr>
        <w:br/>
        <w:t>All-digital mode interfered with by all-digital mode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3240"/>
        <w:gridCol w:w="3231"/>
      </w:tblGrid>
      <w:tr w:rsidR="00AF1FDE" w:rsidRPr="00AF1FDE" w:rsidTr="00EF727D">
        <w:trPr>
          <w:jc w:val="center"/>
        </w:trPr>
        <w:tc>
          <w:tcPr>
            <w:tcW w:w="3168" w:type="dxa"/>
            <w:tcBorders>
              <w:top w:val="single" w:sz="4" w:space="0" w:color="auto"/>
            </w:tcBorders>
            <w:vAlign w:val="center"/>
          </w:tcPr>
          <w:p w:rsidR="00895D6D" w:rsidRPr="00AF1FDE" w:rsidRDefault="00895D6D" w:rsidP="00EF727D">
            <w:pPr>
              <w:pStyle w:val="Tablehead"/>
              <w:rPr>
                <w:lang w:val="en-GB"/>
              </w:rPr>
            </w:pPr>
            <w:r w:rsidRPr="00AF1FDE">
              <w:rPr>
                <w:lang w:val="en-GB"/>
              </w:rPr>
              <w:t>Digital interferer</w:t>
            </w:r>
          </w:p>
        </w:tc>
        <w:tc>
          <w:tcPr>
            <w:tcW w:w="3240" w:type="dxa"/>
            <w:tcBorders>
              <w:top w:val="single" w:sz="4" w:space="0" w:color="auto"/>
            </w:tcBorders>
          </w:tcPr>
          <w:p w:rsidR="00895D6D" w:rsidRPr="00AF1FDE" w:rsidRDefault="00895D6D" w:rsidP="00EF727D">
            <w:pPr>
              <w:pStyle w:val="Tablehead"/>
              <w:rPr>
                <w:lang w:val="en-GB"/>
              </w:rPr>
            </w:pPr>
            <w:r w:rsidRPr="00AF1FDE">
              <w:rPr>
                <w:lang w:val="en-GB"/>
              </w:rPr>
              <w:t>Core</w:t>
            </w:r>
            <w:r w:rsidRPr="00AF1FDE">
              <w:rPr>
                <w:lang w:val="en-GB"/>
              </w:rPr>
              <w:br/>
              <w:t>(dB)</w:t>
            </w:r>
          </w:p>
        </w:tc>
        <w:tc>
          <w:tcPr>
            <w:tcW w:w="3231" w:type="dxa"/>
            <w:tcBorders>
              <w:top w:val="single" w:sz="4" w:space="0" w:color="auto"/>
            </w:tcBorders>
          </w:tcPr>
          <w:p w:rsidR="00895D6D" w:rsidRPr="00AF1FDE" w:rsidRDefault="00895D6D" w:rsidP="00EF727D">
            <w:pPr>
              <w:pStyle w:val="Tablehead"/>
              <w:rPr>
                <w:lang w:val="en-GB"/>
              </w:rPr>
            </w:pPr>
            <w:r w:rsidRPr="00AF1FDE">
              <w:rPr>
                <w:lang w:val="en-GB"/>
              </w:rPr>
              <w:t>Enhanced</w:t>
            </w:r>
            <w:r w:rsidRPr="00AF1FDE">
              <w:rPr>
                <w:lang w:val="en-GB"/>
              </w:rPr>
              <w:br/>
              <w:t>(dB)</w:t>
            </w:r>
          </w:p>
        </w:tc>
      </w:tr>
      <w:tr w:rsidR="00AF1FDE" w:rsidRPr="00AF1FDE" w:rsidTr="00EF727D">
        <w:trPr>
          <w:jc w:val="center"/>
        </w:trPr>
        <w:tc>
          <w:tcPr>
            <w:tcW w:w="3168" w:type="dxa"/>
          </w:tcPr>
          <w:p w:rsidR="00895D6D" w:rsidRPr="00AF1FDE" w:rsidRDefault="00895D6D" w:rsidP="00EF727D">
            <w:pPr>
              <w:pStyle w:val="Tabletext"/>
              <w:jc w:val="left"/>
              <w:rPr>
                <w:lang w:val="en-GB"/>
              </w:rPr>
            </w:pPr>
            <w:r w:rsidRPr="00AF1FDE">
              <w:rPr>
                <w:lang w:val="en-GB"/>
              </w:rPr>
              <w:t>Co-channel</w:t>
            </w:r>
          </w:p>
        </w:tc>
        <w:tc>
          <w:tcPr>
            <w:tcW w:w="3240" w:type="dxa"/>
          </w:tcPr>
          <w:p w:rsidR="00895D6D" w:rsidRPr="00AF1FDE" w:rsidRDefault="00895D6D" w:rsidP="00EF727D">
            <w:pPr>
              <w:pStyle w:val="Tabletext"/>
              <w:jc w:val="center"/>
              <w:rPr>
                <w:lang w:val="en-GB"/>
              </w:rPr>
            </w:pPr>
            <w:r w:rsidRPr="00AF1FDE">
              <w:rPr>
                <w:lang w:val="en-GB"/>
              </w:rPr>
              <w:t>12</w:t>
            </w:r>
          </w:p>
        </w:tc>
        <w:tc>
          <w:tcPr>
            <w:tcW w:w="3231" w:type="dxa"/>
          </w:tcPr>
          <w:p w:rsidR="00895D6D" w:rsidRPr="00AF1FDE" w:rsidRDefault="00895D6D" w:rsidP="00EF727D">
            <w:pPr>
              <w:pStyle w:val="Tabletext"/>
              <w:jc w:val="center"/>
              <w:rPr>
                <w:lang w:val="en-GB"/>
              </w:rPr>
            </w:pPr>
            <w:r w:rsidRPr="00AF1FDE">
              <w:rPr>
                <w:lang w:val="en-GB"/>
              </w:rPr>
              <w:t>12</w:t>
            </w:r>
          </w:p>
        </w:tc>
      </w:tr>
      <w:tr w:rsidR="00AF1FDE" w:rsidRPr="00AF1FDE" w:rsidTr="00EF727D">
        <w:trPr>
          <w:jc w:val="center"/>
        </w:trPr>
        <w:tc>
          <w:tcPr>
            <w:tcW w:w="3168" w:type="dxa"/>
          </w:tcPr>
          <w:p w:rsidR="00895D6D" w:rsidRPr="00AF1FDE" w:rsidRDefault="00895D6D" w:rsidP="00EF727D">
            <w:pPr>
              <w:pStyle w:val="Tabletext"/>
              <w:jc w:val="left"/>
              <w:rPr>
                <w:lang w:val="en-GB"/>
              </w:rPr>
            </w:pPr>
            <w:r w:rsidRPr="00AF1FDE">
              <w:rPr>
                <w:lang w:val="en-GB"/>
              </w:rPr>
              <w:t>First adjacent</w:t>
            </w:r>
            <w:r w:rsidRPr="00AF1FDE">
              <w:rPr>
                <w:vertAlign w:val="superscript"/>
                <w:lang w:val="en-GB"/>
              </w:rPr>
              <w:t>(1)</w:t>
            </w:r>
          </w:p>
        </w:tc>
        <w:tc>
          <w:tcPr>
            <w:tcW w:w="3240" w:type="dxa"/>
          </w:tcPr>
          <w:p w:rsidR="00895D6D" w:rsidRPr="00AF1FDE" w:rsidRDefault="00895D6D" w:rsidP="00EF727D">
            <w:pPr>
              <w:pStyle w:val="Tabletext"/>
              <w:jc w:val="center"/>
              <w:rPr>
                <w:lang w:val="en-GB"/>
              </w:rPr>
            </w:pPr>
            <w:r w:rsidRPr="00AF1FDE">
              <w:rPr>
                <w:lang w:val="en-GB"/>
              </w:rPr>
              <w:sym w:font="Symbol" w:char="F02D"/>
            </w:r>
            <w:r w:rsidRPr="00AF1FDE">
              <w:rPr>
                <w:lang w:val="en-GB"/>
              </w:rPr>
              <w:t>23/–29</w:t>
            </w:r>
          </w:p>
        </w:tc>
        <w:tc>
          <w:tcPr>
            <w:tcW w:w="3231" w:type="dxa"/>
          </w:tcPr>
          <w:p w:rsidR="00895D6D" w:rsidRPr="00AF1FDE" w:rsidRDefault="00895D6D" w:rsidP="00EF727D">
            <w:pPr>
              <w:pStyle w:val="Tabletext"/>
              <w:jc w:val="center"/>
              <w:rPr>
                <w:lang w:val="en-GB"/>
              </w:rPr>
            </w:pPr>
            <w:r w:rsidRPr="00AF1FDE">
              <w:rPr>
                <w:lang w:val="en-GB"/>
              </w:rPr>
              <w:sym w:font="Symbol" w:char="F02D"/>
            </w:r>
            <w:r w:rsidRPr="00AF1FDE">
              <w:rPr>
                <w:lang w:val="en-GB"/>
              </w:rPr>
              <w:t>23/</w:t>
            </w:r>
            <w:r w:rsidRPr="00AF1FDE">
              <w:rPr>
                <w:lang w:val="en-GB"/>
              </w:rPr>
              <w:sym w:font="Symbol" w:char="F02D"/>
            </w:r>
            <w:r w:rsidRPr="00AF1FDE">
              <w:rPr>
                <w:lang w:val="en-GB"/>
              </w:rPr>
              <w:t>29</w:t>
            </w:r>
          </w:p>
        </w:tc>
      </w:tr>
      <w:tr w:rsidR="00AF1FDE" w:rsidRPr="00AF1FDE" w:rsidTr="00EF727D">
        <w:trPr>
          <w:jc w:val="center"/>
        </w:trPr>
        <w:tc>
          <w:tcPr>
            <w:tcW w:w="3168" w:type="dxa"/>
            <w:tcBorders>
              <w:bottom w:val="single" w:sz="4" w:space="0" w:color="auto"/>
            </w:tcBorders>
          </w:tcPr>
          <w:p w:rsidR="00895D6D" w:rsidRPr="00AF1FDE" w:rsidRDefault="00895D6D" w:rsidP="00EF727D">
            <w:pPr>
              <w:pStyle w:val="Tabletext"/>
              <w:jc w:val="left"/>
              <w:rPr>
                <w:lang w:val="en-GB"/>
              </w:rPr>
            </w:pPr>
            <w:r w:rsidRPr="00AF1FDE">
              <w:rPr>
                <w:lang w:val="en-GB"/>
              </w:rPr>
              <w:t>Second adjacent</w:t>
            </w:r>
            <w:r w:rsidRPr="00AF1FDE">
              <w:rPr>
                <w:vertAlign w:val="superscript"/>
                <w:lang w:val="en-GB"/>
              </w:rPr>
              <w:t>(2)</w:t>
            </w:r>
          </w:p>
        </w:tc>
        <w:tc>
          <w:tcPr>
            <w:tcW w:w="3240" w:type="dxa"/>
            <w:tcBorders>
              <w:bottom w:val="single" w:sz="4" w:space="0" w:color="auto"/>
            </w:tcBorders>
          </w:tcPr>
          <w:p w:rsidR="00895D6D" w:rsidRPr="00AF1FDE" w:rsidRDefault="00895D6D" w:rsidP="00EF727D">
            <w:pPr>
              <w:pStyle w:val="Tabletext"/>
              <w:jc w:val="center"/>
              <w:rPr>
                <w:lang w:val="en-GB"/>
              </w:rPr>
            </w:pPr>
            <w:r w:rsidRPr="00AF1FDE">
              <w:rPr>
                <w:lang w:val="en-GB"/>
              </w:rPr>
              <w:t>–</w:t>
            </w:r>
          </w:p>
        </w:tc>
        <w:tc>
          <w:tcPr>
            <w:tcW w:w="3231" w:type="dxa"/>
            <w:tcBorders>
              <w:bottom w:val="single" w:sz="4" w:space="0" w:color="auto"/>
            </w:tcBorders>
          </w:tcPr>
          <w:p w:rsidR="00895D6D" w:rsidRPr="00AF1FDE" w:rsidRDefault="00895D6D" w:rsidP="00EF727D">
            <w:pPr>
              <w:pStyle w:val="Tabletext"/>
              <w:jc w:val="center"/>
              <w:rPr>
                <w:lang w:val="en-GB"/>
              </w:rPr>
            </w:pPr>
            <w:r w:rsidRPr="00AF1FDE">
              <w:rPr>
                <w:lang w:val="en-GB"/>
              </w:rPr>
              <w:t>–</w:t>
            </w:r>
          </w:p>
        </w:tc>
      </w:tr>
      <w:tr w:rsidR="00895D6D" w:rsidRPr="00AF1FDE" w:rsidTr="00EF727D">
        <w:trPr>
          <w:jc w:val="center"/>
        </w:trPr>
        <w:tc>
          <w:tcPr>
            <w:tcW w:w="9639" w:type="dxa"/>
            <w:gridSpan w:val="3"/>
            <w:tcBorders>
              <w:top w:val="single" w:sz="4" w:space="0" w:color="auto"/>
              <w:left w:val="nil"/>
              <w:bottom w:val="nil"/>
              <w:right w:val="nil"/>
            </w:tcBorders>
          </w:tcPr>
          <w:p w:rsidR="00895D6D" w:rsidRPr="00AF1FDE" w:rsidRDefault="00895D6D" w:rsidP="001766A7">
            <w:pPr>
              <w:pStyle w:val="Tablelegend"/>
              <w:rPr>
                <w:lang w:val="en-US"/>
              </w:rPr>
            </w:pPr>
            <w:r w:rsidRPr="00AF1FDE">
              <w:rPr>
                <w:vertAlign w:val="superscript"/>
                <w:lang w:val="en-GB"/>
              </w:rPr>
              <w:t>(1)</w:t>
            </w:r>
            <w:r w:rsidRPr="00AF1FDE">
              <w:rPr>
                <w:lang w:val="en-GB"/>
              </w:rPr>
              <w:tab/>
              <w:t xml:space="preserve">The </w:t>
            </w:r>
            <w:r w:rsidRPr="00AF1FDE">
              <w:rPr>
                <w:lang w:val="en-US"/>
              </w:rPr>
              <w:t xml:space="preserve">system has difficulty acquiring with a first adjacent interferer greater than </w:t>
            </w:r>
            <w:r w:rsidRPr="00AF1FDE">
              <w:sym w:font="Symbol" w:char="F02D"/>
            </w:r>
            <w:r w:rsidRPr="00AF1FDE">
              <w:rPr>
                <w:lang w:val="en-US"/>
              </w:rPr>
              <w:t xml:space="preserve">23 dB. However, once acquired, the interferer can be increased to </w:t>
            </w:r>
            <w:r w:rsidRPr="00AF1FDE">
              <w:sym w:font="Symbol" w:char="F02D"/>
            </w:r>
            <w:r w:rsidRPr="00AF1FDE">
              <w:rPr>
                <w:lang w:val="en-US"/>
              </w:rPr>
              <w:t>29 dB before failure.</w:t>
            </w:r>
          </w:p>
          <w:p w:rsidR="00895D6D" w:rsidRPr="00AF1FDE" w:rsidRDefault="00895D6D" w:rsidP="001766A7">
            <w:pPr>
              <w:pStyle w:val="Tablelegend"/>
              <w:rPr>
                <w:lang w:val="en-GB"/>
              </w:rPr>
            </w:pPr>
            <w:r w:rsidRPr="00AF1FDE">
              <w:rPr>
                <w:vertAlign w:val="superscript"/>
                <w:lang w:val="en-US"/>
              </w:rPr>
              <w:t>(2)</w:t>
            </w:r>
            <w:r w:rsidRPr="00AF1FDE">
              <w:rPr>
                <w:lang w:val="en-US"/>
              </w:rPr>
              <w:tab/>
              <w:t>In the case of second</w:t>
            </w:r>
            <w:r w:rsidRPr="00AF1FDE">
              <w:rPr>
                <w:lang w:val="en-GB"/>
              </w:rPr>
              <w:t xml:space="preserve"> adjacent channel performance, the primary source of failure for the digital core and enhanced audio is front-end overload.</w:t>
            </w:r>
          </w:p>
        </w:tc>
      </w:tr>
    </w:tbl>
    <w:p w:rsidR="00895D6D" w:rsidRPr="00AF1FDE" w:rsidRDefault="00895D6D" w:rsidP="00895D6D">
      <w:pPr>
        <w:pStyle w:val="Tablefin"/>
      </w:pPr>
    </w:p>
    <w:p w:rsidR="00895D6D" w:rsidRPr="00AF1FDE" w:rsidRDefault="00895D6D" w:rsidP="00895D6D">
      <w:pPr>
        <w:pStyle w:val="Heading1"/>
        <w:rPr>
          <w:lang w:val="en-GB"/>
        </w:rPr>
      </w:pPr>
      <w:r w:rsidRPr="00AF1FDE">
        <w:rPr>
          <w:lang w:val="en-GB"/>
        </w:rPr>
        <w:t>3</w:t>
      </w:r>
      <w:r w:rsidRPr="00AF1FDE">
        <w:rPr>
          <w:lang w:val="en-GB"/>
        </w:rPr>
        <w:tab/>
        <w:t>Channel spacing</w:t>
      </w:r>
    </w:p>
    <w:p w:rsidR="00895D6D" w:rsidRPr="00AF1FDE" w:rsidRDefault="00895D6D" w:rsidP="00895D6D">
      <w:pPr>
        <w:rPr>
          <w:lang w:val="en-GB"/>
        </w:rPr>
      </w:pPr>
      <w:r w:rsidRPr="00AF1FDE">
        <w:rPr>
          <w:lang w:val="en-GB"/>
        </w:rPr>
        <w:t>The protection ratios in this Recommendation are based on 10 kHz channel spacing. Amended protection ratios for other channel spacings will be released when laboratory measurements have been completed.</w:t>
      </w:r>
    </w:p>
    <w:p w:rsidR="00895D6D" w:rsidRPr="00AF1FDE" w:rsidRDefault="00895D6D" w:rsidP="00895D6D">
      <w:pPr>
        <w:pStyle w:val="Heading1"/>
        <w:rPr>
          <w:lang w:val="en-GB"/>
        </w:rPr>
      </w:pPr>
      <w:r w:rsidRPr="00AF1FDE">
        <w:rPr>
          <w:lang w:val="en-GB"/>
        </w:rPr>
        <w:t>4</w:t>
      </w:r>
      <w:r w:rsidRPr="00AF1FDE">
        <w:rPr>
          <w:lang w:val="en-GB"/>
        </w:rPr>
        <w:tab/>
        <w:t>Night-time and considerations for sky-wave protection</w:t>
      </w:r>
    </w:p>
    <w:p w:rsidR="00895D6D" w:rsidRPr="00AF1FDE" w:rsidRDefault="00895D6D" w:rsidP="00895D6D">
      <w:pPr>
        <w:rPr>
          <w:lang w:val="en-GB"/>
        </w:rPr>
      </w:pPr>
      <w:r w:rsidRPr="00AF1FDE">
        <w:rPr>
          <w:lang w:val="en-GB"/>
        </w:rPr>
        <w:t>The protection ratios in this Recommendation are representative of steady state conditions and should serve well for daytime planning. Administrations may wish to take into consideration an additional factor to compensate for fading conditions under sky-wave fading conditions.</w:t>
      </w:r>
    </w:p>
    <w:p w:rsidR="00895D6D" w:rsidRPr="00AF1FDE" w:rsidRDefault="00895D6D" w:rsidP="00895D6D">
      <w:pPr>
        <w:pStyle w:val="Heading1"/>
        <w:rPr>
          <w:lang w:val="en-GB"/>
        </w:rPr>
      </w:pPr>
      <w:r w:rsidRPr="00AF1FDE">
        <w:rPr>
          <w:lang w:val="en-GB"/>
        </w:rPr>
        <w:t>5</w:t>
      </w:r>
      <w:r w:rsidRPr="00AF1FDE">
        <w:rPr>
          <w:lang w:val="en-GB"/>
        </w:rPr>
        <w:tab/>
        <w:t>Conclusion</w:t>
      </w:r>
    </w:p>
    <w:p w:rsidR="00895D6D" w:rsidRPr="00AF1FDE" w:rsidRDefault="00895D6D" w:rsidP="00895D6D">
      <w:pPr>
        <w:rPr>
          <w:lang w:val="en-GB"/>
        </w:rPr>
      </w:pPr>
      <w:r w:rsidRPr="00AF1FDE">
        <w:rPr>
          <w:lang w:val="en-GB"/>
        </w:rPr>
        <w:t>The performance of the system in the presence of co- and adjacent channel performance demonstrates the reliability of the system and its ability to function within the existing analogue environment.</w:t>
      </w:r>
    </w:p>
    <w:p w:rsidR="001A23E6" w:rsidRPr="00AF1FDE" w:rsidRDefault="001A23E6" w:rsidP="00895D6D">
      <w:pPr>
        <w:rPr>
          <w:lang w:val="en-GB"/>
        </w:rPr>
      </w:pPr>
    </w:p>
    <w:p w:rsidR="00E44F81" w:rsidRPr="00AF1FDE" w:rsidRDefault="00E44F81" w:rsidP="00E44F81">
      <w:pPr>
        <w:pStyle w:val="Line"/>
      </w:pPr>
    </w:p>
    <w:sectPr w:rsidR="00E44F81" w:rsidRPr="00AF1FDE" w:rsidSect="00735003">
      <w:headerReference w:type="even" r:id="rId122"/>
      <w:headerReference w:type="default" r:id="rId123"/>
      <w:footerReference w:type="even" r:id="rId124"/>
      <w:footerReference w:type="default" r:id="rId125"/>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9A6" w:rsidRDefault="00B949A6">
      <w:r>
        <w:separator/>
      </w:r>
    </w:p>
  </w:endnote>
  <w:endnote w:type="continuationSeparator" w:id="0">
    <w:p w:rsidR="00B949A6" w:rsidRDefault="00B94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Prop BT">
    <w:panose1 w:val="00000000000000000000"/>
    <w:charset w:val="02"/>
    <w:family w:val="roman"/>
    <w:notTrueType/>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B949A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577A99" w:rsidRDefault="00B949A6" w:rsidP="00577A9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B949A6" w:rsidP="00577A99">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B949A6" w:rsidP="00577A99">
    <w:pPr>
      <w:pStyle w:val="Footer"/>
    </w:pPr>
  </w:p>
  <w:p w:rsidR="00B949A6" w:rsidRPr="00577A99" w:rsidRDefault="00E627A0" w:rsidP="00577A99">
    <w:pPr>
      <w:pStyle w:val="Footer"/>
    </w:pPr>
    <w:r>
      <w:fldChar w:fldCharType="begin"/>
    </w:r>
    <w:r>
      <w:instrText xml:space="preserve"> FILENAME \p \* MERGEFORMAT </w:instrText>
    </w:r>
    <w:r>
      <w:fldChar w:fldCharType="separate"/>
    </w:r>
    <w:r w:rsidR="001A23E6">
      <w:t>P:\QPUB\BR\REC\BS\1615-1\BS1615-1E.docx</w:t>
    </w:r>
    <w:r>
      <w:fldChar w:fldCharType="end"/>
    </w:r>
    <w:r w:rsidR="00B949A6">
      <w:t xml:space="preserve"> </w:t>
    </w:r>
    <w:r w:rsidR="00B949A6" w:rsidRPr="00577A99">
      <w:tab/>
    </w:r>
    <w:r w:rsidR="00F83250">
      <w:fldChar w:fldCharType="begin"/>
    </w:r>
    <w:r w:rsidR="00B949A6">
      <w:instrText xml:space="preserve"> savedate \@ dd.MM.yy </w:instrText>
    </w:r>
    <w:r w:rsidR="00F83250">
      <w:fldChar w:fldCharType="separate"/>
    </w:r>
    <w:r>
      <w:t>06.06.11</w:t>
    </w:r>
    <w:r w:rsidR="00F83250">
      <w:fldChar w:fldCharType="end"/>
    </w:r>
    <w:r w:rsidR="00B949A6" w:rsidRPr="00577A99">
      <w:tab/>
    </w:r>
    <w:r w:rsidR="00F83250">
      <w:fldChar w:fldCharType="begin"/>
    </w:r>
    <w:r w:rsidR="00B949A6">
      <w:instrText xml:space="preserve"> printdate \@ dd.MM.yy </w:instrText>
    </w:r>
    <w:r w:rsidR="00F83250">
      <w:fldChar w:fldCharType="separate"/>
    </w:r>
    <w:r w:rsidR="001A23E6">
      <w:t>23.05.11</w:t>
    </w:r>
    <w:r w:rsidR="00F83250">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B949A6" w:rsidP="00577A99">
    <w:pPr>
      <w:pStyle w:val="Foote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577A99" w:rsidRDefault="00B949A6" w:rsidP="00577A9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B949A6" w:rsidP="00577A99">
    <w:pPr>
      <w:pStyle w:val="Foote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B949A6" w:rsidP="00577A99">
    <w:pPr>
      <w:pStyle w:val="Footer"/>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577A99" w:rsidRDefault="00B949A6" w:rsidP="00577A99">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B949A6" w:rsidP="00577A99">
    <w:pPr>
      <w:pStyle w:val="Footer"/>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B949A6" w:rsidP="00577A9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B949A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577A99" w:rsidRDefault="00B949A6" w:rsidP="00577A99">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B949A6" w:rsidP="00577A99">
    <w:pPr>
      <w:pStyle w:val="Footer"/>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577A99" w:rsidRDefault="00B949A6" w:rsidP="00577A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577A99" w:rsidRDefault="00B949A6" w:rsidP="00577A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577A99" w:rsidRDefault="00B949A6" w:rsidP="00577A9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B949A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B949A6" w:rsidP="00577A99">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577A99" w:rsidRDefault="00B949A6" w:rsidP="00577A9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C23CD2" w:rsidRDefault="00E627A0" w:rsidP="00577A99">
    <w:pPr>
      <w:pStyle w:val="Footer"/>
    </w:pPr>
    <w:r>
      <w:fldChar w:fldCharType="begin"/>
    </w:r>
    <w:r>
      <w:instrText xml:space="preserve"> FILENAME \p  \* MERGEFORMAT </w:instrText>
    </w:r>
    <w:r>
      <w:fldChar w:fldCharType="separate"/>
    </w:r>
    <w:r w:rsidR="001A23E6">
      <w:t>P:\QPUB\BR\REC\BS\1615-1\BS1615-1E.docx</w:t>
    </w:r>
    <w:r>
      <w:fldChar w:fldCharType="end"/>
    </w:r>
    <w:r w:rsidR="00B949A6">
      <w:t xml:space="preserve"> (296422)</w:t>
    </w:r>
    <w:r w:rsidR="00B949A6">
      <w:tab/>
    </w:r>
    <w:r w:rsidR="00F83250">
      <w:fldChar w:fldCharType="begin"/>
    </w:r>
    <w:r w:rsidR="00B949A6">
      <w:instrText xml:space="preserve"> SAVEDATE \@ DD.MM.YY </w:instrText>
    </w:r>
    <w:r w:rsidR="00F83250">
      <w:fldChar w:fldCharType="separate"/>
    </w:r>
    <w:r>
      <w:t>06.06.11</w:t>
    </w:r>
    <w:r w:rsidR="00F83250">
      <w:fldChar w:fldCharType="end"/>
    </w:r>
    <w:r w:rsidR="00B949A6">
      <w:tab/>
    </w:r>
    <w:r w:rsidR="00F83250">
      <w:fldChar w:fldCharType="begin"/>
    </w:r>
    <w:r w:rsidR="00B949A6">
      <w:instrText xml:space="preserve"> PRINTDATE \@ DD.MM.YY </w:instrText>
    </w:r>
    <w:r w:rsidR="00F83250">
      <w:fldChar w:fldCharType="separate"/>
    </w:r>
    <w:r w:rsidR="001A23E6">
      <w:t>23.05.11</w:t>
    </w:r>
    <w:r w:rsidR="00F83250">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B949A6" w:rsidP="00577A9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9A6" w:rsidRDefault="00B949A6">
      <w:r>
        <w:separator/>
      </w:r>
    </w:p>
  </w:footnote>
  <w:footnote w:type="continuationSeparator" w:id="0">
    <w:p w:rsidR="00B949A6" w:rsidRDefault="00B949A6">
      <w:r>
        <w:continuationSeparator/>
      </w:r>
    </w:p>
  </w:footnote>
  <w:footnote w:id="1">
    <w:p w:rsidR="00B949A6" w:rsidRPr="00976579" w:rsidRDefault="00B949A6" w:rsidP="00187816">
      <w:pPr>
        <w:pStyle w:val="FootnoteText"/>
        <w:rPr>
          <w:lang w:val="en-US"/>
        </w:rPr>
      </w:pPr>
      <w:r>
        <w:rPr>
          <w:rStyle w:val="FootnoteReference"/>
        </w:rPr>
        <w:footnoteRef/>
      </w:r>
      <w:r w:rsidRPr="00577A99">
        <w:rPr>
          <w:lang w:val="en-US"/>
        </w:rPr>
        <w:t xml:space="preserve"> </w:t>
      </w:r>
      <w:r>
        <w:rPr>
          <w:lang w:val="en-US"/>
        </w:rPr>
        <w:tab/>
        <w:t>As far as the minimum usable field strength values given in Annex 1 related to the tropical broadcasting bands are concerned, these values are a first approximation and field tests will be needed to verify these values.</w:t>
      </w:r>
    </w:p>
  </w:footnote>
  <w:footnote w:id="2">
    <w:p w:rsidR="00B949A6" w:rsidRPr="00577A99" w:rsidRDefault="00B949A6" w:rsidP="00187816">
      <w:pPr>
        <w:pStyle w:val="FootnoteText"/>
        <w:rPr>
          <w:lang w:val="en-US"/>
        </w:rPr>
      </w:pPr>
      <w:r>
        <w:rPr>
          <w:rStyle w:val="FootnoteReference"/>
        </w:rPr>
        <w:footnoteRef/>
      </w:r>
      <w:r w:rsidRPr="00577A99">
        <w:rPr>
          <w:lang w:val="en-US"/>
        </w:rPr>
        <w:tab/>
      </w:r>
      <w:r>
        <w:rPr>
          <w:lang w:val="en-US"/>
        </w:rPr>
        <w:t>Psophometric weighting according to Recommendation ITU</w:t>
      </w:r>
      <w:r>
        <w:rPr>
          <w:lang w:val="en-US"/>
        </w:rPr>
        <w:noBreakHyphen/>
        <w:t>R BS.468.</w:t>
      </w:r>
    </w:p>
  </w:footnote>
  <w:footnote w:id="3">
    <w:p w:rsidR="00B949A6" w:rsidRPr="00EE1FF2" w:rsidRDefault="00B949A6" w:rsidP="00187816">
      <w:pPr>
        <w:pStyle w:val="FootnoteText"/>
        <w:rPr>
          <w:lang w:val="en-US"/>
        </w:rPr>
      </w:pPr>
      <w:r>
        <w:rPr>
          <w:rStyle w:val="FootnoteReference"/>
        </w:rPr>
        <w:footnoteRef/>
      </w:r>
      <w:r w:rsidRPr="00577A99">
        <w:rPr>
          <w:lang w:val="en-US"/>
        </w:rPr>
        <w:t xml:space="preserve"> </w:t>
      </w:r>
      <w:r>
        <w:rPr>
          <w:lang w:val="en-US"/>
        </w:rPr>
        <w:tab/>
        <w:t>These parameters were chosen to approximate the calculated RF protection ratios to the measured values.</w:t>
      </w:r>
    </w:p>
  </w:footnote>
  <w:footnote w:id="4">
    <w:p w:rsidR="00B949A6" w:rsidRDefault="00B949A6" w:rsidP="00956A25">
      <w:pPr>
        <w:pStyle w:val="FootnoteText"/>
        <w:rPr>
          <w:lang w:val="en-US"/>
        </w:rPr>
      </w:pPr>
      <w:r>
        <w:rPr>
          <w:rStyle w:val="FootnoteReference"/>
        </w:rPr>
        <w:footnoteRef/>
      </w:r>
      <w:r>
        <w:rPr>
          <w:lang w:val="en-US"/>
        </w:rPr>
        <w:t xml:space="preserve"> </w:t>
      </w:r>
      <w:r>
        <w:rPr>
          <w:lang w:val="en-US"/>
        </w:rPr>
        <w:tab/>
        <w:t xml:space="preserve">As modern AM receiver, a receiver with an AF bandwidth of 2.2 kHz and a selectivity curve having a slope of 35 dB/octave is used. This leads to an attenuation of about 41.5 dB at 5 kHz frequency separation (see Fig. 11b). The choice of such a receiver is based on measurements of 27 AM receivers performed by “Deutsche Welle” during the time period between 1989 and 1997. </w:t>
      </w:r>
    </w:p>
  </w:footnote>
  <w:footnote w:id="5">
    <w:p w:rsidR="00B949A6" w:rsidRDefault="00B949A6" w:rsidP="00D15D23">
      <w:pPr>
        <w:pStyle w:val="FootnoteText"/>
        <w:rPr>
          <w:lang w:val="en-US"/>
        </w:rPr>
      </w:pPr>
      <w:r>
        <w:rPr>
          <w:rStyle w:val="FootnoteReference"/>
        </w:rPr>
        <w:footnoteRef/>
      </w:r>
      <w:r>
        <w:rPr>
          <w:lang w:val="en-US"/>
        </w:rPr>
        <w:t xml:space="preserve"> </w:t>
      </w:r>
      <w:r>
        <w:rPr>
          <w:lang w:val="en-US"/>
        </w:rPr>
        <w:tab/>
        <w:t>Psophometric weighting according to Recommendation ITU</w:t>
      </w:r>
      <w:r>
        <w:rPr>
          <w:lang w:val="en-US"/>
        </w:rPr>
        <w:noBreakHyphen/>
        <w:t xml:space="preserve">R BS.468.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B949A6">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577A99" w:rsidRDefault="00F83250" w:rsidP="005B5892">
    <w:pPr>
      <w:pStyle w:val="Header"/>
      <w:tabs>
        <w:tab w:val="center" w:pos="9696"/>
      </w:tabs>
      <w:jc w:val="left"/>
    </w:pPr>
    <w:r>
      <w:rPr>
        <w:rStyle w:val="PageNumber"/>
        <w:b/>
        <w:bCs/>
      </w:rPr>
      <w:fldChar w:fldCharType="begin"/>
    </w:r>
    <w:r w:rsidR="00B949A6" w:rsidRPr="00FC42AF">
      <w:rPr>
        <w:rStyle w:val="PageNumber"/>
        <w:b/>
        <w:bCs/>
      </w:rPr>
      <w:instrText xml:space="preserve"> PAGE </w:instrText>
    </w:r>
    <w:r>
      <w:rPr>
        <w:rStyle w:val="PageNumber"/>
        <w:b/>
        <w:bCs/>
      </w:rPr>
      <w:fldChar w:fldCharType="separate"/>
    </w:r>
    <w:r w:rsidR="00E627A0">
      <w:rPr>
        <w:rStyle w:val="PageNumber"/>
        <w:b/>
        <w:bCs/>
        <w:noProof/>
      </w:rPr>
      <w:t>24</w:t>
    </w:r>
    <w:r>
      <w:rPr>
        <w:rStyle w:val="PageNumber"/>
        <w:b/>
        <w:bCs/>
      </w:rPr>
      <w:fldChar w:fldCharType="end"/>
    </w:r>
    <w:r w:rsidR="00B949A6" w:rsidRPr="00FC42AF">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sidR="00B949A6">
      <w:rPr>
        <w:b/>
        <w:bCs/>
      </w:rPr>
      <w:t xml:space="preserve"> </w:t>
    </w:r>
    <w:r>
      <w:rPr>
        <w:b/>
        <w:bCs/>
      </w:rPr>
      <w:fldChar w:fldCharType="begin"/>
    </w:r>
    <w:r w:rsidR="00B949A6" w:rsidRPr="00FC42AF">
      <w:rPr>
        <w:b/>
        <w:bCs/>
      </w:rPr>
      <w:instrText>styleref href</w:instrText>
    </w:r>
    <w:r>
      <w:rPr>
        <w:b/>
        <w:bCs/>
      </w:rPr>
      <w:fldChar w:fldCharType="separate"/>
    </w:r>
    <w:r w:rsidR="00E627A0">
      <w:rPr>
        <w:b/>
        <w:bCs/>
        <w:noProof/>
      </w:rPr>
      <w:t>ITU-R  BS.1615-1</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B949A6" w:rsidP="00FE6A94">
    <w:pPr>
      <w:pStyle w:val="Header"/>
      <w:tabs>
        <w:tab w:val="center" w:pos="9696"/>
      </w:tabs>
      <w:jc w:val="left"/>
    </w:pPr>
    <w:r>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Pr>
        <w:b/>
        <w:bCs/>
      </w:rPr>
      <w:t xml:space="preserve"> </w:t>
    </w:r>
    <w:r w:rsidR="00F83250">
      <w:rPr>
        <w:b/>
        <w:bCs/>
      </w:rPr>
      <w:fldChar w:fldCharType="begin"/>
    </w:r>
    <w:r w:rsidRPr="00FC42AF">
      <w:rPr>
        <w:b/>
        <w:bCs/>
      </w:rPr>
      <w:instrText>styleref href</w:instrText>
    </w:r>
    <w:r w:rsidR="00F83250">
      <w:rPr>
        <w:b/>
        <w:bCs/>
      </w:rPr>
      <w:fldChar w:fldCharType="separate"/>
    </w:r>
    <w:r w:rsidR="00E627A0">
      <w:rPr>
        <w:b/>
        <w:bCs/>
        <w:noProof/>
      </w:rPr>
      <w:t>ITU-R  BS.1615-1</w:t>
    </w:r>
    <w:r w:rsidR="00F83250">
      <w:rPr>
        <w:b/>
        <w:bCs/>
      </w:rPr>
      <w:fldChar w:fldCharType="end"/>
    </w:r>
    <w:r>
      <w:rPr>
        <w:b/>
        <w:bCs/>
      </w:rPr>
      <w:tab/>
    </w:r>
    <w:r w:rsidR="00F83250">
      <w:rPr>
        <w:rStyle w:val="PageNumber"/>
        <w:b/>
        <w:bCs/>
      </w:rPr>
      <w:fldChar w:fldCharType="begin"/>
    </w:r>
    <w:r w:rsidRPr="00FC42AF">
      <w:rPr>
        <w:rStyle w:val="PageNumber"/>
        <w:b/>
        <w:bCs/>
      </w:rPr>
      <w:instrText xml:space="preserve"> PAGE </w:instrText>
    </w:r>
    <w:r w:rsidR="00F83250">
      <w:rPr>
        <w:rStyle w:val="PageNumber"/>
        <w:b/>
        <w:bCs/>
      </w:rPr>
      <w:fldChar w:fldCharType="separate"/>
    </w:r>
    <w:r w:rsidR="00E627A0">
      <w:rPr>
        <w:rStyle w:val="PageNumber"/>
        <w:b/>
        <w:bCs/>
        <w:noProof/>
      </w:rPr>
      <w:t>25</w:t>
    </w:r>
    <w:r w:rsidR="00F83250">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F83250" w:rsidP="005B5892">
    <w:pPr>
      <w:pStyle w:val="Header"/>
      <w:tabs>
        <w:tab w:val="clear" w:pos="4848"/>
        <w:tab w:val="clear" w:pos="9696"/>
        <w:tab w:val="center" w:pos="7258"/>
        <w:tab w:val="center" w:pos="14515"/>
      </w:tabs>
      <w:jc w:val="left"/>
    </w:pPr>
    <w:r>
      <w:rPr>
        <w:rStyle w:val="PageNumber"/>
        <w:b/>
        <w:bCs/>
      </w:rPr>
      <w:fldChar w:fldCharType="begin"/>
    </w:r>
    <w:r w:rsidR="00B949A6" w:rsidRPr="00FC42AF">
      <w:rPr>
        <w:rStyle w:val="PageNumber"/>
        <w:b/>
        <w:bCs/>
      </w:rPr>
      <w:instrText xml:space="preserve"> PAGE </w:instrText>
    </w:r>
    <w:r>
      <w:rPr>
        <w:rStyle w:val="PageNumber"/>
        <w:b/>
        <w:bCs/>
      </w:rPr>
      <w:fldChar w:fldCharType="separate"/>
    </w:r>
    <w:r w:rsidR="00E627A0">
      <w:rPr>
        <w:rStyle w:val="PageNumber"/>
        <w:b/>
        <w:bCs/>
        <w:noProof/>
      </w:rPr>
      <w:t>30</w:t>
    </w:r>
    <w:r>
      <w:rPr>
        <w:rStyle w:val="PageNumber"/>
        <w:b/>
        <w:bCs/>
      </w:rPr>
      <w:fldChar w:fldCharType="end"/>
    </w:r>
    <w:r w:rsidR="00B949A6">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sidR="00B949A6">
      <w:rPr>
        <w:b/>
        <w:bCs/>
      </w:rPr>
      <w:t xml:space="preserve"> </w:t>
    </w:r>
    <w:r>
      <w:rPr>
        <w:b/>
        <w:bCs/>
      </w:rPr>
      <w:fldChar w:fldCharType="begin"/>
    </w:r>
    <w:r w:rsidR="00B949A6" w:rsidRPr="00FC42AF">
      <w:rPr>
        <w:b/>
        <w:bCs/>
      </w:rPr>
      <w:instrText>styleref href</w:instrText>
    </w:r>
    <w:r>
      <w:rPr>
        <w:b/>
        <w:bCs/>
      </w:rPr>
      <w:fldChar w:fldCharType="separate"/>
    </w:r>
    <w:r w:rsidR="00E627A0">
      <w:rPr>
        <w:b/>
        <w:bCs/>
        <w:noProof/>
      </w:rPr>
      <w:t>ITU-R  BS.1615-1</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B949A6" w:rsidP="005B5892">
    <w:pPr>
      <w:pStyle w:val="Header"/>
      <w:tabs>
        <w:tab w:val="clear" w:pos="4848"/>
        <w:tab w:val="clear" w:pos="9696"/>
        <w:tab w:val="center" w:pos="7258"/>
        <w:tab w:val="center" w:pos="14515"/>
      </w:tabs>
      <w:jc w:val="left"/>
    </w:pPr>
    <w:r>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Pr>
        <w:b/>
        <w:bCs/>
      </w:rPr>
      <w:t xml:space="preserve"> </w:t>
    </w:r>
    <w:r w:rsidR="00F83250">
      <w:rPr>
        <w:b/>
        <w:bCs/>
      </w:rPr>
      <w:fldChar w:fldCharType="begin"/>
    </w:r>
    <w:r w:rsidRPr="00FC42AF">
      <w:rPr>
        <w:b/>
        <w:bCs/>
      </w:rPr>
      <w:instrText>styleref href</w:instrText>
    </w:r>
    <w:r w:rsidR="00F83250">
      <w:rPr>
        <w:b/>
        <w:bCs/>
      </w:rPr>
      <w:fldChar w:fldCharType="separate"/>
    </w:r>
    <w:r w:rsidR="00E627A0">
      <w:rPr>
        <w:b/>
        <w:bCs/>
        <w:noProof/>
      </w:rPr>
      <w:t>ITU-R  BS.1615-1</w:t>
    </w:r>
    <w:r w:rsidR="00F83250">
      <w:rPr>
        <w:b/>
        <w:bCs/>
      </w:rPr>
      <w:fldChar w:fldCharType="end"/>
    </w:r>
    <w:r>
      <w:rPr>
        <w:b/>
        <w:bCs/>
      </w:rPr>
      <w:tab/>
    </w:r>
    <w:r w:rsidR="00F83250">
      <w:rPr>
        <w:rStyle w:val="PageNumber"/>
        <w:b/>
        <w:bCs/>
      </w:rPr>
      <w:fldChar w:fldCharType="begin"/>
    </w:r>
    <w:r w:rsidRPr="00FC42AF">
      <w:rPr>
        <w:rStyle w:val="PageNumber"/>
        <w:b/>
        <w:bCs/>
      </w:rPr>
      <w:instrText xml:space="preserve"> PAGE </w:instrText>
    </w:r>
    <w:r w:rsidR="00F83250">
      <w:rPr>
        <w:rStyle w:val="PageNumber"/>
        <w:b/>
        <w:bCs/>
      </w:rPr>
      <w:fldChar w:fldCharType="separate"/>
    </w:r>
    <w:r w:rsidR="00E627A0">
      <w:rPr>
        <w:rStyle w:val="PageNumber"/>
        <w:b/>
        <w:bCs/>
        <w:noProof/>
      </w:rPr>
      <w:t>29</w:t>
    </w:r>
    <w:r w:rsidR="00F83250">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F83250" w:rsidP="00FE6A94">
    <w:pPr>
      <w:pStyle w:val="Header"/>
      <w:tabs>
        <w:tab w:val="center" w:pos="9696"/>
      </w:tabs>
      <w:jc w:val="left"/>
    </w:pPr>
    <w:r>
      <w:rPr>
        <w:rStyle w:val="PageNumber"/>
        <w:b/>
        <w:bCs/>
      </w:rPr>
      <w:fldChar w:fldCharType="begin"/>
    </w:r>
    <w:r w:rsidR="00B949A6" w:rsidRPr="00FC42AF">
      <w:rPr>
        <w:rStyle w:val="PageNumber"/>
        <w:b/>
        <w:bCs/>
      </w:rPr>
      <w:instrText xml:space="preserve"> PAGE </w:instrText>
    </w:r>
    <w:r>
      <w:rPr>
        <w:rStyle w:val="PageNumber"/>
        <w:b/>
        <w:bCs/>
      </w:rPr>
      <w:fldChar w:fldCharType="separate"/>
    </w:r>
    <w:r w:rsidR="00E627A0">
      <w:rPr>
        <w:rStyle w:val="PageNumber"/>
        <w:b/>
        <w:bCs/>
        <w:noProof/>
      </w:rPr>
      <w:t>50</w:t>
    </w:r>
    <w:r>
      <w:rPr>
        <w:rStyle w:val="PageNumber"/>
        <w:b/>
        <w:bCs/>
      </w:rPr>
      <w:fldChar w:fldCharType="end"/>
    </w:r>
    <w:r w:rsidR="00B949A6">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sidR="00B949A6">
      <w:rPr>
        <w:b/>
        <w:bCs/>
      </w:rPr>
      <w:t xml:space="preserve"> </w:t>
    </w:r>
    <w:r>
      <w:rPr>
        <w:b/>
        <w:bCs/>
      </w:rPr>
      <w:fldChar w:fldCharType="begin"/>
    </w:r>
    <w:r w:rsidR="00B949A6" w:rsidRPr="00FC42AF">
      <w:rPr>
        <w:b/>
        <w:bCs/>
      </w:rPr>
      <w:instrText>styleref href</w:instrText>
    </w:r>
    <w:r>
      <w:rPr>
        <w:b/>
        <w:bCs/>
      </w:rPr>
      <w:fldChar w:fldCharType="separate"/>
    </w:r>
    <w:r w:rsidR="00E627A0">
      <w:rPr>
        <w:b/>
        <w:bCs/>
        <w:noProof/>
      </w:rPr>
      <w:t>ITU-R  BS.1615-1</w:t>
    </w:r>
    <w:r>
      <w:rPr>
        <w:b/>
        <w:bCs/>
      </w:rPr>
      <w:fldChar w:fldCharType="end"/>
    </w:r>
    <w:r w:rsidR="00B949A6">
      <w:rPr>
        <w:b/>
        <w:bCs/>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B949A6" w:rsidP="00FE6A94">
    <w:pPr>
      <w:pStyle w:val="Header"/>
      <w:tabs>
        <w:tab w:val="center" w:pos="9696"/>
      </w:tabs>
      <w:jc w:val="left"/>
    </w:pPr>
    <w:r>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Pr>
        <w:b/>
        <w:bCs/>
      </w:rPr>
      <w:t xml:space="preserve"> </w:t>
    </w:r>
    <w:r w:rsidR="00F83250">
      <w:rPr>
        <w:b/>
        <w:bCs/>
      </w:rPr>
      <w:fldChar w:fldCharType="begin"/>
    </w:r>
    <w:r w:rsidRPr="00FC42AF">
      <w:rPr>
        <w:b/>
        <w:bCs/>
      </w:rPr>
      <w:instrText>styleref href</w:instrText>
    </w:r>
    <w:r w:rsidR="00F83250">
      <w:rPr>
        <w:b/>
        <w:bCs/>
      </w:rPr>
      <w:fldChar w:fldCharType="separate"/>
    </w:r>
    <w:r w:rsidR="00E627A0">
      <w:rPr>
        <w:b/>
        <w:bCs/>
        <w:noProof/>
      </w:rPr>
      <w:t>ITU-R  BS.1615-1</w:t>
    </w:r>
    <w:r w:rsidR="00F83250">
      <w:rPr>
        <w:b/>
        <w:bCs/>
      </w:rPr>
      <w:fldChar w:fldCharType="end"/>
    </w:r>
    <w:r>
      <w:rPr>
        <w:b/>
        <w:bCs/>
      </w:rPr>
      <w:tab/>
    </w:r>
    <w:r w:rsidR="00F83250">
      <w:rPr>
        <w:rStyle w:val="PageNumber"/>
        <w:b/>
        <w:bCs/>
      </w:rPr>
      <w:fldChar w:fldCharType="begin"/>
    </w:r>
    <w:r w:rsidRPr="00FC42AF">
      <w:rPr>
        <w:rStyle w:val="PageNumber"/>
        <w:b/>
        <w:bCs/>
      </w:rPr>
      <w:instrText xml:space="preserve"> PAGE </w:instrText>
    </w:r>
    <w:r w:rsidR="00F83250">
      <w:rPr>
        <w:rStyle w:val="PageNumber"/>
        <w:b/>
        <w:bCs/>
      </w:rPr>
      <w:fldChar w:fldCharType="separate"/>
    </w:r>
    <w:r w:rsidR="00E627A0">
      <w:rPr>
        <w:rStyle w:val="PageNumber"/>
        <w:b/>
        <w:bCs/>
        <w:noProof/>
      </w:rPr>
      <w:t>51</w:t>
    </w:r>
    <w:r w:rsidR="00F83250">
      <w:rPr>
        <w:rStyle w:val="PageNumbe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F83250" w:rsidP="005B5892">
    <w:pPr>
      <w:pStyle w:val="Header"/>
      <w:tabs>
        <w:tab w:val="clear" w:pos="4848"/>
        <w:tab w:val="clear" w:pos="9696"/>
        <w:tab w:val="center" w:pos="7258"/>
        <w:tab w:val="center" w:pos="14515"/>
      </w:tabs>
      <w:jc w:val="left"/>
    </w:pPr>
    <w:r>
      <w:rPr>
        <w:rStyle w:val="PageNumber"/>
        <w:b/>
        <w:bCs/>
      </w:rPr>
      <w:fldChar w:fldCharType="begin"/>
    </w:r>
    <w:r w:rsidR="00B949A6" w:rsidRPr="00FC42AF">
      <w:rPr>
        <w:rStyle w:val="PageNumber"/>
        <w:b/>
        <w:bCs/>
      </w:rPr>
      <w:instrText xml:space="preserve"> PAGE </w:instrText>
    </w:r>
    <w:r>
      <w:rPr>
        <w:rStyle w:val="PageNumber"/>
        <w:b/>
        <w:bCs/>
      </w:rPr>
      <w:fldChar w:fldCharType="separate"/>
    </w:r>
    <w:r w:rsidR="00E627A0">
      <w:rPr>
        <w:rStyle w:val="PageNumber"/>
        <w:b/>
        <w:bCs/>
        <w:noProof/>
      </w:rPr>
      <w:t>58</w:t>
    </w:r>
    <w:r>
      <w:rPr>
        <w:rStyle w:val="PageNumber"/>
        <w:b/>
        <w:bCs/>
      </w:rPr>
      <w:fldChar w:fldCharType="end"/>
    </w:r>
    <w:r w:rsidR="00B949A6">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sidR="00B949A6">
      <w:rPr>
        <w:b/>
        <w:bCs/>
      </w:rPr>
      <w:t xml:space="preserve"> </w:t>
    </w:r>
    <w:r>
      <w:rPr>
        <w:b/>
        <w:bCs/>
      </w:rPr>
      <w:fldChar w:fldCharType="begin"/>
    </w:r>
    <w:r w:rsidR="00B949A6" w:rsidRPr="00FC42AF">
      <w:rPr>
        <w:b/>
        <w:bCs/>
      </w:rPr>
      <w:instrText>styleref href</w:instrText>
    </w:r>
    <w:r>
      <w:rPr>
        <w:b/>
        <w:bCs/>
      </w:rPr>
      <w:fldChar w:fldCharType="separate"/>
    </w:r>
    <w:r w:rsidR="00E627A0">
      <w:rPr>
        <w:b/>
        <w:bCs/>
        <w:noProof/>
      </w:rPr>
      <w:t>ITU-R  BS.1615-1</w:t>
    </w:r>
    <w:r>
      <w:rPr>
        <w:b/>
        <w:bC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B949A6" w:rsidP="00FE6A94">
    <w:pPr>
      <w:pStyle w:val="Header"/>
      <w:tabs>
        <w:tab w:val="clear" w:pos="4848"/>
        <w:tab w:val="clear" w:pos="9696"/>
        <w:tab w:val="center" w:pos="7258"/>
        <w:tab w:val="center" w:pos="14515"/>
      </w:tabs>
      <w:jc w:val="left"/>
    </w:pPr>
    <w:r>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Pr>
        <w:b/>
        <w:bCs/>
      </w:rPr>
      <w:t xml:space="preserve"> </w:t>
    </w:r>
    <w:r w:rsidR="00F83250">
      <w:rPr>
        <w:b/>
        <w:bCs/>
      </w:rPr>
      <w:fldChar w:fldCharType="begin"/>
    </w:r>
    <w:r w:rsidRPr="00FC42AF">
      <w:rPr>
        <w:b/>
        <w:bCs/>
      </w:rPr>
      <w:instrText>styleref href</w:instrText>
    </w:r>
    <w:r w:rsidR="00F83250">
      <w:rPr>
        <w:b/>
        <w:bCs/>
      </w:rPr>
      <w:fldChar w:fldCharType="separate"/>
    </w:r>
    <w:r w:rsidR="00E627A0">
      <w:rPr>
        <w:b/>
        <w:bCs/>
        <w:noProof/>
      </w:rPr>
      <w:t>ITU-R  BS.1615-1</w:t>
    </w:r>
    <w:r w:rsidR="00F83250">
      <w:rPr>
        <w:b/>
        <w:bCs/>
      </w:rPr>
      <w:fldChar w:fldCharType="end"/>
    </w:r>
    <w:r>
      <w:rPr>
        <w:b/>
        <w:bCs/>
      </w:rPr>
      <w:tab/>
    </w:r>
    <w:r w:rsidR="00F83250">
      <w:rPr>
        <w:rStyle w:val="PageNumber"/>
        <w:b/>
        <w:bCs/>
      </w:rPr>
      <w:fldChar w:fldCharType="begin"/>
    </w:r>
    <w:r w:rsidRPr="00FC42AF">
      <w:rPr>
        <w:rStyle w:val="PageNumber"/>
        <w:b/>
        <w:bCs/>
      </w:rPr>
      <w:instrText xml:space="preserve"> PAGE </w:instrText>
    </w:r>
    <w:r w:rsidR="00F83250">
      <w:rPr>
        <w:rStyle w:val="PageNumber"/>
        <w:b/>
        <w:bCs/>
      </w:rPr>
      <w:fldChar w:fldCharType="separate"/>
    </w:r>
    <w:r w:rsidR="00E627A0">
      <w:rPr>
        <w:rStyle w:val="PageNumber"/>
        <w:b/>
        <w:bCs/>
        <w:noProof/>
      </w:rPr>
      <w:t>59</w:t>
    </w:r>
    <w:r w:rsidR="00F83250">
      <w:rPr>
        <w:rStyle w:val="PageNumber"/>
        <w:b/>
        <w:bC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F83250" w:rsidP="005B5892">
    <w:pPr>
      <w:pStyle w:val="Header"/>
      <w:tabs>
        <w:tab w:val="center" w:pos="9696"/>
      </w:tabs>
      <w:jc w:val="left"/>
    </w:pPr>
    <w:r>
      <w:rPr>
        <w:rStyle w:val="PageNumber"/>
        <w:b/>
        <w:bCs/>
      </w:rPr>
      <w:fldChar w:fldCharType="begin"/>
    </w:r>
    <w:r w:rsidR="00B949A6" w:rsidRPr="00FC42AF">
      <w:rPr>
        <w:rStyle w:val="PageNumber"/>
        <w:b/>
        <w:bCs/>
      </w:rPr>
      <w:instrText xml:space="preserve"> PAGE </w:instrText>
    </w:r>
    <w:r>
      <w:rPr>
        <w:rStyle w:val="PageNumber"/>
        <w:b/>
        <w:bCs/>
      </w:rPr>
      <w:fldChar w:fldCharType="separate"/>
    </w:r>
    <w:r w:rsidR="00E627A0">
      <w:rPr>
        <w:rStyle w:val="PageNumber"/>
        <w:b/>
        <w:bCs/>
        <w:noProof/>
      </w:rPr>
      <w:t>60</w:t>
    </w:r>
    <w:r>
      <w:rPr>
        <w:rStyle w:val="PageNumber"/>
        <w:b/>
        <w:bCs/>
      </w:rPr>
      <w:fldChar w:fldCharType="end"/>
    </w:r>
    <w:r w:rsidR="00B949A6">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sidR="00B949A6">
      <w:rPr>
        <w:b/>
        <w:bCs/>
      </w:rPr>
      <w:t xml:space="preserve"> </w:t>
    </w:r>
    <w:r>
      <w:rPr>
        <w:b/>
        <w:bCs/>
      </w:rPr>
      <w:fldChar w:fldCharType="begin"/>
    </w:r>
    <w:r w:rsidR="00B949A6" w:rsidRPr="00FC42AF">
      <w:rPr>
        <w:b/>
        <w:bCs/>
      </w:rPr>
      <w:instrText>styleref href</w:instrText>
    </w:r>
    <w:r>
      <w:rPr>
        <w:b/>
        <w:bCs/>
      </w:rPr>
      <w:fldChar w:fldCharType="separate"/>
    </w:r>
    <w:r w:rsidR="00E627A0">
      <w:rPr>
        <w:b/>
        <w:bCs/>
        <w:noProof/>
      </w:rPr>
      <w:t>ITU-R  BS.1615-1</w:t>
    </w:r>
    <w:r>
      <w:rPr>
        <w:b/>
        <w:bCs/>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F83250" w:rsidP="00D45B9A">
    <w:pPr>
      <w:pStyle w:val="Header"/>
      <w:tabs>
        <w:tab w:val="center" w:pos="9696"/>
      </w:tabs>
      <w:jc w:val="left"/>
    </w:pPr>
    <w:r>
      <w:rPr>
        <w:rStyle w:val="PageNumber"/>
        <w:b/>
        <w:bCs/>
      </w:rPr>
      <w:fldChar w:fldCharType="begin"/>
    </w:r>
    <w:r w:rsidR="00B949A6" w:rsidRPr="00FC42AF">
      <w:rPr>
        <w:rStyle w:val="PageNumber"/>
        <w:b/>
        <w:bCs/>
      </w:rPr>
      <w:instrText xml:space="preserve"> PAGE </w:instrText>
    </w:r>
    <w:r>
      <w:rPr>
        <w:rStyle w:val="PageNumber"/>
        <w:b/>
        <w:bCs/>
      </w:rPr>
      <w:fldChar w:fldCharType="separate"/>
    </w:r>
    <w:r w:rsidR="00FA2C81">
      <w:rPr>
        <w:rStyle w:val="PageNumber"/>
        <w:b/>
        <w:bCs/>
        <w:noProof/>
      </w:rPr>
      <w:t>61</w:t>
    </w:r>
    <w:r>
      <w:rPr>
        <w:rStyle w:val="PageNumber"/>
        <w:b/>
        <w:bCs/>
      </w:rPr>
      <w:fldChar w:fldCharType="end"/>
    </w:r>
    <w:r w:rsidR="00B949A6">
      <w:rPr>
        <w:rStyle w:val="PageNumber"/>
        <w:b/>
        <w:bCs/>
      </w:rPr>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sidR="00B949A6">
      <w:rPr>
        <w:b/>
        <w:bCs/>
      </w:rPr>
      <w:t xml:space="preserve"> </w:t>
    </w:r>
    <w:r>
      <w:rPr>
        <w:b/>
        <w:bCs/>
      </w:rPr>
      <w:fldChar w:fldCharType="begin"/>
    </w:r>
    <w:r w:rsidR="00B949A6" w:rsidRPr="00FC42AF">
      <w:rPr>
        <w:b/>
        <w:bCs/>
      </w:rPr>
      <w:instrText>styleref href</w:instrText>
    </w:r>
    <w:r>
      <w:rPr>
        <w:b/>
        <w:bCs/>
      </w:rPr>
      <w:fldChar w:fldCharType="separate"/>
    </w:r>
    <w:r w:rsidR="001A23E6">
      <w:rPr>
        <w:b/>
        <w:bCs/>
        <w:noProof/>
      </w:rPr>
      <w:t>ITU-R  BS.1615-1</w:t>
    </w:r>
    <w:r>
      <w:rPr>
        <w:b/>
        <w:bCs/>
      </w:rPr>
      <w:fldChar w:fldCharType="end"/>
    </w:r>
    <w:r w:rsidR="00B949A6">
      <w:rPr>
        <w:b/>
        <w:bC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B949A6" w:rsidP="00577A99">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F83250" w:rsidP="005B5892">
    <w:pPr>
      <w:pStyle w:val="Header"/>
      <w:tabs>
        <w:tab w:val="clear" w:pos="4848"/>
        <w:tab w:val="clear" w:pos="9696"/>
        <w:tab w:val="center" w:pos="7258"/>
        <w:tab w:val="center" w:pos="14515"/>
      </w:tabs>
      <w:jc w:val="left"/>
    </w:pPr>
    <w:r>
      <w:rPr>
        <w:rStyle w:val="PageNumber"/>
        <w:b/>
        <w:bCs/>
      </w:rPr>
      <w:fldChar w:fldCharType="begin"/>
    </w:r>
    <w:r w:rsidR="00B949A6" w:rsidRPr="00FC42AF">
      <w:rPr>
        <w:rStyle w:val="PageNumber"/>
        <w:b/>
        <w:bCs/>
      </w:rPr>
      <w:instrText xml:space="preserve"> PAGE </w:instrText>
    </w:r>
    <w:r>
      <w:rPr>
        <w:rStyle w:val="PageNumber"/>
        <w:b/>
        <w:bCs/>
      </w:rPr>
      <w:fldChar w:fldCharType="separate"/>
    </w:r>
    <w:r w:rsidR="00E627A0">
      <w:rPr>
        <w:rStyle w:val="PageNumber"/>
        <w:b/>
        <w:bCs/>
        <w:noProof/>
      </w:rPr>
      <w:t>68</w:t>
    </w:r>
    <w:r>
      <w:rPr>
        <w:rStyle w:val="PageNumber"/>
        <w:b/>
        <w:bCs/>
      </w:rPr>
      <w:fldChar w:fldCharType="end"/>
    </w:r>
    <w:r w:rsidR="00B949A6">
      <w:rPr>
        <w:rStyle w:val="PageNumber"/>
        <w:b/>
        <w:bCs/>
      </w:rPr>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sidR="00B949A6">
      <w:rPr>
        <w:b/>
        <w:bCs/>
      </w:rPr>
      <w:t xml:space="preserve"> </w:t>
    </w:r>
    <w:r>
      <w:rPr>
        <w:b/>
        <w:bCs/>
      </w:rPr>
      <w:fldChar w:fldCharType="begin"/>
    </w:r>
    <w:r w:rsidR="00B949A6" w:rsidRPr="00FC42AF">
      <w:rPr>
        <w:b/>
        <w:bCs/>
      </w:rPr>
      <w:instrText>styleref href</w:instrText>
    </w:r>
    <w:r>
      <w:rPr>
        <w:b/>
        <w:bCs/>
      </w:rPr>
      <w:fldChar w:fldCharType="separate"/>
    </w:r>
    <w:r w:rsidR="00E627A0">
      <w:rPr>
        <w:b/>
        <w:bCs/>
        <w:noProof/>
      </w:rPr>
      <w:t>ITU-R  BS.1615-1</w:t>
    </w:r>
    <w:r>
      <w:rPr>
        <w:b/>
        <w:bCs/>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B949A6" w:rsidP="00FE6A94">
    <w:pPr>
      <w:pStyle w:val="Header"/>
      <w:tabs>
        <w:tab w:val="clear" w:pos="4848"/>
        <w:tab w:val="clear" w:pos="9696"/>
        <w:tab w:val="center" w:pos="7258"/>
        <w:tab w:val="center" w:pos="14515"/>
      </w:tabs>
      <w:jc w:val="left"/>
    </w:pPr>
    <w:r>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Pr>
        <w:b/>
        <w:bCs/>
      </w:rPr>
      <w:t xml:space="preserve"> </w:t>
    </w:r>
    <w:r w:rsidR="00F83250">
      <w:rPr>
        <w:b/>
        <w:bCs/>
      </w:rPr>
      <w:fldChar w:fldCharType="begin"/>
    </w:r>
    <w:r w:rsidRPr="00FC42AF">
      <w:rPr>
        <w:b/>
        <w:bCs/>
      </w:rPr>
      <w:instrText>styleref href</w:instrText>
    </w:r>
    <w:r w:rsidR="00F83250">
      <w:rPr>
        <w:b/>
        <w:bCs/>
      </w:rPr>
      <w:fldChar w:fldCharType="separate"/>
    </w:r>
    <w:r w:rsidR="00E627A0">
      <w:rPr>
        <w:b/>
        <w:bCs/>
        <w:noProof/>
      </w:rPr>
      <w:t>ITU-R  BS.1615-1</w:t>
    </w:r>
    <w:r w:rsidR="00F83250">
      <w:rPr>
        <w:b/>
        <w:bCs/>
      </w:rPr>
      <w:fldChar w:fldCharType="end"/>
    </w:r>
    <w:r>
      <w:rPr>
        <w:b/>
        <w:bCs/>
      </w:rPr>
      <w:tab/>
    </w:r>
    <w:r w:rsidR="00F83250">
      <w:rPr>
        <w:rStyle w:val="PageNumber"/>
        <w:b/>
        <w:bCs/>
      </w:rPr>
      <w:fldChar w:fldCharType="begin"/>
    </w:r>
    <w:r w:rsidRPr="00FC42AF">
      <w:rPr>
        <w:rStyle w:val="PageNumber"/>
        <w:b/>
        <w:bCs/>
      </w:rPr>
      <w:instrText xml:space="preserve"> PAGE </w:instrText>
    </w:r>
    <w:r w:rsidR="00F83250">
      <w:rPr>
        <w:rStyle w:val="PageNumber"/>
        <w:b/>
        <w:bCs/>
      </w:rPr>
      <w:fldChar w:fldCharType="separate"/>
    </w:r>
    <w:r w:rsidR="00E627A0">
      <w:rPr>
        <w:rStyle w:val="PageNumber"/>
        <w:b/>
        <w:bCs/>
        <w:noProof/>
      </w:rPr>
      <w:t>69</w:t>
    </w:r>
    <w:r w:rsidR="00F83250">
      <w:rPr>
        <w:rStyle w:val="PageNumber"/>
        <w:b/>
        <w:bCs/>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F83250" w:rsidP="005B5892">
    <w:pPr>
      <w:pStyle w:val="Header"/>
      <w:tabs>
        <w:tab w:val="center" w:pos="9696"/>
      </w:tabs>
      <w:jc w:val="left"/>
    </w:pPr>
    <w:r>
      <w:rPr>
        <w:rStyle w:val="PageNumber"/>
        <w:b/>
        <w:bCs/>
      </w:rPr>
      <w:fldChar w:fldCharType="begin"/>
    </w:r>
    <w:r w:rsidR="00B949A6" w:rsidRPr="00FC42AF">
      <w:rPr>
        <w:rStyle w:val="PageNumber"/>
        <w:b/>
        <w:bCs/>
      </w:rPr>
      <w:instrText xml:space="preserve"> PAGE </w:instrText>
    </w:r>
    <w:r>
      <w:rPr>
        <w:rStyle w:val="PageNumber"/>
        <w:b/>
        <w:bCs/>
      </w:rPr>
      <w:fldChar w:fldCharType="separate"/>
    </w:r>
    <w:r w:rsidR="00E627A0">
      <w:rPr>
        <w:rStyle w:val="PageNumber"/>
        <w:b/>
        <w:bCs/>
        <w:noProof/>
      </w:rPr>
      <w:t>70</w:t>
    </w:r>
    <w:r>
      <w:rPr>
        <w:rStyle w:val="PageNumber"/>
        <w:b/>
        <w:bCs/>
      </w:rPr>
      <w:fldChar w:fldCharType="end"/>
    </w:r>
    <w:r w:rsidR="00B949A6">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sidR="00B949A6">
      <w:rPr>
        <w:b/>
        <w:bCs/>
      </w:rPr>
      <w:t xml:space="preserve"> </w:t>
    </w:r>
    <w:r>
      <w:rPr>
        <w:b/>
        <w:bCs/>
      </w:rPr>
      <w:fldChar w:fldCharType="begin"/>
    </w:r>
    <w:r w:rsidR="00B949A6" w:rsidRPr="00FC42AF">
      <w:rPr>
        <w:b/>
        <w:bCs/>
      </w:rPr>
      <w:instrText>styleref href</w:instrText>
    </w:r>
    <w:r>
      <w:rPr>
        <w:b/>
        <w:bCs/>
      </w:rPr>
      <w:fldChar w:fldCharType="separate"/>
    </w:r>
    <w:r w:rsidR="00E627A0">
      <w:rPr>
        <w:b/>
        <w:bCs/>
        <w:noProof/>
      </w:rPr>
      <w:t>ITU-R  BS.1615-1</w:t>
    </w:r>
    <w:r>
      <w:rPr>
        <w:b/>
        <w:bCs/>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F83250" w:rsidP="00D45B9A">
    <w:pPr>
      <w:pStyle w:val="Header"/>
      <w:tabs>
        <w:tab w:val="center" w:pos="9696"/>
      </w:tabs>
      <w:jc w:val="left"/>
    </w:pPr>
    <w:r>
      <w:rPr>
        <w:rStyle w:val="PageNumber"/>
        <w:b/>
        <w:bCs/>
      </w:rPr>
      <w:fldChar w:fldCharType="begin"/>
    </w:r>
    <w:r w:rsidR="00B949A6" w:rsidRPr="00FC42AF">
      <w:rPr>
        <w:rStyle w:val="PageNumber"/>
        <w:b/>
        <w:bCs/>
      </w:rPr>
      <w:instrText xml:space="preserve"> PAGE </w:instrText>
    </w:r>
    <w:r>
      <w:rPr>
        <w:rStyle w:val="PageNumber"/>
        <w:b/>
        <w:bCs/>
      </w:rPr>
      <w:fldChar w:fldCharType="separate"/>
    </w:r>
    <w:r w:rsidR="00FA2C81">
      <w:rPr>
        <w:rStyle w:val="PageNumber"/>
        <w:b/>
        <w:bCs/>
        <w:noProof/>
      </w:rPr>
      <w:t>71</w:t>
    </w:r>
    <w:r>
      <w:rPr>
        <w:rStyle w:val="PageNumber"/>
        <w:b/>
        <w:bCs/>
      </w:rPr>
      <w:fldChar w:fldCharType="end"/>
    </w:r>
    <w:r w:rsidR="00B949A6">
      <w:rPr>
        <w:rStyle w:val="PageNumber"/>
        <w:b/>
        <w:bCs/>
      </w:rPr>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sidR="00B949A6">
      <w:rPr>
        <w:b/>
        <w:bCs/>
      </w:rPr>
      <w:t xml:space="preserve"> </w:t>
    </w:r>
    <w:r>
      <w:rPr>
        <w:b/>
        <w:bCs/>
      </w:rPr>
      <w:fldChar w:fldCharType="begin"/>
    </w:r>
    <w:r w:rsidR="00B949A6" w:rsidRPr="00FC42AF">
      <w:rPr>
        <w:b/>
        <w:bCs/>
      </w:rPr>
      <w:instrText>styleref href</w:instrText>
    </w:r>
    <w:r>
      <w:rPr>
        <w:b/>
        <w:bCs/>
      </w:rPr>
      <w:fldChar w:fldCharType="separate"/>
    </w:r>
    <w:r w:rsidR="001A23E6">
      <w:rPr>
        <w:b/>
        <w:bCs/>
        <w:noProof/>
      </w:rPr>
      <w:t>ITU-R  BS.1615-1</w:t>
    </w:r>
    <w:r>
      <w:rPr>
        <w:b/>
        <w:bCs/>
      </w:rPr>
      <w:fldChar w:fldCharType="end"/>
    </w:r>
    <w:r w:rsidR="00B949A6">
      <w:rPr>
        <w:b/>
        <w:bCs/>
      </w:rP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F83250" w:rsidP="005B5892">
    <w:pPr>
      <w:pStyle w:val="Header"/>
      <w:tabs>
        <w:tab w:val="clear" w:pos="4848"/>
        <w:tab w:val="clear" w:pos="9696"/>
        <w:tab w:val="center" w:pos="7258"/>
        <w:tab w:val="center" w:pos="14515"/>
      </w:tabs>
      <w:jc w:val="left"/>
    </w:pPr>
    <w:r>
      <w:rPr>
        <w:rStyle w:val="PageNumber"/>
        <w:b/>
        <w:bCs/>
      </w:rPr>
      <w:fldChar w:fldCharType="begin"/>
    </w:r>
    <w:r w:rsidR="00B949A6" w:rsidRPr="00FC42AF">
      <w:rPr>
        <w:rStyle w:val="PageNumber"/>
        <w:b/>
        <w:bCs/>
      </w:rPr>
      <w:instrText xml:space="preserve"> PAGE </w:instrText>
    </w:r>
    <w:r>
      <w:rPr>
        <w:rStyle w:val="PageNumber"/>
        <w:b/>
        <w:bCs/>
      </w:rPr>
      <w:fldChar w:fldCharType="separate"/>
    </w:r>
    <w:r w:rsidR="00E627A0">
      <w:rPr>
        <w:rStyle w:val="PageNumber"/>
        <w:b/>
        <w:bCs/>
        <w:noProof/>
      </w:rPr>
      <w:t>74</w:t>
    </w:r>
    <w:r>
      <w:rPr>
        <w:rStyle w:val="PageNumber"/>
        <w:b/>
        <w:bCs/>
      </w:rPr>
      <w:fldChar w:fldCharType="end"/>
    </w:r>
    <w:r w:rsidR="00B949A6">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sidR="00B949A6">
      <w:rPr>
        <w:b/>
        <w:bCs/>
      </w:rPr>
      <w:t xml:space="preserve"> </w:t>
    </w:r>
    <w:r>
      <w:rPr>
        <w:b/>
        <w:bCs/>
      </w:rPr>
      <w:fldChar w:fldCharType="begin"/>
    </w:r>
    <w:r w:rsidR="00B949A6" w:rsidRPr="00FC42AF">
      <w:rPr>
        <w:b/>
        <w:bCs/>
      </w:rPr>
      <w:instrText>styleref href</w:instrText>
    </w:r>
    <w:r>
      <w:rPr>
        <w:b/>
        <w:bCs/>
      </w:rPr>
      <w:fldChar w:fldCharType="separate"/>
    </w:r>
    <w:r w:rsidR="00E627A0">
      <w:rPr>
        <w:b/>
        <w:bCs/>
        <w:noProof/>
      </w:rPr>
      <w:t>ITU-R  BS.1615-1</w:t>
    </w:r>
    <w:r>
      <w:rPr>
        <w:b/>
        <w:bCs/>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B949A6" w:rsidP="00FE6A94">
    <w:pPr>
      <w:pStyle w:val="Header"/>
      <w:tabs>
        <w:tab w:val="clear" w:pos="4848"/>
        <w:tab w:val="clear" w:pos="9696"/>
        <w:tab w:val="center" w:pos="7258"/>
        <w:tab w:val="center" w:pos="14515"/>
      </w:tabs>
      <w:jc w:val="left"/>
    </w:pPr>
    <w:r>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Pr>
        <w:b/>
        <w:bCs/>
      </w:rPr>
      <w:t xml:space="preserve"> </w:t>
    </w:r>
    <w:r w:rsidR="00F83250">
      <w:rPr>
        <w:b/>
        <w:bCs/>
      </w:rPr>
      <w:fldChar w:fldCharType="begin"/>
    </w:r>
    <w:r w:rsidRPr="00FC42AF">
      <w:rPr>
        <w:b/>
        <w:bCs/>
      </w:rPr>
      <w:instrText>styleref href</w:instrText>
    </w:r>
    <w:r w:rsidR="00F83250">
      <w:rPr>
        <w:b/>
        <w:bCs/>
      </w:rPr>
      <w:fldChar w:fldCharType="separate"/>
    </w:r>
    <w:r w:rsidR="00E627A0">
      <w:rPr>
        <w:b/>
        <w:bCs/>
        <w:noProof/>
      </w:rPr>
      <w:t>ITU-R  BS.1615-1</w:t>
    </w:r>
    <w:r w:rsidR="00F83250">
      <w:rPr>
        <w:b/>
        <w:bCs/>
      </w:rPr>
      <w:fldChar w:fldCharType="end"/>
    </w:r>
    <w:r>
      <w:rPr>
        <w:b/>
        <w:bCs/>
      </w:rPr>
      <w:tab/>
    </w:r>
    <w:r w:rsidR="00F83250">
      <w:rPr>
        <w:rStyle w:val="PageNumber"/>
        <w:b/>
        <w:bCs/>
      </w:rPr>
      <w:fldChar w:fldCharType="begin"/>
    </w:r>
    <w:r w:rsidRPr="00FC42AF">
      <w:rPr>
        <w:rStyle w:val="PageNumber"/>
        <w:b/>
        <w:bCs/>
      </w:rPr>
      <w:instrText xml:space="preserve"> PAGE </w:instrText>
    </w:r>
    <w:r w:rsidR="00F83250">
      <w:rPr>
        <w:rStyle w:val="PageNumber"/>
        <w:b/>
        <w:bCs/>
      </w:rPr>
      <w:fldChar w:fldCharType="separate"/>
    </w:r>
    <w:r w:rsidR="00E627A0">
      <w:rPr>
        <w:rStyle w:val="PageNumber"/>
        <w:b/>
        <w:bCs/>
        <w:noProof/>
      </w:rPr>
      <w:t>75</w:t>
    </w:r>
    <w:r w:rsidR="00F83250">
      <w:rPr>
        <w:rStyle w:val="PageNumber"/>
        <w:b/>
        <w:bCs/>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F83250" w:rsidP="005B5892">
    <w:pPr>
      <w:pStyle w:val="Header"/>
      <w:tabs>
        <w:tab w:val="center" w:pos="9696"/>
      </w:tabs>
      <w:jc w:val="left"/>
    </w:pPr>
    <w:r>
      <w:rPr>
        <w:rStyle w:val="PageNumber"/>
        <w:b/>
        <w:bCs/>
      </w:rPr>
      <w:fldChar w:fldCharType="begin"/>
    </w:r>
    <w:r w:rsidR="00B949A6" w:rsidRPr="00FC42AF">
      <w:rPr>
        <w:rStyle w:val="PageNumber"/>
        <w:b/>
        <w:bCs/>
      </w:rPr>
      <w:instrText xml:space="preserve"> PAGE </w:instrText>
    </w:r>
    <w:r>
      <w:rPr>
        <w:rStyle w:val="PageNumber"/>
        <w:b/>
        <w:bCs/>
      </w:rPr>
      <w:fldChar w:fldCharType="separate"/>
    </w:r>
    <w:r w:rsidR="00E627A0">
      <w:rPr>
        <w:rStyle w:val="PageNumber"/>
        <w:b/>
        <w:bCs/>
        <w:noProof/>
      </w:rPr>
      <w:t>76</w:t>
    </w:r>
    <w:r>
      <w:rPr>
        <w:rStyle w:val="PageNumber"/>
        <w:b/>
        <w:bCs/>
      </w:rPr>
      <w:fldChar w:fldCharType="end"/>
    </w:r>
    <w:r w:rsidR="00B949A6">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sidR="00B949A6">
      <w:rPr>
        <w:b/>
        <w:bCs/>
      </w:rPr>
      <w:t xml:space="preserve"> </w:t>
    </w:r>
    <w:r>
      <w:rPr>
        <w:b/>
        <w:bCs/>
      </w:rPr>
      <w:fldChar w:fldCharType="begin"/>
    </w:r>
    <w:r w:rsidR="00B949A6" w:rsidRPr="00FC42AF">
      <w:rPr>
        <w:b/>
        <w:bCs/>
      </w:rPr>
      <w:instrText>styleref href</w:instrText>
    </w:r>
    <w:r>
      <w:rPr>
        <w:b/>
        <w:bCs/>
      </w:rPr>
      <w:fldChar w:fldCharType="separate"/>
    </w:r>
    <w:r w:rsidR="00E627A0">
      <w:rPr>
        <w:b/>
        <w:bCs/>
        <w:noProof/>
      </w:rPr>
      <w:t>ITU-R  BS.1615-1</w:t>
    </w:r>
    <w:r>
      <w:rPr>
        <w:b/>
        <w:bCs/>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F83250" w:rsidP="00D45B9A">
    <w:pPr>
      <w:pStyle w:val="Header"/>
      <w:tabs>
        <w:tab w:val="center" w:pos="9696"/>
      </w:tabs>
      <w:jc w:val="left"/>
    </w:pPr>
    <w:r>
      <w:rPr>
        <w:rStyle w:val="PageNumber"/>
        <w:b/>
        <w:bCs/>
      </w:rPr>
      <w:fldChar w:fldCharType="begin"/>
    </w:r>
    <w:r w:rsidR="00B949A6" w:rsidRPr="00FC42AF">
      <w:rPr>
        <w:rStyle w:val="PageNumber"/>
        <w:b/>
        <w:bCs/>
      </w:rPr>
      <w:instrText xml:space="preserve"> PAGE </w:instrText>
    </w:r>
    <w:r>
      <w:rPr>
        <w:rStyle w:val="PageNumber"/>
        <w:b/>
        <w:bCs/>
      </w:rPr>
      <w:fldChar w:fldCharType="separate"/>
    </w:r>
    <w:r w:rsidR="00FA2C81">
      <w:rPr>
        <w:rStyle w:val="PageNumber"/>
        <w:b/>
        <w:bCs/>
        <w:noProof/>
      </w:rPr>
      <w:t>77</w:t>
    </w:r>
    <w:r>
      <w:rPr>
        <w:rStyle w:val="PageNumber"/>
        <w:b/>
        <w:bCs/>
      </w:rPr>
      <w:fldChar w:fldCharType="end"/>
    </w:r>
    <w:r w:rsidR="00B949A6">
      <w:rPr>
        <w:rStyle w:val="PageNumber"/>
        <w:b/>
        <w:bCs/>
      </w:rPr>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sidR="00B949A6">
      <w:rPr>
        <w:b/>
        <w:bCs/>
      </w:rPr>
      <w:t xml:space="preserve"> </w:t>
    </w:r>
    <w:r>
      <w:rPr>
        <w:b/>
        <w:bCs/>
      </w:rPr>
      <w:fldChar w:fldCharType="begin"/>
    </w:r>
    <w:r w:rsidR="00B949A6" w:rsidRPr="00FC42AF">
      <w:rPr>
        <w:b/>
        <w:bCs/>
      </w:rPr>
      <w:instrText>styleref href</w:instrText>
    </w:r>
    <w:r>
      <w:rPr>
        <w:b/>
        <w:bCs/>
      </w:rPr>
      <w:fldChar w:fldCharType="separate"/>
    </w:r>
    <w:r w:rsidR="001A23E6">
      <w:rPr>
        <w:b/>
        <w:bCs/>
        <w:noProof/>
      </w:rPr>
      <w:t>ITU-R  BS.1615-1</w:t>
    </w:r>
    <w:r>
      <w:rPr>
        <w:b/>
        <w:bCs/>
      </w:rPr>
      <w:fldChar w:fldCharType="end"/>
    </w:r>
    <w:r w:rsidR="00B949A6">
      <w:rPr>
        <w:b/>
        <w:bCs/>
      </w:rPr>
      <w:tab/>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F83250" w:rsidP="005B5892">
    <w:pPr>
      <w:pStyle w:val="Header"/>
      <w:tabs>
        <w:tab w:val="clear" w:pos="4848"/>
        <w:tab w:val="clear" w:pos="9696"/>
        <w:tab w:val="center" w:pos="7258"/>
        <w:tab w:val="center" w:pos="14515"/>
      </w:tabs>
      <w:jc w:val="left"/>
      <w:rPr>
        <w:lang w:val="en-US"/>
      </w:rPr>
    </w:pPr>
    <w:r>
      <w:rPr>
        <w:rStyle w:val="PageNumber"/>
        <w:b/>
        <w:bCs/>
      </w:rPr>
      <w:fldChar w:fldCharType="begin"/>
    </w:r>
    <w:r w:rsidR="00B949A6">
      <w:rPr>
        <w:rStyle w:val="PageNumber"/>
        <w:b/>
        <w:bCs/>
        <w:lang w:val="en-US"/>
      </w:rPr>
      <w:instrText xml:space="preserve"> PAGE </w:instrText>
    </w:r>
    <w:r>
      <w:rPr>
        <w:rStyle w:val="PageNumber"/>
        <w:b/>
        <w:bCs/>
      </w:rPr>
      <w:fldChar w:fldCharType="separate"/>
    </w:r>
    <w:r w:rsidR="00E627A0">
      <w:rPr>
        <w:rStyle w:val="PageNumber"/>
        <w:b/>
        <w:bCs/>
        <w:noProof/>
        <w:lang w:val="en-US"/>
      </w:rPr>
      <w:t>100</w:t>
    </w:r>
    <w:r>
      <w:rPr>
        <w:rStyle w:val="PageNumber"/>
        <w:b/>
        <w:bCs/>
      </w:rPr>
      <w:fldChar w:fldCharType="end"/>
    </w:r>
    <w:r w:rsidR="00B949A6">
      <w:rPr>
        <w:lang w:val="en-US"/>
      </w:rPr>
      <w:tab/>
    </w:r>
    <w:r w:rsidR="00E627A0">
      <w:fldChar w:fldCharType="begin"/>
    </w:r>
    <w:r w:rsidR="00E627A0">
      <w:instrText xml:space="preserve"> DOCPROPERTY "Header" \* MERGEFORMAT </w:instrText>
    </w:r>
    <w:r w:rsidR="00E627A0">
      <w:fldChar w:fldCharType="separate"/>
    </w:r>
    <w:r w:rsidR="001A23E6" w:rsidRPr="001A23E6">
      <w:rPr>
        <w:b/>
        <w:bCs/>
        <w:lang w:val="en-US"/>
      </w:rPr>
      <w:t xml:space="preserve">Rec. </w:t>
    </w:r>
    <w:r w:rsidR="00E627A0">
      <w:rPr>
        <w:b/>
        <w:bCs/>
        <w:lang w:val="en-US"/>
      </w:rPr>
      <w:fldChar w:fldCharType="end"/>
    </w:r>
    <w:r w:rsidR="00B949A6">
      <w:rPr>
        <w:b/>
        <w:bCs/>
      </w:rPr>
      <w:t xml:space="preserve"> </w:t>
    </w:r>
    <w:r>
      <w:rPr>
        <w:b/>
        <w:bCs/>
      </w:rPr>
      <w:fldChar w:fldCharType="begin"/>
    </w:r>
    <w:r w:rsidR="00B949A6">
      <w:rPr>
        <w:b/>
        <w:bCs/>
        <w:lang w:val="en-US"/>
      </w:rPr>
      <w:instrText>styleref href</w:instrText>
    </w:r>
    <w:r>
      <w:rPr>
        <w:b/>
        <w:bCs/>
      </w:rPr>
      <w:fldChar w:fldCharType="separate"/>
    </w:r>
    <w:r w:rsidR="00E627A0">
      <w:rPr>
        <w:b/>
        <w:bCs/>
        <w:noProof/>
      </w:rPr>
      <w:t>ITU-R  BS.1615-1</w:t>
    </w:r>
    <w:r>
      <w:rPr>
        <w:b/>
        <w:bCs/>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B949A6" w:rsidP="00FE6A94">
    <w:pPr>
      <w:pStyle w:val="Header"/>
      <w:tabs>
        <w:tab w:val="clear" w:pos="4848"/>
        <w:tab w:val="clear" w:pos="9696"/>
        <w:tab w:val="center" w:pos="7258"/>
        <w:tab w:val="center" w:pos="14515"/>
      </w:tabs>
    </w:pPr>
    <w:r>
      <w:tab/>
    </w:r>
    <w:r w:rsidR="00E627A0">
      <w:fldChar w:fldCharType="begin"/>
    </w:r>
    <w:r w:rsidR="00E627A0">
      <w:instrText xml:space="preserve"> DOCPROPERTY "Header" \* MERGEFORMAT </w:instrText>
    </w:r>
    <w:r w:rsidR="00E627A0">
      <w:fldChar w:fldCharType="separate"/>
    </w:r>
    <w:r w:rsidR="001A23E6" w:rsidRPr="001A23E6">
      <w:rPr>
        <w:b/>
        <w:bCs/>
        <w:lang w:val="en-US"/>
      </w:rPr>
      <w:t xml:space="preserve">Rec. </w:t>
    </w:r>
    <w:r w:rsidR="00E627A0">
      <w:rPr>
        <w:b/>
        <w:bCs/>
        <w:lang w:val="en-US"/>
      </w:rPr>
      <w:fldChar w:fldCharType="end"/>
    </w:r>
    <w:r>
      <w:rPr>
        <w:b/>
        <w:bCs/>
      </w:rPr>
      <w:t xml:space="preserve"> </w:t>
    </w:r>
    <w:r w:rsidR="00F83250">
      <w:rPr>
        <w:b/>
        <w:bCs/>
      </w:rPr>
      <w:fldChar w:fldCharType="begin"/>
    </w:r>
    <w:r>
      <w:rPr>
        <w:b/>
        <w:bCs/>
        <w:lang w:val="en-US"/>
      </w:rPr>
      <w:instrText>styleref href</w:instrText>
    </w:r>
    <w:r w:rsidR="00F83250">
      <w:rPr>
        <w:b/>
        <w:bCs/>
      </w:rPr>
      <w:fldChar w:fldCharType="separate"/>
    </w:r>
    <w:r w:rsidR="00E627A0">
      <w:rPr>
        <w:b/>
        <w:bCs/>
        <w:noProof/>
      </w:rPr>
      <w:t>ITU-R  BS.1615-1</w:t>
    </w:r>
    <w:r w:rsidR="00F83250">
      <w:rPr>
        <w:b/>
        <w:bCs/>
      </w:rPr>
      <w:fldChar w:fldCharType="end"/>
    </w:r>
    <w:r>
      <w:rPr>
        <w:b/>
        <w:bCs/>
      </w:rPr>
      <w:tab/>
    </w:r>
    <w:r w:rsidR="00F83250">
      <w:rPr>
        <w:rStyle w:val="PageNumber"/>
        <w:b/>
        <w:bCs/>
      </w:rPr>
      <w:fldChar w:fldCharType="begin"/>
    </w:r>
    <w:r>
      <w:rPr>
        <w:rStyle w:val="PageNumber"/>
        <w:b/>
        <w:bCs/>
        <w:lang w:val="en-US"/>
      </w:rPr>
      <w:instrText xml:space="preserve"> PAGE </w:instrText>
    </w:r>
    <w:r w:rsidR="00F83250">
      <w:rPr>
        <w:rStyle w:val="PageNumber"/>
        <w:b/>
        <w:bCs/>
      </w:rPr>
      <w:fldChar w:fldCharType="separate"/>
    </w:r>
    <w:r w:rsidR="00E627A0">
      <w:rPr>
        <w:rStyle w:val="PageNumber"/>
        <w:b/>
        <w:bCs/>
        <w:noProof/>
        <w:lang w:val="en-US"/>
      </w:rPr>
      <w:t>99</w:t>
    </w:r>
    <w:r w:rsidR="00F83250">
      <w:rPr>
        <w:rStyle w:val="PageNumber"/>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FC42AF" w:rsidRDefault="00F83250">
    <w:pPr>
      <w:pStyle w:val="Header"/>
      <w:jc w:val="left"/>
    </w:pPr>
    <w:r>
      <w:rPr>
        <w:rStyle w:val="PageNumber"/>
        <w:b/>
        <w:bCs/>
      </w:rPr>
      <w:fldChar w:fldCharType="begin"/>
    </w:r>
    <w:r w:rsidR="00B949A6" w:rsidRPr="00FC42AF">
      <w:rPr>
        <w:rStyle w:val="PageNumber"/>
        <w:b/>
        <w:bCs/>
      </w:rPr>
      <w:instrText xml:space="preserve"> PAGE </w:instrText>
    </w:r>
    <w:r>
      <w:rPr>
        <w:rStyle w:val="PageNumber"/>
        <w:b/>
        <w:bCs/>
      </w:rPr>
      <w:fldChar w:fldCharType="separate"/>
    </w:r>
    <w:r w:rsidR="00E627A0">
      <w:rPr>
        <w:rStyle w:val="PageNumber"/>
        <w:b/>
        <w:bCs/>
        <w:noProof/>
      </w:rPr>
      <w:t>ii</w:t>
    </w:r>
    <w:r>
      <w:rPr>
        <w:rStyle w:val="PageNumber"/>
        <w:b/>
        <w:bCs/>
      </w:rPr>
      <w:fldChar w:fldCharType="end"/>
    </w:r>
    <w:r w:rsidR="00B949A6" w:rsidRPr="00FC42AF">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sidR="00B949A6">
      <w:rPr>
        <w:b/>
        <w:bCs/>
      </w:rPr>
      <w:t xml:space="preserve"> </w:t>
    </w:r>
    <w:r>
      <w:rPr>
        <w:b/>
        <w:bCs/>
      </w:rPr>
      <w:fldChar w:fldCharType="begin"/>
    </w:r>
    <w:r w:rsidR="00B949A6" w:rsidRPr="00FC42AF">
      <w:rPr>
        <w:b/>
        <w:bCs/>
      </w:rPr>
      <w:instrText>styleref href</w:instrText>
    </w:r>
    <w:r>
      <w:rPr>
        <w:b/>
        <w:bCs/>
      </w:rPr>
      <w:fldChar w:fldCharType="separate"/>
    </w:r>
    <w:r w:rsidR="00E627A0">
      <w:rPr>
        <w:b/>
        <w:bCs/>
        <w:noProof/>
      </w:rPr>
      <w:t>ITU-R  BS.1615-1</w:t>
    </w:r>
    <w:r>
      <w:rPr>
        <w:b/>
        <w:bCs/>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F83250" w:rsidP="005B5892">
    <w:pPr>
      <w:pStyle w:val="Header"/>
      <w:tabs>
        <w:tab w:val="center" w:pos="9696"/>
      </w:tabs>
      <w:jc w:val="left"/>
      <w:rPr>
        <w:lang w:val="en-US"/>
      </w:rPr>
    </w:pPr>
    <w:r>
      <w:rPr>
        <w:rStyle w:val="PageNumber"/>
        <w:b/>
        <w:bCs/>
      </w:rPr>
      <w:fldChar w:fldCharType="begin"/>
    </w:r>
    <w:r w:rsidR="00B949A6">
      <w:rPr>
        <w:rStyle w:val="PageNumber"/>
        <w:b/>
        <w:bCs/>
        <w:lang w:val="en-US"/>
      </w:rPr>
      <w:instrText xml:space="preserve"> PAGE </w:instrText>
    </w:r>
    <w:r>
      <w:rPr>
        <w:rStyle w:val="PageNumber"/>
        <w:b/>
        <w:bCs/>
      </w:rPr>
      <w:fldChar w:fldCharType="separate"/>
    </w:r>
    <w:r w:rsidR="00AF1FDE">
      <w:rPr>
        <w:rStyle w:val="PageNumber"/>
        <w:b/>
        <w:bCs/>
        <w:noProof/>
        <w:lang w:val="en-US"/>
      </w:rPr>
      <w:t>104</w:t>
    </w:r>
    <w:r>
      <w:rPr>
        <w:rStyle w:val="PageNumber"/>
        <w:b/>
        <w:bCs/>
      </w:rPr>
      <w:fldChar w:fldCharType="end"/>
    </w:r>
    <w:r w:rsidR="00B949A6">
      <w:rPr>
        <w:lang w:val="en-US"/>
      </w:rPr>
      <w:tab/>
    </w:r>
    <w:r w:rsidR="00E627A0">
      <w:fldChar w:fldCharType="begin"/>
    </w:r>
    <w:r w:rsidR="00E627A0">
      <w:instrText xml:space="preserve"> DOCPROPERTY "Header" \* MERGEFORMAT </w:instrText>
    </w:r>
    <w:r w:rsidR="00E627A0">
      <w:fldChar w:fldCharType="separate"/>
    </w:r>
    <w:r w:rsidR="001A23E6" w:rsidRPr="001A23E6">
      <w:rPr>
        <w:b/>
        <w:bCs/>
        <w:lang w:val="en-US"/>
      </w:rPr>
      <w:t xml:space="preserve">Rec. </w:t>
    </w:r>
    <w:r w:rsidR="00E627A0">
      <w:rPr>
        <w:b/>
        <w:bCs/>
        <w:lang w:val="en-US"/>
      </w:rPr>
      <w:fldChar w:fldCharType="end"/>
    </w:r>
    <w:r w:rsidR="00B949A6">
      <w:rPr>
        <w:b/>
        <w:bCs/>
      </w:rPr>
      <w:t xml:space="preserve"> </w:t>
    </w:r>
    <w:r>
      <w:rPr>
        <w:b/>
        <w:bCs/>
      </w:rPr>
      <w:fldChar w:fldCharType="begin"/>
    </w:r>
    <w:r w:rsidR="00B949A6">
      <w:rPr>
        <w:b/>
        <w:bCs/>
        <w:lang w:val="en-US"/>
      </w:rPr>
      <w:instrText>styleref href</w:instrText>
    </w:r>
    <w:r>
      <w:rPr>
        <w:b/>
        <w:bCs/>
      </w:rPr>
      <w:fldChar w:fldCharType="separate"/>
    </w:r>
    <w:r w:rsidR="00AF1FDE">
      <w:rPr>
        <w:b/>
        <w:bCs/>
        <w:noProof/>
      </w:rPr>
      <w:t>ITU-R  BS.1615-1</w:t>
    </w:r>
    <w:r>
      <w:rPr>
        <w:b/>
        <w:bCs/>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B949A6" w:rsidP="00D45B9A">
    <w:pPr>
      <w:pStyle w:val="Header"/>
      <w:tabs>
        <w:tab w:val="center" w:pos="9696"/>
      </w:tabs>
    </w:pPr>
    <w:r>
      <w:tab/>
    </w:r>
    <w:r w:rsidR="00E627A0">
      <w:fldChar w:fldCharType="begin"/>
    </w:r>
    <w:r w:rsidR="00E627A0">
      <w:instrText xml:space="preserve"> DOCPROPERTY "Header" \* MERGEFORMAT </w:instrText>
    </w:r>
    <w:r w:rsidR="00E627A0">
      <w:fldChar w:fldCharType="separate"/>
    </w:r>
    <w:r w:rsidR="001A23E6" w:rsidRPr="001A23E6">
      <w:rPr>
        <w:b/>
        <w:bCs/>
        <w:lang w:val="en-US"/>
      </w:rPr>
      <w:t xml:space="preserve">Rec. </w:t>
    </w:r>
    <w:r w:rsidR="00E627A0">
      <w:rPr>
        <w:b/>
        <w:bCs/>
        <w:lang w:val="en-US"/>
      </w:rPr>
      <w:fldChar w:fldCharType="end"/>
    </w:r>
    <w:r>
      <w:rPr>
        <w:b/>
        <w:bCs/>
      </w:rPr>
      <w:t xml:space="preserve"> </w:t>
    </w:r>
    <w:r w:rsidR="00F83250">
      <w:rPr>
        <w:b/>
        <w:bCs/>
      </w:rPr>
      <w:fldChar w:fldCharType="begin"/>
    </w:r>
    <w:r>
      <w:rPr>
        <w:b/>
        <w:bCs/>
        <w:lang w:val="en-US"/>
      </w:rPr>
      <w:instrText>styleref href</w:instrText>
    </w:r>
    <w:r w:rsidR="00F83250">
      <w:rPr>
        <w:b/>
        <w:bCs/>
      </w:rPr>
      <w:fldChar w:fldCharType="separate"/>
    </w:r>
    <w:r w:rsidR="00AF1FDE">
      <w:rPr>
        <w:b/>
        <w:bCs/>
        <w:noProof/>
      </w:rPr>
      <w:t>ITU-R  BS.1615-1</w:t>
    </w:r>
    <w:r w:rsidR="00F83250">
      <w:rPr>
        <w:b/>
        <w:bCs/>
      </w:rPr>
      <w:fldChar w:fldCharType="end"/>
    </w:r>
    <w:r>
      <w:rPr>
        <w:b/>
        <w:bCs/>
      </w:rPr>
      <w:tab/>
    </w:r>
    <w:r w:rsidR="00F83250">
      <w:rPr>
        <w:rStyle w:val="PageNumber"/>
        <w:b/>
        <w:bCs/>
      </w:rPr>
      <w:fldChar w:fldCharType="begin"/>
    </w:r>
    <w:r>
      <w:rPr>
        <w:rStyle w:val="PageNumber"/>
        <w:b/>
        <w:bCs/>
        <w:lang w:val="en-US"/>
      </w:rPr>
      <w:instrText xml:space="preserve"> PAGE </w:instrText>
    </w:r>
    <w:r w:rsidR="00F83250">
      <w:rPr>
        <w:rStyle w:val="PageNumber"/>
        <w:b/>
        <w:bCs/>
      </w:rPr>
      <w:fldChar w:fldCharType="separate"/>
    </w:r>
    <w:r w:rsidR="00AF1FDE">
      <w:rPr>
        <w:rStyle w:val="PageNumber"/>
        <w:b/>
        <w:bCs/>
        <w:noProof/>
        <w:lang w:val="en-US"/>
      </w:rPr>
      <w:t>105</w:t>
    </w:r>
    <w:r w:rsidR="00F83250">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Default="00F83250" w:rsidP="00D45B9A">
    <w:pPr>
      <w:pStyle w:val="Header"/>
    </w:pPr>
    <w:r>
      <w:rPr>
        <w:rStyle w:val="PageNumber"/>
        <w:b/>
        <w:bCs/>
      </w:rPr>
      <w:fldChar w:fldCharType="begin"/>
    </w:r>
    <w:r w:rsidR="00B949A6">
      <w:rPr>
        <w:rStyle w:val="PageNumber"/>
        <w:b/>
        <w:bCs/>
      </w:rPr>
      <w:instrText xml:space="preserve"> PAGE </w:instrText>
    </w:r>
    <w:r>
      <w:rPr>
        <w:rStyle w:val="PageNumber"/>
        <w:b/>
        <w:bCs/>
      </w:rPr>
      <w:fldChar w:fldCharType="separate"/>
    </w:r>
    <w:r w:rsidR="00B949A6">
      <w:rPr>
        <w:rStyle w:val="PageNumber"/>
        <w:b/>
        <w:bCs/>
        <w:noProof/>
      </w:rPr>
      <w:t>ii</w:t>
    </w:r>
    <w:r>
      <w:rPr>
        <w:rStyle w:val="PageNumber"/>
        <w:b/>
        <w:bCs/>
      </w:rPr>
      <w:fldChar w:fldCharType="end"/>
    </w:r>
    <w:r w:rsidR="00B949A6">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sidR="00B949A6">
      <w:rPr>
        <w:b/>
        <w:bCs/>
      </w:rPr>
      <w:t xml:space="preserve"> </w:t>
    </w:r>
    <w:r>
      <w:rPr>
        <w:b/>
        <w:bCs/>
      </w:rPr>
      <w:fldChar w:fldCharType="begin"/>
    </w:r>
    <w:r w:rsidR="00B949A6">
      <w:rPr>
        <w:b/>
        <w:bCs/>
      </w:rPr>
      <w:instrText>styleref href</w:instrText>
    </w:r>
    <w:r>
      <w:rPr>
        <w:b/>
        <w:bCs/>
      </w:rPr>
      <w:fldChar w:fldCharType="separate"/>
    </w:r>
    <w:r w:rsidR="001A23E6">
      <w:rPr>
        <w:b/>
        <w:bCs/>
        <w:noProof/>
      </w:rPr>
      <w:t>ITU-R  BS.1615-1</w:t>
    </w:r>
    <w:r>
      <w:rPr>
        <w:b/>
        <w:bCs/>
      </w:rPr>
      <w:fldChar w:fldCharType="end"/>
    </w:r>
    <w:r w:rsidR="00B949A6">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FC42AF" w:rsidRDefault="00F83250" w:rsidP="00782074">
    <w:pPr>
      <w:pStyle w:val="Header"/>
      <w:jc w:val="left"/>
    </w:pPr>
    <w:r>
      <w:rPr>
        <w:rStyle w:val="PageNumber"/>
        <w:b/>
        <w:bCs/>
      </w:rPr>
      <w:fldChar w:fldCharType="begin"/>
    </w:r>
    <w:r w:rsidR="00B949A6" w:rsidRPr="00FC42AF">
      <w:rPr>
        <w:rStyle w:val="PageNumber"/>
        <w:b/>
        <w:bCs/>
      </w:rPr>
      <w:instrText xml:space="preserve"> PAGE </w:instrText>
    </w:r>
    <w:r>
      <w:rPr>
        <w:rStyle w:val="PageNumber"/>
        <w:b/>
        <w:bCs/>
      </w:rPr>
      <w:fldChar w:fldCharType="separate"/>
    </w:r>
    <w:r w:rsidR="00E627A0">
      <w:rPr>
        <w:rStyle w:val="PageNumber"/>
        <w:b/>
        <w:bCs/>
        <w:noProof/>
      </w:rPr>
      <w:t>16</w:t>
    </w:r>
    <w:r>
      <w:rPr>
        <w:rStyle w:val="PageNumber"/>
        <w:b/>
        <w:bCs/>
      </w:rPr>
      <w:fldChar w:fldCharType="end"/>
    </w:r>
    <w:r w:rsidR="00B949A6" w:rsidRPr="00FC42AF">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sidR="00B949A6">
      <w:rPr>
        <w:b/>
        <w:bCs/>
      </w:rPr>
      <w:t xml:space="preserve"> </w:t>
    </w:r>
    <w:r>
      <w:rPr>
        <w:b/>
        <w:bCs/>
      </w:rPr>
      <w:fldChar w:fldCharType="begin"/>
    </w:r>
    <w:r w:rsidR="00B949A6" w:rsidRPr="00FC42AF">
      <w:rPr>
        <w:b/>
        <w:bCs/>
      </w:rPr>
      <w:instrText>styleref href</w:instrText>
    </w:r>
    <w:r>
      <w:rPr>
        <w:b/>
        <w:bCs/>
      </w:rPr>
      <w:fldChar w:fldCharType="separate"/>
    </w:r>
    <w:r w:rsidR="00E627A0">
      <w:rPr>
        <w:b/>
        <w:bCs/>
        <w:noProof/>
      </w:rPr>
      <w:t>ITU-R  BS.1615-1</w:t>
    </w:r>
    <w:r>
      <w:rPr>
        <w:b/>
        <w:bCs/>
      </w:rPr>
      <w:fldChar w:fldCharType="end"/>
    </w:r>
    <w:r w:rsidR="00B949A6">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FC42AF" w:rsidRDefault="00B949A6" w:rsidP="00DC25D4">
    <w:pPr>
      <w:pStyle w:val="Header"/>
      <w:jc w:val="left"/>
    </w:pPr>
    <w:r w:rsidRPr="00FC42AF">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Pr>
        <w:b/>
        <w:bCs/>
      </w:rPr>
      <w:t xml:space="preserve"> </w:t>
    </w:r>
    <w:r w:rsidR="00F83250">
      <w:rPr>
        <w:b/>
        <w:bCs/>
      </w:rPr>
      <w:fldChar w:fldCharType="begin"/>
    </w:r>
    <w:r w:rsidRPr="00FC42AF">
      <w:rPr>
        <w:b/>
        <w:bCs/>
      </w:rPr>
      <w:instrText>styleref href</w:instrText>
    </w:r>
    <w:r w:rsidR="00F83250">
      <w:rPr>
        <w:b/>
        <w:bCs/>
      </w:rPr>
      <w:fldChar w:fldCharType="separate"/>
    </w:r>
    <w:r w:rsidR="00E627A0">
      <w:rPr>
        <w:b/>
        <w:bCs/>
        <w:noProof/>
      </w:rPr>
      <w:t>ITU-R  BS.1615-1</w:t>
    </w:r>
    <w:r w:rsidR="00F83250">
      <w:rPr>
        <w:b/>
        <w:bCs/>
      </w:rPr>
      <w:fldChar w:fldCharType="end"/>
    </w:r>
    <w:r>
      <w:rPr>
        <w:b/>
        <w:bCs/>
      </w:rPr>
      <w:tab/>
    </w:r>
    <w:r w:rsidR="00F83250">
      <w:rPr>
        <w:rStyle w:val="PageNumber"/>
        <w:b/>
        <w:bCs/>
      </w:rPr>
      <w:fldChar w:fldCharType="begin"/>
    </w:r>
    <w:r w:rsidRPr="00FC42AF">
      <w:rPr>
        <w:rStyle w:val="PageNumber"/>
        <w:b/>
        <w:bCs/>
      </w:rPr>
      <w:instrText xml:space="preserve"> PAGE </w:instrText>
    </w:r>
    <w:r w:rsidR="00F83250">
      <w:rPr>
        <w:rStyle w:val="PageNumber"/>
        <w:b/>
        <w:bCs/>
      </w:rPr>
      <w:fldChar w:fldCharType="separate"/>
    </w:r>
    <w:r w:rsidR="00E627A0">
      <w:rPr>
        <w:rStyle w:val="PageNumber"/>
        <w:b/>
        <w:bCs/>
        <w:noProof/>
      </w:rPr>
      <w:t>15</w:t>
    </w:r>
    <w:r w:rsidR="00F83250">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FC42AF" w:rsidRDefault="00B949A6" w:rsidP="00782074">
    <w:pPr>
      <w:pStyle w:val="Header"/>
      <w:jc w:val="left"/>
    </w:pPr>
    <w:r w:rsidRPr="00FC42AF">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Pr>
        <w:b/>
        <w:bCs/>
      </w:rPr>
      <w:t xml:space="preserve"> </w:t>
    </w:r>
    <w:r w:rsidR="00F83250">
      <w:rPr>
        <w:b/>
        <w:bCs/>
      </w:rPr>
      <w:fldChar w:fldCharType="begin"/>
    </w:r>
    <w:r w:rsidRPr="00FC42AF">
      <w:rPr>
        <w:b/>
        <w:bCs/>
      </w:rPr>
      <w:instrText>styleref href</w:instrText>
    </w:r>
    <w:r w:rsidR="00F83250">
      <w:rPr>
        <w:b/>
        <w:bCs/>
      </w:rPr>
      <w:fldChar w:fldCharType="separate"/>
    </w:r>
    <w:r w:rsidR="001A23E6">
      <w:rPr>
        <w:b/>
        <w:bCs/>
        <w:noProof/>
      </w:rPr>
      <w:t>ITU-R  BS.1615-1</w:t>
    </w:r>
    <w:r w:rsidR="00F83250">
      <w:rPr>
        <w:b/>
        <w:bCs/>
      </w:rPr>
      <w:fldChar w:fldCharType="end"/>
    </w:r>
    <w:r>
      <w:rPr>
        <w:b/>
        <w:bCs/>
      </w:rPr>
      <w:tab/>
    </w:r>
    <w:r w:rsidR="00F83250">
      <w:rPr>
        <w:rStyle w:val="PageNumber"/>
        <w:b/>
        <w:bCs/>
      </w:rPr>
      <w:fldChar w:fldCharType="begin"/>
    </w:r>
    <w:r w:rsidRPr="00FC42AF">
      <w:rPr>
        <w:rStyle w:val="PageNumber"/>
        <w:b/>
        <w:bCs/>
      </w:rPr>
      <w:instrText xml:space="preserve"> PAGE </w:instrText>
    </w:r>
    <w:r w:rsidR="00F83250">
      <w:rPr>
        <w:rStyle w:val="PageNumber"/>
        <w:b/>
        <w:bCs/>
      </w:rPr>
      <w:fldChar w:fldCharType="separate"/>
    </w:r>
    <w:r>
      <w:rPr>
        <w:rStyle w:val="PageNumber"/>
        <w:b/>
        <w:bCs/>
        <w:noProof/>
      </w:rPr>
      <w:t>1</w:t>
    </w:r>
    <w:r w:rsidR="00F83250">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F83250" w:rsidP="005B5892">
    <w:pPr>
      <w:pStyle w:val="Header"/>
      <w:tabs>
        <w:tab w:val="clear" w:pos="4848"/>
        <w:tab w:val="clear" w:pos="9696"/>
        <w:tab w:val="center" w:pos="7258"/>
        <w:tab w:val="center" w:pos="14515"/>
      </w:tabs>
      <w:jc w:val="left"/>
    </w:pPr>
    <w:r>
      <w:rPr>
        <w:rStyle w:val="PageNumber"/>
        <w:b/>
        <w:bCs/>
      </w:rPr>
      <w:fldChar w:fldCharType="begin"/>
    </w:r>
    <w:r w:rsidR="00B949A6" w:rsidRPr="00FC42AF">
      <w:rPr>
        <w:rStyle w:val="PageNumber"/>
        <w:b/>
        <w:bCs/>
      </w:rPr>
      <w:instrText xml:space="preserve"> PAGE </w:instrText>
    </w:r>
    <w:r>
      <w:rPr>
        <w:rStyle w:val="PageNumber"/>
        <w:b/>
        <w:bCs/>
      </w:rPr>
      <w:fldChar w:fldCharType="separate"/>
    </w:r>
    <w:r w:rsidR="00E627A0">
      <w:rPr>
        <w:rStyle w:val="PageNumber"/>
        <w:b/>
        <w:bCs/>
        <w:noProof/>
      </w:rPr>
      <w:t>20</w:t>
    </w:r>
    <w:r>
      <w:rPr>
        <w:rStyle w:val="PageNumber"/>
        <w:b/>
        <w:bCs/>
      </w:rPr>
      <w:fldChar w:fldCharType="end"/>
    </w:r>
    <w:r w:rsidR="00B949A6" w:rsidRPr="00FC42AF">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sidR="00B949A6">
      <w:rPr>
        <w:b/>
        <w:bCs/>
      </w:rPr>
      <w:t xml:space="preserve"> </w:t>
    </w:r>
    <w:r>
      <w:rPr>
        <w:b/>
        <w:bCs/>
      </w:rPr>
      <w:fldChar w:fldCharType="begin"/>
    </w:r>
    <w:r w:rsidR="00B949A6" w:rsidRPr="00FC42AF">
      <w:rPr>
        <w:b/>
        <w:bCs/>
      </w:rPr>
      <w:instrText>styleref href</w:instrText>
    </w:r>
    <w:r>
      <w:rPr>
        <w:b/>
        <w:bCs/>
      </w:rPr>
      <w:fldChar w:fldCharType="separate"/>
    </w:r>
    <w:r w:rsidR="00E627A0">
      <w:rPr>
        <w:b/>
        <w:bCs/>
        <w:noProof/>
      </w:rPr>
      <w:t>ITU-R  BS.1615-1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6" w:rsidRPr="00782074" w:rsidRDefault="00B949A6" w:rsidP="00FE6A94">
    <w:pPr>
      <w:pStyle w:val="Header"/>
      <w:tabs>
        <w:tab w:val="clear" w:pos="4848"/>
        <w:tab w:val="clear" w:pos="9696"/>
        <w:tab w:val="center" w:pos="7258"/>
        <w:tab w:val="center" w:pos="14515"/>
      </w:tabs>
      <w:jc w:val="left"/>
    </w:pPr>
    <w:r>
      <w:tab/>
    </w:r>
    <w:r w:rsidR="00E627A0">
      <w:fldChar w:fldCharType="begin"/>
    </w:r>
    <w:r w:rsidR="00E627A0">
      <w:instrText xml:space="preserve"> DOCPROPERTY "Header" \* MERGEFORMAT </w:instrText>
    </w:r>
    <w:r w:rsidR="00E627A0">
      <w:fldChar w:fldCharType="separate"/>
    </w:r>
    <w:r w:rsidR="001A23E6" w:rsidRPr="001A23E6">
      <w:rPr>
        <w:b/>
        <w:bCs/>
      </w:rPr>
      <w:t xml:space="preserve">Rec. </w:t>
    </w:r>
    <w:r w:rsidR="00E627A0">
      <w:rPr>
        <w:b/>
        <w:bCs/>
      </w:rPr>
      <w:fldChar w:fldCharType="end"/>
    </w:r>
    <w:r>
      <w:rPr>
        <w:b/>
        <w:bCs/>
      </w:rPr>
      <w:t xml:space="preserve"> </w:t>
    </w:r>
    <w:r w:rsidR="00F83250">
      <w:rPr>
        <w:b/>
        <w:bCs/>
      </w:rPr>
      <w:fldChar w:fldCharType="begin"/>
    </w:r>
    <w:r w:rsidRPr="00FC42AF">
      <w:rPr>
        <w:b/>
        <w:bCs/>
      </w:rPr>
      <w:instrText>styleref href</w:instrText>
    </w:r>
    <w:r w:rsidR="00F83250">
      <w:rPr>
        <w:b/>
        <w:bCs/>
      </w:rPr>
      <w:fldChar w:fldCharType="separate"/>
    </w:r>
    <w:r w:rsidR="00E627A0">
      <w:rPr>
        <w:b/>
        <w:bCs/>
        <w:noProof/>
      </w:rPr>
      <w:t>ITU-R  BS.1615-1</w:t>
    </w:r>
    <w:r w:rsidR="00F83250">
      <w:rPr>
        <w:b/>
        <w:bCs/>
      </w:rPr>
      <w:fldChar w:fldCharType="end"/>
    </w:r>
    <w:r>
      <w:rPr>
        <w:b/>
        <w:bCs/>
      </w:rPr>
      <w:tab/>
    </w:r>
    <w:r w:rsidR="00F83250">
      <w:rPr>
        <w:rStyle w:val="PageNumber"/>
        <w:b/>
        <w:bCs/>
      </w:rPr>
      <w:fldChar w:fldCharType="begin"/>
    </w:r>
    <w:r w:rsidRPr="00FC42AF">
      <w:rPr>
        <w:rStyle w:val="PageNumber"/>
        <w:b/>
        <w:bCs/>
      </w:rPr>
      <w:instrText xml:space="preserve"> PAGE </w:instrText>
    </w:r>
    <w:r w:rsidR="00F83250">
      <w:rPr>
        <w:rStyle w:val="PageNumber"/>
        <w:b/>
        <w:bCs/>
      </w:rPr>
      <w:fldChar w:fldCharType="separate"/>
    </w:r>
    <w:r w:rsidR="00E627A0">
      <w:rPr>
        <w:rStyle w:val="PageNumber"/>
        <w:b/>
        <w:bCs/>
        <w:noProof/>
      </w:rPr>
      <w:t>19</w:t>
    </w:r>
    <w:r w:rsidR="00F83250">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90090A"/>
    <w:lvl w:ilvl="0">
      <w:start w:val="1"/>
      <w:numFmt w:val="decimal"/>
      <w:lvlText w:val="%1."/>
      <w:lvlJc w:val="left"/>
      <w:pPr>
        <w:tabs>
          <w:tab w:val="num" w:pos="1492"/>
        </w:tabs>
        <w:ind w:left="1492" w:hanging="360"/>
      </w:pPr>
    </w:lvl>
  </w:abstractNum>
  <w:abstractNum w:abstractNumId="1">
    <w:nsid w:val="FFFFFF7D"/>
    <w:multiLevelType w:val="singleLevel"/>
    <w:tmpl w:val="2716D526"/>
    <w:lvl w:ilvl="0">
      <w:start w:val="1"/>
      <w:numFmt w:val="decimal"/>
      <w:lvlText w:val="%1."/>
      <w:lvlJc w:val="left"/>
      <w:pPr>
        <w:tabs>
          <w:tab w:val="num" w:pos="1209"/>
        </w:tabs>
        <w:ind w:left="1209" w:hanging="360"/>
      </w:pPr>
    </w:lvl>
  </w:abstractNum>
  <w:abstractNum w:abstractNumId="2">
    <w:nsid w:val="FFFFFF7E"/>
    <w:multiLevelType w:val="singleLevel"/>
    <w:tmpl w:val="893E7BA8"/>
    <w:lvl w:ilvl="0">
      <w:start w:val="1"/>
      <w:numFmt w:val="decimal"/>
      <w:lvlText w:val="%1."/>
      <w:lvlJc w:val="left"/>
      <w:pPr>
        <w:tabs>
          <w:tab w:val="num" w:pos="926"/>
        </w:tabs>
        <w:ind w:left="926" w:hanging="360"/>
      </w:pPr>
    </w:lvl>
  </w:abstractNum>
  <w:abstractNum w:abstractNumId="3">
    <w:nsid w:val="FFFFFF7F"/>
    <w:multiLevelType w:val="singleLevel"/>
    <w:tmpl w:val="A6E2D67E"/>
    <w:lvl w:ilvl="0">
      <w:start w:val="1"/>
      <w:numFmt w:val="decimal"/>
      <w:lvlText w:val="%1."/>
      <w:lvlJc w:val="left"/>
      <w:pPr>
        <w:tabs>
          <w:tab w:val="num" w:pos="643"/>
        </w:tabs>
        <w:ind w:left="643" w:hanging="360"/>
      </w:pPr>
    </w:lvl>
  </w:abstractNum>
  <w:abstractNum w:abstractNumId="4">
    <w:nsid w:val="FFFFFF80"/>
    <w:multiLevelType w:val="singleLevel"/>
    <w:tmpl w:val="CA6C32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6482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832B0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6D035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70A9484"/>
    <w:lvl w:ilvl="0">
      <w:start w:val="1"/>
      <w:numFmt w:val="decimal"/>
      <w:lvlText w:val="%1."/>
      <w:lvlJc w:val="left"/>
      <w:pPr>
        <w:tabs>
          <w:tab w:val="num" w:pos="360"/>
        </w:tabs>
        <w:ind w:left="360" w:hanging="360"/>
      </w:pPr>
    </w:lvl>
  </w:abstractNum>
  <w:abstractNum w:abstractNumId="9">
    <w:nsid w:val="FFFFFF89"/>
    <w:multiLevelType w:val="singleLevel"/>
    <w:tmpl w:val="3E7C67BE"/>
    <w:lvl w:ilvl="0">
      <w:start w:val="1"/>
      <w:numFmt w:val="bullet"/>
      <w:lvlText w:val=""/>
      <w:lvlJc w:val="left"/>
      <w:pPr>
        <w:tabs>
          <w:tab w:val="num" w:pos="360"/>
        </w:tabs>
        <w:ind w:left="360" w:hanging="360"/>
      </w:pPr>
      <w:rPr>
        <w:rFonts w:ascii="Symbol" w:hAnsi="Symbol" w:hint="default"/>
      </w:rPr>
    </w:lvl>
  </w:abstractNum>
  <w:abstractNum w:abstractNumId="1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2">
    <w:nsid w:val="064943A3"/>
    <w:multiLevelType w:val="singleLevel"/>
    <w:tmpl w:val="DA547CA6"/>
    <w:lvl w:ilvl="0">
      <w:numFmt w:val="bullet"/>
      <w:lvlText w:val="-"/>
      <w:lvlJc w:val="left"/>
      <w:pPr>
        <w:tabs>
          <w:tab w:val="num" w:pos="780"/>
        </w:tabs>
        <w:ind w:left="780" w:hanging="360"/>
      </w:pPr>
      <w:rPr>
        <w:rFonts w:hint="default"/>
      </w:rPr>
    </w:lvl>
  </w:abstractNum>
  <w:abstractNum w:abstractNumId="13">
    <w:nsid w:val="06C979D7"/>
    <w:multiLevelType w:val="singleLevel"/>
    <w:tmpl w:val="0409000F"/>
    <w:lvl w:ilvl="0">
      <w:start w:val="1"/>
      <w:numFmt w:val="decimal"/>
      <w:lvlText w:val="%1."/>
      <w:lvlJc w:val="left"/>
      <w:pPr>
        <w:tabs>
          <w:tab w:val="num" w:pos="360"/>
        </w:tabs>
        <w:ind w:left="360" w:hanging="360"/>
      </w:pPr>
    </w:lvl>
  </w:abstractNum>
  <w:abstractNum w:abstractNumId="14">
    <w:nsid w:val="07C42745"/>
    <w:multiLevelType w:val="singleLevel"/>
    <w:tmpl w:val="03482998"/>
    <w:lvl w:ilvl="0">
      <w:start w:val="1"/>
      <w:numFmt w:val="decimal"/>
      <w:lvlText w:val="%1."/>
      <w:lvlJc w:val="left"/>
      <w:pPr>
        <w:tabs>
          <w:tab w:val="num" w:pos="360"/>
        </w:tabs>
        <w:ind w:left="360" w:hanging="360"/>
      </w:pPr>
    </w:lvl>
  </w:abstractNum>
  <w:abstractNum w:abstractNumId="15">
    <w:nsid w:val="07FD14C5"/>
    <w:multiLevelType w:val="hybridMultilevel"/>
    <w:tmpl w:val="06C65552"/>
    <w:lvl w:ilvl="0" w:tplc="596264B4">
      <w:numFmt w:val="bullet"/>
      <w:lvlText w:val=""/>
      <w:lvlJc w:val="left"/>
      <w:pPr>
        <w:tabs>
          <w:tab w:val="num" w:pos="480"/>
        </w:tabs>
        <w:ind w:left="480" w:hanging="480"/>
      </w:pPr>
      <w:rPr>
        <w:rFonts w:ascii="Symbol" w:hAnsi="Symbol" w:hint="default"/>
        <w:color w:val="auto"/>
      </w:rPr>
    </w:lvl>
    <w:lvl w:ilvl="1" w:tplc="EA8483F4" w:tentative="1">
      <w:start w:val="1"/>
      <w:numFmt w:val="bullet"/>
      <w:lvlText w:val=""/>
      <w:lvlJc w:val="left"/>
      <w:pPr>
        <w:tabs>
          <w:tab w:val="num" w:pos="960"/>
        </w:tabs>
        <w:ind w:left="960" w:hanging="480"/>
      </w:pPr>
      <w:rPr>
        <w:rFonts w:ascii="Wingdings" w:hAnsi="Wingdings" w:hint="default"/>
      </w:rPr>
    </w:lvl>
    <w:lvl w:ilvl="2" w:tplc="CCA0AD46" w:tentative="1">
      <w:start w:val="1"/>
      <w:numFmt w:val="bullet"/>
      <w:lvlText w:val=""/>
      <w:lvlJc w:val="left"/>
      <w:pPr>
        <w:tabs>
          <w:tab w:val="num" w:pos="1440"/>
        </w:tabs>
        <w:ind w:left="1440" w:hanging="480"/>
      </w:pPr>
      <w:rPr>
        <w:rFonts w:ascii="Wingdings" w:hAnsi="Wingdings" w:hint="default"/>
      </w:rPr>
    </w:lvl>
    <w:lvl w:ilvl="3" w:tplc="F640A1EE" w:tentative="1">
      <w:start w:val="1"/>
      <w:numFmt w:val="bullet"/>
      <w:lvlText w:val=""/>
      <w:lvlJc w:val="left"/>
      <w:pPr>
        <w:tabs>
          <w:tab w:val="num" w:pos="1920"/>
        </w:tabs>
        <w:ind w:left="1920" w:hanging="480"/>
      </w:pPr>
      <w:rPr>
        <w:rFonts w:ascii="Wingdings" w:hAnsi="Wingdings" w:hint="default"/>
      </w:rPr>
    </w:lvl>
    <w:lvl w:ilvl="4" w:tplc="D2AEEF14" w:tentative="1">
      <w:start w:val="1"/>
      <w:numFmt w:val="bullet"/>
      <w:lvlText w:val=""/>
      <w:lvlJc w:val="left"/>
      <w:pPr>
        <w:tabs>
          <w:tab w:val="num" w:pos="2400"/>
        </w:tabs>
        <w:ind w:left="2400" w:hanging="480"/>
      </w:pPr>
      <w:rPr>
        <w:rFonts w:ascii="Wingdings" w:hAnsi="Wingdings" w:hint="default"/>
      </w:rPr>
    </w:lvl>
    <w:lvl w:ilvl="5" w:tplc="87265A12" w:tentative="1">
      <w:start w:val="1"/>
      <w:numFmt w:val="bullet"/>
      <w:lvlText w:val=""/>
      <w:lvlJc w:val="left"/>
      <w:pPr>
        <w:tabs>
          <w:tab w:val="num" w:pos="2880"/>
        </w:tabs>
        <w:ind w:left="2880" w:hanging="480"/>
      </w:pPr>
      <w:rPr>
        <w:rFonts w:ascii="Wingdings" w:hAnsi="Wingdings" w:hint="default"/>
      </w:rPr>
    </w:lvl>
    <w:lvl w:ilvl="6" w:tplc="EE48F9AC" w:tentative="1">
      <w:start w:val="1"/>
      <w:numFmt w:val="bullet"/>
      <w:lvlText w:val=""/>
      <w:lvlJc w:val="left"/>
      <w:pPr>
        <w:tabs>
          <w:tab w:val="num" w:pos="3360"/>
        </w:tabs>
        <w:ind w:left="3360" w:hanging="480"/>
      </w:pPr>
      <w:rPr>
        <w:rFonts w:ascii="Wingdings" w:hAnsi="Wingdings" w:hint="default"/>
      </w:rPr>
    </w:lvl>
    <w:lvl w:ilvl="7" w:tplc="E6A0324C" w:tentative="1">
      <w:start w:val="1"/>
      <w:numFmt w:val="bullet"/>
      <w:lvlText w:val=""/>
      <w:lvlJc w:val="left"/>
      <w:pPr>
        <w:tabs>
          <w:tab w:val="num" w:pos="3840"/>
        </w:tabs>
        <w:ind w:left="3840" w:hanging="480"/>
      </w:pPr>
      <w:rPr>
        <w:rFonts w:ascii="Wingdings" w:hAnsi="Wingdings" w:hint="default"/>
      </w:rPr>
    </w:lvl>
    <w:lvl w:ilvl="8" w:tplc="062AD628" w:tentative="1">
      <w:start w:val="1"/>
      <w:numFmt w:val="bullet"/>
      <w:lvlText w:val=""/>
      <w:lvlJc w:val="left"/>
      <w:pPr>
        <w:tabs>
          <w:tab w:val="num" w:pos="4320"/>
        </w:tabs>
        <w:ind w:left="4320" w:hanging="480"/>
      </w:pPr>
      <w:rPr>
        <w:rFonts w:ascii="Wingdings" w:hAnsi="Wingdings" w:hint="default"/>
      </w:rPr>
    </w:lvl>
  </w:abstractNum>
  <w:abstractNum w:abstractNumId="16">
    <w:nsid w:val="08E26D9A"/>
    <w:multiLevelType w:val="hybridMultilevel"/>
    <w:tmpl w:val="AB6A99B4"/>
    <w:lvl w:ilvl="0" w:tplc="3CF03738">
      <w:start w:val="1"/>
      <w:numFmt w:val="lowerLetter"/>
      <w:pStyle w:val="1Heading"/>
      <w:lvlText w:val="%1)"/>
      <w:lvlJc w:val="left"/>
      <w:pPr>
        <w:tabs>
          <w:tab w:val="num" w:pos="405"/>
        </w:tabs>
        <w:ind w:left="405" w:hanging="360"/>
      </w:pPr>
      <w:rPr>
        <w:rFonts w:cs="Times New Roman" w:hint="default"/>
      </w:rPr>
    </w:lvl>
    <w:lvl w:ilvl="1" w:tplc="04160019">
      <w:start w:val="1"/>
      <w:numFmt w:val="lowerLetter"/>
      <w:pStyle w:val="2Para"/>
      <w:lvlText w:val="%2."/>
      <w:lvlJc w:val="left"/>
      <w:pPr>
        <w:tabs>
          <w:tab w:val="num" w:pos="1125"/>
        </w:tabs>
        <w:ind w:left="1125" w:hanging="360"/>
      </w:pPr>
      <w:rPr>
        <w:rFonts w:cs="Times New Roman"/>
      </w:rPr>
    </w:lvl>
    <w:lvl w:ilvl="2" w:tplc="0416001B">
      <w:start w:val="1"/>
      <w:numFmt w:val="lowerRoman"/>
      <w:pStyle w:val="3Para"/>
      <w:lvlText w:val="%3."/>
      <w:lvlJc w:val="right"/>
      <w:pPr>
        <w:tabs>
          <w:tab w:val="num" w:pos="1845"/>
        </w:tabs>
        <w:ind w:left="1845" w:hanging="180"/>
      </w:pPr>
      <w:rPr>
        <w:rFonts w:cs="Times New Roman"/>
      </w:rPr>
    </w:lvl>
    <w:lvl w:ilvl="3" w:tplc="0416000F">
      <w:start w:val="1"/>
      <w:numFmt w:val="decimal"/>
      <w:pStyle w:val="4Para"/>
      <w:lvlText w:val="%4."/>
      <w:lvlJc w:val="left"/>
      <w:pPr>
        <w:tabs>
          <w:tab w:val="num" w:pos="2565"/>
        </w:tabs>
        <w:ind w:left="2565" w:hanging="360"/>
      </w:pPr>
      <w:rPr>
        <w:rFonts w:cs="Times New Roman"/>
      </w:rPr>
    </w:lvl>
    <w:lvl w:ilvl="4" w:tplc="04160019">
      <w:start w:val="1"/>
      <w:numFmt w:val="lowerLetter"/>
      <w:pStyle w:val="5Para"/>
      <w:lvlText w:val="%5."/>
      <w:lvlJc w:val="left"/>
      <w:pPr>
        <w:tabs>
          <w:tab w:val="num" w:pos="3285"/>
        </w:tabs>
        <w:ind w:left="3285" w:hanging="360"/>
      </w:pPr>
      <w:rPr>
        <w:rFonts w:cs="Times New Roman"/>
      </w:rPr>
    </w:lvl>
    <w:lvl w:ilvl="5" w:tplc="0416001B">
      <w:start w:val="1"/>
      <w:numFmt w:val="lowerRoman"/>
      <w:pStyle w:val="6Para"/>
      <w:lvlText w:val="%6."/>
      <w:lvlJc w:val="right"/>
      <w:pPr>
        <w:tabs>
          <w:tab w:val="num" w:pos="4005"/>
        </w:tabs>
        <w:ind w:left="4005" w:hanging="180"/>
      </w:pPr>
      <w:rPr>
        <w:rFonts w:cs="Times New Roman"/>
      </w:rPr>
    </w:lvl>
    <w:lvl w:ilvl="6" w:tplc="0416000F">
      <w:start w:val="1"/>
      <w:numFmt w:val="decimal"/>
      <w:pStyle w:val="7Para"/>
      <w:lvlText w:val="%7."/>
      <w:lvlJc w:val="left"/>
      <w:pPr>
        <w:tabs>
          <w:tab w:val="num" w:pos="4725"/>
        </w:tabs>
        <w:ind w:left="4725" w:hanging="360"/>
      </w:pPr>
      <w:rPr>
        <w:rFonts w:cs="Times New Roman"/>
      </w:rPr>
    </w:lvl>
    <w:lvl w:ilvl="7" w:tplc="04160019">
      <w:start w:val="1"/>
      <w:numFmt w:val="lowerLetter"/>
      <w:pStyle w:val="8Para"/>
      <w:lvlText w:val="%8."/>
      <w:lvlJc w:val="left"/>
      <w:pPr>
        <w:tabs>
          <w:tab w:val="num" w:pos="5445"/>
        </w:tabs>
        <w:ind w:left="5445" w:hanging="360"/>
      </w:pPr>
      <w:rPr>
        <w:rFonts w:cs="Times New Roman"/>
      </w:rPr>
    </w:lvl>
    <w:lvl w:ilvl="8" w:tplc="0416001B">
      <w:start w:val="1"/>
      <w:numFmt w:val="lowerRoman"/>
      <w:pStyle w:val="1Para"/>
      <w:lvlText w:val="%9."/>
      <w:lvlJc w:val="right"/>
      <w:pPr>
        <w:tabs>
          <w:tab w:val="num" w:pos="6165"/>
        </w:tabs>
        <w:ind w:left="6165" w:hanging="180"/>
      </w:pPr>
      <w:rPr>
        <w:rFonts w:cs="Times New Roman"/>
      </w:rPr>
    </w:lvl>
  </w:abstractNum>
  <w:abstractNum w:abstractNumId="17">
    <w:nsid w:val="097B56EE"/>
    <w:multiLevelType w:val="singleLevel"/>
    <w:tmpl w:val="DA547CA6"/>
    <w:lvl w:ilvl="0">
      <w:numFmt w:val="bullet"/>
      <w:lvlText w:val="-"/>
      <w:lvlJc w:val="left"/>
      <w:pPr>
        <w:tabs>
          <w:tab w:val="num" w:pos="780"/>
        </w:tabs>
        <w:ind w:left="780" w:hanging="360"/>
      </w:pPr>
      <w:rPr>
        <w:rFonts w:hint="default"/>
      </w:rPr>
    </w:lvl>
  </w:abstractNum>
  <w:abstractNum w:abstractNumId="18">
    <w:nsid w:val="0A2425F2"/>
    <w:multiLevelType w:val="multilevel"/>
    <w:tmpl w:val="E16C9EE2"/>
    <w:lvl w:ilvl="0">
      <w:start w:val="3"/>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1079"/>
        </w:tabs>
        <w:ind w:left="1079"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0B74256A"/>
    <w:multiLevelType w:val="singleLevel"/>
    <w:tmpl w:val="DA547CA6"/>
    <w:lvl w:ilvl="0">
      <w:numFmt w:val="bullet"/>
      <w:lvlText w:val="-"/>
      <w:lvlJc w:val="left"/>
      <w:pPr>
        <w:tabs>
          <w:tab w:val="num" w:pos="780"/>
        </w:tabs>
        <w:ind w:left="780" w:hanging="360"/>
      </w:pPr>
      <w:rPr>
        <w:rFonts w:hint="default"/>
      </w:rPr>
    </w:lvl>
  </w:abstractNum>
  <w:abstractNum w:abstractNumId="20">
    <w:nsid w:val="0D453C67"/>
    <w:multiLevelType w:val="singleLevel"/>
    <w:tmpl w:val="DA547CA6"/>
    <w:lvl w:ilvl="0">
      <w:numFmt w:val="bullet"/>
      <w:lvlText w:val="-"/>
      <w:lvlJc w:val="left"/>
      <w:pPr>
        <w:tabs>
          <w:tab w:val="num" w:pos="780"/>
        </w:tabs>
        <w:ind w:left="780" w:hanging="360"/>
      </w:pPr>
      <w:rPr>
        <w:rFonts w:hint="default"/>
      </w:rPr>
    </w:lvl>
  </w:abstractNum>
  <w:abstractNum w:abstractNumId="21">
    <w:nsid w:val="0F75365B"/>
    <w:multiLevelType w:val="singleLevel"/>
    <w:tmpl w:val="DA547CA6"/>
    <w:lvl w:ilvl="0">
      <w:numFmt w:val="bullet"/>
      <w:lvlText w:val="-"/>
      <w:lvlJc w:val="left"/>
      <w:pPr>
        <w:tabs>
          <w:tab w:val="num" w:pos="780"/>
        </w:tabs>
        <w:ind w:left="780" w:hanging="360"/>
      </w:pPr>
      <w:rPr>
        <w:rFonts w:hint="default"/>
      </w:rPr>
    </w:lvl>
  </w:abstractNum>
  <w:abstractNum w:abstractNumId="22">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1AF0F92"/>
    <w:multiLevelType w:val="singleLevel"/>
    <w:tmpl w:val="03482998"/>
    <w:lvl w:ilvl="0">
      <w:start w:val="1"/>
      <w:numFmt w:val="decimal"/>
      <w:lvlText w:val="%1."/>
      <w:lvlJc w:val="left"/>
      <w:pPr>
        <w:tabs>
          <w:tab w:val="num" w:pos="360"/>
        </w:tabs>
        <w:ind w:left="360" w:hanging="360"/>
      </w:pPr>
    </w:lvl>
  </w:abstractNum>
  <w:abstractNum w:abstractNumId="24">
    <w:nsid w:val="11F64D56"/>
    <w:multiLevelType w:val="hybridMultilevel"/>
    <w:tmpl w:val="5BDEF008"/>
    <w:lvl w:ilvl="0" w:tplc="FBE89E8A">
      <w:numFmt w:val="bullet"/>
      <w:lvlText w:val=""/>
      <w:lvlJc w:val="left"/>
      <w:pPr>
        <w:tabs>
          <w:tab w:val="num" w:pos="480"/>
        </w:tabs>
        <w:ind w:left="480" w:hanging="480"/>
      </w:pPr>
      <w:rPr>
        <w:rFonts w:ascii="Symbol" w:hAnsi="Symbol" w:hint="default"/>
        <w:color w:val="auto"/>
      </w:rPr>
    </w:lvl>
    <w:lvl w:ilvl="1" w:tplc="8A9CF36A">
      <w:start w:val="1"/>
      <w:numFmt w:val="bullet"/>
      <w:lvlText w:val=""/>
      <w:lvlJc w:val="left"/>
      <w:pPr>
        <w:tabs>
          <w:tab w:val="num" w:pos="960"/>
        </w:tabs>
        <w:ind w:left="960" w:hanging="480"/>
      </w:pPr>
      <w:rPr>
        <w:rFonts w:ascii="Wingdings" w:hAnsi="Wingdings" w:hint="default"/>
      </w:rPr>
    </w:lvl>
    <w:lvl w:ilvl="2" w:tplc="D9C050EA" w:tentative="1">
      <w:start w:val="1"/>
      <w:numFmt w:val="bullet"/>
      <w:lvlText w:val=""/>
      <w:lvlJc w:val="left"/>
      <w:pPr>
        <w:tabs>
          <w:tab w:val="num" w:pos="1440"/>
        </w:tabs>
        <w:ind w:left="1440" w:hanging="480"/>
      </w:pPr>
      <w:rPr>
        <w:rFonts w:ascii="Wingdings" w:hAnsi="Wingdings" w:hint="default"/>
      </w:rPr>
    </w:lvl>
    <w:lvl w:ilvl="3" w:tplc="924ACB54" w:tentative="1">
      <w:start w:val="1"/>
      <w:numFmt w:val="bullet"/>
      <w:lvlText w:val=""/>
      <w:lvlJc w:val="left"/>
      <w:pPr>
        <w:tabs>
          <w:tab w:val="num" w:pos="1920"/>
        </w:tabs>
        <w:ind w:left="1920" w:hanging="480"/>
      </w:pPr>
      <w:rPr>
        <w:rFonts w:ascii="Wingdings" w:hAnsi="Wingdings" w:hint="default"/>
      </w:rPr>
    </w:lvl>
    <w:lvl w:ilvl="4" w:tplc="CB5E80BC" w:tentative="1">
      <w:start w:val="1"/>
      <w:numFmt w:val="bullet"/>
      <w:lvlText w:val=""/>
      <w:lvlJc w:val="left"/>
      <w:pPr>
        <w:tabs>
          <w:tab w:val="num" w:pos="2400"/>
        </w:tabs>
        <w:ind w:left="2400" w:hanging="480"/>
      </w:pPr>
      <w:rPr>
        <w:rFonts w:ascii="Wingdings" w:hAnsi="Wingdings" w:hint="default"/>
      </w:rPr>
    </w:lvl>
    <w:lvl w:ilvl="5" w:tplc="2378FC5E" w:tentative="1">
      <w:start w:val="1"/>
      <w:numFmt w:val="bullet"/>
      <w:lvlText w:val=""/>
      <w:lvlJc w:val="left"/>
      <w:pPr>
        <w:tabs>
          <w:tab w:val="num" w:pos="2880"/>
        </w:tabs>
        <w:ind w:left="2880" w:hanging="480"/>
      </w:pPr>
      <w:rPr>
        <w:rFonts w:ascii="Wingdings" w:hAnsi="Wingdings" w:hint="default"/>
      </w:rPr>
    </w:lvl>
    <w:lvl w:ilvl="6" w:tplc="2D0A5D4E" w:tentative="1">
      <w:start w:val="1"/>
      <w:numFmt w:val="bullet"/>
      <w:lvlText w:val=""/>
      <w:lvlJc w:val="left"/>
      <w:pPr>
        <w:tabs>
          <w:tab w:val="num" w:pos="3360"/>
        </w:tabs>
        <w:ind w:left="3360" w:hanging="480"/>
      </w:pPr>
      <w:rPr>
        <w:rFonts w:ascii="Wingdings" w:hAnsi="Wingdings" w:hint="default"/>
      </w:rPr>
    </w:lvl>
    <w:lvl w:ilvl="7" w:tplc="053E6C4C" w:tentative="1">
      <w:start w:val="1"/>
      <w:numFmt w:val="bullet"/>
      <w:lvlText w:val=""/>
      <w:lvlJc w:val="left"/>
      <w:pPr>
        <w:tabs>
          <w:tab w:val="num" w:pos="3840"/>
        </w:tabs>
        <w:ind w:left="3840" w:hanging="480"/>
      </w:pPr>
      <w:rPr>
        <w:rFonts w:ascii="Wingdings" w:hAnsi="Wingdings" w:hint="default"/>
      </w:rPr>
    </w:lvl>
    <w:lvl w:ilvl="8" w:tplc="24D211CE" w:tentative="1">
      <w:start w:val="1"/>
      <w:numFmt w:val="bullet"/>
      <w:lvlText w:val=""/>
      <w:lvlJc w:val="left"/>
      <w:pPr>
        <w:tabs>
          <w:tab w:val="num" w:pos="4320"/>
        </w:tabs>
        <w:ind w:left="4320" w:hanging="480"/>
      </w:pPr>
      <w:rPr>
        <w:rFonts w:ascii="Wingdings" w:hAnsi="Wingdings" w:hint="default"/>
      </w:rPr>
    </w:lvl>
  </w:abstractNum>
  <w:abstractNum w:abstractNumId="25">
    <w:nsid w:val="130D0BAB"/>
    <w:multiLevelType w:val="hybridMultilevel"/>
    <w:tmpl w:val="ED347764"/>
    <w:lvl w:ilvl="0" w:tplc="77322038">
      <w:start w:val="7"/>
      <w:numFmt w:val="decimal"/>
      <w:lvlText w:val="%1"/>
      <w:lvlJc w:val="left"/>
      <w:pPr>
        <w:tabs>
          <w:tab w:val="num" w:pos="1155"/>
        </w:tabs>
        <w:ind w:left="1155" w:hanging="795"/>
      </w:pPr>
      <w:rPr>
        <w:rFonts w:hint="default"/>
      </w:rPr>
    </w:lvl>
    <w:lvl w:ilvl="1" w:tplc="000B0409" w:tentative="1">
      <w:start w:val="1"/>
      <w:numFmt w:val="lowerLetter"/>
      <w:lvlText w:val="%2."/>
      <w:lvlJc w:val="left"/>
      <w:pPr>
        <w:tabs>
          <w:tab w:val="num" w:pos="1440"/>
        </w:tabs>
        <w:ind w:left="1440" w:hanging="360"/>
      </w:pPr>
    </w:lvl>
    <w:lvl w:ilvl="2" w:tplc="000D0409" w:tentative="1">
      <w:start w:val="1"/>
      <w:numFmt w:val="lowerRoman"/>
      <w:lvlText w:val="%3."/>
      <w:lvlJc w:val="right"/>
      <w:pPr>
        <w:tabs>
          <w:tab w:val="num" w:pos="2160"/>
        </w:tabs>
        <w:ind w:left="2160" w:hanging="180"/>
      </w:pPr>
    </w:lvl>
    <w:lvl w:ilvl="3" w:tplc="00010409" w:tentative="1">
      <w:start w:val="1"/>
      <w:numFmt w:val="decimal"/>
      <w:lvlText w:val="%4."/>
      <w:lvlJc w:val="left"/>
      <w:pPr>
        <w:tabs>
          <w:tab w:val="num" w:pos="2880"/>
        </w:tabs>
        <w:ind w:left="2880" w:hanging="360"/>
      </w:pPr>
    </w:lvl>
    <w:lvl w:ilvl="4" w:tplc="000B0409" w:tentative="1">
      <w:start w:val="1"/>
      <w:numFmt w:val="lowerLetter"/>
      <w:lvlText w:val="%5."/>
      <w:lvlJc w:val="left"/>
      <w:pPr>
        <w:tabs>
          <w:tab w:val="num" w:pos="3600"/>
        </w:tabs>
        <w:ind w:left="3600" w:hanging="360"/>
      </w:pPr>
    </w:lvl>
    <w:lvl w:ilvl="5" w:tplc="000D0409" w:tentative="1">
      <w:start w:val="1"/>
      <w:numFmt w:val="lowerRoman"/>
      <w:lvlText w:val="%6."/>
      <w:lvlJc w:val="right"/>
      <w:pPr>
        <w:tabs>
          <w:tab w:val="num" w:pos="4320"/>
        </w:tabs>
        <w:ind w:left="4320" w:hanging="180"/>
      </w:pPr>
    </w:lvl>
    <w:lvl w:ilvl="6" w:tplc="00010409" w:tentative="1">
      <w:start w:val="1"/>
      <w:numFmt w:val="decimal"/>
      <w:lvlText w:val="%7."/>
      <w:lvlJc w:val="left"/>
      <w:pPr>
        <w:tabs>
          <w:tab w:val="num" w:pos="5040"/>
        </w:tabs>
        <w:ind w:left="5040" w:hanging="360"/>
      </w:pPr>
    </w:lvl>
    <w:lvl w:ilvl="7" w:tplc="000B0409" w:tentative="1">
      <w:start w:val="1"/>
      <w:numFmt w:val="lowerLetter"/>
      <w:lvlText w:val="%8."/>
      <w:lvlJc w:val="left"/>
      <w:pPr>
        <w:tabs>
          <w:tab w:val="num" w:pos="5760"/>
        </w:tabs>
        <w:ind w:left="5760" w:hanging="360"/>
      </w:pPr>
    </w:lvl>
    <w:lvl w:ilvl="8" w:tplc="000D0409" w:tentative="1">
      <w:start w:val="1"/>
      <w:numFmt w:val="lowerRoman"/>
      <w:lvlText w:val="%9."/>
      <w:lvlJc w:val="right"/>
      <w:pPr>
        <w:tabs>
          <w:tab w:val="num" w:pos="6480"/>
        </w:tabs>
        <w:ind w:left="6480" w:hanging="180"/>
      </w:pPr>
    </w:lvl>
  </w:abstractNum>
  <w:abstractNum w:abstractNumId="26">
    <w:nsid w:val="152B383D"/>
    <w:multiLevelType w:val="multilevel"/>
    <w:tmpl w:val="32F0A428"/>
    <w:lvl w:ilvl="0">
      <w:start w:val="1"/>
      <w:numFmt w:val="decimal"/>
      <w:lvlText w:val="%1."/>
      <w:lvlJc w:val="left"/>
      <w:pPr>
        <w:ind w:left="480" w:hanging="480"/>
      </w:p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360" w:hanging="360"/>
      </w:pPr>
      <w:rPr>
        <w:rFonts w:hint="default"/>
      </w:rPr>
    </w:lvl>
    <w:lvl w:ilvl="4">
      <w:start w:val="1"/>
      <w:numFmt w:val="decimal"/>
      <w:isLgl/>
      <w:lvlText w:val="%1.%2.%3.%4.%5"/>
      <w:lvlJc w:val="left"/>
      <w:pPr>
        <w:ind w:left="360" w:hanging="360"/>
      </w:pPr>
      <w:rPr>
        <w:rFonts w:hint="default"/>
      </w:rPr>
    </w:lvl>
    <w:lvl w:ilvl="5">
      <w:start w:val="1"/>
      <w:numFmt w:val="decimal"/>
      <w:isLgl/>
      <w:lvlText w:val="%1.%2.%3.%4.%5.%6"/>
      <w:lvlJc w:val="left"/>
      <w:pPr>
        <w:ind w:left="360" w:hanging="360"/>
      </w:pPr>
      <w:rPr>
        <w:rFonts w:hint="default"/>
      </w:rPr>
    </w:lvl>
    <w:lvl w:ilvl="6">
      <w:start w:val="1"/>
      <w:numFmt w:val="decimal"/>
      <w:isLgl/>
      <w:lvlText w:val="%1.%2.%3.%4.%5.%6.%7"/>
      <w:lvlJc w:val="left"/>
      <w:pPr>
        <w:ind w:left="360" w:hanging="360"/>
      </w:pPr>
      <w:rPr>
        <w:rFonts w:hint="default"/>
      </w:rPr>
    </w:lvl>
    <w:lvl w:ilvl="7">
      <w:start w:val="1"/>
      <w:numFmt w:val="decimal"/>
      <w:isLgl/>
      <w:lvlText w:val="%1.%2.%3.%4.%5.%6.%7.%8"/>
      <w:lvlJc w:val="left"/>
      <w:pPr>
        <w:ind w:left="360" w:hanging="360"/>
      </w:pPr>
      <w:rPr>
        <w:rFonts w:hint="default"/>
      </w:rPr>
    </w:lvl>
    <w:lvl w:ilvl="8">
      <w:start w:val="1"/>
      <w:numFmt w:val="decimal"/>
      <w:isLgl/>
      <w:lvlText w:val="%1.%2.%3.%4.%5.%6.%7.%8.%9"/>
      <w:lvlJc w:val="left"/>
      <w:pPr>
        <w:ind w:left="360" w:hanging="360"/>
      </w:pPr>
      <w:rPr>
        <w:rFonts w:hint="default"/>
      </w:rPr>
    </w:lvl>
  </w:abstractNum>
  <w:abstractNum w:abstractNumId="27">
    <w:nsid w:val="1E17002F"/>
    <w:multiLevelType w:val="hybridMultilevel"/>
    <w:tmpl w:val="169CB67C"/>
    <w:lvl w:ilvl="0" w:tplc="1FAC648E">
      <w:start w:val="4"/>
      <w:numFmt w:val="bullet"/>
      <w:lvlText w:val="-"/>
      <w:lvlJc w:val="left"/>
      <w:pPr>
        <w:ind w:left="720" w:hanging="360"/>
      </w:pPr>
      <w:rPr>
        <w:rFonts w:ascii="Times New Roman" w:eastAsia="Times New Roman" w:hAnsi="Times New Roman" w:cs="Times New Roman" w:hint="default"/>
      </w:rPr>
    </w:lvl>
    <w:lvl w:ilvl="1" w:tplc="F350E922" w:tentative="1">
      <w:start w:val="1"/>
      <w:numFmt w:val="bullet"/>
      <w:lvlText w:val="o"/>
      <w:lvlJc w:val="left"/>
      <w:pPr>
        <w:ind w:left="1440" w:hanging="360"/>
      </w:pPr>
      <w:rPr>
        <w:rFonts w:ascii="Courier New" w:hAnsi="Courier New" w:cs="Courier New" w:hint="default"/>
      </w:rPr>
    </w:lvl>
    <w:lvl w:ilvl="2" w:tplc="4498D7B2" w:tentative="1">
      <w:start w:val="1"/>
      <w:numFmt w:val="bullet"/>
      <w:lvlText w:val=""/>
      <w:lvlJc w:val="left"/>
      <w:pPr>
        <w:ind w:left="2160" w:hanging="360"/>
      </w:pPr>
      <w:rPr>
        <w:rFonts w:ascii="Wingdings" w:hAnsi="Wingdings" w:hint="default"/>
      </w:rPr>
    </w:lvl>
    <w:lvl w:ilvl="3" w:tplc="88CED4DA" w:tentative="1">
      <w:start w:val="1"/>
      <w:numFmt w:val="bullet"/>
      <w:lvlText w:val=""/>
      <w:lvlJc w:val="left"/>
      <w:pPr>
        <w:ind w:left="2880" w:hanging="360"/>
      </w:pPr>
      <w:rPr>
        <w:rFonts w:ascii="Symbol" w:hAnsi="Symbol" w:hint="default"/>
      </w:rPr>
    </w:lvl>
    <w:lvl w:ilvl="4" w:tplc="562EA18C" w:tentative="1">
      <w:start w:val="1"/>
      <w:numFmt w:val="bullet"/>
      <w:lvlText w:val="o"/>
      <w:lvlJc w:val="left"/>
      <w:pPr>
        <w:ind w:left="3600" w:hanging="360"/>
      </w:pPr>
      <w:rPr>
        <w:rFonts w:ascii="Courier New" w:hAnsi="Courier New" w:cs="Courier New" w:hint="default"/>
      </w:rPr>
    </w:lvl>
    <w:lvl w:ilvl="5" w:tplc="09A8E440" w:tentative="1">
      <w:start w:val="1"/>
      <w:numFmt w:val="bullet"/>
      <w:lvlText w:val=""/>
      <w:lvlJc w:val="left"/>
      <w:pPr>
        <w:ind w:left="4320" w:hanging="360"/>
      </w:pPr>
      <w:rPr>
        <w:rFonts w:ascii="Wingdings" w:hAnsi="Wingdings" w:hint="default"/>
      </w:rPr>
    </w:lvl>
    <w:lvl w:ilvl="6" w:tplc="F7EA58EA" w:tentative="1">
      <w:start w:val="1"/>
      <w:numFmt w:val="bullet"/>
      <w:lvlText w:val=""/>
      <w:lvlJc w:val="left"/>
      <w:pPr>
        <w:ind w:left="5040" w:hanging="360"/>
      </w:pPr>
      <w:rPr>
        <w:rFonts w:ascii="Symbol" w:hAnsi="Symbol" w:hint="default"/>
      </w:rPr>
    </w:lvl>
    <w:lvl w:ilvl="7" w:tplc="9F9492F6" w:tentative="1">
      <w:start w:val="1"/>
      <w:numFmt w:val="bullet"/>
      <w:lvlText w:val="o"/>
      <w:lvlJc w:val="left"/>
      <w:pPr>
        <w:ind w:left="5760" w:hanging="360"/>
      </w:pPr>
      <w:rPr>
        <w:rFonts w:ascii="Courier New" w:hAnsi="Courier New" w:cs="Courier New" w:hint="default"/>
      </w:rPr>
    </w:lvl>
    <w:lvl w:ilvl="8" w:tplc="4AD05E40" w:tentative="1">
      <w:start w:val="1"/>
      <w:numFmt w:val="bullet"/>
      <w:lvlText w:val=""/>
      <w:lvlJc w:val="left"/>
      <w:pPr>
        <w:ind w:left="6480" w:hanging="360"/>
      </w:pPr>
      <w:rPr>
        <w:rFonts w:ascii="Wingdings" w:hAnsi="Wingdings" w:hint="default"/>
      </w:rPr>
    </w:lvl>
  </w:abstractNum>
  <w:abstractNum w:abstractNumId="28">
    <w:nsid w:val="230942CD"/>
    <w:multiLevelType w:val="singleLevel"/>
    <w:tmpl w:val="DA547CA6"/>
    <w:lvl w:ilvl="0">
      <w:numFmt w:val="bullet"/>
      <w:lvlText w:val="-"/>
      <w:lvlJc w:val="left"/>
      <w:pPr>
        <w:tabs>
          <w:tab w:val="num" w:pos="780"/>
        </w:tabs>
        <w:ind w:left="780" w:hanging="360"/>
      </w:pPr>
      <w:rPr>
        <w:rFonts w:hint="default"/>
      </w:rPr>
    </w:lvl>
  </w:abstractNum>
  <w:abstractNum w:abstractNumId="29">
    <w:nsid w:val="23AC29EF"/>
    <w:multiLevelType w:val="singleLevel"/>
    <w:tmpl w:val="79D44BCC"/>
    <w:lvl w:ilvl="0">
      <w:start w:val="1"/>
      <w:numFmt w:val="decimal"/>
      <w:lvlText w:val="(%1)"/>
      <w:lvlJc w:val="left"/>
      <w:pPr>
        <w:tabs>
          <w:tab w:val="num" w:pos="360"/>
        </w:tabs>
        <w:ind w:left="0" w:firstLine="0"/>
      </w:pPr>
      <w:rPr>
        <w:rFonts w:ascii="Arial" w:hAnsi="Arial" w:hint="default"/>
        <w:b w:val="0"/>
        <w:i w:val="0"/>
        <w:caps w:val="0"/>
        <w:sz w:val="24"/>
      </w:rPr>
    </w:lvl>
  </w:abstractNum>
  <w:abstractNum w:abstractNumId="30">
    <w:nsid w:val="27757285"/>
    <w:multiLevelType w:val="singleLevel"/>
    <w:tmpl w:val="714AC402"/>
    <w:lvl w:ilvl="0">
      <w:start w:val="1"/>
      <w:numFmt w:val="lowerLetter"/>
      <w:lvlText w:val="%1)"/>
      <w:legacy w:legacy="1" w:legacySpace="0" w:legacyIndent="283"/>
      <w:lvlJc w:val="left"/>
      <w:pPr>
        <w:ind w:left="283" w:hanging="283"/>
      </w:pPr>
    </w:lvl>
  </w:abstractNum>
  <w:abstractNum w:abstractNumId="31">
    <w:nsid w:val="297E7550"/>
    <w:multiLevelType w:val="singleLevel"/>
    <w:tmpl w:val="E45649AE"/>
    <w:lvl w:ilvl="0">
      <w:start w:val="1"/>
      <w:numFmt w:val="bullet"/>
      <w:lvlText w:val=""/>
      <w:lvlJc w:val="left"/>
      <w:pPr>
        <w:tabs>
          <w:tab w:val="num" w:pos="360"/>
        </w:tabs>
        <w:ind w:left="360" w:hanging="360"/>
      </w:pPr>
      <w:rPr>
        <w:rFonts w:ascii="Symbol" w:hAnsi="Symbol" w:hint="default"/>
      </w:rPr>
    </w:lvl>
  </w:abstractNum>
  <w:abstractNum w:abstractNumId="32">
    <w:nsid w:val="2A01241E"/>
    <w:multiLevelType w:val="singleLevel"/>
    <w:tmpl w:val="DA547CA6"/>
    <w:lvl w:ilvl="0">
      <w:numFmt w:val="bullet"/>
      <w:lvlText w:val="-"/>
      <w:lvlJc w:val="left"/>
      <w:pPr>
        <w:tabs>
          <w:tab w:val="num" w:pos="780"/>
        </w:tabs>
        <w:ind w:left="780" w:hanging="360"/>
      </w:pPr>
      <w:rPr>
        <w:rFonts w:hint="default"/>
      </w:rPr>
    </w:lvl>
  </w:abstractNum>
  <w:abstractNum w:abstractNumId="33">
    <w:nsid w:val="2BA400C5"/>
    <w:multiLevelType w:val="multilevel"/>
    <w:tmpl w:val="4FC802BE"/>
    <w:lvl w:ilvl="0">
      <w:start w:val="3"/>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4"/>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3AE100DA"/>
    <w:multiLevelType w:val="singleLevel"/>
    <w:tmpl w:val="DA547CA6"/>
    <w:lvl w:ilvl="0">
      <w:numFmt w:val="bullet"/>
      <w:lvlText w:val="-"/>
      <w:lvlJc w:val="left"/>
      <w:pPr>
        <w:tabs>
          <w:tab w:val="num" w:pos="780"/>
        </w:tabs>
        <w:ind w:left="780" w:hanging="360"/>
      </w:pPr>
      <w:rPr>
        <w:rFonts w:hint="default"/>
      </w:rPr>
    </w:lvl>
  </w:abstractNum>
  <w:abstractNum w:abstractNumId="35">
    <w:nsid w:val="3BA153C4"/>
    <w:multiLevelType w:val="singleLevel"/>
    <w:tmpl w:val="DA547CA6"/>
    <w:lvl w:ilvl="0">
      <w:numFmt w:val="bullet"/>
      <w:lvlText w:val="-"/>
      <w:lvlJc w:val="left"/>
      <w:pPr>
        <w:tabs>
          <w:tab w:val="num" w:pos="780"/>
        </w:tabs>
        <w:ind w:left="780" w:hanging="360"/>
      </w:pPr>
      <w:rPr>
        <w:rFonts w:hint="default"/>
      </w:rPr>
    </w:lvl>
  </w:abstractNum>
  <w:abstractNum w:abstractNumId="36">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38">
    <w:nsid w:val="47F71C0D"/>
    <w:multiLevelType w:val="singleLevel"/>
    <w:tmpl w:val="DA547CA6"/>
    <w:lvl w:ilvl="0">
      <w:numFmt w:val="bullet"/>
      <w:lvlText w:val="-"/>
      <w:lvlJc w:val="left"/>
      <w:pPr>
        <w:tabs>
          <w:tab w:val="num" w:pos="780"/>
        </w:tabs>
        <w:ind w:left="780" w:hanging="360"/>
      </w:pPr>
      <w:rPr>
        <w:rFonts w:hint="default"/>
      </w:rPr>
    </w:lvl>
  </w:abstractNum>
  <w:abstractNum w:abstractNumId="39">
    <w:nsid w:val="48325CAF"/>
    <w:multiLevelType w:val="singleLevel"/>
    <w:tmpl w:val="DA547CA6"/>
    <w:lvl w:ilvl="0">
      <w:numFmt w:val="bullet"/>
      <w:lvlText w:val="-"/>
      <w:lvlJc w:val="left"/>
      <w:pPr>
        <w:tabs>
          <w:tab w:val="num" w:pos="780"/>
        </w:tabs>
        <w:ind w:left="780" w:hanging="360"/>
      </w:pPr>
      <w:rPr>
        <w:rFonts w:hint="default"/>
      </w:rPr>
    </w:lvl>
  </w:abstractNum>
  <w:abstractNum w:abstractNumId="40">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abstractNum w:abstractNumId="41">
    <w:nsid w:val="51730298"/>
    <w:multiLevelType w:val="hybridMultilevel"/>
    <w:tmpl w:val="20A0134C"/>
    <w:lvl w:ilvl="0" w:tplc="433252DE">
      <w:start w:val="7"/>
      <w:numFmt w:val="decimal"/>
      <w:lvlText w:val="%1"/>
      <w:lvlJc w:val="left"/>
      <w:pPr>
        <w:tabs>
          <w:tab w:val="num" w:pos="1155"/>
        </w:tabs>
        <w:ind w:left="1155" w:hanging="795"/>
      </w:pPr>
      <w:rPr>
        <w:rFonts w:hint="default"/>
      </w:rPr>
    </w:lvl>
    <w:lvl w:ilvl="1" w:tplc="7914725E" w:tentative="1">
      <w:start w:val="1"/>
      <w:numFmt w:val="lowerLetter"/>
      <w:lvlText w:val="%2."/>
      <w:lvlJc w:val="left"/>
      <w:pPr>
        <w:tabs>
          <w:tab w:val="num" w:pos="1440"/>
        </w:tabs>
        <w:ind w:left="1440" w:hanging="360"/>
      </w:pPr>
    </w:lvl>
    <w:lvl w:ilvl="2" w:tplc="0E960804" w:tentative="1">
      <w:start w:val="1"/>
      <w:numFmt w:val="lowerRoman"/>
      <w:lvlText w:val="%3."/>
      <w:lvlJc w:val="right"/>
      <w:pPr>
        <w:tabs>
          <w:tab w:val="num" w:pos="2160"/>
        </w:tabs>
        <w:ind w:left="2160" w:hanging="180"/>
      </w:pPr>
    </w:lvl>
    <w:lvl w:ilvl="3" w:tplc="FF700286" w:tentative="1">
      <w:start w:val="1"/>
      <w:numFmt w:val="decimal"/>
      <w:lvlText w:val="%4."/>
      <w:lvlJc w:val="left"/>
      <w:pPr>
        <w:tabs>
          <w:tab w:val="num" w:pos="2880"/>
        </w:tabs>
        <w:ind w:left="2880" w:hanging="360"/>
      </w:pPr>
    </w:lvl>
    <w:lvl w:ilvl="4" w:tplc="4C0863DA" w:tentative="1">
      <w:start w:val="1"/>
      <w:numFmt w:val="lowerLetter"/>
      <w:lvlText w:val="%5."/>
      <w:lvlJc w:val="left"/>
      <w:pPr>
        <w:tabs>
          <w:tab w:val="num" w:pos="3600"/>
        </w:tabs>
        <w:ind w:left="3600" w:hanging="360"/>
      </w:pPr>
    </w:lvl>
    <w:lvl w:ilvl="5" w:tplc="F72256A0" w:tentative="1">
      <w:start w:val="1"/>
      <w:numFmt w:val="lowerRoman"/>
      <w:lvlText w:val="%6."/>
      <w:lvlJc w:val="right"/>
      <w:pPr>
        <w:tabs>
          <w:tab w:val="num" w:pos="4320"/>
        </w:tabs>
        <w:ind w:left="4320" w:hanging="180"/>
      </w:pPr>
    </w:lvl>
    <w:lvl w:ilvl="6" w:tplc="8FA89C74" w:tentative="1">
      <w:start w:val="1"/>
      <w:numFmt w:val="decimal"/>
      <w:lvlText w:val="%7."/>
      <w:lvlJc w:val="left"/>
      <w:pPr>
        <w:tabs>
          <w:tab w:val="num" w:pos="5040"/>
        </w:tabs>
        <w:ind w:left="5040" w:hanging="360"/>
      </w:pPr>
    </w:lvl>
    <w:lvl w:ilvl="7" w:tplc="A3E63D0A" w:tentative="1">
      <w:start w:val="1"/>
      <w:numFmt w:val="lowerLetter"/>
      <w:lvlText w:val="%8."/>
      <w:lvlJc w:val="left"/>
      <w:pPr>
        <w:tabs>
          <w:tab w:val="num" w:pos="5760"/>
        </w:tabs>
        <w:ind w:left="5760" w:hanging="360"/>
      </w:pPr>
    </w:lvl>
    <w:lvl w:ilvl="8" w:tplc="2E5CEFF2" w:tentative="1">
      <w:start w:val="1"/>
      <w:numFmt w:val="lowerRoman"/>
      <w:lvlText w:val="%9."/>
      <w:lvlJc w:val="right"/>
      <w:pPr>
        <w:tabs>
          <w:tab w:val="num" w:pos="6480"/>
        </w:tabs>
        <w:ind w:left="6480" w:hanging="180"/>
      </w:pPr>
    </w:lvl>
  </w:abstractNum>
  <w:abstractNum w:abstractNumId="42">
    <w:nsid w:val="55641E42"/>
    <w:multiLevelType w:val="singleLevel"/>
    <w:tmpl w:val="DA547CA6"/>
    <w:lvl w:ilvl="0">
      <w:numFmt w:val="bullet"/>
      <w:lvlText w:val="-"/>
      <w:lvlJc w:val="left"/>
      <w:pPr>
        <w:tabs>
          <w:tab w:val="num" w:pos="780"/>
        </w:tabs>
        <w:ind w:left="780" w:hanging="360"/>
      </w:pPr>
      <w:rPr>
        <w:rFonts w:hint="default"/>
      </w:rPr>
    </w:lvl>
  </w:abstractNum>
  <w:abstractNum w:abstractNumId="43">
    <w:nsid w:val="5DB3554B"/>
    <w:multiLevelType w:val="singleLevel"/>
    <w:tmpl w:val="DA547CA6"/>
    <w:lvl w:ilvl="0">
      <w:numFmt w:val="bullet"/>
      <w:lvlText w:val="-"/>
      <w:lvlJc w:val="left"/>
      <w:pPr>
        <w:tabs>
          <w:tab w:val="num" w:pos="780"/>
        </w:tabs>
        <w:ind w:left="780" w:hanging="360"/>
      </w:pPr>
      <w:rPr>
        <w:rFonts w:hint="default"/>
      </w:rPr>
    </w:lvl>
  </w:abstractNum>
  <w:abstractNum w:abstractNumId="44">
    <w:nsid w:val="66A103CF"/>
    <w:multiLevelType w:val="multilevel"/>
    <w:tmpl w:val="E6FE22C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nsid w:val="6AEC2C2A"/>
    <w:multiLevelType w:val="singleLevel"/>
    <w:tmpl w:val="DA547CA6"/>
    <w:lvl w:ilvl="0">
      <w:numFmt w:val="bullet"/>
      <w:lvlText w:val="-"/>
      <w:lvlJc w:val="left"/>
      <w:pPr>
        <w:tabs>
          <w:tab w:val="num" w:pos="780"/>
        </w:tabs>
        <w:ind w:left="780" w:hanging="360"/>
      </w:pPr>
      <w:rPr>
        <w:rFonts w:hint="default"/>
      </w:rPr>
    </w:lvl>
  </w:abstractNum>
  <w:abstractNum w:abstractNumId="46">
    <w:nsid w:val="724A40CC"/>
    <w:multiLevelType w:val="hybridMultilevel"/>
    <w:tmpl w:val="164CD5A2"/>
    <w:lvl w:ilvl="0" w:tplc="3AD2F0C8">
      <w:start w:val="2"/>
      <w:numFmt w:val="bullet"/>
      <w:lvlText w:val="-"/>
      <w:lvlJc w:val="left"/>
      <w:pPr>
        <w:tabs>
          <w:tab w:val="num" w:pos="360"/>
        </w:tabs>
        <w:ind w:left="360" w:hanging="360"/>
      </w:pPr>
      <w:rPr>
        <w:rFonts w:ascii="Times New Roman" w:eastAsia="MS Mincho" w:hAnsi="Times New Roman" w:cs="Times New Roman" w:hint="default"/>
      </w:rPr>
    </w:lvl>
    <w:lvl w:ilvl="1" w:tplc="C2826900">
      <w:start w:val="1"/>
      <w:numFmt w:val="bullet"/>
      <w:lvlText w:val=""/>
      <w:lvlJc w:val="left"/>
      <w:pPr>
        <w:tabs>
          <w:tab w:val="num" w:pos="1440"/>
        </w:tabs>
        <w:ind w:left="1440" w:hanging="360"/>
      </w:pPr>
      <w:rPr>
        <w:rFonts w:ascii="Symbol" w:hAnsi="Symbol" w:hint="default"/>
      </w:rPr>
    </w:lvl>
    <w:lvl w:ilvl="2" w:tplc="888A7902" w:tentative="1">
      <w:start w:val="1"/>
      <w:numFmt w:val="bullet"/>
      <w:lvlText w:val=""/>
      <w:lvlJc w:val="left"/>
      <w:pPr>
        <w:tabs>
          <w:tab w:val="num" w:pos="2160"/>
        </w:tabs>
        <w:ind w:left="2160" w:hanging="360"/>
      </w:pPr>
      <w:rPr>
        <w:rFonts w:ascii="Wingdings" w:hAnsi="Wingdings" w:hint="default"/>
      </w:rPr>
    </w:lvl>
    <w:lvl w:ilvl="3" w:tplc="B8680250" w:tentative="1">
      <w:start w:val="1"/>
      <w:numFmt w:val="bullet"/>
      <w:lvlText w:val=""/>
      <w:lvlJc w:val="left"/>
      <w:pPr>
        <w:tabs>
          <w:tab w:val="num" w:pos="2880"/>
        </w:tabs>
        <w:ind w:left="2880" w:hanging="360"/>
      </w:pPr>
      <w:rPr>
        <w:rFonts w:ascii="Symbol" w:hAnsi="Symbol" w:hint="default"/>
      </w:rPr>
    </w:lvl>
    <w:lvl w:ilvl="4" w:tplc="297CE20C" w:tentative="1">
      <w:start w:val="1"/>
      <w:numFmt w:val="bullet"/>
      <w:lvlText w:val="o"/>
      <w:lvlJc w:val="left"/>
      <w:pPr>
        <w:tabs>
          <w:tab w:val="num" w:pos="3600"/>
        </w:tabs>
        <w:ind w:left="3600" w:hanging="360"/>
      </w:pPr>
      <w:rPr>
        <w:rFonts w:ascii="Courier New" w:hAnsi="Courier New" w:hint="default"/>
      </w:rPr>
    </w:lvl>
    <w:lvl w:ilvl="5" w:tplc="78F009FA" w:tentative="1">
      <w:start w:val="1"/>
      <w:numFmt w:val="bullet"/>
      <w:lvlText w:val=""/>
      <w:lvlJc w:val="left"/>
      <w:pPr>
        <w:tabs>
          <w:tab w:val="num" w:pos="4320"/>
        </w:tabs>
        <w:ind w:left="4320" w:hanging="360"/>
      </w:pPr>
      <w:rPr>
        <w:rFonts w:ascii="Wingdings" w:hAnsi="Wingdings" w:hint="default"/>
      </w:rPr>
    </w:lvl>
    <w:lvl w:ilvl="6" w:tplc="23B09D02" w:tentative="1">
      <w:start w:val="1"/>
      <w:numFmt w:val="bullet"/>
      <w:lvlText w:val=""/>
      <w:lvlJc w:val="left"/>
      <w:pPr>
        <w:tabs>
          <w:tab w:val="num" w:pos="5040"/>
        </w:tabs>
        <w:ind w:left="5040" w:hanging="360"/>
      </w:pPr>
      <w:rPr>
        <w:rFonts w:ascii="Symbol" w:hAnsi="Symbol" w:hint="default"/>
      </w:rPr>
    </w:lvl>
    <w:lvl w:ilvl="7" w:tplc="F34AF3AC" w:tentative="1">
      <w:start w:val="1"/>
      <w:numFmt w:val="bullet"/>
      <w:lvlText w:val="o"/>
      <w:lvlJc w:val="left"/>
      <w:pPr>
        <w:tabs>
          <w:tab w:val="num" w:pos="5760"/>
        </w:tabs>
        <w:ind w:left="5760" w:hanging="360"/>
      </w:pPr>
      <w:rPr>
        <w:rFonts w:ascii="Courier New" w:hAnsi="Courier New" w:hint="default"/>
      </w:rPr>
    </w:lvl>
    <w:lvl w:ilvl="8" w:tplc="8EB659C0" w:tentative="1">
      <w:start w:val="1"/>
      <w:numFmt w:val="bullet"/>
      <w:lvlText w:val=""/>
      <w:lvlJc w:val="left"/>
      <w:pPr>
        <w:tabs>
          <w:tab w:val="num" w:pos="6480"/>
        </w:tabs>
        <w:ind w:left="6480" w:hanging="360"/>
      </w:pPr>
      <w:rPr>
        <w:rFonts w:ascii="Wingdings" w:hAnsi="Wingdings" w:hint="default"/>
      </w:rPr>
    </w:lvl>
  </w:abstractNum>
  <w:abstractNum w:abstractNumId="47">
    <w:nsid w:val="75D660E6"/>
    <w:multiLevelType w:val="singleLevel"/>
    <w:tmpl w:val="DA547CA6"/>
    <w:lvl w:ilvl="0">
      <w:numFmt w:val="bullet"/>
      <w:lvlText w:val="-"/>
      <w:lvlJc w:val="left"/>
      <w:pPr>
        <w:tabs>
          <w:tab w:val="num" w:pos="780"/>
        </w:tabs>
        <w:ind w:left="780" w:hanging="360"/>
      </w:pPr>
      <w:rPr>
        <w:rFonts w:hint="default"/>
      </w:rPr>
    </w:lvl>
  </w:abstractNum>
  <w:abstractNum w:abstractNumId="48">
    <w:nsid w:val="79A27BB0"/>
    <w:multiLevelType w:val="singleLevel"/>
    <w:tmpl w:val="DA547CA6"/>
    <w:lvl w:ilvl="0">
      <w:numFmt w:val="bullet"/>
      <w:lvlText w:val="-"/>
      <w:lvlJc w:val="left"/>
      <w:pPr>
        <w:tabs>
          <w:tab w:val="num" w:pos="780"/>
        </w:tabs>
        <w:ind w:left="780" w:hanging="360"/>
      </w:pPr>
      <w:rPr>
        <w:rFonts w:hint="default"/>
      </w:rPr>
    </w:lvl>
  </w:abstractNum>
  <w:abstractNum w:abstractNumId="49">
    <w:nsid w:val="7A433B2C"/>
    <w:multiLevelType w:val="singleLevel"/>
    <w:tmpl w:val="DA547CA6"/>
    <w:lvl w:ilvl="0">
      <w:numFmt w:val="bullet"/>
      <w:lvlText w:val="-"/>
      <w:lvlJc w:val="left"/>
      <w:pPr>
        <w:tabs>
          <w:tab w:val="num" w:pos="780"/>
        </w:tabs>
        <w:ind w:left="780" w:hanging="360"/>
      </w:pPr>
      <w:rPr>
        <w:rFonts w:hint="default"/>
      </w:rPr>
    </w:lvl>
  </w:abstractNum>
  <w:num w:numId="1">
    <w:abstractNumId w:val="22"/>
  </w:num>
  <w:num w:numId="2">
    <w:abstractNumId w:val="16"/>
  </w:num>
  <w:num w:numId="3">
    <w:abstractNumId w:val="40"/>
  </w:num>
  <w:num w:numId="4">
    <w:abstractNumId w:val="37"/>
  </w:num>
  <w:num w:numId="5">
    <w:abstractNumId w:val="11"/>
  </w:num>
  <w:num w:numId="6">
    <w:abstractNumId w:val="10"/>
  </w:num>
  <w:num w:numId="7">
    <w:abstractNumId w:val="36"/>
  </w:num>
  <w:num w:numId="8">
    <w:abstractNumId w:val="46"/>
  </w:num>
  <w:num w:numId="9">
    <w:abstractNumId w:val="27"/>
  </w:num>
  <w:num w:numId="10">
    <w:abstractNumId w:val="24"/>
  </w:num>
  <w:num w:numId="11">
    <w:abstractNumId w:val="15"/>
  </w:num>
  <w:num w:numId="12">
    <w:abstractNumId w:val="26"/>
  </w:num>
  <w:num w:numId="13">
    <w:abstractNumId w:val="25"/>
  </w:num>
  <w:num w:numId="14">
    <w:abstractNumId w:val="41"/>
  </w:num>
  <w:num w:numId="15">
    <w:abstractNumId w:val="18"/>
  </w:num>
  <w:num w:numId="16">
    <w:abstractNumId w:val="3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3"/>
  </w:num>
  <w:num w:numId="28">
    <w:abstractNumId w:val="48"/>
  </w:num>
  <w:num w:numId="29">
    <w:abstractNumId w:val="34"/>
  </w:num>
  <w:num w:numId="30">
    <w:abstractNumId w:val="45"/>
  </w:num>
  <w:num w:numId="31">
    <w:abstractNumId w:val="17"/>
  </w:num>
  <w:num w:numId="32">
    <w:abstractNumId w:val="35"/>
  </w:num>
  <w:num w:numId="33">
    <w:abstractNumId w:val="42"/>
  </w:num>
  <w:num w:numId="34">
    <w:abstractNumId w:val="20"/>
  </w:num>
  <w:num w:numId="35">
    <w:abstractNumId w:val="19"/>
  </w:num>
  <w:num w:numId="36">
    <w:abstractNumId w:val="21"/>
  </w:num>
  <w:num w:numId="37">
    <w:abstractNumId w:val="12"/>
  </w:num>
  <w:num w:numId="38">
    <w:abstractNumId w:val="47"/>
  </w:num>
  <w:num w:numId="39">
    <w:abstractNumId w:val="28"/>
  </w:num>
  <w:num w:numId="40">
    <w:abstractNumId w:val="49"/>
  </w:num>
  <w:num w:numId="41">
    <w:abstractNumId w:val="38"/>
  </w:num>
  <w:num w:numId="42">
    <w:abstractNumId w:val="43"/>
  </w:num>
  <w:num w:numId="43">
    <w:abstractNumId w:val="23"/>
  </w:num>
  <w:num w:numId="44">
    <w:abstractNumId w:val="14"/>
  </w:num>
  <w:num w:numId="45">
    <w:abstractNumId w:val="39"/>
  </w:num>
  <w:num w:numId="46">
    <w:abstractNumId w:val="32"/>
  </w:num>
  <w:num w:numId="47">
    <w:abstractNumId w:val="31"/>
  </w:num>
  <w:num w:numId="48">
    <w:abstractNumId w:val="29"/>
  </w:num>
  <w:num w:numId="49">
    <w:abstractNumId w:val="44"/>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
  <w:rsids>
    <w:rsidRoot w:val="00187816"/>
    <w:rsid w:val="000347B1"/>
    <w:rsid w:val="00037D87"/>
    <w:rsid w:val="000A591C"/>
    <w:rsid w:val="000B65FA"/>
    <w:rsid w:val="000D52AF"/>
    <w:rsid w:val="000E0C65"/>
    <w:rsid w:val="000F478B"/>
    <w:rsid w:val="00105A69"/>
    <w:rsid w:val="00105BBB"/>
    <w:rsid w:val="001766A7"/>
    <w:rsid w:val="00187816"/>
    <w:rsid w:val="001A23E6"/>
    <w:rsid w:val="001B3D41"/>
    <w:rsid w:val="001B5228"/>
    <w:rsid w:val="001C40AA"/>
    <w:rsid w:val="001D327C"/>
    <w:rsid w:val="001D3E0A"/>
    <w:rsid w:val="001F7936"/>
    <w:rsid w:val="00217EBF"/>
    <w:rsid w:val="00243ADD"/>
    <w:rsid w:val="00281509"/>
    <w:rsid w:val="0028586E"/>
    <w:rsid w:val="002C2B05"/>
    <w:rsid w:val="002D28E0"/>
    <w:rsid w:val="002D76C4"/>
    <w:rsid w:val="00314DAF"/>
    <w:rsid w:val="00354A4C"/>
    <w:rsid w:val="00381748"/>
    <w:rsid w:val="00393D14"/>
    <w:rsid w:val="003C5241"/>
    <w:rsid w:val="003D75ED"/>
    <w:rsid w:val="004117EE"/>
    <w:rsid w:val="004729F3"/>
    <w:rsid w:val="004A5E4E"/>
    <w:rsid w:val="004A6771"/>
    <w:rsid w:val="004A6964"/>
    <w:rsid w:val="004F07F4"/>
    <w:rsid w:val="004F2D01"/>
    <w:rsid w:val="00561E92"/>
    <w:rsid w:val="00577A99"/>
    <w:rsid w:val="00583244"/>
    <w:rsid w:val="005867D3"/>
    <w:rsid w:val="005B5892"/>
    <w:rsid w:val="00600448"/>
    <w:rsid w:val="00607888"/>
    <w:rsid w:val="00607D68"/>
    <w:rsid w:val="00620B0D"/>
    <w:rsid w:val="0066551F"/>
    <w:rsid w:val="00691307"/>
    <w:rsid w:val="006A1B5B"/>
    <w:rsid w:val="006A7EA1"/>
    <w:rsid w:val="006E6AC2"/>
    <w:rsid w:val="006F6D5E"/>
    <w:rsid w:val="00710AAA"/>
    <w:rsid w:val="00735003"/>
    <w:rsid w:val="007468DA"/>
    <w:rsid w:val="00782074"/>
    <w:rsid w:val="00795841"/>
    <w:rsid w:val="007D1F97"/>
    <w:rsid w:val="00814B9C"/>
    <w:rsid w:val="008156C0"/>
    <w:rsid w:val="008320B5"/>
    <w:rsid w:val="00832612"/>
    <w:rsid w:val="00867FD9"/>
    <w:rsid w:val="00895D6D"/>
    <w:rsid w:val="008E7074"/>
    <w:rsid w:val="00903B4C"/>
    <w:rsid w:val="00911017"/>
    <w:rsid w:val="009247D0"/>
    <w:rsid w:val="009249AE"/>
    <w:rsid w:val="00956A25"/>
    <w:rsid w:val="009619CB"/>
    <w:rsid w:val="009833D1"/>
    <w:rsid w:val="00A06481"/>
    <w:rsid w:val="00A37784"/>
    <w:rsid w:val="00A6617B"/>
    <w:rsid w:val="00AB0DC8"/>
    <w:rsid w:val="00AC3C26"/>
    <w:rsid w:val="00AF1FDE"/>
    <w:rsid w:val="00B073A9"/>
    <w:rsid w:val="00B101D9"/>
    <w:rsid w:val="00B10C11"/>
    <w:rsid w:val="00B12694"/>
    <w:rsid w:val="00B176BD"/>
    <w:rsid w:val="00B44E24"/>
    <w:rsid w:val="00B73F89"/>
    <w:rsid w:val="00B949A6"/>
    <w:rsid w:val="00BB2008"/>
    <w:rsid w:val="00BE71D0"/>
    <w:rsid w:val="00C179F2"/>
    <w:rsid w:val="00C2216B"/>
    <w:rsid w:val="00C323E5"/>
    <w:rsid w:val="00C74FAB"/>
    <w:rsid w:val="00CE08C9"/>
    <w:rsid w:val="00CE1FF8"/>
    <w:rsid w:val="00D15D23"/>
    <w:rsid w:val="00D23948"/>
    <w:rsid w:val="00D275DC"/>
    <w:rsid w:val="00D45B9A"/>
    <w:rsid w:val="00D74725"/>
    <w:rsid w:val="00DA7AFC"/>
    <w:rsid w:val="00DC25D4"/>
    <w:rsid w:val="00DC3E6C"/>
    <w:rsid w:val="00DF4176"/>
    <w:rsid w:val="00E0334D"/>
    <w:rsid w:val="00E35BF4"/>
    <w:rsid w:val="00E44F81"/>
    <w:rsid w:val="00E627A0"/>
    <w:rsid w:val="00E704A3"/>
    <w:rsid w:val="00E871BA"/>
    <w:rsid w:val="00EC628E"/>
    <w:rsid w:val="00EF727D"/>
    <w:rsid w:val="00F02A4E"/>
    <w:rsid w:val="00F50142"/>
    <w:rsid w:val="00F80D30"/>
    <w:rsid w:val="00F83250"/>
    <w:rsid w:val="00F955AE"/>
    <w:rsid w:val="00FA2C81"/>
    <w:rsid w:val="00FA7CFC"/>
    <w:rsid w:val="00FE6A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B9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rsid w:val="00814B9C"/>
    <w:pPr>
      <w:keepNext/>
      <w:keepLines/>
      <w:spacing w:before="480"/>
      <w:ind w:left="794" w:hanging="794"/>
      <w:outlineLvl w:val="0"/>
    </w:pPr>
    <w:rPr>
      <w:b/>
    </w:rPr>
  </w:style>
  <w:style w:type="paragraph" w:styleId="Heading2">
    <w:name w:val="heading 2"/>
    <w:basedOn w:val="Heading1"/>
    <w:next w:val="Normal"/>
    <w:link w:val="Heading2Char1"/>
    <w:qFormat/>
    <w:rsid w:val="00814B9C"/>
    <w:pPr>
      <w:spacing w:before="320"/>
      <w:outlineLvl w:val="1"/>
    </w:pPr>
  </w:style>
  <w:style w:type="paragraph" w:styleId="Heading3">
    <w:name w:val="heading 3"/>
    <w:basedOn w:val="Heading1"/>
    <w:next w:val="Normal"/>
    <w:link w:val="Heading3Char"/>
    <w:qFormat/>
    <w:rsid w:val="00814B9C"/>
    <w:pPr>
      <w:spacing w:before="200"/>
      <w:outlineLvl w:val="2"/>
    </w:pPr>
  </w:style>
  <w:style w:type="paragraph" w:styleId="Heading4">
    <w:name w:val="heading 4"/>
    <w:basedOn w:val="Heading3"/>
    <w:next w:val="Normal"/>
    <w:link w:val="Heading4Char"/>
    <w:qFormat/>
    <w:rsid w:val="00814B9C"/>
    <w:pPr>
      <w:tabs>
        <w:tab w:val="clear" w:pos="794"/>
        <w:tab w:val="left" w:pos="992"/>
      </w:tabs>
      <w:ind w:left="992" w:hanging="992"/>
      <w:outlineLvl w:val="3"/>
    </w:pPr>
  </w:style>
  <w:style w:type="paragraph" w:styleId="Heading5">
    <w:name w:val="heading 5"/>
    <w:basedOn w:val="Heading4"/>
    <w:next w:val="Normal"/>
    <w:link w:val="Heading5Char"/>
    <w:qFormat/>
    <w:rsid w:val="00814B9C"/>
    <w:pPr>
      <w:outlineLvl w:val="4"/>
    </w:pPr>
  </w:style>
  <w:style w:type="paragraph" w:styleId="Heading6">
    <w:name w:val="heading 6"/>
    <w:basedOn w:val="Heading4"/>
    <w:next w:val="Normal"/>
    <w:link w:val="Heading6Char"/>
    <w:qFormat/>
    <w:rsid w:val="00814B9C"/>
    <w:pPr>
      <w:tabs>
        <w:tab w:val="clear" w:pos="992"/>
        <w:tab w:val="clear" w:pos="1191"/>
      </w:tabs>
      <w:ind w:left="1588" w:hanging="1588"/>
      <w:outlineLvl w:val="5"/>
    </w:pPr>
  </w:style>
  <w:style w:type="paragraph" w:styleId="Heading7">
    <w:name w:val="heading 7"/>
    <w:basedOn w:val="Heading6"/>
    <w:next w:val="Normal"/>
    <w:link w:val="Heading7Char"/>
    <w:qFormat/>
    <w:rsid w:val="00814B9C"/>
    <w:pPr>
      <w:outlineLvl w:val="6"/>
    </w:pPr>
  </w:style>
  <w:style w:type="paragraph" w:styleId="Heading8">
    <w:name w:val="heading 8"/>
    <w:basedOn w:val="Heading6"/>
    <w:next w:val="Normal"/>
    <w:link w:val="Heading8Char"/>
    <w:qFormat/>
    <w:rsid w:val="00814B9C"/>
    <w:pPr>
      <w:outlineLvl w:val="7"/>
    </w:pPr>
  </w:style>
  <w:style w:type="paragraph" w:styleId="Heading9">
    <w:name w:val="heading 9"/>
    <w:basedOn w:val="Heading6"/>
    <w:next w:val="Normal"/>
    <w:link w:val="Heading9Char"/>
    <w:qFormat/>
    <w:rsid w:val="00814B9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14B9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14B9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14B9C"/>
  </w:style>
  <w:style w:type="paragraph" w:customStyle="1" w:styleId="Headingb">
    <w:name w:val="Heading_b"/>
    <w:basedOn w:val="Heading3"/>
    <w:next w:val="Normal"/>
    <w:link w:val="HeadingbChar"/>
    <w:rsid w:val="00814B9C"/>
    <w:pPr>
      <w:spacing w:before="160"/>
      <w:ind w:left="0" w:firstLine="0"/>
      <w:outlineLvl w:val="9"/>
    </w:pPr>
  </w:style>
  <w:style w:type="paragraph" w:customStyle="1" w:styleId="Headingi">
    <w:name w:val="Heading_i"/>
    <w:basedOn w:val="Heading3"/>
    <w:next w:val="Normal"/>
    <w:rsid w:val="00814B9C"/>
    <w:pPr>
      <w:spacing w:before="160"/>
      <w:ind w:left="0" w:firstLine="0"/>
    </w:pPr>
    <w:rPr>
      <w:b w:val="0"/>
      <w:i/>
    </w:rPr>
  </w:style>
  <w:style w:type="character" w:customStyle="1" w:styleId="href">
    <w:name w:val="href"/>
    <w:basedOn w:val="DefaultParagraphFont"/>
    <w:rsid w:val="00814B9C"/>
  </w:style>
  <w:style w:type="paragraph" w:customStyle="1" w:styleId="enumlev1">
    <w:name w:val="enumlev1"/>
    <w:basedOn w:val="Normal"/>
    <w:link w:val="enumlev1Char"/>
    <w:rsid w:val="00814B9C"/>
    <w:pPr>
      <w:spacing w:before="80"/>
      <w:ind w:left="794" w:hanging="794"/>
    </w:pPr>
  </w:style>
  <w:style w:type="paragraph" w:customStyle="1" w:styleId="enumlev2">
    <w:name w:val="enumlev2"/>
    <w:basedOn w:val="enumlev1"/>
    <w:rsid w:val="00814B9C"/>
    <w:pPr>
      <w:ind w:left="1191" w:hanging="397"/>
    </w:pPr>
  </w:style>
  <w:style w:type="paragraph" w:customStyle="1" w:styleId="enumlev3">
    <w:name w:val="enumlev3"/>
    <w:basedOn w:val="enumlev2"/>
    <w:rsid w:val="00814B9C"/>
    <w:pPr>
      <w:ind w:left="1588"/>
    </w:pPr>
  </w:style>
  <w:style w:type="paragraph" w:customStyle="1" w:styleId="Normalaftertitle">
    <w:name w:val="Normal_after_title"/>
    <w:basedOn w:val="Normal"/>
    <w:next w:val="Normal"/>
    <w:link w:val="Normalaftertitle0"/>
    <w:rsid w:val="00814B9C"/>
    <w:pPr>
      <w:spacing w:before="320"/>
    </w:pPr>
  </w:style>
  <w:style w:type="paragraph" w:customStyle="1" w:styleId="Note">
    <w:name w:val="Note"/>
    <w:basedOn w:val="Normal"/>
    <w:link w:val="NoteChar"/>
    <w:rsid w:val="00814B9C"/>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814B9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14B9C"/>
    <w:pPr>
      <w:spacing w:before="240"/>
    </w:pPr>
    <w:rPr>
      <w:sz w:val="22"/>
      <w:lang w:val="es-ES_tradnl"/>
    </w:rPr>
  </w:style>
  <w:style w:type="paragraph" w:customStyle="1" w:styleId="Recref">
    <w:name w:val="Rec_ref"/>
    <w:basedOn w:val="Normal"/>
    <w:next w:val="Recdate"/>
    <w:rsid w:val="00814B9C"/>
    <w:pPr>
      <w:jc w:val="center"/>
    </w:pPr>
  </w:style>
  <w:style w:type="paragraph" w:customStyle="1" w:styleId="Recdate">
    <w:name w:val="Rec_date"/>
    <w:basedOn w:val="Recref"/>
    <w:next w:val="Normalaftertitle"/>
    <w:rsid w:val="00814B9C"/>
    <w:pPr>
      <w:jc w:val="right"/>
    </w:pPr>
  </w:style>
  <w:style w:type="paragraph" w:customStyle="1" w:styleId="AnnexNoTitle">
    <w:name w:val="Annex_NoTitle"/>
    <w:basedOn w:val="Normal"/>
    <w:next w:val="Normalaftertitle"/>
    <w:link w:val="AnnexNoTitleChar"/>
    <w:rsid w:val="00814B9C"/>
    <w:pPr>
      <w:keepNext/>
      <w:keepLines/>
      <w:spacing w:before="480" w:after="80"/>
      <w:jc w:val="center"/>
    </w:pPr>
    <w:rPr>
      <w:b/>
      <w:sz w:val="28"/>
    </w:rPr>
  </w:style>
  <w:style w:type="paragraph" w:customStyle="1" w:styleId="AppendixNoTitle">
    <w:name w:val="Appendix_NoTitle"/>
    <w:basedOn w:val="AnnexNoTitle"/>
    <w:next w:val="Normal"/>
    <w:rsid w:val="00814B9C"/>
  </w:style>
  <w:style w:type="paragraph" w:customStyle="1" w:styleId="Tablefin">
    <w:name w:val="Table_fin"/>
    <w:basedOn w:val="Normal"/>
    <w:next w:val="Normal"/>
    <w:rsid w:val="00814B9C"/>
    <w:pPr>
      <w:spacing w:before="0"/>
    </w:pPr>
    <w:rPr>
      <w:sz w:val="20"/>
      <w:lang w:val="en-GB"/>
    </w:rPr>
  </w:style>
  <w:style w:type="paragraph" w:customStyle="1" w:styleId="Tablehead">
    <w:name w:val="Table_head"/>
    <w:basedOn w:val="Normal"/>
    <w:next w:val="Normal"/>
    <w:rsid w:val="00814B9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14B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14B9C"/>
    <w:pPr>
      <w:keepNext/>
      <w:spacing w:before="360" w:after="120"/>
      <w:jc w:val="center"/>
    </w:pPr>
  </w:style>
  <w:style w:type="paragraph" w:customStyle="1" w:styleId="Tabletext">
    <w:name w:val="Table_text"/>
    <w:basedOn w:val="Normal"/>
    <w:link w:val="TabletextChar"/>
    <w:rsid w:val="00814B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14B9C"/>
    <w:pPr>
      <w:tabs>
        <w:tab w:val="clear" w:pos="1191"/>
        <w:tab w:val="clear" w:pos="1588"/>
        <w:tab w:val="clear" w:pos="1985"/>
        <w:tab w:val="center" w:pos="4820"/>
        <w:tab w:val="right" w:pos="9639"/>
      </w:tabs>
    </w:pPr>
  </w:style>
  <w:style w:type="paragraph" w:customStyle="1" w:styleId="Equationlegend">
    <w:name w:val="Equation_legend"/>
    <w:basedOn w:val="NormalIndent"/>
    <w:rsid w:val="00814B9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14B9C"/>
    <w:pPr>
      <w:ind w:left="794"/>
    </w:pPr>
  </w:style>
  <w:style w:type="paragraph" w:customStyle="1" w:styleId="Figurelegend">
    <w:name w:val="Figure_legend"/>
    <w:basedOn w:val="Normal"/>
    <w:rsid w:val="00814B9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14B9C"/>
    <w:pPr>
      <w:keepNext/>
      <w:keepLines/>
      <w:spacing w:before="480" w:after="80"/>
      <w:jc w:val="center"/>
    </w:pPr>
    <w:rPr>
      <w:caps/>
      <w:sz w:val="18"/>
    </w:rPr>
  </w:style>
  <w:style w:type="paragraph" w:customStyle="1" w:styleId="tocpart">
    <w:name w:val="tocpart"/>
    <w:basedOn w:val="Normal"/>
    <w:rsid w:val="00814B9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14B9C"/>
    <w:pPr>
      <w:keepNext/>
      <w:keepLines/>
      <w:spacing w:before="480"/>
      <w:jc w:val="center"/>
    </w:pPr>
    <w:rPr>
      <w:sz w:val="28"/>
    </w:rPr>
  </w:style>
  <w:style w:type="paragraph" w:customStyle="1" w:styleId="Arttitle">
    <w:name w:val="Art_title"/>
    <w:basedOn w:val="Normal"/>
    <w:next w:val="Normalaftertitle"/>
    <w:rsid w:val="00814B9C"/>
    <w:pPr>
      <w:keepNext/>
      <w:keepLines/>
      <w:spacing w:before="240"/>
      <w:jc w:val="center"/>
    </w:pPr>
    <w:rPr>
      <w:b/>
      <w:sz w:val="28"/>
    </w:rPr>
  </w:style>
  <w:style w:type="paragraph" w:customStyle="1" w:styleId="Blanc">
    <w:name w:val="Blanc"/>
    <w:basedOn w:val="Normal"/>
    <w:next w:val="Tabletext"/>
    <w:rsid w:val="00814B9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14B9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14B9C"/>
    <w:pPr>
      <w:keepNext/>
      <w:keepLines/>
      <w:spacing w:before="160"/>
      <w:ind w:left="794"/>
    </w:pPr>
    <w:rPr>
      <w:i/>
    </w:rPr>
  </w:style>
  <w:style w:type="paragraph" w:customStyle="1" w:styleId="ChapNo">
    <w:name w:val="Chap_No"/>
    <w:basedOn w:val="ArtNo"/>
    <w:next w:val="Chaptitle"/>
    <w:rsid w:val="00814B9C"/>
    <w:rPr>
      <w:b/>
    </w:rPr>
  </w:style>
  <w:style w:type="paragraph" w:customStyle="1" w:styleId="Chaptitle">
    <w:name w:val="Chap_title"/>
    <w:basedOn w:val="Arttitle"/>
    <w:next w:val="Normalaftertitle"/>
    <w:rsid w:val="00814B9C"/>
  </w:style>
  <w:style w:type="character" w:styleId="FootnoteReference">
    <w:name w:val="footnote reference"/>
    <w:basedOn w:val="DefaultParagraphFont"/>
    <w:rsid w:val="00814B9C"/>
    <w:rPr>
      <w:position w:val="6"/>
      <w:sz w:val="18"/>
    </w:rPr>
  </w:style>
  <w:style w:type="paragraph" w:styleId="FootnoteText">
    <w:name w:val="footnote text"/>
    <w:basedOn w:val="Normal"/>
    <w:link w:val="FootnoteTextChar"/>
    <w:rsid w:val="00814B9C"/>
    <w:pPr>
      <w:keepLines/>
      <w:tabs>
        <w:tab w:val="left" w:pos="255"/>
      </w:tabs>
      <w:ind w:left="255" w:hanging="255"/>
    </w:pPr>
    <w:rPr>
      <w:sz w:val="22"/>
    </w:rPr>
  </w:style>
  <w:style w:type="paragraph" w:styleId="Index1">
    <w:name w:val="index 1"/>
    <w:basedOn w:val="Normal"/>
    <w:next w:val="Normal"/>
    <w:rsid w:val="00814B9C"/>
  </w:style>
  <w:style w:type="paragraph" w:styleId="Index2">
    <w:name w:val="index 2"/>
    <w:basedOn w:val="Normal"/>
    <w:next w:val="Normal"/>
    <w:rsid w:val="00814B9C"/>
    <w:pPr>
      <w:ind w:left="283"/>
    </w:pPr>
  </w:style>
  <w:style w:type="paragraph" w:styleId="Index3">
    <w:name w:val="index 3"/>
    <w:basedOn w:val="Normal"/>
    <w:next w:val="Normal"/>
    <w:rsid w:val="00814B9C"/>
    <w:pPr>
      <w:ind w:left="566"/>
    </w:pPr>
  </w:style>
  <w:style w:type="paragraph" w:styleId="IndexHeading">
    <w:name w:val="index heading"/>
    <w:basedOn w:val="Normal"/>
    <w:next w:val="Index1"/>
    <w:rsid w:val="00814B9C"/>
  </w:style>
  <w:style w:type="paragraph" w:customStyle="1" w:styleId="Line">
    <w:name w:val="Line"/>
    <w:basedOn w:val="Normal"/>
    <w:next w:val="Normal"/>
    <w:rsid w:val="00814B9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14B9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14B9C"/>
  </w:style>
  <w:style w:type="paragraph" w:customStyle="1" w:styleId="Partref">
    <w:name w:val="Part_ref"/>
    <w:basedOn w:val="Normal"/>
    <w:next w:val="Normal"/>
    <w:rsid w:val="00814B9C"/>
    <w:pPr>
      <w:keepNext/>
      <w:keepLines/>
      <w:spacing w:after="280"/>
      <w:jc w:val="center"/>
    </w:pPr>
  </w:style>
  <w:style w:type="paragraph" w:customStyle="1" w:styleId="Parttitle">
    <w:name w:val="Part_title"/>
    <w:basedOn w:val="Normal"/>
    <w:next w:val="Normalaftertitle"/>
    <w:rsid w:val="00814B9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14B9C"/>
  </w:style>
  <w:style w:type="paragraph" w:customStyle="1" w:styleId="QuestionNo">
    <w:name w:val="Question_No"/>
    <w:basedOn w:val="RecNo"/>
    <w:next w:val="Normal"/>
    <w:rsid w:val="00814B9C"/>
  </w:style>
  <w:style w:type="paragraph" w:customStyle="1" w:styleId="Questionref">
    <w:name w:val="Question_ref"/>
    <w:basedOn w:val="Recref"/>
    <w:next w:val="Questiondate"/>
    <w:rsid w:val="00814B9C"/>
  </w:style>
  <w:style w:type="paragraph" w:customStyle="1" w:styleId="Questiontitle">
    <w:name w:val="Question_title"/>
    <w:basedOn w:val="Normal"/>
    <w:next w:val="Questionref"/>
    <w:rsid w:val="00814B9C"/>
  </w:style>
  <w:style w:type="paragraph" w:customStyle="1" w:styleId="Reftext">
    <w:name w:val="Ref_text"/>
    <w:basedOn w:val="Normal"/>
    <w:rsid w:val="00814B9C"/>
    <w:pPr>
      <w:ind w:left="794" w:hanging="794"/>
    </w:pPr>
    <w:rPr>
      <w:sz w:val="22"/>
    </w:rPr>
  </w:style>
  <w:style w:type="paragraph" w:customStyle="1" w:styleId="Reftitle">
    <w:name w:val="Ref_title"/>
    <w:basedOn w:val="Normal"/>
    <w:next w:val="Reftext"/>
    <w:rsid w:val="00814B9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14B9C"/>
  </w:style>
  <w:style w:type="paragraph" w:customStyle="1" w:styleId="RepNo">
    <w:name w:val="Rep_No"/>
    <w:basedOn w:val="RecNo"/>
    <w:next w:val="Reptitle"/>
    <w:rsid w:val="00814B9C"/>
  </w:style>
  <w:style w:type="paragraph" w:customStyle="1" w:styleId="Repref">
    <w:name w:val="Rep_ref"/>
    <w:basedOn w:val="Recref"/>
    <w:next w:val="Repdate"/>
    <w:rsid w:val="00814B9C"/>
  </w:style>
  <w:style w:type="paragraph" w:customStyle="1" w:styleId="Reptitle">
    <w:name w:val="Rep_title"/>
    <w:basedOn w:val="Rectitle"/>
    <w:next w:val="Repref"/>
    <w:rsid w:val="00814B9C"/>
  </w:style>
  <w:style w:type="paragraph" w:customStyle="1" w:styleId="Resdate">
    <w:name w:val="Res_date"/>
    <w:basedOn w:val="Recdate"/>
    <w:next w:val="Normalaftertitle"/>
    <w:rsid w:val="00814B9C"/>
  </w:style>
  <w:style w:type="paragraph" w:customStyle="1" w:styleId="ResNo">
    <w:name w:val="Res_No"/>
    <w:basedOn w:val="RecNo"/>
    <w:next w:val="Restitle"/>
    <w:rsid w:val="00814B9C"/>
  </w:style>
  <w:style w:type="paragraph" w:customStyle="1" w:styleId="Resref">
    <w:name w:val="Res_ref"/>
    <w:basedOn w:val="Recref"/>
    <w:next w:val="Resdate"/>
    <w:rsid w:val="00814B9C"/>
  </w:style>
  <w:style w:type="paragraph" w:customStyle="1" w:styleId="Restitle">
    <w:name w:val="Res_title"/>
    <w:basedOn w:val="Normal"/>
    <w:next w:val="Resref"/>
    <w:rsid w:val="00814B9C"/>
    <w:pPr>
      <w:spacing w:before="240"/>
      <w:jc w:val="center"/>
    </w:pPr>
    <w:rPr>
      <w:b/>
      <w:sz w:val="28"/>
    </w:rPr>
  </w:style>
  <w:style w:type="paragraph" w:customStyle="1" w:styleId="SectionNo">
    <w:name w:val="Section_No"/>
    <w:basedOn w:val="Normal"/>
    <w:next w:val="Normal"/>
    <w:rsid w:val="00814B9C"/>
  </w:style>
  <w:style w:type="paragraph" w:customStyle="1" w:styleId="Sectiontitle">
    <w:name w:val="Section_title"/>
    <w:basedOn w:val="Normal"/>
    <w:next w:val="Normalaftertitle"/>
    <w:rsid w:val="00814B9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14B9C"/>
    <w:pPr>
      <w:tabs>
        <w:tab w:val="clear" w:pos="794"/>
        <w:tab w:val="clear" w:pos="1191"/>
        <w:tab w:val="clear" w:pos="1588"/>
        <w:tab w:val="clear" w:pos="1985"/>
        <w:tab w:val="right" w:pos="9611"/>
      </w:tabs>
    </w:pPr>
    <w:rPr>
      <w:i/>
    </w:rPr>
  </w:style>
  <w:style w:type="paragraph" w:styleId="TOC1">
    <w:name w:val="toc 1"/>
    <w:basedOn w:val="Normal"/>
    <w:rsid w:val="00814B9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14B9C"/>
    <w:pPr>
      <w:tabs>
        <w:tab w:val="clear" w:pos="567"/>
        <w:tab w:val="left" w:pos="1276"/>
      </w:tabs>
      <w:spacing w:before="160"/>
      <w:ind w:left="1276" w:hanging="709"/>
    </w:pPr>
  </w:style>
  <w:style w:type="paragraph" w:styleId="TOC3">
    <w:name w:val="toc 3"/>
    <w:basedOn w:val="TOC2"/>
    <w:rsid w:val="00814B9C"/>
    <w:pPr>
      <w:tabs>
        <w:tab w:val="clear" w:pos="1276"/>
        <w:tab w:val="left" w:pos="2155"/>
      </w:tabs>
      <w:ind w:left="2155" w:hanging="879"/>
    </w:pPr>
  </w:style>
  <w:style w:type="paragraph" w:styleId="TOC4">
    <w:name w:val="toc 4"/>
    <w:basedOn w:val="TOC3"/>
    <w:rsid w:val="00814B9C"/>
    <w:pPr>
      <w:tabs>
        <w:tab w:val="left" w:pos="3261"/>
      </w:tabs>
      <w:spacing w:before="80"/>
      <w:ind w:left="3261" w:hanging="993"/>
    </w:pPr>
  </w:style>
  <w:style w:type="paragraph" w:styleId="TOC5">
    <w:name w:val="toc 5"/>
    <w:basedOn w:val="TOC4"/>
    <w:rsid w:val="00814B9C"/>
  </w:style>
  <w:style w:type="paragraph" w:styleId="TOC6">
    <w:name w:val="toc 6"/>
    <w:basedOn w:val="TOC4"/>
    <w:rsid w:val="00814B9C"/>
  </w:style>
  <w:style w:type="paragraph" w:styleId="TOC7">
    <w:name w:val="toc 7"/>
    <w:basedOn w:val="TOC4"/>
    <w:rsid w:val="00814B9C"/>
  </w:style>
  <w:style w:type="paragraph" w:styleId="TOC8">
    <w:name w:val="toc 8"/>
    <w:basedOn w:val="TOC4"/>
    <w:rsid w:val="00814B9C"/>
  </w:style>
  <w:style w:type="paragraph" w:customStyle="1" w:styleId="Rectitle">
    <w:name w:val="Rec_title"/>
    <w:basedOn w:val="Normal"/>
    <w:next w:val="Recref"/>
    <w:link w:val="RectitleChar"/>
    <w:rsid w:val="00814B9C"/>
    <w:pPr>
      <w:keepNext/>
      <w:keepLines/>
      <w:spacing w:before="240"/>
      <w:jc w:val="center"/>
    </w:pPr>
    <w:rPr>
      <w:b/>
      <w:sz w:val="28"/>
    </w:rPr>
  </w:style>
  <w:style w:type="paragraph" w:customStyle="1" w:styleId="Annexref">
    <w:name w:val="Annex_ref"/>
    <w:basedOn w:val="Normal"/>
    <w:next w:val="Normalaftertitle"/>
    <w:rsid w:val="00814B9C"/>
    <w:pPr>
      <w:keepNext/>
      <w:keepLines/>
      <w:spacing w:after="280"/>
      <w:jc w:val="center"/>
    </w:pPr>
  </w:style>
  <w:style w:type="paragraph" w:customStyle="1" w:styleId="Appendixref">
    <w:name w:val="Appendix_ref"/>
    <w:basedOn w:val="Annexref"/>
    <w:next w:val="Normalaftertitle"/>
    <w:rsid w:val="00814B9C"/>
  </w:style>
  <w:style w:type="paragraph" w:customStyle="1" w:styleId="Figuretitle">
    <w:name w:val="Figure_title"/>
    <w:basedOn w:val="Normal"/>
    <w:next w:val="Figure"/>
    <w:link w:val="FiguretitleChar"/>
    <w:rsid w:val="00814B9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814B9C"/>
    <w:pPr>
      <w:keepNext/>
      <w:spacing w:before="0" w:after="120"/>
      <w:jc w:val="center"/>
    </w:pPr>
    <w:rPr>
      <w:b/>
    </w:rPr>
  </w:style>
  <w:style w:type="paragraph" w:customStyle="1" w:styleId="Summary">
    <w:name w:val="Summary"/>
    <w:basedOn w:val="Normal"/>
    <w:next w:val="Normalaftertitle"/>
    <w:rsid w:val="00814B9C"/>
    <w:pPr>
      <w:spacing w:after="480"/>
    </w:pPr>
    <w:rPr>
      <w:sz w:val="22"/>
      <w:lang w:val="es-ES_tradnl"/>
    </w:rPr>
  </w:style>
  <w:style w:type="paragraph" w:customStyle="1" w:styleId="TableLegendNote">
    <w:name w:val="Table_Legend_Note"/>
    <w:basedOn w:val="Tablelegend"/>
    <w:next w:val="Tablelegend"/>
    <w:rsid w:val="00814B9C"/>
    <w:pPr>
      <w:ind w:left="-85" w:firstLine="0"/>
    </w:pPr>
    <w:rPr>
      <w:lang w:val="en-US"/>
    </w:rPr>
  </w:style>
  <w:style w:type="paragraph" w:customStyle="1" w:styleId="Figure">
    <w:name w:val="Figure"/>
    <w:basedOn w:val="FigureNo"/>
    <w:next w:val="Normal"/>
    <w:rsid w:val="00814B9C"/>
    <w:pPr>
      <w:keepNext w:val="0"/>
      <w:spacing w:before="0" w:after="240"/>
    </w:pPr>
  </w:style>
  <w:style w:type="character" w:styleId="Hyperlink">
    <w:name w:val="Hyperlink"/>
    <w:basedOn w:val="DefaultParagraphFont"/>
    <w:rsid w:val="00187816"/>
    <w:rPr>
      <w:color w:val="0000FF"/>
      <w:u w:val="single"/>
    </w:rPr>
  </w:style>
  <w:style w:type="paragraph" w:customStyle="1" w:styleId="Artheading">
    <w:name w:val="Art_heading"/>
    <w:basedOn w:val="Normal"/>
    <w:next w:val="Normal"/>
    <w:rsid w:val="0018781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187816"/>
    <w:rPr>
      <w:vertAlign w:val="superscript"/>
    </w:rPr>
  </w:style>
  <w:style w:type="paragraph" w:customStyle="1" w:styleId="Figurewithouttitle">
    <w:name w:val="Figure_without_title"/>
    <w:basedOn w:val="FigureNo"/>
    <w:next w:val="Normal"/>
    <w:rsid w:val="0018781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18781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18781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8781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18781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187816"/>
    <w:pPr>
      <w:tabs>
        <w:tab w:val="left" w:pos="567"/>
        <w:tab w:val="left" w:pos="1701"/>
        <w:tab w:val="left" w:pos="2835"/>
      </w:tabs>
      <w:spacing w:before="240"/>
    </w:pPr>
    <w:rPr>
      <w:b w:val="0"/>
      <w:caps/>
    </w:rPr>
  </w:style>
  <w:style w:type="paragraph" w:customStyle="1" w:styleId="Title2">
    <w:name w:val="Title 2"/>
    <w:basedOn w:val="Source"/>
    <w:next w:val="Title3"/>
    <w:link w:val="Title2Char"/>
    <w:rsid w:val="00187816"/>
    <w:pPr>
      <w:overflowPunct/>
      <w:autoSpaceDE/>
      <w:autoSpaceDN/>
      <w:adjustRightInd/>
      <w:spacing w:before="480"/>
      <w:textAlignment w:val="auto"/>
    </w:pPr>
    <w:rPr>
      <w:b w:val="0"/>
      <w:caps/>
    </w:rPr>
  </w:style>
  <w:style w:type="paragraph" w:customStyle="1" w:styleId="Title3">
    <w:name w:val="Title 3"/>
    <w:basedOn w:val="Title2"/>
    <w:next w:val="Title4"/>
    <w:rsid w:val="00187816"/>
    <w:pPr>
      <w:spacing w:before="240"/>
    </w:pPr>
    <w:rPr>
      <w:caps w:val="0"/>
    </w:rPr>
  </w:style>
  <w:style w:type="paragraph" w:customStyle="1" w:styleId="Title4">
    <w:name w:val="Title 4"/>
    <w:basedOn w:val="Title3"/>
    <w:next w:val="Heading1"/>
    <w:rsid w:val="00187816"/>
    <w:rPr>
      <w:b/>
    </w:rPr>
  </w:style>
  <w:style w:type="character" w:customStyle="1" w:styleId="Appdef">
    <w:name w:val="App_def"/>
    <w:basedOn w:val="DefaultParagraphFont"/>
    <w:rsid w:val="00187816"/>
    <w:rPr>
      <w:rFonts w:ascii="Times New Roman" w:hAnsi="Times New Roman"/>
      <w:b/>
    </w:rPr>
  </w:style>
  <w:style w:type="character" w:customStyle="1" w:styleId="Appref">
    <w:name w:val="App_ref"/>
    <w:basedOn w:val="DefaultParagraphFont"/>
    <w:rsid w:val="00187816"/>
  </w:style>
  <w:style w:type="character" w:customStyle="1" w:styleId="Artdef">
    <w:name w:val="Art_def"/>
    <w:basedOn w:val="DefaultParagraphFont"/>
    <w:rsid w:val="00187816"/>
    <w:rPr>
      <w:rFonts w:ascii="Times New Roman" w:hAnsi="Times New Roman"/>
      <w:b/>
    </w:rPr>
  </w:style>
  <w:style w:type="character" w:customStyle="1" w:styleId="Artref">
    <w:name w:val="Art_ref"/>
    <w:basedOn w:val="DefaultParagraphFont"/>
    <w:rsid w:val="00187816"/>
  </w:style>
  <w:style w:type="character" w:customStyle="1" w:styleId="Recdef">
    <w:name w:val="Rec_def"/>
    <w:basedOn w:val="DefaultParagraphFont"/>
    <w:rsid w:val="00187816"/>
    <w:rPr>
      <w:b/>
    </w:rPr>
  </w:style>
  <w:style w:type="character" w:customStyle="1" w:styleId="Resdef">
    <w:name w:val="Res_def"/>
    <w:basedOn w:val="DefaultParagraphFont"/>
    <w:rsid w:val="00187816"/>
    <w:rPr>
      <w:rFonts w:ascii="Times New Roman" w:hAnsi="Times New Roman"/>
      <w:b/>
    </w:rPr>
  </w:style>
  <w:style w:type="character" w:customStyle="1" w:styleId="Tablefreq">
    <w:name w:val="Table_freq"/>
    <w:basedOn w:val="DefaultParagraphFont"/>
    <w:rsid w:val="00187816"/>
    <w:rPr>
      <w:b/>
      <w:color w:val="auto"/>
      <w:sz w:val="20"/>
    </w:rPr>
  </w:style>
  <w:style w:type="paragraph" w:customStyle="1" w:styleId="Formal">
    <w:name w:val="Formal"/>
    <w:basedOn w:val="ASN1"/>
    <w:rsid w:val="00187816"/>
    <w:pPr>
      <w:tabs>
        <w:tab w:val="left" w:pos="1871"/>
      </w:tabs>
      <w:jc w:val="left"/>
    </w:pPr>
    <w:rPr>
      <w:rFonts w:ascii="Times New Roman Bold" w:hAnsi="Times New Roman Bold"/>
      <w:b w:val="0"/>
      <w:lang w:val="en-GB"/>
    </w:rPr>
  </w:style>
  <w:style w:type="paragraph" w:customStyle="1" w:styleId="Section1">
    <w:name w:val="Section_1"/>
    <w:basedOn w:val="Normal"/>
    <w:rsid w:val="0018781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87816"/>
    <w:rPr>
      <w:b w:val="0"/>
      <w:i/>
    </w:rPr>
  </w:style>
  <w:style w:type="paragraph" w:customStyle="1" w:styleId="AnnexNo">
    <w:name w:val="Annex_No"/>
    <w:basedOn w:val="Normal"/>
    <w:next w:val="Normal"/>
    <w:link w:val="AnnexNoChar"/>
    <w:rsid w:val="0018781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8781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187816"/>
  </w:style>
  <w:style w:type="paragraph" w:customStyle="1" w:styleId="Appendixtitle">
    <w:name w:val="Appendix_title"/>
    <w:basedOn w:val="Annextitle"/>
    <w:next w:val="Normal"/>
    <w:rsid w:val="00187816"/>
  </w:style>
  <w:style w:type="paragraph" w:customStyle="1" w:styleId="Border">
    <w:name w:val="Border"/>
    <w:basedOn w:val="Tabletext"/>
    <w:rsid w:val="00187816"/>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18781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8781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8781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8781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87816"/>
  </w:style>
  <w:style w:type="paragraph" w:customStyle="1" w:styleId="Normalaftertitle1">
    <w:name w:val="Normal after title"/>
    <w:basedOn w:val="Normal"/>
    <w:next w:val="Normal"/>
    <w:link w:val="NormalaftertitleChar"/>
    <w:rsid w:val="0018781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187816"/>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rsid w:val="00187816"/>
    <w:pPr>
      <w:tabs>
        <w:tab w:val="clear" w:pos="794"/>
        <w:tab w:val="clear" w:pos="1191"/>
        <w:tab w:val="left" w:pos="1134"/>
      </w:tabs>
      <w:jc w:val="left"/>
    </w:pPr>
    <w:rPr>
      <w:lang w:val="en-GB"/>
    </w:rPr>
  </w:style>
  <w:style w:type="paragraph" w:customStyle="1" w:styleId="Section3">
    <w:name w:val="Section_3"/>
    <w:basedOn w:val="Section1"/>
    <w:rsid w:val="00187816"/>
    <w:rPr>
      <w:b w:val="0"/>
    </w:rPr>
  </w:style>
  <w:style w:type="paragraph" w:customStyle="1" w:styleId="TableTextS5">
    <w:name w:val="Table_TextS5"/>
    <w:basedOn w:val="Normal"/>
    <w:rsid w:val="0018781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FootnoteTextChar">
    <w:name w:val="Footnote Text Char"/>
    <w:basedOn w:val="DefaultParagraphFont"/>
    <w:link w:val="FootnoteText"/>
    <w:rsid w:val="00187816"/>
    <w:rPr>
      <w:sz w:val="22"/>
      <w:lang w:val="fr-FR" w:eastAsia="en-US"/>
    </w:rPr>
  </w:style>
  <w:style w:type="character" w:customStyle="1" w:styleId="Normalaftertitle0">
    <w:name w:val="Normal_after_title (文字)"/>
    <w:basedOn w:val="DefaultParagraphFont"/>
    <w:link w:val="Normalaftertitle"/>
    <w:rsid w:val="00187816"/>
    <w:rPr>
      <w:sz w:val="24"/>
      <w:lang w:val="fr-FR" w:eastAsia="en-US"/>
    </w:rPr>
  </w:style>
  <w:style w:type="character" w:customStyle="1" w:styleId="enumlev1Char">
    <w:name w:val="enumlev1 Char"/>
    <w:basedOn w:val="DefaultParagraphFont"/>
    <w:link w:val="enumlev1"/>
    <w:rsid w:val="00187816"/>
    <w:rPr>
      <w:sz w:val="24"/>
      <w:lang w:val="fr-FR" w:eastAsia="en-US"/>
    </w:rPr>
  </w:style>
  <w:style w:type="character" w:customStyle="1" w:styleId="EquationChar">
    <w:name w:val="Equation Char"/>
    <w:basedOn w:val="DefaultParagraphFont"/>
    <w:link w:val="Equation"/>
    <w:rsid w:val="00187816"/>
    <w:rPr>
      <w:sz w:val="24"/>
      <w:lang w:val="fr-FR" w:eastAsia="en-US"/>
    </w:rPr>
  </w:style>
  <w:style w:type="character" w:customStyle="1" w:styleId="FigureNoChar">
    <w:name w:val="Figure_No Char"/>
    <w:basedOn w:val="DefaultParagraphFont"/>
    <w:link w:val="FigureNo"/>
    <w:rsid w:val="00187816"/>
    <w:rPr>
      <w:caps/>
      <w:sz w:val="18"/>
      <w:lang w:val="fr-FR" w:eastAsia="en-US"/>
    </w:rPr>
  </w:style>
  <w:style w:type="character" w:customStyle="1" w:styleId="AnnexNoChar">
    <w:name w:val="Annex_No Char"/>
    <w:basedOn w:val="DefaultParagraphFont"/>
    <w:link w:val="AnnexNo"/>
    <w:rsid w:val="00187816"/>
    <w:rPr>
      <w:caps/>
      <w:sz w:val="28"/>
      <w:lang w:val="en-GB" w:eastAsia="en-US"/>
    </w:rPr>
  </w:style>
  <w:style w:type="character" w:customStyle="1" w:styleId="TableNoChar">
    <w:name w:val="Table_No Char"/>
    <w:basedOn w:val="DefaultParagraphFont"/>
    <w:link w:val="TableNo"/>
    <w:rsid w:val="00187816"/>
    <w:rPr>
      <w:sz w:val="24"/>
      <w:lang w:val="fr-FR" w:eastAsia="en-US"/>
    </w:rPr>
  </w:style>
  <w:style w:type="character" w:customStyle="1" w:styleId="SourceChar">
    <w:name w:val="Source Char"/>
    <w:basedOn w:val="DefaultParagraphFont"/>
    <w:link w:val="Source"/>
    <w:rsid w:val="00187816"/>
    <w:rPr>
      <w:b/>
      <w:sz w:val="28"/>
      <w:lang w:val="en-GB" w:eastAsia="en-US"/>
    </w:rPr>
  </w:style>
  <w:style w:type="character" w:customStyle="1" w:styleId="RectitleChar">
    <w:name w:val="Rec_title Char"/>
    <w:basedOn w:val="DefaultParagraphFont"/>
    <w:link w:val="Rectitle"/>
    <w:rsid w:val="00187816"/>
    <w:rPr>
      <w:b/>
      <w:sz w:val="28"/>
      <w:lang w:val="fr-FR" w:eastAsia="en-US"/>
    </w:rPr>
  </w:style>
  <w:style w:type="character" w:customStyle="1" w:styleId="HeadingbChar">
    <w:name w:val="Heading_b Char"/>
    <w:basedOn w:val="DefaultParagraphFont"/>
    <w:link w:val="Headingb"/>
    <w:rsid w:val="00187816"/>
    <w:rPr>
      <w:b/>
      <w:sz w:val="24"/>
      <w:lang w:val="fr-FR" w:eastAsia="en-US"/>
    </w:rPr>
  </w:style>
  <w:style w:type="character" w:customStyle="1" w:styleId="NormalaftertitleChar0">
    <w:name w:val="Normal_after_title Char"/>
    <w:basedOn w:val="DefaultParagraphFont"/>
    <w:rsid w:val="00187816"/>
    <w:rPr>
      <w:rFonts w:ascii="Times New Roman" w:hAnsi="Times New Roman"/>
      <w:sz w:val="24"/>
      <w:lang w:val="en-GB" w:eastAsia="en-US"/>
    </w:rPr>
  </w:style>
  <w:style w:type="character" w:customStyle="1" w:styleId="CallChar">
    <w:name w:val="Call Char"/>
    <w:basedOn w:val="DefaultParagraphFont"/>
    <w:link w:val="Call"/>
    <w:rsid w:val="00187816"/>
    <w:rPr>
      <w:i/>
      <w:sz w:val="24"/>
      <w:lang w:val="fr-FR" w:eastAsia="en-US"/>
    </w:rPr>
  </w:style>
  <w:style w:type="character" w:customStyle="1" w:styleId="Heading1Char1">
    <w:name w:val="Heading 1 Char1"/>
    <w:basedOn w:val="DefaultParagraphFont"/>
    <w:link w:val="Heading1"/>
    <w:locked/>
    <w:rsid w:val="00187816"/>
    <w:rPr>
      <w:b/>
      <w:sz w:val="24"/>
      <w:lang w:val="fr-FR" w:eastAsia="en-US"/>
    </w:rPr>
  </w:style>
  <w:style w:type="character" w:customStyle="1" w:styleId="Heading2Char1">
    <w:name w:val="Heading 2 Char1"/>
    <w:basedOn w:val="Heading1Char1"/>
    <w:link w:val="Heading2"/>
    <w:locked/>
    <w:rsid w:val="00187816"/>
    <w:rPr>
      <w:b/>
      <w:sz w:val="24"/>
      <w:lang w:val="fr-FR" w:eastAsia="en-US"/>
    </w:rPr>
  </w:style>
  <w:style w:type="character" w:customStyle="1" w:styleId="Heading3Char">
    <w:name w:val="Heading 3 Char"/>
    <w:basedOn w:val="DefaultParagraphFont"/>
    <w:link w:val="Heading3"/>
    <w:locked/>
    <w:rsid w:val="00187816"/>
    <w:rPr>
      <w:b/>
      <w:sz w:val="24"/>
      <w:lang w:val="fr-FR" w:eastAsia="en-US"/>
    </w:rPr>
  </w:style>
  <w:style w:type="character" w:customStyle="1" w:styleId="Heading4Char">
    <w:name w:val="Heading 4 Char"/>
    <w:basedOn w:val="DefaultParagraphFont"/>
    <w:link w:val="Heading4"/>
    <w:locked/>
    <w:rsid w:val="00187816"/>
    <w:rPr>
      <w:b/>
      <w:sz w:val="24"/>
      <w:lang w:val="fr-FR" w:eastAsia="en-US"/>
    </w:rPr>
  </w:style>
  <w:style w:type="character" w:customStyle="1" w:styleId="Heading5Char">
    <w:name w:val="Heading 5 Char"/>
    <w:basedOn w:val="DefaultParagraphFont"/>
    <w:link w:val="Heading5"/>
    <w:locked/>
    <w:rsid w:val="00187816"/>
    <w:rPr>
      <w:b/>
      <w:sz w:val="24"/>
      <w:lang w:val="fr-FR" w:eastAsia="en-US"/>
    </w:rPr>
  </w:style>
  <w:style w:type="character" w:customStyle="1" w:styleId="Heading6Char">
    <w:name w:val="Heading 6 Char"/>
    <w:basedOn w:val="DefaultParagraphFont"/>
    <w:link w:val="Heading6"/>
    <w:locked/>
    <w:rsid w:val="00187816"/>
    <w:rPr>
      <w:b/>
      <w:sz w:val="24"/>
      <w:lang w:val="fr-FR" w:eastAsia="en-US"/>
    </w:rPr>
  </w:style>
  <w:style w:type="character" w:customStyle="1" w:styleId="Heading7Char">
    <w:name w:val="Heading 7 Char"/>
    <w:basedOn w:val="DefaultParagraphFont"/>
    <w:link w:val="Heading7"/>
    <w:locked/>
    <w:rsid w:val="00187816"/>
    <w:rPr>
      <w:b/>
      <w:sz w:val="24"/>
      <w:lang w:val="fr-FR" w:eastAsia="en-US"/>
    </w:rPr>
  </w:style>
  <w:style w:type="character" w:customStyle="1" w:styleId="Heading8Char">
    <w:name w:val="Heading 8 Char"/>
    <w:basedOn w:val="DefaultParagraphFont"/>
    <w:link w:val="Heading8"/>
    <w:locked/>
    <w:rsid w:val="00187816"/>
    <w:rPr>
      <w:b/>
      <w:sz w:val="24"/>
      <w:lang w:val="fr-FR" w:eastAsia="en-US"/>
    </w:rPr>
  </w:style>
  <w:style w:type="character" w:customStyle="1" w:styleId="Heading9Char">
    <w:name w:val="Heading 9 Char"/>
    <w:basedOn w:val="DefaultParagraphFont"/>
    <w:link w:val="Heading9"/>
    <w:locked/>
    <w:rsid w:val="00187816"/>
    <w:rPr>
      <w:b/>
      <w:sz w:val="24"/>
      <w:lang w:val="fr-FR" w:eastAsia="en-US"/>
    </w:rPr>
  </w:style>
  <w:style w:type="character" w:customStyle="1" w:styleId="TabletextChar">
    <w:name w:val="Table_text Char"/>
    <w:basedOn w:val="DefaultParagraphFont"/>
    <w:link w:val="Tabletext"/>
    <w:rsid w:val="00187816"/>
    <w:rPr>
      <w:sz w:val="22"/>
      <w:lang w:val="fr-FR" w:eastAsia="en-US"/>
    </w:rPr>
  </w:style>
  <w:style w:type="character" w:customStyle="1" w:styleId="FooterChar">
    <w:name w:val="Footer Char"/>
    <w:basedOn w:val="DefaultParagraphFont"/>
    <w:link w:val="Footer"/>
    <w:locked/>
    <w:rsid w:val="00187816"/>
    <w:rPr>
      <w:noProof/>
      <w:sz w:val="18"/>
      <w:lang w:val="fr-FR" w:eastAsia="en-US"/>
    </w:rPr>
  </w:style>
  <w:style w:type="character" w:customStyle="1" w:styleId="HeaderChar">
    <w:name w:val="Header Char"/>
    <w:basedOn w:val="DefaultParagraphFont"/>
    <w:link w:val="Header"/>
    <w:locked/>
    <w:rsid w:val="00187816"/>
    <w:rPr>
      <w:sz w:val="24"/>
      <w:lang w:val="fr-FR" w:eastAsia="en-US"/>
    </w:rPr>
  </w:style>
  <w:style w:type="character" w:customStyle="1" w:styleId="AnnexNoTitleChar">
    <w:name w:val="Annex_NoTitle Char"/>
    <w:basedOn w:val="DefaultParagraphFont"/>
    <w:link w:val="AnnexNoTitle"/>
    <w:rsid w:val="00187816"/>
    <w:rPr>
      <w:b/>
      <w:sz w:val="28"/>
      <w:lang w:val="fr-FR" w:eastAsia="en-US"/>
    </w:rPr>
  </w:style>
  <w:style w:type="character" w:customStyle="1" w:styleId="TabletitleChar">
    <w:name w:val="Table_title Char"/>
    <w:basedOn w:val="DefaultParagraphFont"/>
    <w:link w:val="Tabletitle"/>
    <w:rsid w:val="00187816"/>
    <w:rPr>
      <w:b/>
      <w:sz w:val="24"/>
      <w:lang w:val="fr-FR" w:eastAsia="en-US"/>
    </w:rPr>
  </w:style>
  <w:style w:type="character" w:customStyle="1" w:styleId="Title2Char">
    <w:name w:val="Title 2 Char"/>
    <w:basedOn w:val="Title1Char"/>
    <w:link w:val="Title2"/>
    <w:rsid w:val="00187816"/>
    <w:rPr>
      <w:caps/>
      <w:sz w:val="28"/>
      <w:lang w:val="en-GB" w:eastAsia="en-US"/>
    </w:rPr>
  </w:style>
  <w:style w:type="character" w:customStyle="1" w:styleId="Title1Char">
    <w:name w:val="Title 1 Char"/>
    <w:basedOn w:val="DefaultParagraphFont"/>
    <w:link w:val="Title1"/>
    <w:rsid w:val="00187816"/>
    <w:rPr>
      <w:caps/>
      <w:sz w:val="28"/>
      <w:lang w:val="en-GB" w:eastAsia="en-US"/>
    </w:rPr>
  </w:style>
  <w:style w:type="character" w:customStyle="1" w:styleId="SourceCarattere">
    <w:name w:val="Source Carattere"/>
    <w:basedOn w:val="DefaultParagraphFont"/>
    <w:rsid w:val="00187816"/>
    <w:rPr>
      <w:b/>
      <w:sz w:val="28"/>
      <w:lang w:val="en-GB" w:eastAsia="en-US" w:bidi="ar-SA"/>
    </w:rPr>
  </w:style>
  <w:style w:type="character" w:customStyle="1" w:styleId="Title1Carattere">
    <w:name w:val="Title 1 Carattere"/>
    <w:basedOn w:val="SourceCarattere"/>
    <w:rsid w:val="00187816"/>
    <w:rPr>
      <w:b/>
      <w:caps/>
      <w:sz w:val="28"/>
      <w:lang w:val="en-GB" w:eastAsia="en-US" w:bidi="ar-SA"/>
    </w:rPr>
  </w:style>
  <w:style w:type="character" w:customStyle="1" w:styleId="Title2Carattere">
    <w:name w:val="Title 2 Carattere"/>
    <w:basedOn w:val="DefaultParagraphFont"/>
    <w:locked/>
    <w:rsid w:val="00187816"/>
    <w:rPr>
      <w:caps/>
      <w:sz w:val="28"/>
      <w:lang w:val="en-GB" w:eastAsia="en-US" w:bidi="ar-SA"/>
    </w:rPr>
  </w:style>
  <w:style w:type="character" w:customStyle="1" w:styleId="H1Char">
    <w:name w:val="H1 Char"/>
    <w:aliases w:val="h1 Char,h11 Char,h12 Char,h13 Char,h14 Char,h15 Char,h16 Char,h17 Char,h111 Char,h121 Char,h131 Char,h141 Char,h151 Char,h161 Char,h18 Char,h112 Char,h122 Char,h132 Char,h142 Char,h152 Char,h162 Char,h19 Char,h113 Char,h123 Char,h133 Char,1 Char"/>
    <w:basedOn w:val="DefaultParagraphFont"/>
    <w:rsid w:val="00187816"/>
    <w:rPr>
      <w:b/>
      <w:sz w:val="24"/>
      <w:lang w:val="en-GB" w:eastAsia="en-US" w:bidi="ar-SA"/>
    </w:rPr>
  </w:style>
  <w:style w:type="paragraph" w:customStyle="1" w:styleId="1Para">
    <w:name w:val="1Para"/>
    <w:basedOn w:val="Normal"/>
    <w:rsid w:val="00187816"/>
    <w:pPr>
      <w:numPr>
        <w:ilvl w:val="8"/>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2"/>
      <w:lang w:val="en-GB"/>
    </w:rPr>
  </w:style>
  <w:style w:type="paragraph" w:customStyle="1" w:styleId="2Para">
    <w:name w:val="2Para"/>
    <w:basedOn w:val="Normal"/>
    <w:rsid w:val="00187816"/>
    <w:pPr>
      <w:numPr>
        <w:ilvl w:val="1"/>
        <w:numId w:val="2"/>
      </w:numPr>
      <w:tabs>
        <w:tab w:val="clear" w:pos="794"/>
        <w:tab w:val="clear" w:pos="1125"/>
        <w:tab w:val="clear" w:pos="1191"/>
        <w:tab w:val="clear" w:pos="1588"/>
        <w:tab w:val="clear" w:pos="1985"/>
        <w:tab w:val="left" w:pos="1440"/>
      </w:tabs>
      <w:overflowPunct/>
      <w:autoSpaceDE/>
      <w:autoSpaceDN/>
      <w:adjustRightInd/>
      <w:spacing w:before="260" w:after="260"/>
      <w:textAlignment w:val="auto"/>
    </w:pPr>
    <w:rPr>
      <w:rFonts w:eastAsia="MS Mincho"/>
      <w:sz w:val="22"/>
      <w:szCs w:val="22"/>
      <w:lang w:val="en-GB"/>
    </w:rPr>
  </w:style>
  <w:style w:type="paragraph" w:customStyle="1" w:styleId="3Para">
    <w:name w:val="3Para"/>
    <w:basedOn w:val="Normal"/>
    <w:rsid w:val="00187816"/>
    <w:pPr>
      <w:numPr>
        <w:ilvl w:val="2"/>
        <w:numId w:val="2"/>
      </w:numPr>
      <w:tabs>
        <w:tab w:val="clear" w:pos="794"/>
        <w:tab w:val="clear" w:pos="1191"/>
        <w:tab w:val="clear" w:pos="1588"/>
        <w:tab w:val="clear" w:pos="1985"/>
        <w:tab w:val="left" w:pos="1440"/>
      </w:tabs>
      <w:overflowPunct/>
      <w:spacing w:before="260" w:after="260"/>
      <w:textAlignment w:val="auto"/>
    </w:pPr>
    <w:rPr>
      <w:rFonts w:eastAsia="MS Mincho"/>
      <w:sz w:val="22"/>
      <w:szCs w:val="24"/>
      <w:lang w:val="en-GB"/>
    </w:rPr>
  </w:style>
  <w:style w:type="paragraph" w:customStyle="1" w:styleId="4Para">
    <w:name w:val="4Para"/>
    <w:basedOn w:val="Normal"/>
    <w:rsid w:val="00187816"/>
    <w:pPr>
      <w:numPr>
        <w:ilvl w:val="3"/>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5Para">
    <w:name w:val="5Para"/>
    <w:basedOn w:val="Normal"/>
    <w:rsid w:val="00187816"/>
    <w:pPr>
      <w:numPr>
        <w:ilvl w:val="4"/>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6Para">
    <w:name w:val="6Para"/>
    <w:basedOn w:val="Normal"/>
    <w:rsid w:val="00187816"/>
    <w:pPr>
      <w:numPr>
        <w:ilvl w:val="5"/>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7Para">
    <w:name w:val="7Para"/>
    <w:basedOn w:val="Normal"/>
    <w:rsid w:val="00187816"/>
    <w:pPr>
      <w:numPr>
        <w:ilvl w:val="6"/>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8Para">
    <w:name w:val="8Para"/>
    <w:basedOn w:val="Normal"/>
    <w:rsid w:val="00187816"/>
    <w:pPr>
      <w:numPr>
        <w:ilvl w:val="7"/>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1Heading">
    <w:name w:val="1Heading"/>
    <w:basedOn w:val="TOC1"/>
    <w:next w:val="2Para"/>
    <w:rsid w:val="00187816"/>
    <w:pPr>
      <w:keepLines w:val="0"/>
      <w:numPr>
        <w:numId w:val="2"/>
      </w:numPr>
      <w:tabs>
        <w:tab w:val="clear" w:pos="567"/>
        <w:tab w:val="clear" w:pos="8789"/>
        <w:tab w:val="clear" w:pos="9611"/>
      </w:tabs>
      <w:overflowPunct/>
      <w:autoSpaceDE/>
      <w:autoSpaceDN/>
      <w:adjustRightInd/>
      <w:spacing w:before="520" w:after="260"/>
      <w:ind w:right="2880"/>
      <w:textAlignment w:val="auto"/>
    </w:pPr>
    <w:rPr>
      <w:rFonts w:eastAsia="MS Mincho"/>
      <w:b/>
      <w:caps/>
      <w:sz w:val="22"/>
      <w:szCs w:val="22"/>
      <w:lang w:val="en-GB"/>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basedOn w:val="DefaultParagraphFont"/>
    <w:rsid w:val="00187816"/>
    <w:rPr>
      <w:rFonts w:eastAsia="MS Mincho"/>
      <w:b/>
      <w:sz w:val="24"/>
      <w:lang w:val="en-GB" w:eastAsia="en-US" w:bidi="ar-SA"/>
    </w:rPr>
  </w:style>
  <w:style w:type="paragraph" w:customStyle="1" w:styleId="1CarCar">
    <w:name w:val="(文字) (文字)1 Car Car (文字) (文字)"/>
    <w:basedOn w:val="Normal"/>
    <w:rsid w:val="0018781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Head0">
    <w:name w:val="Table_Head"/>
    <w:basedOn w:val="TableText0"/>
    <w:rsid w:val="00187816"/>
    <w:pPr>
      <w:keepNext/>
      <w:spacing w:before="80" w:after="80"/>
      <w:jc w:val="center"/>
    </w:pPr>
    <w:rPr>
      <w:b/>
    </w:rPr>
  </w:style>
  <w:style w:type="paragraph" w:customStyle="1" w:styleId="TableText0">
    <w:name w:val="Table_Text"/>
    <w:basedOn w:val="Normal"/>
    <w:rsid w:val="001878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lang w:val="en-CA"/>
    </w:rPr>
  </w:style>
  <w:style w:type="paragraph" w:styleId="BodyText2">
    <w:name w:val="Body Text 2"/>
    <w:basedOn w:val="Normal"/>
    <w:link w:val="BodyText2Char"/>
    <w:rsid w:val="00187816"/>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olor w:val="000000"/>
      <w:sz w:val="16"/>
      <w:lang w:val="en-US"/>
    </w:rPr>
  </w:style>
  <w:style w:type="character" w:customStyle="1" w:styleId="BodyText2Char">
    <w:name w:val="Body Text 2 Char"/>
    <w:basedOn w:val="DefaultParagraphFont"/>
    <w:link w:val="BodyText2"/>
    <w:rsid w:val="00187816"/>
    <w:rPr>
      <w:rFonts w:ascii="Arial" w:eastAsia="MS Mincho" w:hAnsi="Arial"/>
      <w:color w:val="000000"/>
      <w:sz w:val="16"/>
      <w:lang w:eastAsia="en-US"/>
    </w:rPr>
  </w:style>
  <w:style w:type="paragraph" w:customStyle="1" w:styleId="headingi0">
    <w:name w:val="heading_i"/>
    <w:basedOn w:val="Heading3"/>
    <w:next w:val="Normal"/>
    <w:rsid w:val="00187816"/>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en-CA"/>
    </w:rPr>
  </w:style>
  <w:style w:type="character" w:styleId="Strong">
    <w:name w:val="Strong"/>
    <w:basedOn w:val="DefaultParagraphFont"/>
    <w:qFormat/>
    <w:rsid w:val="00187816"/>
    <w:rPr>
      <w:b/>
      <w:bCs/>
    </w:rPr>
  </w:style>
  <w:style w:type="paragraph" w:styleId="NormalWeb">
    <w:name w:val="Normal (Web)"/>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bidi="he-IL"/>
    </w:rPr>
  </w:style>
  <w:style w:type="paragraph" w:customStyle="1" w:styleId="Char1CharChar1Char">
    <w:name w:val="Char1 Char Char1 Char"/>
    <w:basedOn w:val="Normal"/>
    <w:rsid w:val="0018781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RecTitleDate">
    <w:name w:val="Rec_Title/Date"/>
    <w:basedOn w:val="Normal"/>
    <w:next w:val="Normal"/>
    <w:rsid w:val="00187816"/>
    <w:pPr>
      <w:keepNext/>
      <w:keepLines/>
      <w:tabs>
        <w:tab w:val="clear" w:pos="794"/>
        <w:tab w:val="clear" w:pos="1191"/>
        <w:tab w:val="clear" w:pos="1588"/>
        <w:tab w:val="clear" w:pos="1985"/>
        <w:tab w:val="right" w:pos="9696"/>
      </w:tabs>
      <w:spacing w:before="136"/>
      <w:jc w:val="right"/>
    </w:pPr>
    <w:rPr>
      <w:rFonts w:eastAsia="Batang"/>
      <w:sz w:val="20"/>
      <w:lang w:val="en-GB"/>
    </w:rPr>
  </w:style>
  <w:style w:type="paragraph" w:customStyle="1" w:styleId="AnnexNotitle0">
    <w:name w:val="Annex_No &amp; title"/>
    <w:basedOn w:val="Normal"/>
    <w:next w:val="Normalaftertitle"/>
    <w:link w:val="AnnexNotitleChar0"/>
    <w:rsid w:val="00187816"/>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187816"/>
    <w:rPr>
      <w:rFonts w:eastAsia="MS Mincho"/>
      <w:b/>
      <w:sz w:val="28"/>
      <w:lang w:val="en-GB" w:eastAsia="en-US"/>
    </w:rPr>
  </w:style>
  <w:style w:type="paragraph" w:customStyle="1" w:styleId="RecNoBR">
    <w:name w:val="Rec_No_BR"/>
    <w:basedOn w:val="Normal"/>
    <w:next w:val="Normal"/>
    <w:rsid w:val="00187816"/>
    <w:pPr>
      <w:keepNext/>
      <w:keepLines/>
      <w:spacing w:before="480"/>
      <w:jc w:val="center"/>
    </w:pPr>
    <w:rPr>
      <w:rFonts w:eastAsia="Batang"/>
      <w:caps/>
      <w:sz w:val="28"/>
      <w:lang w:val="en-GB"/>
    </w:rPr>
  </w:style>
  <w:style w:type="paragraph" w:customStyle="1" w:styleId="Text">
    <w:name w:val="Text"/>
    <w:rsid w:val="00187816"/>
    <w:pPr>
      <w:spacing w:after="140" w:line="280" w:lineRule="atLeast"/>
      <w:ind w:firstLine="360"/>
    </w:pPr>
    <w:rPr>
      <w:rFonts w:eastAsia="Batang"/>
      <w:sz w:val="24"/>
      <w:lang w:eastAsia="en-US"/>
    </w:rPr>
  </w:style>
  <w:style w:type="character" w:customStyle="1" w:styleId="Heading2CharChar">
    <w:name w:val="Heading 2 Char Char"/>
    <w:basedOn w:val="H1Char1"/>
    <w:rsid w:val="00187816"/>
    <w:rPr>
      <w:rFonts w:eastAsia="MS Mincho"/>
      <w:b/>
      <w:sz w:val="24"/>
      <w:lang w:val="en-GB" w:eastAsia="en-US" w:bidi="ar-SA"/>
    </w:rPr>
  </w:style>
  <w:style w:type="paragraph" w:customStyle="1" w:styleId="List-">
    <w:name w:val="List_-"/>
    <w:basedOn w:val="Normal"/>
    <w:rsid w:val="00187816"/>
    <w:pPr>
      <w:tabs>
        <w:tab w:val="clear" w:pos="794"/>
        <w:tab w:val="clear" w:pos="1191"/>
        <w:tab w:val="clear" w:pos="1588"/>
        <w:tab w:val="clear" w:pos="1985"/>
        <w:tab w:val="left" w:pos="360"/>
        <w:tab w:val="num" w:pos="720"/>
      </w:tabs>
      <w:overflowPunct/>
      <w:spacing w:before="260" w:after="260"/>
      <w:ind w:left="2520" w:hanging="360"/>
      <w:textAlignment w:val="auto"/>
    </w:pPr>
    <w:rPr>
      <w:rFonts w:eastAsia="MS Mincho"/>
      <w:sz w:val="22"/>
      <w:szCs w:val="24"/>
      <w:lang w:val="en-GB"/>
    </w:rPr>
  </w:style>
  <w:style w:type="paragraph" w:styleId="BodyText">
    <w:name w:val="Body Text"/>
    <w:basedOn w:val="Normal"/>
    <w:link w:val="BodyTextChar"/>
    <w:rsid w:val="00187816"/>
    <w:pPr>
      <w:widowControl w:val="0"/>
      <w:tabs>
        <w:tab w:val="clear" w:pos="794"/>
        <w:tab w:val="clear" w:pos="1191"/>
        <w:tab w:val="clear" w:pos="1588"/>
        <w:tab w:val="clear" w:pos="1985"/>
      </w:tabs>
      <w:overflowPunct/>
      <w:spacing w:before="0" w:line="360" w:lineRule="auto"/>
      <w:jc w:val="left"/>
      <w:textAlignment w:val="auto"/>
    </w:pPr>
    <w:rPr>
      <w:rFonts w:ascii="Arial" w:eastAsia="MS Mincho" w:hAnsi="Arial" w:cs="Arial"/>
      <w:sz w:val="22"/>
      <w:szCs w:val="22"/>
      <w:lang w:val="en-US" w:eastAsia="ja-JP"/>
    </w:rPr>
  </w:style>
  <w:style w:type="character" w:customStyle="1" w:styleId="BodyTextChar">
    <w:name w:val="Body Text Char"/>
    <w:basedOn w:val="DefaultParagraphFont"/>
    <w:link w:val="BodyText"/>
    <w:rsid w:val="00187816"/>
    <w:rPr>
      <w:rFonts w:ascii="Arial" w:eastAsia="MS Mincho" w:hAnsi="Arial" w:cs="Arial"/>
      <w:sz w:val="22"/>
      <w:szCs w:val="22"/>
      <w:lang w:eastAsia="ja-JP"/>
    </w:rPr>
  </w:style>
  <w:style w:type="paragraph" w:styleId="BodyTextIndent">
    <w:name w:val="Body Text Indent"/>
    <w:basedOn w:val="Normal"/>
    <w:link w:val="BodyTextIndentChar"/>
    <w:rsid w:val="00187816"/>
    <w:pPr>
      <w:spacing w:after="120"/>
      <w:ind w:left="283"/>
      <w:jc w:val="left"/>
    </w:pPr>
    <w:rPr>
      <w:rFonts w:eastAsia="Batang"/>
      <w:lang w:val="en-GB"/>
    </w:rPr>
  </w:style>
  <w:style w:type="character" w:customStyle="1" w:styleId="BodyTextIndentChar">
    <w:name w:val="Body Text Indent Char"/>
    <w:basedOn w:val="DefaultParagraphFont"/>
    <w:link w:val="BodyTextIndent"/>
    <w:rsid w:val="00187816"/>
    <w:rPr>
      <w:rFonts w:eastAsia="Batang"/>
      <w:sz w:val="24"/>
      <w:lang w:val="en-GB" w:eastAsia="en-US"/>
    </w:rPr>
  </w:style>
  <w:style w:type="paragraph" w:customStyle="1" w:styleId="TableTitle0">
    <w:name w:val="Table_Title"/>
    <w:basedOn w:val="Table"/>
    <w:next w:val="TableText0"/>
    <w:rsid w:val="00187816"/>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
    <w:name w:val="Table_#"/>
    <w:basedOn w:val="Normal"/>
    <w:next w:val="TableTitle0"/>
    <w:rsid w:val="00187816"/>
    <w:pPr>
      <w:keepNext/>
      <w:tabs>
        <w:tab w:val="clear" w:pos="794"/>
        <w:tab w:val="clear" w:pos="1191"/>
        <w:tab w:val="clear" w:pos="1588"/>
        <w:tab w:val="clear" w:pos="1985"/>
        <w:tab w:val="left" w:pos="567"/>
        <w:tab w:val="left" w:pos="1134"/>
        <w:tab w:val="left" w:pos="1701"/>
        <w:tab w:val="left" w:pos="2268"/>
        <w:tab w:val="left" w:pos="2835"/>
      </w:tabs>
      <w:spacing w:before="567" w:after="113"/>
      <w:jc w:val="center"/>
    </w:pPr>
    <w:rPr>
      <w:rFonts w:eastAsia="Batang"/>
      <w:caps/>
      <w:lang w:val="en-GB" w:eastAsia="sv-SE"/>
    </w:rPr>
  </w:style>
  <w:style w:type="character" w:customStyle="1" w:styleId="Heading1Char">
    <w:name w:val="Heading 1 Char"/>
    <w:basedOn w:val="DefaultParagraphFont"/>
    <w:rsid w:val="00187816"/>
    <w:rPr>
      <w:b/>
      <w:sz w:val="24"/>
      <w:lang w:val="en-GB" w:eastAsia="en-US" w:bidi="ar-SA"/>
    </w:rPr>
  </w:style>
  <w:style w:type="character" w:customStyle="1" w:styleId="Heading2Char">
    <w:name w:val="Heading 2 Char"/>
    <w:basedOn w:val="Heading1Char"/>
    <w:rsid w:val="00187816"/>
    <w:rPr>
      <w:b/>
      <w:sz w:val="24"/>
      <w:lang w:val="en-GB" w:eastAsia="en-US" w:bidi="ar-SA"/>
    </w:rPr>
  </w:style>
  <w:style w:type="paragraph" w:customStyle="1" w:styleId="QuestionNoBR">
    <w:name w:val="Question_No_BR"/>
    <w:basedOn w:val="Normal"/>
    <w:next w:val="Normal"/>
    <w:rsid w:val="00187816"/>
    <w:pPr>
      <w:keepNext/>
      <w:keepLines/>
      <w:spacing w:before="480"/>
      <w:jc w:val="center"/>
    </w:pPr>
    <w:rPr>
      <w:rFonts w:eastAsia="Batang"/>
      <w:caps/>
      <w:sz w:val="28"/>
      <w:lang w:val="en-GB"/>
    </w:rPr>
  </w:style>
  <w:style w:type="paragraph" w:customStyle="1" w:styleId="RecTitle0">
    <w:name w:val="Rec_Title"/>
    <w:basedOn w:val="Normal"/>
    <w:next w:val="Heading1"/>
    <w:rsid w:val="00187816"/>
    <w:pPr>
      <w:keepNext/>
      <w:keepLines/>
      <w:overflowPunct/>
      <w:autoSpaceDE/>
      <w:autoSpaceDN/>
      <w:adjustRightInd/>
      <w:spacing w:before="240"/>
      <w:jc w:val="center"/>
      <w:textAlignment w:val="auto"/>
    </w:pPr>
    <w:rPr>
      <w:rFonts w:eastAsia="Batang"/>
      <w:b/>
      <w:caps/>
      <w:lang w:val="en-GB"/>
    </w:rPr>
  </w:style>
  <w:style w:type="paragraph" w:customStyle="1" w:styleId="RecTitleRef">
    <w:name w:val="Rec_Title/Ref"/>
    <w:basedOn w:val="Rectitle"/>
    <w:next w:val="RecTitleDate"/>
    <w:rsid w:val="00187816"/>
    <w:pPr>
      <w:tabs>
        <w:tab w:val="clear" w:pos="794"/>
        <w:tab w:val="clear" w:pos="1191"/>
        <w:tab w:val="clear" w:pos="1588"/>
        <w:tab w:val="clear" w:pos="1985"/>
        <w:tab w:val="center" w:pos="4849"/>
        <w:tab w:val="right" w:pos="9696"/>
      </w:tabs>
      <w:spacing w:before="136"/>
    </w:pPr>
    <w:rPr>
      <w:rFonts w:eastAsia="Batang"/>
      <w:b w:val="0"/>
      <w:sz w:val="20"/>
      <w:lang w:val="en-GB"/>
    </w:rPr>
  </w:style>
  <w:style w:type="paragraph" w:customStyle="1" w:styleId="call0">
    <w:name w:val="call"/>
    <w:basedOn w:val="Normal"/>
    <w:next w:val="Normal"/>
    <w:rsid w:val="00187816"/>
    <w:pPr>
      <w:keepNext/>
      <w:keepLines/>
      <w:tabs>
        <w:tab w:val="clear" w:pos="1191"/>
        <w:tab w:val="clear" w:pos="1588"/>
        <w:tab w:val="clear" w:pos="1985"/>
      </w:tabs>
      <w:spacing w:before="227"/>
      <w:ind w:left="794"/>
      <w:jc w:val="left"/>
    </w:pPr>
    <w:rPr>
      <w:rFonts w:eastAsia="Batang"/>
      <w:i/>
      <w:sz w:val="20"/>
      <w:lang w:val="en-GB"/>
    </w:rPr>
  </w:style>
  <w:style w:type="paragraph" w:customStyle="1" w:styleId="headfoot">
    <w:name w:val="head_foot"/>
    <w:basedOn w:val="Normal"/>
    <w:next w:val="Normalaftertitle1"/>
    <w:rsid w:val="00187816"/>
    <w:pPr>
      <w:tabs>
        <w:tab w:val="clear" w:pos="794"/>
        <w:tab w:val="clear" w:pos="1191"/>
        <w:tab w:val="clear" w:pos="1588"/>
        <w:tab w:val="clear" w:pos="1985"/>
      </w:tabs>
      <w:spacing w:before="0"/>
    </w:pPr>
    <w:rPr>
      <w:rFonts w:eastAsia="Batang"/>
      <w:b/>
      <w:color w:val="FFFFFF"/>
      <w:sz w:val="8"/>
      <w:lang w:val="en-GB"/>
    </w:rPr>
  </w:style>
  <w:style w:type="paragraph" w:customStyle="1" w:styleId="TableLegend0">
    <w:name w:val="Table_Legend"/>
    <w:basedOn w:val="Normal"/>
    <w:next w:val="Normal"/>
    <w:rsid w:val="00187816"/>
    <w:pPr>
      <w:keepNext/>
      <w:spacing w:before="86" w:line="199" w:lineRule="exact"/>
      <w:ind w:left="-85" w:right="-85"/>
    </w:pPr>
    <w:rPr>
      <w:rFonts w:eastAsia="Batang"/>
      <w:sz w:val="18"/>
      <w:lang w:val="en-GB"/>
    </w:rPr>
  </w:style>
  <w:style w:type="paragraph" w:customStyle="1" w:styleId="AppendixNotitle0">
    <w:name w:val="Appendix_No &amp; title"/>
    <w:basedOn w:val="AnnexNotitle0"/>
    <w:next w:val="Normalaftertitle"/>
    <w:rsid w:val="00187816"/>
    <w:rPr>
      <w:rFonts w:eastAsia="Times New Roman"/>
    </w:rPr>
  </w:style>
  <w:style w:type="paragraph" w:customStyle="1" w:styleId="TableNoBR">
    <w:name w:val="Table_No_BR"/>
    <w:basedOn w:val="Normal"/>
    <w:next w:val="TabletitleBR"/>
    <w:rsid w:val="00187816"/>
    <w:pPr>
      <w:keepNext/>
      <w:spacing w:before="560" w:after="120"/>
      <w:jc w:val="center"/>
    </w:pPr>
    <w:rPr>
      <w:rFonts w:eastAsia="Batang"/>
      <w:caps/>
      <w:lang w:val="en-GB"/>
    </w:rPr>
  </w:style>
  <w:style w:type="paragraph" w:customStyle="1" w:styleId="TabletitleBR">
    <w:name w:val="Table_title_BR"/>
    <w:basedOn w:val="Normal"/>
    <w:next w:val="Tablehead"/>
    <w:rsid w:val="00187816"/>
    <w:pPr>
      <w:keepNext/>
      <w:keepLines/>
      <w:spacing w:before="0" w:after="120"/>
      <w:jc w:val="center"/>
    </w:pPr>
    <w:rPr>
      <w:rFonts w:eastAsia="Batang"/>
      <w:b/>
      <w:lang w:val="en-GB"/>
    </w:rPr>
  </w:style>
  <w:style w:type="character" w:customStyle="1" w:styleId="1Char">
    <w:name w:val="見出し 1 Char"/>
    <w:aliases w:val="H1-TS Char"/>
    <w:basedOn w:val="DefaultParagraphFont"/>
    <w:rsid w:val="00187816"/>
    <w:rPr>
      <w:rFonts w:eastAsia="MS Mincho"/>
      <w:b/>
      <w:noProof w:val="0"/>
      <w:sz w:val="24"/>
      <w:lang w:val="en-GB" w:eastAsia="ja-JP" w:bidi="ar-SA"/>
    </w:rPr>
  </w:style>
  <w:style w:type="paragraph" w:customStyle="1" w:styleId="Caption2">
    <w:name w:val="Caption2"/>
    <w:basedOn w:val="Normal"/>
    <w:autoRedefine/>
    <w:rsid w:val="00187816"/>
    <w:pPr>
      <w:keepNext/>
      <w:keepLines/>
      <w:tabs>
        <w:tab w:val="clear" w:pos="794"/>
        <w:tab w:val="clear" w:pos="1191"/>
        <w:tab w:val="clear" w:pos="1588"/>
        <w:tab w:val="clear" w:pos="1985"/>
      </w:tabs>
      <w:overflowPunct/>
      <w:autoSpaceDE/>
      <w:autoSpaceDN/>
      <w:adjustRightInd/>
      <w:spacing w:before="60" w:after="60"/>
      <w:jc w:val="center"/>
      <w:textAlignment w:val="auto"/>
    </w:pPr>
    <w:rPr>
      <w:rFonts w:eastAsia="Batang"/>
      <w:bCs/>
      <w:caps/>
      <w:sz w:val="22"/>
      <w:lang w:val="en-GB"/>
    </w:rPr>
  </w:style>
  <w:style w:type="paragraph" w:customStyle="1" w:styleId="FigureNoBR">
    <w:name w:val="Figure_No_BR"/>
    <w:basedOn w:val="Normal"/>
    <w:next w:val="FiguretitleBR"/>
    <w:rsid w:val="00187816"/>
    <w:pPr>
      <w:keepNext/>
      <w:keepLines/>
      <w:spacing w:before="480" w:after="120"/>
      <w:jc w:val="center"/>
    </w:pPr>
    <w:rPr>
      <w:rFonts w:eastAsia="Batang"/>
      <w:caps/>
      <w:lang w:val="en-GB"/>
    </w:rPr>
  </w:style>
  <w:style w:type="paragraph" w:customStyle="1" w:styleId="FiguretitleBR">
    <w:name w:val="Figure_title_BR"/>
    <w:basedOn w:val="TabletitleBR"/>
    <w:next w:val="Figurewithouttitle"/>
    <w:rsid w:val="00187816"/>
    <w:pPr>
      <w:keepNext w:val="0"/>
      <w:spacing w:after="480"/>
    </w:pPr>
  </w:style>
  <w:style w:type="paragraph" w:customStyle="1" w:styleId="NotedebasdepageALTSFOOTNOTE">
    <w:name w:val="Note de bas de page.ALTS FOOTNOTE"/>
    <w:basedOn w:val="Normal"/>
    <w:rsid w:val="00187816"/>
    <w:pPr>
      <w:keepLines/>
      <w:tabs>
        <w:tab w:val="left" w:pos="255"/>
      </w:tabs>
      <w:overflowPunct/>
      <w:autoSpaceDE/>
      <w:autoSpaceDN/>
      <w:adjustRightInd/>
      <w:spacing w:before="80"/>
      <w:ind w:left="255" w:hanging="255"/>
      <w:jc w:val="left"/>
      <w:textAlignment w:val="auto"/>
    </w:pPr>
    <w:rPr>
      <w:rFonts w:eastAsia="Batang"/>
      <w:sz w:val="22"/>
      <w:lang w:val="en-GB" w:eastAsia="fr-FR"/>
    </w:rPr>
  </w:style>
  <w:style w:type="paragraph" w:customStyle="1" w:styleId="headingb0">
    <w:name w:val="heading_b"/>
    <w:basedOn w:val="Heading3"/>
    <w:next w:val="Normal"/>
    <w:rsid w:val="00187816"/>
    <w:pPr>
      <w:numPr>
        <w:ilvl w:val="2"/>
      </w:numPr>
      <w:tabs>
        <w:tab w:val="clear" w:pos="1191"/>
        <w:tab w:val="clear" w:pos="1588"/>
        <w:tab w:val="clear" w:pos="1985"/>
        <w:tab w:val="num" w:pos="720"/>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Batang"/>
      <w:lang w:val="en-GB"/>
    </w:rPr>
  </w:style>
  <w:style w:type="paragraph" w:customStyle="1" w:styleId="Fig">
    <w:name w:val="Fig_#"/>
    <w:basedOn w:val="Fig0"/>
    <w:next w:val="Normal"/>
    <w:rsid w:val="00187816"/>
    <w:pPr>
      <w:jc w:val="left"/>
    </w:pPr>
    <w:rPr>
      <w:color w:val="FFFFFF"/>
    </w:rPr>
  </w:style>
  <w:style w:type="paragraph" w:customStyle="1" w:styleId="Fig0">
    <w:name w:val="Fig"/>
    <w:basedOn w:val="Normal"/>
    <w:next w:val="Fig"/>
    <w:rsid w:val="00187816"/>
    <w:pPr>
      <w:spacing w:before="136"/>
      <w:jc w:val="center"/>
    </w:pPr>
    <w:rPr>
      <w:rFonts w:eastAsia="Batang"/>
      <w:sz w:val="20"/>
      <w:lang w:val="en-US"/>
    </w:rPr>
  </w:style>
  <w:style w:type="paragraph" w:customStyle="1" w:styleId="AnnexTitle0">
    <w:name w:val="Annex_Title"/>
    <w:basedOn w:val="Normal"/>
    <w:next w:val="Normalaftertitle1"/>
    <w:rsid w:val="00187816"/>
    <w:pPr>
      <w:tabs>
        <w:tab w:val="clear" w:pos="794"/>
        <w:tab w:val="clear" w:pos="1191"/>
        <w:tab w:val="clear" w:pos="1588"/>
        <w:tab w:val="clear" w:pos="1985"/>
        <w:tab w:val="left" w:pos="4849"/>
        <w:tab w:val="right" w:pos="9696"/>
      </w:tabs>
      <w:spacing w:before="136" w:after="200"/>
      <w:jc w:val="center"/>
    </w:pPr>
    <w:rPr>
      <w:rFonts w:eastAsia="Batang"/>
      <w:b/>
      <w:lang w:val="en-GB"/>
    </w:rPr>
  </w:style>
  <w:style w:type="paragraph" w:customStyle="1" w:styleId="para">
    <w:name w:val="para"/>
    <w:basedOn w:val="Normal"/>
    <w:rsid w:val="00187816"/>
    <w:pPr>
      <w:tabs>
        <w:tab w:val="clear" w:pos="794"/>
        <w:tab w:val="clear" w:pos="1191"/>
        <w:tab w:val="clear" w:pos="1588"/>
        <w:tab w:val="clear" w:pos="1985"/>
        <w:tab w:val="left" w:pos="0"/>
        <w:tab w:val="left" w:pos="720"/>
        <w:tab w:val="left" w:pos="1440"/>
        <w:tab w:val="left" w:pos="2160"/>
        <w:tab w:val="left" w:pos="2880"/>
        <w:tab w:val="left" w:pos="3600"/>
        <w:tab w:val="left" w:pos="4320"/>
      </w:tabs>
      <w:overflowPunct/>
      <w:autoSpaceDE/>
      <w:autoSpaceDN/>
      <w:adjustRightInd/>
      <w:spacing w:before="0" w:after="240"/>
      <w:textAlignment w:val="auto"/>
    </w:pPr>
    <w:rPr>
      <w:rFonts w:ascii="Times" w:eastAsia="Batang" w:hAnsi="Times"/>
      <w:snapToGrid w:val="0"/>
      <w:color w:val="000000"/>
      <w:sz w:val="20"/>
      <w:lang w:val="en-US"/>
    </w:rPr>
  </w:style>
  <w:style w:type="character" w:styleId="FollowedHyperlink">
    <w:name w:val="FollowedHyperlink"/>
    <w:basedOn w:val="DefaultParagraphFont"/>
    <w:rsid w:val="00187816"/>
    <w:rPr>
      <w:color w:val="800080"/>
      <w:u w:val="single"/>
    </w:rPr>
  </w:style>
  <w:style w:type="paragraph" w:customStyle="1" w:styleId="MTDisplayEquation">
    <w:name w:val="MTDisplayEquation"/>
    <w:basedOn w:val="Normal"/>
    <w:next w:val="Normal"/>
    <w:rsid w:val="00187816"/>
    <w:pPr>
      <w:tabs>
        <w:tab w:val="clear" w:pos="794"/>
        <w:tab w:val="clear" w:pos="1191"/>
        <w:tab w:val="clear" w:pos="1588"/>
        <w:tab w:val="clear" w:pos="1985"/>
        <w:tab w:val="center" w:pos="4820"/>
        <w:tab w:val="right" w:pos="9640"/>
      </w:tabs>
      <w:jc w:val="left"/>
    </w:pPr>
    <w:rPr>
      <w:rFonts w:eastAsia="Batang"/>
      <w:lang w:val="en-GB"/>
    </w:rPr>
  </w:style>
  <w:style w:type="character" w:customStyle="1" w:styleId="MTEquationSection">
    <w:name w:val="MTEquationSection"/>
    <w:basedOn w:val="DefaultParagraphFont"/>
    <w:rsid w:val="00187816"/>
    <w:rPr>
      <w:vanish/>
      <w:color w:val="FF0000"/>
      <w:spacing w:val="-3"/>
    </w:rPr>
  </w:style>
  <w:style w:type="paragraph" w:customStyle="1" w:styleId="font5">
    <w:name w:val="font5"/>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Cs w:val="24"/>
      <w:lang w:val="en-US"/>
    </w:rPr>
  </w:style>
  <w:style w:type="paragraph" w:customStyle="1" w:styleId="font6">
    <w:name w:val="font6"/>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7">
    <w:name w:val="font7"/>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8">
    <w:name w:val="font8"/>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9">
    <w:name w:val="font9"/>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10">
    <w:name w:val="font10"/>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ymbol" w:eastAsia="Arial Unicode MS" w:hAnsi="Symbol" w:cs="Arial Unicode MS"/>
      <w:color w:val="000000"/>
      <w:sz w:val="20"/>
      <w:lang w:val="en-US"/>
    </w:rPr>
  </w:style>
  <w:style w:type="paragraph" w:customStyle="1" w:styleId="font11">
    <w:name w:val="font11"/>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font12">
    <w:name w:val="font12"/>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xl24">
    <w:name w:val="xl24"/>
    <w:basedOn w:val="Normal"/>
    <w:rsid w:val="00187816"/>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5">
    <w:name w:val="xl25"/>
    <w:basedOn w:val="Normal"/>
    <w:rsid w:val="00187816"/>
    <w:pPr>
      <w:pBdr>
        <w:left w:val="single" w:sz="12" w:space="0" w:color="auto"/>
        <w:bottom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26">
    <w:name w:val="xl26"/>
    <w:basedOn w:val="Normal"/>
    <w:rsid w:val="00187816"/>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7">
    <w:name w:val="xl27"/>
    <w:basedOn w:val="Normal"/>
    <w:rsid w:val="00187816"/>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8">
    <w:name w:val="xl28"/>
    <w:basedOn w:val="Normal"/>
    <w:rsid w:val="00187816"/>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9">
    <w:name w:val="xl29"/>
    <w:basedOn w:val="Normal"/>
    <w:rsid w:val="00187816"/>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0">
    <w:name w:val="xl30"/>
    <w:basedOn w:val="Normal"/>
    <w:rsid w:val="00187816"/>
    <w:pPr>
      <w:pBdr>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1">
    <w:name w:val="xl31"/>
    <w:basedOn w:val="Normal"/>
    <w:rsid w:val="00187816"/>
    <w:pPr>
      <w:pBdr>
        <w:bottom w:val="single" w:sz="12"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2">
    <w:name w:val="xl32"/>
    <w:basedOn w:val="Normal"/>
    <w:rsid w:val="00187816"/>
    <w:pPr>
      <w:pBdr>
        <w:left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33">
    <w:name w:val="xl33"/>
    <w:basedOn w:val="Normal"/>
    <w:rsid w:val="00187816"/>
    <w:pPr>
      <w:pBdr>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4">
    <w:name w:val="xl34"/>
    <w:basedOn w:val="Normal"/>
    <w:rsid w:val="00187816"/>
    <w:pPr>
      <w:pBdr>
        <w:top w:val="single" w:sz="4" w:space="0" w:color="auto"/>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5">
    <w:name w:val="xl35"/>
    <w:basedOn w:val="Normal"/>
    <w:rsid w:val="00187816"/>
    <w:pPr>
      <w:pBdr>
        <w:top w:val="single" w:sz="12"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6">
    <w:name w:val="xl36"/>
    <w:basedOn w:val="Normal"/>
    <w:rsid w:val="00187816"/>
    <w:pPr>
      <w:pBdr>
        <w:top w:val="single" w:sz="12"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7">
    <w:name w:val="xl37"/>
    <w:basedOn w:val="Normal"/>
    <w:rsid w:val="00187816"/>
    <w:pPr>
      <w:pBdr>
        <w:top w:val="single" w:sz="4"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8">
    <w:name w:val="xl38"/>
    <w:basedOn w:val="Normal"/>
    <w:rsid w:val="00187816"/>
    <w:pPr>
      <w:pBdr>
        <w:top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EquationNumber">
    <w:name w:val="EquationNumber"/>
    <w:basedOn w:val="Normal"/>
    <w:next w:val="Normal"/>
    <w:rsid w:val="00187816"/>
    <w:pPr>
      <w:tabs>
        <w:tab w:val="clear" w:pos="794"/>
        <w:tab w:val="clear" w:pos="1191"/>
        <w:tab w:val="clear" w:pos="1588"/>
        <w:tab w:val="clear" w:pos="1985"/>
        <w:tab w:val="center" w:pos="4320"/>
        <w:tab w:val="right" w:pos="8928"/>
      </w:tabs>
      <w:overflowPunct/>
      <w:autoSpaceDE/>
      <w:autoSpaceDN/>
      <w:adjustRightInd/>
      <w:spacing w:before="0" w:after="140" w:line="260" w:lineRule="atLeast"/>
      <w:jc w:val="left"/>
      <w:textAlignment w:val="auto"/>
    </w:pPr>
    <w:rPr>
      <w:rFonts w:eastAsia="MS Mincho"/>
      <w:lang w:val="en-US"/>
    </w:rPr>
  </w:style>
  <w:style w:type="paragraph" w:styleId="Caption">
    <w:name w:val="caption"/>
    <w:basedOn w:val="Normal"/>
    <w:next w:val="Normal"/>
    <w:qFormat/>
    <w:rsid w:val="00187816"/>
    <w:pPr>
      <w:jc w:val="left"/>
    </w:pPr>
    <w:rPr>
      <w:rFonts w:eastAsia="Batang"/>
      <w:b/>
      <w:bCs/>
      <w:sz w:val="20"/>
      <w:lang w:val="en-GB"/>
    </w:rPr>
  </w:style>
  <w:style w:type="paragraph" w:styleId="HTMLPreformatted">
    <w:name w:val="HTML Preformatted"/>
    <w:basedOn w:val="Normal"/>
    <w:link w:val="HTMLPreformattedChar"/>
    <w:rsid w:val="0018781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187816"/>
    <w:rPr>
      <w:rFonts w:ascii="Courier New" w:eastAsia="SimSun" w:hAnsi="Courier New" w:cs="Courier New"/>
    </w:rPr>
  </w:style>
  <w:style w:type="paragraph" w:customStyle="1" w:styleId="Bullet">
    <w:name w:val="Bullet"/>
    <w:basedOn w:val="BodyText"/>
    <w:rsid w:val="00187816"/>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cs="Times New Roman"/>
      <w:sz w:val="24"/>
      <w:szCs w:val="24"/>
      <w:lang w:val="en-GB" w:eastAsia="de-DE"/>
    </w:rPr>
  </w:style>
  <w:style w:type="paragraph" w:customStyle="1" w:styleId="TableText1">
    <w:name w:val="Table Text"/>
    <w:rsid w:val="00187816"/>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9pt">
    <w:name w:val="標準 + 9 pt"/>
    <w:basedOn w:val="Normal"/>
    <w:rsid w:val="00187816"/>
    <w:pPr>
      <w:jc w:val="left"/>
    </w:pPr>
    <w:rPr>
      <w:rFonts w:eastAsia="MS Mincho"/>
      <w:sz w:val="18"/>
      <w:szCs w:val="18"/>
      <w:lang w:val="en-GB"/>
    </w:rPr>
  </w:style>
  <w:style w:type="paragraph" w:customStyle="1" w:styleId="CCI">
    <w:name w:val="CCI"/>
    <w:basedOn w:val="Normal"/>
    <w:next w:val="call0"/>
    <w:rsid w:val="00187816"/>
    <w:pPr>
      <w:keepNext/>
      <w:keepLines/>
      <w:tabs>
        <w:tab w:val="clear" w:pos="794"/>
        <w:tab w:val="clear" w:pos="1191"/>
        <w:tab w:val="clear" w:pos="1588"/>
        <w:tab w:val="clear" w:pos="1985"/>
      </w:tabs>
      <w:spacing w:before="199"/>
    </w:pPr>
    <w:rPr>
      <w:sz w:val="20"/>
      <w:lang w:val="en-GB" w:eastAsia="ko-KR"/>
    </w:rPr>
  </w:style>
  <w:style w:type="paragraph" w:customStyle="1" w:styleId="DDLExample">
    <w:name w:val="DDL Example"/>
    <w:basedOn w:val="Normal"/>
    <w:rsid w:val="00187816"/>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paragraph" w:customStyle="1" w:styleId="CarCarCharChar">
    <w:name w:val="Car Car Char Char Знак"/>
    <w:basedOn w:val="Normal"/>
    <w:rsid w:val="0018781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a">
    <w:name w:val="Фирма"/>
    <w:basedOn w:val="Normal"/>
    <w:rsid w:val="00187816"/>
    <w:pPr>
      <w:widowControl w:val="0"/>
      <w:tabs>
        <w:tab w:val="clear" w:pos="794"/>
        <w:tab w:val="clear" w:pos="1191"/>
        <w:tab w:val="clear" w:pos="1588"/>
        <w:tab w:val="clear" w:pos="1985"/>
      </w:tabs>
      <w:overflowPunct/>
      <w:spacing w:before="60" w:after="60"/>
      <w:jc w:val="left"/>
      <w:textAlignment w:val="auto"/>
    </w:pPr>
    <w:rPr>
      <w:rFonts w:ascii="Arial" w:eastAsia="MS Mincho" w:hAnsi="Arial" w:cs="Arial"/>
      <w:sz w:val="28"/>
      <w:szCs w:val="28"/>
      <w:lang w:val="en-US" w:eastAsia="ru-RU"/>
    </w:rPr>
  </w:style>
  <w:style w:type="table" w:styleId="TableGrid">
    <w:name w:val="Table Grid"/>
    <w:basedOn w:val="TableNormal"/>
    <w:rsid w:val="00187816"/>
    <w:pPr>
      <w:widowControl w:val="0"/>
      <w:autoSpaceDE w:val="0"/>
      <w:autoSpaceDN w:val="0"/>
      <w:adjustRightInd w:val="0"/>
      <w:spacing w:before="140" w:line="36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187816"/>
    <w:pPr>
      <w:tabs>
        <w:tab w:val="clear" w:pos="794"/>
        <w:tab w:val="clear" w:pos="1191"/>
        <w:tab w:val="clear" w:pos="1588"/>
        <w:tab w:val="clear" w:pos="1985"/>
      </w:tabs>
      <w:overflowPunct/>
      <w:autoSpaceDE/>
      <w:autoSpaceDN/>
      <w:adjustRightInd/>
      <w:spacing w:before="0"/>
      <w:jc w:val="center"/>
      <w:textAlignment w:val="auto"/>
    </w:pPr>
    <w:rPr>
      <w:rFonts w:eastAsia="MS Mincho"/>
      <w:b/>
      <w:bCs/>
      <w:sz w:val="28"/>
      <w:szCs w:val="24"/>
      <w:lang w:val="en-GB"/>
    </w:rPr>
  </w:style>
  <w:style w:type="character" w:customStyle="1" w:styleId="TitleChar">
    <w:name w:val="Title Char"/>
    <w:basedOn w:val="DefaultParagraphFont"/>
    <w:link w:val="Title"/>
    <w:rsid w:val="00187816"/>
    <w:rPr>
      <w:rFonts w:eastAsia="MS Mincho"/>
      <w:b/>
      <w:bCs/>
      <w:sz w:val="28"/>
      <w:szCs w:val="24"/>
      <w:lang w:val="en-GB" w:eastAsia="en-US"/>
    </w:rPr>
  </w:style>
  <w:style w:type="paragraph" w:styleId="Subtitle">
    <w:name w:val="Subtitle"/>
    <w:basedOn w:val="Normal"/>
    <w:link w:val="SubtitleChar"/>
    <w:qFormat/>
    <w:rsid w:val="00187816"/>
    <w:pPr>
      <w:tabs>
        <w:tab w:val="clear" w:pos="794"/>
        <w:tab w:val="clear" w:pos="1191"/>
        <w:tab w:val="clear" w:pos="1588"/>
        <w:tab w:val="clear" w:pos="1985"/>
        <w:tab w:val="left" w:leader="dot" w:pos="9113"/>
      </w:tabs>
      <w:overflowPunct/>
      <w:autoSpaceDE/>
      <w:autoSpaceDN/>
      <w:adjustRightInd/>
      <w:spacing w:before="60" w:after="60"/>
      <w:ind w:right="567"/>
      <w:jc w:val="center"/>
      <w:textAlignment w:val="auto"/>
    </w:pPr>
    <w:rPr>
      <w:rFonts w:eastAsia="MS Mincho"/>
      <w:b/>
      <w:bCs/>
      <w:szCs w:val="24"/>
      <w:lang w:val="en-US"/>
    </w:rPr>
  </w:style>
  <w:style w:type="character" w:customStyle="1" w:styleId="SubtitleChar">
    <w:name w:val="Subtitle Char"/>
    <w:basedOn w:val="DefaultParagraphFont"/>
    <w:link w:val="Subtitle"/>
    <w:rsid w:val="00187816"/>
    <w:rPr>
      <w:rFonts w:eastAsia="MS Mincho"/>
      <w:b/>
      <w:bCs/>
      <w:sz w:val="24"/>
      <w:szCs w:val="24"/>
      <w:lang w:eastAsia="en-US"/>
    </w:rPr>
  </w:style>
  <w:style w:type="character" w:customStyle="1" w:styleId="CharChar13">
    <w:name w:val="Char Char13"/>
    <w:basedOn w:val="DefaultParagraphFont"/>
    <w:locked/>
    <w:rsid w:val="00187816"/>
    <w:rPr>
      <w:b/>
      <w:sz w:val="24"/>
      <w:lang w:val="en-GB" w:eastAsia="en-US" w:bidi="ar-SA"/>
    </w:rPr>
  </w:style>
  <w:style w:type="paragraph" w:customStyle="1" w:styleId="Rec">
    <w:name w:val="Rec_#"/>
    <w:basedOn w:val="Normal"/>
    <w:next w:val="RecTitle0"/>
    <w:rsid w:val="00187816"/>
    <w:pPr>
      <w:keepNext/>
      <w:keepLines/>
      <w:tabs>
        <w:tab w:val="clear" w:pos="794"/>
        <w:tab w:val="clear" w:pos="1191"/>
        <w:tab w:val="clear" w:pos="1588"/>
        <w:tab w:val="clear" w:pos="1985"/>
        <w:tab w:val="center" w:pos="4849"/>
        <w:tab w:val="right" w:pos="9696"/>
      </w:tabs>
      <w:spacing w:before="720"/>
      <w:jc w:val="center"/>
    </w:pPr>
    <w:rPr>
      <w:rFonts w:eastAsia="MS Mincho"/>
      <w:sz w:val="20"/>
      <w:lang w:val="en-GB" w:eastAsia="pt-BR"/>
    </w:rPr>
  </w:style>
  <w:style w:type="paragraph" w:customStyle="1" w:styleId="Titredetableau">
    <w:name w:val="Titre de tableau"/>
    <w:basedOn w:val="Normal"/>
    <w:rsid w:val="00187816"/>
    <w:pPr>
      <w:suppressLineNumbers/>
      <w:suppressAutoHyphens/>
      <w:autoSpaceDN/>
      <w:adjustRightInd/>
      <w:jc w:val="center"/>
    </w:pPr>
    <w:rPr>
      <w:rFonts w:eastAsia="MS Mincho"/>
      <w:b/>
      <w:bCs/>
      <w:szCs w:val="24"/>
      <w:lang w:val="en-GB" w:eastAsia="ar-SA"/>
    </w:rPr>
  </w:style>
  <w:style w:type="paragraph" w:styleId="EndnoteText">
    <w:name w:val="endnote text"/>
    <w:basedOn w:val="Normal"/>
    <w:link w:val="EndnoteTextChar"/>
    <w:rsid w:val="00187816"/>
    <w:pPr>
      <w:snapToGrid w:val="0"/>
      <w:jc w:val="left"/>
    </w:pPr>
    <w:rPr>
      <w:rFonts w:eastAsia="MS Mincho"/>
      <w:szCs w:val="24"/>
      <w:lang w:val="en-GB"/>
    </w:rPr>
  </w:style>
  <w:style w:type="character" w:customStyle="1" w:styleId="EndnoteTextChar">
    <w:name w:val="Endnote Text Char"/>
    <w:basedOn w:val="DefaultParagraphFont"/>
    <w:link w:val="EndnoteText"/>
    <w:rsid w:val="00187816"/>
    <w:rPr>
      <w:rFonts w:eastAsia="MS Mincho"/>
      <w:sz w:val="24"/>
      <w:szCs w:val="24"/>
      <w:lang w:val="en-GB" w:eastAsia="en-US"/>
    </w:rPr>
  </w:style>
  <w:style w:type="paragraph" w:styleId="BalloonText">
    <w:name w:val="Balloon Text"/>
    <w:basedOn w:val="Normal"/>
    <w:link w:val="BalloonTextChar"/>
    <w:rsid w:val="00187816"/>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187816"/>
    <w:rPr>
      <w:rFonts w:ascii="Tahoma" w:hAnsi="Tahoma" w:cs="Tahoma"/>
      <w:sz w:val="16"/>
      <w:szCs w:val="16"/>
      <w:lang w:val="en-GB" w:eastAsia="en-US"/>
    </w:rPr>
  </w:style>
  <w:style w:type="character" w:customStyle="1" w:styleId="BodyTextChar1">
    <w:name w:val="Body Text Char1"/>
    <w:basedOn w:val="DefaultParagraphFont"/>
    <w:rsid w:val="00187816"/>
    <w:rPr>
      <w:rFonts w:ascii="Times New Roman" w:hAnsi="Times New Roman"/>
      <w:sz w:val="24"/>
      <w:lang w:val="en-GB" w:eastAsia="en-US"/>
    </w:rPr>
  </w:style>
  <w:style w:type="character" w:customStyle="1" w:styleId="RecNoChar">
    <w:name w:val="Rec_No Char"/>
    <w:basedOn w:val="DefaultParagraphFont"/>
    <w:link w:val="RecNo"/>
    <w:locked/>
    <w:rsid w:val="00187816"/>
    <w:rPr>
      <w:sz w:val="28"/>
      <w:lang w:val="fr-FR" w:eastAsia="en-US"/>
    </w:rPr>
  </w:style>
  <w:style w:type="character" w:customStyle="1" w:styleId="enumlev10">
    <w:name w:val="enumlev1 Знак"/>
    <w:basedOn w:val="DefaultParagraphFont"/>
    <w:locked/>
    <w:rsid w:val="00187816"/>
    <w:rPr>
      <w:rFonts w:ascii="Times New Roman" w:hAnsi="Times New Roman"/>
      <w:sz w:val="24"/>
      <w:lang w:val="en-GB" w:eastAsia="en-US"/>
    </w:rPr>
  </w:style>
  <w:style w:type="character" w:customStyle="1" w:styleId="FiguretitleChar">
    <w:name w:val="Figure_title Char"/>
    <w:basedOn w:val="DefaultParagraphFont"/>
    <w:link w:val="Figuretitle"/>
    <w:locked/>
    <w:rsid w:val="00187816"/>
    <w:rPr>
      <w:rFonts w:ascii="Times New Roman Bold" w:hAnsi="Times New Roman Bold"/>
      <w:b/>
      <w:sz w:val="18"/>
      <w:lang w:val="fr-FR" w:eastAsia="en-US"/>
    </w:rPr>
  </w:style>
  <w:style w:type="paragraph" w:styleId="ListParagraph">
    <w:name w:val="List Paragraph"/>
    <w:basedOn w:val="Normal"/>
    <w:uiPriority w:val="34"/>
    <w:qFormat/>
    <w:rsid w:val="00187816"/>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NoteChar">
    <w:name w:val="Note Char"/>
    <w:basedOn w:val="DefaultParagraphFont"/>
    <w:link w:val="Note"/>
    <w:rsid w:val="00187816"/>
    <w:rPr>
      <w:sz w:val="22"/>
      <w:lang w:val="fr-FR" w:eastAsia="en-US"/>
    </w:rPr>
  </w:style>
  <w:style w:type="character" w:customStyle="1" w:styleId="NormalaftertitleChar">
    <w:name w:val="Normal after title Char"/>
    <w:basedOn w:val="DefaultParagraphFont"/>
    <w:link w:val="Normalaftertitle1"/>
    <w:rsid w:val="00187816"/>
    <w:rPr>
      <w:sz w:val="24"/>
      <w:lang w:val="en-GB" w:eastAsia="en-US"/>
    </w:rPr>
  </w:style>
  <w:style w:type="paragraph" w:styleId="DocumentMap">
    <w:name w:val="Document Map"/>
    <w:basedOn w:val="Normal"/>
    <w:link w:val="DocumentMapChar"/>
    <w:rsid w:val="00187816"/>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DocumentMapChar">
    <w:name w:val="Document Map Char"/>
    <w:basedOn w:val="DefaultParagraphFont"/>
    <w:link w:val="DocumentMap"/>
    <w:rsid w:val="00187816"/>
    <w:rPr>
      <w:rFonts w:ascii="Tahoma" w:hAnsi="Tahoma" w:cs="Tahoma"/>
      <w:sz w:val="16"/>
      <w:szCs w:val="16"/>
      <w:lang w:val="en-GB" w:eastAsia="en-US"/>
    </w:rPr>
  </w:style>
  <w:style w:type="paragraph" w:styleId="ListBullet">
    <w:name w:val="List Bullet"/>
    <w:basedOn w:val="Normal"/>
    <w:autoRedefine/>
    <w:rsid w:val="00187816"/>
    <w:pPr>
      <w:tabs>
        <w:tab w:val="clear" w:pos="794"/>
        <w:tab w:val="clear" w:pos="1191"/>
        <w:tab w:val="clear" w:pos="1588"/>
        <w:tab w:val="clear" w:pos="1985"/>
        <w:tab w:val="num" w:pos="780"/>
      </w:tabs>
      <w:overflowPunct/>
      <w:autoSpaceDE/>
      <w:autoSpaceDN/>
      <w:adjustRightInd/>
      <w:spacing w:before="60"/>
      <w:ind w:left="284" w:hanging="284"/>
      <w:textAlignment w:val="auto"/>
    </w:pPr>
    <w:rPr>
      <w:rFonts w:ascii="Arial" w:hAnsi="Arial" w:cs="Arial"/>
      <w:sz w:val="22"/>
      <w:szCs w:val="24"/>
      <w:lang w:val="en-GB" w:eastAsia="de-DE"/>
    </w:rPr>
  </w:style>
  <w:style w:type="paragraph" w:styleId="ListBullet2">
    <w:name w:val="List Bullet 2"/>
    <w:basedOn w:val="ListBullet"/>
    <w:autoRedefine/>
    <w:rsid w:val="00187816"/>
    <w:pPr>
      <w:tabs>
        <w:tab w:val="clear" w:pos="780"/>
        <w:tab w:val="num" w:pos="360"/>
      </w:tabs>
      <w:ind w:left="680" w:hanging="360"/>
    </w:pPr>
  </w:style>
  <w:style w:type="paragraph" w:styleId="ListBullet3">
    <w:name w:val="List Bullet 3"/>
    <w:basedOn w:val="ListBullet2"/>
    <w:autoRedefine/>
    <w:rsid w:val="00187816"/>
    <w:pPr>
      <w:ind w:left="1020"/>
    </w:pPr>
  </w:style>
  <w:style w:type="paragraph" w:styleId="ListBullet4">
    <w:name w:val="List Bullet 4"/>
    <w:basedOn w:val="ListBullet3"/>
    <w:autoRedefine/>
    <w:rsid w:val="00187816"/>
    <w:pPr>
      <w:ind w:left="1361"/>
    </w:pPr>
  </w:style>
  <w:style w:type="paragraph" w:styleId="ListBullet5">
    <w:name w:val="List Bullet 5"/>
    <w:basedOn w:val="ListBullet4"/>
    <w:autoRedefine/>
    <w:rsid w:val="00187816"/>
    <w:pPr>
      <w:ind w:left="1701"/>
    </w:pPr>
  </w:style>
  <w:style w:type="character" w:styleId="PlaceholderText">
    <w:name w:val="Placeholder Text"/>
    <w:basedOn w:val="DefaultParagraphFont"/>
    <w:uiPriority w:val="99"/>
    <w:semiHidden/>
    <w:rsid w:val="0066551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B9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rsid w:val="00814B9C"/>
    <w:pPr>
      <w:keepNext/>
      <w:keepLines/>
      <w:spacing w:before="480"/>
      <w:ind w:left="794" w:hanging="794"/>
      <w:outlineLvl w:val="0"/>
    </w:pPr>
    <w:rPr>
      <w:b/>
    </w:rPr>
  </w:style>
  <w:style w:type="paragraph" w:styleId="Heading2">
    <w:name w:val="heading 2"/>
    <w:basedOn w:val="Heading1"/>
    <w:next w:val="Normal"/>
    <w:link w:val="Heading2Char1"/>
    <w:qFormat/>
    <w:rsid w:val="00814B9C"/>
    <w:pPr>
      <w:spacing w:before="320"/>
      <w:outlineLvl w:val="1"/>
    </w:pPr>
  </w:style>
  <w:style w:type="paragraph" w:styleId="Heading3">
    <w:name w:val="heading 3"/>
    <w:basedOn w:val="Heading1"/>
    <w:next w:val="Normal"/>
    <w:link w:val="Heading3Char"/>
    <w:qFormat/>
    <w:rsid w:val="00814B9C"/>
    <w:pPr>
      <w:spacing w:before="200"/>
      <w:outlineLvl w:val="2"/>
    </w:pPr>
  </w:style>
  <w:style w:type="paragraph" w:styleId="Heading4">
    <w:name w:val="heading 4"/>
    <w:basedOn w:val="Heading3"/>
    <w:next w:val="Normal"/>
    <w:link w:val="Heading4Char"/>
    <w:qFormat/>
    <w:rsid w:val="00814B9C"/>
    <w:pPr>
      <w:tabs>
        <w:tab w:val="clear" w:pos="794"/>
        <w:tab w:val="left" w:pos="992"/>
      </w:tabs>
      <w:ind w:left="992" w:hanging="992"/>
      <w:outlineLvl w:val="3"/>
    </w:pPr>
  </w:style>
  <w:style w:type="paragraph" w:styleId="Heading5">
    <w:name w:val="heading 5"/>
    <w:basedOn w:val="Heading4"/>
    <w:next w:val="Normal"/>
    <w:link w:val="Heading5Char"/>
    <w:qFormat/>
    <w:rsid w:val="00814B9C"/>
    <w:pPr>
      <w:outlineLvl w:val="4"/>
    </w:pPr>
  </w:style>
  <w:style w:type="paragraph" w:styleId="Heading6">
    <w:name w:val="heading 6"/>
    <w:basedOn w:val="Heading4"/>
    <w:next w:val="Normal"/>
    <w:link w:val="Heading6Char"/>
    <w:qFormat/>
    <w:rsid w:val="00814B9C"/>
    <w:pPr>
      <w:tabs>
        <w:tab w:val="clear" w:pos="992"/>
        <w:tab w:val="clear" w:pos="1191"/>
      </w:tabs>
      <w:ind w:left="1588" w:hanging="1588"/>
      <w:outlineLvl w:val="5"/>
    </w:pPr>
  </w:style>
  <w:style w:type="paragraph" w:styleId="Heading7">
    <w:name w:val="heading 7"/>
    <w:basedOn w:val="Heading6"/>
    <w:next w:val="Normal"/>
    <w:link w:val="Heading7Char"/>
    <w:qFormat/>
    <w:rsid w:val="00814B9C"/>
    <w:pPr>
      <w:outlineLvl w:val="6"/>
    </w:pPr>
  </w:style>
  <w:style w:type="paragraph" w:styleId="Heading8">
    <w:name w:val="heading 8"/>
    <w:basedOn w:val="Heading6"/>
    <w:next w:val="Normal"/>
    <w:link w:val="Heading8Char"/>
    <w:qFormat/>
    <w:rsid w:val="00814B9C"/>
    <w:pPr>
      <w:outlineLvl w:val="7"/>
    </w:pPr>
  </w:style>
  <w:style w:type="paragraph" w:styleId="Heading9">
    <w:name w:val="heading 9"/>
    <w:basedOn w:val="Heading6"/>
    <w:next w:val="Normal"/>
    <w:link w:val="Heading9Char"/>
    <w:qFormat/>
    <w:rsid w:val="00814B9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14B9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14B9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14B9C"/>
  </w:style>
  <w:style w:type="paragraph" w:customStyle="1" w:styleId="Headingb">
    <w:name w:val="Heading_b"/>
    <w:basedOn w:val="Heading3"/>
    <w:next w:val="Normal"/>
    <w:link w:val="HeadingbChar"/>
    <w:rsid w:val="00814B9C"/>
    <w:pPr>
      <w:spacing w:before="160"/>
      <w:ind w:left="0" w:firstLine="0"/>
      <w:outlineLvl w:val="9"/>
    </w:pPr>
  </w:style>
  <w:style w:type="paragraph" w:customStyle="1" w:styleId="Headingi">
    <w:name w:val="Heading_i"/>
    <w:basedOn w:val="Heading3"/>
    <w:next w:val="Normal"/>
    <w:rsid w:val="00814B9C"/>
    <w:pPr>
      <w:spacing w:before="160"/>
      <w:ind w:left="0" w:firstLine="0"/>
    </w:pPr>
    <w:rPr>
      <w:b w:val="0"/>
      <w:i/>
    </w:rPr>
  </w:style>
  <w:style w:type="character" w:customStyle="1" w:styleId="href">
    <w:name w:val="href"/>
    <w:basedOn w:val="DefaultParagraphFont"/>
    <w:rsid w:val="00814B9C"/>
  </w:style>
  <w:style w:type="paragraph" w:customStyle="1" w:styleId="enumlev1">
    <w:name w:val="enumlev1"/>
    <w:basedOn w:val="Normal"/>
    <w:link w:val="enumlev1Char"/>
    <w:rsid w:val="00814B9C"/>
    <w:pPr>
      <w:spacing w:before="80"/>
      <w:ind w:left="794" w:hanging="794"/>
    </w:pPr>
  </w:style>
  <w:style w:type="paragraph" w:customStyle="1" w:styleId="enumlev2">
    <w:name w:val="enumlev2"/>
    <w:basedOn w:val="enumlev1"/>
    <w:rsid w:val="00814B9C"/>
    <w:pPr>
      <w:ind w:left="1191" w:hanging="397"/>
    </w:pPr>
  </w:style>
  <w:style w:type="paragraph" w:customStyle="1" w:styleId="enumlev3">
    <w:name w:val="enumlev3"/>
    <w:basedOn w:val="enumlev2"/>
    <w:rsid w:val="00814B9C"/>
    <w:pPr>
      <w:ind w:left="1588"/>
    </w:pPr>
  </w:style>
  <w:style w:type="paragraph" w:customStyle="1" w:styleId="Normalaftertitle">
    <w:name w:val="Normal_after_title"/>
    <w:basedOn w:val="Normal"/>
    <w:next w:val="Normal"/>
    <w:link w:val="Normalaftertitle0"/>
    <w:rsid w:val="00814B9C"/>
    <w:pPr>
      <w:spacing w:before="320"/>
    </w:pPr>
  </w:style>
  <w:style w:type="paragraph" w:customStyle="1" w:styleId="Note">
    <w:name w:val="Note"/>
    <w:basedOn w:val="Normal"/>
    <w:link w:val="NoteChar"/>
    <w:rsid w:val="00814B9C"/>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814B9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14B9C"/>
    <w:pPr>
      <w:spacing w:before="240"/>
    </w:pPr>
    <w:rPr>
      <w:sz w:val="22"/>
      <w:lang w:val="es-ES_tradnl"/>
    </w:rPr>
  </w:style>
  <w:style w:type="paragraph" w:customStyle="1" w:styleId="Recref">
    <w:name w:val="Rec_ref"/>
    <w:basedOn w:val="Normal"/>
    <w:next w:val="Recdate"/>
    <w:rsid w:val="00814B9C"/>
    <w:pPr>
      <w:jc w:val="center"/>
    </w:pPr>
  </w:style>
  <w:style w:type="paragraph" w:customStyle="1" w:styleId="Recdate">
    <w:name w:val="Rec_date"/>
    <w:basedOn w:val="Recref"/>
    <w:next w:val="Normalaftertitle"/>
    <w:rsid w:val="00814B9C"/>
    <w:pPr>
      <w:jc w:val="right"/>
    </w:pPr>
  </w:style>
  <w:style w:type="paragraph" w:customStyle="1" w:styleId="AnnexNoTitle">
    <w:name w:val="Annex_NoTitle"/>
    <w:basedOn w:val="Normal"/>
    <w:next w:val="Normalaftertitle"/>
    <w:link w:val="AnnexNoTitleChar"/>
    <w:rsid w:val="00814B9C"/>
    <w:pPr>
      <w:keepNext/>
      <w:keepLines/>
      <w:spacing w:before="480" w:after="80"/>
      <w:jc w:val="center"/>
    </w:pPr>
    <w:rPr>
      <w:b/>
      <w:sz w:val="28"/>
    </w:rPr>
  </w:style>
  <w:style w:type="paragraph" w:customStyle="1" w:styleId="AppendixNoTitle">
    <w:name w:val="Appendix_NoTitle"/>
    <w:basedOn w:val="AnnexNoTitle"/>
    <w:next w:val="Normal"/>
    <w:rsid w:val="00814B9C"/>
  </w:style>
  <w:style w:type="paragraph" w:customStyle="1" w:styleId="Tablefin">
    <w:name w:val="Table_fin"/>
    <w:basedOn w:val="Normal"/>
    <w:next w:val="Normal"/>
    <w:rsid w:val="00814B9C"/>
    <w:pPr>
      <w:spacing w:before="0"/>
    </w:pPr>
    <w:rPr>
      <w:sz w:val="20"/>
      <w:lang w:val="en-GB"/>
    </w:rPr>
  </w:style>
  <w:style w:type="paragraph" w:customStyle="1" w:styleId="Tablehead">
    <w:name w:val="Table_head"/>
    <w:basedOn w:val="Normal"/>
    <w:next w:val="Normal"/>
    <w:rsid w:val="00814B9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14B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14B9C"/>
    <w:pPr>
      <w:keepNext/>
      <w:spacing w:before="360" w:after="120"/>
      <w:jc w:val="center"/>
    </w:pPr>
  </w:style>
  <w:style w:type="paragraph" w:customStyle="1" w:styleId="Tabletext">
    <w:name w:val="Table_text"/>
    <w:basedOn w:val="Normal"/>
    <w:link w:val="TabletextChar"/>
    <w:rsid w:val="00814B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14B9C"/>
    <w:pPr>
      <w:tabs>
        <w:tab w:val="clear" w:pos="1191"/>
        <w:tab w:val="clear" w:pos="1588"/>
        <w:tab w:val="clear" w:pos="1985"/>
        <w:tab w:val="center" w:pos="4820"/>
        <w:tab w:val="right" w:pos="9639"/>
      </w:tabs>
    </w:pPr>
  </w:style>
  <w:style w:type="paragraph" w:customStyle="1" w:styleId="Equationlegend">
    <w:name w:val="Equation_legend"/>
    <w:basedOn w:val="NormalIndent"/>
    <w:rsid w:val="00814B9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14B9C"/>
    <w:pPr>
      <w:ind w:left="794"/>
    </w:pPr>
  </w:style>
  <w:style w:type="paragraph" w:customStyle="1" w:styleId="Figurelegend">
    <w:name w:val="Figure_legend"/>
    <w:basedOn w:val="Normal"/>
    <w:rsid w:val="00814B9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14B9C"/>
    <w:pPr>
      <w:keepNext/>
      <w:keepLines/>
      <w:spacing w:before="480" w:after="80"/>
      <w:jc w:val="center"/>
    </w:pPr>
    <w:rPr>
      <w:caps/>
      <w:sz w:val="18"/>
    </w:rPr>
  </w:style>
  <w:style w:type="paragraph" w:customStyle="1" w:styleId="tocpart">
    <w:name w:val="tocpart"/>
    <w:basedOn w:val="Normal"/>
    <w:rsid w:val="00814B9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14B9C"/>
    <w:pPr>
      <w:keepNext/>
      <w:keepLines/>
      <w:spacing w:before="480"/>
      <w:jc w:val="center"/>
    </w:pPr>
    <w:rPr>
      <w:sz w:val="28"/>
    </w:rPr>
  </w:style>
  <w:style w:type="paragraph" w:customStyle="1" w:styleId="Arttitle">
    <w:name w:val="Art_title"/>
    <w:basedOn w:val="Normal"/>
    <w:next w:val="Normalaftertitle"/>
    <w:rsid w:val="00814B9C"/>
    <w:pPr>
      <w:keepNext/>
      <w:keepLines/>
      <w:spacing w:before="240"/>
      <w:jc w:val="center"/>
    </w:pPr>
    <w:rPr>
      <w:b/>
      <w:sz w:val="28"/>
    </w:rPr>
  </w:style>
  <w:style w:type="paragraph" w:customStyle="1" w:styleId="Blanc">
    <w:name w:val="Blanc"/>
    <w:basedOn w:val="Normal"/>
    <w:next w:val="Tabletext"/>
    <w:rsid w:val="00814B9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14B9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14B9C"/>
    <w:pPr>
      <w:keepNext/>
      <w:keepLines/>
      <w:spacing w:before="160"/>
      <w:ind w:left="794"/>
    </w:pPr>
    <w:rPr>
      <w:i/>
    </w:rPr>
  </w:style>
  <w:style w:type="paragraph" w:customStyle="1" w:styleId="ChapNo">
    <w:name w:val="Chap_No"/>
    <w:basedOn w:val="ArtNo"/>
    <w:next w:val="Chaptitle"/>
    <w:rsid w:val="00814B9C"/>
    <w:rPr>
      <w:b/>
    </w:rPr>
  </w:style>
  <w:style w:type="paragraph" w:customStyle="1" w:styleId="Chaptitle">
    <w:name w:val="Chap_title"/>
    <w:basedOn w:val="Arttitle"/>
    <w:next w:val="Normalaftertitle"/>
    <w:rsid w:val="00814B9C"/>
  </w:style>
  <w:style w:type="character" w:styleId="FootnoteReference">
    <w:name w:val="footnote reference"/>
    <w:basedOn w:val="DefaultParagraphFont"/>
    <w:rsid w:val="00814B9C"/>
    <w:rPr>
      <w:position w:val="6"/>
      <w:sz w:val="18"/>
    </w:rPr>
  </w:style>
  <w:style w:type="paragraph" w:styleId="FootnoteText">
    <w:name w:val="footnote text"/>
    <w:basedOn w:val="Normal"/>
    <w:link w:val="FootnoteTextChar"/>
    <w:rsid w:val="00814B9C"/>
    <w:pPr>
      <w:keepLines/>
      <w:tabs>
        <w:tab w:val="left" w:pos="255"/>
      </w:tabs>
      <w:ind w:left="255" w:hanging="255"/>
    </w:pPr>
    <w:rPr>
      <w:sz w:val="22"/>
    </w:rPr>
  </w:style>
  <w:style w:type="paragraph" w:styleId="Index1">
    <w:name w:val="index 1"/>
    <w:basedOn w:val="Normal"/>
    <w:next w:val="Normal"/>
    <w:rsid w:val="00814B9C"/>
  </w:style>
  <w:style w:type="paragraph" w:styleId="Index2">
    <w:name w:val="index 2"/>
    <w:basedOn w:val="Normal"/>
    <w:next w:val="Normal"/>
    <w:rsid w:val="00814B9C"/>
    <w:pPr>
      <w:ind w:left="283"/>
    </w:pPr>
  </w:style>
  <w:style w:type="paragraph" w:styleId="Index3">
    <w:name w:val="index 3"/>
    <w:basedOn w:val="Normal"/>
    <w:next w:val="Normal"/>
    <w:rsid w:val="00814B9C"/>
    <w:pPr>
      <w:ind w:left="566"/>
    </w:pPr>
  </w:style>
  <w:style w:type="paragraph" w:styleId="IndexHeading">
    <w:name w:val="index heading"/>
    <w:basedOn w:val="Normal"/>
    <w:next w:val="Index1"/>
    <w:rsid w:val="00814B9C"/>
  </w:style>
  <w:style w:type="paragraph" w:customStyle="1" w:styleId="Line">
    <w:name w:val="Line"/>
    <w:basedOn w:val="Normal"/>
    <w:next w:val="Normal"/>
    <w:rsid w:val="00814B9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14B9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14B9C"/>
  </w:style>
  <w:style w:type="paragraph" w:customStyle="1" w:styleId="Partref">
    <w:name w:val="Part_ref"/>
    <w:basedOn w:val="Normal"/>
    <w:next w:val="Normal"/>
    <w:rsid w:val="00814B9C"/>
    <w:pPr>
      <w:keepNext/>
      <w:keepLines/>
      <w:spacing w:after="280"/>
      <w:jc w:val="center"/>
    </w:pPr>
  </w:style>
  <w:style w:type="paragraph" w:customStyle="1" w:styleId="Parttitle">
    <w:name w:val="Part_title"/>
    <w:basedOn w:val="Normal"/>
    <w:next w:val="Normalaftertitle"/>
    <w:rsid w:val="00814B9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14B9C"/>
  </w:style>
  <w:style w:type="paragraph" w:customStyle="1" w:styleId="QuestionNo">
    <w:name w:val="Question_No"/>
    <w:basedOn w:val="RecNo"/>
    <w:next w:val="Normal"/>
    <w:rsid w:val="00814B9C"/>
  </w:style>
  <w:style w:type="paragraph" w:customStyle="1" w:styleId="Questionref">
    <w:name w:val="Question_ref"/>
    <w:basedOn w:val="Recref"/>
    <w:next w:val="Questiondate"/>
    <w:rsid w:val="00814B9C"/>
  </w:style>
  <w:style w:type="paragraph" w:customStyle="1" w:styleId="Questiontitle">
    <w:name w:val="Question_title"/>
    <w:basedOn w:val="Normal"/>
    <w:next w:val="Questionref"/>
    <w:rsid w:val="00814B9C"/>
  </w:style>
  <w:style w:type="paragraph" w:customStyle="1" w:styleId="Reftext">
    <w:name w:val="Ref_text"/>
    <w:basedOn w:val="Normal"/>
    <w:rsid w:val="00814B9C"/>
    <w:pPr>
      <w:ind w:left="794" w:hanging="794"/>
    </w:pPr>
    <w:rPr>
      <w:sz w:val="22"/>
    </w:rPr>
  </w:style>
  <w:style w:type="paragraph" w:customStyle="1" w:styleId="Reftitle">
    <w:name w:val="Ref_title"/>
    <w:basedOn w:val="Normal"/>
    <w:next w:val="Reftext"/>
    <w:rsid w:val="00814B9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14B9C"/>
  </w:style>
  <w:style w:type="paragraph" w:customStyle="1" w:styleId="RepNo">
    <w:name w:val="Rep_No"/>
    <w:basedOn w:val="RecNo"/>
    <w:next w:val="Reptitle"/>
    <w:rsid w:val="00814B9C"/>
  </w:style>
  <w:style w:type="paragraph" w:customStyle="1" w:styleId="Repref">
    <w:name w:val="Rep_ref"/>
    <w:basedOn w:val="Recref"/>
    <w:next w:val="Repdate"/>
    <w:rsid w:val="00814B9C"/>
  </w:style>
  <w:style w:type="paragraph" w:customStyle="1" w:styleId="Reptitle">
    <w:name w:val="Rep_title"/>
    <w:basedOn w:val="Rectitle"/>
    <w:next w:val="Repref"/>
    <w:rsid w:val="00814B9C"/>
  </w:style>
  <w:style w:type="paragraph" w:customStyle="1" w:styleId="Resdate">
    <w:name w:val="Res_date"/>
    <w:basedOn w:val="Recdate"/>
    <w:next w:val="Normalaftertitle"/>
    <w:rsid w:val="00814B9C"/>
  </w:style>
  <w:style w:type="paragraph" w:customStyle="1" w:styleId="ResNo">
    <w:name w:val="Res_No"/>
    <w:basedOn w:val="RecNo"/>
    <w:next w:val="Restitle"/>
    <w:rsid w:val="00814B9C"/>
  </w:style>
  <w:style w:type="paragraph" w:customStyle="1" w:styleId="Resref">
    <w:name w:val="Res_ref"/>
    <w:basedOn w:val="Recref"/>
    <w:next w:val="Resdate"/>
    <w:rsid w:val="00814B9C"/>
  </w:style>
  <w:style w:type="paragraph" w:customStyle="1" w:styleId="Restitle">
    <w:name w:val="Res_title"/>
    <w:basedOn w:val="Normal"/>
    <w:next w:val="Resref"/>
    <w:rsid w:val="00814B9C"/>
    <w:pPr>
      <w:spacing w:before="240"/>
      <w:jc w:val="center"/>
    </w:pPr>
    <w:rPr>
      <w:b/>
      <w:sz w:val="28"/>
    </w:rPr>
  </w:style>
  <w:style w:type="paragraph" w:customStyle="1" w:styleId="SectionNo">
    <w:name w:val="Section_No"/>
    <w:basedOn w:val="Normal"/>
    <w:next w:val="Normal"/>
    <w:rsid w:val="00814B9C"/>
  </w:style>
  <w:style w:type="paragraph" w:customStyle="1" w:styleId="Sectiontitle">
    <w:name w:val="Section_title"/>
    <w:basedOn w:val="Normal"/>
    <w:next w:val="Normalaftertitle"/>
    <w:rsid w:val="00814B9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14B9C"/>
    <w:pPr>
      <w:tabs>
        <w:tab w:val="clear" w:pos="794"/>
        <w:tab w:val="clear" w:pos="1191"/>
        <w:tab w:val="clear" w:pos="1588"/>
        <w:tab w:val="clear" w:pos="1985"/>
        <w:tab w:val="right" w:pos="9611"/>
      </w:tabs>
    </w:pPr>
    <w:rPr>
      <w:i/>
    </w:rPr>
  </w:style>
  <w:style w:type="paragraph" w:styleId="TOC1">
    <w:name w:val="toc 1"/>
    <w:basedOn w:val="Normal"/>
    <w:rsid w:val="00814B9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14B9C"/>
    <w:pPr>
      <w:tabs>
        <w:tab w:val="clear" w:pos="567"/>
        <w:tab w:val="left" w:pos="1276"/>
      </w:tabs>
      <w:spacing w:before="160"/>
      <w:ind w:left="1276" w:hanging="709"/>
    </w:pPr>
  </w:style>
  <w:style w:type="paragraph" w:styleId="TOC3">
    <w:name w:val="toc 3"/>
    <w:basedOn w:val="TOC2"/>
    <w:rsid w:val="00814B9C"/>
    <w:pPr>
      <w:tabs>
        <w:tab w:val="clear" w:pos="1276"/>
        <w:tab w:val="left" w:pos="2155"/>
      </w:tabs>
      <w:ind w:left="2155" w:hanging="879"/>
    </w:pPr>
  </w:style>
  <w:style w:type="paragraph" w:styleId="TOC4">
    <w:name w:val="toc 4"/>
    <w:basedOn w:val="TOC3"/>
    <w:rsid w:val="00814B9C"/>
    <w:pPr>
      <w:tabs>
        <w:tab w:val="left" w:pos="3261"/>
      </w:tabs>
      <w:spacing w:before="80"/>
      <w:ind w:left="3261" w:hanging="993"/>
    </w:pPr>
  </w:style>
  <w:style w:type="paragraph" w:styleId="TOC5">
    <w:name w:val="toc 5"/>
    <w:basedOn w:val="TOC4"/>
    <w:rsid w:val="00814B9C"/>
  </w:style>
  <w:style w:type="paragraph" w:styleId="TOC6">
    <w:name w:val="toc 6"/>
    <w:basedOn w:val="TOC4"/>
    <w:rsid w:val="00814B9C"/>
  </w:style>
  <w:style w:type="paragraph" w:styleId="TOC7">
    <w:name w:val="toc 7"/>
    <w:basedOn w:val="TOC4"/>
    <w:rsid w:val="00814B9C"/>
  </w:style>
  <w:style w:type="paragraph" w:styleId="TOC8">
    <w:name w:val="toc 8"/>
    <w:basedOn w:val="TOC4"/>
    <w:rsid w:val="00814B9C"/>
  </w:style>
  <w:style w:type="paragraph" w:customStyle="1" w:styleId="Rectitle">
    <w:name w:val="Rec_title"/>
    <w:basedOn w:val="Normal"/>
    <w:next w:val="Recref"/>
    <w:link w:val="RectitleChar"/>
    <w:rsid w:val="00814B9C"/>
    <w:pPr>
      <w:keepNext/>
      <w:keepLines/>
      <w:spacing w:before="240"/>
      <w:jc w:val="center"/>
    </w:pPr>
    <w:rPr>
      <w:b/>
      <w:sz w:val="28"/>
    </w:rPr>
  </w:style>
  <w:style w:type="paragraph" w:customStyle="1" w:styleId="Annexref">
    <w:name w:val="Annex_ref"/>
    <w:basedOn w:val="Normal"/>
    <w:next w:val="Normalaftertitle"/>
    <w:rsid w:val="00814B9C"/>
    <w:pPr>
      <w:keepNext/>
      <w:keepLines/>
      <w:spacing w:after="280"/>
      <w:jc w:val="center"/>
    </w:pPr>
  </w:style>
  <w:style w:type="paragraph" w:customStyle="1" w:styleId="Appendixref">
    <w:name w:val="Appendix_ref"/>
    <w:basedOn w:val="Annexref"/>
    <w:next w:val="Normalaftertitle"/>
    <w:rsid w:val="00814B9C"/>
  </w:style>
  <w:style w:type="paragraph" w:customStyle="1" w:styleId="Figuretitle">
    <w:name w:val="Figure_title"/>
    <w:basedOn w:val="Normal"/>
    <w:next w:val="Figure"/>
    <w:link w:val="FiguretitleChar"/>
    <w:rsid w:val="00814B9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814B9C"/>
    <w:pPr>
      <w:keepNext/>
      <w:spacing w:before="0" w:after="120"/>
      <w:jc w:val="center"/>
    </w:pPr>
    <w:rPr>
      <w:b/>
    </w:rPr>
  </w:style>
  <w:style w:type="paragraph" w:customStyle="1" w:styleId="Summary">
    <w:name w:val="Summary"/>
    <w:basedOn w:val="Normal"/>
    <w:next w:val="Normalaftertitle"/>
    <w:rsid w:val="00814B9C"/>
    <w:pPr>
      <w:spacing w:after="480"/>
    </w:pPr>
    <w:rPr>
      <w:sz w:val="22"/>
      <w:lang w:val="es-ES_tradnl"/>
    </w:rPr>
  </w:style>
  <w:style w:type="paragraph" w:customStyle="1" w:styleId="TableLegendNote">
    <w:name w:val="Table_Legend_Note"/>
    <w:basedOn w:val="Tablelegend"/>
    <w:next w:val="Tablelegend"/>
    <w:rsid w:val="00814B9C"/>
    <w:pPr>
      <w:ind w:left="-85" w:firstLine="0"/>
    </w:pPr>
    <w:rPr>
      <w:lang w:val="en-US"/>
    </w:rPr>
  </w:style>
  <w:style w:type="paragraph" w:customStyle="1" w:styleId="Figure">
    <w:name w:val="Figure"/>
    <w:basedOn w:val="FigureNo"/>
    <w:next w:val="Normal"/>
    <w:rsid w:val="00814B9C"/>
    <w:pPr>
      <w:keepNext w:val="0"/>
      <w:spacing w:before="0" w:after="240"/>
    </w:pPr>
  </w:style>
  <w:style w:type="character" w:styleId="Hyperlink">
    <w:name w:val="Hyperlink"/>
    <w:basedOn w:val="DefaultParagraphFont"/>
    <w:rsid w:val="00187816"/>
    <w:rPr>
      <w:color w:val="0000FF"/>
      <w:u w:val="single"/>
    </w:rPr>
  </w:style>
  <w:style w:type="paragraph" w:customStyle="1" w:styleId="Artheading">
    <w:name w:val="Art_heading"/>
    <w:basedOn w:val="Normal"/>
    <w:next w:val="Normal"/>
    <w:rsid w:val="0018781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187816"/>
    <w:rPr>
      <w:vertAlign w:val="superscript"/>
    </w:rPr>
  </w:style>
  <w:style w:type="paragraph" w:customStyle="1" w:styleId="Figurewithouttitle">
    <w:name w:val="Figure_without_title"/>
    <w:basedOn w:val="FigureNo"/>
    <w:next w:val="Normal"/>
    <w:rsid w:val="0018781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18781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18781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8781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18781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187816"/>
    <w:pPr>
      <w:tabs>
        <w:tab w:val="left" w:pos="567"/>
        <w:tab w:val="left" w:pos="1701"/>
        <w:tab w:val="left" w:pos="2835"/>
      </w:tabs>
      <w:spacing w:before="240"/>
    </w:pPr>
    <w:rPr>
      <w:b w:val="0"/>
      <w:caps/>
    </w:rPr>
  </w:style>
  <w:style w:type="paragraph" w:customStyle="1" w:styleId="Title2">
    <w:name w:val="Title 2"/>
    <w:basedOn w:val="Source"/>
    <w:next w:val="Title3"/>
    <w:link w:val="Title2Char"/>
    <w:rsid w:val="00187816"/>
    <w:pPr>
      <w:overflowPunct/>
      <w:autoSpaceDE/>
      <w:autoSpaceDN/>
      <w:adjustRightInd/>
      <w:spacing w:before="480"/>
      <w:textAlignment w:val="auto"/>
    </w:pPr>
    <w:rPr>
      <w:b w:val="0"/>
      <w:caps/>
    </w:rPr>
  </w:style>
  <w:style w:type="paragraph" w:customStyle="1" w:styleId="Title3">
    <w:name w:val="Title 3"/>
    <w:basedOn w:val="Title2"/>
    <w:next w:val="Title4"/>
    <w:rsid w:val="00187816"/>
    <w:pPr>
      <w:spacing w:before="240"/>
    </w:pPr>
    <w:rPr>
      <w:caps w:val="0"/>
    </w:rPr>
  </w:style>
  <w:style w:type="paragraph" w:customStyle="1" w:styleId="Title4">
    <w:name w:val="Title 4"/>
    <w:basedOn w:val="Title3"/>
    <w:next w:val="Heading1"/>
    <w:rsid w:val="00187816"/>
    <w:rPr>
      <w:b/>
    </w:rPr>
  </w:style>
  <w:style w:type="character" w:customStyle="1" w:styleId="Appdef">
    <w:name w:val="App_def"/>
    <w:basedOn w:val="DefaultParagraphFont"/>
    <w:rsid w:val="00187816"/>
    <w:rPr>
      <w:rFonts w:ascii="Times New Roman" w:hAnsi="Times New Roman"/>
      <w:b/>
    </w:rPr>
  </w:style>
  <w:style w:type="character" w:customStyle="1" w:styleId="Appref">
    <w:name w:val="App_ref"/>
    <w:basedOn w:val="DefaultParagraphFont"/>
    <w:rsid w:val="00187816"/>
  </w:style>
  <w:style w:type="character" w:customStyle="1" w:styleId="Artdef">
    <w:name w:val="Art_def"/>
    <w:basedOn w:val="DefaultParagraphFont"/>
    <w:rsid w:val="00187816"/>
    <w:rPr>
      <w:rFonts w:ascii="Times New Roman" w:hAnsi="Times New Roman"/>
      <w:b/>
    </w:rPr>
  </w:style>
  <w:style w:type="character" w:customStyle="1" w:styleId="Artref">
    <w:name w:val="Art_ref"/>
    <w:basedOn w:val="DefaultParagraphFont"/>
    <w:rsid w:val="00187816"/>
  </w:style>
  <w:style w:type="character" w:customStyle="1" w:styleId="Recdef">
    <w:name w:val="Rec_def"/>
    <w:basedOn w:val="DefaultParagraphFont"/>
    <w:rsid w:val="00187816"/>
    <w:rPr>
      <w:b/>
    </w:rPr>
  </w:style>
  <w:style w:type="character" w:customStyle="1" w:styleId="Resdef">
    <w:name w:val="Res_def"/>
    <w:basedOn w:val="DefaultParagraphFont"/>
    <w:rsid w:val="00187816"/>
    <w:rPr>
      <w:rFonts w:ascii="Times New Roman" w:hAnsi="Times New Roman"/>
      <w:b/>
    </w:rPr>
  </w:style>
  <w:style w:type="character" w:customStyle="1" w:styleId="Tablefreq">
    <w:name w:val="Table_freq"/>
    <w:basedOn w:val="DefaultParagraphFont"/>
    <w:rsid w:val="00187816"/>
    <w:rPr>
      <w:b/>
      <w:color w:val="auto"/>
      <w:sz w:val="20"/>
    </w:rPr>
  </w:style>
  <w:style w:type="paragraph" w:customStyle="1" w:styleId="Formal">
    <w:name w:val="Formal"/>
    <w:basedOn w:val="ASN1"/>
    <w:rsid w:val="00187816"/>
    <w:pPr>
      <w:tabs>
        <w:tab w:val="left" w:pos="1871"/>
      </w:tabs>
      <w:jc w:val="left"/>
    </w:pPr>
    <w:rPr>
      <w:rFonts w:ascii="Times New Roman Bold" w:hAnsi="Times New Roman Bold"/>
      <w:b w:val="0"/>
      <w:lang w:val="en-GB"/>
    </w:rPr>
  </w:style>
  <w:style w:type="paragraph" w:customStyle="1" w:styleId="Section1">
    <w:name w:val="Section_1"/>
    <w:basedOn w:val="Normal"/>
    <w:rsid w:val="0018781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87816"/>
    <w:rPr>
      <w:b w:val="0"/>
      <w:i/>
    </w:rPr>
  </w:style>
  <w:style w:type="paragraph" w:customStyle="1" w:styleId="AnnexNo">
    <w:name w:val="Annex_No"/>
    <w:basedOn w:val="Normal"/>
    <w:next w:val="Normal"/>
    <w:link w:val="AnnexNoChar"/>
    <w:rsid w:val="0018781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8781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187816"/>
  </w:style>
  <w:style w:type="paragraph" w:customStyle="1" w:styleId="Appendixtitle">
    <w:name w:val="Appendix_title"/>
    <w:basedOn w:val="Annextitle"/>
    <w:next w:val="Normal"/>
    <w:rsid w:val="00187816"/>
  </w:style>
  <w:style w:type="paragraph" w:customStyle="1" w:styleId="Border">
    <w:name w:val="Border"/>
    <w:basedOn w:val="Tabletext"/>
    <w:rsid w:val="00187816"/>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18781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8781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8781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8781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87816"/>
  </w:style>
  <w:style w:type="paragraph" w:customStyle="1" w:styleId="Normalaftertitle1">
    <w:name w:val="Normal after title"/>
    <w:basedOn w:val="Normal"/>
    <w:next w:val="Normal"/>
    <w:link w:val="NormalaftertitleChar"/>
    <w:rsid w:val="0018781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187816"/>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rsid w:val="00187816"/>
    <w:pPr>
      <w:tabs>
        <w:tab w:val="clear" w:pos="794"/>
        <w:tab w:val="clear" w:pos="1191"/>
        <w:tab w:val="left" w:pos="1134"/>
      </w:tabs>
      <w:jc w:val="left"/>
    </w:pPr>
    <w:rPr>
      <w:lang w:val="en-GB"/>
    </w:rPr>
  </w:style>
  <w:style w:type="paragraph" w:customStyle="1" w:styleId="Section3">
    <w:name w:val="Section_3"/>
    <w:basedOn w:val="Section1"/>
    <w:rsid w:val="00187816"/>
    <w:rPr>
      <w:b w:val="0"/>
    </w:rPr>
  </w:style>
  <w:style w:type="paragraph" w:customStyle="1" w:styleId="TableTextS5">
    <w:name w:val="Table_TextS5"/>
    <w:basedOn w:val="Normal"/>
    <w:rsid w:val="0018781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FootnoteTextChar">
    <w:name w:val="Footnote Text Char"/>
    <w:basedOn w:val="DefaultParagraphFont"/>
    <w:link w:val="FootnoteText"/>
    <w:rsid w:val="00187816"/>
    <w:rPr>
      <w:sz w:val="22"/>
      <w:lang w:val="fr-FR" w:eastAsia="en-US"/>
    </w:rPr>
  </w:style>
  <w:style w:type="character" w:customStyle="1" w:styleId="Normalaftertitle0">
    <w:name w:val="Normal_after_title (文字)"/>
    <w:basedOn w:val="DefaultParagraphFont"/>
    <w:link w:val="Normalaftertitle"/>
    <w:rsid w:val="00187816"/>
    <w:rPr>
      <w:sz w:val="24"/>
      <w:lang w:val="fr-FR" w:eastAsia="en-US"/>
    </w:rPr>
  </w:style>
  <w:style w:type="character" w:customStyle="1" w:styleId="enumlev1Char">
    <w:name w:val="enumlev1 Char"/>
    <w:basedOn w:val="DefaultParagraphFont"/>
    <w:link w:val="enumlev1"/>
    <w:rsid w:val="00187816"/>
    <w:rPr>
      <w:sz w:val="24"/>
      <w:lang w:val="fr-FR" w:eastAsia="en-US"/>
    </w:rPr>
  </w:style>
  <w:style w:type="character" w:customStyle="1" w:styleId="EquationChar">
    <w:name w:val="Equation Char"/>
    <w:basedOn w:val="DefaultParagraphFont"/>
    <w:link w:val="Equation"/>
    <w:rsid w:val="00187816"/>
    <w:rPr>
      <w:sz w:val="24"/>
      <w:lang w:val="fr-FR" w:eastAsia="en-US"/>
    </w:rPr>
  </w:style>
  <w:style w:type="character" w:customStyle="1" w:styleId="FigureNoChar">
    <w:name w:val="Figure_No Char"/>
    <w:basedOn w:val="DefaultParagraphFont"/>
    <w:link w:val="FigureNo"/>
    <w:rsid w:val="00187816"/>
    <w:rPr>
      <w:caps/>
      <w:sz w:val="18"/>
      <w:lang w:val="fr-FR" w:eastAsia="en-US"/>
    </w:rPr>
  </w:style>
  <w:style w:type="character" w:customStyle="1" w:styleId="AnnexNoChar">
    <w:name w:val="Annex_No Char"/>
    <w:basedOn w:val="DefaultParagraphFont"/>
    <w:link w:val="AnnexNo"/>
    <w:rsid w:val="00187816"/>
    <w:rPr>
      <w:caps/>
      <w:sz w:val="28"/>
      <w:lang w:val="en-GB" w:eastAsia="en-US"/>
    </w:rPr>
  </w:style>
  <w:style w:type="character" w:customStyle="1" w:styleId="TableNoChar">
    <w:name w:val="Table_No Char"/>
    <w:basedOn w:val="DefaultParagraphFont"/>
    <w:link w:val="TableNo"/>
    <w:rsid w:val="00187816"/>
    <w:rPr>
      <w:sz w:val="24"/>
      <w:lang w:val="fr-FR" w:eastAsia="en-US"/>
    </w:rPr>
  </w:style>
  <w:style w:type="character" w:customStyle="1" w:styleId="SourceChar">
    <w:name w:val="Source Char"/>
    <w:basedOn w:val="DefaultParagraphFont"/>
    <w:link w:val="Source"/>
    <w:rsid w:val="00187816"/>
    <w:rPr>
      <w:b/>
      <w:sz w:val="28"/>
      <w:lang w:val="en-GB" w:eastAsia="en-US"/>
    </w:rPr>
  </w:style>
  <w:style w:type="character" w:customStyle="1" w:styleId="RectitleChar">
    <w:name w:val="Rec_title Char"/>
    <w:basedOn w:val="DefaultParagraphFont"/>
    <w:link w:val="Rectitle"/>
    <w:rsid w:val="00187816"/>
    <w:rPr>
      <w:b/>
      <w:sz w:val="28"/>
      <w:lang w:val="fr-FR" w:eastAsia="en-US"/>
    </w:rPr>
  </w:style>
  <w:style w:type="character" w:customStyle="1" w:styleId="HeadingbChar">
    <w:name w:val="Heading_b Char"/>
    <w:basedOn w:val="DefaultParagraphFont"/>
    <w:link w:val="Headingb"/>
    <w:rsid w:val="00187816"/>
    <w:rPr>
      <w:b/>
      <w:sz w:val="24"/>
      <w:lang w:val="fr-FR" w:eastAsia="en-US"/>
    </w:rPr>
  </w:style>
  <w:style w:type="character" w:customStyle="1" w:styleId="NormalaftertitleChar0">
    <w:name w:val="Normal_after_title Char"/>
    <w:basedOn w:val="DefaultParagraphFont"/>
    <w:rsid w:val="00187816"/>
    <w:rPr>
      <w:rFonts w:ascii="Times New Roman" w:hAnsi="Times New Roman"/>
      <w:sz w:val="24"/>
      <w:lang w:val="en-GB" w:eastAsia="en-US"/>
    </w:rPr>
  </w:style>
  <w:style w:type="character" w:customStyle="1" w:styleId="CallChar">
    <w:name w:val="Call Char"/>
    <w:basedOn w:val="DefaultParagraphFont"/>
    <w:link w:val="Call"/>
    <w:rsid w:val="00187816"/>
    <w:rPr>
      <w:i/>
      <w:sz w:val="24"/>
      <w:lang w:val="fr-FR" w:eastAsia="en-US"/>
    </w:rPr>
  </w:style>
  <w:style w:type="character" w:customStyle="1" w:styleId="Heading1Char1">
    <w:name w:val="Heading 1 Char1"/>
    <w:basedOn w:val="DefaultParagraphFont"/>
    <w:link w:val="Heading1"/>
    <w:locked/>
    <w:rsid w:val="00187816"/>
    <w:rPr>
      <w:b/>
      <w:sz w:val="24"/>
      <w:lang w:val="fr-FR" w:eastAsia="en-US"/>
    </w:rPr>
  </w:style>
  <w:style w:type="character" w:customStyle="1" w:styleId="Heading2Char1">
    <w:name w:val="Heading 2 Char1"/>
    <w:basedOn w:val="Heading1Char1"/>
    <w:link w:val="Heading2"/>
    <w:locked/>
    <w:rsid w:val="00187816"/>
    <w:rPr>
      <w:b/>
      <w:sz w:val="24"/>
      <w:lang w:val="fr-FR" w:eastAsia="en-US"/>
    </w:rPr>
  </w:style>
  <w:style w:type="character" w:customStyle="1" w:styleId="Heading3Char">
    <w:name w:val="Heading 3 Char"/>
    <w:basedOn w:val="DefaultParagraphFont"/>
    <w:link w:val="Heading3"/>
    <w:locked/>
    <w:rsid w:val="00187816"/>
    <w:rPr>
      <w:b/>
      <w:sz w:val="24"/>
      <w:lang w:val="fr-FR" w:eastAsia="en-US"/>
    </w:rPr>
  </w:style>
  <w:style w:type="character" w:customStyle="1" w:styleId="Heading4Char">
    <w:name w:val="Heading 4 Char"/>
    <w:basedOn w:val="DefaultParagraphFont"/>
    <w:link w:val="Heading4"/>
    <w:locked/>
    <w:rsid w:val="00187816"/>
    <w:rPr>
      <w:b/>
      <w:sz w:val="24"/>
      <w:lang w:val="fr-FR" w:eastAsia="en-US"/>
    </w:rPr>
  </w:style>
  <w:style w:type="character" w:customStyle="1" w:styleId="Heading5Char">
    <w:name w:val="Heading 5 Char"/>
    <w:basedOn w:val="DefaultParagraphFont"/>
    <w:link w:val="Heading5"/>
    <w:locked/>
    <w:rsid w:val="00187816"/>
    <w:rPr>
      <w:b/>
      <w:sz w:val="24"/>
      <w:lang w:val="fr-FR" w:eastAsia="en-US"/>
    </w:rPr>
  </w:style>
  <w:style w:type="character" w:customStyle="1" w:styleId="Heading6Char">
    <w:name w:val="Heading 6 Char"/>
    <w:basedOn w:val="DefaultParagraphFont"/>
    <w:link w:val="Heading6"/>
    <w:locked/>
    <w:rsid w:val="00187816"/>
    <w:rPr>
      <w:b/>
      <w:sz w:val="24"/>
      <w:lang w:val="fr-FR" w:eastAsia="en-US"/>
    </w:rPr>
  </w:style>
  <w:style w:type="character" w:customStyle="1" w:styleId="Heading7Char">
    <w:name w:val="Heading 7 Char"/>
    <w:basedOn w:val="DefaultParagraphFont"/>
    <w:link w:val="Heading7"/>
    <w:locked/>
    <w:rsid w:val="00187816"/>
    <w:rPr>
      <w:b/>
      <w:sz w:val="24"/>
      <w:lang w:val="fr-FR" w:eastAsia="en-US"/>
    </w:rPr>
  </w:style>
  <w:style w:type="character" w:customStyle="1" w:styleId="Heading8Char">
    <w:name w:val="Heading 8 Char"/>
    <w:basedOn w:val="DefaultParagraphFont"/>
    <w:link w:val="Heading8"/>
    <w:locked/>
    <w:rsid w:val="00187816"/>
    <w:rPr>
      <w:b/>
      <w:sz w:val="24"/>
      <w:lang w:val="fr-FR" w:eastAsia="en-US"/>
    </w:rPr>
  </w:style>
  <w:style w:type="character" w:customStyle="1" w:styleId="Heading9Char">
    <w:name w:val="Heading 9 Char"/>
    <w:basedOn w:val="DefaultParagraphFont"/>
    <w:link w:val="Heading9"/>
    <w:locked/>
    <w:rsid w:val="00187816"/>
    <w:rPr>
      <w:b/>
      <w:sz w:val="24"/>
      <w:lang w:val="fr-FR" w:eastAsia="en-US"/>
    </w:rPr>
  </w:style>
  <w:style w:type="character" w:customStyle="1" w:styleId="TabletextChar">
    <w:name w:val="Table_text Char"/>
    <w:basedOn w:val="DefaultParagraphFont"/>
    <w:link w:val="Tabletext"/>
    <w:rsid w:val="00187816"/>
    <w:rPr>
      <w:sz w:val="22"/>
      <w:lang w:val="fr-FR" w:eastAsia="en-US"/>
    </w:rPr>
  </w:style>
  <w:style w:type="character" w:customStyle="1" w:styleId="FooterChar">
    <w:name w:val="Footer Char"/>
    <w:basedOn w:val="DefaultParagraphFont"/>
    <w:link w:val="Footer"/>
    <w:locked/>
    <w:rsid w:val="00187816"/>
    <w:rPr>
      <w:noProof/>
      <w:sz w:val="18"/>
      <w:lang w:val="fr-FR" w:eastAsia="en-US"/>
    </w:rPr>
  </w:style>
  <w:style w:type="character" w:customStyle="1" w:styleId="HeaderChar">
    <w:name w:val="Header Char"/>
    <w:basedOn w:val="DefaultParagraphFont"/>
    <w:link w:val="Header"/>
    <w:locked/>
    <w:rsid w:val="00187816"/>
    <w:rPr>
      <w:sz w:val="24"/>
      <w:lang w:val="fr-FR" w:eastAsia="en-US"/>
    </w:rPr>
  </w:style>
  <w:style w:type="character" w:customStyle="1" w:styleId="AnnexNoTitleChar">
    <w:name w:val="Annex_NoTitle Char"/>
    <w:basedOn w:val="DefaultParagraphFont"/>
    <w:link w:val="AnnexNoTitle"/>
    <w:rsid w:val="00187816"/>
    <w:rPr>
      <w:b/>
      <w:sz w:val="28"/>
      <w:lang w:val="fr-FR" w:eastAsia="en-US"/>
    </w:rPr>
  </w:style>
  <w:style w:type="character" w:customStyle="1" w:styleId="TabletitleChar">
    <w:name w:val="Table_title Char"/>
    <w:basedOn w:val="DefaultParagraphFont"/>
    <w:link w:val="Tabletitle"/>
    <w:rsid w:val="00187816"/>
    <w:rPr>
      <w:b/>
      <w:sz w:val="24"/>
      <w:lang w:val="fr-FR" w:eastAsia="en-US"/>
    </w:rPr>
  </w:style>
  <w:style w:type="character" w:customStyle="1" w:styleId="Title2Char">
    <w:name w:val="Title 2 Char"/>
    <w:basedOn w:val="Title1Char"/>
    <w:link w:val="Title2"/>
    <w:rsid w:val="00187816"/>
    <w:rPr>
      <w:caps/>
      <w:sz w:val="28"/>
      <w:lang w:val="en-GB" w:eastAsia="en-US"/>
    </w:rPr>
  </w:style>
  <w:style w:type="character" w:customStyle="1" w:styleId="Title1Char">
    <w:name w:val="Title 1 Char"/>
    <w:basedOn w:val="DefaultParagraphFont"/>
    <w:link w:val="Title1"/>
    <w:rsid w:val="00187816"/>
    <w:rPr>
      <w:caps/>
      <w:sz w:val="28"/>
      <w:lang w:val="en-GB" w:eastAsia="en-US"/>
    </w:rPr>
  </w:style>
  <w:style w:type="character" w:customStyle="1" w:styleId="SourceCarattere">
    <w:name w:val="Source Carattere"/>
    <w:basedOn w:val="DefaultParagraphFont"/>
    <w:rsid w:val="00187816"/>
    <w:rPr>
      <w:b/>
      <w:sz w:val="28"/>
      <w:lang w:val="en-GB" w:eastAsia="en-US" w:bidi="ar-SA"/>
    </w:rPr>
  </w:style>
  <w:style w:type="character" w:customStyle="1" w:styleId="Title1Carattere">
    <w:name w:val="Title 1 Carattere"/>
    <w:basedOn w:val="SourceCarattere"/>
    <w:rsid w:val="00187816"/>
    <w:rPr>
      <w:b/>
      <w:caps/>
      <w:sz w:val="28"/>
      <w:lang w:val="en-GB" w:eastAsia="en-US" w:bidi="ar-SA"/>
    </w:rPr>
  </w:style>
  <w:style w:type="character" w:customStyle="1" w:styleId="Title2Carattere">
    <w:name w:val="Title 2 Carattere"/>
    <w:basedOn w:val="DefaultParagraphFont"/>
    <w:locked/>
    <w:rsid w:val="00187816"/>
    <w:rPr>
      <w:caps/>
      <w:sz w:val="28"/>
      <w:lang w:val="en-GB" w:eastAsia="en-US" w:bidi="ar-SA"/>
    </w:rPr>
  </w:style>
  <w:style w:type="character" w:customStyle="1" w:styleId="H1Char">
    <w:name w:val="H1 Char"/>
    <w:aliases w:val="h1 Char,h11 Char,h12 Char,h13 Char,h14 Char,h15 Char,h16 Char,h17 Char,h111 Char,h121 Char,h131 Char,h141 Char,h151 Char,h161 Char,h18 Char,h112 Char,h122 Char,h132 Char,h142 Char,h152 Char,h162 Char,h19 Char,h113 Char,h123 Char,h133 Char,1 Char"/>
    <w:basedOn w:val="DefaultParagraphFont"/>
    <w:rsid w:val="00187816"/>
    <w:rPr>
      <w:b/>
      <w:sz w:val="24"/>
      <w:lang w:val="en-GB" w:eastAsia="en-US" w:bidi="ar-SA"/>
    </w:rPr>
  </w:style>
  <w:style w:type="paragraph" w:customStyle="1" w:styleId="1Para">
    <w:name w:val="1Para"/>
    <w:basedOn w:val="Normal"/>
    <w:rsid w:val="00187816"/>
    <w:pPr>
      <w:numPr>
        <w:ilvl w:val="8"/>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2"/>
      <w:lang w:val="en-GB"/>
    </w:rPr>
  </w:style>
  <w:style w:type="paragraph" w:customStyle="1" w:styleId="2Para">
    <w:name w:val="2Para"/>
    <w:basedOn w:val="Normal"/>
    <w:rsid w:val="00187816"/>
    <w:pPr>
      <w:numPr>
        <w:ilvl w:val="1"/>
        <w:numId w:val="2"/>
      </w:numPr>
      <w:tabs>
        <w:tab w:val="clear" w:pos="794"/>
        <w:tab w:val="clear" w:pos="1125"/>
        <w:tab w:val="clear" w:pos="1191"/>
        <w:tab w:val="clear" w:pos="1588"/>
        <w:tab w:val="clear" w:pos="1985"/>
        <w:tab w:val="left" w:pos="1440"/>
      </w:tabs>
      <w:overflowPunct/>
      <w:autoSpaceDE/>
      <w:autoSpaceDN/>
      <w:adjustRightInd/>
      <w:spacing w:before="260" w:after="260"/>
      <w:textAlignment w:val="auto"/>
    </w:pPr>
    <w:rPr>
      <w:rFonts w:eastAsia="MS Mincho"/>
      <w:sz w:val="22"/>
      <w:szCs w:val="22"/>
      <w:lang w:val="en-GB"/>
    </w:rPr>
  </w:style>
  <w:style w:type="paragraph" w:customStyle="1" w:styleId="3Para">
    <w:name w:val="3Para"/>
    <w:basedOn w:val="Normal"/>
    <w:rsid w:val="00187816"/>
    <w:pPr>
      <w:numPr>
        <w:ilvl w:val="2"/>
        <w:numId w:val="2"/>
      </w:numPr>
      <w:tabs>
        <w:tab w:val="clear" w:pos="794"/>
        <w:tab w:val="clear" w:pos="1191"/>
        <w:tab w:val="clear" w:pos="1588"/>
        <w:tab w:val="clear" w:pos="1985"/>
        <w:tab w:val="left" w:pos="1440"/>
      </w:tabs>
      <w:overflowPunct/>
      <w:spacing w:before="260" w:after="260"/>
      <w:textAlignment w:val="auto"/>
    </w:pPr>
    <w:rPr>
      <w:rFonts w:eastAsia="MS Mincho"/>
      <w:sz w:val="22"/>
      <w:szCs w:val="24"/>
      <w:lang w:val="en-GB"/>
    </w:rPr>
  </w:style>
  <w:style w:type="paragraph" w:customStyle="1" w:styleId="4Para">
    <w:name w:val="4Para"/>
    <w:basedOn w:val="Normal"/>
    <w:rsid w:val="00187816"/>
    <w:pPr>
      <w:numPr>
        <w:ilvl w:val="3"/>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5Para">
    <w:name w:val="5Para"/>
    <w:basedOn w:val="Normal"/>
    <w:rsid w:val="00187816"/>
    <w:pPr>
      <w:numPr>
        <w:ilvl w:val="4"/>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6Para">
    <w:name w:val="6Para"/>
    <w:basedOn w:val="Normal"/>
    <w:rsid w:val="00187816"/>
    <w:pPr>
      <w:numPr>
        <w:ilvl w:val="5"/>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7Para">
    <w:name w:val="7Para"/>
    <w:basedOn w:val="Normal"/>
    <w:rsid w:val="00187816"/>
    <w:pPr>
      <w:numPr>
        <w:ilvl w:val="6"/>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8Para">
    <w:name w:val="8Para"/>
    <w:basedOn w:val="Normal"/>
    <w:rsid w:val="00187816"/>
    <w:pPr>
      <w:numPr>
        <w:ilvl w:val="7"/>
        <w:numId w:val="2"/>
      </w:numPr>
      <w:tabs>
        <w:tab w:val="clear" w:pos="794"/>
        <w:tab w:val="clear" w:pos="1191"/>
        <w:tab w:val="clear" w:pos="1588"/>
        <w:tab w:val="clear" w:pos="1985"/>
        <w:tab w:val="left" w:pos="1440"/>
      </w:tabs>
      <w:overflowPunct/>
      <w:autoSpaceDE/>
      <w:autoSpaceDN/>
      <w:adjustRightInd/>
      <w:spacing w:before="260" w:after="260"/>
      <w:textAlignment w:val="auto"/>
    </w:pPr>
    <w:rPr>
      <w:rFonts w:eastAsia="MS Mincho"/>
      <w:sz w:val="22"/>
      <w:szCs w:val="24"/>
      <w:lang w:val="en-GB"/>
    </w:rPr>
  </w:style>
  <w:style w:type="paragraph" w:customStyle="1" w:styleId="1Heading">
    <w:name w:val="1Heading"/>
    <w:basedOn w:val="TOC1"/>
    <w:next w:val="2Para"/>
    <w:rsid w:val="00187816"/>
    <w:pPr>
      <w:keepLines w:val="0"/>
      <w:numPr>
        <w:numId w:val="2"/>
      </w:numPr>
      <w:tabs>
        <w:tab w:val="clear" w:pos="567"/>
        <w:tab w:val="clear" w:pos="8789"/>
        <w:tab w:val="clear" w:pos="9611"/>
      </w:tabs>
      <w:overflowPunct/>
      <w:autoSpaceDE/>
      <w:autoSpaceDN/>
      <w:adjustRightInd/>
      <w:spacing w:before="520" w:after="260"/>
      <w:ind w:right="2880"/>
      <w:textAlignment w:val="auto"/>
    </w:pPr>
    <w:rPr>
      <w:rFonts w:eastAsia="MS Mincho"/>
      <w:b/>
      <w:caps/>
      <w:sz w:val="22"/>
      <w:szCs w:val="22"/>
      <w:lang w:val="en-GB"/>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basedOn w:val="DefaultParagraphFont"/>
    <w:rsid w:val="00187816"/>
    <w:rPr>
      <w:rFonts w:eastAsia="MS Mincho"/>
      <w:b/>
      <w:sz w:val="24"/>
      <w:lang w:val="en-GB" w:eastAsia="en-US" w:bidi="ar-SA"/>
    </w:rPr>
  </w:style>
  <w:style w:type="paragraph" w:customStyle="1" w:styleId="1CarCar">
    <w:name w:val="(文字) (文字)1 Car Car (文字) (文字)"/>
    <w:basedOn w:val="Normal"/>
    <w:rsid w:val="0018781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Head0">
    <w:name w:val="Table_Head"/>
    <w:basedOn w:val="TableText0"/>
    <w:rsid w:val="00187816"/>
    <w:pPr>
      <w:keepNext/>
      <w:spacing w:before="80" w:after="80"/>
      <w:jc w:val="center"/>
    </w:pPr>
    <w:rPr>
      <w:b/>
    </w:rPr>
  </w:style>
  <w:style w:type="paragraph" w:customStyle="1" w:styleId="TableText0">
    <w:name w:val="Table_Text"/>
    <w:basedOn w:val="Normal"/>
    <w:rsid w:val="001878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lang w:val="en-CA"/>
    </w:rPr>
  </w:style>
  <w:style w:type="paragraph" w:styleId="BodyText2">
    <w:name w:val="Body Text 2"/>
    <w:basedOn w:val="Normal"/>
    <w:link w:val="BodyText2Char"/>
    <w:rsid w:val="00187816"/>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olor w:val="000000"/>
      <w:sz w:val="16"/>
      <w:lang w:val="en-US"/>
    </w:rPr>
  </w:style>
  <w:style w:type="character" w:customStyle="1" w:styleId="BodyText2Char">
    <w:name w:val="Body Text 2 Char"/>
    <w:basedOn w:val="DefaultParagraphFont"/>
    <w:link w:val="BodyText2"/>
    <w:rsid w:val="00187816"/>
    <w:rPr>
      <w:rFonts w:ascii="Arial" w:eastAsia="MS Mincho" w:hAnsi="Arial"/>
      <w:color w:val="000000"/>
      <w:sz w:val="16"/>
      <w:lang w:eastAsia="en-US"/>
    </w:rPr>
  </w:style>
  <w:style w:type="paragraph" w:customStyle="1" w:styleId="headingi0">
    <w:name w:val="heading_i"/>
    <w:basedOn w:val="Heading3"/>
    <w:next w:val="Normal"/>
    <w:rsid w:val="00187816"/>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en-CA"/>
    </w:rPr>
  </w:style>
  <w:style w:type="character" w:styleId="Strong">
    <w:name w:val="Strong"/>
    <w:basedOn w:val="DefaultParagraphFont"/>
    <w:qFormat/>
    <w:rsid w:val="00187816"/>
    <w:rPr>
      <w:b/>
      <w:bCs/>
    </w:rPr>
  </w:style>
  <w:style w:type="paragraph" w:styleId="NormalWeb">
    <w:name w:val="Normal (Web)"/>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bidi="he-IL"/>
    </w:rPr>
  </w:style>
  <w:style w:type="paragraph" w:customStyle="1" w:styleId="Char1CharChar1Char">
    <w:name w:val="Char1 Char Char1 Char"/>
    <w:basedOn w:val="Normal"/>
    <w:rsid w:val="0018781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RecTitleDate">
    <w:name w:val="Rec_Title/Date"/>
    <w:basedOn w:val="Normal"/>
    <w:next w:val="Normal"/>
    <w:rsid w:val="00187816"/>
    <w:pPr>
      <w:keepNext/>
      <w:keepLines/>
      <w:tabs>
        <w:tab w:val="clear" w:pos="794"/>
        <w:tab w:val="clear" w:pos="1191"/>
        <w:tab w:val="clear" w:pos="1588"/>
        <w:tab w:val="clear" w:pos="1985"/>
        <w:tab w:val="right" w:pos="9696"/>
      </w:tabs>
      <w:spacing w:before="136"/>
      <w:jc w:val="right"/>
    </w:pPr>
    <w:rPr>
      <w:rFonts w:eastAsia="Batang"/>
      <w:sz w:val="20"/>
      <w:lang w:val="en-GB"/>
    </w:rPr>
  </w:style>
  <w:style w:type="paragraph" w:customStyle="1" w:styleId="AnnexNotitle0">
    <w:name w:val="Annex_No &amp; title"/>
    <w:basedOn w:val="Normal"/>
    <w:next w:val="Normalaftertitle"/>
    <w:link w:val="AnnexNotitleChar0"/>
    <w:rsid w:val="00187816"/>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187816"/>
    <w:rPr>
      <w:rFonts w:eastAsia="MS Mincho"/>
      <w:b/>
      <w:sz w:val="28"/>
      <w:lang w:val="en-GB" w:eastAsia="en-US"/>
    </w:rPr>
  </w:style>
  <w:style w:type="paragraph" w:customStyle="1" w:styleId="RecNoBR">
    <w:name w:val="Rec_No_BR"/>
    <w:basedOn w:val="Normal"/>
    <w:next w:val="Normal"/>
    <w:rsid w:val="00187816"/>
    <w:pPr>
      <w:keepNext/>
      <w:keepLines/>
      <w:spacing w:before="480"/>
      <w:jc w:val="center"/>
    </w:pPr>
    <w:rPr>
      <w:rFonts w:eastAsia="Batang"/>
      <w:caps/>
      <w:sz w:val="28"/>
      <w:lang w:val="en-GB"/>
    </w:rPr>
  </w:style>
  <w:style w:type="paragraph" w:customStyle="1" w:styleId="Text">
    <w:name w:val="Text"/>
    <w:rsid w:val="00187816"/>
    <w:pPr>
      <w:spacing w:after="140" w:line="280" w:lineRule="atLeast"/>
      <w:ind w:firstLine="360"/>
    </w:pPr>
    <w:rPr>
      <w:rFonts w:eastAsia="Batang"/>
      <w:sz w:val="24"/>
      <w:lang w:eastAsia="en-US"/>
    </w:rPr>
  </w:style>
  <w:style w:type="character" w:customStyle="1" w:styleId="Heading2CharChar">
    <w:name w:val="Heading 2 Char Char"/>
    <w:basedOn w:val="H1Char1"/>
    <w:rsid w:val="00187816"/>
    <w:rPr>
      <w:rFonts w:eastAsia="MS Mincho"/>
      <w:b/>
      <w:sz w:val="24"/>
      <w:lang w:val="en-GB" w:eastAsia="en-US" w:bidi="ar-SA"/>
    </w:rPr>
  </w:style>
  <w:style w:type="paragraph" w:customStyle="1" w:styleId="List-">
    <w:name w:val="List_-"/>
    <w:basedOn w:val="Normal"/>
    <w:rsid w:val="00187816"/>
    <w:pPr>
      <w:tabs>
        <w:tab w:val="clear" w:pos="794"/>
        <w:tab w:val="clear" w:pos="1191"/>
        <w:tab w:val="clear" w:pos="1588"/>
        <w:tab w:val="clear" w:pos="1985"/>
        <w:tab w:val="left" w:pos="360"/>
        <w:tab w:val="num" w:pos="720"/>
      </w:tabs>
      <w:overflowPunct/>
      <w:spacing w:before="260" w:after="260"/>
      <w:ind w:left="2520" w:hanging="360"/>
      <w:textAlignment w:val="auto"/>
    </w:pPr>
    <w:rPr>
      <w:rFonts w:eastAsia="MS Mincho"/>
      <w:sz w:val="22"/>
      <w:szCs w:val="24"/>
      <w:lang w:val="en-GB"/>
    </w:rPr>
  </w:style>
  <w:style w:type="paragraph" w:styleId="BodyText">
    <w:name w:val="Body Text"/>
    <w:basedOn w:val="Normal"/>
    <w:link w:val="BodyTextChar"/>
    <w:rsid w:val="00187816"/>
    <w:pPr>
      <w:widowControl w:val="0"/>
      <w:tabs>
        <w:tab w:val="clear" w:pos="794"/>
        <w:tab w:val="clear" w:pos="1191"/>
        <w:tab w:val="clear" w:pos="1588"/>
        <w:tab w:val="clear" w:pos="1985"/>
      </w:tabs>
      <w:overflowPunct/>
      <w:spacing w:before="0" w:line="360" w:lineRule="auto"/>
      <w:jc w:val="left"/>
      <w:textAlignment w:val="auto"/>
    </w:pPr>
    <w:rPr>
      <w:rFonts w:ascii="Arial" w:eastAsia="MS Mincho" w:hAnsi="Arial" w:cs="Arial"/>
      <w:sz w:val="22"/>
      <w:szCs w:val="22"/>
      <w:lang w:val="en-US" w:eastAsia="ja-JP"/>
    </w:rPr>
  </w:style>
  <w:style w:type="character" w:customStyle="1" w:styleId="BodyTextChar">
    <w:name w:val="Body Text Char"/>
    <w:basedOn w:val="DefaultParagraphFont"/>
    <w:link w:val="BodyText"/>
    <w:rsid w:val="00187816"/>
    <w:rPr>
      <w:rFonts w:ascii="Arial" w:eastAsia="MS Mincho" w:hAnsi="Arial" w:cs="Arial"/>
      <w:sz w:val="22"/>
      <w:szCs w:val="22"/>
      <w:lang w:eastAsia="ja-JP"/>
    </w:rPr>
  </w:style>
  <w:style w:type="paragraph" w:styleId="BodyTextIndent">
    <w:name w:val="Body Text Indent"/>
    <w:basedOn w:val="Normal"/>
    <w:link w:val="BodyTextIndentChar"/>
    <w:rsid w:val="00187816"/>
    <w:pPr>
      <w:spacing w:after="120"/>
      <w:ind w:left="283"/>
      <w:jc w:val="left"/>
    </w:pPr>
    <w:rPr>
      <w:rFonts w:eastAsia="Batang"/>
      <w:lang w:val="en-GB"/>
    </w:rPr>
  </w:style>
  <w:style w:type="character" w:customStyle="1" w:styleId="BodyTextIndentChar">
    <w:name w:val="Body Text Indent Char"/>
    <w:basedOn w:val="DefaultParagraphFont"/>
    <w:link w:val="BodyTextIndent"/>
    <w:rsid w:val="00187816"/>
    <w:rPr>
      <w:rFonts w:eastAsia="Batang"/>
      <w:sz w:val="24"/>
      <w:lang w:val="en-GB" w:eastAsia="en-US"/>
    </w:rPr>
  </w:style>
  <w:style w:type="paragraph" w:customStyle="1" w:styleId="TableTitle0">
    <w:name w:val="Table_Title"/>
    <w:basedOn w:val="Table"/>
    <w:next w:val="TableText0"/>
    <w:rsid w:val="00187816"/>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
    <w:name w:val="Table_#"/>
    <w:basedOn w:val="Normal"/>
    <w:next w:val="TableTitle0"/>
    <w:rsid w:val="00187816"/>
    <w:pPr>
      <w:keepNext/>
      <w:tabs>
        <w:tab w:val="clear" w:pos="794"/>
        <w:tab w:val="clear" w:pos="1191"/>
        <w:tab w:val="clear" w:pos="1588"/>
        <w:tab w:val="clear" w:pos="1985"/>
        <w:tab w:val="left" w:pos="567"/>
        <w:tab w:val="left" w:pos="1134"/>
        <w:tab w:val="left" w:pos="1701"/>
        <w:tab w:val="left" w:pos="2268"/>
        <w:tab w:val="left" w:pos="2835"/>
      </w:tabs>
      <w:spacing w:before="567" w:after="113"/>
      <w:jc w:val="center"/>
    </w:pPr>
    <w:rPr>
      <w:rFonts w:eastAsia="Batang"/>
      <w:caps/>
      <w:lang w:val="en-GB" w:eastAsia="sv-SE"/>
    </w:rPr>
  </w:style>
  <w:style w:type="character" w:customStyle="1" w:styleId="Heading1Char">
    <w:name w:val="Heading 1 Char"/>
    <w:basedOn w:val="DefaultParagraphFont"/>
    <w:rsid w:val="00187816"/>
    <w:rPr>
      <w:b/>
      <w:sz w:val="24"/>
      <w:lang w:val="en-GB" w:eastAsia="en-US" w:bidi="ar-SA"/>
    </w:rPr>
  </w:style>
  <w:style w:type="character" w:customStyle="1" w:styleId="Heading2Char">
    <w:name w:val="Heading 2 Char"/>
    <w:basedOn w:val="Heading1Char"/>
    <w:rsid w:val="00187816"/>
    <w:rPr>
      <w:b/>
      <w:sz w:val="24"/>
      <w:lang w:val="en-GB" w:eastAsia="en-US" w:bidi="ar-SA"/>
    </w:rPr>
  </w:style>
  <w:style w:type="paragraph" w:customStyle="1" w:styleId="QuestionNoBR">
    <w:name w:val="Question_No_BR"/>
    <w:basedOn w:val="Normal"/>
    <w:next w:val="Normal"/>
    <w:rsid w:val="00187816"/>
    <w:pPr>
      <w:keepNext/>
      <w:keepLines/>
      <w:spacing w:before="480"/>
      <w:jc w:val="center"/>
    </w:pPr>
    <w:rPr>
      <w:rFonts w:eastAsia="Batang"/>
      <w:caps/>
      <w:sz w:val="28"/>
      <w:lang w:val="en-GB"/>
    </w:rPr>
  </w:style>
  <w:style w:type="paragraph" w:customStyle="1" w:styleId="RecTitle0">
    <w:name w:val="Rec_Title"/>
    <w:basedOn w:val="Normal"/>
    <w:next w:val="Heading1"/>
    <w:rsid w:val="00187816"/>
    <w:pPr>
      <w:keepNext/>
      <w:keepLines/>
      <w:overflowPunct/>
      <w:autoSpaceDE/>
      <w:autoSpaceDN/>
      <w:adjustRightInd/>
      <w:spacing w:before="240"/>
      <w:jc w:val="center"/>
      <w:textAlignment w:val="auto"/>
    </w:pPr>
    <w:rPr>
      <w:rFonts w:eastAsia="Batang"/>
      <w:b/>
      <w:caps/>
      <w:lang w:val="en-GB"/>
    </w:rPr>
  </w:style>
  <w:style w:type="paragraph" w:customStyle="1" w:styleId="RecTitleRef">
    <w:name w:val="Rec_Title/Ref"/>
    <w:basedOn w:val="Rectitle"/>
    <w:next w:val="RecTitleDate"/>
    <w:rsid w:val="00187816"/>
    <w:pPr>
      <w:tabs>
        <w:tab w:val="clear" w:pos="794"/>
        <w:tab w:val="clear" w:pos="1191"/>
        <w:tab w:val="clear" w:pos="1588"/>
        <w:tab w:val="clear" w:pos="1985"/>
        <w:tab w:val="center" w:pos="4849"/>
        <w:tab w:val="right" w:pos="9696"/>
      </w:tabs>
      <w:spacing w:before="136"/>
    </w:pPr>
    <w:rPr>
      <w:rFonts w:eastAsia="Batang"/>
      <w:b w:val="0"/>
      <w:sz w:val="20"/>
      <w:lang w:val="en-GB"/>
    </w:rPr>
  </w:style>
  <w:style w:type="paragraph" w:customStyle="1" w:styleId="call0">
    <w:name w:val="call"/>
    <w:basedOn w:val="Normal"/>
    <w:next w:val="Normal"/>
    <w:rsid w:val="00187816"/>
    <w:pPr>
      <w:keepNext/>
      <w:keepLines/>
      <w:tabs>
        <w:tab w:val="clear" w:pos="1191"/>
        <w:tab w:val="clear" w:pos="1588"/>
        <w:tab w:val="clear" w:pos="1985"/>
      </w:tabs>
      <w:spacing w:before="227"/>
      <w:ind w:left="794"/>
      <w:jc w:val="left"/>
    </w:pPr>
    <w:rPr>
      <w:rFonts w:eastAsia="Batang"/>
      <w:i/>
      <w:sz w:val="20"/>
      <w:lang w:val="en-GB"/>
    </w:rPr>
  </w:style>
  <w:style w:type="paragraph" w:customStyle="1" w:styleId="headfoot">
    <w:name w:val="head_foot"/>
    <w:basedOn w:val="Normal"/>
    <w:next w:val="Normalaftertitle1"/>
    <w:rsid w:val="00187816"/>
    <w:pPr>
      <w:tabs>
        <w:tab w:val="clear" w:pos="794"/>
        <w:tab w:val="clear" w:pos="1191"/>
        <w:tab w:val="clear" w:pos="1588"/>
        <w:tab w:val="clear" w:pos="1985"/>
      </w:tabs>
      <w:spacing w:before="0"/>
    </w:pPr>
    <w:rPr>
      <w:rFonts w:eastAsia="Batang"/>
      <w:b/>
      <w:color w:val="FFFFFF"/>
      <w:sz w:val="8"/>
      <w:lang w:val="en-GB"/>
    </w:rPr>
  </w:style>
  <w:style w:type="paragraph" w:customStyle="1" w:styleId="TableLegend0">
    <w:name w:val="Table_Legend"/>
    <w:basedOn w:val="Normal"/>
    <w:next w:val="Normal"/>
    <w:rsid w:val="00187816"/>
    <w:pPr>
      <w:keepNext/>
      <w:spacing w:before="86" w:line="199" w:lineRule="exact"/>
      <w:ind w:left="-85" w:right="-85"/>
    </w:pPr>
    <w:rPr>
      <w:rFonts w:eastAsia="Batang"/>
      <w:sz w:val="18"/>
      <w:lang w:val="en-GB"/>
    </w:rPr>
  </w:style>
  <w:style w:type="paragraph" w:customStyle="1" w:styleId="AppendixNotitle0">
    <w:name w:val="Appendix_No &amp; title"/>
    <w:basedOn w:val="AnnexNotitle0"/>
    <w:next w:val="Normalaftertitle"/>
    <w:rsid w:val="00187816"/>
    <w:rPr>
      <w:rFonts w:eastAsia="Times New Roman"/>
    </w:rPr>
  </w:style>
  <w:style w:type="paragraph" w:customStyle="1" w:styleId="TableNoBR">
    <w:name w:val="Table_No_BR"/>
    <w:basedOn w:val="Normal"/>
    <w:next w:val="TabletitleBR"/>
    <w:rsid w:val="00187816"/>
    <w:pPr>
      <w:keepNext/>
      <w:spacing w:before="560" w:after="120"/>
      <w:jc w:val="center"/>
    </w:pPr>
    <w:rPr>
      <w:rFonts w:eastAsia="Batang"/>
      <w:caps/>
      <w:lang w:val="en-GB"/>
    </w:rPr>
  </w:style>
  <w:style w:type="paragraph" w:customStyle="1" w:styleId="TabletitleBR">
    <w:name w:val="Table_title_BR"/>
    <w:basedOn w:val="Normal"/>
    <w:next w:val="Tablehead"/>
    <w:rsid w:val="00187816"/>
    <w:pPr>
      <w:keepNext/>
      <w:keepLines/>
      <w:spacing w:before="0" w:after="120"/>
      <w:jc w:val="center"/>
    </w:pPr>
    <w:rPr>
      <w:rFonts w:eastAsia="Batang"/>
      <w:b/>
      <w:lang w:val="en-GB"/>
    </w:rPr>
  </w:style>
  <w:style w:type="character" w:customStyle="1" w:styleId="1Char">
    <w:name w:val="見出し 1 Char"/>
    <w:aliases w:val="H1-TS Char"/>
    <w:basedOn w:val="DefaultParagraphFont"/>
    <w:rsid w:val="00187816"/>
    <w:rPr>
      <w:rFonts w:eastAsia="MS Mincho"/>
      <w:b/>
      <w:noProof w:val="0"/>
      <w:sz w:val="24"/>
      <w:lang w:val="en-GB" w:eastAsia="ja-JP" w:bidi="ar-SA"/>
    </w:rPr>
  </w:style>
  <w:style w:type="paragraph" w:customStyle="1" w:styleId="Caption2">
    <w:name w:val="Caption2"/>
    <w:basedOn w:val="Normal"/>
    <w:autoRedefine/>
    <w:rsid w:val="00187816"/>
    <w:pPr>
      <w:keepNext/>
      <w:keepLines/>
      <w:tabs>
        <w:tab w:val="clear" w:pos="794"/>
        <w:tab w:val="clear" w:pos="1191"/>
        <w:tab w:val="clear" w:pos="1588"/>
        <w:tab w:val="clear" w:pos="1985"/>
      </w:tabs>
      <w:overflowPunct/>
      <w:autoSpaceDE/>
      <w:autoSpaceDN/>
      <w:adjustRightInd/>
      <w:spacing w:before="60" w:after="60"/>
      <w:jc w:val="center"/>
      <w:textAlignment w:val="auto"/>
    </w:pPr>
    <w:rPr>
      <w:rFonts w:eastAsia="Batang"/>
      <w:bCs/>
      <w:caps/>
      <w:sz w:val="22"/>
      <w:lang w:val="en-GB"/>
    </w:rPr>
  </w:style>
  <w:style w:type="paragraph" w:customStyle="1" w:styleId="FigureNoBR">
    <w:name w:val="Figure_No_BR"/>
    <w:basedOn w:val="Normal"/>
    <w:next w:val="FiguretitleBR"/>
    <w:rsid w:val="00187816"/>
    <w:pPr>
      <w:keepNext/>
      <w:keepLines/>
      <w:spacing w:before="480" w:after="120"/>
      <w:jc w:val="center"/>
    </w:pPr>
    <w:rPr>
      <w:rFonts w:eastAsia="Batang"/>
      <w:caps/>
      <w:lang w:val="en-GB"/>
    </w:rPr>
  </w:style>
  <w:style w:type="paragraph" w:customStyle="1" w:styleId="FiguretitleBR">
    <w:name w:val="Figure_title_BR"/>
    <w:basedOn w:val="TabletitleBR"/>
    <w:next w:val="Figurewithouttitle"/>
    <w:rsid w:val="00187816"/>
    <w:pPr>
      <w:keepNext w:val="0"/>
      <w:spacing w:after="480"/>
    </w:pPr>
  </w:style>
  <w:style w:type="paragraph" w:customStyle="1" w:styleId="NotedebasdepageALTSFOOTNOTE">
    <w:name w:val="Note de bas de page.ALTS FOOTNOTE"/>
    <w:basedOn w:val="Normal"/>
    <w:rsid w:val="00187816"/>
    <w:pPr>
      <w:keepLines/>
      <w:tabs>
        <w:tab w:val="left" w:pos="255"/>
      </w:tabs>
      <w:overflowPunct/>
      <w:autoSpaceDE/>
      <w:autoSpaceDN/>
      <w:adjustRightInd/>
      <w:spacing w:before="80"/>
      <w:ind w:left="255" w:hanging="255"/>
      <w:jc w:val="left"/>
      <w:textAlignment w:val="auto"/>
    </w:pPr>
    <w:rPr>
      <w:rFonts w:eastAsia="Batang"/>
      <w:sz w:val="22"/>
      <w:lang w:val="en-GB" w:eastAsia="fr-FR"/>
    </w:rPr>
  </w:style>
  <w:style w:type="paragraph" w:customStyle="1" w:styleId="headingb0">
    <w:name w:val="heading_b"/>
    <w:basedOn w:val="Heading3"/>
    <w:next w:val="Normal"/>
    <w:rsid w:val="00187816"/>
    <w:pPr>
      <w:numPr>
        <w:ilvl w:val="2"/>
      </w:numPr>
      <w:tabs>
        <w:tab w:val="clear" w:pos="1191"/>
        <w:tab w:val="clear" w:pos="1588"/>
        <w:tab w:val="clear" w:pos="1985"/>
        <w:tab w:val="num" w:pos="720"/>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Batang"/>
      <w:lang w:val="en-GB"/>
    </w:rPr>
  </w:style>
  <w:style w:type="paragraph" w:customStyle="1" w:styleId="Fig">
    <w:name w:val="Fig_#"/>
    <w:basedOn w:val="Fig0"/>
    <w:next w:val="Normal"/>
    <w:rsid w:val="00187816"/>
    <w:pPr>
      <w:jc w:val="left"/>
    </w:pPr>
    <w:rPr>
      <w:color w:val="FFFFFF"/>
    </w:rPr>
  </w:style>
  <w:style w:type="paragraph" w:customStyle="1" w:styleId="Fig0">
    <w:name w:val="Fig"/>
    <w:basedOn w:val="Normal"/>
    <w:next w:val="Fig"/>
    <w:rsid w:val="00187816"/>
    <w:pPr>
      <w:spacing w:before="136"/>
      <w:jc w:val="center"/>
    </w:pPr>
    <w:rPr>
      <w:rFonts w:eastAsia="Batang"/>
      <w:sz w:val="20"/>
      <w:lang w:val="en-US"/>
    </w:rPr>
  </w:style>
  <w:style w:type="paragraph" w:customStyle="1" w:styleId="AnnexTitle0">
    <w:name w:val="Annex_Title"/>
    <w:basedOn w:val="Normal"/>
    <w:next w:val="Normalaftertitle1"/>
    <w:rsid w:val="00187816"/>
    <w:pPr>
      <w:tabs>
        <w:tab w:val="clear" w:pos="794"/>
        <w:tab w:val="clear" w:pos="1191"/>
        <w:tab w:val="clear" w:pos="1588"/>
        <w:tab w:val="clear" w:pos="1985"/>
        <w:tab w:val="left" w:pos="4849"/>
        <w:tab w:val="right" w:pos="9696"/>
      </w:tabs>
      <w:spacing w:before="136" w:after="200"/>
      <w:jc w:val="center"/>
    </w:pPr>
    <w:rPr>
      <w:rFonts w:eastAsia="Batang"/>
      <w:b/>
      <w:lang w:val="en-GB"/>
    </w:rPr>
  </w:style>
  <w:style w:type="paragraph" w:customStyle="1" w:styleId="para">
    <w:name w:val="para"/>
    <w:basedOn w:val="Normal"/>
    <w:rsid w:val="00187816"/>
    <w:pPr>
      <w:tabs>
        <w:tab w:val="clear" w:pos="794"/>
        <w:tab w:val="clear" w:pos="1191"/>
        <w:tab w:val="clear" w:pos="1588"/>
        <w:tab w:val="clear" w:pos="1985"/>
        <w:tab w:val="left" w:pos="0"/>
        <w:tab w:val="left" w:pos="720"/>
        <w:tab w:val="left" w:pos="1440"/>
        <w:tab w:val="left" w:pos="2160"/>
        <w:tab w:val="left" w:pos="2880"/>
        <w:tab w:val="left" w:pos="3600"/>
        <w:tab w:val="left" w:pos="4320"/>
      </w:tabs>
      <w:overflowPunct/>
      <w:autoSpaceDE/>
      <w:autoSpaceDN/>
      <w:adjustRightInd/>
      <w:spacing w:before="0" w:after="240"/>
      <w:textAlignment w:val="auto"/>
    </w:pPr>
    <w:rPr>
      <w:rFonts w:ascii="Times" w:eastAsia="Batang" w:hAnsi="Times"/>
      <w:snapToGrid w:val="0"/>
      <w:color w:val="000000"/>
      <w:sz w:val="20"/>
      <w:lang w:val="en-US"/>
    </w:rPr>
  </w:style>
  <w:style w:type="character" w:styleId="FollowedHyperlink">
    <w:name w:val="FollowedHyperlink"/>
    <w:basedOn w:val="DefaultParagraphFont"/>
    <w:rsid w:val="00187816"/>
    <w:rPr>
      <w:color w:val="800080"/>
      <w:u w:val="single"/>
    </w:rPr>
  </w:style>
  <w:style w:type="paragraph" w:customStyle="1" w:styleId="MTDisplayEquation">
    <w:name w:val="MTDisplayEquation"/>
    <w:basedOn w:val="Normal"/>
    <w:next w:val="Normal"/>
    <w:rsid w:val="00187816"/>
    <w:pPr>
      <w:tabs>
        <w:tab w:val="clear" w:pos="794"/>
        <w:tab w:val="clear" w:pos="1191"/>
        <w:tab w:val="clear" w:pos="1588"/>
        <w:tab w:val="clear" w:pos="1985"/>
        <w:tab w:val="center" w:pos="4820"/>
        <w:tab w:val="right" w:pos="9640"/>
      </w:tabs>
      <w:jc w:val="left"/>
    </w:pPr>
    <w:rPr>
      <w:rFonts w:eastAsia="Batang"/>
      <w:lang w:val="en-GB"/>
    </w:rPr>
  </w:style>
  <w:style w:type="character" w:customStyle="1" w:styleId="MTEquationSection">
    <w:name w:val="MTEquationSection"/>
    <w:basedOn w:val="DefaultParagraphFont"/>
    <w:rsid w:val="00187816"/>
    <w:rPr>
      <w:vanish/>
      <w:color w:val="FF0000"/>
      <w:spacing w:val="-3"/>
    </w:rPr>
  </w:style>
  <w:style w:type="paragraph" w:customStyle="1" w:styleId="font5">
    <w:name w:val="font5"/>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Cs w:val="24"/>
      <w:lang w:val="en-US"/>
    </w:rPr>
  </w:style>
  <w:style w:type="paragraph" w:customStyle="1" w:styleId="font6">
    <w:name w:val="font6"/>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7">
    <w:name w:val="font7"/>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8">
    <w:name w:val="font8"/>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9">
    <w:name w:val="font9"/>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10">
    <w:name w:val="font10"/>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ymbol" w:eastAsia="Arial Unicode MS" w:hAnsi="Symbol" w:cs="Arial Unicode MS"/>
      <w:color w:val="000000"/>
      <w:sz w:val="20"/>
      <w:lang w:val="en-US"/>
    </w:rPr>
  </w:style>
  <w:style w:type="paragraph" w:customStyle="1" w:styleId="font11">
    <w:name w:val="font11"/>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font12">
    <w:name w:val="font12"/>
    <w:basedOn w:val="Normal"/>
    <w:rsid w:val="00187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xl24">
    <w:name w:val="xl24"/>
    <w:basedOn w:val="Normal"/>
    <w:rsid w:val="00187816"/>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5">
    <w:name w:val="xl25"/>
    <w:basedOn w:val="Normal"/>
    <w:rsid w:val="00187816"/>
    <w:pPr>
      <w:pBdr>
        <w:left w:val="single" w:sz="12" w:space="0" w:color="auto"/>
        <w:bottom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26">
    <w:name w:val="xl26"/>
    <w:basedOn w:val="Normal"/>
    <w:rsid w:val="00187816"/>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7">
    <w:name w:val="xl27"/>
    <w:basedOn w:val="Normal"/>
    <w:rsid w:val="00187816"/>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8">
    <w:name w:val="xl28"/>
    <w:basedOn w:val="Normal"/>
    <w:rsid w:val="00187816"/>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9">
    <w:name w:val="xl29"/>
    <w:basedOn w:val="Normal"/>
    <w:rsid w:val="00187816"/>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0">
    <w:name w:val="xl30"/>
    <w:basedOn w:val="Normal"/>
    <w:rsid w:val="00187816"/>
    <w:pPr>
      <w:pBdr>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1">
    <w:name w:val="xl31"/>
    <w:basedOn w:val="Normal"/>
    <w:rsid w:val="00187816"/>
    <w:pPr>
      <w:pBdr>
        <w:bottom w:val="single" w:sz="12"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2">
    <w:name w:val="xl32"/>
    <w:basedOn w:val="Normal"/>
    <w:rsid w:val="00187816"/>
    <w:pPr>
      <w:pBdr>
        <w:left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33">
    <w:name w:val="xl33"/>
    <w:basedOn w:val="Normal"/>
    <w:rsid w:val="00187816"/>
    <w:pPr>
      <w:pBdr>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4">
    <w:name w:val="xl34"/>
    <w:basedOn w:val="Normal"/>
    <w:rsid w:val="00187816"/>
    <w:pPr>
      <w:pBdr>
        <w:top w:val="single" w:sz="4" w:space="0" w:color="auto"/>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5">
    <w:name w:val="xl35"/>
    <w:basedOn w:val="Normal"/>
    <w:rsid w:val="00187816"/>
    <w:pPr>
      <w:pBdr>
        <w:top w:val="single" w:sz="12"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6">
    <w:name w:val="xl36"/>
    <w:basedOn w:val="Normal"/>
    <w:rsid w:val="00187816"/>
    <w:pPr>
      <w:pBdr>
        <w:top w:val="single" w:sz="12"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7">
    <w:name w:val="xl37"/>
    <w:basedOn w:val="Normal"/>
    <w:rsid w:val="00187816"/>
    <w:pPr>
      <w:pBdr>
        <w:top w:val="single" w:sz="4"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8">
    <w:name w:val="xl38"/>
    <w:basedOn w:val="Normal"/>
    <w:rsid w:val="00187816"/>
    <w:pPr>
      <w:pBdr>
        <w:top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EquationNumber">
    <w:name w:val="EquationNumber"/>
    <w:basedOn w:val="Normal"/>
    <w:next w:val="Normal"/>
    <w:rsid w:val="00187816"/>
    <w:pPr>
      <w:tabs>
        <w:tab w:val="clear" w:pos="794"/>
        <w:tab w:val="clear" w:pos="1191"/>
        <w:tab w:val="clear" w:pos="1588"/>
        <w:tab w:val="clear" w:pos="1985"/>
        <w:tab w:val="center" w:pos="4320"/>
        <w:tab w:val="right" w:pos="8928"/>
      </w:tabs>
      <w:overflowPunct/>
      <w:autoSpaceDE/>
      <w:autoSpaceDN/>
      <w:adjustRightInd/>
      <w:spacing w:before="0" w:after="140" w:line="260" w:lineRule="atLeast"/>
      <w:jc w:val="left"/>
      <w:textAlignment w:val="auto"/>
    </w:pPr>
    <w:rPr>
      <w:rFonts w:eastAsia="MS Mincho"/>
      <w:lang w:val="en-US"/>
    </w:rPr>
  </w:style>
  <w:style w:type="paragraph" w:styleId="Caption">
    <w:name w:val="caption"/>
    <w:basedOn w:val="Normal"/>
    <w:next w:val="Normal"/>
    <w:qFormat/>
    <w:rsid w:val="00187816"/>
    <w:pPr>
      <w:jc w:val="left"/>
    </w:pPr>
    <w:rPr>
      <w:rFonts w:eastAsia="Batang"/>
      <w:b/>
      <w:bCs/>
      <w:sz w:val="20"/>
      <w:lang w:val="en-GB"/>
    </w:rPr>
  </w:style>
  <w:style w:type="paragraph" w:styleId="HTMLPreformatted">
    <w:name w:val="HTML Preformatted"/>
    <w:basedOn w:val="Normal"/>
    <w:link w:val="HTMLPreformattedChar"/>
    <w:rsid w:val="0018781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187816"/>
    <w:rPr>
      <w:rFonts w:ascii="Courier New" w:eastAsia="SimSun" w:hAnsi="Courier New" w:cs="Courier New"/>
    </w:rPr>
  </w:style>
  <w:style w:type="paragraph" w:customStyle="1" w:styleId="Bullet">
    <w:name w:val="Bullet"/>
    <w:basedOn w:val="BodyText"/>
    <w:rsid w:val="00187816"/>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cs="Times New Roman"/>
      <w:sz w:val="24"/>
      <w:szCs w:val="24"/>
      <w:lang w:val="en-GB" w:eastAsia="de-DE"/>
    </w:rPr>
  </w:style>
  <w:style w:type="paragraph" w:customStyle="1" w:styleId="TableText1">
    <w:name w:val="Table Text"/>
    <w:rsid w:val="00187816"/>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9pt">
    <w:name w:val="標準 + 9 pt"/>
    <w:basedOn w:val="Normal"/>
    <w:rsid w:val="00187816"/>
    <w:pPr>
      <w:jc w:val="left"/>
    </w:pPr>
    <w:rPr>
      <w:rFonts w:eastAsia="MS Mincho"/>
      <w:sz w:val="18"/>
      <w:szCs w:val="18"/>
      <w:lang w:val="en-GB"/>
    </w:rPr>
  </w:style>
  <w:style w:type="paragraph" w:customStyle="1" w:styleId="CCI">
    <w:name w:val="CCI"/>
    <w:basedOn w:val="Normal"/>
    <w:next w:val="call0"/>
    <w:rsid w:val="00187816"/>
    <w:pPr>
      <w:keepNext/>
      <w:keepLines/>
      <w:tabs>
        <w:tab w:val="clear" w:pos="794"/>
        <w:tab w:val="clear" w:pos="1191"/>
        <w:tab w:val="clear" w:pos="1588"/>
        <w:tab w:val="clear" w:pos="1985"/>
      </w:tabs>
      <w:spacing w:before="199"/>
    </w:pPr>
    <w:rPr>
      <w:sz w:val="20"/>
      <w:lang w:val="en-GB" w:eastAsia="ko-KR"/>
    </w:rPr>
  </w:style>
  <w:style w:type="paragraph" w:customStyle="1" w:styleId="DDLExample">
    <w:name w:val="DDL Example"/>
    <w:basedOn w:val="Normal"/>
    <w:rsid w:val="00187816"/>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paragraph" w:customStyle="1" w:styleId="CarCarCharChar">
    <w:name w:val="Car Car Char Char Знак"/>
    <w:basedOn w:val="Normal"/>
    <w:rsid w:val="0018781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a">
    <w:name w:val="Фирма"/>
    <w:basedOn w:val="Normal"/>
    <w:rsid w:val="00187816"/>
    <w:pPr>
      <w:widowControl w:val="0"/>
      <w:tabs>
        <w:tab w:val="clear" w:pos="794"/>
        <w:tab w:val="clear" w:pos="1191"/>
        <w:tab w:val="clear" w:pos="1588"/>
        <w:tab w:val="clear" w:pos="1985"/>
      </w:tabs>
      <w:overflowPunct/>
      <w:spacing w:before="60" w:after="60"/>
      <w:jc w:val="left"/>
      <w:textAlignment w:val="auto"/>
    </w:pPr>
    <w:rPr>
      <w:rFonts w:ascii="Arial" w:eastAsia="MS Mincho" w:hAnsi="Arial" w:cs="Arial"/>
      <w:sz w:val="28"/>
      <w:szCs w:val="28"/>
      <w:lang w:val="en-US" w:eastAsia="ru-RU"/>
    </w:rPr>
  </w:style>
  <w:style w:type="table" w:styleId="TableGrid">
    <w:name w:val="Table Grid"/>
    <w:basedOn w:val="TableNormal"/>
    <w:rsid w:val="00187816"/>
    <w:pPr>
      <w:widowControl w:val="0"/>
      <w:autoSpaceDE w:val="0"/>
      <w:autoSpaceDN w:val="0"/>
      <w:adjustRightInd w:val="0"/>
      <w:spacing w:before="140" w:line="36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187816"/>
    <w:pPr>
      <w:tabs>
        <w:tab w:val="clear" w:pos="794"/>
        <w:tab w:val="clear" w:pos="1191"/>
        <w:tab w:val="clear" w:pos="1588"/>
        <w:tab w:val="clear" w:pos="1985"/>
      </w:tabs>
      <w:overflowPunct/>
      <w:autoSpaceDE/>
      <w:autoSpaceDN/>
      <w:adjustRightInd/>
      <w:spacing w:before="0"/>
      <w:jc w:val="center"/>
      <w:textAlignment w:val="auto"/>
    </w:pPr>
    <w:rPr>
      <w:rFonts w:eastAsia="MS Mincho"/>
      <w:b/>
      <w:bCs/>
      <w:sz w:val="28"/>
      <w:szCs w:val="24"/>
      <w:lang w:val="en-GB"/>
    </w:rPr>
  </w:style>
  <w:style w:type="character" w:customStyle="1" w:styleId="TitleChar">
    <w:name w:val="Title Char"/>
    <w:basedOn w:val="DefaultParagraphFont"/>
    <w:link w:val="Title"/>
    <w:rsid w:val="00187816"/>
    <w:rPr>
      <w:rFonts w:eastAsia="MS Mincho"/>
      <w:b/>
      <w:bCs/>
      <w:sz w:val="28"/>
      <w:szCs w:val="24"/>
      <w:lang w:val="en-GB" w:eastAsia="en-US"/>
    </w:rPr>
  </w:style>
  <w:style w:type="paragraph" w:styleId="Subtitle">
    <w:name w:val="Subtitle"/>
    <w:basedOn w:val="Normal"/>
    <w:link w:val="SubtitleChar"/>
    <w:qFormat/>
    <w:rsid w:val="00187816"/>
    <w:pPr>
      <w:tabs>
        <w:tab w:val="clear" w:pos="794"/>
        <w:tab w:val="clear" w:pos="1191"/>
        <w:tab w:val="clear" w:pos="1588"/>
        <w:tab w:val="clear" w:pos="1985"/>
        <w:tab w:val="left" w:leader="dot" w:pos="9113"/>
      </w:tabs>
      <w:overflowPunct/>
      <w:autoSpaceDE/>
      <w:autoSpaceDN/>
      <w:adjustRightInd/>
      <w:spacing w:before="60" w:after="60"/>
      <w:ind w:right="567"/>
      <w:jc w:val="center"/>
      <w:textAlignment w:val="auto"/>
    </w:pPr>
    <w:rPr>
      <w:rFonts w:eastAsia="MS Mincho"/>
      <w:b/>
      <w:bCs/>
      <w:szCs w:val="24"/>
      <w:lang w:val="en-US"/>
    </w:rPr>
  </w:style>
  <w:style w:type="character" w:customStyle="1" w:styleId="SubtitleChar">
    <w:name w:val="Subtitle Char"/>
    <w:basedOn w:val="DefaultParagraphFont"/>
    <w:link w:val="Subtitle"/>
    <w:rsid w:val="00187816"/>
    <w:rPr>
      <w:rFonts w:eastAsia="MS Mincho"/>
      <w:b/>
      <w:bCs/>
      <w:sz w:val="24"/>
      <w:szCs w:val="24"/>
      <w:lang w:eastAsia="en-US"/>
    </w:rPr>
  </w:style>
  <w:style w:type="character" w:customStyle="1" w:styleId="CharChar13">
    <w:name w:val="Char Char13"/>
    <w:basedOn w:val="DefaultParagraphFont"/>
    <w:locked/>
    <w:rsid w:val="00187816"/>
    <w:rPr>
      <w:b/>
      <w:sz w:val="24"/>
      <w:lang w:val="en-GB" w:eastAsia="en-US" w:bidi="ar-SA"/>
    </w:rPr>
  </w:style>
  <w:style w:type="paragraph" w:customStyle="1" w:styleId="Rec">
    <w:name w:val="Rec_#"/>
    <w:basedOn w:val="Normal"/>
    <w:next w:val="RecTitle0"/>
    <w:rsid w:val="00187816"/>
    <w:pPr>
      <w:keepNext/>
      <w:keepLines/>
      <w:tabs>
        <w:tab w:val="clear" w:pos="794"/>
        <w:tab w:val="clear" w:pos="1191"/>
        <w:tab w:val="clear" w:pos="1588"/>
        <w:tab w:val="clear" w:pos="1985"/>
        <w:tab w:val="center" w:pos="4849"/>
        <w:tab w:val="right" w:pos="9696"/>
      </w:tabs>
      <w:spacing w:before="720"/>
      <w:jc w:val="center"/>
    </w:pPr>
    <w:rPr>
      <w:rFonts w:eastAsia="MS Mincho"/>
      <w:sz w:val="20"/>
      <w:lang w:val="en-GB" w:eastAsia="pt-BR"/>
    </w:rPr>
  </w:style>
  <w:style w:type="paragraph" w:customStyle="1" w:styleId="Titredetableau">
    <w:name w:val="Titre de tableau"/>
    <w:basedOn w:val="Normal"/>
    <w:rsid w:val="00187816"/>
    <w:pPr>
      <w:suppressLineNumbers/>
      <w:suppressAutoHyphens/>
      <w:autoSpaceDN/>
      <w:adjustRightInd/>
      <w:jc w:val="center"/>
    </w:pPr>
    <w:rPr>
      <w:rFonts w:eastAsia="MS Mincho"/>
      <w:b/>
      <w:bCs/>
      <w:szCs w:val="24"/>
      <w:lang w:val="en-GB" w:eastAsia="ar-SA"/>
    </w:rPr>
  </w:style>
  <w:style w:type="paragraph" w:styleId="EndnoteText">
    <w:name w:val="endnote text"/>
    <w:basedOn w:val="Normal"/>
    <w:link w:val="EndnoteTextChar"/>
    <w:rsid w:val="00187816"/>
    <w:pPr>
      <w:snapToGrid w:val="0"/>
      <w:jc w:val="left"/>
    </w:pPr>
    <w:rPr>
      <w:rFonts w:eastAsia="MS Mincho"/>
      <w:szCs w:val="24"/>
      <w:lang w:val="en-GB"/>
    </w:rPr>
  </w:style>
  <w:style w:type="character" w:customStyle="1" w:styleId="EndnoteTextChar">
    <w:name w:val="Endnote Text Char"/>
    <w:basedOn w:val="DefaultParagraphFont"/>
    <w:link w:val="EndnoteText"/>
    <w:rsid w:val="00187816"/>
    <w:rPr>
      <w:rFonts w:eastAsia="MS Mincho"/>
      <w:sz w:val="24"/>
      <w:szCs w:val="24"/>
      <w:lang w:val="en-GB" w:eastAsia="en-US"/>
    </w:rPr>
  </w:style>
  <w:style w:type="paragraph" w:styleId="BalloonText">
    <w:name w:val="Balloon Text"/>
    <w:basedOn w:val="Normal"/>
    <w:link w:val="BalloonTextChar"/>
    <w:rsid w:val="00187816"/>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187816"/>
    <w:rPr>
      <w:rFonts w:ascii="Tahoma" w:hAnsi="Tahoma" w:cs="Tahoma"/>
      <w:sz w:val="16"/>
      <w:szCs w:val="16"/>
      <w:lang w:val="en-GB" w:eastAsia="en-US"/>
    </w:rPr>
  </w:style>
  <w:style w:type="character" w:customStyle="1" w:styleId="BodyTextChar1">
    <w:name w:val="Body Text Char1"/>
    <w:basedOn w:val="DefaultParagraphFont"/>
    <w:rsid w:val="00187816"/>
    <w:rPr>
      <w:rFonts w:ascii="Times New Roman" w:hAnsi="Times New Roman"/>
      <w:sz w:val="24"/>
      <w:lang w:val="en-GB" w:eastAsia="en-US"/>
    </w:rPr>
  </w:style>
  <w:style w:type="character" w:customStyle="1" w:styleId="RecNoChar">
    <w:name w:val="Rec_No Char"/>
    <w:basedOn w:val="DefaultParagraphFont"/>
    <w:link w:val="RecNo"/>
    <w:locked/>
    <w:rsid w:val="00187816"/>
    <w:rPr>
      <w:sz w:val="28"/>
      <w:lang w:val="fr-FR" w:eastAsia="en-US"/>
    </w:rPr>
  </w:style>
  <w:style w:type="character" w:customStyle="1" w:styleId="enumlev10">
    <w:name w:val="enumlev1 Знак"/>
    <w:basedOn w:val="DefaultParagraphFont"/>
    <w:locked/>
    <w:rsid w:val="00187816"/>
    <w:rPr>
      <w:rFonts w:ascii="Times New Roman" w:hAnsi="Times New Roman"/>
      <w:sz w:val="24"/>
      <w:lang w:val="en-GB" w:eastAsia="en-US"/>
    </w:rPr>
  </w:style>
  <w:style w:type="character" w:customStyle="1" w:styleId="FiguretitleChar">
    <w:name w:val="Figure_title Char"/>
    <w:basedOn w:val="DefaultParagraphFont"/>
    <w:link w:val="Figuretitle"/>
    <w:locked/>
    <w:rsid w:val="00187816"/>
    <w:rPr>
      <w:rFonts w:ascii="Times New Roman Bold" w:hAnsi="Times New Roman Bold"/>
      <w:b/>
      <w:sz w:val="18"/>
      <w:lang w:val="fr-FR" w:eastAsia="en-US"/>
    </w:rPr>
  </w:style>
  <w:style w:type="paragraph" w:styleId="ListParagraph">
    <w:name w:val="List Paragraph"/>
    <w:basedOn w:val="Normal"/>
    <w:uiPriority w:val="34"/>
    <w:qFormat/>
    <w:rsid w:val="00187816"/>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NoteChar">
    <w:name w:val="Note Char"/>
    <w:basedOn w:val="DefaultParagraphFont"/>
    <w:link w:val="Note"/>
    <w:rsid w:val="00187816"/>
    <w:rPr>
      <w:sz w:val="22"/>
      <w:lang w:val="fr-FR" w:eastAsia="en-US"/>
    </w:rPr>
  </w:style>
  <w:style w:type="character" w:customStyle="1" w:styleId="NormalaftertitleChar">
    <w:name w:val="Normal after title Char"/>
    <w:basedOn w:val="DefaultParagraphFont"/>
    <w:link w:val="Normalaftertitle1"/>
    <w:rsid w:val="00187816"/>
    <w:rPr>
      <w:sz w:val="24"/>
      <w:lang w:val="en-GB" w:eastAsia="en-US"/>
    </w:rPr>
  </w:style>
  <w:style w:type="paragraph" w:styleId="DocumentMap">
    <w:name w:val="Document Map"/>
    <w:basedOn w:val="Normal"/>
    <w:link w:val="DocumentMapChar"/>
    <w:rsid w:val="00187816"/>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DocumentMapChar">
    <w:name w:val="Document Map Char"/>
    <w:basedOn w:val="DefaultParagraphFont"/>
    <w:link w:val="DocumentMap"/>
    <w:rsid w:val="00187816"/>
    <w:rPr>
      <w:rFonts w:ascii="Tahoma" w:hAnsi="Tahoma" w:cs="Tahoma"/>
      <w:sz w:val="16"/>
      <w:szCs w:val="16"/>
      <w:lang w:val="en-GB" w:eastAsia="en-US"/>
    </w:rPr>
  </w:style>
  <w:style w:type="paragraph" w:styleId="ListBullet">
    <w:name w:val="List Bullet"/>
    <w:basedOn w:val="Normal"/>
    <w:autoRedefine/>
    <w:rsid w:val="00187816"/>
    <w:pPr>
      <w:tabs>
        <w:tab w:val="clear" w:pos="794"/>
        <w:tab w:val="clear" w:pos="1191"/>
        <w:tab w:val="clear" w:pos="1588"/>
        <w:tab w:val="clear" w:pos="1985"/>
        <w:tab w:val="num" w:pos="780"/>
      </w:tabs>
      <w:overflowPunct/>
      <w:autoSpaceDE/>
      <w:autoSpaceDN/>
      <w:adjustRightInd/>
      <w:spacing w:before="60"/>
      <w:ind w:left="284" w:hanging="284"/>
      <w:textAlignment w:val="auto"/>
    </w:pPr>
    <w:rPr>
      <w:rFonts w:ascii="Arial" w:hAnsi="Arial" w:cs="Arial"/>
      <w:sz w:val="22"/>
      <w:szCs w:val="24"/>
      <w:lang w:val="en-GB" w:eastAsia="de-DE"/>
    </w:rPr>
  </w:style>
  <w:style w:type="paragraph" w:styleId="ListBullet2">
    <w:name w:val="List Bullet 2"/>
    <w:basedOn w:val="ListBullet"/>
    <w:autoRedefine/>
    <w:rsid w:val="00187816"/>
    <w:pPr>
      <w:tabs>
        <w:tab w:val="clear" w:pos="780"/>
        <w:tab w:val="num" w:pos="360"/>
      </w:tabs>
      <w:ind w:left="680" w:hanging="360"/>
    </w:pPr>
  </w:style>
  <w:style w:type="paragraph" w:styleId="ListBullet3">
    <w:name w:val="List Bullet 3"/>
    <w:basedOn w:val="ListBullet2"/>
    <w:autoRedefine/>
    <w:rsid w:val="00187816"/>
    <w:pPr>
      <w:ind w:left="1020"/>
    </w:pPr>
  </w:style>
  <w:style w:type="paragraph" w:styleId="ListBullet4">
    <w:name w:val="List Bullet 4"/>
    <w:basedOn w:val="ListBullet3"/>
    <w:autoRedefine/>
    <w:rsid w:val="00187816"/>
    <w:pPr>
      <w:ind w:left="1361"/>
    </w:pPr>
  </w:style>
  <w:style w:type="paragraph" w:styleId="ListBullet5">
    <w:name w:val="List Bullet 5"/>
    <w:basedOn w:val="ListBullet4"/>
    <w:autoRedefine/>
    <w:rsid w:val="00187816"/>
    <w:pPr>
      <w:ind w:left="1701"/>
    </w:pPr>
  </w:style>
  <w:style w:type="character" w:styleId="PlaceholderText">
    <w:name w:val="Placeholder Text"/>
    <w:basedOn w:val="DefaultParagraphFont"/>
    <w:uiPriority w:val="99"/>
    <w:semiHidden/>
    <w:rsid w:val="006655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footer" Target="footer20.xml"/><Relationship Id="rId21" Type="http://schemas.openxmlformats.org/officeDocument/2006/relationships/oleObject" Target="embeddings/oleObject3.bin"/><Relationship Id="rId42" Type="http://schemas.openxmlformats.org/officeDocument/2006/relationships/header" Target="header11.xml"/><Relationship Id="rId47" Type="http://schemas.openxmlformats.org/officeDocument/2006/relationships/image" Target="media/image11.wmf"/><Relationship Id="rId63" Type="http://schemas.openxmlformats.org/officeDocument/2006/relationships/image" Target="media/image19.emf"/><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footer" Target="footer6.xml"/><Relationship Id="rId112" Type="http://schemas.openxmlformats.org/officeDocument/2006/relationships/header" Target="header27.xml"/><Relationship Id="rId16" Type="http://schemas.openxmlformats.org/officeDocument/2006/relationships/image" Target="media/image2.wmf"/><Relationship Id="rId107" Type="http://schemas.openxmlformats.org/officeDocument/2006/relationships/header" Target="header24.xml"/><Relationship Id="rId11" Type="http://schemas.openxmlformats.org/officeDocument/2006/relationships/hyperlink" Target="http://www.itu.int/ITU-R/go/patents/en" TargetMode="External"/><Relationship Id="rId32" Type="http://schemas.openxmlformats.org/officeDocument/2006/relationships/header" Target="header7.xml"/><Relationship Id="rId37" Type="http://schemas.openxmlformats.org/officeDocument/2006/relationships/image" Target="media/image8.emf"/><Relationship Id="rId53" Type="http://schemas.openxmlformats.org/officeDocument/2006/relationships/image" Target="media/image14.emf"/><Relationship Id="rId58" Type="http://schemas.openxmlformats.org/officeDocument/2006/relationships/oleObject" Target="embeddings/oleObject15.bin"/><Relationship Id="rId74" Type="http://schemas.openxmlformats.org/officeDocument/2006/relationships/oleObject" Target="embeddings/oleObject23.bin"/><Relationship Id="rId79" Type="http://schemas.openxmlformats.org/officeDocument/2006/relationships/image" Target="media/image27.emf"/><Relationship Id="rId102" Type="http://schemas.openxmlformats.org/officeDocument/2006/relationships/footer" Target="footer13.xml"/><Relationship Id="rId123" Type="http://schemas.openxmlformats.org/officeDocument/2006/relationships/header" Target="header31.xml"/><Relationship Id="rId5" Type="http://schemas.openxmlformats.org/officeDocument/2006/relationships/settings" Target="settings.xml"/><Relationship Id="rId90" Type="http://schemas.openxmlformats.org/officeDocument/2006/relationships/footer" Target="footer7.xml"/><Relationship Id="rId95" Type="http://schemas.openxmlformats.org/officeDocument/2006/relationships/footer" Target="footer10.xml"/><Relationship Id="rId19" Type="http://schemas.openxmlformats.org/officeDocument/2006/relationships/oleObject" Target="embeddings/oleObject2.bin"/><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footer" Target="footer2.xml"/><Relationship Id="rId35" Type="http://schemas.openxmlformats.org/officeDocument/2006/relationships/header" Target="header9.xml"/><Relationship Id="rId43" Type="http://schemas.openxmlformats.org/officeDocument/2006/relationships/header" Target="header12.xml"/><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22.emf"/><Relationship Id="rId77" Type="http://schemas.openxmlformats.org/officeDocument/2006/relationships/image" Target="media/image26.emf"/><Relationship Id="rId100" Type="http://schemas.openxmlformats.org/officeDocument/2006/relationships/header" Target="header20.xml"/><Relationship Id="rId105" Type="http://schemas.openxmlformats.org/officeDocument/2006/relationships/header" Target="header23.xml"/><Relationship Id="rId113" Type="http://schemas.openxmlformats.org/officeDocument/2006/relationships/footer" Target="footer18.xml"/><Relationship Id="rId118" Type="http://schemas.openxmlformats.org/officeDocument/2006/relationships/image" Target="media/image31.emf"/><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3.emf"/><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image" Target="media/image30.wmf"/><Relationship Id="rId93" Type="http://schemas.openxmlformats.org/officeDocument/2006/relationships/header" Target="header17.xml"/><Relationship Id="rId98" Type="http://schemas.openxmlformats.org/officeDocument/2006/relationships/footer" Target="footer11.xml"/><Relationship Id="rId121" Type="http://schemas.openxmlformats.org/officeDocument/2006/relationships/oleObject" Target="embeddings/oleObject31.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oter" Target="footer4.xml"/><Relationship Id="rId38" Type="http://schemas.openxmlformats.org/officeDocument/2006/relationships/oleObject" Target="embeddings/oleObject7.bin"/><Relationship Id="rId46" Type="http://schemas.openxmlformats.org/officeDocument/2006/relationships/oleObject" Target="embeddings/oleObject9.bin"/><Relationship Id="rId59" Type="http://schemas.openxmlformats.org/officeDocument/2006/relationships/image" Target="media/image17.emf"/><Relationship Id="rId67" Type="http://schemas.openxmlformats.org/officeDocument/2006/relationships/image" Target="media/image21.emf"/><Relationship Id="rId103" Type="http://schemas.openxmlformats.org/officeDocument/2006/relationships/footer" Target="footer14.xml"/><Relationship Id="rId108" Type="http://schemas.openxmlformats.org/officeDocument/2006/relationships/header" Target="header25.xml"/><Relationship Id="rId116" Type="http://schemas.openxmlformats.org/officeDocument/2006/relationships/footer" Target="footer19.xml"/><Relationship Id="rId124" Type="http://schemas.openxmlformats.org/officeDocument/2006/relationships/footer" Target="footer21.xml"/><Relationship Id="rId20" Type="http://schemas.openxmlformats.org/officeDocument/2006/relationships/image" Target="media/image4.wmf"/><Relationship Id="rId41" Type="http://schemas.openxmlformats.org/officeDocument/2006/relationships/header" Target="header10.xml"/><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25.emf"/><Relationship Id="rId83" Type="http://schemas.openxmlformats.org/officeDocument/2006/relationships/image" Target="media/image29.wmf"/><Relationship Id="rId88" Type="http://schemas.openxmlformats.org/officeDocument/2006/relationships/header" Target="header15.xml"/><Relationship Id="rId91" Type="http://schemas.openxmlformats.org/officeDocument/2006/relationships/footer" Target="footer8.xml"/><Relationship Id="rId96" Type="http://schemas.openxmlformats.org/officeDocument/2006/relationships/header" Target="header18.xml"/><Relationship Id="rId111"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4.bin"/><Relationship Id="rId28" Type="http://schemas.openxmlformats.org/officeDocument/2006/relationships/header" Target="header5.xml"/><Relationship Id="rId36" Type="http://schemas.openxmlformats.org/officeDocument/2006/relationships/footer" Target="footer5.xml"/><Relationship Id="rId49" Type="http://schemas.openxmlformats.org/officeDocument/2006/relationships/image" Target="media/image12.emf"/><Relationship Id="rId57" Type="http://schemas.openxmlformats.org/officeDocument/2006/relationships/image" Target="media/image16.emf"/><Relationship Id="rId106" Type="http://schemas.openxmlformats.org/officeDocument/2006/relationships/footer" Target="footer15.xml"/><Relationship Id="rId114" Type="http://schemas.openxmlformats.org/officeDocument/2006/relationships/header" Target="header28.xml"/><Relationship Id="rId119" Type="http://schemas.openxmlformats.org/officeDocument/2006/relationships/oleObject" Target="embeddings/oleObject30.bin"/><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footer" Target="footer3.xml"/><Relationship Id="rId44" Type="http://schemas.openxmlformats.org/officeDocument/2006/relationships/header" Target="header13.xml"/><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20.emf"/><Relationship Id="rId73" Type="http://schemas.openxmlformats.org/officeDocument/2006/relationships/image" Target="media/image24.emf"/><Relationship Id="rId78" Type="http://schemas.openxmlformats.org/officeDocument/2006/relationships/oleObject" Target="embeddings/oleObject25.bin"/><Relationship Id="rId81" Type="http://schemas.openxmlformats.org/officeDocument/2006/relationships/image" Target="media/image28.emf"/><Relationship Id="rId86" Type="http://schemas.openxmlformats.org/officeDocument/2006/relationships/oleObject" Target="embeddings/oleObject29.bin"/><Relationship Id="rId94" Type="http://schemas.openxmlformats.org/officeDocument/2006/relationships/footer" Target="footer9.xml"/><Relationship Id="rId99" Type="http://schemas.openxmlformats.org/officeDocument/2006/relationships/footer" Target="footer12.xml"/><Relationship Id="rId101" Type="http://schemas.openxmlformats.org/officeDocument/2006/relationships/header" Target="header21.xml"/><Relationship Id="rId122" Type="http://schemas.openxmlformats.org/officeDocument/2006/relationships/header" Target="header30.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9" Type="http://schemas.openxmlformats.org/officeDocument/2006/relationships/image" Target="media/image9.emf"/><Relationship Id="rId109" Type="http://schemas.openxmlformats.org/officeDocument/2006/relationships/footer" Target="footer16.xml"/><Relationship Id="rId34" Type="http://schemas.openxmlformats.org/officeDocument/2006/relationships/header" Target="header8.xml"/><Relationship Id="rId50" Type="http://schemas.openxmlformats.org/officeDocument/2006/relationships/oleObject" Target="embeddings/oleObject11.bin"/><Relationship Id="rId55" Type="http://schemas.openxmlformats.org/officeDocument/2006/relationships/image" Target="media/image15.emf"/><Relationship Id="rId76" Type="http://schemas.openxmlformats.org/officeDocument/2006/relationships/oleObject" Target="embeddings/oleObject24.bin"/><Relationship Id="rId97" Type="http://schemas.openxmlformats.org/officeDocument/2006/relationships/header" Target="header19.xml"/><Relationship Id="rId104" Type="http://schemas.openxmlformats.org/officeDocument/2006/relationships/header" Target="header22.xml"/><Relationship Id="rId120" Type="http://schemas.openxmlformats.org/officeDocument/2006/relationships/image" Target="media/image32.emf"/><Relationship Id="rId125" Type="http://schemas.openxmlformats.org/officeDocument/2006/relationships/footer" Target="footer22.xml"/><Relationship Id="rId7" Type="http://schemas.openxmlformats.org/officeDocument/2006/relationships/footnotes" Target="footnotes.xml"/><Relationship Id="rId71" Type="http://schemas.openxmlformats.org/officeDocument/2006/relationships/image" Target="media/image23.emf"/><Relationship Id="rId92"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image" Target="media/image6.wmf"/><Relationship Id="rId40" Type="http://schemas.openxmlformats.org/officeDocument/2006/relationships/oleObject" Target="embeddings/oleObject8.bin"/><Relationship Id="rId45" Type="http://schemas.openxmlformats.org/officeDocument/2006/relationships/image" Target="media/image10.wmf"/><Relationship Id="rId66" Type="http://schemas.openxmlformats.org/officeDocument/2006/relationships/oleObject" Target="embeddings/oleObject19.bin"/><Relationship Id="rId87" Type="http://schemas.openxmlformats.org/officeDocument/2006/relationships/header" Target="header14.xml"/><Relationship Id="rId110" Type="http://schemas.openxmlformats.org/officeDocument/2006/relationships/footer" Target="footer17.xml"/><Relationship Id="rId115" Type="http://schemas.openxmlformats.org/officeDocument/2006/relationships/header" Target="header29.xml"/><Relationship Id="rId61" Type="http://schemas.openxmlformats.org/officeDocument/2006/relationships/image" Target="media/image18.emf"/><Relationship Id="rId82" Type="http://schemas.openxmlformats.org/officeDocument/2006/relationships/oleObject" Target="embeddings/oleObject2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E6ACB-6EB1-404E-9347-74E342469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888</TotalTime>
  <Pages>104</Pages>
  <Words>24740</Words>
  <Characters>137558</Characters>
  <Application>Microsoft Office Word</Application>
  <DocSecurity>0</DocSecurity>
  <Lines>4437</Lines>
  <Paragraphs>65</Paragraphs>
  <ScaleCrop>false</ScaleCrop>
  <HeadingPairs>
    <vt:vector size="2" baseType="variant">
      <vt:variant>
        <vt:lpstr>Title</vt:lpstr>
      </vt:variant>
      <vt:variant>
        <vt:i4>1</vt:i4>
      </vt:variant>
    </vt:vector>
  </HeadingPairs>
  <TitlesOfParts>
    <vt:vector size="1" baseType="lpstr">
      <vt:lpstr>RECOMMENDATION  ITU-R  BS.1615-1 - “Planning parameters” for digital sound broadcasting at  frequencies below 30 MHz</vt:lpstr>
    </vt:vector>
  </TitlesOfParts>
  <Manager/>
  <Company>ITU</Company>
  <LinksUpToDate>false</LinksUpToDate>
  <CharactersWithSpaces>162233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BS.1615-1 - “Planning parameters” for digital sound broadcasting at  frequencies below 30 MHz</dc:title>
  <dc:subject>BS Series = Broadcasting service (sound)</dc:subject>
  <dc:creator>ITU Radiocommunication Bureau (BR)</dc:creator>
  <cp:keywords>BS,1615-1</cp:keywords>
  <dc:description>Santosbo, 06.06.2011, MSB106309</dc:description>
  <cp:lastModifiedBy>santosbo</cp:lastModifiedBy>
  <cp:revision>69</cp:revision>
  <cp:lastPrinted>2011-05-23T10:10:00Z</cp:lastPrinted>
  <dcterms:created xsi:type="dcterms:W3CDTF">2011-05-11T09:15:00Z</dcterms:created>
  <dcterms:modified xsi:type="dcterms:W3CDTF">2011-06-07T14:09:00Z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23 May 2011</vt:lpwstr>
  </property>
</Properties>
</file>