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63475C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63475C" w:rsidRDefault="00A80D5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914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63475C" w:rsidRDefault="00F025FE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63475C" w:rsidRDefault="00F025FE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63475C" w:rsidRDefault="0063475C">
            <w:pPr>
              <w:spacing w:before="0"/>
            </w:pPr>
          </w:p>
        </w:tc>
      </w:tr>
    </w:tbl>
    <w:p w:rsidR="0063475C" w:rsidRDefault="0063475C"/>
    <w:p w:rsidR="0063475C" w:rsidRDefault="00F025FE">
      <w:pPr>
        <w:jc w:val="right"/>
      </w:pPr>
      <w:r>
        <w:rPr>
          <w:szCs w:val="22"/>
          <w:lang w:val="ru-RU"/>
        </w:rPr>
        <w:t>Женева, 1 мая 2022</w:t>
      </w:r>
      <w:r>
        <w:tab/>
      </w:r>
    </w:p>
    <w:p w:rsidR="0063475C" w:rsidRDefault="0063475C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63475C">
        <w:trPr>
          <w:cantSplit/>
        </w:trPr>
        <w:tc>
          <w:tcPr>
            <w:tcW w:w="985" w:type="dxa"/>
          </w:tcPr>
          <w:p w:rsidR="0063475C" w:rsidRDefault="00F025F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63475C" w:rsidRDefault="0063475C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63475C" w:rsidRDefault="0063475C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63475C" w:rsidRDefault="00F025F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63475C" w:rsidRDefault="00F025F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63475C" w:rsidRDefault="00F025F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63475C" w:rsidRDefault="00F025FE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AAP-4</w:t>
            </w:r>
          </w:p>
          <w:p w:rsidR="0063475C" w:rsidRDefault="00F025FE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63475C" w:rsidRDefault="0063475C">
            <w:pPr>
              <w:pStyle w:val="Tabletext"/>
              <w:spacing w:before="0"/>
              <w:rPr>
                <w:szCs w:val="22"/>
              </w:rPr>
            </w:pPr>
          </w:p>
          <w:p w:rsidR="0063475C" w:rsidRDefault="00F025F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63475C" w:rsidRDefault="00F025F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63475C" w:rsidRDefault="0063475C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F025F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63475C" w:rsidRDefault="00F025F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63475C" w:rsidRDefault="00F025F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63475C" w:rsidRDefault="00F025F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63475C" w:rsidRDefault="00F025F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63475C" w:rsidRDefault="00F025FE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  <w:bookmarkStart w:id="0" w:name="_GoBack"/>
            <w:bookmarkEnd w:id="0"/>
          </w:p>
          <w:p w:rsidR="0063475C" w:rsidRDefault="00F025FE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63475C" w:rsidRDefault="00F025FE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63475C" w:rsidRDefault="00F025FE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63475C" w:rsidRDefault="0063475C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63475C">
        <w:trPr>
          <w:cantSplit/>
        </w:trPr>
        <w:tc>
          <w:tcPr>
            <w:tcW w:w="1050" w:type="dxa"/>
          </w:tcPr>
          <w:p w:rsidR="0063475C" w:rsidRDefault="00F025FE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63475C" w:rsidRDefault="00F025FE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63475C" w:rsidRDefault="0063475C">
      <w:pPr>
        <w:rPr>
          <w:lang w:val="ru-RU"/>
        </w:rPr>
      </w:pPr>
    </w:p>
    <w:p w:rsidR="0063475C" w:rsidRDefault="00F025FE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63475C" w:rsidRDefault="0063475C">
      <w:pPr>
        <w:rPr>
          <w:lang w:val="ru-RU"/>
        </w:rPr>
      </w:pPr>
    </w:p>
    <w:p w:rsidR="0063475C" w:rsidRDefault="00F025FE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63475C" w:rsidRDefault="00F025FE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63475C" w:rsidRDefault="00F025FE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63475C" w:rsidRDefault="00F025FE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63475C" w:rsidRDefault="00F025FE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63475C" w:rsidRDefault="00F025FE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63475C" w:rsidRDefault="00F025FE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63475C" w:rsidRDefault="0063475C">
      <w:pPr>
        <w:spacing w:before="720"/>
        <w:rPr>
          <w:rFonts w:ascii="Times New Roman" w:hAnsi="Times New Roman"/>
        </w:rPr>
        <w:sectPr w:rsidR="0063475C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3475C" w:rsidRDefault="00F025FE">
      <w:r>
        <w:lastRenderedPageBreak/>
        <w:t>Annex 1</w:t>
      </w:r>
    </w:p>
    <w:p w:rsidR="0063475C" w:rsidRDefault="00F025FE">
      <w:pPr>
        <w:jc w:val="center"/>
      </w:pPr>
      <w:r>
        <w:t>(to TSB AAP-4)</w:t>
      </w:r>
    </w:p>
    <w:p w:rsidR="0063475C" w:rsidRDefault="0063475C">
      <w:pPr>
        <w:rPr>
          <w:szCs w:val="22"/>
        </w:rPr>
      </w:pPr>
    </w:p>
    <w:p w:rsidR="0063475C" w:rsidRDefault="00F025F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3475C" w:rsidRDefault="00F025F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3475C" w:rsidRDefault="00F025F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3475C" w:rsidRDefault="00F025F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3475C" w:rsidRDefault="00F025F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3475C" w:rsidRDefault="00F025F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3475C" w:rsidRDefault="00F025F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3475C" w:rsidRDefault="00F025F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3475C" w:rsidRDefault="00F025F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3475C" w:rsidRDefault="00F025F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3475C" w:rsidRDefault="00F025F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3475C" w:rsidRDefault="00F025FE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63475C" w:rsidRDefault="0063475C">
      <w:pPr>
        <w:pStyle w:val="enumlev2"/>
        <w:rPr>
          <w:szCs w:val="22"/>
        </w:rPr>
      </w:pPr>
      <w:hyperlink r:id="rId13" w:history="1">
        <w:r w:rsidR="00F025FE">
          <w:rPr>
            <w:rStyle w:val="Hyperlink"/>
            <w:szCs w:val="22"/>
          </w:rPr>
          <w:t>https://www.itu.int/ITU-T</w:t>
        </w:r>
      </w:hyperlink>
    </w:p>
    <w:p w:rsidR="0063475C" w:rsidRDefault="00F025F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3475C" w:rsidRDefault="0063475C">
      <w:pPr>
        <w:pStyle w:val="enumlev2"/>
        <w:rPr>
          <w:szCs w:val="22"/>
        </w:rPr>
      </w:pPr>
      <w:hyperlink r:id="rId14" w:history="1">
        <w:r w:rsidR="00F025FE">
          <w:rPr>
            <w:rStyle w:val="Hyperlink"/>
            <w:szCs w:val="22"/>
          </w:rPr>
          <w:t>https://www.itu.int/ITU-T/aapinfo</w:t>
        </w:r>
      </w:hyperlink>
    </w:p>
    <w:p w:rsidR="0063475C" w:rsidRDefault="00F025F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63475C" w:rsidRDefault="00F025F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3475C" w:rsidRDefault="0063475C">
      <w:pPr>
        <w:pStyle w:val="enumlev2"/>
        <w:rPr>
          <w:szCs w:val="22"/>
        </w:rPr>
      </w:pPr>
      <w:hyperlink r:id="rId15" w:history="1">
        <w:r w:rsidR="00F025FE">
          <w:rPr>
            <w:rStyle w:val="Hyperlink"/>
            <w:szCs w:val="22"/>
          </w:rPr>
          <w:t>https://www.itu.int/ITU-T/aap/</w:t>
        </w:r>
      </w:hyperlink>
    </w:p>
    <w:p w:rsidR="0063475C" w:rsidRDefault="00F025F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3475C">
        <w:tc>
          <w:tcPr>
            <w:tcW w:w="987" w:type="dxa"/>
          </w:tcPr>
          <w:p w:rsidR="0063475C" w:rsidRDefault="00F025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3475C" w:rsidRDefault="0063475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025FE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63475C" w:rsidRDefault="0063475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025F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3475C">
        <w:tc>
          <w:tcPr>
            <w:tcW w:w="0" w:type="auto"/>
          </w:tcPr>
          <w:p w:rsidR="0063475C" w:rsidRDefault="00F025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3475C" w:rsidRDefault="0063475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025FE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63475C" w:rsidRDefault="0063475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025F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3475C">
        <w:tc>
          <w:tcPr>
            <w:tcW w:w="0" w:type="auto"/>
          </w:tcPr>
          <w:p w:rsidR="0063475C" w:rsidRDefault="00F025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3475C" w:rsidRDefault="0063475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025FE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63475C" w:rsidRDefault="0063475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025F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3475C">
        <w:tc>
          <w:tcPr>
            <w:tcW w:w="0" w:type="auto"/>
          </w:tcPr>
          <w:p w:rsidR="0063475C" w:rsidRDefault="00F025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3475C" w:rsidRDefault="0063475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025FE">
                <w:rPr>
                  <w:rStyle w:val="Hyperlink"/>
                  <w:szCs w:val="22"/>
                </w:rPr>
                <w:t>https://www.</w:t>
              </w:r>
              <w:r w:rsidR="00F025FE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63475C" w:rsidRDefault="0063475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025F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3475C">
        <w:tc>
          <w:tcPr>
            <w:tcW w:w="0" w:type="auto"/>
          </w:tcPr>
          <w:p w:rsidR="0063475C" w:rsidRDefault="00F025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3475C" w:rsidRDefault="0063475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025FE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63475C" w:rsidRDefault="0063475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025F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3475C">
        <w:tc>
          <w:tcPr>
            <w:tcW w:w="0" w:type="auto"/>
          </w:tcPr>
          <w:p w:rsidR="0063475C" w:rsidRDefault="00F025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3475C" w:rsidRDefault="0063475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025FE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63475C" w:rsidRDefault="0063475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025F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3475C">
        <w:tc>
          <w:tcPr>
            <w:tcW w:w="0" w:type="auto"/>
          </w:tcPr>
          <w:p w:rsidR="0063475C" w:rsidRDefault="00F025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3475C" w:rsidRDefault="0063475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025FE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63475C" w:rsidRDefault="0063475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025F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3475C">
        <w:tc>
          <w:tcPr>
            <w:tcW w:w="0" w:type="auto"/>
          </w:tcPr>
          <w:p w:rsidR="0063475C" w:rsidRDefault="00F025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3475C" w:rsidRDefault="0063475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025FE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63475C" w:rsidRDefault="0063475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025FE">
                <w:rPr>
                  <w:rStyle w:val="Hyperlink"/>
                  <w:szCs w:val="22"/>
                </w:rPr>
                <w:t>tsbsg15</w:t>
              </w:r>
              <w:r w:rsidR="00F025FE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63475C">
        <w:tc>
          <w:tcPr>
            <w:tcW w:w="0" w:type="auto"/>
          </w:tcPr>
          <w:p w:rsidR="0063475C" w:rsidRDefault="00F025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3475C" w:rsidRDefault="0063475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025FE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63475C" w:rsidRDefault="0063475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025F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3475C">
        <w:tc>
          <w:tcPr>
            <w:tcW w:w="0" w:type="auto"/>
          </w:tcPr>
          <w:p w:rsidR="0063475C" w:rsidRDefault="00F025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3475C" w:rsidRDefault="0063475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025FE">
                <w:rPr>
                  <w:rStyle w:val="Hyperlink"/>
                  <w:szCs w:val="22"/>
                </w:rPr>
                <w:t>https://www.it</w:t>
              </w:r>
              <w:r w:rsidR="00F025FE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63475C" w:rsidRDefault="0063475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025F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63475C">
        <w:tc>
          <w:tcPr>
            <w:tcW w:w="0" w:type="auto"/>
          </w:tcPr>
          <w:p w:rsidR="0063475C" w:rsidRDefault="00F025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63475C" w:rsidRDefault="0063475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025FE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63475C" w:rsidRDefault="0063475C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F025FE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63475C" w:rsidRDefault="0063475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3475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3475C" w:rsidRDefault="00F025FE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3475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3475C" w:rsidRDefault="00F025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3475C" w:rsidRDefault="00F025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475C" w:rsidRDefault="00F025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475C" w:rsidRDefault="00F025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3475C" w:rsidRDefault="00F025F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3475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3475C" w:rsidRDefault="0063475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3475C" w:rsidRDefault="0063475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3475C" w:rsidRDefault="00F025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475C" w:rsidRDefault="00F025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75C" w:rsidRDefault="00F025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75C" w:rsidRDefault="00F025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475C" w:rsidRDefault="00F025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475C" w:rsidRDefault="00F025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75C" w:rsidRDefault="00F025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75C" w:rsidRDefault="00F025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3475C" w:rsidRDefault="0063475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3475C">
        <w:trPr>
          <w:cantSplit/>
        </w:trPr>
        <w:tc>
          <w:tcPr>
            <w:tcW w:w="2090" w:type="dxa"/>
          </w:tcPr>
          <w:p w:rsidR="0063475C" w:rsidRDefault="0063475C">
            <w:hyperlink r:id="rId38" w:history="1">
              <w:r w:rsidR="00F025FE">
                <w:rPr>
                  <w:rStyle w:val="Hyperlink"/>
                  <w:sz w:val="20"/>
                </w:rPr>
                <w:t>Y.3809 (Y.QKDN_BM)</w:t>
              </w:r>
            </w:hyperlink>
          </w:p>
        </w:tc>
        <w:tc>
          <w:tcPr>
            <w:tcW w:w="4000" w:type="dxa"/>
          </w:tcPr>
          <w:p w:rsidR="0063475C" w:rsidRDefault="00F025FE">
            <w:r>
              <w:t>A role-based model in quantum key distribution networks deployment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-01-16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63475C" w:rsidRDefault="0063475C">
            <w:pPr>
              <w:jc w:val="center"/>
            </w:pPr>
          </w:p>
        </w:tc>
        <w:tc>
          <w:tcPr>
            <w:tcW w:w="1150" w:type="dxa"/>
          </w:tcPr>
          <w:p w:rsidR="0063475C" w:rsidRDefault="0063475C">
            <w:pPr>
              <w:jc w:val="center"/>
            </w:pPr>
          </w:p>
        </w:tc>
        <w:tc>
          <w:tcPr>
            <w:tcW w:w="880" w:type="dxa"/>
          </w:tcPr>
          <w:p w:rsidR="0063475C" w:rsidRDefault="0063475C">
            <w:pPr>
              <w:jc w:val="center"/>
            </w:pPr>
          </w:p>
        </w:tc>
        <w:tc>
          <w:tcPr>
            <w:tcW w:w="880" w:type="dxa"/>
          </w:tcPr>
          <w:p w:rsidR="0063475C" w:rsidRDefault="0063475C">
            <w:pPr>
              <w:jc w:val="center"/>
            </w:pPr>
          </w:p>
        </w:tc>
        <w:tc>
          <w:tcPr>
            <w:tcW w:w="86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63475C" w:rsidRDefault="00F025FE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3475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3475C" w:rsidRDefault="00F025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3475C" w:rsidRDefault="00F025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475C" w:rsidRDefault="00F025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475C" w:rsidRDefault="00F025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3475C" w:rsidRDefault="00F025F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3475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3475C" w:rsidRDefault="0063475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3475C" w:rsidRDefault="0063475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3475C" w:rsidRDefault="00F025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475C" w:rsidRDefault="00F025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75C" w:rsidRDefault="00F025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75C" w:rsidRDefault="00F025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475C" w:rsidRDefault="00F025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475C" w:rsidRDefault="00F025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75C" w:rsidRDefault="00F025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75C" w:rsidRDefault="00F025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3475C" w:rsidRDefault="0063475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3475C">
        <w:trPr>
          <w:cantSplit/>
        </w:trPr>
        <w:tc>
          <w:tcPr>
            <w:tcW w:w="2090" w:type="dxa"/>
          </w:tcPr>
          <w:p w:rsidR="0063475C" w:rsidRDefault="0063475C">
            <w:hyperlink r:id="rId40" w:history="1">
              <w:r w:rsidR="00F025FE">
                <w:rPr>
                  <w:rStyle w:val="Hyperlink"/>
                  <w:sz w:val="20"/>
                </w:rPr>
                <w:t>G.798 (2017) Amd. 4</w:t>
              </w:r>
            </w:hyperlink>
          </w:p>
        </w:tc>
        <w:tc>
          <w:tcPr>
            <w:tcW w:w="4000" w:type="dxa"/>
          </w:tcPr>
          <w:p w:rsidR="0063475C" w:rsidRDefault="00F025FE">
            <w:r>
              <w:t>Characteristics of Optical Transport Network Hierarchy Equipment Functional Blocks - Amendment 4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2022-05-01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2022-05-21</w:t>
            </w:r>
          </w:p>
        </w:tc>
        <w:tc>
          <w:tcPr>
            <w:tcW w:w="880" w:type="dxa"/>
          </w:tcPr>
          <w:p w:rsidR="0063475C" w:rsidRDefault="0063475C">
            <w:pPr>
              <w:jc w:val="center"/>
            </w:pPr>
          </w:p>
        </w:tc>
        <w:tc>
          <w:tcPr>
            <w:tcW w:w="880" w:type="dxa"/>
          </w:tcPr>
          <w:p w:rsidR="0063475C" w:rsidRDefault="0063475C">
            <w:pPr>
              <w:jc w:val="center"/>
            </w:pPr>
          </w:p>
        </w:tc>
        <w:tc>
          <w:tcPr>
            <w:tcW w:w="86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3475C">
        <w:trPr>
          <w:cantSplit/>
        </w:trPr>
        <w:tc>
          <w:tcPr>
            <w:tcW w:w="2090" w:type="dxa"/>
          </w:tcPr>
          <w:p w:rsidR="0063475C" w:rsidRDefault="0063475C">
            <w:hyperlink r:id="rId42" w:history="1">
              <w:r w:rsidR="00F025FE">
                <w:rPr>
                  <w:rStyle w:val="Hyperlink"/>
                  <w:sz w:val="20"/>
                </w:rPr>
                <w:t>G.994.1 (2021) Amd. 1</w:t>
              </w:r>
            </w:hyperlink>
          </w:p>
        </w:tc>
        <w:tc>
          <w:tcPr>
            <w:tcW w:w="4000" w:type="dxa"/>
          </w:tcPr>
          <w:p w:rsidR="0063475C" w:rsidRDefault="00F025FE">
            <w:r>
              <w:t>Handshake procedures for digital subscriber line transceivers - Amendment 1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3475C" w:rsidRDefault="0063475C">
            <w:pPr>
              <w:jc w:val="center"/>
            </w:pPr>
          </w:p>
        </w:tc>
        <w:tc>
          <w:tcPr>
            <w:tcW w:w="86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3475C">
        <w:trPr>
          <w:cantSplit/>
        </w:trPr>
        <w:tc>
          <w:tcPr>
            <w:tcW w:w="2090" w:type="dxa"/>
          </w:tcPr>
          <w:p w:rsidR="0063475C" w:rsidRDefault="0063475C">
            <w:hyperlink r:id="rId44" w:history="1">
              <w:r w:rsidR="00F025FE">
                <w:rPr>
                  <w:rStyle w:val="Hyperlink"/>
                  <w:sz w:val="20"/>
                </w:rPr>
                <w:t>G.997.3 (2021) Amd. 1</w:t>
              </w:r>
            </w:hyperlink>
          </w:p>
        </w:tc>
        <w:tc>
          <w:tcPr>
            <w:tcW w:w="4000" w:type="dxa"/>
          </w:tcPr>
          <w:p w:rsidR="0063475C" w:rsidRDefault="00F025FE">
            <w:r>
              <w:t>Physical la</w:t>
            </w:r>
            <w:r>
              <w:t>yer management for MGfast transceivers - Amendment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3475C" w:rsidRDefault="0063475C">
            <w:pPr>
              <w:jc w:val="center"/>
            </w:pPr>
          </w:p>
        </w:tc>
        <w:tc>
          <w:tcPr>
            <w:tcW w:w="86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3475C">
        <w:trPr>
          <w:cantSplit/>
        </w:trPr>
        <w:tc>
          <w:tcPr>
            <w:tcW w:w="2090" w:type="dxa"/>
          </w:tcPr>
          <w:p w:rsidR="0063475C" w:rsidRDefault="0063475C">
            <w:hyperlink r:id="rId46" w:history="1">
              <w:r w:rsidR="00F025FE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63475C" w:rsidRDefault="00F025FE">
            <w:r>
              <w:t>Characteristics of Ethernet transport network equipment functional blocks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22-01-16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3475C" w:rsidRDefault="0063475C">
            <w:pPr>
              <w:jc w:val="center"/>
            </w:pPr>
          </w:p>
        </w:tc>
        <w:tc>
          <w:tcPr>
            <w:tcW w:w="86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3475C">
        <w:trPr>
          <w:cantSplit/>
        </w:trPr>
        <w:tc>
          <w:tcPr>
            <w:tcW w:w="2090" w:type="dxa"/>
          </w:tcPr>
          <w:p w:rsidR="0063475C" w:rsidRDefault="0063475C">
            <w:hyperlink r:id="rId48" w:history="1">
              <w:r w:rsidR="00F025FE">
                <w:rPr>
                  <w:rStyle w:val="Hyperlink"/>
                  <w:sz w:val="20"/>
                </w:rPr>
                <w:t>G.9702 (G.fastback)</w:t>
              </w:r>
            </w:hyperlink>
          </w:p>
        </w:tc>
        <w:tc>
          <w:tcPr>
            <w:tcW w:w="4000" w:type="dxa"/>
          </w:tcPr>
          <w:p w:rsidR="0063475C" w:rsidRDefault="00F025FE">
            <w:r>
              <w:t>Transceiver and system specifications for backhaul applications based on G.fast (G.fastback)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3475C" w:rsidRDefault="0063475C">
            <w:pPr>
              <w:jc w:val="center"/>
            </w:pPr>
          </w:p>
        </w:tc>
        <w:tc>
          <w:tcPr>
            <w:tcW w:w="86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3475C">
        <w:trPr>
          <w:cantSplit/>
        </w:trPr>
        <w:tc>
          <w:tcPr>
            <w:tcW w:w="2090" w:type="dxa"/>
          </w:tcPr>
          <w:p w:rsidR="0063475C" w:rsidRDefault="0063475C">
            <w:hyperlink r:id="rId50" w:history="1">
              <w:r w:rsidR="00F025FE">
                <w:rPr>
                  <w:rStyle w:val="Hyperlink"/>
                  <w:sz w:val="20"/>
                </w:rPr>
                <w:t>G.9711 (2021) Amd. 1</w:t>
              </w:r>
            </w:hyperlink>
          </w:p>
        </w:tc>
        <w:tc>
          <w:tcPr>
            <w:tcW w:w="4000" w:type="dxa"/>
          </w:tcPr>
          <w:p w:rsidR="0063475C" w:rsidRDefault="00F025FE">
            <w:r>
              <w:t>Multi-gigabi</w:t>
            </w:r>
            <w:r>
              <w:t>t fast access to subscriber terminals (MGfast) - Physical layer specification - Amendment 1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3475C" w:rsidRDefault="0063475C">
            <w:pPr>
              <w:jc w:val="center"/>
            </w:pPr>
          </w:p>
        </w:tc>
        <w:tc>
          <w:tcPr>
            <w:tcW w:w="86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3475C">
        <w:trPr>
          <w:cantSplit/>
        </w:trPr>
        <w:tc>
          <w:tcPr>
            <w:tcW w:w="2090" w:type="dxa"/>
          </w:tcPr>
          <w:p w:rsidR="0063475C" w:rsidRDefault="0063475C">
            <w:hyperlink r:id="rId52" w:history="1">
              <w:r w:rsidR="00F025FE">
                <w:rPr>
                  <w:rStyle w:val="Hyperlink"/>
                  <w:sz w:val="20"/>
                </w:rPr>
                <w:t>G.9961 (2018) Amd. 4</w:t>
              </w:r>
            </w:hyperlink>
          </w:p>
        </w:tc>
        <w:tc>
          <w:tcPr>
            <w:tcW w:w="4000" w:type="dxa"/>
          </w:tcPr>
          <w:p w:rsidR="0063475C" w:rsidRDefault="00F025FE">
            <w:r>
              <w:t>Unified high-speed wireline-based home networking transceivers – Data link layer specification: Amendment 4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2022-05-01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2022-05-21</w:t>
            </w:r>
          </w:p>
        </w:tc>
        <w:tc>
          <w:tcPr>
            <w:tcW w:w="880" w:type="dxa"/>
          </w:tcPr>
          <w:p w:rsidR="0063475C" w:rsidRDefault="0063475C">
            <w:pPr>
              <w:jc w:val="center"/>
            </w:pPr>
          </w:p>
        </w:tc>
        <w:tc>
          <w:tcPr>
            <w:tcW w:w="880" w:type="dxa"/>
          </w:tcPr>
          <w:p w:rsidR="0063475C" w:rsidRDefault="0063475C">
            <w:pPr>
              <w:jc w:val="center"/>
            </w:pPr>
          </w:p>
        </w:tc>
        <w:tc>
          <w:tcPr>
            <w:tcW w:w="86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3475C">
        <w:trPr>
          <w:cantSplit/>
        </w:trPr>
        <w:tc>
          <w:tcPr>
            <w:tcW w:w="2090" w:type="dxa"/>
          </w:tcPr>
          <w:p w:rsidR="0063475C" w:rsidRDefault="0063475C">
            <w:hyperlink r:id="rId54" w:history="1">
              <w:r w:rsidR="00F025FE">
                <w:rPr>
                  <w:rStyle w:val="Hyperlink"/>
                  <w:sz w:val="20"/>
                </w:rPr>
                <w:t>G.9978 (2018) Amd. 1</w:t>
              </w:r>
            </w:hyperlink>
          </w:p>
        </w:tc>
        <w:tc>
          <w:tcPr>
            <w:tcW w:w="4000" w:type="dxa"/>
          </w:tcPr>
          <w:p w:rsidR="0063475C" w:rsidRDefault="00F025FE">
            <w:r>
              <w:t>Secure admission in G.hn network - Amendment 1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2022-05-01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2022-05-21</w:t>
            </w:r>
          </w:p>
        </w:tc>
        <w:tc>
          <w:tcPr>
            <w:tcW w:w="880" w:type="dxa"/>
          </w:tcPr>
          <w:p w:rsidR="0063475C" w:rsidRDefault="0063475C">
            <w:pPr>
              <w:jc w:val="center"/>
            </w:pPr>
          </w:p>
        </w:tc>
        <w:tc>
          <w:tcPr>
            <w:tcW w:w="880" w:type="dxa"/>
          </w:tcPr>
          <w:p w:rsidR="0063475C" w:rsidRDefault="0063475C">
            <w:pPr>
              <w:jc w:val="center"/>
            </w:pPr>
          </w:p>
        </w:tc>
        <w:tc>
          <w:tcPr>
            <w:tcW w:w="86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63475C" w:rsidRDefault="00F025FE">
      <w:pPr>
        <w:pageBreakBefore/>
      </w:pPr>
      <w:r>
        <w:lastRenderedPageBreak/>
        <w:t>Situation concerning Study Group 16 Recommen</w:t>
      </w:r>
      <w:r>
        <w:t>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3475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3475C" w:rsidRDefault="00F025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3475C" w:rsidRDefault="00F025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475C" w:rsidRDefault="00F025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3475C" w:rsidRDefault="00F025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3475C" w:rsidRDefault="00F025F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3475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3475C" w:rsidRDefault="0063475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3475C" w:rsidRDefault="0063475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3475C" w:rsidRDefault="00F025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475C" w:rsidRDefault="00F025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75C" w:rsidRDefault="00F025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75C" w:rsidRDefault="00F025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475C" w:rsidRDefault="00F025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3475C" w:rsidRDefault="00F025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75C" w:rsidRDefault="00F025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3475C" w:rsidRDefault="00F025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3475C" w:rsidRDefault="0063475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3475C">
        <w:trPr>
          <w:cantSplit/>
        </w:trPr>
        <w:tc>
          <w:tcPr>
            <w:tcW w:w="2090" w:type="dxa"/>
          </w:tcPr>
          <w:p w:rsidR="0063475C" w:rsidRDefault="0063475C">
            <w:hyperlink r:id="rId56" w:history="1">
              <w:r w:rsidR="00F025FE">
                <w:rPr>
                  <w:rStyle w:val="Hyperlink"/>
                  <w:sz w:val="20"/>
                </w:rPr>
                <w:t>F.748.16 (F.MVSreqs)</w:t>
              </w:r>
            </w:hyperlink>
          </w:p>
        </w:tc>
        <w:tc>
          <w:tcPr>
            <w:tcW w:w="4000" w:type="dxa"/>
          </w:tcPr>
          <w:p w:rsidR="0063475C" w:rsidRDefault="00F025FE">
            <w:r>
              <w:t>Requirements for machine vision-based applications and services in smart manufacturing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2022-05-01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2022-05-21</w:t>
            </w:r>
          </w:p>
        </w:tc>
        <w:tc>
          <w:tcPr>
            <w:tcW w:w="880" w:type="dxa"/>
          </w:tcPr>
          <w:p w:rsidR="0063475C" w:rsidRDefault="0063475C">
            <w:pPr>
              <w:jc w:val="center"/>
            </w:pPr>
          </w:p>
        </w:tc>
        <w:tc>
          <w:tcPr>
            <w:tcW w:w="880" w:type="dxa"/>
          </w:tcPr>
          <w:p w:rsidR="0063475C" w:rsidRDefault="0063475C">
            <w:pPr>
              <w:jc w:val="center"/>
            </w:pPr>
          </w:p>
        </w:tc>
        <w:tc>
          <w:tcPr>
            <w:tcW w:w="86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3475C">
        <w:trPr>
          <w:cantSplit/>
        </w:trPr>
        <w:tc>
          <w:tcPr>
            <w:tcW w:w="2090" w:type="dxa"/>
          </w:tcPr>
          <w:p w:rsidR="0063475C" w:rsidRDefault="0063475C">
            <w:hyperlink r:id="rId58" w:history="1">
              <w:r w:rsidR="00F025FE">
                <w:rPr>
                  <w:rStyle w:val="Hyperlink"/>
                  <w:sz w:val="20"/>
                </w:rPr>
                <w:t>H.266 (V2)</w:t>
              </w:r>
            </w:hyperlink>
          </w:p>
        </w:tc>
        <w:tc>
          <w:tcPr>
            <w:tcW w:w="4000" w:type="dxa"/>
          </w:tcPr>
          <w:p w:rsidR="0063475C" w:rsidRDefault="00F025FE">
            <w:r>
              <w:t>Versatile video coding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63475C" w:rsidRDefault="0063475C">
            <w:pPr>
              <w:jc w:val="center"/>
            </w:pPr>
          </w:p>
        </w:tc>
        <w:tc>
          <w:tcPr>
            <w:tcW w:w="1150" w:type="dxa"/>
          </w:tcPr>
          <w:p w:rsidR="0063475C" w:rsidRDefault="0063475C">
            <w:pPr>
              <w:jc w:val="center"/>
            </w:pPr>
          </w:p>
        </w:tc>
        <w:tc>
          <w:tcPr>
            <w:tcW w:w="1150" w:type="dxa"/>
          </w:tcPr>
          <w:p w:rsidR="0063475C" w:rsidRDefault="0063475C">
            <w:pPr>
              <w:jc w:val="center"/>
            </w:pPr>
          </w:p>
        </w:tc>
        <w:tc>
          <w:tcPr>
            <w:tcW w:w="880" w:type="dxa"/>
          </w:tcPr>
          <w:p w:rsidR="0063475C" w:rsidRDefault="0063475C">
            <w:pPr>
              <w:jc w:val="center"/>
            </w:pPr>
          </w:p>
        </w:tc>
        <w:tc>
          <w:tcPr>
            <w:tcW w:w="880" w:type="dxa"/>
          </w:tcPr>
          <w:p w:rsidR="0063475C" w:rsidRDefault="0063475C">
            <w:pPr>
              <w:jc w:val="center"/>
            </w:pPr>
          </w:p>
        </w:tc>
        <w:tc>
          <w:tcPr>
            <w:tcW w:w="86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63475C">
        <w:trPr>
          <w:cantSplit/>
        </w:trPr>
        <w:tc>
          <w:tcPr>
            <w:tcW w:w="2090" w:type="dxa"/>
          </w:tcPr>
          <w:p w:rsidR="0063475C" w:rsidRDefault="0063475C">
            <w:hyperlink r:id="rId60" w:history="1">
              <w:r w:rsidR="00F025FE">
                <w:rPr>
                  <w:rStyle w:val="Hyperlink"/>
                  <w:sz w:val="20"/>
                </w:rPr>
                <w:t>H.266.1 (H.VVC.1)</w:t>
              </w:r>
            </w:hyperlink>
          </w:p>
        </w:tc>
        <w:tc>
          <w:tcPr>
            <w:tcW w:w="4000" w:type="dxa"/>
          </w:tcPr>
          <w:p w:rsidR="0063475C" w:rsidRDefault="00F025FE">
            <w:r>
              <w:t>Conformance specification for ITU-T H.266 versatile video coding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2022-04</w:t>
            </w:r>
            <w:r>
              <w:rPr>
                <w:sz w:val="20"/>
              </w:rPr>
              <w:t>-01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63475C" w:rsidRDefault="0063475C">
            <w:pPr>
              <w:jc w:val="center"/>
            </w:pPr>
          </w:p>
        </w:tc>
        <w:tc>
          <w:tcPr>
            <w:tcW w:w="1150" w:type="dxa"/>
          </w:tcPr>
          <w:p w:rsidR="0063475C" w:rsidRDefault="0063475C">
            <w:pPr>
              <w:jc w:val="center"/>
            </w:pPr>
          </w:p>
        </w:tc>
        <w:tc>
          <w:tcPr>
            <w:tcW w:w="1150" w:type="dxa"/>
          </w:tcPr>
          <w:p w:rsidR="0063475C" w:rsidRDefault="0063475C">
            <w:pPr>
              <w:jc w:val="center"/>
            </w:pPr>
          </w:p>
        </w:tc>
        <w:tc>
          <w:tcPr>
            <w:tcW w:w="880" w:type="dxa"/>
          </w:tcPr>
          <w:p w:rsidR="0063475C" w:rsidRDefault="0063475C">
            <w:pPr>
              <w:jc w:val="center"/>
            </w:pPr>
          </w:p>
        </w:tc>
        <w:tc>
          <w:tcPr>
            <w:tcW w:w="880" w:type="dxa"/>
          </w:tcPr>
          <w:p w:rsidR="0063475C" w:rsidRDefault="0063475C">
            <w:pPr>
              <w:jc w:val="center"/>
            </w:pPr>
          </w:p>
        </w:tc>
        <w:tc>
          <w:tcPr>
            <w:tcW w:w="86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63475C">
        <w:trPr>
          <w:cantSplit/>
        </w:trPr>
        <w:tc>
          <w:tcPr>
            <w:tcW w:w="2090" w:type="dxa"/>
          </w:tcPr>
          <w:p w:rsidR="0063475C" w:rsidRDefault="0063475C">
            <w:hyperlink r:id="rId62" w:history="1">
              <w:r w:rsidR="00F025FE">
                <w:rPr>
                  <w:rStyle w:val="Hyperlink"/>
                  <w:sz w:val="20"/>
                </w:rPr>
                <w:t>H.266.2 (H.VVC.2)</w:t>
              </w:r>
            </w:hyperlink>
          </w:p>
        </w:tc>
        <w:tc>
          <w:tcPr>
            <w:tcW w:w="4000" w:type="dxa"/>
          </w:tcPr>
          <w:p w:rsidR="0063475C" w:rsidRDefault="00F025FE">
            <w:r>
              <w:t>Reference software for ITU-T H.266 versatile video coding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63475C" w:rsidRDefault="0063475C">
            <w:pPr>
              <w:jc w:val="center"/>
            </w:pPr>
          </w:p>
        </w:tc>
        <w:tc>
          <w:tcPr>
            <w:tcW w:w="1150" w:type="dxa"/>
          </w:tcPr>
          <w:p w:rsidR="0063475C" w:rsidRDefault="0063475C">
            <w:pPr>
              <w:jc w:val="center"/>
            </w:pPr>
          </w:p>
        </w:tc>
        <w:tc>
          <w:tcPr>
            <w:tcW w:w="1150" w:type="dxa"/>
          </w:tcPr>
          <w:p w:rsidR="0063475C" w:rsidRDefault="0063475C">
            <w:pPr>
              <w:jc w:val="center"/>
            </w:pPr>
          </w:p>
        </w:tc>
        <w:tc>
          <w:tcPr>
            <w:tcW w:w="880" w:type="dxa"/>
          </w:tcPr>
          <w:p w:rsidR="0063475C" w:rsidRDefault="0063475C">
            <w:pPr>
              <w:jc w:val="center"/>
            </w:pPr>
          </w:p>
        </w:tc>
        <w:tc>
          <w:tcPr>
            <w:tcW w:w="880" w:type="dxa"/>
          </w:tcPr>
          <w:p w:rsidR="0063475C" w:rsidRDefault="0063475C">
            <w:pPr>
              <w:jc w:val="center"/>
            </w:pPr>
          </w:p>
        </w:tc>
        <w:tc>
          <w:tcPr>
            <w:tcW w:w="86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63475C">
        <w:trPr>
          <w:cantSplit/>
        </w:trPr>
        <w:tc>
          <w:tcPr>
            <w:tcW w:w="2090" w:type="dxa"/>
          </w:tcPr>
          <w:p w:rsidR="0063475C" w:rsidRDefault="0063475C">
            <w:hyperlink r:id="rId64" w:history="1">
              <w:r w:rsidR="00F025FE">
                <w:rPr>
                  <w:rStyle w:val="Hyperlink"/>
                  <w:sz w:val="20"/>
                </w:rPr>
                <w:t>H.274 (V2)</w:t>
              </w:r>
            </w:hyperlink>
          </w:p>
        </w:tc>
        <w:tc>
          <w:tcPr>
            <w:tcW w:w="4000" w:type="dxa"/>
          </w:tcPr>
          <w:p w:rsidR="0063475C" w:rsidRDefault="00F025FE">
            <w:r>
              <w:t>Versatile supplemental enhancement information messages for coded video bitstreams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63475C" w:rsidRDefault="0063475C">
            <w:pPr>
              <w:jc w:val="center"/>
            </w:pP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2022-05-01</w:t>
            </w:r>
          </w:p>
        </w:tc>
        <w:tc>
          <w:tcPr>
            <w:tcW w:w="115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2022-05-21</w:t>
            </w:r>
          </w:p>
        </w:tc>
        <w:tc>
          <w:tcPr>
            <w:tcW w:w="880" w:type="dxa"/>
          </w:tcPr>
          <w:p w:rsidR="0063475C" w:rsidRDefault="0063475C">
            <w:pPr>
              <w:jc w:val="center"/>
            </w:pPr>
          </w:p>
        </w:tc>
        <w:tc>
          <w:tcPr>
            <w:tcW w:w="880" w:type="dxa"/>
          </w:tcPr>
          <w:p w:rsidR="0063475C" w:rsidRDefault="0063475C">
            <w:pPr>
              <w:jc w:val="center"/>
            </w:pPr>
          </w:p>
        </w:tc>
        <w:tc>
          <w:tcPr>
            <w:tcW w:w="860" w:type="dxa"/>
          </w:tcPr>
          <w:p w:rsidR="0063475C" w:rsidRDefault="00F025FE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63475C" w:rsidRDefault="0063475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3475C">
          <w:headerReference w:type="default" r:id="rId66"/>
          <w:footerReference w:type="default" r:id="rId6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3475C" w:rsidRDefault="00F025FE">
      <w:r>
        <w:lastRenderedPageBreak/>
        <w:t>Annex 2</w:t>
      </w:r>
    </w:p>
    <w:p w:rsidR="0063475C" w:rsidRDefault="00F025FE">
      <w:pPr>
        <w:jc w:val="center"/>
        <w:rPr>
          <w:szCs w:val="22"/>
        </w:rPr>
      </w:pPr>
      <w:r>
        <w:rPr>
          <w:szCs w:val="22"/>
        </w:rPr>
        <w:t>(to TSB AAP-4)</w:t>
      </w:r>
    </w:p>
    <w:p w:rsidR="0063475C" w:rsidRDefault="00F025F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3475C" w:rsidRDefault="00F025F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3475C" w:rsidRDefault="00F025FE">
      <w:r>
        <w:t>1)</w:t>
      </w:r>
      <w:r>
        <w:tab/>
        <w:t xml:space="preserve">Go to AAP search Web page at </w:t>
      </w:r>
      <w:hyperlink r:id="rId68" w:history="1">
        <w:r>
          <w:rPr>
            <w:rStyle w:val="Hyperlink"/>
            <w:szCs w:val="22"/>
          </w:rPr>
          <w:t>https://www.itu.int/ITU-T/aap/</w:t>
        </w:r>
      </w:hyperlink>
    </w:p>
    <w:p w:rsidR="0063475C" w:rsidRDefault="00A80D50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75C" w:rsidRDefault="00F025FE">
      <w:r>
        <w:t>2)</w:t>
      </w:r>
      <w:r>
        <w:tab/>
        <w:t>Select y</w:t>
      </w:r>
      <w:r>
        <w:t>our Recommendation</w:t>
      </w:r>
    </w:p>
    <w:p w:rsidR="0063475C" w:rsidRDefault="00A80D50">
      <w:pPr>
        <w:jc w:val="center"/>
        <w:rPr>
          <w:sz w:val="24"/>
        </w:rPr>
      </w:pPr>
      <w:r w:rsidRPr="0063475C">
        <w:rPr>
          <w:noProof/>
          <w:sz w:val="24"/>
          <w:lang w:val="en-US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75C" w:rsidRDefault="00F025FE">
      <w:pPr>
        <w:keepNext/>
      </w:pPr>
      <w:r>
        <w:lastRenderedPageBreak/>
        <w:t>3)</w:t>
      </w:r>
      <w:r>
        <w:tab/>
        <w:t>Click the "Submit Comment" button</w:t>
      </w:r>
    </w:p>
    <w:p w:rsidR="0063475C" w:rsidRDefault="00A80D50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75C" w:rsidRDefault="00F025FE">
      <w:r>
        <w:t>4)</w:t>
      </w:r>
      <w:r>
        <w:tab/>
        <w:t>Complete the on-line form and click on "Submit"</w:t>
      </w:r>
    </w:p>
    <w:p w:rsidR="0063475C" w:rsidRDefault="00A80D50">
      <w:pPr>
        <w:jc w:val="center"/>
      </w:pPr>
      <w:r>
        <w:rPr>
          <w:noProof/>
          <w:lang w:val="en-US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75C" w:rsidRDefault="00F025FE">
      <w:r>
        <w:t>For more information, read the AAP tutorial on:</w:t>
      </w:r>
      <w:r>
        <w:tab/>
      </w:r>
      <w:r>
        <w:br/>
      </w:r>
      <w:hyperlink r:id="rId73" w:history="1">
        <w:r>
          <w:rPr>
            <w:rStyle w:val="Hyperlink"/>
          </w:rPr>
          <w:t>https://www.itu.int/ITU-T/aapinfo/files/AAPTutorial.pdf</w:t>
        </w:r>
      </w:hyperlink>
    </w:p>
    <w:p w:rsidR="0063475C" w:rsidRDefault="00F025FE">
      <w:r>
        <w:br w:type="page"/>
      </w:r>
      <w:r>
        <w:lastRenderedPageBreak/>
        <w:t>Annex 3</w:t>
      </w:r>
    </w:p>
    <w:p w:rsidR="0063475C" w:rsidRDefault="00F025FE">
      <w:pPr>
        <w:jc w:val="center"/>
        <w:rPr>
          <w:szCs w:val="22"/>
        </w:rPr>
      </w:pPr>
      <w:r>
        <w:rPr>
          <w:szCs w:val="22"/>
        </w:rPr>
        <w:t>(to TSB AAP-4)</w:t>
      </w:r>
    </w:p>
    <w:p w:rsidR="0063475C" w:rsidRDefault="00F025F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3475C" w:rsidRDefault="00F025F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3475C">
        <w:tc>
          <w:tcPr>
            <w:tcW w:w="5000" w:type="pct"/>
            <w:gridSpan w:val="2"/>
            <w:shd w:val="clear" w:color="auto" w:fill="EFFAFF"/>
          </w:tcPr>
          <w:p w:rsidR="0063475C" w:rsidRDefault="00F025FE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6347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475C" w:rsidRDefault="00F025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3475C" w:rsidRDefault="0063475C">
            <w:pPr>
              <w:pStyle w:val="Tabletext"/>
            </w:pPr>
          </w:p>
        </w:tc>
      </w:tr>
      <w:tr w:rsidR="006347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475C" w:rsidRDefault="00F025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475C" w:rsidRDefault="0063475C">
            <w:pPr>
              <w:pStyle w:val="Tabletext"/>
            </w:pPr>
          </w:p>
        </w:tc>
      </w:tr>
      <w:tr w:rsidR="006347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475C" w:rsidRDefault="00F025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475C" w:rsidRDefault="0063475C">
            <w:pPr>
              <w:pStyle w:val="Tabletext"/>
            </w:pPr>
          </w:p>
        </w:tc>
      </w:tr>
      <w:tr w:rsidR="006347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475C" w:rsidRDefault="00F025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475C" w:rsidRDefault="0063475C">
            <w:pPr>
              <w:pStyle w:val="Tabletext"/>
            </w:pPr>
          </w:p>
        </w:tc>
      </w:tr>
      <w:tr w:rsidR="0063475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3475C" w:rsidRDefault="00F025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3475C" w:rsidRDefault="00F025FE">
            <w:pPr>
              <w:pStyle w:val="Tabletext"/>
            </w:pPr>
            <w:r>
              <w:br/>
            </w:r>
            <w:r w:rsidR="0063475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3475C">
              <w:fldChar w:fldCharType="separate"/>
            </w:r>
            <w:r w:rsidR="0063475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3475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3475C">
              <w:fldChar w:fldCharType="separate"/>
            </w:r>
            <w:r w:rsidR="0063475C">
              <w:fldChar w:fldCharType="end"/>
            </w:r>
            <w:r>
              <w:t xml:space="preserve"> </w:t>
            </w:r>
            <w:r>
              <w:t>Additional Review (AR)</w:t>
            </w:r>
          </w:p>
        </w:tc>
      </w:tr>
      <w:tr w:rsidR="006347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475C" w:rsidRDefault="00F025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3475C" w:rsidRDefault="0063475C">
            <w:pPr>
              <w:pStyle w:val="Tabletext"/>
            </w:pPr>
          </w:p>
        </w:tc>
      </w:tr>
      <w:tr w:rsidR="006347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475C" w:rsidRDefault="00F025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475C" w:rsidRDefault="0063475C">
            <w:pPr>
              <w:pStyle w:val="Tabletext"/>
            </w:pPr>
          </w:p>
        </w:tc>
      </w:tr>
      <w:tr w:rsidR="006347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475C" w:rsidRDefault="00F025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475C" w:rsidRDefault="0063475C">
            <w:pPr>
              <w:pStyle w:val="Tabletext"/>
            </w:pPr>
          </w:p>
        </w:tc>
      </w:tr>
      <w:tr w:rsidR="006347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475C" w:rsidRDefault="00F025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475C" w:rsidRDefault="0063475C">
            <w:pPr>
              <w:pStyle w:val="Tabletext"/>
            </w:pPr>
          </w:p>
        </w:tc>
      </w:tr>
      <w:tr w:rsidR="006347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475C" w:rsidRDefault="00F025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475C" w:rsidRDefault="0063475C">
            <w:pPr>
              <w:pStyle w:val="Tabletext"/>
            </w:pPr>
          </w:p>
        </w:tc>
      </w:tr>
      <w:tr w:rsidR="006347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475C" w:rsidRDefault="00F025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475C" w:rsidRDefault="0063475C">
            <w:pPr>
              <w:pStyle w:val="Tabletext"/>
            </w:pPr>
          </w:p>
        </w:tc>
      </w:tr>
      <w:tr w:rsidR="006347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3475C" w:rsidRDefault="00F025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3475C" w:rsidRDefault="0063475C">
            <w:pPr>
              <w:pStyle w:val="Tabletext"/>
            </w:pPr>
          </w:p>
        </w:tc>
      </w:tr>
      <w:tr w:rsidR="0063475C">
        <w:tc>
          <w:tcPr>
            <w:tcW w:w="1623" w:type="pct"/>
            <w:shd w:val="clear" w:color="auto" w:fill="EFFAFF"/>
            <w:vAlign w:val="center"/>
          </w:tcPr>
          <w:p w:rsidR="0063475C" w:rsidRDefault="00F025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3475C" w:rsidRDefault="00F025FE">
            <w:pPr>
              <w:pStyle w:val="Tabletext"/>
            </w:pPr>
            <w:r>
              <w:br/>
            </w:r>
            <w:r w:rsidR="0063475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3475C">
              <w:fldChar w:fldCharType="separate"/>
            </w:r>
            <w:r w:rsidR="0063475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3475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3475C">
              <w:fldChar w:fldCharType="separate"/>
            </w:r>
            <w:r w:rsidR="0063475C">
              <w:fldChar w:fldCharType="end"/>
            </w:r>
            <w:r>
              <w:t xml:space="preserve"> We support this text on the condition </w:t>
            </w:r>
            <w:r>
              <w:t>that it be modified as per revision shown in the attachment.</w:t>
            </w:r>
          </w:p>
        </w:tc>
      </w:tr>
      <w:tr w:rsidR="0063475C">
        <w:tc>
          <w:tcPr>
            <w:tcW w:w="1623" w:type="pct"/>
            <w:shd w:val="clear" w:color="auto" w:fill="EFFAFF"/>
            <w:vAlign w:val="center"/>
          </w:tcPr>
          <w:p w:rsidR="0063475C" w:rsidRDefault="00F025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3475C" w:rsidRDefault="00F025F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3475C" w:rsidRDefault="00F025FE">
      <w:pPr>
        <w:rPr>
          <w:szCs w:val="22"/>
        </w:rPr>
      </w:pPr>
      <w:r>
        <w:tab/>
      </w:r>
      <w:r w:rsidR="0063475C" w:rsidRPr="0063475C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3475C">
        <w:rPr>
          <w:szCs w:val="22"/>
        </w:rPr>
      </w:r>
      <w:r w:rsidR="0063475C">
        <w:rPr>
          <w:szCs w:val="22"/>
        </w:rPr>
        <w:fldChar w:fldCharType="separate"/>
      </w:r>
      <w:r w:rsidR="0063475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3475C" w:rsidRDefault="00F025F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3475C" w:rsidRDefault="0063475C">
      <w:pPr>
        <w:rPr>
          <w:i/>
          <w:iCs/>
          <w:szCs w:val="22"/>
        </w:rPr>
      </w:pPr>
    </w:p>
    <w:sectPr w:rsidR="0063475C" w:rsidSect="0063475C">
      <w:headerReference w:type="default" r:id="rId75"/>
      <w:footerReference w:type="default" r:id="rId7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5FE" w:rsidRDefault="00F025FE">
      <w:r>
        <w:separator/>
      </w:r>
    </w:p>
  </w:endnote>
  <w:endnote w:type="continuationSeparator" w:id="0">
    <w:p w:rsidR="00F025FE" w:rsidRDefault="00F0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75C" w:rsidRDefault="00F025FE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2022-05-01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3475C">
      <w:tc>
        <w:tcPr>
          <w:tcW w:w="1985" w:type="dxa"/>
        </w:tcPr>
        <w:p w:rsidR="0063475C" w:rsidRDefault="00F025F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3475C" w:rsidRDefault="00F025F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3475C" w:rsidRDefault="00F025F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3475C" w:rsidRDefault="00F025F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3475C" w:rsidRDefault="00F025F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3475C" w:rsidRDefault="0063475C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75C" w:rsidRDefault="00F025FE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2022-05-01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75C" w:rsidRDefault="00F025FE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2022-05-01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5FE" w:rsidRDefault="00F025FE">
      <w:r>
        <w:t>____________________</w:t>
      </w:r>
    </w:p>
  </w:footnote>
  <w:footnote w:type="continuationSeparator" w:id="0">
    <w:p w:rsidR="00F025FE" w:rsidRDefault="00F02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75C" w:rsidRDefault="00F025F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3475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3475C">
      <w:rPr>
        <w:rStyle w:val="PageNumber"/>
        <w:szCs w:val="18"/>
      </w:rPr>
      <w:fldChar w:fldCharType="separate"/>
    </w:r>
    <w:r w:rsidR="00A80D50">
      <w:rPr>
        <w:rStyle w:val="PageNumber"/>
        <w:noProof/>
        <w:szCs w:val="18"/>
      </w:rPr>
      <w:t>2</w:t>
    </w:r>
    <w:r w:rsidR="0063475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75C" w:rsidRDefault="00F025F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3475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3475C">
      <w:rPr>
        <w:rStyle w:val="PageNumber"/>
        <w:szCs w:val="18"/>
      </w:rPr>
      <w:fldChar w:fldCharType="separate"/>
    </w:r>
    <w:r w:rsidR="00A80D50">
      <w:rPr>
        <w:rStyle w:val="PageNumber"/>
        <w:noProof/>
        <w:szCs w:val="18"/>
      </w:rPr>
      <w:t>5</w:t>
    </w:r>
    <w:r w:rsidR="0063475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75C" w:rsidRDefault="00F025F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3475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3475C">
      <w:rPr>
        <w:rStyle w:val="PageNumber"/>
        <w:szCs w:val="18"/>
      </w:rPr>
      <w:fldChar w:fldCharType="separate"/>
    </w:r>
    <w:r w:rsidR="00A80D50">
      <w:rPr>
        <w:rStyle w:val="PageNumber"/>
        <w:noProof/>
        <w:szCs w:val="18"/>
      </w:rPr>
      <w:t>9</w:t>
    </w:r>
    <w:r w:rsidR="0063475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5C"/>
    <w:rsid w:val="0063475C"/>
    <w:rsid w:val="00A80D50"/>
    <w:rsid w:val="00F0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E9509-5F82-4B95-A597-C3C202ED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163" TargetMode="External"/><Relationship Id="rId47" Type="http://schemas.openxmlformats.org/officeDocument/2006/relationships/hyperlink" Target="https://www.itu.int/ITU-T/aap/dologin_aap.asp?id=T01020027BD0801MSWE.docx&amp;group=15" TargetMode="External"/><Relationship Id="rId63" Type="http://schemas.openxmlformats.org/officeDocument/2006/relationships/hyperlink" Target="https://www.itu.int/ITU-T/aap/dologin_aap.asp?id=T01020027FB0801MSWE.docx&amp;group=16" TargetMode="External"/><Relationship Id="rId68" Type="http://schemas.openxmlformats.org/officeDocument/2006/relationships/hyperlink" Target="https://www.itu.int/ITU-T/aap/" TargetMode="Externa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s://www.itu.int/t/aap/recdetails/10177" TargetMode="External"/><Relationship Id="rId45" Type="http://schemas.openxmlformats.org/officeDocument/2006/relationships/hyperlink" Target="https://www.itu.int/ITU-T/aap/dologin_aap.asp?id=T01020027B50801MSWE.docx&amp;group=15" TargetMode="External"/><Relationship Id="rId53" Type="http://schemas.openxmlformats.org/officeDocument/2006/relationships/hyperlink" Target="https://www.itu.int/ITU-T/aap/dologin_aap.asp?id=T01020027DB0801MSWE.docx&amp;group=15" TargetMode="External"/><Relationship Id="rId58" Type="http://schemas.openxmlformats.org/officeDocument/2006/relationships/hyperlink" Target="https://www.itu.int/t/aap/recdetails/10230" TargetMode="External"/><Relationship Id="rId66" Type="http://schemas.openxmlformats.org/officeDocument/2006/relationships/header" Target="header2.xml"/><Relationship Id="rId74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7F70801MSWE.docx&amp;group=16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7B30801MSWE.docx&amp;group=15" TargetMode="External"/><Relationship Id="rId48" Type="http://schemas.openxmlformats.org/officeDocument/2006/relationships/hyperlink" Target="https://www.itu.int/t/aap/recdetails/10166" TargetMode="External"/><Relationship Id="rId56" Type="http://schemas.openxmlformats.org/officeDocument/2006/relationships/hyperlink" Target="https://www.itu.int/t/aap/recdetails/10215" TargetMode="External"/><Relationship Id="rId64" Type="http://schemas.openxmlformats.org/officeDocument/2006/relationships/hyperlink" Target="https://www.itu.int/t/aap/recdetails/10232" TargetMode="External"/><Relationship Id="rId69" Type="http://schemas.openxmlformats.org/officeDocument/2006/relationships/image" Target="media/image2.gif"/><Relationship Id="rId77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B20801MSWE.doc&amp;group=15" TargetMode="External"/><Relationship Id="rId72" Type="http://schemas.openxmlformats.org/officeDocument/2006/relationships/image" Target="media/image5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124" TargetMode="External"/><Relationship Id="rId46" Type="http://schemas.openxmlformats.org/officeDocument/2006/relationships/hyperlink" Target="https://www.itu.int/t/aap/recdetails/10173" TargetMode="External"/><Relationship Id="rId59" Type="http://schemas.openxmlformats.org/officeDocument/2006/relationships/hyperlink" Target="https://www.itu.int/ITU-T/aap/dologin_aap.asp?id=T01020027F60801MSWE.docx&amp;group=16" TargetMode="External"/><Relationship Id="rId67" Type="http://schemas.openxmlformats.org/officeDocument/2006/relationships/footer" Target="footer3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C10801MSWE.docx&amp;group=15" TargetMode="External"/><Relationship Id="rId54" Type="http://schemas.openxmlformats.org/officeDocument/2006/relationships/hyperlink" Target="https://www.itu.int/t/aap/recdetails/10204" TargetMode="External"/><Relationship Id="rId62" Type="http://schemas.openxmlformats.org/officeDocument/2006/relationships/hyperlink" Target="https://www.itu.int/t/aap/recdetails/10235" TargetMode="External"/><Relationship Id="rId70" Type="http://schemas.openxmlformats.org/officeDocument/2006/relationships/image" Target="media/image3.gif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7B60801MSWE.docx&amp;group=15" TargetMode="External"/><Relationship Id="rId57" Type="http://schemas.openxmlformats.org/officeDocument/2006/relationships/hyperlink" Target="https://www.itu.int/ITU-T/aap/dologin_aap.asp?id=T01020027E70801MSWE.docx&amp;group=1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165" TargetMode="External"/><Relationship Id="rId52" Type="http://schemas.openxmlformats.org/officeDocument/2006/relationships/hyperlink" Target="https://www.itu.int/t/aap/recdetails/10203" TargetMode="External"/><Relationship Id="rId60" Type="http://schemas.openxmlformats.org/officeDocument/2006/relationships/hyperlink" Target="https://www.itu.int/t/aap/recdetails/10231" TargetMode="External"/><Relationship Id="rId65" Type="http://schemas.openxmlformats.org/officeDocument/2006/relationships/hyperlink" Target="https://www.itu.int/ITU-T/aap/dologin_aap.asp?id=T01020027F80801MSWE.docx&amp;group=16" TargetMode="External"/><Relationship Id="rId73" Type="http://schemas.openxmlformats.org/officeDocument/2006/relationships/hyperlink" Target="https://www.itu.int/ITU-T/aapinfo/files/AAPTutorial.pdf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8C0801MSWE.docx&amp;group=13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162" TargetMode="External"/><Relationship Id="rId55" Type="http://schemas.openxmlformats.org/officeDocument/2006/relationships/hyperlink" Target="https://www.itu.int/ITU-T/aap/dologin_aap.asp?id=T01020027DC0801MSWE.docx&amp;group=15" TargetMode="External"/><Relationship Id="rId76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image" Target="media/image4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1675</Words>
  <Characters>9551</Characters>
  <Application>Microsoft Office Word</Application>
  <DocSecurity>0</DocSecurity>
  <Lines>79</Lines>
  <Paragraphs>22</Paragraphs>
  <ScaleCrop>false</ScaleCrop>
  <Company/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2022-04-29T11:31:00Z</dcterms:created>
  <dcterms:modified xsi:type="dcterms:W3CDTF">2022-04-29T11:31:00Z</dcterms:modified>
</cp:coreProperties>
</file>