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3771A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771AA" w:rsidRDefault="00AB282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771AA" w:rsidRDefault="00F0418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3771AA" w:rsidRDefault="00F0418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3771AA" w:rsidRDefault="003771AA">
            <w:pPr>
              <w:spacing w:before="0"/>
            </w:pPr>
          </w:p>
        </w:tc>
      </w:tr>
    </w:tbl>
    <w:p w:rsidR="003771AA" w:rsidRDefault="003771AA"/>
    <w:p w:rsidR="003771AA" w:rsidRDefault="00F04180">
      <w:pPr>
        <w:jc w:val="right"/>
      </w:pPr>
      <w:r>
        <w:rPr>
          <w:lang w:val="fr-CH"/>
        </w:rPr>
        <w:t>Genève, le 1 décembre 2020</w:t>
      </w:r>
      <w:r>
        <w:tab/>
      </w:r>
    </w:p>
    <w:p w:rsidR="003771AA" w:rsidRDefault="003771A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771AA">
        <w:trPr>
          <w:cantSplit/>
        </w:trPr>
        <w:tc>
          <w:tcPr>
            <w:tcW w:w="843" w:type="dxa"/>
          </w:tcPr>
          <w:p w:rsidR="003771AA" w:rsidRDefault="00F041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3771AA" w:rsidRDefault="003771AA">
            <w:pPr>
              <w:pStyle w:val="Tabletext"/>
              <w:spacing w:before="0"/>
              <w:rPr>
                <w:szCs w:val="22"/>
              </w:rPr>
            </w:pPr>
          </w:p>
          <w:p w:rsidR="003771AA" w:rsidRDefault="003771AA">
            <w:pPr>
              <w:pStyle w:val="Tabletext"/>
              <w:spacing w:before="0"/>
              <w:rPr>
                <w:szCs w:val="22"/>
              </w:rPr>
            </w:pPr>
          </w:p>
          <w:p w:rsidR="003771AA" w:rsidRDefault="00F041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3771AA" w:rsidRDefault="00F0418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AAP-94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771AA" w:rsidRDefault="003771AA">
            <w:pPr>
              <w:pStyle w:val="Tabletext"/>
              <w:spacing w:before="0"/>
              <w:rPr>
                <w:szCs w:val="22"/>
              </w:rPr>
            </w:pPr>
          </w:p>
          <w:p w:rsidR="003771AA" w:rsidRDefault="00F041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771AA" w:rsidRDefault="003771A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0418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771AA" w:rsidRDefault="00F041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3771AA" w:rsidRDefault="00F041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3771AA" w:rsidRDefault="00F0418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771AA" w:rsidRDefault="00F0418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771AA" w:rsidRDefault="00F0418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771AA" w:rsidRDefault="00F0418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3771AA" w:rsidRDefault="003771A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771AA">
        <w:trPr>
          <w:cantSplit/>
        </w:trPr>
        <w:tc>
          <w:tcPr>
            <w:tcW w:w="908" w:type="dxa"/>
          </w:tcPr>
          <w:p w:rsidR="003771AA" w:rsidRDefault="00F0418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771AA" w:rsidRDefault="00F0418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3771AA" w:rsidRDefault="003771AA">
      <w:pPr>
        <w:rPr>
          <w:lang w:val="fr-FR"/>
        </w:rPr>
      </w:pPr>
    </w:p>
    <w:p w:rsidR="003771AA" w:rsidRDefault="00F0418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771AA" w:rsidRDefault="003771AA">
      <w:pPr>
        <w:rPr>
          <w:lang w:val="fr-CH"/>
        </w:rPr>
      </w:pPr>
    </w:p>
    <w:p w:rsidR="003771AA" w:rsidRDefault="00F0418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3771AA" w:rsidRDefault="00F0418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771AA" w:rsidRDefault="00F0418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3771AA" w:rsidRDefault="00F04180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AB282C" w:rsidRDefault="00AB282C">
      <w:pPr>
        <w:rPr>
          <w:lang w:val="fr-FR"/>
        </w:rPr>
      </w:pPr>
      <w:r>
        <w:t xml:space="preserve">Aucune annonce AAP ne sera publiée le 1er janvier </w:t>
      </w:r>
      <w:r>
        <w:t>2021</w:t>
      </w:r>
      <w:bookmarkStart w:id="0" w:name="_GoBack"/>
      <w:bookmarkEnd w:id="0"/>
      <w:r>
        <w:t xml:space="preserve"> car l’UIT sera fermée. Par conséquent, la date limite de soumission de commentaires AAP a été repoussée pour certains textes.</w:t>
      </w:r>
    </w:p>
    <w:p w:rsidR="003771AA" w:rsidRDefault="00F0418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771AA" w:rsidRDefault="00F0418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3771AA" w:rsidRDefault="003771AA"/>
    <w:p w:rsidR="003771AA" w:rsidRDefault="00F0418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3771AA" w:rsidRDefault="003771AA">
      <w:pPr>
        <w:spacing w:before="720"/>
        <w:rPr>
          <w:rFonts w:ascii="Times New Roman" w:hAnsi="Times New Roman"/>
        </w:rPr>
        <w:sectPr w:rsidR="003771A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71AA" w:rsidRDefault="00F04180">
      <w:r>
        <w:lastRenderedPageBreak/>
        <w:t>Annex 1</w:t>
      </w:r>
    </w:p>
    <w:p w:rsidR="003771AA" w:rsidRDefault="00F04180">
      <w:pPr>
        <w:jc w:val="center"/>
      </w:pPr>
      <w:r>
        <w:t>(to TSB AAP-94)</w:t>
      </w:r>
    </w:p>
    <w:p w:rsidR="003771AA" w:rsidRDefault="003771AA">
      <w:pPr>
        <w:rPr>
          <w:szCs w:val="22"/>
        </w:rPr>
      </w:pPr>
    </w:p>
    <w:p w:rsidR="003771AA" w:rsidRDefault="00F0418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771AA" w:rsidRDefault="00F0418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771AA" w:rsidRDefault="003771AA">
      <w:pPr>
        <w:pStyle w:val="enumlev2"/>
        <w:rPr>
          <w:szCs w:val="22"/>
        </w:rPr>
      </w:pPr>
      <w:hyperlink r:id="rId13" w:history="1">
        <w:r w:rsidR="00F04180">
          <w:rPr>
            <w:rStyle w:val="Hyperlink"/>
            <w:szCs w:val="22"/>
          </w:rPr>
          <w:t>https://www.itu.int/ITU-T</w:t>
        </w:r>
      </w:hyperlink>
    </w:p>
    <w:p w:rsidR="003771AA" w:rsidRDefault="00F0418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71AA" w:rsidRDefault="003771AA">
      <w:pPr>
        <w:pStyle w:val="enumlev2"/>
        <w:rPr>
          <w:szCs w:val="22"/>
        </w:rPr>
      </w:pPr>
      <w:hyperlink r:id="rId14" w:history="1">
        <w:r w:rsidR="00F04180">
          <w:rPr>
            <w:rStyle w:val="Hyperlink"/>
            <w:szCs w:val="22"/>
          </w:rPr>
          <w:t>https://www.itu.int/ITU-T/aapinfo</w:t>
        </w:r>
      </w:hyperlink>
    </w:p>
    <w:p w:rsidR="003771AA" w:rsidRDefault="00F0418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771AA" w:rsidRDefault="00F0418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71AA" w:rsidRDefault="003771AA">
      <w:pPr>
        <w:pStyle w:val="enumlev2"/>
        <w:rPr>
          <w:szCs w:val="22"/>
        </w:rPr>
      </w:pPr>
      <w:hyperlink r:id="rId15" w:history="1">
        <w:r w:rsidR="00F04180">
          <w:rPr>
            <w:rStyle w:val="Hyperlink"/>
            <w:szCs w:val="22"/>
          </w:rPr>
          <w:t>https://www.itu.int/ITU-T/aap/</w:t>
        </w:r>
      </w:hyperlink>
    </w:p>
    <w:p w:rsidR="003771AA" w:rsidRDefault="00F0418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71AA">
        <w:tc>
          <w:tcPr>
            <w:tcW w:w="987" w:type="dxa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0418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0418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0418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0418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0418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0418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0418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0418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0418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0418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0418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0418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0418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0418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04180">
                <w:rPr>
                  <w:rStyle w:val="Hyperlink"/>
                  <w:szCs w:val="22"/>
                </w:rPr>
                <w:t>https://www.itu.int/ITU-T/studyg</w:t>
              </w:r>
              <w:r w:rsidR="00F0418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0418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0418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0418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0418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0418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771AA">
        <w:tc>
          <w:tcPr>
            <w:tcW w:w="0" w:type="auto"/>
          </w:tcPr>
          <w:p w:rsidR="003771AA" w:rsidRDefault="00F041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0418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771AA" w:rsidRDefault="003771A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0418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771AA" w:rsidRDefault="003771A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71A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71AA" w:rsidRDefault="00F0418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71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71AA" w:rsidRDefault="00F041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71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71AA" w:rsidRDefault="003771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71AA" w:rsidRDefault="003771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71AA" w:rsidRDefault="003771A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38" w:history="1">
              <w:r w:rsidR="00F04180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Protection of radio base stations against lightning discharges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40" w:history="1">
              <w:r w:rsidR="00F04180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Lightning protection, earthing and bonding: Practical procedures for radio base stations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42" w:history="1">
              <w:r w:rsidR="00F04180">
                <w:rPr>
                  <w:rStyle w:val="Hyperlink"/>
                  <w:sz w:val="20"/>
                </w:rPr>
                <w:t>K.147 (2020) Cor.1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Ethernet port resistibility testing for overvoltages and overcurrents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44" w:history="1">
              <w:r w:rsidR="00F04180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Effect for global ICT of the potential of selling services instead of equipment on the waste creation and environmental impacts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2021-01-0</w:t>
            </w:r>
            <w:r>
              <w:rPr>
                <w:sz w:val="20"/>
              </w:rPr>
              <w:t>5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71AA" w:rsidRDefault="00F0418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71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71AA" w:rsidRDefault="00F041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71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71AA" w:rsidRDefault="003771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71AA" w:rsidRDefault="003771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71AA" w:rsidRDefault="00F0418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71AA" w:rsidRDefault="003771A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46" w:history="1">
              <w:r w:rsidR="00F04180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Flexible OTN short-reach interfaces - Amendment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48" w:history="1">
              <w:r w:rsidR="00F04180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Flexible OTN long-reach interfaces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50" w:history="1">
              <w:r w:rsidR="00F04180">
                <w:rPr>
                  <w:rStyle w:val="Hyperlink"/>
                  <w:sz w:val="20"/>
                </w:rPr>
                <w:t>G.709/Y.1331 Amd</w:t>
              </w:r>
              <w:r w:rsidR="00F04180">
                <w:rPr>
                  <w:rStyle w:val="Hyperlink"/>
                  <w:sz w:val="20"/>
                </w:rPr>
                <w:t>.1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Interfaces for the optical transport network (OTN)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52" w:history="1">
              <w:r w:rsidR="00F04180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Common control aspects - Amendment 2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54" w:history="1">
              <w:r w:rsidR="00F04180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Transport OAM Management Information/Data Models for Ethernet Transport Network Element"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56" w:history="1">
              <w:r w:rsidR="00F04180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OAM Information/Data</w:t>
            </w:r>
            <w:r>
              <w:t xml:space="preserve"> Models for MPLS-TP Network Element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58" w:history="1">
              <w:r w:rsidR="00F04180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Resilience Information/Data Models for MPLS-TP Network Element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115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60" w:history="1">
              <w:r w:rsidR="00F04180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Architecture of the metro transport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71AA">
        <w:trPr>
          <w:cantSplit/>
        </w:trPr>
        <w:tc>
          <w:tcPr>
            <w:tcW w:w="2090" w:type="dxa"/>
          </w:tcPr>
          <w:p w:rsidR="003771AA" w:rsidRDefault="003771AA">
            <w:hyperlink r:id="rId62" w:history="1">
              <w:r w:rsidR="00F04180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4000" w:type="dxa"/>
          </w:tcPr>
          <w:p w:rsidR="003771AA" w:rsidRDefault="00F04180">
            <w:r>
              <w:t>Interfaces for a metro transport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80" w:type="dxa"/>
          </w:tcPr>
          <w:p w:rsidR="003771AA" w:rsidRDefault="003771AA">
            <w:pPr>
              <w:jc w:val="center"/>
            </w:pPr>
          </w:p>
        </w:tc>
        <w:tc>
          <w:tcPr>
            <w:tcW w:w="860" w:type="dxa"/>
          </w:tcPr>
          <w:p w:rsidR="003771AA" w:rsidRDefault="00F0418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771AA" w:rsidRDefault="003771A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71AA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71AA" w:rsidRDefault="00F04180">
      <w:r>
        <w:lastRenderedPageBreak/>
        <w:t>Annex 2</w:t>
      </w:r>
    </w:p>
    <w:p w:rsidR="003771AA" w:rsidRDefault="00F04180">
      <w:pPr>
        <w:jc w:val="center"/>
        <w:rPr>
          <w:szCs w:val="22"/>
        </w:rPr>
      </w:pPr>
      <w:r>
        <w:rPr>
          <w:szCs w:val="22"/>
        </w:rPr>
        <w:t>(to TSB AAP-94)</w:t>
      </w:r>
    </w:p>
    <w:p w:rsidR="003771AA" w:rsidRDefault="00F0418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71AA" w:rsidRDefault="00F0418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71AA" w:rsidRDefault="00F04180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https://www.itu.int/ITU-T/aap/</w:t>
        </w:r>
      </w:hyperlink>
    </w:p>
    <w:p w:rsidR="003771AA" w:rsidRDefault="00AB282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AA" w:rsidRDefault="00F04180">
      <w:r>
        <w:t>2)</w:t>
      </w:r>
      <w:r>
        <w:tab/>
        <w:t>Select your Recommendation</w:t>
      </w:r>
    </w:p>
    <w:p w:rsidR="003771AA" w:rsidRDefault="00AB282C">
      <w:pPr>
        <w:jc w:val="center"/>
        <w:rPr>
          <w:sz w:val="24"/>
        </w:rPr>
      </w:pPr>
      <w:r w:rsidRPr="003771AA">
        <w:rPr>
          <w:noProof/>
          <w:sz w:val="24"/>
          <w:lang w:eastAsia="en-GB"/>
        </w:rPr>
        <w:drawing>
          <wp:inline distT="0" distB="0" distL="0" distR="0">
            <wp:extent cx="540258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AA" w:rsidRDefault="00F04180">
      <w:pPr>
        <w:keepNext/>
      </w:pPr>
      <w:r>
        <w:lastRenderedPageBreak/>
        <w:t>3)</w:t>
      </w:r>
      <w:r>
        <w:tab/>
        <w:t>Click the "Submit Comment" button</w:t>
      </w:r>
    </w:p>
    <w:p w:rsidR="003771AA" w:rsidRDefault="00AB282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03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AA" w:rsidRDefault="00F04180">
      <w:r>
        <w:t>4)</w:t>
      </w:r>
      <w:r>
        <w:tab/>
      </w:r>
      <w:r>
        <w:t>Complete the on-line form and click on "Submit"</w:t>
      </w:r>
    </w:p>
    <w:p w:rsidR="003771AA" w:rsidRDefault="00AB282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AA" w:rsidRDefault="00F04180"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https://www.itu.int/ITU-T/aapinfo/files/AAPTutorial.pdf</w:t>
        </w:r>
      </w:hyperlink>
    </w:p>
    <w:p w:rsidR="003771AA" w:rsidRDefault="00F04180">
      <w:r>
        <w:br w:type="page"/>
      </w:r>
      <w:r>
        <w:lastRenderedPageBreak/>
        <w:t>Annex 3</w:t>
      </w:r>
    </w:p>
    <w:p w:rsidR="003771AA" w:rsidRDefault="00F04180">
      <w:pPr>
        <w:jc w:val="center"/>
        <w:rPr>
          <w:szCs w:val="22"/>
        </w:rPr>
      </w:pPr>
      <w:r>
        <w:rPr>
          <w:szCs w:val="22"/>
        </w:rPr>
        <w:t>(to TSB AAP-94)</w:t>
      </w:r>
    </w:p>
    <w:p w:rsidR="003771AA" w:rsidRDefault="00F04180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3771AA" w:rsidRDefault="00F0418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771AA">
        <w:tc>
          <w:tcPr>
            <w:tcW w:w="5000" w:type="pct"/>
            <w:gridSpan w:val="2"/>
            <w:shd w:val="clear" w:color="auto" w:fill="EFFAFF"/>
          </w:tcPr>
          <w:p w:rsidR="003771AA" w:rsidRDefault="00F0418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71AA" w:rsidRDefault="00F04180">
            <w:pPr>
              <w:pStyle w:val="Tabletext"/>
            </w:pPr>
            <w:r>
              <w:br/>
            </w:r>
            <w:r w:rsidR="003771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1AA">
              <w:fldChar w:fldCharType="separate"/>
            </w:r>
            <w:r w:rsidR="003771A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71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1AA">
              <w:fldChar w:fldCharType="separate"/>
            </w:r>
            <w:r w:rsidR="003771AA">
              <w:fldChar w:fldCharType="end"/>
            </w:r>
            <w:r>
              <w:t xml:space="preserve"> Additional Review (AR)</w:t>
            </w: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71AA" w:rsidRDefault="003771AA">
            <w:pPr>
              <w:pStyle w:val="Tabletext"/>
            </w:pPr>
          </w:p>
        </w:tc>
      </w:tr>
      <w:tr w:rsidR="003771AA">
        <w:tc>
          <w:tcPr>
            <w:tcW w:w="1623" w:type="pct"/>
            <w:shd w:val="clear" w:color="auto" w:fill="EFFAFF"/>
            <w:vAlign w:val="center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71AA" w:rsidRDefault="00F04180">
            <w:pPr>
              <w:pStyle w:val="Tabletext"/>
            </w:pPr>
            <w:r>
              <w:br/>
            </w:r>
            <w:r w:rsidR="003771A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1AA">
              <w:fldChar w:fldCharType="separate"/>
            </w:r>
            <w:r w:rsidR="003771AA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3771A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1AA">
              <w:fldChar w:fldCharType="separate"/>
            </w:r>
            <w:r w:rsidR="003771A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771AA">
        <w:tc>
          <w:tcPr>
            <w:tcW w:w="1623" w:type="pct"/>
            <w:shd w:val="clear" w:color="auto" w:fill="EFFAFF"/>
            <w:vAlign w:val="center"/>
          </w:tcPr>
          <w:p w:rsidR="003771AA" w:rsidRDefault="00F041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71AA" w:rsidRDefault="00F0418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71AA" w:rsidRDefault="00F04180">
      <w:pPr>
        <w:rPr>
          <w:szCs w:val="22"/>
        </w:rPr>
      </w:pPr>
      <w:r>
        <w:tab/>
      </w:r>
      <w:r w:rsidR="003771AA" w:rsidRPr="003771A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71AA">
        <w:rPr>
          <w:szCs w:val="22"/>
        </w:rPr>
      </w:r>
      <w:r w:rsidR="003771AA">
        <w:rPr>
          <w:szCs w:val="22"/>
        </w:rPr>
        <w:fldChar w:fldCharType="separate"/>
      </w:r>
      <w:r w:rsidR="003771A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71AA" w:rsidRDefault="00F0418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71AA" w:rsidRDefault="003771AA">
      <w:pPr>
        <w:rPr>
          <w:i/>
          <w:iCs/>
          <w:szCs w:val="22"/>
        </w:rPr>
      </w:pPr>
    </w:p>
    <w:sectPr w:rsidR="003771AA" w:rsidSect="003771AA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80" w:rsidRDefault="00F04180">
      <w:r>
        <w:separator/>
      </w:r>
    </w:p>
  </w:endnote>
  <w:endnote w:type="continuationSeparator" w:id="0">
    <w:p w:rsidR="00F04180" w:rsidRDefault="00F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AA" w:rsidRDefault="00F04180">
    <w:pPr>
      <w:pStyle w:val="Footer"/>
    </w:pPr>
    <w:r>
      <w:rPr>
        <w:sz w:val="18"/>
        <w:szCs w:val="18"/>
        <w:lang w:val="en-US"/>
      </w:rPr>
      <w:t>TSB AAP-94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71AA">
      <w:tc>
        <w:tcPr>
          <w:tcW w:w="1985" w:type="dxa"/>
        </w:tcPr>
        <w:p w:rsidR="003771AA" w:rsidRDefault="00F0418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71AA" w:rsidRDefault="00F0418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71AA" w:rsidRDefault="00F0418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71AA" w:rsidRDefault="00F0418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3771AA" w:rsidRDefault="00F0418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771AA" w:rsidRDefault="003771A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AA" w:rsidRDefault="00F04180">
    <w:pPr>
      <w:pStyle w:val="Footer"/>
    </w:pPr>
    <w:r>
      <w:rPr>
        <w:sz w:val="18"/>
        <w:szCs w:val="18"/>
        <w:lang w:val="en-US"/>
      </w:rPr>
      <w:t>TSB AAP-94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AA" w:rsidRDefault="00F04180">
    <w:pPr>
      <w:pStyle w:val="Footer"/>
    </w:pPr>
    <w:r>
      <w:rPr>
        <w:sz w:val="18"/>
        <w:szCs w:val="18"/>
        <w:lang w:val="en-US"/>
      </w:rPr>
      <w:t>TSB AAP-94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80" w:rsidRDefault="00F04180">
      <w:r>
        <w:t>____________________</w:t>
      </w:r>
    </w:p>
  </w:footnote>
  <w:footnote w:type="continuationSeparator" w:id="0">
    <w:p w:rsidR="00F04180" w:rsidRDefault="00F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AA" w:rsidRDefault="00F041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71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71AA">
      <w:rPr>
        <w:rStyle w:val="PageNumber"/>
        <w:szCs w:val="18"/>
      </w:rPr>
      <w:fldChar w:fldCharType="separate"/>
    </w:r>
    <w:r w:rsidR="00AB282C">
      <w:rPr>
        <w:rStyle w:val="PageNumber"/>
        <w:noProof/>
        <w:szCs w:val="18"/>
      </w:rPr>
      <w:t>2</w:t>
    </w:r>
    <w:r w:rsidR="003771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AA" w:rsidRDefault="00F041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71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71AA">
      <w:rPr>
        <w:rStyle w:val="PageNumber"/>
        <w:szCs w:val="18"/>
      </w:rPr>
      <w:fldChar w:fldCharType="separate"/>
    </w:r>
    <w:r w:rsidR="00AB282C">
      <w:rPr>
        <w:rStyle w:val="PageNumber"/>
        <w:noProof/>
        <w:szCs w:val="18"/>
      </w:rPr>
      <w:t>5</w:t>
    </w:r>
    <w:r w:rsidR="003771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AA" w:rsidRDefault="00F041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71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71AA">
      <w:rPr>
        <w:rStyle w:val="PageNumber"/>
        <w:szCs w:val="18"/>
      </w:rPr>
      <w:fldChar w:fldCharType="separate"/>
    </w:r>
    <w:r w:rsidR="00AB282C">
      <w:rPr>
        <w:rStyle w:val="PageNumber"/>
        <w:noProof/>
        <w:szCs w:val="18"/>
      </w:rPr>
      <w:t>9</w:t>
    </w:r>
    <w:r w:rsidR="003771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AA"/>
    <w:rsid w:val="003771AA"/>
    <w:rsid w:val="00AB282C"/>
    <w:rsid w:val="00F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907B"/>
  <w15:docId w15:val="{4ED6F2F0-4EAA-4643-96C1-FD8C5BB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7" TargetMode="External"/><Relationship Id="rId47" Type="http://schemas.openxmlformats.org/officeDocument/2006/relationships/hyperlink" Target="https://www.itu.int/ITU-T/aap/dologin_aap.asp?id=T01020026A00801MSWE.docx&amp;group=15" TargetMode="External"/><Relationship Id="rId63" Type="http://schemas.openxmlformats.org/officeDocument/2006/relationships/hyperlink" Target="https://www.itu.int/ITU-T/aap/dologin_aap.asp?id=T010200268F0801MSWE.docx&amp;group=15" TargetMode="External"/><Relationship Id="rId68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724" TargetMode="External"/><Relationship Id="rId45" Type="http://schemas.openxmlformats.org/officeDocument/2006/relationships/hyperlink" Target="https://www.itu.int/ITU-T/aap/dologin_aap.asp?id=T01020026B40801MSWE.docx&amp;group=5" TargetMode="External"/><Relationship Id="rId53" Type="http://schemas.openxmlformats.org/officeDocument/2006/relationships/hyperlink" Target="https://www.itu.int/ITU-T/aap/dologin_aap.asp?id=T01020026920801MSWE.docx&amp;group=15" TargetMode="External"/><Relationship Id="rId58" Type="http://schemas.openxmlformats.org/officeDocument/2006/relationships/hyperlink" Target="http://www.itu.int/itu-t/aap/AAPRecDetails.aspx?AAPSeqNo=9911" TargetMode="External"/><Relationship Id="rId66" Type="http://schemas.openxmlformats.org/officeDocument/2006/relationships/hyperlink" Target="https://www.itu.int/ITU-T/aap/" TargetMode="External"/><Relationship Id="rId74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694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6A90801MSWE.docx&amp;group=5" TargetMode="External"/><Relationship Id="rId48" Type="http://schemas.openxmlformats.org/officeDocument/2006/relationships/hyperlink" Target="http://www.itu.int/itu-t/aap/AAPRecDetails.aspx?AAPSeqNo=9869" TargetMode="External"/><Relationship Id="rId56" Type="http://schemas.openxmlformats.org/officeDocument/2006/relationships/hyperlink" Target="http://www.itu.int/itu-t/aap/AAPRecDetails.aspx?AAPSeqNo=9910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8C0801MSWE.docx&amp;group=15" TargetMode="External"/><Relationship Id="rId7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3" TargetMode="External"/><Relationship Id="rId46" Type="http://schemas.openxmlformats.org/officeDocument/2006/relationships/hyperlink" Target="http://www.itu.int/itu-t/aap/AAPRecDetails.aspx?AAPSeqNo=9888" TargetMode="External"/><Relationship Id="rId59" Type="http://schemas.openxmlformats.org/officeDocument/2006/relationships/hyperlink" Target="https://www.itu.int/ITU-T/aap/dologin_aap.asp?id=T01020026B70801MSWE.docx&amp;group=15" TargetMode="External"/><Relationship Id="rId6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40802MSWE.docx&amp;group=5" TargetMode="External"/><Relationship Id="rId54" Type="http://schemas.openxmlformats.org/officeDocument/2006/relationships/hyperlink" Target="http://www.itu.int/itu-t/aap/AAPRecDetails.aspx?AAPSeqNo=9909" TargetMode="External"/><Relationship Id="rId62" Type="http://schemas.openxmlformats.org/officeDocument/2006/relationships/hyperlink" Target="http://www.itu.int/itu-t/aap/AAPRecDetails.aspx?AAPSeqNo=9871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8D0801MSWE.docx&amp;group=15" TargetMode="External"/><Relationship Id="rId57" Type="http://schemas.openxmlformats.org/officeDocument/2006/relationships/hyperlink" Target="https://www.itu.int/ITU-T/aap/dologin_aap.asp?id=T01020026B60801MSWE.doc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908" TargetMode="External"/><Relationship Id="rId52" Type="http://schemas.openxmlformats.org/officeDocument/2006/relationships/hyperlink" Target="http://www.itu.int/itu-t/aap/AAPRecDetails.aspx?AAPSeqNo=9874" TargetMode="External"/><Relationship Id="rId60" Type="http://schemas.openxmlformats.org/officeDocument/2006/relationships/hyperlink" Target="http://www.itu.int/itu-t/aap/AAPRecDetails.aspx?AAPSeqNo=987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3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868" TargetMode="External"/><Relationship Id="rId55" Type="http://schemas.openxmlformats.org/officeDocument/2006/relationships/hyperlink" Target="https://www.itu.int/ITU-T/aap/dologin_aap.asp?id=T01020026B50801MSWE.docx&amp;group=15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2020-11-30T15:17:00Z</dcterms:created>
  <dcterms:modified xsi:type="dcterms:W3CDTF">2020-11-30T15:17:00Z</dcterms:modified>
</cp:coreProperties>
</file>