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7D4DE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D4DE7" w:rsidRDefault="0090208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045" cy="74866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D4DE7" w:rsidRDefault="00D24FE7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7D4DE7" w:rsidRDefault="00D24FE7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7D4DE7" w:rsidRDefault="007D4DE7">
            <w:pPr>
              <w:spacing w:before="0"/>
            </w:pPr>
          </w:p>
        </w:tc>
      </w:tr>
    </w:tbl>
    <w:p w:rsidR="007D4DE7" w:rsidRDefault="007D4DE7"/>
    <w:p w:rsidR="007D4DE7" w:rsidRDefault="00D24FE7">
      <w:pPr>
        <w:jc w:val="right"/>
      </w:pPr>
      <w:r>
        <w:t>Ginebra,  01 de junio de 2019</w:t>
      </w:r>
      <w:r>
        <w:tab/>
      </w:r>
    </w:p>
    <w:p w:rsidR="007D4DE7" w:rsidRDefault="007D4DE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7D4DE7">
        <w:trPr>
          <w:cantSplit/>
        </w:trPr>
        <w:tc>
          <w:tcPr>
            <w:tcW w:w="900" w:type="dxa"/>
          </w:tcPr>
          <w:p w:rsidR="007D4DE7" w:rsidRDefault="00D24FE7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7D4DE7" w:rsidRDefault="007D4DE7">
            <w:pPr>
              <w:pStyle w:val="Tabletext"/>
              <w:spacing w:before="0" w:after="0"/>
              <w:rPr>
                <w:lang w:val="es-ES_tradnl"/>
              </w:rPr>
            </w:pPr>
          </w:p>
          <w:p w:rsidR="007D4DE7" w:rsidRDefault="007D4DE7">
            <w:pPr>
              <w:pStyle w:val="Tabletext"/>
              <w:spacing w:before="0" w:after="0"/>
              <w:rPr>
                <w:lang w:val="es-ES_tradnl"/>
              </w:rPr>
            </w:pPr>
          </w:p>
          <w:p w:rsidR="007D4DE7" w:rsidRDefault="00D24FE7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7D4DE7" w:rsidRDefault="00D24FE7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7D4DE7" w:rsidRDefault="00D24FE7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7D4DE7" w:rsidRDefault="00D24FE7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AAP-59</w:t>
            </w:r>
          </w:p>
          <w:p w:rsidR="007D4DE7" w:rsidRDefault="00D24FE7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7D4DE7" w:rsidRDefault="007D4DE7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7D4DE7" w:rsidRDefault="00D24FE7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7D4DE7" w:rsidRDefault="00D24FE7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7D4DE7" w:rsidRDefault="007D4DE7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D24FE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D4DE7" w:rsidRDefault="00D24FE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7D4DE7" w:rsidRDefault="00D24FE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7D4DE7" w:rsidRDefault="00D24FE7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7D4DE7" w:rsidRDefault="007D4DE7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7D4DE7" w:rsidRDefault="00D24FE7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7D4DE7" w:rsidRDefault="00D24FE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7D4DE7" w:rsidRDefault="00D24FE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7D4DE7" w:rsidRDefault="00D24FE7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7D4DE7" w:rsidRDefault="007D4DE7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D4DE7">
        <w:trPr>
          <w:cantSplit/>
        </w:trPr>
        <w:tc>
          <w:tcPr>
            <w:tcW w:w="908" w:type="dxa"/>
          </w:tcPr>
          <w:p w:rsidR="007D4DE7" w:rsidRDefault="00D24FE7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7D4DE7" w:rsidRDefault="00D24FE7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7D4DE7" w:rsidRDefault="007D4DE7"/>
    <w:p w:rsidR="007D4DE7" w:rsidRDefault="00D24FE7">
      <w:pPr>
        <w:rPr>
          <w:lang w:val="es-ES"/>
        </w:rPr>
      </w:pPr>
      <w:r>
        <w:rPr>
          <w:lang w:val="es-ES"/>
        </w:rPr>
        <w:t>Muy señora mía/Muy señor mío:</w:t>
      </w:r>
    </w:p>
    <w:p w:rsidR="007D4DE7" w:rsidRDefault="007D4DE7"/>
    <w:p w:rsidR="007D4DE7" w:rsidRDefault="00D24FE7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7D4DE7" w:rsidRDefault="00D24FE7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7D4DE7" w:rsidRDefault="00D24FE7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7D4DE7" w:rsidRDefault="00D24FE7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7D4DE7" w:rsidRDefault="00D24FE7">
      <w:pPr>
        <w:rPr>
          <w:lang w:val="es-ES"/>
        </w:rPr>
      </w:pPr>
      <w:r>
        <w:rPr>
          <w:lang w:val="es-ES"/>
        </w:rPr>
        <w:t>Le saluda atentamente,</w:t>
      </w:r>
    </w:p>
    <w:p w:rsidR="007D4DE7" w:rsidRDefault="007D4DE7"/>
    <w:p w:rsidR="007D4DE7" w:rsidRDefault="007D4DE7"/>
    <w:p w:rsidR="007D4DE7" w:rsidRDefault="00D24FE7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7D4DE7" w:rsidRDefault="00D24FE7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7D4DE7" w:rsidRDefault="007D4DE7">
      <w:pPr>
        <w:spacing w:before="720"/>
        <w:rPr>
          <w:rFonts w:ascii="Times New Roman" w:hAnsi="Times New Roman"/>
        </w:rPr>
        <w:sectPr w:rsidR="007D4DE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D4DE7" w:rsidRDefault="00D24FE7">
      <w:r>
        <w:lastRenderedPageBreak/>
        <w:t>Annex 1</w:t>
      </w:r>
    </w:p>
    <w:p w:rsidR="007D4DE7" w:rsidRDefault="00D24FE7">
      <w:pPr>
        <w:jc w:val="center"/>
      </w:pPr>
      <w:r>
        <w:t>(to TSB AAP-59)</w:t>
      </w:r>
    </w:p>
    <w:p w:rsidR="007D4DE7" w:rsidRDefault="007D4DE7">
      <w:pPr>
        <w:rPr>
          <w:szCs w:val="22"/>
        </w:rPr>
      </w:pPr>
    </w:p>
    <w:p w:rsidR="007D4DE7" w:rsidRDefault="00D24FE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D4DE7" w:rsidRDefault="00D24FE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D4DE7" w:rsidRDefault="00D24FE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D4DE7" w:rsidRDefault="00D24FE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D4DE7" w:rsidRDefault="00D24FE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D4DE7" w:rsidRDefault="00D24FE7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7D4DE7" w:rsidRDefault="00D24FE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D4DE7" w:rsidRDefault="00D24FE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D4DE7" w:rsidRDefault="00D24FE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D4DE7" w:rsidRDefault="00D24FE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D4DE7" w:rsidRDefault="00D24FE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D4DE7" w:rsidRDefault="00D24FE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D4DE7" w:rsidRDefault="007D4DE7">
      <w:pPr>
        <w:pStyle w:val="enumlev2"/>
        <w:rPr>
          <w:szCs w:val="22"/>
        </w:rPr>
      </w:pPr>
      <w:hyperlink r:id="rId13" w:history="1">
        <w:r w:rsidR="00D24FE7">
          <w:rPr>
            <w:rStyle w:val="Hyperlink"/>
            <w:szCs w:val="22"/>
          </w:rPr>
          <w:t>htt</w:t>
        </w:r>
        <w:r w:rsidR="00D24FE7">
          <w:rPr>
            <w:rStyle w:val="Hyperlink"/>
            <w:szCs w:val="22"/>
          </w:rPr>
          <w:t>p://www.itu.int/ITU-T</w:t>
        </w:r>
      </w:hyperlink>
    </w:p>
    <w:p w:rsidR="007D4DE7" w:rsidRDefault="00D24FE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D4DE7" w:rsidRDefault="007D4DE7">
      <w:pPr>
        <w:pStyle w:val="enumlev2"/>
        <w:rPr>
          <w:szCs w:val="22"/>
        </w:rPr>
      </w:pPr>
      <w:hyperlink r:id="rId14" w:history="1">
        <w:r w:rsidR="00D24FE7">
          <w:rPr>
            <w:rStyle w:val="Hyperlink"/>
            <w:szCs w:val="22"/>
          </w:rPr>
          <w:t>http://www.itu.int/ITU-T/aapinfo</w:t>
        </w:r>
      </w:hyperlink>
    </w:p>
    <w:p w:rsidR="007D4DE7" w:rsidRDefault="00D24FE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D4DE7" w:rsidRDefault="00D24FE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D4DE7" w:rsidRDefault="007D4DE7">
      <w:pPr>
        <w:pStyle w:val="enumlev2"/>
        <w:rPr>
          <w:szCs w:val="22"/>
        </w:rPr>
      </w:pPr>
      <w:hyperlink r:id="rId15" w:history="1">
        <w:r w:rsidR="00D24FE7">
          <w:rPr>
            <w:rStyle w:val="Hyperlink"/>
            <w:szCs w:val="22"/>
          </w:rPr>
          <w:t>http://www.itu.int/ITU-T/aap/</w:t>
        </w:r>
      </w:hyperlink>
    </w:p>
    <w:p w:rsidR="007D4DE7" w:rsidRDefault="00D24FE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D4DE7">
        <w:tc>
          <w:tcPr>
            <w:tcW w:w="987" w:type="dxa"/>
          </w:tcPr>
          <w:p w:rsidR="007D4DE7" w:rsidRDefault="00D24F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24FE7">
                <w:rPr>
                  <w:rStyle w:val="Hyperlink"/>
                  <w:szCs w:val="22"/>
                </w:rPr>
                <w:t>http://www.itu.int/ITU-T/studygro</w:t>
              </w:r>
              <w:r w:rsidR="00D24FE7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24FE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D4DE7">
        <w:tc>
          <w:tcPr>
            <w:tcW w:w="0" w:type="auto"/>
          </w:tcPr>
          <w:p w:rsidR="007D4DE7" w:rsidRDefault="00D24F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24FE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24FE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D4DE7">
        <w:tc>
          <w:tcPr>
            <w:tcW w:w="0" w:type="auto"/>
          </w:tcPr>
          <w:p w:rsidR="007D4DE7" w:rsidRDefault="00D24F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24FE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24FE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D4DE7">
        <w:tc>
          <w:tcPr>
            <w:tcW w:w="0" w:type="auto"/>
          </w:tcPr>
          <w:p w:rsidR="007D4DE7" w:rsidRDefault="00D24F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24FE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24FE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D4DE7">
        <w:tc>
          <w:tcPr>
            <w:tcW w:w="0" w:type="auto"/>
          </w:tcPr>
          <w:p w:rsidR="007D4DE7" w:rsidRDefault="00D24F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24FE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24FE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D4DE7">
        <w:tc>
          <w:tcPr>
            <w:tcW w:w="0" w:type="auto"/>
          </w:tcPr>
          <w:p w:rsidR="007D4DE7" w:rsidRDefault="00D24F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24FE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24FE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D4DE7">
        <w:tc>
          <w:tcPr>
            <w:tcW w:w="0" w:type="auto"/>
          </w:tcPr>
          <w:p w:rsidR="007D4DE7" w:rsidRDefault="00D24F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24FE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24FE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D4DE7">
        <w:tc>
          <w:tcPr>
            <w:tcW w:w="0" w:type="auto"/>
          </w:tcPr>
          <w:p w:rsidR="007D4DE7" w:rsidRDefault="00D24F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24FE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24FE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D4DE7">
        <w:tc>
          <w:tcPr>
            <w:tcW w:w="0" w:type="auto"/>
          </w:tcPr>
          <w:p w:rsidR="007D4DE7" w:rsidRDefault="00D24F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24FE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24FE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D4DE7">
        <w:tc>
          <w:tcPr>
            <w:tcW w:w="0" w:type="auto"/>
          </w:tcPr>
          <w:p w:rsidR="007D4DE7" w:rsidRDefault="00D24F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24FE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24FE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D4DE7">
        <w:tc>
          <w:tcPr>
            <w:tcW w:w="0" w:type="auto"/>
          </w:tcPr>
          <w:p w:rsidR="007D4DE7" w:rsidRDefault="00D24F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24FE7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7D4DE7" w:rsidRDefault="007D4DE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24FE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D4DE7" w:rsidRDefault="007D4DE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D4DE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D4DE7" w:rsidRDefault="00D24FE7">
      <w:pPr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D4DE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D4DE7" w:rsidRDefault="00D24FE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D4DE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D4DE7" w:rsidRDefault="007D4D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D4DE7" w:rsidRDefault="007D4D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D4DE7" w:rsidRDefault="007D4DE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D4DE7">
        <w:trPr>
          <w:cantSplit/>
        </w:trPr>
        <w:tc>
          <w:tcPr>
            <w:tcW w:w="2090" w:type="dxa"/>
          </w:tcPr>
          <w:p w:rsidR="007D4DE7" w:rsidRDefault="007D4DE7">
            <w:hyperlink r:id="rId38" w:history="1">
              <w:r w:rsidR="00D24FE7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7D4DE7" w:rsidRDefault="00D24FE7">
            <w:r>
              <w:t>Criteria for evaluation of the environmental impact of mobile phones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6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D4DE7" w:rsidRDefault="00D24FE7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D4DE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D4DE7" w:rsidRDefault="00D24FE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D4DE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D4DE7" w:rsidRDefault="007D4D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D4DE7" w:rsidRDefault="007D4D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D4DE7" w:rsidRDefault="007D4DE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D4DE7">
        <w:trPr>
          <w:cantSplit/>
        </w:trPr>
        <w:tc>
          <w:tcPr>
            <w:tcW w:w="2090" w:type="dxa"/>
          </w:tcPr>
          <w:p w:rsidR="007D4DE7" w:rsidRDefault="007D4DE7">
            <w:hyperlink r:id="rId40" w:history="1">
              <w:r w:rsidR="00D24FE7">
                <w:rPr>
                  <w:rStyle w:val="Hyperlink"/>
                  <w:sz w:val="20"/>
                </w:rPr>
                <w:t>E.806 (E.MTSM)</w:t>
              </w:r>
            </w:hyperlink>
          </w:p>
        </w:tc>
        <w:tc>
          <w:tcPr>
            <w:tcW w:w="4000" w:type="dxa"/>
          </w:tcPr>
          <w:p w:rsidR="007D4DE7" w:rsidRDefault="00D24FE7">
            <w:r>
              <w:t>Measurement campaigns, monitoring systems and sampling methodologies to monitor the QoS in mobile networks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6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4DE7">
        <w:trPr>
          <w:cantSplit/>
        </w:trPr>
        <w:tc>
          <w:tcPr>
            <w:tcW w:w="2090" w:type="dxa"/>
          </w:tcPr>
          <w:p w:rsidR="007D4DE7" w:rsidRDefault="007D4DE7">
            <w:hyperlink r:id="rId42" w:history="1">
              <w:r w:rsidR="00D24FE7">
                <w:rPr>
                  <w:rStyle w:val="Hyperlink"/>
                  <w:sz w:val="20"/>
                </w:rPr>
                <w:t>G.107.1</w:t>
              </w:r>
            </w:hyperlink>
          </w:p>
        </w:tc>
        <w:tc>
          <w:tcPr>
            <w:tcW w:w="4000" w:type="dxa"/>
          </w:tcPr>
          <w:p w:rsidR="007D4DE7" w:rsidRDefault="00D24FE7">
            <w:r>
              <w:t>Wideband E-model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6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4DE7">
        <w:trPr>
          <w:cantSplit/>
        </w:trPr>
        <w:tc>
          <w:tcPr>
            <w:tcW w:w="2090" w:type="dxa"/>
          </w:tcPr>
          <w:p w:rsidR="007D4DE7" w:rsidRDefault="007D4DE7">
            <w:hyperlink r:id="rId44" w:history="1">
              <w:r w:rsidR="00D24FE7">
                <w:rPr>
                  <w:rStyle w:val="Hyperlink"/>
                  <w:sz w:val="20"/>
                </w:rPr>
                <w:t>G.107.2</w:t>
              </w:r>
            </w:hyperlink>
          </w:p>
        </w:tc>
        <w:tc>
          <w:tcPr>
            <w:tcW w:w="4000" w:type="dxa"/>
          </w:tcPr>
          <w:p w:rsidR="007D4DE7" w:rsidRDefault="00D24FE7">
            <w:r>
              <w:t>Fullband E-model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6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4DE7">
        <w:trPr>
          <w:cantSplit/>
        </w:trPr>
        <w:tc>
          <w:tcPr>
            <w:tcW w:w="2090" w:type="dxa"/>
          </w:tcPr>
          <w:p w:rsidR="007D4DE7" w:rsidRDefault="007D4DE7">
            <w:hyperlink r:id="rId46" w:history="1">
              <w:r w:rsidR="00D24FE7">
                <w:rPr>
                  <w:rStyle w:val="Hyperlink"/>
                  <w:sz w:val="20"/>
                </w:rPr>
                <w:t>G.1028</w:t>
              </w:r>
            </w:hyperlink>
          </w:p>
        </w:tc>
        <w:tc>
          <w:tcPr>
            <w:tcW w:w="4000" w:type="dxa"/>
          </w:tcPr>
          <w:p w:rsidR="007D4DE7" w:rsidRDefault="00D24FE7">
            <w:r>
              <w:t>End-to-end quality of service for voice over 4G mobile networks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6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4DE7">
        <w:trPr>
          <w:cantSplit/>
        </w:trPr>
        <w:tc>
          <w:tcPr>
            <w:tcW w:w="2090" w:type="dxa"/>
          </w:tcPr>
          <w:p w:rsidR="007D4DE7" w:rsidRDefault="007D4DE7">
            <w:hyperlink r:id="rId48" w:history="1">
              <w:r w:rsidR="00D24FE7">
                <w:rPr>
                  <w:rStyle w:val="Hyperlink"/>
                  <w:sz w:val="20"/>
                </w:rPr>
                <w:t>G.1028.2 (G.CSFB)</w:t>
              </w:r>
            </w:hyperlink>
          </w:p>
        </w:tc>
        <w:tc>
          <w:tcPr>
            <w:tcW w:w="4000" w:type="dxa"/>
          </w:tcPr>
          <w:p w:rsidR="007D4DE7" w:rsidRDefault="00D24FE7">
            <w:r>
              <w:t>Assessment of the LTE circuit switched fall back - impact on voice QoS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6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4DE7">
        <w:trPr>
          <w:cantSplit/>
        </w:trPr>
        <w:tc>
          <w:tcPr>
            <w:tcW w:w="2090" w:type="dxa"/>
          </w:tcPr>
          <w:p w:rsidR="007D4DE7" w:rsidRDefault="007D4DE7">
            <w:hyperlink r:id="rId50" w:history="1">
              <w:r w:rsidR="00D24FE7">
                <w:rPr>
                  <w:rStyle w:val="Hyperlink"/>
                  <w:sz w:val="20"/>
                </w:rPr>
                <w:t>P.10/G.100 (2017) Amd. 1</w:t>
              </w:r>
            </w:hyperlink>
          </w:p>
        </w:tc>
        <w:tc>
          <w:tcPr>
            <w:tcW w:w="4000" w:type="dxa"/>
          </w:tcPr>
          <w:p w:rsidR="007D4DE7" w:rsidRDefault="00D24FE7">
            <w:r>
              <w:t>Vocabulary for performance, quality of service and quality of experience - Amendment 1: New definitions</w:t>
            </w:r>
            <w:r>
              <w:t xml:space="preserve"> for inclusion in Recommendation ITU-T P.10/G.100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6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4DE7">
        <w:trPr>
          <w:cantSplit/>
        </w:trPr>
        <w:tc>
          <w:tcPr>
            <w:tcW w:w="2090" w:type="dxa"/>
          </w:tcPr>
          <w:p w:rsidR="007D4DE7" w:rsidRDefault="007D4DE7">
            <w:hyperlink r:id="rId52" w:history="1">
              <w:r w:rsidR="00D24FE7">
                <w:rPr>
                  <w:rStyle w:val="Hyperlink"/>
                  <w:sz w:val="20"/>
                </w:rPr>
                <w:t>P.64</w:t>
              </w:r>
            </w:hyperlink>
          </w:p>
        </w:tc>
        <w:tc>
          <w:tcPr>
            <w:tcW w:w="4000" w:type="dxa"/>
          </w:tcPr>
          <w:p w:rsidR="007D4DE7" w:rsidRDefault="00D24FE7">
            <w:r>
              <w:t>Determination of sensitivity/frequency characteristics of local telephone systems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6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4DE7">
        <w:trPr>
          <w:cantSplit/>
        </w:trPr>
        <w:tc>
          <w:tcPr>
            <w:tcW w:w="2090" w:type="dxa"/>
          </w:tcPr>
          <w:p w:rsidR="007D4DE7" w:rsidRDefault="007D4DE7">
            <w:hyperlink r:id="rId54" w:history="1">
              <w:r w:rsidR="00D24FE7">
                <w:rPr>
                  <w:rStyle w:val="Hyperlink"/>
                  <w:sz w:val="20"/>
                </w:rPr>
                <w:t>P.700 (P.Loudness)</w:t>
              </w:r>
            </w:hyperlink>
          </w:p>
        </w:tc>
        <w:tc>
          <w:tcPr>
            <w:tcW w:w="4000" w:type="dxa"/>
          </w:tcPr>
          <w:p w:rsidR="007D4DE7" w:rsidRDefault="00D24FE7">
            <w:r>
              <w:t>Calculation of loudness for speech communication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6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4DE7">
        <w:trPr>
          <w:cantSplit/>
        </w:trPr>
        <w:tc>
          <w:tcPr>
            <w:tcW w:w="2090" w:type="dxa"/>
          </w:tcPr>
          <w:p w:rsidR="007D4DE7" w:rsidRDefault="007D4DE7">
            <w:hyperlink r:id="rId56" w:history="1">
              <w:r w:rsidR="00D24FE7">
                <w:rPr>
                  <w:rStyle w:val="Hyperlink"/>
                  <w:sz w:val="20"/>
                </w:rPr>
                <w:t>P.863.1</w:t>
              </w:r>
            </w:hyperlink>
          </w:p>
        </w:tc>
        <w:tc>
          <w:tcPr>
            <w:tcW w:w="4000" w:type="dxa"/>
          </w:tcPr>
          <w:p w:rsidR="007D4DE7" w:rsidRDefault="00D24FE7">
            <w:r>
              <w:t>Application guide for Recommenda</w:t>
            </w:r>
            <w:r>
              <w:t>tion ITU-T P.863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6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4DE7">
        <w:trPr>
          <w:cantSplit/>
        </w:trPr>
        <w:tc>
          <w:tcPr>
            <w:tcW w:w="2090" w:type="dxa"/>
          </w:tcPr>
          <w:p w:rsidR="007D4DE7" w:rsidRDefault="007D4DE7">
            <w:hyperlink r:id="rId58" w:history="1">
              <w:r w:rsidR="00D24FE7">
                <w:rPr>
                  <w:rStyle w:val="Hyperlink"/>
                  <w:sz w:val="20"/>
                </w:rPr>
                <w:t>P.1201.2 Cor.2</w:t>
              </w:r>
            </w:hyperlink>
          </w:p>
        </w:tc>
        <w:tc>
          <w:tcPr>
            <w:tcW w:w="4000" w:type="dxa"/>
          </w:tcPr>
          <w:p w:rsidR="007D4DE7" w:rsidRDefault="00D24FE7">
            <w:r>
              <w:t>Parametric non-intrusive assessment of audiovisual media streaming quality - Higher resolution application area - Corrigendum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</w:t>
            </w:r>
            <w:r>
              <w:rPr>
                <w:sz w:val="20"/>
              </w:rPr>
              <w:t>28</w:t>
            </w: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6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4DE7">
        <w:trPr>
          <w:cantSplit/>
        </w:trPr>
        <w:tc>
          <w:tcPr>
            <w:tcW w:w="2090" w:type="dxa"/>
          </w:tcPr>
          <w:p w:rsidR="007D4DE7" w:rsidRDefault="007D4DE7">
            <w:hyperlink r:id="rId60" w:history="1">
              <w:r w:rsidR="00D24FE7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7D4DE7" w:rsidRDefault="00D24FE7">
            <w:r>
              <w:t>Internet protocol data communication service - IP packet transfer and availability performance parameters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6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D4DE7" w:rsidRDefault="00D24FE7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D4DE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D4DE7" w:rsidRDefault="00D24FE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D4DE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D4DE7" w:rsidRDefault="007D4D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D4DE7" w:rsidRDefault="007D4D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D4DE7" w:rsidRDefault="007D4DE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D4DE7">
        <w:trPr>
          <w:cantSplit/>
        </w:trPr>
        <w:tc>
          <w:tcPr>
            <w:tcW w:w="2090" w:type="dxa"/>
          </w:tcPr>
          <w:p w:rsidR="007D4DE7" w:rsidRDefault="007D4DE7">
            <w:hyperlink r:id="rId62" w:history="1">
              <w:r w:rsidR="00D24FE7">
                <w:rPr>
                  <w:rStyle w:val="Hyperlink"/>
                  <w:sz w:val="20"/>
                </w:rPr>
                <w:t>Y.3172 (Y.IMT2020-ML-Arch)</w:t>
              </w:r>
            </w:hyperlink>
          </w:p>
        </w:tc>
        <w:tc>
          <w:tcPr>
            <w:tcW w:w="4000" w:type="dxa"/>
          </w:tcPr>
          <w:p w:rsidR="007D4DE7" w:rsidRDefault="00D24FE7">
            <w:r>
              <w:t>Architectural framework for machine learning in future networks including IMT-2020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2019-06-21</w:t>
            </w: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6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D4DE7" w:rsidRDefault="00D24FE7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D4DE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D4DE7" w:rsidRDefault="00D24FE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D4DE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D4DE7" w:rsidRDefault="007D4D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D4DE7" w:rsidRDefault="007D4DE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4DE7" w:rsidRDefault="00D24F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4DE7" w:rsidRDefault="00D24F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D4DE7" w:rsidRDefault="007D4DE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D4DE7">
        <w:trPr>
          <w:cantSplit/>
        </w:trPr>
        <w:tc>
          <w:tcPr>
            <w:tcW w:w="2090" w:type="dxa"/>
          </w:tcPr>
          <w:p w:rsidR="007D4DE7" w:rsidRDefault="007D4DE7">
            <w:hyperlink r:id="rId64" w:history="1">
              <w:r w:rsidR="00D24FE7">
                <w:rPr>
                  <w:rStyle w:val="Hyperlink"/>
                  <w:sz w:val="20"/>
                </w:rPr>
                <w:t>H.265 (V6)</w:t>
              </w:r>
            </w:hyperlink>
          </w:p>
        </w:tc>
        <w:tc>
          <w:tcPr>
            <w:tcW w:w="4000" w:type="dxa"/>
          </w:tcPr>
          <w:p w:rsidR="007D4DE7" w:rsidRDefault="00D24FE7">
            <w:r>
              <w:t>High efficiency video coding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6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4DE7">
        <w:trPr>
          <w:cantSplit/>
        </w:trPr>
        <w:tc>
          <w:tcPr>
            <w:tcW w:w="2090" w:type="dxa"/>
          </w:tcPr>
          <w:p w:rsidR="007D4DE7" w:rsidRDefault="007D4DE7">
            <w:hyperlink r:id="rId66" w:history="1">
              <w:r w:rsidR="00D24FE7">
                <w:rPr>
                  <w:rStyle w:val="Hyperlink"/>
                  <w:sz w:val="20"/>
                </w:rPr>
                <w:t>T.832 (V4)</w:t>
              </w:r>
            </w:hyperlink>
          </w:p>
        </w:tc>
        <w:tc>
          <w:tcPr>
            <w:tcW w:w="4000" w:type="dxa"/>
          </w:tcPr>
          <w:p w:rsidR="007D4DE7" w:rsidRDefault="00D24FE7">
            <w:r>
              <w:t>Information technology - JPEG XR image coding system - Image coding specification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115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80" w:type="dxa"/>
          </w:tcPr>
          <w:p w:rsidR="007D4DE7" w:rsidRDefault="007D4DE7">
            <w:pPr>
              <w:jc w:val="center"/>
            </w:pPr>
          </w:p>
        </w:tc>
        <w:tc>
          <w:tcPr>
            <w:tcW w:w="860" w:type="dxa"/>
          </w:tcPr>
          <w:p w:rsidR="007D4DE7" w:rsidRDefault="00D24FE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D4DE7" w:rsidRDefault="007D4DE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D4DE7">
          <w:headerReference w:type="default" r:id="rId68"/>
          <w:footerReference w:type="default" r:id="rId6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D4DE7" w:rsidRDefault="00D24FE7">
      <w:r>
        <w:lastRenderedPageBreak/>
        <w:t>Annex 2</w:t>
      </w:r>
    </w:p>
    <w:p w:rsidR="007D4DE7" w:rsidRDefault="00D24FE7">
      <w:pPr>
        <w:jc w:val="center"/>
        <w:rPr>
          <w:szCs w:val="22"/>
        </w:rPr>
      </w:pPr>
      <w:r>
        <w:rPr>
          <w:szCs w:val="22"/>
        </w:rPr>
        <w:t>(to TSB AAP-59)</w:t>
      </w:r>
    </w:p>
    <w:p w:rsidR="007D4DE7" w:rsidRDefault="00D24FE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D4DE7" w:rsidRDefault="00D24FE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D4DE7" w:rsidRDefault="00D24FE7">
      <w:r>
        <w:t>1)</w:t>
      </w:r>
      <w:r>
        <w:tab/>
        <w:t xml:space="preserve">Go to AAP search Web page at </w:t>
      </w:r>
      <w:hyperlink r:id="rId70" w:history="1">
        <w:r>
          <w:rPr>
            <w:rStyle w:val="Hyperlink"/>
            <w:szCs w:val="22"/>
          </w:rPr>
          <w:t>http://www.itu.int/ITU-T/aap/</w:t>
        </w:r>
      </w:hyperlink>
    </w:p>
    <w:p w:rsidR="007D4DE7" w:rsidRDefault="0090208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3265" cy="215963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E7" w:rsidRDefault="00D24FE7">
      <w:r>
        <w:t>2)</w:t>
      </w:r>
      <w:r>
        <w:tab/>
        <w:t>Select your Recommendation</w:t>
      </w:r>
    </w:p>
    <w:p w:rsidR="007D4DE7" w:rsidRDefault="00902089">
      <w:pPr>
        <w:jc w:val="center"/>
        <w:rPr>
          <w:sz w:val="24"/>
        </w:rPr>
      </w:pPr>
      <w:r w:rsidRPr="007D4DE7">
        <w:rPr>
          <w:noProof/>
          <w:sz w:val="24"/>
          <w:lang w:eastAsia="en-GB"/>
        </w:rPr>
        <w:drawing>
          <wp:inline distT="0" distB="0" distL="0" distR="0">
            <wp:extent cx="5399405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E7" w:rsidRDefault="00D24FE7">
      <w:pPr>
        <w:keepNext/>
      </w:pPr>
      <w:r>
        <w:lastRenderedPageBreak/>
        <w:t>3)</w:t>
      </w:r>
      <w:r>
        <w:tab/>
        <w:t>Click the "Submit Comment" button</w:t>
      </w:r>
    </w:p>
    <w:p w:rsidR="007D4DE7" w:rsidRDefault="0090208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7030" cy="318452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E7" w:rsidRDefault="00D24FE7">
      <w:r>
        <w:t>4)</w:t>
      </w:r>
      <w:r>
        <w:tab/>
        <w:t>Complete the on-line form and click on "Submit"</w:t>
      </w:r>
    </w:p>
    <w:p w:rsidR="007D4DE7" w:rsidRDefault="0090208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269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E7" w:rsidRDefault="00D24FE7">
      <w:r>
        <w:t>For more information, read the AAP tutorial on:</w:t>
      </w:r>
      <w:r>
        <w:tab/>
      </w:r>
      <w:r>
        <w:br/>
      </w:r>
      <w:hyperlink r:id="rId75" w:history="1">
        <w:r>
          <w:rPr>
            <w:rStyle w:val="Hyperlink"/>
          </w:rPr>
          <w:t>http://www.itu.int/ITU-T/aapinfo/files/AAPTutorial.pdf</w:t>
        </w:r>
      </w:hyperlink>
    </w:p>
    <w:p w:rsidR="007D4DE7" w:rsidRDefault="00D24FE7">
      <w:r>
        <w:br w:type="page"/>
      </w:r>
      <w:r>
        <w:lastRenderedPageBreak/>
        <w:t>Annex 3</w:t>
      </w:r>
    </w:p>
    <w:p w:rsidR="007D4DE7" w:rsidRDefault="00D24FE7">
      <w:pPr>
        <w:jc w:val="center"/>
        <w:rPr>
          <w:szCs w:val="22"/>
        </w:rPr>
      </w:pPr>
      <w:r>
        <w:rPr>
          <w:szCs w:val="22"/>
        </w:rPr>
        <w:t>(to TSB AAP-59)</w:t>
      </w:r>
    </w:p>
    <w:p w:rsidR="007D4DE7" w:rsidRDefault="00D24FE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D4DE7" w:rsidRDefault="00D24FE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D4DE7">
        <w:tc>
          <w:tcPr>
            <w:tcW w:w="5000" w:type="pct"/>
            <w:gridSpan w:val="2"/>
            <w:shd w:val="clear" w:color="auto" w:fill="EFFAFF"/>
          </w:tcPr>
          <w:p w:rsidR="007D4DE7" w:rsidRDefault="00D24FE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D4D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4DE7" w:rsidRDefault="00D24F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D4DE7" w:rsidRDefault="007D4DE7">
            <w:pPr>
              <w:pStyle w:val="Tabletext"/>
            </w:pPr>
          </w:p>
        </w:tc>
      </w:tr>
      <w:tr w:rsidR="007D4D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4DE7" w:rsidRDefault="00D24F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4DE7" w:rsidRDefault="007D4DE7">
            <w:pPr>
              <w:pStyle w:val="Tabletext"/>
            </w:pPr>
          </w:p>
        </w:tc>
      </w:tr>
      <w:tr w:rsidR="007D4D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4DE7" w:rsidRDefault="00D24F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4DE7" w:rsidRDefault="007D4DE7">
            <w:pPr>
              <w:pStyle w:val="Tabletext"/>
            </w:pPr>
          </w:p>
        </w:tc>
      </w:tr>
      <w:tr w:rsidR="007D4DE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D4DE7" w:rsidRDefault="00D24F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D4DE7" w:rsidRDefault="00D24FE7">
            <w:pPr>
              <w:pStyle w:val="Tabletext"/>
            </w:pPr>
            <w:r>
              <w:br/>
            </w:r>
            <w:r w:rsidR="007D4D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D4DE7">
              <w:fldChar w:fldCharType="separate"/>
            </w:r>
            <w:r w:rsidR="007D4DE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D4DE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D4DE7">
              <w:fldChar w:fldCharType="separate"/>
            </w:r>
            <w:r w:rsidR="007D4DE7">
              <w:fldChar w:fldCharType="end"/>
            </w:r>
            <w:r>
              <w:t xml:space="preserve"> Additional Review (AR)</w:t>
            </w:r>
          </w:p>
        </w:tc>
      </w:tr>
      <w:tr w:rsidR="007D4D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4DE7" w:rsidRDefault="00D24F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D4DE7" w:rsidRDefault="007D4DE7">
            <w:pPr>
              <w:pStyle w:val="Tabletext"/>
            </w:pPr>
          </w:p>
        </w:tc>
      </w:tr>
      <w:tr w:rsidR="007D4D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4DE7" w:rsidRDefault="00D24F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4DE7" w:rsidRDefault="007D4DE7">
            <w:pPr>
              <w:pStyle w:val="Tabletext"/>
            </w:pPr>
          </w:p>
        </w:tc>
      </w:tr>
      <w:tr w:rsidR="007D4D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4DE7" w:rsidRDefault="00D24F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4DE7" w:rsidRDefault="007D4DE7">
            <w:pPr>
              <w:pStyle w:val="Tabletext"/>
            </w:pPr>
          </w:p>
        </w:tc>
      </w:tr>
      <w:tr w:rsidR="007D4D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4DE7" w:rsidRDefault="00D24F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4DE7" w:rsidRDefault="007D4DE7">
            <w:pPr>
              <w:pStyle w:val="Tabletext"/>
            </w:pPr>
          </w:p>
        </w:tc>
      </w:tr>
      <w:tr w:rsidR="007D4D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4DE7" w:rsidRDefault="00D24F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4DE7" w:rsidRDefault="007D4DE7">
            <w:pPr>
              <w:pStyle w:val="Tabletext"/>
            </w:pPr>
          </w:p>
        </w:tc>
      </w:tr>
      <w:tr w:rsidR="007D4D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4DE7" w:rsidRDefault="00D24F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4DE7" w:rsidRDefault="007D4DE7">
            <w:pPr>
              <w:pStyle w:val="Tabletext"/>
            </w:pPr>
          </w:p>
        </w:tc>
      </w:tr>
      <w:tr w:rsidR="007D4DE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4DE7" w:rsidRDefault="00D24F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4DE7" w:rsidRDefault="007D4DE7">
            <w:pPr>
              <w:pStyle w:val="Tabletext"/>
            </w:pPr>
          </w:p>
        </w:tc>
      </w:tr>
      <w:tr w:rsidR="007D4DE7">
        <w:tc>
          <w:tcPr>
            <w:tcW w:w="1623" w:type="pct"/>
            <w:shd w:val="clear" w:color="auto" w:fill="EFFAFF"/>
            <w:vAlign w:val="center"/>
          </w:tcPr>
          <w:p w:rsidR="007D4DE7" w:rsidRDefault="00D24F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D4DE7" w:rsidRDefault="00D24FE7">
            <w:pPr>
              <w:pStyle w:val="Tabletext"/>
            </w:pPr>
            <w:r>
              <w:br/>
            </w:r>
            <w:r w:rsidR="007D4DE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D4DE7">
              <w:fldChar w:fldCharType="separate"/>
            </w:r>
            <w:r w:rsidR="007D4DE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D4DE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D4DE7">
              <w:fldChar w:fldCharType="separate"/>
            </w:r>
            <w:r w:rsidR="007D4DE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D4DE7">
        <w:tc>
          <w:tcPr>
            <w:tcW w:w="1623" w:type="pct"/>
            <w:shd w:val="clear" w:color="auto" w:fill="EFFAFF"/>
            <w:vAlign w:val="center"/>
          </w:tcPr>
          <w:p w:rsidR="007D4DE7" w:rsidRDefault="00D24F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D4DE7" w:rsidRDefault="00D24FE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D4DE7" w:rsidRDefault="00D24FE7">
      <w:pPr>
        <w:rPr>
          <w:szCs w:val="22"/>
        </w:rPr>
      </w:pPr>
      <w:r>
        <w:tab/>
      </w:r>
      <w:r w:rsidR="007D4DE7" w:rsidRPr="007D4DE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D4DE7">
        <w:rPr>
          <w:szCs w:val="22"/>
        </w:rPr>
      </w:r>
      <w:r w:rsidR="007D4DE7">
        <w:rPr>
          <w:szCs w:val="22"/>
        </w:rPr>
        <w:fldChar w:fldCharType="separate"/>
      </w:r>
      <w:r w:rsidR="007D4DE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D4DE7" w:rsidRDefault="00D24FE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D4DE7" w:rsidRDefault="007D4DE7">
      <w:pPr>
        <w:rPr>
          <w:i/>
          <w:iCs/>
          <w:szCs w:val="22"/>
        </w:rPr>
      </w:pPr>
    </w:p>
    <w:sectPr w:rsidR="007D4DE7" w:rsidSect="007D4DE7">
      <w:headerReference w:type="default" r:id="rId77"/>
      <w:footerReference w:type="default" r:id="rId7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E7" w:rsidRDefault="00D24FE7">
      <w:r>
        <w:separator/>
      </w:r>
    </w:p>
  </w:endnote>
  <w:endnote w:type="continuationSeparator" w:id="0">
    <w:p w:rsidR="00D24FE7" w:rsidRDefault="00D2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E7" w:rsidRDefault="00D24FE7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2019-06-01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D4DE7">
      <w:tc>
        <w:tcPr>
          <w:tcW w:w="1985" w:type="dxa"/>
        </w:tcPr>
        <w:p w:rsidR="007D4DE7" w:rsidRDefault="00D24FE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D4DE7" w:rsidRDefault="00D24FE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D4DE7" w:rsidRDefault="00D24FE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D4DE7" w:rsidRDefault="00D24FE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D4DE7" w:rsidRDefault="00D24FE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D4DE7" w:rsidRDefault="007D4DE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E7" w:rsidRDefault="00D24FE7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2019-06-01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E7" w:rsidRDefault="00D24FE7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2019-06-01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E7" w:rsidRDefault="00D24FE7">
      <w:r>
        <w:t>____________________</w:t>
      </w:r>
    </w:p>
  </w:footnote>
  <w:footnote w:type="continuationSeparator" w:id="0">
    <w:p w:rsidR="00D24FE7" w:rsidRDefault="00D2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E7" w:rsidRDefault="00D24FE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D4DE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D4DE7">
      <w:rPr>
        <w:rStyle w:val="PageNumber"/>
        <w:szCs w:val="18"/>
      </w:rPr>
      <w:fldChar w:fldCharType="separate"/>
    </w:r>
    <w:r w:rsidR="00902089">
      <w:rPr>
        <w:rStyle w:val="PageNumber"/>
        <w:noProof/>
        <w:szCs w:val="18"/>
      </w:rPr>
      <w:t>2</w:t>
    </w:r>
    <w:r w:rsidR="007D4DE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E7" w:rsidRDefault="00D24FE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D4DE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D4DE7">
      <w:rPr>
        <w:rStyle w:val="PageNumber"/>
        <w:szCs w:val="18"/>
      </w:rPr>
      <w:fldChar w:fldCharType="separate"/>
    </w:r>
    <w:r w:rsidR="00902089">
      <w:rPr>
        <w:rStyle w:val="PageNumber"/>
        <w:noProof/>
        <w:szCs w:val="18"/>
      </w:rPr>
      <w:t>7</w:t>
    </w:r>
    <w:r w:rsidR="007D4DE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E7" w:rsidRDefault="00D24FE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D4DE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D4DE7">
      <w:rPr>
        <w:rStyle w:val="PageNumber"/>
        <w:szCs w:val="18"/>
      </w:rPr>
      <w:fldChar w:fldCharType="separate"/>
    </w:r>
    <w:r w:rsidR="00902089">
      <w:rPr>
        <w:rStyle w:val="PageNumber"/>
        <w:noProof/>
        <w:szCs w:val="18"/>
      </w:rPr>
      <w:t>11</w:t>
    </w:r>
    <w:r w:rsidR="007D4DE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E7"/>
    <w:rsid w:val="007D4DE7"/>
    <w:rsid w:val="00902089"/>
    <w:rsid w:val="00D2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BDEC0-3938-4523-A10D-92CF95E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2049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8431" TargetMode="External"/><Relationship Id="rId47" Type="http://schemas.openxmlformats.org/officeDocument/2006/relationships/hyperlink" Target="https://www.itu.int/ITU-T/aap/dologin_aap.asp?id=T01020020F10801MSWE.docx&amp;group=12" TargetMode="External"/><Relationship Id="rId50" Type="http://schemas.openxmlformats.org/officeDocument/2006/relationships/hyperlink" Target="http://www.itu.int/itu-t/aap/AAPRecDetails.aspx?AAPSeqNo=8435" TargetMode="External"/><Relationship Id="rId55" Type="http://schemas.openxmlformats.org/officeDocument/2006/relationships/hyperlink" Target="https://www.itu.int/ITU-T/aap/dologin_aap.asp?id=T01020020F60801MSWE.docx&amp;group=12" TargetMode="External"/><Relationship Id="rId63" Type="http://schemas.openxmlformats.org/officeDocument/2006/relationships/hyperlink" Target="https://www.itu.int/ITU-T/aap/dologin_aap.asp?id=T01020020C60801MSWE.docx&amp;group=13" TargetMode="External"/><Relationship Id="rId68" Type="http://schemas.openxmlformats.org/officeDocument/2006/relationships/header" Target="header2.xml"/><Relationship Id="rId76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430" TargetMode="External"/><Relationship Id="rId45" Type="http://schemas.openxmlformats.org/officeDocument/2006/relationships/hyperlink" Target="https://www.itu.int/ITU-T/aap/dologin_aap.asp?id=T01020020F00801MSWE.docx&amp;group=12" TargetMode="External"/><Relationship Id="rId53" Type="http://schemas.openxmlformats.org/officeDocument/2006/relationships/hyperlink" Target="https://www.itu.int/ITU-T/aap/dologin_aap.asp?id=T01020020F50801MSWE.doc&amp;group=12" TargetMode="External"/><Relationship Id="rId58" Type="http://schemas.openxmlformats.org/officeDocument/2006/relationships/hyperlink" Target="http://www.itu.int/itu-t/aap/AAPRecDetails.aspx?AAPSeqNo=8440" TargetMode="External"/><Relationship Id="rId66" Type="http://schemas.openxmlformats.org/officeDocument/2006/relationships/hyperlink" Target="http://www.itu.int/itu-t/aap/AAPRecDetails.aspx?AAPSeqNo=8423" TargetMode="External"/><Relationship Id="rId74" Type="http://schemas.openxmlformats.org/officeDocument/2006/relationships/image" Target="media/image5.gi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0F70801MSWE.docx&amp;group=12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32" TargetMode="External"/><Relationship Id="rId52" Type="http://schemas.openxmlformats.org/officeDocument/2006/relationships/hyperlink" Target="http://www.itu.int/itu-t/aap/AAPRecDetails.aspx?AAPSeqNo=8437" TargetMode="External"/><Relationship Id="rId60" Type="http://schemas.openxmlformats.org/officeDocument/2006/relationships/hyperlink" Target="http://www.itu.int/itu-t/aap/AAPRecDetails.aspx?AAPSeqNo=8439" TargetMode="External"/><Relationship Id="rId65" Type="http://schemas.openxmlformats.org/officeDocument/2006/relationships/hyperlink" Target="https://www.itu.int/ITU-T/aap/dologin_aap.asp?id=T01020020E90801MSWE.docx&amp;group=16" TargetMode="External"/><Relationship Id="rId73" Type="http://schemas.openxmlformats.org/officeDocument/2006/relationships/image" Target="media/image4.gif"/><Relationship Id="rId78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EF0801MSWE.docx&amp;group=12" TargetMode="External"/><Relationship Id="rId48" Type="http://schemas.openxmlformats.org/officeDocument/2006/relationships/hyperlink" Target="http://www.itu.int/itu-t/aap/AAPRecDetails.aspx?AAPSeqNo=8434" TargetMode="External"/><Relationship Id="rId56" Type="http://schemas.openxmlformats.org/officeDocument/2006/relationships/hyperlink" Target="http://www.itu.int/itu-t/aap/AAPRecDetails.aspx?AAPSeqNo=8436" TargetMode="External"/><Relationship Id="rId64" Type="http://schemas.openxmlformats.org/officeDocument/2006/relationships/hyperlink" Target="http://www.itu.int/itu-t/aap/AAPRecDetails.aspx?AAPSeqNo=8425" TargetMode="External"/><Relationship Id="rId69" Type="http://schemas.openxmlformats.org/officeDocument/2006/relationships/footer" Target="footer3.xml"/><Relationship Id="rId77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F30802MSWE.docx&amp;group=12" TargetMode="External"/><Relationship Id="rId72" Type="http://schemas.openxmlformats.org/officeDocument/2006/relationships/image" Target="media/image3.gi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65" TargetMode="External"/><Relationship Id="rId46" Type="http://schemas.openxmlformats.org/officeDocument/2006/relationships/hyperlink" Target="http://www.itu.int/itu-t/aap/AAPRecDetails.aspx?AAPSeqNo=8433" TargetMode="External"/><Relationship Id="rId59" Type="http://schemas.openxmlformats.org/officeDocument/2006/relationships/hyperlink" Target="https://www.itu.int/ITU-T/aap/dologin_aap.asp?id=T01020020F80801MSWE.docx&amp;group=12" TargetMode="External"/><Relationship Id="rId67" Type="http://schemas.openxmlformats.org/officeDocument/2006/relationships/hyperlink" Target="https://www.itu.int/ITU-T/aap/dologin_aap.asp?id=T01020020E70801MSWE.docx&amp;group=1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EE0801MSWE.docx&amp;group=12" TargetMode="External"/><Relationship Id="rId54" Type="http://schemas.openxmlformats.org/officeDocument/2006/relationships/hyperlink" Target="http://www.itu.int/itu-t/aap/AAPRecDetails.aspx?AAPSeqNo=8438" TargetMode="External"/><Relationship Id="rId62" Type="http://schemas.openxmlformats.org/officeDocument/2006/relationships/hyperlink" Target="http://www.itu.int/itu-t/aap/AAPRecDetails.aspx?AAPSeqNo=8390" TargetMode="External"/><Relationship Id="rId70" Type="http://schemas.openxmlformats.org/officeDocument/2006/relationships/hyperlink" Target="http://www.itu.int/ITU-T/aap/" TargetMode="External"/><Relationship Id="rId75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F20801MSWE.docx&amp;group=12" TargetMode="External"/><Relationship Id="rId57" Type="http://schemas.openxmlformats.org/officeDocument/2006/relationships/hyperlink" Target="https://www.itu.int/ITU-T/aap/dologin_aap.asp?id=T01020020F40801MSWE.docx&amp;group=1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2019-05-31T13:32:00Z</dcterms:created>
  <dcterms:modified xsi:type="dcterms:W3CDTF">2019-05-31T13:32:00Z</dcterms:modified>
</cp:coreProperties>
</file>