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F077A6" w:rsidRPr="00265DCB" w:rsidTr="009255E2">
        <w:tc>
          <w:tcPr>
            <w:tcW w:w="1808" w:type="dxa"/>
          </w:tcPr>
          <w:p w:rsidR="00F077A6" w:rsidRPr="00265DCB" w:rsidRDefault="00F077A6" w:rsidP="009255E2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1" name="Picture 6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F077A6" w:rsidRPr="00265DCB" w:rsidRDefault="00F077A6" w:rsidP="009255E2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</w:rPr>
            </w:pPr>
          </w:p>
          <w:p w:rsidR="00F077A6" w:rsidRPr="00AD007E" w:rsidRDefault="00F077A6" w:rsidP="009255E2">
            <w:pPr>
              <w:spacing w:before="0" w:line="240" w:lineRule="atLeast"/>
              <w:ind w:right="454"/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Africa Region W</w:t>
            </w:r>
            <w:r w:rsidRPr="00265DCB">
              <w:rPr>
                <w:b/>
                <w:bCs/>
                <w:color w:val="000000"/>
                <w:szCs w:val="24"/>
              </w:rPr>
              <w:t>TSA-12 Reg</w:t>
            </w:r>
            <w:r>
              <w:rPr>
                <w:b/>
                <w:bCs/>
                <w:color w:val="000000"/>
                <w:szCs w:val="24"/>
              </w:rPr>
              <w:t xml:space="preserve">ional Preparatory Meeting; </w:t>
            </w:r>
            <w:r w:rsidRPr="00AD007E">
              <w:rPr>
                <w:i/>
                <w:iCs/>
                <w:color w:val="000000"/>
                <w:szCs w:val="24"/>
              </w:rPr>
              <w:t xml:space="preserve">and </w:t>
            </w:r>
          </w:p>
          <w:p w:rsidR="00F077A6" w:rsidRPr="00265DCB" w:rsidRDefault="00F077A6" w:rsidP="009255E2">
            <w:pPr>
              <w:spacing w:before="0" w:line="240" w:lineRule="atLeast"/>
              <w:ind w:right="454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>
              <w:rPr>
                <w:b/>
                <w:bCs/>
                <w:color w:val="000000"/>
                <w:szCs w:val="24"/>
              </w:rPr>
              <w:t xml:space="preserve">Africa Region </w:t>
            </w:r>
            <w:r w:rsidRPr="00265DCB">
              <w:rPr>
                <w:b/>
                <w:bCs/>
                <w:color w:val="000000"/>
                <w:szCs w:val="24"/>
              </w:rPr>
              <w:t>WCIT-12 Regional Preparatory Meeting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EE05AC">
              <w:rPr>
                <w:rStyle w:val="Strong"/>
                <w:b w:val="0"/>
                <w:bCs w:val="0"/>
                <w:szCs w:val="24"/>
              </w:rPr>
              <w:t>(</w:t>
            </w:r>
            <w:r w:rsidRPr="00EE05AC">
              <w:rPr>
                <w:b/>
                <w:bCs/>
                <w:color w:val="000000"/>
              </w:rPr>
              <w:t>Durban</w:t>
            </w:r>
            <w:r w:rsidRPr="00EE05AC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 xml:space="preserve"> South Africa, 21-24 May</w:t>
            </w:r>
            <w:r w:rsidRPr="00265DCB">
              <w:rPr>
                <w:b/>
                <w:bCs/>
                <w:color w:val="000000"/>
                <w:szCs w:val="24"/>
              </w:rPr>
              <w:t xml:space="preserve"> 2012)</w:t>
            </w:r>
            <w:r w:rsidRPr="00265DCB">
              <w:rPr>
                <w:rStyle w:val="Strong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F077A6" w:rsidRPr="00265DCB" w:rsidRDefault="00F077A6" w:rsidP="009255E2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2" name="Picture 7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7A6" w:rsidRPr="00265DCB" w:rsidTr="009255E2">
        <w:tc>
          <w:tcPr>
            <w:tcW w:w="2543" w:type="dxa"/>
            <w:gridSpan w:val="2"/>
          </w:tcPr>
          <w:p w:rsidR="00F077A6" w:rsidRPr="000712CB" w:rsidRDefault="00F077A6" w:rsidP="009255E2">
            <w:pPr>
              <w:spacing w:before="0" w:line="240" w:lineRule="auto"/>
              <w:jc w:val="left"/>
            </w:pPr>
            <w:r w:rsidRPr="000712CB">
              <w:rPr>
                <w:b/>
                <w:bCs/>
                <w:iCs/>
              </w:rPr>
              <w:t>Please return to:</w:t>
            </w:r>
          </w:p>
        </w:tc>
        <w:tc>
          <w:tcPr>
            <w:tcW w:w="3708" w:type="dxa"/>
          </w:tcPr>
          <w:p w:rsidR="00F077A6" w:rsidRPr="000712CB" w:rsidRDefault="00F077A6" w:rsidP="009255E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Fellowships Service</w:t>
            </w:r>
          </w:p>
          <w:p w:rsidR="00F077A6" w:rsidRPr="000712CB" w:rsidRDefault="00F077A6" w:rsidP="009255E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ITU/BDT</w:t>
            </w:r>
          </w:p>
          <w:p w:rsidR="00F077A6" w:rsidRPr="000712CB" w:rsidRDefault="00F077A6" w:rsidP="009255E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F077A6" w:rsidRPr="000712CB" w:rsidRDefault="00F077A6" w:rsidP="009255E2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proofErr w:type="spellStart"/>
            <w:r w:rsidRPr="000712CB">
              <w:rPr>
                <w:b/>
                <w:bCs/>
                <w:lang w:val="pt-BR"/>
              </w:rPr>
              <w:t>E-mail</w:t>
            </w:r>
            <w:proofErr w:type="spellEnd"/>
            <w:r w:rsidRPr="000712CB">
              <w:rPr>
                <w:b/>
                <w:bCs/>
                <w:lang w:val="pt-BR"/>
              </w:rPr>
              <w:t xml:space="preserve"> : </w:t>
            </w:r>
            <w:hyperlink r:id="rId7" w:history="1">
              <w:r w:rsidRPr="000712CB">
                <w:rPr>
                  <w:rStyle w:val="Hyperlink"/>
                  <w:b/>
                  <w:bCs/>
                  <w:lang w:val="pt-BR"/>
                </w:rPr>
                <w:t>bdtfellowships@itu.int</w:t>
              </w:r>
            </w:hyperlink>
            <w:r w:rsidRPr="000712CB">
              <w:rPr>
                <w:b/>
                <w:bCs/>
                <w:lang w:val="pt-BR"/>
              </w:rPr>
              <w:t xml:space="preserve"> </w:t>
            </w:r>
          </w:p>
          <w:p w:rsidR="00F077A6" w:rsidRPr="000712CB" w:rsidRDefault="00F077A6" w:rsidP="009255E2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proofErr w:type="spellStart"/>
            <w:r w:rsidRPr="000712CB">
              <w:rPr>
                <w:b/>
                <w:bCs/>
                <w:lang w:val="pt-BR"/>
              </w:rPr>
              <w:t>Tel</w:t>
            </w:r>
            <w:proofErr w:type="spellEnd"/>
            <w:r w:rsidRPr="000712CB">
              <w:rPr>
                <w:b/>
                <w:bCs/>
                <w:lang w:val="pt-BR"/>
              </w:rPr>
              <w:t>: +41 22 730  5227</w:t>
            </w:r>
          </w:p>
          <w:p w:rsidR="00F077A6" w:rsidRPr="000712CB" w:rsidRDefault="00F077A6" w:rsidP="00F077A6">
            <w:pPr>
              <w:spacing w:before="0" w:line="240" w:lineRule="auto"/>
              <w:jc w:val="left"/>
              <w:rPr>
                <w:lang w:val="fr-FR"/>
              </w:rPr>
            </w:pPr>
            <w:r w:rsidRPr="000712CB">
              <w:rPr>
                <w:b/>
                <w:bCs/>
                <w:lang w:val="fr-FR"/>
              </w:rPr>
              <w:t xml:space="preserve">Fax: +41 22 730 5778 </w:t>
            </w:r>
          </w:p>
        </w:tc>
      </w:tr>
      <w:tr w:rsidR="00F077A6" w:rsidRPr="00265DCB" w:rsidTr="009255E2">
        <w:tc>
          <w:tcPr>
            <w:tcW w:w="10656" w:type="dxa"/>
            <w:gridSpan w:val="5"/>
          </w:tcPr>
          <w:p w:rsidR="00F077A6" w:rsidRPr="000712CB" w:rsidRDefault="00F077A6" w:rsidP="009255E2">
            <w:pPr>
              <w:spacing w:after="120"/>
              <w:jc w:val="center"/>
              <w:rPr>
                <w:iCs/>
              </w:rPr>
            </w:pPr>
            <w:r w:rsidRPr="000712CB">
              <w:rPr>
                <w:b/>
                <w:iCs/>
              </w:rPr>
              <w:t>Request for a fell</w:t>
            </w:r>
            <w:r>
              <w:rPr>
                <w:b/>
                <w:iCs/>
              </w:rPr>
              <w:t xml:space="preserve">owship to be submitted before 20 April </w:t>
            </w:r>
            <w:r w:rsidRPr="000712CB">
              <w:rPr>
                <w:b/>
                <w:iCs/>
              </w:rPr>
              <w:t xml:space="preserve"> 2012</w:t>
            </w:r>
          </w:p>
        </w:tc>
      </w:tr>
      <w:tr w:rsidR="00F077A6" w:rsidRPr="00265DCB" w:rsidTr="009255E2">
        <w:tc>
          <w:tcPr>
            <w:tcW w:w="10656" w:type="dxa"/>
            <w:gridSpan w:val="5"/>
          </w:tcPr>
          <w:p w:rsidR="00F077A6" w:rsidRPr="000712CB" w:rsidRDefault="00F077A6" w:rsidP="00F077A6">
            <w:pPr>
              <w:spacing w:before="0" w:after="120"/>
              <w:jc w:val="center"/>
              <w:rPr>
                <w:b/>
                <w:iCs/>
              </w:rPr>
            </w:pPr>
            <w:r w:rsidRPr="000712CB">
              <w:rPr>
                <w:b/>
                <w:iCs/>
              </w:rPr>
              <w:t>Participation of women is encouraged</w:t>
            </w:r>
          </w:p>
        </w:tc>
      </w:tr>
      <w:tr w:rsidR="00F077A6" w:rsidRPr="00265DCB" w:rsidTr="009255E2">
        <w:tc>
          <w:tcPr>
            <w:tcW w:w="10656" w:type="dxa"/>
            <w:gridSpan w:val="5"/>
          </w:tcPr>
          <w:p w:rsidR="00F077A6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>Reg</w:t>
            </w:r>
            <w:r>
              <w:t xml:space="preserve">istration Confirmation I.D. No:  </w:t>
            </w:r>
            <w:r>
              <w:tab/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</w:pPr>
            <w:r w:rsidRPr="00265DCB">
              <w:t xml:space="preserve">(Note:  It is imperative for fellowship holders to pre-register via the on-line registration form at: </w:t>
            </w:r>
            <w:hyperlink r:id="rId8" w:history="1">
              <w:r w:rsidRPr="00A25B3F">
                <w:rPr>
                  <w:rStyle w:val="Hyperlink"/>
                </w:rPr>
                <w:t>http://itu.int/en/ITU-T/wtsa-12/prepmeet/Pages/default.aspx</w:t>
              </w:r>
            </w:hyperlink>
            <w:r w:rsidRPr="00265DCB">
              <w:t>)</w:t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Country: </w:t>
            </w:r>
            <w:bookmarkStart w:id="0" w:name="Text1"/>
            <w:r w:rsidRPr="00265DCB">
              <w:t xml:space="preserve"> </w:t>
            </w:r>
            <w:bookmarkEnd w:id="0"/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Name of the Administration or Organization: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Mr. / Ms.: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</w:pPr>
            <w:r>
              <w:tab/>
            </w:r>
            <w:r w:rsidRPr="00265DCB">
              <w:t>(family name)</w:t>
            </w:r>
            <w:r>
              <w:tab/>
            </w:r>
            <w:r w:rsidRPr="00265DCB">
              <w:t>(given name)</w:t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Title: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Address: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</w:pPr>
            <w:r>
              <w:t xml:space="preserve">Tel:  </w:t>
            </w:r>
            <w:r>
              <w:tab/>
              <w:t xml:space="preserve">  </w:t>
            </w:r>
            <w:r w:rsidRPr="00265DCB">
              <w:t xml:space="preserve">Fax: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E-Mail: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265DCB">
              <w:t>PASSPORT INFORMATION:</w:t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Date of birth:  </w:t>
            </w:r>
            <w:r>
              <w:tab/>
            </w:r>
            <w:r w:rsidRPr="00265DCB">
              <w:t xml:space="preserve"> </w:t>
            </w:r>
            <w:r>
              <w:t xml:space="preserve"> Nationality: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Passport Number: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 of issue:  </w:t>
            </w:r>
            <w:r>
              <w:tab/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>
              <w:t xml:space="preserve">In (place):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Valid until (date): </w:t>
            </w:r>
            <w:r>
              <w:tab/>
            </w:r>
          </w:p>
        </w:tc>
      </w:tr>
      <w:tr w:rsidR="00F077A6" w:rsidRPr="00265DCB" w:rsidTr="009255E2">
        <w:trPr>
          <w:trHeight w:val="1072"/>
        </w:trPr>
        <w:tc>
          <w:tcPr>
            <w:tcW w:w="10656" w:type="dxa"/>
            <w:gridSpan w:val="5"/>
          </w:tcPr>
          <w:p w:rsidR="00F077A6" w:rsidRPr="005155FA" w:rsidRDefault="00F077A6" w:rsidP="009255E2">
            <w:pPr>
              <w:rPr>
                <w:rFonts w:cs="Arial"/>
              </w:rPr>
            </w:pPr>
            <w:r w:rsidRPr="005155FA">
              <w:rPr>
                <w:rFonts w:cs="Arial"/>
              </w:rPr>
              <w:t>CONDITIONS (Please select your preference)</w:t>
            </w:r>
          </w:p>
          <w:p w:rsidR="00F077A6" w:rsidRPr="005155FA" w:rsidRDefault="00F077A6" w:rsidP="00F077A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>  One full fellowship or  </w:t>
            </w: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two partial fellowships (per eligible country)</w:t>
            </w:r>
          </w:p>
          <w:p w:rsidR="00F077A6" w:rsidRPr="005155FA" w:rsidRDefault="00F077A6" w:rsidP="00F077A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cs="Arial"/>
              </w:rPr>
              <w:t>In case of two partial fellowships, chose one of the following :</w:t>
            </w:r>
          </w:p>
          <w:p w:rsidR="00F077A6" w:rsidRPr="005155FA" w:rsidRDefault="00F077A6" w:rsidP="009255E2">
            <w:pPr>
              <w:pStyle w:val="ListParagraph"/>
              <w:rPr>
                <w:rFonts w:cs="SimSun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t xml:space="preserve"> Economy class </w:t>
            </w:r>
            <w:proofErr w:type="spellStart"/>
            <w:r w:rsidRPr="005155FA">
              <w:t>airticket</w:t>
            </w:r>
            <w:proofErr w:type="spellEnd"/>
            <w:r w:rsidRPr="005155FA">
              <w:t xml:space="preserve"> (Duty station / </w:t>
            </w:r>
            <w:r>
              <w:t>Durban /</w:t>
            </w:r>
            <w:r w:rsidRPr="005155FA">
              <w:t xml:space="preserve"> Duty station)</w:t>
            </w:r>
          </w:p>
          <w:p w:rsidR="00F077A6" w:rsidRPr="00265DCB" w:rsidRDefault="00F077A6" w:rsidP="009255E2">
            <w:pPr>
              <w:pStyle w:val="ListParagraph"/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Daily subsistence allowance intended to cover accommodation, meals and misc. expenses.</w:t>
            </w:r>
          </w:p>
        </w:tc>
      </w:tr>
      <w:tr w:rsidR="00F077A6" w:rsidRPr="00265DCB" w:rsidTr="009255E2">
        <w:tc>
          <w:tcPr>
            <w:tcW w:w="10656" w:type="dxa"/>
            <w:gridSpan w:val="5"/>
            <w:vAlign w:val="bottom"/>
          </w:tcPr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 of fellowship candidate: </w:t>
            </w:r>
            <w:r>
              <w:tab/>
            </w:r>
            <w:r w:rsidRPr="00265DCB">
              <w:t xml:space="preserve">.  Date: </w:t>
            </w:r>
            <w:r>
              <w:t xml:space="preserve"> </w:t>
            </w:r>
            <w:r>
              <w:tab/>
            </w:r>
          </w:p>
        </w:tc>
      </w:tr>
      <w:tr w:rsidR="00F077A6" w:rsidRPr="00265DCB" w:rsidTr="009255E2">
        <w:tc>
          <w:tcPr>
            <w:tcW w:w="10656" w:type="dxa"/>
            <w:gridSpan w:val="5"/>
          </w:tcPr>
          <w:p w:rsidR="00F077A6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</w:pPr>
            <w:r w:rsidRPr="00265DCB">
              <w:t>TO VALIDATE FELLOWSHIP REQUEST, NAME AND SIGNATURE OF CERTIFYING OFFICIAL DESIGNATING PARTICIPANT MUST BE COMPLETED BELOW WITH OFFICIAL STAMP.</w:t>
            </w:r>
          </w:p>
          <w:p w:rsidR="00F077A6" w:rsidRPr="00265DCB" w:rsidRDefault="00F077A6" w:rsidP="009255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Date:  </w:t>
            </w:r>
            <w:r>
              <w:tab/>
            </w:r>
          </w:p>
        </w:tc>
      </w:tr>
    </w:tbl>
    <w:p w:rsidR="00F077A6" w:rsidRDefault="00F077A6" w:rsidP="00F077A6"/>
    <w:sectPr w:rsidR="00F077A6" w:rsidSect="00F16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077A6"/>
    <w:rsid w:val="00485A2E"/>
    <w:rsid w:val="00520C8E"/>
    <w:rsid w:val="00825EB3"/>
    <w:rsid w:val="00F077A6"/>
    <w:rsid w:val="00F167AA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7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7A6"/>
    <w:pPr>
      <w:ind w:left="720"/>
      <w:contextualSpacing/>
    </w:pPr>
  </w:style>
  <w:style w:type="character" w:styleId="Strong">
    <w:name w:val="Strong"/>
    <w:qFormat/>
    <w:rsid w:val="00F07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.int/en/ITU-T/wtsa-12/prepmeet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1336</Characters>
  <Application>Microsoft Office Word</Application>
  <DocSecurity>0</DocSecurity>
  <Lines>11</Lines>
  <Paragraphs>3</Paragraphs>
  <ScaleCrop>false</ScaleCrop>
  <Company>ITU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2012-03-07T10:14:00Z</dcterms:created>
  <dcterms:modified xsi:type="dcterms:W3CDTF">2012-03-07T10:16:00Z</dcterms:modified>
</cp:coreProperties>
</file>