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73" w:rsidRPr="00B65D01" w:rsidRDefault="00D87973" w:rsidP="001877EE">
      <w:pPr>
        <w:pStyle w:val="AnnexNotitle"/>
        <w:spacing w:before="240"/>
        <w:rPr>
          <w:rFonts w:eastAsia="SimSun"/>
          <w:sz w:val="24"/>
          <w:szCs w:val="24"/>
          <w:u w:val="single"/>
          <w:lang w:val="en-US" w:eastAsia="zh-CN"/>
        </w:rPr>
      </w:pPr>
      <w:bookmarkStart w:id="0" w:name="_Toc256084593"/>
      <w:bookmarkStart w:id="1" w:name="_GoBack"/>
      <w:bookmarkEnd w:id="1"/>
      <w:r w:rsidRPr="00B65D01">
        <w:rPr>
          <w:rFonts w:eastAsia="SimSun"/>
          <w:sz w:val="24"/>
          <w:szCs w:val="24"/>
          <w:u w:val="single"/>
          <w:lang w:val="en-US" w:eastAsia="zh-CN"/>
        </w:rPr>
        <w:t>Status of X-series Recommendations</w:t>
      </w:r>
      <w:bookmarkEnd w:id="0"/>
    </w:p>
    <w:p w:rsidR="0088265A" w:rsidRDefault="0088265A" w:rsidP="0088265A">
      <w:pPr>
        <w:pStyle w:val="Annexref"/>
        <w:numPr>
          <w:ilvl w:val="0"/>
          <w:numId w:val="0"/>
        </w:numPr>
        <w:rPr>
          <w:i w:val="0"/>
          <w:iCs w:val="0"/>
          <w:sz w:val="22"/>
          <w:szCs w:val="22"/>
        </w:rPr>
      </w:pPr>
      <w:r w:rsidRPr="00ED7324">
        <w:rPr>
          <w:i w:val="0"/>
          <w:iCs w:val="0"/>
          <w:sz w:val="22"/>
          <w:szCs w:val="22"/>
        </w:rPr>
        <w:t>(Revised 17 October 2012)</w:t>
      </w:r>
    </w:p>
    <w:p w:rsidR="0088265A" w:rsidRPr="00D30F54" w:rsidRDefault="0088265A" w:rsidP="0088265A">
      <w:pPr>
        <w:rPr>
          <w:sz w:val="22"/>
        </w:rPr>
      </w:pPr>
      <w:r w:rsidRPr="00D30F54">
        <w:rPr>
          <w:sz w:val="22"/>
        </w:rPr>
        <w:t>These tables give the status of the work program for the ITU-T X-series Recommendations under the responsibility of Study Group 17. These tables provide X-series Recommendations (approved and draft texts) including for each: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Recommendation number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Full title of Recommendation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Approval year for current edition and, if not published, the location of the text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An indication whether the current edition is common text (C) with ISO/IEC or twin (T) with ISO/IEC or other SDO or is not collaborative (I)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Name of the editor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Location of the latest text for on-going work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Number of the ISO/IEC equivalent standard, if there is one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Target date (date of study group or working party "</w:t>
      </w:r>
      <w:r w:rsidRPr="00D30F54">
        <w:rPr>
          <w:i/>
          <w:sz w:val="22"/>
        </w:rPr>
        <w:t>consent</w:t>
      </w:r>
      <w:r w:rsidRPr="00D30F54">
        <w:rPr>
          <w:sz w:val="22"/>
        </w:rPr>
        <w:t>" or “</w:t>
      </w:r>
      <w:r w:rsidRPr="00D30F54">
        <w:rPr>
          <w:i/>
          <w:sz w:val="22"/>
        </w:rPr>
        <w:t>determination</w:t>
      </w:r>
      <w:r w:rsidRPr="00D30F54">
        <w:rPr>
          <w:sz w:val="22"/>
        </w:rPr>
        <w:t>” meeting) for on-going work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An indication whether the on-going work is intended to be common text (C) with ISO/IEC or twin (T) with ISO/IEC or other SDO or is not collaborative (I)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Tentative assignment of drafts texts to X-subseries numbering spaces.</w:t>
      </w:r>
    </w:p>
    <w:p w:rsidR="0088265A" w:rsidRPr="00D30F54" w:rsidRDefault="0088265A" w:rsidP="0088265A">
      <w:pPr>
        <w:rPr>
          <w:sz w:val="22"/>
        </w:rPr>
      </w:pPr>
      <w:r w:rsidRPr="00D30F54">
        <w:rPr>
          <w:sz w:val="22"/>
        </w:rPr>
        <w:t>All X-series Recommendations are the responsibility of Study Group 17 except: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 xml:space="preserve">Recommendations </w:t>
      </w:r>
      <w:r w:rsidRPr="00D30F54">
        <w:rPr>
          <w:sz w:val="22"/>
          <w:szCs w:val="15"/>
        </w:rPr>
        <w:t>X.1 through X.25, X.28 through X.49, X.60 through X.84, X.90 through X.159, X.180 through X.199, X.272 and the X.300-series which are under the responsibility of Study Group 13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Recommendations X.26 (V.10) and X.27 (V.11) which are under the responsibility of Study Group 16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Recommendations X.50 through X.58, X.85/Y.1321, X.86/Y.1323 and X.87/Y.1324 which are under the responsibility of Study Group 15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X.160-series, X.170-series and X.700-series of Recommendations which are under the responsibility of Study Group 2</w:t>
      </w:r>
    </w:p>
    <w:p w:rsidR="0088265A" w:rsidRPr="00D30F54" w:rsidRDefault="0088265A" w:rsidP="0088265A">
      <w:pPr>
        <w:pStyle w:val="enumlev1"/>
        <w:spacing w:before="20"/>
        <w:rPr>
          <w:sz w:val="22"/>
        </w:rPr>
      </w:pPr>
      <w:r w:rsidRPr="00D30F54">
        <w:rPr>
          <w:sz w:val="22"/>
        </w:rPr>
        <w:t>–</w:t>
      </w:r>
      <w:r w:rsidRPr="00D30F54">
        <w:rPr>
          <w:sz w:val="22"/>
        </w:rPr>
        <w:tab/>
        <w:t>Recommendations X.600 through X.609 which are under the responsibility of Study Group 11</w:t>
      </w:r>
    </w:p>
    <w:p w:rsidR="0088265A" w:rsidRPr="00D30F54" w:rsidRDefault="0088265A" w:rsidP="0088265A">
      <w:pPr>
        <w:rPr>
          <w:sz w:val="22"/>
        </w:rPr>
      </w:pPr>
      <w:r w:rsidRPr="00D30F54">
        <w:rPr>
          <w:sz w:val="22"/>
        </w:rPr>
        <w:t>In addition to the X-series Recommendations, there are several Implementers’ Guides which reflect the status of work on defects discovered since publication.</w:t>
      </w:r>
    </w:p>
    <w:p w:rsidR="0088265A" w:rsidRPr="00D30F54" w:rsidRDefault="0088265A" w:rsidP="0088265A">
      <w:pPr>
        <w:rPr>
          <w:i/>
          <w:iCs/>
          <w:sz w:val="22"/>
        </w:rPr>
      </w:pPr>
      <w:r w:rsidRPr="00D30F54">
        <w:rPr>
          <w:i/>
          <w:iCs/>
          <w:sz w:val="22"/>
        </w:rPr>
        <w:t>Notes to the tables:</w:t>
      </w:r>
    </w:p>
    <w:p w:rsidR="0088265A" w:rsidRDefault="0088265A" w:rsidP="0088265A">
      <w:pPr>
        <w:spacing w:before="20"/>
        <w:rPr>
          <w:sz w:val="22"/>
        </w:rPr>
      </w:pPr>
      <w:r w:rsidRPr="00D30F54">
        <w:rPr>
          <w:sz w:val="22"/>
        </w:rPr>
        <w:t>AAP denotes Last Call or Additional Review text</w:t>
      </w:r>
    </w:p>
    <w:p w:rsidR="0088265A" w:rsidRPr="00D30F54" w:rsidRDefault="0088265A" w:rsidP="0088265A">
      <w:pPr>
        <w:spacing w:before="20"/>
        <w:rPr>
          <w:sz w:val="22"/>
        </w:rPr>
      </w:pPr>
      <w:r>
        <w:rPr>
          <w:sz w:val="22"/>
        </w:rPr>
        <w:t xml:space="preserve">ISP denotes </w:t>
      </w:r>
      <w:r w:rsidRPr="001676FA">
        <w:rPr>
          <w:sz w:val="22"/>
        </w:rPr>
        <w:t>Int</w:t>
      </w:r>
      <w:r>
        <w:rPr>
          <w:sz w:val="22"/>
        </w:rPr>
        <w:t>ernational Standardized Profile</w:t>
      </w:r>
    </w:p>
    <w:p w:rsidR="0088265A" w:rsidRDefault="0088265A" w:rsidP="0088265A">
      <w:pPr>
        <w:spacing w:before="20"/>
        <w:rPr>
          <w:sz w:val="22"/>
          <w:szCs w:val="22"/>
        </w:rPr>
      </w:pPr>
      <w:r w:rsidRPr="00D30F54">
        <w:rPr>
          <w:sz w:val="22"/>
          <w:szCs w:val="22"/>
        </w:rPr>
        <w:t>LATEST TEXT* denotes series of Recommendations subject to Implementers' Guide</w:t>
      </w:r>
    </w:p>
    <w:p w:rsidR="0088265A" w:rsidRPr="00D30F54" w:rsidRDefault="0088265A" w:rsidP="0088265A">
      <w:pPr>
        <w:spacing w:before="20"/>
        <w:rPr>
          <w:sz w:val="22"/>
        </w:rPr>
      </w:pPr>
      <w:r w:rsidRPr="00D30F54">
        <w:rPr>
          <w:sz w:val="22"/>
        </w:rPr>
        <w:t>TAP denotes determined text</w:t>
      </w:r>
    </w:p>
    <w:p w:rsidR="0088265A" w:rsidRDefault="0088265A" w:rsidP="0088265A">
      <w:pPr>
        <w:spacing w:before="20"/>
        <w:rPr>
          <w:sz w:val="22"/>
          <w:szCs w:val="22"/>
        </w:rPr>
      </w:pPr>
      <w:r>
        <w:rPr>
          <w:sz w:val="22"/>
          <w:szCs w:val="22"/>
        </w:rPr>
        <w:t>TC denotes Technical Corrigendum</w:t>
      </w:r>
    </w:p>
    <w:p w:rsidR="00D87973" w:rsidRPr="0088265A" w:rsidRDefault="0088265A" w:rsidP="0088265A">
      <w:pPr>
        <w:spacing w:before="20"/>
        <w:rPr>
          <w:sz w:val="22"/>
          <w:szCs w:val="22"/>
        </w:rPr>
      </w:pPr>
      <w:r>
        <w:rPr>
          <w:sz w:val="22"/>
          <w:szCs w:val="22"/>
        </w:rPr>
        <w:t>TR denotes Technical Report</w:t>
      </w:r>
    </w:p>
    <w:p w:rsidR="009F6E9A" w:rsidRPr="00B65D01" w:rsidRDefault="00D87973" w:rsidP="00067DE9">
      <w:pPr>
        <w:pStyle w:val="Figure"/>
        <w:keepNext w:val="0"/>
        <w:keepLines w:val="0"/>
        <w:spacing w:before="0" w:after="0"/>
        <w:rPr>
          <w:b/>
          <w:lang w:val="en-US"/>
        </w:rPr>
      </w:pPr>
      <w:r w:rsidRPr="00B65D01">
        <w:rPr>
          <w:lang w:val="en-US"/>
        </w:rPr>
        <w:br w:type="page"/>
      </w:r>
    </w:p>
    <w:p w:rsidR="00063B3C" w:rsidRPr="00D30F54" w:rsidRDefault="00063B3C" w:rsidP="00063B3C">
      <w:pPr>
        <w:pStyle w:val="Figure"/>
        <w:keepNext w:val="0"/>
        <w:keepLines w:val="0"/>
        <w:spacing w:before="120" w:after="0"/>
        <w:rPr>
          <w:b/>
        </w:rPr>
      </w:pPr>
      <w:r w:rsidRPr="00D30F54">
        <w:rPr>
          <w:b/>
        </w:rPr>
        <w:lastRenderedPageBreak/>
        <w:t>PUBLIC DATA NETWORKS</w:t>
      </w:r>
    </w:p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Services and Facilities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International user classes of service in, and categories of access to, public data networks and Integrated Services Digital Networks (ISDNs)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Valentine </w:t>
            </w:r>
            <w:proofErr w:type="spellStart"/>
            <w:r w:rsidRPr="00D30F54">
              <w:rPr>
                <w:sz w:val="20"/>
              </w:rPr>
              <w:t>Ossipov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International data transmission services and optional user facilities in public data networks and ISDNs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Valentine </w:t>
            </w:r>
            <w:proofErr w:type="spellStart"/>
            <w:r w:rsidRPr="00D30F54">
              <w:rPr>
                <w:sz w:val="20"/>
              </w:rPr>
              <w:t>Ossipov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Packet Assembly/Disassembly facility (PAD) in a public data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Edmond J. </w:t>
            </w:r>
            <w:proofErr w:type="spellStart"/>
            <w:r w:rsidRPr="00D30F54">
              <w:rPr>
                <w:sz w:val="20"/>
              </w:rPr>
              <w:t>Blausten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structure of signals of International Alphabet No. 5 code for character oriented data transmission over public data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 xml:space="preserve">related to </w:t>
            </w:r>
            <w:r>
              <w:rPr>
                <w:sz w:val="20"/>
              </w:rPr>
              <w:t xml:space="preserve">ISO </w:t>
            </w:r>
            <w:r w:rsidRPr="00D30F54">
              <w:rPr>
                <w:sz w:val="20"/>
              </w:rPr>
              <w:t>1177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Facsimile Packet Assembly/Disassembly facility (FPAD) in a public data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Yasuhiro Obata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Multicast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Samir </w:t>
            </w:r>
            <w:proofErr w:type="spellStart"/>
            <w:r w:rsidRPr="00D30F54">
              <w:rPr>
                <w:sz w:val="20"/>
              </w:rPr>
              <w:t>Saad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Frame relay PVC multicast service definition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(2000)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Kamlesh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Tewani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Technical characteristics of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Valentine </w:t>
            </w:r>
            <w:proofErr w:type="spellStart"/>
            <w:r w:rsidRPr="00D30F54">
              <w:rPr>
                <w:sz w:val="20"/>
              </w:rPr>
              <w:t>Ossipov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Multi-aspect PAD (MAP) framework and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Categories of access for data terminal equipment (DTE) to public data transmission services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See X.1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Definition of terms concerning public data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Interfaces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X.20</w:t>
            </w:r>
          </w:p>
        </w:tc>
        <w:tc>
          <w:tcPr>
            <w:tcW w:w="4896" w:type="dxa"/>
            <w:tcBorders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Interface between Data Terminal Equipment (DTE) and Data Circuit-terminating Equipment (DCE) for start-stop transmission services on public data networks</w:t>
            </w:r>
          </w:p>
        </w:tc>
        <w:tc>
          <w:tcPr>
            <w:tcW w:w="1382" w:type="dxa"/>
            <w:tcBorders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X.20</w:t>
            </w:r>
            <w:r w:rsidRPr="00D30F54">
              <w:rPr>
                <w:i/>
                <w:iCs/>
                <w:sz w:val="20"/>
              </w:rPr>
              <w:t>bis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Use on public data networks of Data Terminal Equipment (DTE) which is designed for interfacing to asynchronous duplex V-Series modems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br w:type="page"/>
              <w:t>X.21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Interface between Data Terminal Equipment and Data Circuit-terminating Equipment for synchronous operation on public data networks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</w:t>
            </w:r>
            <w:r w:rsidRPr="00D30F54">
              <w:rPr>
                <w:i/>
                <w:iCs/>
                <w:sz w:val="20"/>
              </w:rPr>
              <w:t>bis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Use on public data networks of Data Terminal Equipment (DTE) which is designed for interfacing to synchronous V-Series modems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Multiplex DTE/DCE interface for user classes 3-6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X.24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List of definitions for interchange circuits between Data Terminal Equipment (DTE) and Data Circuit-terminating Equipment (DCE) on public data networks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X.25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Interface between Data Terminal Equipment (DTE) and Data Circuit-terminating Equipment (DCE) for terminals operating in the packet mode and connected to public data networks by dedicated circuit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  <w:r w:rsidRPr="00D30F54">
              <w:rPr>
                <w:sz w:val="20"/>
              </w:rPr>
              <w:br/>
              <w:t>Cor.1 (1998)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Daniel </w:t>
            </w:r>
            <w:proofErr w:type="spellStart"/>
            <w:r w:rsidRPr="00D30F54">
              <w:rPr>
                <w:sz w:val="20"/>
              </w:rPr>
              <w:t>Duclos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 xml:space="preserve">related to </w:t>
            </w: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 xml:space="preserve">7776 and </w:t>
            </w: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8208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X.26/</w:t>
            </w:r>
            <w:r w:rsidRPr="00D30F54">
              <w:rPr>
                <w:sz w:val="20"/>
              </w:rPr>
              <w:br/>
              <w:t>V.10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Electrical characteristics for unbalanced double-current interchange circuits operating at data signalling rates nominally up to 100 </w:t>
            </w:r>
            <w:proofErr w:type="spellStart"/>
            <w:r w:rsidRPr="00D30F54">
              <w:rPr>
                <w:sz w:val="20"/>
              </w:rPr>
              <w:t>kbit</w:t>
            </w:r>
            <w:proofErr w:type="spellEnd"/>
            <w:r w:rsidRPr="00D30F54">
              <w:rPr>
                <w:sz w:val="20"/>
              </w:rPr>
              <w:t>/s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X.27/</w:t>
            </w:r>
            <w:r w:rsidRPr="00D30F54">
              <w:rPr>
                <w:sz w:val="20"/>
              </w:rPr>
              <w:br/>
              <w:t>V.11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Electrical characteristics for balanced double-current interchange circuits operating at data signalling rates up to 10 Mbit/s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X.28</w:t>
            </w:r>
          </w:p>
        </w:tc>
        <w:tc>
          <w:tcPr>
            <w:tcW w:w="4896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DTE/DCE interface for a start-stop mode Data Terminal Equipment accessing the Packet Assembly/Disassembly facility (PAD) in a public data network situated in the same country</w:t>
            </w:r>
          </w:p>
        </w:tc>
        <w:tc>
          <w:tcPr>
            <w:tcW w:w="1382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>R. Selma</w:t>
            </w:r>
          </w:p>
        </w:tc>
        <w:tc>
          <w:tcPr>
            <w:tcW w:w="1440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X.28 Amd.1</w:t>
            </w:r>
          </w:p>
        </w:tc>
        <w:tc>
          <w:tcPr>
            <w:tcW w:w="4896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Extensions of PAD parameters settings and PAD service signals</w:t>
            </w:r>
          </w:p>
        </w:tc>
        <w:tc>
          <w:tcPr>
            <w:tcW w:w="1382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(2000)</w:t>
            </w:r>
          </w:p>
        </w:tc>
        <w:tc>
          <w:tcPr>
            <w:tcW w:w="288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Edmond J. </w:t>
            </w:r>
            <w:proofErr w:type="spellStart"/>
            <w:r w:rsidRPr="00D30F54">
              <w:rPr>
                <w:sz w:val="20"/>
              </w:rPr>
              <w:t>Blausten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X.29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Procedures for the exchange of control information and user data between a Packet Assembly/Disassembly (PAD) facility and a packet mode DTE or another PAD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R. Selma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X.30/</w:t>
            </w:r>
            <w:r w:rsidRPr="00D30F54">
              <w:rPr>
                <w:sz w:val="20"/>
              </w:rPr>
              <w:br/>
              <w:t>I.461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Support of X.21, X.21</w:t>
            </w:r>
            <w:r w:rsidRPr="00D30F54">
              <w:rPr>
                <w:i/>
                <w:iCs/>
                <w:sz w:val="20"/>
              </w:rPr>
              <w:t>bis</w:t>
            </w:r>
            <w:r w:rsidRPr="00D30F54">
              <w:rPr>
                <w:sz w:val="20"/>
              </w:rPr>
              <w:t xml:space="preserve"> and X.20</w:t>
            </w:r>
            <w:r w:rsidRPr="00D30F54">
              <w:rPr>
                <w:i/>
                <w:iCs/>
                <w:sz w:val="20"/>
              </w:rPr>
              <w:t>bis</w:t>
            </w:r>
            <w:r w:rsidRPr="00D30F54">
              <w:rPr>
                <w:sz w:val="20"/>
              </w:rPr>
              <w:t xml:space="preserve"> based Data Terminal </w:t>
            </w:r>
            <w:proofErr w:type="spellStart"/>
            <w:r w:rsidRPr="00D30F54">
              <w:rPr>
                <w:sz w:val="20"/>
              </w:rPr>
              <w:t>Equipments</w:t>
            </w:r>
            <w:proofErr w:type="spellEnd"/>
            <w:r w:rsidRPr="00D30F54">
              <w:rPr>
                <w:sz w:val="20"/>
              </w:rPr>
              <w:t xml:space="preserve"> (DTEs) by an Integrated Services Digital Network (ISDN)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X.31/</w:t>
            </w:r>
            <w:r w:rsidRPr="00D30F54">
              <w:rPr>
                <w:sz w:val="20"/>
              </w:rPr>
              <w:br/>
              <w:t>I.462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Support of packet mode terminal equipment by an ISDN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X.32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Interface between Data Terminal Equipment (DTE) and Data Circuit-terminating Equipment (DCE) for terminals operating in the packet mode and accessing a Packet Switched Public Data Network through a public switched telephone network or an Integrated Services Digital Network or a Circuit Switched Public Data Network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Trevor Davies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X.33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Access to packet switched data transmission services via frame relaying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Samir </w:t>
            </w:r>
            <w:proofErr w:type="spellStart"/>
            <w:r w:rsidRPr="00D30F54">
              <w:rPr>
                <w:sz w:val="20"/>
              </w:rPr>
              <w:t>Saad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X.34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Access to packet switched data transmission services via B-ISDN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  <w:r w:rsidRPr="00D30F54">
              <w:rPr>
                <w:sz w:val="20"/>
              </w:rPr>
              <w:br/>
              <w:t>Cor.1 (2000)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A. </w:t>
            </w:r>
            <w:proofErr w:type="spellStart"/>
            <w:r w:rsidRPr="00D30F54">
              <w:rPr>
                <w:sz w:val="20"/>
              </w:rPr>
              <w:t>Kiyama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  <w:trHeight w:val="672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X.35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Interface between a PSPDN and a private PSDN which is based on X.25 procedures and enhancements to define a gateway function that is provided in the PSPDN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X.36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Interface between Data Terminal Equipment (DTE) and Data Circuit-terminating Equipment (DCE) for public data networks providing frame relay data transmission service by dedicated circuit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Claude </w:t>
            </w:r>
            <w:proofErr w:type="spellStart"/>
            <w:r w:rsidRPr="00D30F54">
              <w:rPr>
                <w:sz w:val="20"/>
              </w:rPr>
              <w:t>Kawa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X.37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Encapsulation in X.25 packets of various protocols including frame relay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Pascal </w:t>
            </w:r>
            <w:proofErr w:type="spellStart"/>
            <w:r w:rsidRPr="00D30F54">
              <w:rPr>
                <w:sz w:val="20"/>
              </w:rPr>
              <w:t>Ballouard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X.38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G3 facsimile equipment/DCE interface for G3 facsimile equipment accessing the Facsimile Packet Assembly/Disassembly facility (FPAD) in a public data network situated in the same country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Yasuhiro Obata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X.39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Procedures for the exchange of control information and user data between a Facsimile Packet Assembly/Disassembly (FPAD) facility and a packet mode Data Terminal Equipment (DTE) or another FPAD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Yasuhiro Obata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X.40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Standardization of frequency-shift modulated transmission systems for the provision of telegraph and data channels by frequency division of a group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X.42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Procedures and methods for accessing a public data network from a DTE operating under control of a generalized polling protocol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Miroslaw</w:t>
            </w:r>
            <w:proofErr w:type="spellEnd"/>
            <w:r w:rsidRPr="00D30F54">
              <w:rPr>
                <w:sz w:val="20"/>
              </w:rPr>
              <w:t xml:space="preserve"> Kula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br w:type="page"/>
              <w:t>X.45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Interface between data terminal equipment (DTE) and data circuit-terminating equipment (DCE) for terminals operating in the packet mode and connected to public data networks, designed for efficiency at higher speeds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Pascal </w:t>
            </w:r>
            <w:proofErr w:type="spellStart"/>
            <w:r w:rsidRPr="00D30F54">
              <w:rPr>
                <w:sz w:val="20"/>
              </w:rPr>
              <w:t>Ballouard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X.46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Access to FRDTS via B-ISDN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X.48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Procedures for the provision of a basic multicast service for data terminal </w:t>
            </w:r>
            <w:proofErr w:type="spellStart"/>
            <w:r w:rsidRPr="00D30F54">
              <w:rPr>
                <w:sz w:val="20"/>
              </w:rPr>
              <w:t>equipments</w:t>
            </w:r>
            <w:proofErr w:type="spellEnd"/>
            <w:r w:rsidRPr="00D30F54">
              <w:rPr>
                <w:sz w:val="20"/>
              </w:rPr>
              <w:t xml:space="preserve"> (DTEs) using Recommendation X.25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Samir </w:t>
            </w:r>
            <w:proofErr w:type="spellStart"/>
            <w:r w:rsidRPr="00D30F54">
              <w:rPr>
                <w:sz w:val="20"/>
              </w:rPr>
              <w:t>Saad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X.49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Procedures for the provision of an extended multicast service for data terminal </w:t>
            </w:r>
            <w:proofErr w:type="spellStart"/>
            <w:r w:rsidRPr="00D30F54">
              <w:rPr>
                <w:sz w:val="20"/>
              </w:rPr>
              <w:t>equipments</w:t>
            </w:r>
            <w:proofErr w:type="spellEnd"/>
            <w:r w:rsidRPr="00D30F54">
              <w:rPr>
                <w:sz w:val="20"/>
              </w:rPr>
              <w:t xml:space="preserve"> (DTEs) using Recommendation X.25 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Samir </w:t>
            </w:r>
            <w:proofErr w:type="spellStart"/>
            <w:r w:rsidRPr="00D30F54">
              <w:rPr>
                <w:sz w:val="20"/>
              </w:rPr>
              <w:t>Saad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Transmission, Signalling and Switching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Fundamental parameters of a multiplexing scheme for the international interface between synchronous data networks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X.50</w:t>
            </w:r>
            <w:r w:rsidRPr="00D30F54">
              <w:rPr>
                <w:i/>
                <w:iCs/>
                <w:sz w:val="20"/>
              </w:rPr>
              <w:t>bis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Fundamental parameters of a 48-kbit/s user data signalling rate transmission scheme for the international interface between synchronous data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Fundamental parameters of a multiplexing scheme for the international interface between synchronous data networks using 10-bit envelope structure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X.51</w:t>
            </w:r>
            <w:r w:rsidRPr="00D30F54">
              <w:rPr>
                <w:i/>
                <w:iCs/>
                <w:sz w:val="20"/>
              </w:rPr>
              <w:t>bis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Fundamental parameters of a 48-kbit/s user data signalling rate transmission scheme for the international interface between synchronous data networks using 10-bit envelope structure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Method of encoding </w:t>
            </w:r>
            <w:proofErr w:type="spellStart"/>
            <w:r w:rsidRPr="00D30F54">
              <w:rPr>
                <w:sz w:val="20"/>
              </w:rPr>
              <w:t>anisochronous</w:t>
            </w:r>
            <w:proofErr w:type="spellEnd"/>
            <w:r w:rsidRPr="00D30F54">
              <w:rPr>
                <w:sz w:val="20"/>
              </w:rPr>
              <w:t xml:space="preserve"> signals into a synchronous user bearer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Numbering of channels on international multiplex links at 64 </w:t>
            </w:r>
            <w:proofErr w:type="spellStart"/>
            <w:r w:rsidRPr="00D30F54">
              <w:rPr>
                <w:sz w:val="20"/>
              </w:rPr>
              <w:t>kbit</w:t>
            </w:r>
            <w:proofErr w:type="spellEnd"/>
            <w:r w:rsidRPr="00D30F54">
              <w:rPr>
                <w:sz w:val="20"/>
              </w:rPr>
              <w:t>/s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Allocation of channels on international multiplex links at 64 </w:t>
            </w:r>
            <w:proofErr w:type="spellStart"/>
            <w:r w:rsidRPr="00D30F54">
              <w:rPr>
                <w:sz w:val="20"/>
              </w:rPr>
              <w:t>kbit</w:t>
            </w:r>
            <w:proofErr w:type="spellEnd"/>
            <w:r w:rsidRPr="00D30F54">
              <w:rPr>
                <w:sz w:val="20"/>
              </w:rPr>
              <w:t>/s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X.55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Interface between synchronous data networks using a 6 + 2 envelope structure and single channel per carrier (SCPC) satellite channels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X.56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Interface between synchronous data networks using an 8 + 2 envelope structure and single channel per carrier (SCPC) satellite channels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Method of transmitting a single lower speed data channel on a 64 </w:t>
            </w:r>
            <w:proofErr w:type="spellStart"/>
            <w:r w:rsidRPr="00D30F54">
              <w:rPr>
                <w:sz w:val="20"/>
              </w:rPr>
              <w:t>kbit</w:t>
            </w:r>
            <w:proofErr w:type="spellEnd"/>
            <w:r w:rsidRPr="00D30F54">
              <w:rPr>
                <w:sz w:val="20"/>
              </w:rPr>
              <w:t>/s data stream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Fundamental parameters of a multiplexing scheme for the international interface between synchronous non-switched data networks using no envelope structure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Common channel signalling for circuit switched data applications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Signalling System No. 7 - Data user part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Terminal and transit control signalling system for start-stop services on international circuits between </w:t>
            </w:r>
            <w:proofErr w:type="spellStart"/>
            <w:r w:rsidRPr="00D30F54">
              <w:rPr>
                <w:sz w:val="20"/>
              </w:rPr>
              <w:t>anisochronous</w:t>
            </w:r>
            <w:proofErr w:type="spellEnd"/>
            <w:r w:rsidRPr="00D30F54">
              <w:rPr>
                <w:sz w:val="20"/>
              </w:rPr>
              <w:t xml:space="preserve"> data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Decentralized terminal and transit control signalling system on international circuits between synchronous data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Packet-switched signalling system between public networks providing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  <w:r w:rsidRPr="00D30F54">
              <w:rPr>
                <w:sz w:val="20"/>
              </w:rPr>
              <w:br/>
              <w:t>Cor.1 (1998)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Trevor Davies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X.76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Network-to-network interface between public networks providing PVC and/or SVC frame relay data transmission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Claude </w:t>
            </w:r>
            <w:proofErr w:type="spellStart"/>
            <w:r w:rsidRPr="00D30F54">
              <w:rPr>
                <w:sz w:val="20"/>
              </w:rPr>
              <w:t>Kawa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Interworking procedures between PSPDNs via B-ISDN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  <w:r w:rsidRPr="00D30F54">
              <w:rPr>
                <w:sz w:val="20"/>
              </w:rPr>
              <w:br/>
              <w:t>Cor.1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Interworking procedures between networks providing frame relay data transmission service via B-ISDN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  <w:r w:rsidRPr="00D30F54">
              <w:rPr>
                <w:sz w:val="20"/>
              </w:rPr>
              <w:br/>
              <w:t>Cor.1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Interworking of interexchange signalling systems for circuit switched data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Interworking between an ISDN circuit-switched and a circuit-switched public data network (CSPDN)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Detailed arrangements for interworking between CSPDNs and PSPDNs based on Recommendation T.70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Frame relay – MPLS network interworking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Claude </w:t>
            </w:r>
            <w:proofErr w:type="spellStart"/>
            <w:r w:rsidRPr="00D30F54">
              <w:rPr>
                <w:sz w:val="20"/>
              </w:rPr>
              <w:t>Kawa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X.85/</w:t>
            </w:r>
            <w:r w:rsidRPr="00D30F54">
              <w:rPr>
                <w:sz w:val="20"/>
              </w:rPr>
              <w:br/>
              <w:t>Y.1321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IP over SDH using LAPS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2001</w:t>
            </w:r>
            <w:r w:rsidRPr="00D30F54">
              <w:rPr>
                <w:sz w:val="20"/>
              </w:rPr>
              <w:br/>
              <w:t>Cor.1 (2005)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Shaohua</w:t>
            </w:r>
            <w:proofErr w:type="spellEnd"/>
            <w:r w:rsidRPr="00D30F54">
              <w:rPr>
                <w:sz w:val="20"/>
              </w:rPr>
              <w:t xml:space="preserve"> Yu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X.85/</w:t>
            </w:r>
            <w:r w:rsidRPr="00D30F54">
              <w:rPr>
                <w:sz w:val="20"/>
              </w:rPr>
              <w:br/>
              <w:t>Y.1321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Bit oriented method for LAPS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2004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Shaohua</w:t>
            </w:r>
            <w:proofErr w:type="spellEnd"/>
            <w:r w:rsidRPr="00D30F54">
              <w:rPr>
                <w:sz w:val="20"/>
              </w:rPr>
              <w:t xml:space="preserve"> Yu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X.85/</w:t>
            </w:r>
            <w:r w:rsidRPr="00D30F54">
              <w:rPr>
                <w:sz w:val="20"/>
              </w:rPr>
              <w:br/>
              <w:t>Y.1321 Amd.2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Additional SAPI values for encapsulated protocols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2009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Shaohua</w:t>
            </w:r>
            <w:proofErr w:type="spellEnd"/>
            <w:r w:rsidRPr="00D30F54">
              <w:rPr>
                <w:sz w:val="20"/>
              </w:rPr>
              <w:t xml:space="preserve"> Yu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X.86/</w:t>
            </w:r>
            <w:r w:rsidRPr="00D30F54">
              <w:rPr>
                <w:sz w:val="20"/>
              </w:rPr>
              <w:br/>
              <w:t>Y.1323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Ethernet over LAPS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Shaohua</w:t>
            </w:r>
            <w:proofErr w:type="spellEnd"/>
            <w:r w:rsidRPr="00D30F54">
              <w:rPr>
                <w:sz w:val="20"/>
              </w:rPr>
              <w:t xml:space="preserve"> Yu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X.86/</w:t>
            </w:r>
            <w:r w:rsidRPr="00D30F54">
              <w:rPr>
                <w:sz w:val="20"/>
              </w:rPr>
              <w:br/>
              <w:t>Y.1323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Using Ethernet flow control as rate limiting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2002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Shaohua</w:t>
            </w:r>
            <w:proofErr w:type="spellEnd"/>
            <w:r w:rsidRPr="00D30F54">
              <w:rPr>
                <w:sz w:val="20"/>
              </w:rPr>
              <w:t xml:space="preserve"> Yu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X.87/</w:t>
            </w:r>
            <w:r w:rsidRPr="00D30F54">
              <w:rPr>
                <w:sz w:val="20"/>
              </w:rPr>
              <w:br/>
              <w:t>Y.1324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Multiple services ring based on RPR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Shaohua</w:t>
            </w:r>
            <w:proofErr w:type="spellEnd"/>
            <w:r w:rsidRPr="00D30F54">
              <w:rPr>
                <w:sz w:val="20"/>
              </w:rPr>
              <w:t xml:space="preserve"> Yu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Network Aspects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12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X.92</w:t>
            </w:r>
          </w:p>
        </w:tc>
        <w:tc>
          <w:tcPr>
            <w:tcW w:w="4896" w:type="dxa"/>
            <w:tcBorders>
              <w:top w:val="single" w:sz="12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Hypothetical reference connections for public synchronous data networks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X.96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Call progress signals in public data networks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Valentine </w:t>
            </w:r>
            <w:proofErr w:type="spellStart"/>
            <w:r w:rsidRPr="00D30F54">
              <w:rPr>
                <w:sz w:val="20"/>
              </w:rPr>
              <w:t>Ossipov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X.110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International routing principles and routing plan for public data networks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2002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Kamlesh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Tewani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X.111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Routing between public frame relay networks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X.115</w:t>
            </w:r>
          </w:p>
        </w:tc>
        <w:tc>
          <w:tcPr>
            <w:tcW w:w="4896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Definition of address translation capability in public data networks</w:t>
            </w:r>
          </w:p>
        </w:tc>
        <w:tc>
          <w:tcPr>
            <w:tcW w:w="1382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Kamlesh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Tewani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X.115 Amd.1</w:t>
            </w:r>
          </w:p>
        </w:tc>
        <w:tc>
          <w:tcPr>
            <w:tcW w:w="4896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Refinements</w:t>
            </w:r>
          </w:p>
        </w:tc>
        <w:tc>
          <w:tcPr>
            <w:tcW w:w="1382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(1996)</w:t>
            </w:r>
          </w:p>
        </w:tc>
        <w:tc>
          <w:tcPr>
            <w:tcW w:w="288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Kamlesh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Tewani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X.116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Address translation registration and resolution protocol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Kamlesh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Tewani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X.121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International numbering plan for public data networks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X.122/</w:t>
            </w:r>
            <w:r w:rsidRPr="00D30F54">
              <w:rPr>
                <w:sz w:val="20"/>
              </w:rPr>
              <w:br/>
              <w:t>E.166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Numbering plan interworking for the E.164 and X.121 numbering plans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X.123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Mapping between escape codes and TOA/NPI for E.164/X.121 numbering plan interworking during the transition period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X.124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Arrangements for the interworking of the E.164 and X.121 numbering plans for frame relay and ATM networks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X.125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Procedure for the notification of the assignment of international network identification codes for public frame relay data networks and ATM networks numbered under the E.164 numbering plan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X.130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Call processing delays in public data networks when providing international synchronous circuit-switched data services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X.131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Call blocking in public data networks when providing international synchronous circuit-switched data services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X.134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Portion boundaries and packet layer reference events: basis for defining packet-switched performance parameters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X.135 includes Supp.1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Speed of service (delay and throughput) performance values for public data networks when providing international packet-switched services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X.136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Accuracy and dependability performance values for public data networks when providing international packet-switched services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X.137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Availability performance values for public data networks when providing international packet-switched services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X.138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Measurement of performance values for public data networks when providing international packet-switched services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X.139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Echo, drop, generator and test DTEs for measurement of performance values in public data networks when providing international packet-switched services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X.140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quality of service parameters for communication via public data networks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X.141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principles for the detection and correction of errors in public data networks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  <w:r w:rsidRPr="00D30F54">
              <w:rPr>
                <w:sz w:val="20"/>
              </w:rPr>
              <w:br/>
              <w:t>Cor. (1990)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X.142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Quality of service metrics for characterizing Frame Relay/ATM service interworking performance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X.144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User information transfer performance parameters for public frame relay data networks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X.145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Connection establishment and dis-engagement performance parameters for public Frame Relay data networks providing SVC services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X.146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Performance objectives and quality of service classes applicable to frame relay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X.147</w:t>
            </w:r>
          </w:p>
        </w:tc>
        <w:tc>
          <w:tcPr>
            <w:tcW w:w="4896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Frame relay network availability</w:t>
            </w:r>
          </w:p>
        </w:tc>
        <w:tc>
          <w:tcPr>
            <w:tcW w:w="1382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dashed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X.147 Amd.1</w:t>
            </w:r>
          </w:p>
        </w:tc>
        <w:tc>
          <w:tcPr>
            <w:tcW w:w="4896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Specification of values for availability objective</w:t>
            </w:r>
          </w:p>
        </w:tc>
        <w:tc>
          <w:tcPr>
            <w:tcW w:w="1382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2004</w:t>
            </w:r>
          </w:p>
        </w:tc>
        <w:tc>
          <w:tcPr>
            <w:tcW w:w="288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X.148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Procedures for the measurement of the performance of PDNS providing the international frame relay service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X.149</w:t>
            </w:r>
          </w:p>
        </w:tc>
        <w:tc>
          <w:tcPr>
            <w:tcW w:w="4896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Performance of IP networks when supported by public Frame Relay data networks</w:t>
            </w:r>
          </w:p>
        </w:tc>
        <w:tc>
          <w:tcPr>
            <w:tcW w:w="1382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Couch, Peter Hicks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Maintenance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Principles of maintenance testing for public data networks using Data Terminal Equipment (DTE) and Data Circuit-terminating Equipment (DCE) test loops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 xml:space="preserve">related to </w:t>
            </w:r>
            <w:r>
              <w:rPr>
                <w:sz w:val="20"/>
              </w:rPr>
              <w:t xml:space="preserve">ISO </w:t>
            </w:r>
            <w:r w:rsidRPr="00D30F54">
              <w:rPr>
                <w:sz w:val="20"/>
              </w:rPr>
              <w:t>9067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Frame Relay operations and maintenance – Principles and functions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X.160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Architecture for customer network management service for public data networks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X.161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Definition of customer network management services for public data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Hiroshi Sunaga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X.162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Definition of management information for customer network management service for public data networks to be used with the </w:t>
            </w:r>
            <w:proofErr w:type="spellStart"/>
            <w:r w:rsidRPr="00D30F54">
              <w:rPr>
                <w:sz w:val="20"/>
              </w:rPr>
              <w:t>CNMc</w:t>
            </w:r>
            <w:proofErr w:type="spellEnd"/>
            <w:r w:rsidRPr="00D30F54">
              <w:rPr>
                <w:sz w:val="20"/>
              </w:rPr>
              <w:t xml:space="preserve"> interface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Tomoya</w:t>
            </w:r>
            <w:proofErr w:type="spellEnd"/>
            <w:r w:rsidRPr="00D30F54">
              <w:rPr>
                <w:sz w:val="20"/>
              </w:rPr>
              <w:t xml:space="preserve"> Amie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X.163</w:t>
            </w:r>
          </w:p>
        </w:tc>
        <w:tc>
          <w:tcPr>
            <w:tcW w:w="48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Definition of management information for customer network management service for public data networks to be used with the </w:t>
            </w:r>
            <w:proofErr w:type="spellStart"/>
            <w:r w:rsidRPr="00D30F54">
              <w:rPr>
                <w:sz w:val="20"/>
              </w:rPr>
              <w:t>CNMe</w:t>
            </w:r>
            <w:proofErr w:type="spellEnd"/>
            <w:r w:rsidRPr="00D30F54">
              <w:rPr>
                <w:sz w:val="20"/>
              </w:rPr>
              <w:t xml:space="preserve"> interface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Tomoya</w:t>
            </w:r>
            <w:proofErr w:type="spellEnd"/>
            <w:r w:rsidRPr="00D30F54">
              <w:rPr>
                <w:sz w:val="20"/>
              </w:rPr>
              <w:t xml:space="preserve"> Amie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X.170</w:t>
            </w:r>
          </w:p>
        </w:tc>
        <w:tc>
          <w:tcPr>
            <w:tcW w:w="48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Network-network management architecture for data networks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Hiroshi Sunaga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X.171</w:t>
            </w:r>
          </w:p>
        </w:tc>
        <w:tc>
          <w:tcPr>
            <w:tcW w:w="4896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Network-network management services for data networks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Tomoya</w:t>
            </w:r>
            <w:proofErr w:type="spellEnd"/>
            <w:r w:rsidRPr="00D30F54">
              <w:rPr>
                <w:sz w:val="20"/>
              </w:rPr>
              <w:t xml:space="preserve"> Amie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Administrative Arrangements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X.180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Administrative arrangements for international closed user groups (CUGs)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X.181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Administrative arrangements for the provision of international permanent virtual circuits (PVCs)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Figure"/>
        <w:spacing w:before="120" w:after="0"/>
        <w:rPr>
          <w:b/>
          <w:szCs w:val="24"/>
        </w:rPr>
      </w:pPr>
      <w:r w:rsidRPr="00D30F54">
        <w:rPr>
          <w:b/>
          <w:szCs w:val="24"/>
        </w:rPr>
        <w:t>OPEN SYSTEMS INTERCONNECTION</w:t>
      </w:r>
    </w:p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Model and Notation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X.200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Basic Reference Model: The basic model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Day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7498-1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X.207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Application Layer structure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Cherry Tom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X.208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Specification of Abstract Syntax Notation One (ASN.1)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See X.680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X.209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Specification of Basic Encoding Rules for Abstract Syntax Notation One (ASN.1)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See X.690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Service Definitions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Basic Reference Model: Conventions for the definition of OSI services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Bryan Wood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 Interconnection – Physical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 Interconnection – Data Link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Kamlesh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Tewani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X.213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Network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Peter Hicks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8348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–Transport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H.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8072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X.215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Session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Andrew Chandler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8326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X.215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Efficiency enhancements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(1997)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Andrew Chandler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8326/Amd.1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X.215 Amd.2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Nested connections functional unit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Amd.2 (1997)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Andrew Chandler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8326/Amd.2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Presentation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rFonts w:eastAsia="Batang"/>
                <w:sz w:val="20"/>
                <w:lang w:eastAsia="zh-CN"/>
              </w:rPr>
              <w:t>Grenville</w:t>
            </w:r>
            <w:r w:rsidRPr="00D30F54">
              <w:rPr>
                <w:sz w:val="20"/>
              </w:rPr>
              <w:t xml:space="preserve"> Taylor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X.216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Efficiency enhancements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(1997)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rFonts w:eastAsia="Batang"/>
                <w:sz w:val="20"/>
                <w:lang w:eastAsia="zh-CN"/>
              </w:rPr>
              <w:t>Grenville</w:t>
            </w:r>
            <w:r w:rsidRPr="00D30F54">
              <w:rPr>
                <w:sz w:val="20"/>
              </w:rPr>
              <w:t xml:space="preserve"> Taylor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8822/Amd.1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X.216 Amd.2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Nested connections functional unit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Amd.2 (1997)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rFonts w:eastAsia="Batang"/>
                <w:sz w:val="20"/>
                <w:lang w:eastAsia="zh-CN"/>
              </w:rPr>
              <w:t>Grenville</w:t>
            </w:r>
            <w:r w:rsidRPr="00D30F54">
              <w:rPr>
                <w:sz w:val="20"/>
              </w:rPr>
              <w:t xml:space="preserve"> Taylor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8822/Amd.2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Service definition for the Association Control Service Element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8649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X.217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Support of authentication mechanisms for the connectionless mode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Day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8649/Amd.1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X.217 Amd.2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Fast-associate mechanism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Amd.2 (1997)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Day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8649/Amd.2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X.217</w:t>
            </w:r>
            <w:r w:rsidRPr="00D30F54">
              <w:rPr>
                <w:i/>
                <w:sz w:val="20"/>
              </w:rPr>
              <w:t>bis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Service definition for the Application Service Object Association Control Service Element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Stephen Van Trees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15953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Reliable Transfer: Model and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9066-1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X.219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Remote Operations: Model, Notation and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see X.880 and X.881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9072-1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Connection-mode Protocol Specifications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Use of X.200-Series protocols in CCITT applications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X.222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Use of the X.25 LAPB-compatible Data Link procedures to provide the OSI connection-mode Data Link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Kamlesh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Tewani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X.222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Frame relay mapping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Kamlesh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Tewani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X.223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Use of X.25 to provide the OSI connection-mode Network service for ITU-T applications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Fred Burg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X.223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Transit delay and other refinements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Fred Burg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TC1 + TC2 + TC3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Protocol for providing the connection-mode transport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H.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8073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X.224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Relaxation of class conformance requirements and expedited data service feature negotiation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(1997)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H. Lee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8073/Amd.1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Connection-oriented Session protocol: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Andrew Chandler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8327-1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X.225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Efficiency enhancements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(1997)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Andrew Chandler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8327-1/Amd.1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X.225 Amd.2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Nested connections functional unit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Amd.2 (1997)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Andrew Chandler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8327-1/Amd.2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X.226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Connection-oriented Presentation protocol: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rFonts w:eastAsia="Batang"/>
                <w:sz w:val="20"/>
                <w:lang w:eastAsia="zh-CN"/>
              </w:rPr>
              <w:t>Grenville</w:t>
            </w:r>
            <w:r w:rsidRPr="00D30F54">
              <w:rPr>
                <w:sz w:val="20"/>
              </w:rPr>
              <w:t xml:space="preserve"> Taylor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8823-1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X.226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Efficiency enhancements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(1997)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rFonts w:eastAsia="Batang"/>
                <w:sz w:val="20"/>
                <w:lang w:eastAsia="zh-CN"/>
              </w:rPr>
              <w:t>Grenville</w:t>
            </w:r>
            <w:r w:rsidRPr="00D30F54">
              <w:rPr>
                <w:sz w:val="20"/>
              </w:rPr>
              <w:t xml:space="preserve"> Taylor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8823-1/Amd.1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X.226 Amd.2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Nested connections functional unit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Amd.2 (1997)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rFonts w:eastAsia="Batang"/>
                <w:sz w:val="20"/>
                <w:lang w:eastAsia="zh-CN"/>
              </w:rPr>
              <w:t>Grenville</w:t>
            </w:r>
            <w:r w:rsidRPr="00D30F54">
              <w:rPr>
                <w:sz w:val="20"/>
              </w:rPr>
              <w:t xml:space="preserve"> Taylor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8823-1/Amd.2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Connection-oriented protocol for the Association Control Service Element: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8650-1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X.227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Incorporation of extensibility markers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Day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8650-1/Amd.1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X.227 Amd.2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Fast-associate mechanism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Amd.2 (1997)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Day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8650-1/Amd.2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X.227</w:t>
            </w:r>
            <w:r w:rsidRPr="00D30F54">
              <w:rPr>
                <w:i/>
                <w:iCs/>
                <w:sz w:val="20"/>
              </w:rPr>
              <w:t>bis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Connection-mode protocol for the Application Service Object Association Control Service Element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Stephen Van Trees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15954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Reliable Transfer: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  <w:r w:rsidRPr="00D30F54">
              <w:rPr>
                <w:sz w:val="20"/>
              </w:rPr>
              <w:br/>
              <w:t>Cor.1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T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9066-2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X.229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Remote Operations: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see X.882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9072-2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Connectionless-mode Protocol Specifications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X.233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Protocol for providing the connectionless-mode network service: Protocol specification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Alan Chambers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8473-1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X.234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Protocol for providing the OSI connectionless-mode transport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H.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8602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X.234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Addition of connectionless-mode multicast capability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(1995)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H. Lee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8602/Amd.1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X.235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Connectionless Session protocol: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Andrew Chandler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9548-1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X.235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Efficiency enhancements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Stephen Van Trees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9548-1/Amd.1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X.236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Connectionless Presentation protocol: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rFonts w:eastAsia="Batang"/>
                <w:sz w:val="20"/>
                <w:lang w:eastAsia="zh-CN"/>
              </w:rPr>
              <w:t>Grenville</w:t>
            </w:r>
            <w:r w:rsidRPr="00D30F54">
              <w:rPr>
                <w:sz w:val="20"/>
              </w:rPr>
              <w:t xml:space="preserve"> Taylor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9576-1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X.236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Efficiency Enhancements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Stephen Van Trees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9576-1/Amd.1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X.237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Connectionless protocol for the Association Control Service Element: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10035-1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X.237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Incorporation of extensibility markers and authentication parameters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(1996)</w:t>
            </w:r>
            <w:r w:rsidRPr="00D30F54">
              <w:rPr>
                <w:sz w:val="20"/>
              </w:rPr>
              <w:br/>
              <w:t>Cor.1 (1999)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Day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10035-1/</w:t>
            </w:r>
            <w:proofErr w:type="spellStart"/>
            <w:r w:rsidRPr="00D30F54">
              <w:rPr>
                <w:sz w:val="20"/>
              </w:rPr>
              <w:t>Amd</w:t>
            </w:r>
            <w:proofErr w:type="spellEnd"/>
            <w:r w:rsidRPr="00D30F54">
              <w:rPr>
                <w:sz w:val="20"/>
              </w:rPr>
              <w:t xml:space="preserve"> 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X.237</w:t>
            </w:r>
            <w:r w:rsidRPr="00D30F54">
              <w:rPr>
                <w:i/>
                <w:iCs/>
                <w:sz w:val="20"/>
              </w:rPr>
              <w:t>bis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Connectionless protocol for the Application Service Object Association Control Service Element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Stephen Van Trees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15955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lastRenderedPageBreak/>
        <w:t xml:space="preserve">PICS </w:t>
      </w:r>
      <w:proofErr w:type="spellStart"/>
      <w:r w:rsidRPr="00D30F54">
        <w:rPr>
          <w:sz w:val="22"/>
        </w:rPr>
        <w:t>Proformas</w:t>
      </w:r>
      <w:proofErr w:type="spellEnd"/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X.244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Procedure for the exchange of protocol identification during virtual call establishment on Packet Switched Public Data Networks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See X.263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X.245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Connection-oriented Session protocol: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P. Henri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8327-2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X.246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Connection-oriented Presentation protocol: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Morris-Best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8823-2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X.247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Protocol specification for the Association Control Service Element: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Morris-Best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8650-2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X.248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Reliable Transfer: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Bengt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Ackzell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9066-3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X.249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Remote Operations: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Bengt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Ackzell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9072-4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X.255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Connectionless Session protocol: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Morris-Best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9548-2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X.256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Connectionless Presentation protocol: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Morris-Best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9576-2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X.257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Connectionless protocol for the Association Control Service Element: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Morris-Best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10035-2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X.257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Support of authentication parameters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Amd.1 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Morris-Best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10035-2/Amd.1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lastRenderedPageBreak/>
        <w:t>Protocol Identification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X.260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Framework for protocol identification and encapsulation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Fred Burg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14765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X.263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Protocol identification in the Network Layer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Alan Chambers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TR 9577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X.264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Transport protocol identification mechanism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H.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Security Protocols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X.273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Network layer security protocol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Nick Pope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X.274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Telecommunications and information exchange between systems – Transport layer security protocol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Dale Walters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Layer Managed Objects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91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3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X.281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Elements of management information related to the OSI Physical Layer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13642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X.282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Elements of management information related to the OSI Data Link Layer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Monica Stahl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10742 +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Amds</w:t>
            </w:r>
            <w:proofErr w:type="spellEnd"/>
            <w:r w:rsidRPr="00D30F54">
              <w:rPr>
                <w:sz w:val="20"/>
              </w:rPr>
              <w:t>. 1, 2, 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X.283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Elements of management information related to the OSI Network Layer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M. </w:t>
            </w:r>
            <w:proofErr w:type="spellStart"/>
            <w:r w:rsidRPr="00D30F54">
              <w:rPr>
                <w:sz w:val="20"/>
              </w:rPr>
              <w:t>Shand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X.284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Elements of management information related to the OSI Transport Layer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H. S.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X.287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Structure of management information: Managed objects for supporting upper layers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Laura </w:t>
            </w:r>
            <w:proofErr w:type="spellStart"/>
            <w:r w:rsidRPr="00D30F54">
              <w:rPr>
                <w:sz w:val="20"/>
              </w:rPr>
              <w:t>Redmann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lastRenderedPageBreak/>
        <w:t>Conformance Testing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X.290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OSI conformance testing methodology and framework for protocol Recommendations for ITU-T applications - General concepts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C. H. </w:t>
            </w:r>
            <w:proofErr w:type="spellStart"/>
            <w:r w:rsidRPr="00D30F54">
              <w:rPr>
                <w:sz w:val="20"/>
              </w:rPr>
              <w:t>Yim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9646-1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X.291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OSI conformance testing methodology and framework for protocol Recommendations for ITU-T applications - Abstract test suite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C. H. </w:t>
            </w:r>
            <w:proofErr w:type="spellStart"/>
            <w:r w:rsidRPr="00D30F54">
              <w:rPr>
                <w:sz w:val="20"/>
              </w:rPr>
              <w:t>Yim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9646-2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X.292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OSI conformance testing methodology and framework for protocol Recommendations for ITU-T applications - The Tree and Tabular Combined Notation (TTCN)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Ostap Monkewich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9646-3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X.293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OSI conformance testing methodology and framework for protocol Recommendations for ITU-T applications - Test realization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C. H. </w:t>
            </w:r>
            <w:proofErr w:type="spellStart"/>
            <w:r w:rsidRPr="00D30F54">
              <w:rPr>
                <w:sz w:val="20"/>
              </w:rPr>
              <w:t>Yim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9646-4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X.294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OSI conformance testing methodology and framework for protocol Recommendations for ITU-T applications -Requirements on test laboratories and clients for the conformance assessment process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C. H. </w:t>
            </w:r>
            <w:proofErr w:type="spellStart"/>
            <w:r w:rsidRPr="00D30F54">
              <w:rPr>
                <w:sz w:val="20"/>
              </w:rPr>
              <w:t>Yim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9646-5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X.295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OSI conformance testing methodology and framework for protocol Recommendations for ITU-T applications - Protocol profile test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C. H. </w:t>
            </w:r>
            <w:proofErr w:type="spellStart"/>
            <w:r w:rsidRPr="00D30F54">
              <w:rPr>
                <w:sz w:val="20"/>
              </w:rPr>
              <w:t>Yim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9646-6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X.296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OSI conformance testing methodology and framework for protocol Recommendations for ITU-T applications - Implementation conformance statements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C. H. </w:t>
            </w:r>
            <w:proofErr w:type="spellStart"/>
            <w:r w:rsidRPr="00D30F54">
              <w:rPr>
                <w:sz w:val="20"/>
              </w:rPr>
              <w:t>Yim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9646-7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120" w:after="0"/>
        <w:rPr>
          <w:szCs w:val="24"/>
        </w:rPr>
      </w:pPr>
      <w:r w:rsidRPr="00D30F54">
        <w:rPr>
          <w:szCs w:val="24"/>
        </w:rPr>
        <w:t>INTERWORKING BETWEEN NETWORKS</w:t>
      </w:r>
    </w:p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General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X.300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principles for interworking between public networks and between public networks and other networks for the provision of data transmission services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X.301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Description of the general arrangements for call control within a </w:t>
            </w:r>
            <w:proofErr w:type="spellStart"/>
            <w:r w:rsidRPr="00D30F54">
              <w:rPr>
                <w:sz w:val="20"/>
              </w:rPr>
              <w:t>subnetwork</w:t>
            </w:r>
            <w:proofErr w:type="spellEnd"/>
            <w:r w:rsidRPr="00D30F54">
              <w:rPr>
                <w:sz w:val="20"/>
              </w:rPr>
              <w:t xml:space="preserve"> and between </w:t>
            </w:r>
            <w:proofErr w:type="spellStart"/>
            <w:r w:rsidRPr="00D30F54">
              <w:rPr>
                <w:sz w:val="20"/>
              </w:rPr>
              <w:t>subnetworks</w:t>
            </w:r>
            <w:proofErr w:type="spellEnd"/>
            <w:r w:rsidRPr="00D30F54">
              <w:rPr>
                <w:sz w:val="20"/>
              </w:rPr>
              <w:t xml:space="preserve"> for the provision of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Trevor Davies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X.302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Description of the general arrangements for internal network utilities within a </w:t>
            </w:r>
            <w:proofErr w:type="spellStart"/>
            <w:r w:rsidRPr="00D30F54">
              <w:rPr>
                <w:sz w:val="20"/>
              </w:rPr>
              <w:t>subnetwork</w:t>
            </w:r>
            <w:proofErr w:type="spellEnd"/>
            <w:r w:rsidRPr="00D30F54">
              <w:rPr>
                <w:sz w:val="20"/>
              </w:rPr>
              <w:t xml:space="preserve"> and intermediate utilities between </w:t>
            </w:r>
            <w:proofErr w:type="spellStart"/>
            <w:r w:rsidRPr="00D30F54">
              <w:rPr>
                <w:sz w:val="20"/>
              </w:rPr>
              <w:t>subnetworks</w:t>
            </w:r>
            <w:proofErr w:type="spellEnd"/>
            <w:r w:rsidRPr="00D30F54">
              <w:rPr>
                <w:sz w:val="20"/>
              </w:rPr>
              <w:t xml:space="preserve"> for the provision of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X.305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Functionalities of </w:t>
            </w:r>
            <w:proofErr w:type="spellStart"/>
            <w:r w:rsidRPr="00D30F54">
              <w:rPr>
                <w:sz w:val="20"/>
              </w:rPr>
              <w:t>subnetworks</w:t>
            </w:r>
            <w:proofErr w:type="spellEnd"/>
            <w:r w:rsidRPr="00D30F54">
              <w:rPr>
                <w:sz w:val="20"/>
              </w:rPr>
              <w:t xml:space="preserve"> relating to the support of the OSI connection-mode network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X.320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Integrated Services Digital Networks (ISDNs) for the provision of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X.321/</w:t>
            </w:r>
            <w:r w:rsidRPr="00D30F54">
              <w:rPr>
                <w:sz w:val="20"/>
              </w:rPr>
              <w:br/>
              <w:t>I.540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Circuit-Switched Public Data Networks (CSPDNs) and Integrated Services Digital Networks (ISDNs) for the provision of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X.322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Packet-Switched Public Data Networks (PSPDNs) and Circuit-Switched Public Data Networks (CSPDNs) for the provision of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X.323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Packet-Switched Public Data Networks (PSPDNs)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X.324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Packet-Switched Public Data Networks (PSPDNs) and public mobile systems for the provision of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X.325/</w:t>
            </w:r>
            <w:r w:rsidRPr="00D30F54">
              <w:rPr>
                <w:sz w:val="20"/>
              </w:rPr>
              <w:br/>
              <w:t>I.550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Packet-Switched Public Data Networks (PSPDNs) and Integrated Services Digital Networks (ISDNs) for the provision of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X.326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Packet-Switched Public Data Networks (PSPDNs) and Common Channel Signalling Network (CCSN)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X.327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Packet-Switched Public Data Networks (PSPDNs) and private data networks for the provision of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X.328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Public Data Networks providing frame relay data transmission services and Integrated Services Digital Networks (ISDNs) for the provision of data transmission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Samir </w:t>
            </w:r>
            <w:proofErr w:type="spellStart"/>
            <w:r w:rsidRPr="00D30F54">
              <w:rPr>
                <w:sz w:val="20"/>
              </w:rPr>
              <w:t>Saad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X.329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networks providing frame relay data transmission services and B-ISDN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X.340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a Packet-Switched Public Data Network (PSPDN) and the international telex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Satellite Data Transmission Systems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X.350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interworking requirements to be met for data transmission in international public mobile satellite systems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X.351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Special requirements to be met for Packet Assembly/Disassembly facilities (PADs) located at or in association with coast earth stations in the public mobile satellite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X.352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Interworking between Packet-Switched Public Data Networks and public maritime mobile satellite data transmission systems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X.353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Routing principles for interconnecting public maritime mobile satellite data transmission systems with public data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X.361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Connection of VSAT systems with Packet-Switched Public Data Networks based on X.25 procedures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IP-based networks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X.370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Arrangements for the transfer of internetwork management information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X.371/</w:t>
            </w:r>
            <w:r w:rsidRPr="00D30F54">
              <w:rPr>
                <w:sz w:val="20"/>
              </w:rPr>
              <w:br/>
              <w:t>Y.1402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General arrangements for interworking between Public Data Networks and the Internet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Yukio </w:t>
            </w:r>
            <w:proofErr w:type="spellStart"/>
            <w:r w:rsidRPr="00D30F54">
              <w:rPr>
                <w:sz w:val="20"/>
              </w:rPr>
              <w:t>Hiramatsu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120" w:after="80"/>
        <w:rPr>
          <w:szCs w:val="24"/>
        </w:rPr>
      </w:pPr>
      <w:r w:rsidRPr="00D30F54">
        <w:rPr>
          <w:szCs w:val="24"/>
        </w:rPr>
        <w:t>MESSAGE HANDLING SYSTEMS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X.400/</w:t>
            </w:r>
            <w:r w:rsidRPr="00D30F54">
              <w:rPr>
                <w:sz w:val="20"/>
              </w:rPr>
              <w:br/>
              <w:t>F.400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Message handling services: Message handling system and service overview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Herman </w:t>
            </w:r>
            <w:proofErr w:type="spellStart"/>
            <w:r w:rsidRPr="00D30F54">
              <w:rPr>
                <w:sz w:val="20"/>
              </w:rPr>
              <w:t>Silbiger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10021-1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X.402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Message Handling Systems (MHS): Overall architecture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Jim </w:t>
            </w:r>
            <w:proofErr w:type="spellStart"/>
            <w:r w:rsidRPr="00D30F54">
              <w:rPr>
                <w:sz w:val="20"/>
              </w:rPr>
              <w:t>Craigie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10021-2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X.403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Message handling systems: conformance testing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X.404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Message Handling Systems (MHS): MHS routing – Guide for messaging system managers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Robert </w:t>
            </w:r>
            <w:proofErr w:type="spellStart"/>
            <w:r w:rsidRPr="00D30F54">
              <w:rPr>
                <w:sz w:val="20"/>
              </w:rPr>
              <w:t>Willmott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TR 10021-11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X.407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Message handling systems: Abstract service definition conventions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X.408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Message handling systems: Encoded information type conversion rules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X.410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Message handling systems: remote operations and reliable transfer server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X.411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Message Handling Systems (MHS): Message transfer system – Abstract service definition and procedures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Jim </w:t>
            </w:r>
            <w:proofErr w:type="spellStart"/>
            <w:r w:rsidRPr="00D30F54">
              <w:rPr>
                <w:sz w:val="20"/>
              </w:rPr>
              <w:t>Craigie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10021-4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X.412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Message Handling Systems (MHS): MHS routing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10021-10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X.413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Message Handling Systems (MHS): Message Store – Abstract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Sandy Shaw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10021-5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X.419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Message Handling Systems (MHS): Protocol specifications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Jim </w:t>
            </w:r>
            <w:proofErr w:type="spellStart"/>
            <w:r w:rsidRPr="00D30F54">
              <w:rPr>
                <w:sz w:val="20"/>
              </w:rPr>
              <w:t>Craigie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10021-6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X.420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Message Handling Systems (MHS): Interpersonal messaging system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Jim </w:t>
            </w:r>
            <w:proofErr w:type="spellStart"/>
            <w:r w:rsidRPr="00D30F54">
              <w:rPr>
                <w:sz w:val="20"/>
              </w:rPr>
              <w:t>Craigie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10021-7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X.421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Message handling systems: COMFAX use of MHS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Yasuhiro Obata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X.435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Message Handling Systems (MHS): Electronic data interchange messaging system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Sandy Shaw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10021-9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X.440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Message handling systems: Voice messaging system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Richard </w:t>
            </w:r>
            <w:proofErr w:type="spellStart"/>
            <w:r w:rsidRPr="00D30F54">
              <w:rPr>
                <w:sz w:val="20"/>
              </w:rPr>
              <w:t>Jesmajian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X.445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Asynchronous protocol specification – Provision of OSI connection mode network service over the telephone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S. </w:t>
            </w:r>
            <w:proofErr w:type="spellStart"/>
            <w:r w:rsidRPr="00D30F54">
              <w:rPr>
                <w:sz w:val="20"/>
              </w:rPr>
              <w:t>Albadine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X.446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Common messaging call API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X.460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Message Handling Systems (MHS) Management: Model and architecture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P. </w:t>
            </w:r>
            <w:proofErr w:type="spellStart"/>
            <w:r w:rsidRPr="00D30F54">
              <w:rPr>
                <w:sz w:val="20"/>
              </w:rPr>
              <w:t>Contant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11588-1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X.462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Message Handling Systems (MHS) Management: Logging Information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Jean </w:t>
            </w:r>
            <w:proofErr w:type="spellStart"/>
            <w:r w:rsidRPr="00D30F54">
              <w:rPr>
                <w:sz w:val="20"/>
              </w:rPr>
              <w:t>Tessier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11588-3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X.467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Message Handling Systems (MHS) Management: Message Transfer Agent management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P. </w:t>
            </w:r>
            <w:proofErr w:type="spellStart"/>
            <w:r w:rsidRPr="00D30F54">
              <w:rPr>
                <w:sz w:val="20"/>
              </w:rPr>
              <w:t>Contant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11588-8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X.480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Message handling systems and directory services - conformance testing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X.481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Messaging handling systems – P2 protocol PICS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Bengt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Ackzell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ISP 12062-2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X.482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Messaging handling systems – P1 protocol PICS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Bengt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Ackzell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ISP 10611-3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X.483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Messaging handling systems – P3 protocol PICS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Bengt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Ackzell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ISP 10611-4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X.484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Messaging handling systems – P7 protocol PICS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Bengt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Ackzell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ISP 10611-5 &amp;</w:t>
            </w:r>
            <w:r w:rsidRPr="00D30F54">
              <w:rPr>
                <w:sz w:val="20"/>
              </w:rPr>
              <w:br/>
            </w: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ISP 10611-6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X.485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Message handling systems: Voice messaging system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X.486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Message handling systems – Pedi protocol PICS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Bengt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Ackzell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ISP 12063-2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X.487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Message handling systems – IPM-MS attributes PICS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ISP 12062-6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X.488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Message handling systems – EDI-MS attributes PICS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ISP 12063-5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120" w:after="80"/>
        <w:rPr>
          <w:szCs w:val="24"/>
        </w:rPr>
      </w:pPr>
      <w:r w:rsidRPr="00D30F54">
        <w:rPr>
          <w:szCs w:val="24"/>
        </w:rPr>
        <w:lastRenderedPageBreak/>
        <w:t>DIRECTORY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2"/>
        <w:gridCol w:w="4891"/>
        <w:gridCol w:w="1381"/>
        <w:gridCol w:w="292"/>
        <w:gridCol w:w="504"/>
        <w:gridCol w:w="504"/>
        <w:gridCol w:w="7"/>
        <w:gridCol w:w="1289"/>
        <w:gridCol w:w="6"/>
        <w:gridCol w:w="1433"/>
        <w:gridCol w:w="6"/>
        <w:gridCol w:w="1433"/>
        <w:gridCol w:w="6"/>
        <w:gridCol w:w="1433"/>
        <w:gridCol w:w="6"/>
        <w:gridCol w:w="282"/>
        <w:gridCol w:w="6"/>
      </w:tblGrid>
      <w:tr w:rsidR="00063B3C" w:rsidRPr="00D30F54" w:rsidTr="00CD08A0">
        <w:trPr>
          <w:cantSplit/>
          <w:tblHeader/>
        </w:trPr>
        <w:tc>
          <w:tcPr>
            <w:tcW w:w="5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SG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X.500</w:t>
            </w:r>
          </w:p>
        </w:tc>
        <w:tc>
          <w:tcPr>
            <w:tcW w:w="4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The Directory: Overview of concepts, models and services</w:t>
            </w:r>
          </w:p>
        </w:tc>
        <w:tc>
          <w:tcPr>
            <w:tcW w:w="1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2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Erik Andersen</w:t>
            </w:r>
          </w:p>
        </w:tc>
        <w:tc>
          <w:tcPr>
            <w:tcW w:w="14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9594-1</w:t>
            </w:r>
          </w:p>
        </w:tc>
        <w:tc>
          <w:tcPr>
            <w:tcW w:w="14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X.501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The Directory: Models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Erik Andersen,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9594-2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X.509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The Directory: Public-key and attribute certificate frameworks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Erik Andersen,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9594-8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X.511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The Directory: Abstract service definition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Erik Andersen,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9594-3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X.518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The Directory: Procedures for distributed operation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Erik Andersen,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rFonts w:ascii="Verdana" w:hAnsi="Verdana"/>
                <w:color w:val="000000"/>
                <w:sz w:val="20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9594-4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br w:type="page"/>
            </w:r>
            <w:r w:rsidRPr="00D30F54">
              <w:rPr>
                <w:sz w:val="20"/>
              </w:rPr>
              <w:br w:type="page"/>
              <w:t>X.519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The Directory: Protocol specifications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Erik Andersen,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9594-5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X.520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–The Directory: Selected attribute types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Erik Andersen,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rFonts w:ascii="Verdana" w:hAnsi="Verdana"/>
                <w:color w:val="000000"/>
                <w:sz w:val="20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9594-6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X.521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The Directory: Selected object classes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Erik Andersen,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9594-7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X.525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The Directory: Replication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Erik Andersen,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9594-9</w:t>
            </w:r>
          </w:p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X.530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The Directory: Use of systems management for administration of the Directory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Erik Andersen,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ind w:left="794" w:hanging="7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9594-10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X.581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- Open Systems Interconnection - The Directory: Directory Access Protocol -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X.582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- Open Systems Interconnection - The Directory: Directory System Protocol -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X.583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The Directory: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  <w:r w:rsidRPr="00D30F54">
              <w:rPr>
                <w:sz w:val="20"/>
              </w:rPr>
              <w:t xml:space="preserve"> for the Directory Access Protocol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X.584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The Directory: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  <w:r w:rsidRPr="00D30F54">
              <w:rPr>
                <w:sz w:val="20"/>
              </w:rPr>
              <w:t xml:space="preserve"> for the Directory System Protocol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X.585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The Directory: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  <w:r w:rsidRPr="00D30F54">
              <w:rPr>
                <w:sz w:val="20"/>
              </w:rPr>
              <w:t xml:space="preserve"> for the Directory Operational Binding Management Protocol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X.586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The Directory: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  <w:r w:rsidRPr="00D30F54">
              <w:rPr>
                <w:sz w:val="20"/>
              </w:rPr>
              <w:t xml:space="preserve"> for the Directory Information Shadowing Protocol</w:t>
            </w:r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Withdrawn</w:t>
            </w: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gridAfter w:val="1"/>
          <w:wAfter w:w="6" w:type="dxa"/>
          <w:cantSplit/>
        </w:trPr>
        <w:tc>
          <w:tcPr>
            <w:tcW w:w="892" w:type="dxa"/>
            <w:tcBorders>
              <w:top w:val="dotted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X.pki-em</w:t>
            </w:r>
            <w:proofErr w:type="spellEnd"/>
          </w:p>
        </w:tc>
        <w:tc>
          <w:tcPr>
            <w:tcW w:w="4891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Information Technology - Public-Key Infrastructure: Establishment and maintenance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</w:p>
        </w:tc>
        <w:tc>
          <w:tcPr>
            <w:tcW w:w="292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11</w:t>
            </w:r>
          </w:p>
        </w:tc>
        <w:tc>
          <w:tcPr>
            <w:tcW w:w="1296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Erik Andersen</w:t>
            </w:r>
          </w:p>
        </w:tc>
        <w:tc>
          <w:tcPr>
            <w:tcW w:w="1439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COM17-TD3198 Rev.2</w:t>
            </w:r>
          </w:p>
        </w:tc>
        <w:tc>
          <w:tcPr>
            <w:tcW w:w="1439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2016-09</w:t>
            </w:r>
          </w:p>
        </w:tc>
        <w:tc>
          <w:tcPr>
            <w:tcW w:w="288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I</w:t>
            </w:r>
          </w:p>
        </w:tc>
      </w:tr>
      <w:tr w:rsidR="00063B3C" w:rsidRPr="00D30F54" w:rsidTr="00CD08A0">
        <w:trPr>
          <w:gridAfter w:val="1"/>
          <w:wAfter w:w="6" w:type="dxa"/>
          <w:cantSplit/>
        </w:trPr>
        <w:tc>
          <w:tcPr>
            <w:tcW w:w="8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X.pki</w:t>
            </w:r>
            <w:proofErr w:type="spellEnd"/>
            <w:r w:rsidRPr="00D30F54">
              <w:rPr>
                <w:caps w:val="0"/>
                <w:sz w:val="20"/>
              </w:rPr>
              <w:t>-prof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Information Technology - Public-Key Infrastructure: Profile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Erik Andersen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COM17-TD3199 Rev.2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2016-09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pStyle w:val="TableNotitle"/>
        <w:spacing w:before="120" w:after="0"/>
        <w:rPr>
          <w:szCs w:val="24"/>
        </w:rPr>
      </w:pPr>
      <w:r w:rsidRPr="00D30F54">
        <w:rPr>
          <w:szCs w:val="24"/>
        </w:rPr>
        <w:lastRenderedPageBreak/>
        <w:t>OSI NETWORKING AND SYSTEM ASPECTS</w:t>
      </w:r>
    </w:p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Networking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X.601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Multi-peer communications framework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Hyun-Kook </w:t>
            </w:r>
            <w:proofErr w:type="spellStart"/>
            <w:r w:rsidRPr="00D30F54">
              <w:rPr>
                <w:sz w:val="20"/>
              </w:rPr>
              <w:t>Kahng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X.602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Group management protocol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Hyun-Kook </w:t>
            </w:r>
            <w:proofErr w:type="spellStart"/>
            <w:r w:rsidRPr="00D30F54">
              <w:rPr>
                <w:sz w:val="20"/>
              </w:rPr>
              <w:t>Kahng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16513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X.603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Relayed multicast protocol: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Juyoung</w:t>
            </w:r>
            <w:proofErr w:type="spellEnd"/>
            <w:r w:rsidRPr="00D30F54">
              <w:rPr>
                <w:sz w:val="20"/>
              </w:rPr>
              <w:t xml:space="preserve"> Park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Shin </w:t>
            </w:r>
            <w:proofErr w:type="spellStart"/>
            <w:r w:rsidRPr="00D30F54">
              <w:rPr>
                <w:sz w:val="20"/>
              </w:rPr>
              <w:t>Gak</w:t>
            </w:r>
            <w:proofErr w:type="spellEnd"/>
            <w:r w:rsidRPr="00D30F54">
              <w:rPr>
                <w:sz w:val="20"/>
              </w:rPr>
              <w:t xml:space="preserve"> Kang,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Changkyu</w:t>
            </w:r>
            <w:proofErr w:type="spellEnd"/>
            <w:r w:rsidRPr="00D30F54">
              <w:rPr>
                <w:sz w:val="20"/>
              </w:rPr>
              <w:t xml:space="preserve">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16512-1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X.603.1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Relayed multicast protocol: Specification for simplex group applications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</w:t>
            </w:r>
            <w:r>
              <w:rPr>
                <w:sz w:val="20"/>
              </w:rPr>
              <w:t>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Juyoung</w:t>
            </w:r>
            <w:proofErr w:type="spellEnd"/>
            <w:r w:rsidRPr="00D30F54">
              <w:rPr>
                <w:sz w:val="20"/>
              </w:rPr>
              <w:t xml:space="preserve"> Park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16512-2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>X.603.2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Relayed multicast protocol: Specification for N-</w:t>
            </w:r>
            <w:proofErr w:type="spellStart"/>
            <w:r w:rsidRPr="00D30F54">
              <w:rPr>
                <w:sz w:val="20"/>
              </w:rPr>
              <w:t>plex</w:t>
            </w:r>
            <w:proofErr w:type="spellEnd"/>
            <w:r w:rsidRPr="00D30F54">
              <w:rPr>
                <w:sz w:val="20"/>
              </w:rPr>
              <w:t xml:space="preserve"> group application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Shin-</w:t>
            </w:r>
            <w:proofErr w:type="spellStart"/>
            <w:r>
              <w:rPr>
                <w:sz w:val="20"/>
              </w:rPr>
              <w:t>Gak</w:t>
            </w:r>
            <w:proofErr w:type="spellEnd"/>
            <w:r>
              <w:rPr>
                <w:sz w:val="20"/>
              </w:rPr>
              <w:t xml:space="preserve"> Kang,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Sung </w:t>
            </w:r>
            <w:proofErr w:type="spellStart"/>
            <w:r w:rsidRPr="00D30F54">
              <w:rPr>
                <w:sz w:val="20"/>
              </w:rPr>
              <w:t>Hei</w:t>
            </w:r>
            <w:proofErr w:type="spellEnd"/>
            <w:r w:rsidRPr="00D30F54">
              <w:rPr>
                <w:sz w:val="20"/>
              </w:rPr>
              <w:t xml:space="preserve"> Kim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16512-3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>X.604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Mobile multicast communications: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>
              <w:rPr>
                <w:sz w:val="20"/>
              </w:rPr>
              <w:t>Seok-Joo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Koh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Maryam </w:t>
            </w:r>
            <w:proofErr w:type="spellStart"/>
            <w:r w:rsidRPr="00D30F54">
              <w:rPr>
                <w:sz w:val="20"/>
              </w:rPr>
              <w:t>Roshanaei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24793-1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>X.604.1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Mobile multicast communications: Protocol over native IP multicast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Yong Jin Kim,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Seok-Joo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Koh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24793-2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>X.604.2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Mobile multicast communications: Protocol over overlay multicast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Sung </w:t>
            </w:r>
            <w:proofErr w:type="spellStart"/>
            <w:r w:rsidRPr="00D30F54">
              <w:rPr>
                <w:sz w:val="20"/>
              </w:rPr>
              <w:t>H</w:t>
            </w:r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Kim,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Maryam </w:t>
            </w:r>
            <w:proofErr w:type="spellStart"/>
            <w:r w:rsidRPr="00D30F54">
              <w:rPr>
                <w:sz w:val="20"/>
              </w:rPr>
              <w:t>Roshanaei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24793-3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X.605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Enhanced Communications Transport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Dae</w:t>
            </w:r>
            <w:proofErr w:type="spellEnd"/>
            <w:r w:rsidRPr="00D30F54">
              <w:rPr>
                <w:sz w:val="20"/>
              </w:rPr>
              <w:t>-Young Kim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13252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X.606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Enhanced Communications Transport Protocol: Specification of simplex multicast transport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Shin-</w:t>
            </w:r>
            <w:proofErr w:type="spellStart"/>
            <w:r w:rsidRPr="00D30F54">
              <w:rPr>
                <w:sz w:val="20"/>
              </w:rPr>
              <w:t>Gak</w:t>
            </w:r>
            <w:proofErr w:type="spellEnd"/>
            <w:r w:rsidRPr="00D30F54">
              <w:rPr>
                <w:sz w:val="20"/>
              </w:rPr>
              <w:t xml:space="preserve"> Kang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14476-1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X.606.1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Enhanced Communications Transport Protocol: </w:t>
            </w:r>
            <w:proofErr w:type="spellStart"/>
            <w:r w:rsidRPr="00D30F54">
              <w:rPr>
                <w:sz w:val="20"/>
              </w:rPr>
              <w:t>QoS</w:t>
            </w:r>
            <w:proofErr w:type="spellEnd"/>
            <w:r w:rsidRPr="00D30F54">
              <w:rPr>
                <w:sz w:val="20"/>
              </w:rPr>
              <w:t xml:space="preserve"> management for simplex multicast transport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Shin-</w:t>
            </w:r>
            <w:proofErr w:type="spellStart"/>
            <w:r w:rsidRPr="00D30F54">
              <w:rPr>
                <w:sz w:val="20"/>
              </w:rPr>
              <w:t>Gak</w:t>
            </w:r>
            <w:proofErr w:type="spellEnd"/>
            <w:r w:rsidRPr="00D30F54">
              <w:rPr>
                <w:sz w:val="20"/>
              </w:rPr>
              <w:t xml:space="preserve"> Kang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14476-2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X.607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Enhanced Communications Transport Protocol: Specification of duplex multicast transport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Dae</w:t>
            </w:r>
            <w:proofErr w:type="spellEnd"/>
            <w:r w:rsidRPr="00D30F54">
              <w:rPr>
                <w:sz w:val="20"/>
              </w:rPr>
              <w:t xml:space="preserve"> Young Kim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14476-3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X.607.1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Enhanced Communications Transport Protocol: </w:t>
            </w:r>
            <w:proofErr w:type="spellStart"/>
            <w:r w:rsidRPr="00D30F54">
              <w:rPr>
                <w:sz w:val="20"/>
              </w:rPr>
              <w:t>QoS</w:t>
            </w:r>
            <w:proofErr w:type="spellEnd"/>
            <w:r w:rsidRPr="00D30F54">
              <w:rPr>
                <w:sz w:val="20"/>
              </w:rPr>
              <w:t xml:space="preserve"> management for duplex multicast transport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Hyun-Kook </w:t>
            </w:r>
            <w:proofErr w:type="spellStart"/>
            <w:r w:rsidRPr="00D30F54">
              <w:rPr>
                <w:sz w:val="20"/>
              </w:rPr>
              <w:t>Kahng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14476-4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X.608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Enhanced Communications Transport Protocol: Specification of N-</w:t>
            </w:r>
            <w:proofErr w:type="spellStart"/>
            <w:r w:rsidRPr="00D30F54">
              <w:rPr>
                <w:sz w:val="20"/>
              </w:rPr>
              <w:t>plex</w:t>
            </w:r>
            <w:proofErr w:type="spellEnd"/>
            <w:r w:rsidRPr="00D30F54">
              <w:rPr>
                <w:sz w:val="20"/>
              </w:rPr>
              <w:t xml:space="preserve"> multicast transport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Shin-</w:t>
            </w:r>
            <w:proofErr w:type="spellStart"/>
            <w:r w:rsidRPr="00D30F54">
              <w:rPr>
                <w:sz w:val="20"/>
              </w:rPr>
              <w:t>Gak</w:t>
            </w:r>
            <w:proofErr w:type="spellEnd"/>
            <w:r w:rsidRPr="00D30F54">
              <w:rPr>
                <w:sz w:val="20"/>
              </w:rPr>
              <w:t xml:space="preserve"> Kang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14476-5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X.608.1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Enhanced Communications Transport Protocol: </w:t>
            </w:r>
            <w:proofErr w:type="spellStart"/>
            <w:r w:rsidRPr="00D30F54">
              <w:rPr>
                <w:sz w:val="20"/>
              </w:rPr>
              <w:t>QoS</w:t>
            </w:r>
            <w:proofErr w:type="spellEnd"/>
            <w:r w:rsidRPr="00D30F54">
              <w:rPr>
                <w:sz w:val="20"/>
              </w:rPr>
              <w:t xml:space="preserve"> management for N-</w:t>
            </w:r>
            <w:proofErr w:type="spellStart"/>
            <w:r w:rsidRPr="00D30F54">
              <w:rPr>
                <w:sz w:val="20"/>
              </w:rPr>
              <w:t>plex</w:t>
            </w:r>
            <w:proofErr w:type="spellEnd"/>
            <w:r w:rsidRPr="00D30F54">
              <w:rPr>
                <w:sz w:val="20"/>
              </w:rPr>
              <w:t xml:space="preserve"> multicast transport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Shin-</w:t>
            </w:r>
            <w:proofErr w:type="spellStart"/>
            <w:r w:rsidRPr="00D30F54">
              <w:rPr>
                <w:sz w:val="20"/>
              </w:rPr>
              <w:t>Gak</w:t>
            </w:r>
            <w:proofErr w:type="spellEnd"/>
            <w:r w:rsidRPr="00D30F54">
              <w:rPr>
                <w:sz w:val="20"/>
              </w:rPr>
              <w:t xml:space="preserve"> Kang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14476-6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X.610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Provision and support of the OSI connection-mode Network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X.612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Provision of the OSI connection-mode network service by packet-mode terminal equipment connected to an Integrated Services Digital Network (ISDN)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X.613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Use of X.25 Packet Layer Protocol in conjunction with X.21/X.21bis to provide the OSI connection-mode Network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10588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X.614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Use of X.25 Packet Layer Protocol to provide the OSI connection-mode Network Service over the telephone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X.622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Protocol for providing the connectionless-mode network service: Provision of the underlying service by an X.25 </w:t>
            </w:r>
            <w:proofErr w:type="spellStart"/>
            <w:r w:rsidRPr="00D30F54">
              <w:rPr>
                <w:sz w:val="20"/>
              </w:rPr>
              <w:t>subnetwork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8473-3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X.623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Protocol for providing the connectionless-mode network service: Provision of the underlying service by a </w:t>
            </w:r>
            <w:proofErr w:type="spellStart"/>
            <w:r w:rsidRPr="00D30F54">
              <w:rPr>
                <w:sz w:val="20"/>
              </w:rPr>
              <w:t>subnetwork</w:t>
            </w:r>
            <w:proofErr w:type="spellEnd"/>
            <w:r w:rsidRPr="00D30F54">
              <w:rPr>
                <w:sz w:val="20"/>
              </w:rPr>
              <w:t xml:space="preserve"> that provides the OSI data link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8473-4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X.625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Protocol for providing the connectionless-mode network service: Provision of the underlying service by ISDN circuit switched B-channels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Keith </w:t>
            </w:r>
            <w:proofErr w:type="spellStart"/>
            <w:r w:rsidRPr="00D30F54">
              <w:rPr>
                <w:sz w:val="20"/>
              </w:rPr>
              <w:t>Knightson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8473-5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Efficiency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X.630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Efficient Open Systems Interconnection (OSI) operations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  <w:r w:rsidRPr="00D30F54">
              <w:rPr>
                <w:sz w:val="20"/>
              </w:rPr>
              <w:t xml:space="preserve">Nilo </w:t>
            </w:r>
            <w:proofErr w:type="spellStart"/>
            <w:r w:rsidRPr="00D30F54">
              <w:rPr>
                <w:sz w:val="20"/>
              </w:rPr>
              <w:t>Mitra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X.633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Network Fast Byte Protocol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  <w:r w:rsidRPr="00D30F54">
              <w:rPr>
                <w:sz w:val="20"/>
              </w:rPr>
              <w:t>Colin Amor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14700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X.633 Add.1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SDL specifications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Add.1 (1998)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  <w:r w:rsidRPr="00D30F54">
              <w:rPr>
                <w:sz w:val="20"/>
              </w:rPr>
              <w:t>Colin Amor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X.634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–Transport Fast Byte Protocol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  <w:r w:rsidRPr="00D30F54">
              <w:rPr>
                <w:sz w:val="20"/>
              </w:rPr>
              <w:t>Colin Amor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14699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X.634 Add.1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SDL specifications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Add.1 (1998)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  <w:r w:rsidRPr="00D30F54">
              <w:rPr>
                <w:sz w:val="20"/>
              </w:rPr>
              <w:t>Colin Amor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X.637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Basic connection-oriented common upper layer requirements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both"/>
              <w:rPr>
                <w:sz w:val="20"/>
              </w:rPr>
            </w:pPr>
            <w:r w:rsidRPr="00D30F54">
              <w:rPr>
                <w:sz w:val="20"/>
              </w:rPr>
              <w:t xml:space="preserve">Nilo </w:t>
            </w:r>
            <w:proofErr w:type="spellStart"/>
            <w:r w:rsidRPr="00D30F54">
              <w:rPr>
                <w:sz w:val="20"/>
              </w:rPr>
              <w:t>Mitra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ISP</w:t>
            </w:r>
            <w:r>
              <w:rPr>
                <w:sz w:val="20"/>
              </w:rPr>
              <w:t xml:space="preserve"> </w:t>
            </w:r>
            <w:r w:rsidRPr="00D30F54">
              <w:rPr>
                <w:sz w:val="20"/>
              </w:rPr>
              <w:t>11188-1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X.638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Minimal OSI facilities to support basic communications applications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both"/>
              <w:rPr>
                <w:sz w:val="20"/>
              </w:rPr>
            </w:pPr>
            <w:r w:rsidRPr="00D30F54">
              <w:rPr>
                <w:sz w:val="20"/>
              </w:rPr>
              <w:t xml:space="preserve">Nilo </w:t>
            </w:r>
            <w:proofErr w:type="spellStart"/>
            <w:r w:rsidRPr="00D30F54">
              <w:rPr>
                <w:sz w:val="20"/>
              </w:rPr>
              <w:t>Mitra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ISP</w:t>
            </w:r>
            <w:r>
              <w:rPr>
                <w:sz w:val="20"/>
              </w:rPr>
              <w:t xml:space="preserve"> </w:t>
            </w:r>
            <w:r w:rsidRPr="00D30F54">
              <w:rPr>
                <w:sz w:val="20"/>
              </w:rPr>
              <w:t>11188-3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X.639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Basic connection-oriented requirements for ROSE-based profiles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  <w:r w:rsidRPr="00D30F54">
              <w:rPr>
                <w:sz w:val="20"/>
              </w:rPr>
              <w:t xml:space="preserve">Nilo </w:t>
            </w:r>
            <w:proofErr w:type="spellStart"/>
            <w:r w:rsidRPr="00D30F54">
              <w:rPr>
                <w:sz w:val="20"/>
              </w:rPr>
              <w:t>Mitra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ISP</w:t>
            </w:r>
            <w:r>
              <w:rPr>
                <w:sz w:val="20"/>
              </w:rPr>
              <w:t xml:space="preserve"> </w:t>
            </w:r>
            <w:r w:rsidRPr="00D30F54">
              <w:rPr>
                <w:sz w:val="20"/>
              </w:rPr>
              <w:t>11188-2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Quality of Service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X.641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Quality of Service: Framework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both"/>
              <w:rPr>
                <w:sz w:val="20"/>
              </w:rPr>
            </w:pPr>
            <w:r w:rsidRPr="00D30F54">
              <w:rPr>
                <w:sz w:val="20"/>
              </w:rPr>
              <w:t xml:space="preserve">Chris </w:t>
            </w:r>
            <w:proofErr w:type="spellStart"/>
            <w:r w:rsidRPr="00D30F54">
              <w:rPr>
                <w:sz w:val="20"/>
              </w:rPr>
              <w:t>Sluman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13236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X.642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Quality of Service - Guide to methods and mechanisms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  <w:r w:rsidRPr="00D30F54">
              <w:rPr>
                <w:sz w:val="20"/>
              </w:rPr>
              <w:t>Jeremy Tucker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TR 13243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Naming, Addressing and Registration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X.650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-Basic Reference Model: Naming and addressing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2004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Day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7498-3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X.660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–Procedures for the operation of Object Identifier Registration Authorities: General procedures and top arcs of the International Object Identifier tree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Olivier Dubuisson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9834-1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X.662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Procedures for the operation of OSI Registration Authorities: Registration of Object Identifier arcs beneath the top-level arc jointly administered by ISO and ITU-T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9834-3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X.665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Procedures for the operation of OSI Registration Authorities: Registration of application processes and application entities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9834-6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X.666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Procedures for the operation of OSI Registration Authorities: Joint ISO and ITU-T registration of international organizations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9834-7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X.667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Procedures for the operation of OSI Registration Authorities: Generation and registration of Universally Unique Identifiers (UUIDs) and their use as ASN.1 object identifier components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Olivier Dubuisson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Cor.1</w:t>
            </w: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COM17-TD2844</w:t>
            </w: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COM17-TD3083 Rev.3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9834-8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Cor.1 2012-09</w:t>
            </w: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 AAP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X.668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Procedures for the operation of OSI registration authorities: Registration of object identifier arcs for applications and services using tag-based identification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9834-9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X.669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Procedures for ITU-T registration of identified organizations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X.670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Use of registration agents to register names subordinate to country names in the X.660 RH-name-tree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X.671</w:t>
            </w:r>
          </w:p>
        </w:tc>
        <w:tc>
          <w:tcPr>
            <w:tcW w:w="4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Procedures for a Registration Authority operating on behalf of countries to register organization names subordinate to country names in the X.660 RH-name-tree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2004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 xml:space="preserve">X.672 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D30F54">
              <w:rPr>
                <w:sz w:val="20"/>
              </w:rPr>
              <w:t>Information technology – Open systems interconnection – Object identifier resolution system (ORS)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Jun-</w:t>
            </w:r>
            <w:proofErr w:type="spellStart"/>
            <w:r w:rsidRPr="00D30F54">
              <w:rPr>
                <w:sz w:val="20"/>
                <w:lang w:eastAsia="ko-KR"/>
              </w:rPr>
              <w:t>Seob</w:t>
            </w:r>
            <w:proofErr w:type="spellEnd"/>
            <w:r w:rsidRPr="00D30F54">
              <w:rPr>
                <w:sz w:val="20"/>
                <w:lang w:eastAsia="ko-KR"/>
              </w:rPr>
              <w:t xml:space="preserve">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29186-1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>X.673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Style w:val="TableTextChar0"/>
                <w:sz w:val="20"/>
              </w:rPr>
            </w:pPr>
            <w:r w:rsidRPr="00D30F54">
              <w:rPr>
                <w:rStyle w:val="TableTextChar0"/>
                <w:sz w:val="20"/>
              </w:rPr>
              <w:t xml:space="preserve">Information technology </w:t>
            </w:r>
            <w:r w:rsidRPr="00D30F54">
              <w:rPr>
                <w:sz w:val="20"/>
              </w:rPr>
              <w:t>–</w:t>
            </w:r>
            <w:r w:rsidRPr="00D30F54">
              <w:rPr>
                <w:rStyle w:val="TableTextChar0"/>
                <w:sz w:val="20"/>
              </w:rPr>
              <w:t xml:space="preserve"> Open Systems Interconnection </w:t>
            </w:r>
            <w:r w:rsidRPr="00D30F54">
              <w:rPr>
                <w:sz w:val="20"/>
              </w:rPr>
              <w:t>–</w:t>
            </w:r>
            <w:r w:rsidRPr="00D30F54">
              <w:rPr>
                <w:rStyle w:val="TableTextChar0"/>
                <w:sz w:val="20"/>
              </w:rPr>
              <w:t xml:space="preserve"> Procedures for the object identifier resolution system operational agency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Jun-</w:t>
            </w:r>
            <w:proofErr w:type="spellStart"/>
            <w:r w:rsidRPr="00D30F54">
              <w:rPr>
                <w:sz w:val="20"/>
                <w:lang w:eastAsia="ko-KR"/>
              </w:rPr>
              <w:t>Seob</w:t>
            </w:r>
            <w:proofErr w:type="spellEnd"/>
            <w:r w:rsidRPr="00D30F54">
              <w:rPr>
                <w:sz w:val="20"/>
                <w:lang w:eastAsia="ko-KR"/>
              </w:rPr>
              <w:t xml:space="preserve">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COM17-R22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29186-2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X.674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Procedure for the registration of arcs under the Alerting object identifier arc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Olivier Dubuisson,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Anthony Rutkowski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X.oid-exp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Object identifier repository export format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>Work discontinued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Abstract Syntax Notation One (ASN.1)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X.680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Abstract Syntax Notation One (ASN.1): Specification of basic notation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Cor.1 (2011)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8824-1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8824-1 Cor.1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X.681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Abstract Syntax Notation One (ASN.1): Information object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Cor.1 (2011)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8824-2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8824-2 Cor.1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X.682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Abstract Syntax Notation One (ASN.1): Constraint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8824-3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X.683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Abstract Syntax Notation One (ASN.1): Parameterization of ASN.1 specifications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8824-4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X.690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ASN.1 encoding rules: Specification of Basic Encoding Rules (BER), Canonical Encoding Rules (CER) and Distinguished Encoding Rules (DER)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Cor.1 (2011)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8825-1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8825-1 Cor.1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X.691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ASN.1 encoding rules: Specification of Packed Encoding Rules (PER)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Cor.1 (2011)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Cor.2 (2012)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8825-2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8825-2 Cor.1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8825-2 Cor.2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X.692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ASN.1 encoding rules – Specification of Encoding Control Notation (ECN)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Cor.1 (2011)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8825-3</w:t>
            </w:r>
          </w:p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8825-3 Cor.1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X.693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ASN.1 encoding rules: XML encoding rules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Cor.1 (2011)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8825-4</w:t>
            </w:r>
          </w:p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8825-4 Cor.1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X.694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ASN.1 encoding rules: Encoding XML-defined data using ASN.1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Cor.1 (2011)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Jean-Paul Lemaire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8825-5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8825-5 Cor.1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X.695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MS Mincho"/>
                <w:sz w:val="20"/>
              </w:rPr>
            </w:pPr>
            <w:r w:rsidRPr="00D30F54">
              <w:rPr>
                <w:sz w:val="20"/>
              </w:rPr>
              <w:t>Information technology – ASN.1 encoding rules: Registration and application of PER encoding instructions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8825-6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8" w:type="dxa"/>
          <w:trHeight w:val="100"/>
        </w:trPr>
        <w:tc>
          <w:tcPr>
            <w:tcW w:w="14083" w:type="dxa"/>
            <w:gridSpan w:val="10"/>
          </w:tcPr>
          <w:p w:rsidR="00063B3C" w:rsidRPr="00D30F54" w:rsidRDefault="00063B3C" w:rsidP="00CD08A0">
            <w:pPr>
              <w:pStyle w:val="TableNotitle"/>
              <w:spacing w:before="120" w:after="0"/>
              <w:rPr>
                <w:szCs w:val="24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120" w:after="0"/>
        <w:rPr>
          <w:szCs w:val="24"/>
        </w:rPr>
      </w:pPr>
      <w:r w:rsidRPr="00D30F54">
        <w:rPr>
          <w:szCs w:val="24"/>
        </w:rPr>
        <w:t>OSI MANAGEMENT</w:t>
      </w:r>
    </w:p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Systems Management Framework and Architecture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91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3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X.700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Management framework for Open Systems Interconnection (OSI) for CCITT applications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C. Smith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7498-4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X.701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 overview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Tom </w:t>
            </w:r>
            <w:proofErr w:type="spellStart"/>
            <w:r w:rsidRPr="00D30F54">
              <w:rPr>
                <w:sz w:val="20"/>
              </w:rPr>
              <w:t>Rutt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X.702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Application context for systems management with transaction processing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John Paul </w:t>
            </w:r>
            <w:proofErr w:type="spellStart"/>
            <w:r w:rsidRPr="00D30F54">
              <w:rPr>
                <w:sz w:val="20"/>
              </w:rPr>
              <w:t>Golick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11587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X.703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Management Architecture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S. van der </w:t>
            </w:r>
            <w:proofErr w:type="spellStart"/>
            <w:r w:rsidRPr="00D30F54">
              <w:rPr>
                <w:sz w:val="20"/>
              </w:rPr>
              <w:t>Smagt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X.703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Support using Common Object Request Broker Architecture (CORBA)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Tom </w:t>
            </w:r>
            <w:proofErr w:type="spellStart"/>
            <w:r w:rsidRPr="00D30F54">
              <w:rPr>
                <w:sz w:val="20"/>
              </w:rPr>
              <w:t>Rutt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13244/Amd.1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91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Management Communication Service and Protocol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X.710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Common management information service definition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Neil </w:t>
            </w:r>
            <w:proofErr w:type="spellStart"/>
            <w:r w:rsidRPr="00D30F54">
              <w:rPr>
                <w:sz w:val="20"/>
              </w:rPr>
              <w:t>Trickey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X.711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–Common management information protocol: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  <w:r w:rsidRPr="00D30F54">
              <w:rPr>
                <w:sz w:val="20"/>
              </w:rPr>
              <w:br/>
              <w:t>Cor.1 (1999)</w:t>
            </w:r>
            <w:r w:rsidRPr="00D30F54">
              <w:rPr>
                <w:sz w:val="20"/>
              </w:rPr>
              <w:br/>
              <w:t>Cor.2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Neil </w:t>
            </w:r>
            <w:proofErr w:type="spellStart"/>
            <w:r w:rsidRPr="00D30F54">
              <w:rPr>
                <w:sz w:val="20"/>
              </w:rPr>
              <w:t>Trickey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9596-1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X.712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Common management information protocol: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  <w:r w:rsidRPr="00D30F54">
              <w:rPr>
                <w:sz w:val="20"/>
              </w:rPr>
              <w:br/>
              <w:t>Cor.1 (1996)</w:t>
            </w:r>
            <w:r w:rsidRPr="00D30F54">
              <w:rPr>
                <w:sz w:val="20"/>
              </w:rPr>
              <w:br/>
              <w:t>Cor.2 (1996)</w:t>
            </w:r>
            <w:r w:rsidRPr="00D30F54">
              <w:rPr>
                <w:sz w:val="20"/>
              </w:rPr>
              <w:br/>
              <w:t>Cor.3 (1998)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Neil </w:t>
            </w:r>
            <w:proofErr w:type="spellStart"/>
            <w:r w:rsidRPr="00D30F54">
              <w:rPr>
                <w:sz w:val="20"/>
              </w:rPr>
              <w:t>Trickey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9596-2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Structure of Management Information</w:t>
      </w:r>
    </w:p>
    <w:tbl>
      <w:tblPr>
        <w:tblW w:w="1437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91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LATEST*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3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X.720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Structure of management information: Management Information Model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  <w:r w:rsidRPr="00D30F54">
              <w:rPr>
                <w:sz w:val="20"/>
              </w:rPr>
              <w:br/>
              <w:t>Cor.1 (1994)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 w:line="230" w:lineRule="exact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 xml:space="preserve">John Paul </w:t>
            </w:r>
            <w:proofErr w:type="spellStart"/>
            <w:r w:rsidRPr="00D30F54">
              <w:rPr>
                <w:sz w:val="20"/>
              </w:rPr>
              <w:t>Golick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 w:line="230" w:lineRule="exact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X.720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Generalization of terms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 xml:space="preserve">Laura </w:t>
            </w:r>
            <w:proofErr w:type="spellStart"/>
            <w:r w:rsidRPr="00D30F54">
              <w:rPr>
                <w:sz w:val="20"/>
              </w:rPr>
              <w:t>Redmann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10165-1/Amd.1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X.721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Structure of management information: Definition of management information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  <w:r w:rsidRPr="00D30F54">
              <w:rPr>
                <w:sz w:val="20"/>
              </w:rPr>
              <w:br/>
              <w:t>Cor.1 (1994)</w:t>
            </w:r>
            <w:r w:rsidRPr="00D30F54">
              <w:rPr>
                <w:sz w:val="20"/>
              </w:rPr>
              <w:br/>
              <w:t>Cor.2 (1996)</w:t>
            </w:r>
            <w:r w:rsidRPr="00D30F54">
              <w:rPr>
                <w:sz w:val="20"/>
              </w:rPr>
              <w:br/>
              <w:t>Cor.3 (1998)</w:t>
            </w:r>
            <w:r w:rsidRPr="00D30F54">
              <w:rPr>
                <w:sz w:val="20"/>
              </w:rPr>
              <w:br/>
              <w:t>Cor.4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 xml:space="preserve">John Paul </w:t>
            </w:r>
            <w:proofErr w:type="spellStart"/>
            <w:r w:rsidRPr="00D30F54">
              <w:rPr>
                <w:sz w:val="20"/>
              </w:rPr>
              <w:t>Golick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X.721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States to support lifecycle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2001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Arthur Foster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10165-2/Amd.1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X.722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Structure of management information: Guidelines for the definition of managed objects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  <w:r w:rsidRPr="00D30F54">
              <w:rPr>
                <w:sz w:val="20"/>
              </w:rPr>
              <w:br/>
              <w:t>Cor.1 (1996)</w:t>
            </w:r>
            <w:r w:rsidRPr="00D30F54">
              <w:rPr>
                <w:sz w:val="20"/>
              </w:rPr>
              <w:br/>
              <w:t>Cor.2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 xml:space="preserve">John Paul </w:t>
            </w:r>
            <w:proofErr w:type="spellStart"/>
            <w:r w:rsidRPr="00D30F54">
              <w:rPr>
                <w:sz w:val="20"/>
              </w:rPr>
              <w:t>Golick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X.722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Set by create and component registration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 xml:space="preserve">Laura </w:t>
            </w:r>
            <w:proofErr w:type="spellStart"/>
            <w:r w:rsidRPr="00D30F54">
              <w:rPr>
                <w:sz w:val="20"/>
              </w:rPr>
              <w:t>Redmann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10165-4/Amd.1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X.722 Amd.2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Addition of the NO-MODIFY syntax element and guidelines extension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 xml:space="preserve">Laura </w:t>
            </w:r>
            <w:proofErr w:type="spellStart"/>
            <w:r w:rsidRPr="00D30F54">
              <w:rPr>
                <w:sz w:val="20"/>
              </w:rPr>
              <w:t>Redmann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10165-4/Amd.2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X.722 Amd.3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Guidelines for the use of Z in formalizing the behaviour of managed objects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>Pete Young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10165-4/Amd.3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X.723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Structure of management information: Generic management information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  <w:r w:rsidRPr="00D30F54">
              <w:rPr>
                <w:sz w:val="20"/>
              </w:rPr>
              <w:br/>
              <w:t>Cor.1 (1998)</w:t>
            </w:r>
            <w:r w:rsidRPr="00D30F54">
              <w:rPr>
                <w:sz w:val="20"/>
              </w:rPr>
              <w:br/>
              <w:t>Cor.2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 xml:space="preserve">John Paul </w:t>
            </w:r>
            <w:proofErr w:type="spellStart"/>
            <w:r w:rsidRPr="00D30F54">
              <w:rPr>
                <w:sz w:val="20"/>
              </w:rPr>
              <w:t>Golick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X.724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Structure of management information: Requirements and guidelines for implementation conformance statement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  <w:r w:rsidRPr="00D30F54">
              <w:rPr>
                <w:sz w:val="20"/>
              </w:rPr>
              <w:t xml:space="preserve"> associated with OSI management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 xml:space="preserve">Erik </w:t>
            </w:r>
            <w:proofErr w:type="spellStart"/>
            <w:r w:rsidRPr="00D30F54">
              <w:rPr>
                <w:sz w:val="20"/>
              </w:rPr>
              <w:t>Jonsson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X.725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Structure of management information: General relationship model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>Colin Ashford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X.727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Structure of management information: Systems management protocol machine managed objects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 xml:space="preserve">Laura </w:t>
            </w:r>
            <w:proofErr w:type="spellStart"/>
            <w:r w:rsidRPr="00D30F54">
              <w:rPr>
                <w:sz w:val="20"/>
              </w:rPr>
              <w:t>Redmann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10165-9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rPr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 w:line="230" w:lineRule="exact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Management Functions and ODMA functions</w:t>
      </w:r>
    </w:p>
    <w:tbl>
      <w:tblPr>
        <w:tblW w:w="143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69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keepLines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LATEST*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keepLines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Object management function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Amir </w:t>
            </w:r>
            <w:proofErr w:type="spellStart"/>
            <w:r w:rsidRPr="00D30F54">
              <w:rPr>
                <w:sz w:val="20"/>
              </w:rPr>
              <w:t>Talaee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X.730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Implementation Conformance Statement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Amir </w:t>
            </w:r>
            <w:proofErr w:type="spellStart"/>
            <w:r w:rsidRPr="00D30F54">
              <w:rPr>
                <w:sz w:val="20"/>
              </w:rPr>
              <w:t>Talaee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State management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  <w:r w:rsidRPr="00D30F54">
              <w:rPr>
                <w:sz w:val="20"/>
              </w:rPr>
              <w:br/>
              <w:t>Cor.1 (1995)</w:t>
            </w:r>
            <w:r w:rsidRPr="00D30F54">
              <w:rPr>
                <w:sz w:val="20"/>
              </w:rPr>
              <w:br/>
              <w:t>Cor.2 (2001)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Amir </w:t>
            </w:r>
            <w:proofErr w:type="spellStart"/>
            <w:r w:rsidRPr="00D30F54">
              <w:rPr>
                <w:sz w:val="20"/>
              </w:rPr>
              <w:t>Talaee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X.731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Implementation Conformance Statement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Amir </w:t>
            </w:r>
            <w:proofErr w:type="spellStart"/>
            <w:r w:rsidRPr="00D30F54">
              <w:rPr>
                <w:sz w:val="20"/>
              </w:rPr>
              <w:t>Talaee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10164-2/Amd.1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X.731 Amd.2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States to support lifecycle</w:t>
            </w:r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2001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Arthur Foster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10164-2/Amd.2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Attributes for representing relationships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Amir </w:t>
            </w:r>
            <w:proofErr w:type="spellStart"/>
            <w:r w:rsidRPr="00D30F54">
              <w:rPr>
                <w:sz w:val="20"/>
              </w:rPr>
              <w:t>Talaee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X.732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Implementation Conformance Statement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Amir </w:t>
            </w:r>
            <w:proofErr w:type="spellStart"/>
            <w:r w:rsidRPr="00D30F54">
              <w:rPr>
                <w:sz w:val="20"/>
              </w:rPr>
              <w:t>Talaee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10164-3/Amd.1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Alarm reporting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  <w:r w:rsidRPr="00D30F54">
              <w:rPr>
                <w:sz w:val="20"/>
              </w:rPr>
              <w:br/>
              <w:t>Cor.1 (1994)</w:t>
            </w:r>
            <w:r w:rsidRPr="00D30F54">
              <w:rPr>
                <w:sz w:val="20"/>
              </w:rPr>
              <w:br/>
              <w:t>Cor.2 (1999)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Neil </w:t>
            </w:r>
            <w:proofErr w:type="spellStart"/>
            <w:r w:rsidRPr="00D30F54">
              <w:rPr>
                <w:sz w:val="20"/>
              </w:rPr>
              <w:t>Trickey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X.733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Implementation Conformance Statement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Tom </w:t>
            </w:r>
            <w:proofErr w:type="spellStart"/>
            <w:r w:rsidRPr="00D30F54">
              <w:rPr>
                <w:sz w:val="20"/>
              </w:rPr>
              <w:t>Rutt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10164-4/Amd.1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  <w:trHeight w:val="688"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X.734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Event Report Management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  <w:r w:rsidRPr="00D30F54">
              <w:rPr>
                <w:sz w:val="20"/>
              </w:rPr>
              <w:br/>
              <w:t>Cor.1 (1994)</w:t>
            </w:r>
            <w:r w:rsidRPr="00D30F54">
              <w:rPr>
                <w:sz w:val="20"/>
              </w:rPr>
              <w:br/>
              <w:t>Cor.2 (1999)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Mark </w:t>
            </w:r>
            <w:proofErr w:type="spellStart"/>
            <w:r w:rsidRPr="00D30F54">
              <w:rPr>
                <w:sz w:val="20"/>
              </w:rPr>
              <w:t>Klerer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X.734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Implementation Conformance Statement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Tom </w:t>
            </w:r>
            <w:proofErr w:type="spellStart"/>
            <w:r w:rsidRPr="00D30F54">
              <w:rPr>
                <w:sz w:val="20"/>
              </w:rPr>
              <w:t>Rutt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10164-5/Amd.1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X.735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Log control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  <w:r w:rsidRPr="00D30F54">
              <w:rPr>
                <w:sz w:val="20"/>
              </w:rPr>
              <w:br/>
              <w:t>Cor.1 (2001)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Neil </w:t>
            </w:r>
            <w:proofErr w:type="spellStart"/>
            <w:r w:rsidRPr="00D30F54">
              <w:rPr>
                <w:sz w:val="20"/>
              </w:rPr>
              <w:t>Trickey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X.735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Implementation Conformance Statement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Tom </w:t>
            </w:r>
            <w:proofErr w:type="spellStart"/>
            <w:r w:rsidRPr="00D30F54">
              <w:rPr>
                <w:sz w:val="20"/>
              </w:rPr>
              <w:t>Rutt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10164-6/Amd.1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Security alarm reporting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Neil </w:t>
            </w:r>
            <w:proofErr w:type="spellStart"/>
            <w:r w:rsidRPr="00D30F54">
              <w:rPr>
                <w:sz w:val="20"/>
              </w:rPr>
              <w:t>Trickey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X.736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Implementation Conformance Statement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Cor.1(1996)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Neil </w:t>
            </w:r>
            <w:proofErr w:type="spellStart"/>
            <w:r w:rsidRPr="00D30F54">
              <w:rPr>
                <w:sz w:val="20"/>
              </w:rPr>
              <w:t>Trickey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10164-7/Amd.1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Confidence and diagnostic test categories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 (1998)</w:t>
            </w:r>
            <w:r w:rsidRPr="00D30F54">
              <w:rPr>
                <w:sz w:val="20"/>
              </w:rPr>
              <w:br/>
              <w:t>Cor.2 (2000)</w:t>
            </w:r>
            <w:r w:rsidRPr="00D30F54">
              <w:rPr>
                <w:sz w:val="20"/>
              </w:rPr>
              <w:br/>
              <w:t>Cor.3 (2001)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John Westgate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Summarization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  <w:r w:rsidRPr="00D30F54">
              <w:rPr>
                <w:sz w:val="20"/>
              </w:rPr>
              <w:br/>
              <w:t>Cor.1 (1998)</w:t>
            </w:r>
            <w:r w:rsidRPr="00D30F54">
              <w:rPr>
                <w:sz w:val="20"/>
              </w:rPr>
              <w:br/>
              <w:t>Cor.2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M. </w:t>
            </w:r>
            <w:proofErr w:type="spellStart"/>
            <w:r w:rsidRPr="00D30F54">
              <w:rPr>
                <w:sz w:val="20"/>
              </w:rPr>
              <w:t>Chernick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X.738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Implementation Conformance Statement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Yuji Iwamoto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10164-13/Amd.1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Metric objects and attributes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  <w:r w:rsidRPr="00D30F54">
              <w:rPr>
                <w:sz w:val="20"/>
              </w:rPr>
              <w:br/>
              <w:t>Cor.1 (1998)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M. </w:t>
            </w:r>
            <w:proofErr w:type="spellStart"/>
            <w:r w:rsidRPr="00D30F54">
              <w:rPr>
                <w:sz w:val="20"/>
              </w:rPr>
              <w:t>Chernick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X.739 Amd.1</w:t>
            </w:r>
          </w:p>
        </w:tc>
        <w:tc>
          <w:tcPr>
            <w:tcW w:w="48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Implementation Conformance Statement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</w:p>
        </w:tc>
        <w:tc>
          <w:tcPr>
            <w:tcW w:w="1382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Amir </w:t>
            </w:r>
            <w:proofErr w:type="spellStart"/>
            <w:r w:rsidRPr="00D30F54">
              <w:rPr>
                <w:sz w:val="20"/>
              </w:rPr>
              <w:t>Talaee</w:t>
            </w:r>
            <w:proofErr w:type="spellEnd"/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10164-11/Amd.1</w:t>
            </w:r>
          </w:p>
        </w:tc>
        <w:tc>
          <w:tcPr>
            <w:tcW w:w="144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X.740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Security audit trail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1992</w:t>
            </w:r>
            <w:r w:rsidRPr="00D30F54">
              <w:rPr>
                <w:sz w:val="20"/>
              </w:rPr>
              <w:br/>
              <w:t>Cor.1 (1995)</w:t>
            </w:r>
            <w:r w:rsidRPr="00D30F54">
              <w:rPr>
                <w:sz w:val="20"/>
              </w:rPr>
              <w:br/>
              <w:t>Cor.2 (1996)</w:t>
            </w:r>
            <w:r w:rsidRPr="00D30F54">
              <w:rPr>
                <w:sz w:val="20"/>
              </w:rPr>
              <w:br/>
              <w:t>Cor.3 (1998)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Neil </w:t>
            </w:r>
            <w:proofErr w:type="spellStart"/>
            <w:r w:rsidRPr="00D30F54">
              <w:rPr>
                <w:sz w:val="20"/>
              </w:rPr>
              <w:t>Trickey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X.741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Objects and attributes for access control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 (1996)</w:t>
            </w:r>
            <w:r w:rsidRPr="00D30F54">
              <w:rPr>
                <w:sz w:val="20"/>
              </w:rPr>
              <w:br/>
              <w:t>Cor.2 (1998)</w:t>
            </w:r>
            <w:r w:rsidRPr="00D30F54">
              <w:rPr>
                <w:sz w:val="20"/>
              </w:rPr>
              <w:br/>
              <w:t>Cor.3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Neil </w:t>
            </w:r>
            <w:proofErr w:type="spellStart"/>
            <w:r w:rsidRPr="00D30F54">
              <w:rPr>
                <w:sz w:val="20"/>
              </w:rPr>
              <w:t>Trickey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X.742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Usage metering function for accounting purposes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 (1998)</w:t>
            </w:r>
            <w:r w:rsidRPr="00D30F54">
              <w:rPr>
                <w:sz w:val="20"/>
              </w:rPr>
              <w:br/>
              <w:t>Cor.2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rFonts w:eastAsia="Batang"/>
                <w:sz w:val="20"/>
                <w:lang w:eastAsia="zh-CN"/>
              </w:rPr>
              <w:t xml:space="preserve">Ole </w:t>
            </w:r>
            <w:proofErr w:type="spellStart"/>
            <w:r w:rsidRPr="00D30F54">
              <w:rPr>
                <w:rFonts w:eastAsia="Batang"/>
                <w:sz w:val="20"/>
                <w:lang w:eastAsia="zh-CN"/>
              </w:rPr>
              <w:t>Krog</w:t>
            </w:r>
            <w:proofErr w:type="spellEnd"/>
            <w:r w:rsidRPr="00D30F54">
              <w:rPr>
                <w:sz w:val="20"/>
                <w:highlight w:val="yellow"/>
              </w:rPr>
              <w:t xml:space="preserve"> </w:t>
            </w:r>
            <w:r w:rsidRPr="00D30F54">
              <w:rPr>
                <w:sz w:val="20"/>
              </w:rPr>
              <w:t>Thomsen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X.742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Implementation Conformance Statement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rFonts w:eastAsia="Batang"/>
                <w:sz w:val="20"/>
                <w:lang w:eastAsia="zh-CN"/>
              </w:rPr>
              <w:t xml:space="preserve">Ole </w:t>
            </w:r>
            <w:proofErr w:type="spellStart"/>
            <w:r w:rsidRPr="00D30F54">
              <w:rPr>
                <w:rFonts w:eastAsia="Batang"/>
                <w:sz w:val="20"/>
                <w:lang w:eastAsia="zh-CN"/>
              </w:rPr>
              <w:t>Krog</w:t>
            </w:r>
            <w:proofErr w:type="spellEnd"/>
            <w:r w:rsidRPr="00D30F54">
              <w:rPr>
                <w:sz w:val="20"/>
                <w:highlight w:val="yellow"/>
              </w:rPr>
              <w:t xml:space="preserve"> </w:t>
            </w:r>
            <w:r w:rsidRPr="00D30F54">
              <w:rPr>
                <w:sz w:val="20"/>
              </w:rPr>
              <w:t>Thomsen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10164-10/Amd.1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X.743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Time management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  <w:r w:rsidRPr="00D30F54">
              <w:rPr>
                <w:sz w:val="20"/>
              </w:rPr>
              <w:br/>
              <w:t>Cor.1 (2001)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rFonts w:eastAsia="Batang"/>
                <w:sz w:val="20"/>
                <w:lang w:eastAsia="zh-CN"/>
              </w:rPr>
              <w:t>Karen</w:t>
            </w:r>
            <w:r w:rsidRPr="00D30F54">
              <w:rPr>
                <w:sz w:val="20"/>
                <w:highlight w:val="yellow"/>
              </w:rPr>
              <w:t xml:space="preserve"> </w:t>
            </w:r>
            <w:r w:rsidRPr="00D30F54">
              <w:rPr>
                <w:sz w:val="20"/>
              </w:rPr>
              <w:t>O'Donoghue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X.744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Software management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  <w:r w:rsidRPr="00D30F54">
              <w:rPr>
                <w:sz w:val="20"/>
              </w:rPr>
              <w:br/>
              <w:t>Cor.1 (1998)</w:t>
            </w:r>
            <w:r w:rsidRPr="00D30F54">
              <w:rPr>
                <w:sz w:val="20"/>
              </w:rPr>
              <w:br/>
              <w:t>Cor.2 (2000)</w:t>
            </w:r>
            <w:r w:rsidRPr="00D30F54">
              <w:rPr>
                <w:sz w:val="20"/>
              </w:rPr>
              <w:br/>
              <w:t>Cor.3 (2001)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 xml:space="preserve">Laura </w:t>
            </w:r>
            <w:proofErr w:type="spellStart"/>
            <w:r w:rsidRPr="00D30F54">
              <w:rPr>
                <w:sz w:val="20"/>
              </w:rPr>
              <w:t>Redmann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X.744.1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Corba</w:t>
            </w:r>
            <w:proofErr w:type="spellEnd"/>
            <w:r w:rsidRPr="00D30F54">
              <w:rPr>
                <w:sz w:val="20"/>
              </w:rPr>
              <w:t>-based TMN software management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X.745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Test management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1993</w:t>
            </w:r>
            <w:r w:rsidRPr="00D30F54">
              <w:rPr>
                <w:sz w:val="20"/>
              </w:rPr>
              <w:br/>
              <w:t>Cor.1 (1997)</w:t>
            </w:r>
            <w:r w:rsidRPr="00D30F54">
              <w:rPr>
                <w:sz w:val="20"/>
              </w:rPr>
              <w:br/>
              <w:t>Cor.2 (1998)</w:t>
            </w:r>
            <w:r w:rsidRPr="00D30F54">
              <w:rPr>
                <w:sz w:val="20"/>
              </w:rPr>
              <w:br/>
              <w:t>Cor.3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>John Westgate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X.746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Scheduling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  <w:r w:rsidRPr="00D30F54">
              <w:rPr>
                <w:sz w:val="20"/>
              </w:rPr>
              <w:br/>
              <w:t>+ Erratum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 xml:space="preserve">C. </w:t>
            </w:r>
            <w:proofErr w:type="spellStart"/>
            <w:r w:rsidRPr="00D30F54">
              <w:rPr>
                <w:sz w:val="20"/>
              </w:rPr>
              <w:t>Widdowson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X.748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Response time monitoring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proofErr w:type="spellStart"/>
            <w:r w:rsidRPr="00D30F54">
              <w:rPr>
                <w:rFonts w:eastAsia="Batang"/>
                <w:sz w:val="20"/>
                <w:lang w:eastAsia="zh-CN"/>
              </w:rPr>
              <w:t>Takahisa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Hatakeyama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X.749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Management domain and management policy management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Ken Roberts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X.750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Management knowledge management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  <w:r w:rsidRPr="00D30F54">
              <w:rPr>
                <w:sz w:val="20"/>
              </w:rPr>
              <w:br/>
              <w:t>Cor.1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 xml:space="preserve">John Paul </w:t>
            </w:r>
            <w:proofErr w:type="spellStart"/>
            <w:r w:rsidRPr="00D30F54">
              <w:rPr>
                <w:sz w:val="20"/>
              </w:rPr>
              <w:t>Golick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X.750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Extension for General Relationship Model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 xml:space="preserve">John Paul </w:t>
            </w:r>
            <w:proofErr w:type="spellStart"/>
            <w:r w:rsidRPr="00D30F54">
              <w:rPr>
                <w:sz w:val="20"/>
              </w:rPr>
              <w:t>Golick</w:t>
            </w:r>
            <w:proofErr w:type="spellEnd"/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10164-16/Amd.1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X.751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Change over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 (1998)</w:t>
            </w:r>
            <w:r w:rsidRPr="00D30F54">
              <w:rPr>
                <w:sz w:val="20"/>
              </w:rPr>
              <w:br/>
              <w:t>Cor.2 (2000)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Nobuo </w:t>
            </w:r>
            <w:proofErr w:type="spellStart"/>
            <w:r w:rsidRPr="00D30F54">
              <w:rPr>
                <w:sz w:val="20"/>
              </w:rPr>
              <w:t>Fujii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X.753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Systems Management: Command sequencer for systems management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rFonts w:eastAsia="Batang"/>
                <w:sz w:val="20"/>
                <w:lang w:eastAsia="zh-CN"/>
              </w:rPr>
              <w:t>Santosh</w:t>
            </w:r>
            <w:proofErr w:type="spellEnd"/>
            <w:r w:rsidRPr="00D30F54">
              <w:rPr>
                <w:sz w:val="20"/>
                <w:highlight w:val="yellow"/>
              </w:rPr>
              <w:t xml:space="preserve"> </w:t>
            </w:r>
            <w:proofErr w:type="spellStart"/>
            <w:r w:rsidRPr="00D30F54">
              <w:rPr>
                <w:sz w:val="20"/>
              </w:rPr>
              <w:t>Shanbhag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10164-21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X.754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Enhanced event control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Mark </w:t>
            </w:r>
            <w:proofErr w:type="spellStart"/>
            <w:r w:rsidRPr="00D30F54">
              <w:rPr>
                <w:sz w:val="20"/>
              </w:rPr>
              <w:t>Klerer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X.770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Open Distributed Management - Notification dispatch function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Tom </w:t>
            </w:r>
            <w:proofErr w:type="spellStart"/>
            <w:r w:rsidRPr="00D30F54">
              <w:rPr>
                <w:sz w:val="20"/>
              </w:rPr>
              <w:t>Rutt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X.780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Guidelines for defining CORBA managed objects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2001</w:t>
            </w:r>
            <w:r w:rsidRPr="00D30F54">
              <w:rPr>
                <w:sz w:val="20"/>
              </w:rPr>
              <w:br/>
              <w:t>Cor.1 (2001)</w:t>
            </w:r>
            <w:r w:rsidRPr="00D30F54">
              <w:rPr>
                <w:sz w:val="20"/>
              </w:rPr>
              <w:br/>
              <w:t>Cor.2 (2002)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K. Allen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X.780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Enhancements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2002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X.780.1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TMN guidelines for defining coarse-grained CORBA managed objects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2001</w:t>
            </w:r>
            <w:r w:rsidRPr="00D30F54">
              <w:rPr>
                <w:sz w:val="20"/>
              </w:rPr>
              <w:br/>
              <w:t>Cor.1 (2002)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K. Allen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X.780.1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2002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X.780.2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TMN guidelines for defining service-oriented CORBA managed objects and façade objects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Felix </w:t>
            </w:r>
            <w:proofErr w:type="spellStart"/>
            <w:r w:rsidRPr="00D30F54">
              <w:rPr>
                <w:sz w:val="20"/>
              </w:rPr>
              <w:t>Flemisch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Hing-Kam</w:t>
            </w:r>
            <w:proofErr w:type="spellEnd"/>
            <w:r w:rsidRPr="00D30F54">
              <w:rPr>
                <w:sz w:val="20"/>
              </w:rPr>
              <w:t xml:space="preserve"> Lam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X.781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Guidelines for CORBA Implementation Conformance Statement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K. Allen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6E2712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6E2712">
              <w:rPr>
                <w:sz w:val="20"/>
              </w:rPr>
              <w:t>X.782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6E2712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6E2712"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6E2712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E2712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6E2712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E2712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6E2712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E2712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6E2712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E2712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6E2712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6E2712">
              <w:rPr>
                <w:sz w:val="20"/>
              </w:rPr>
              <w:t>Qiao</w:t>
            </w:r>
            <w:proofErr w:type="spellEnd"/>
            <w:r w:rsidRPr="006E2712">
              <w:rPr>
                <w:sz w:val="20"/>
              </w:rPr>
              <w:t>-gang Cheng,</w:t>
            </w:r>
            <w:r>
              <w:rPr>
                <w:sz w:val="20"/>
              </w:rPr>
              <w:br/>
            </w:r>
            <w:r w:rsidRPr="006E2712">
              <w:rPr>
                <w:sz w:val="20"/>
              </w:rPr>
              <w:t>Ying Wan,</w:t>
            </w:r>
            <w:r>
              <w:rPr>
                <w:sz w:val="20"/>
              </w:rPr>
              <w:br/>
            </w:r>
            <w:r w:rsidRPr="006E2712">
              <w:rPr>
                <w:sz w:val="20"/>
              </w:rPr>
              <w:t xml:space="preserve">Wang </w:t>
            </w:r>
            <w:proofErr w:type="spellStart"/>
            <w:r w:rsidRPr="006E2712">
              <w:rPr>
                <w:sz w:val="20"/>
              </w:rPr>
              <w:t>Zhi</w:t>
            </w:r>
            <w:proofErr w:type="spellEnd"/>
            <w:r w:rsidRPr="006E2712">
              <w:rPr>
                <w:sz w:val="20"/>
              </w:rPr>
              <w:t>-li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6E2712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6E2712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E2712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6E2712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6E2712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X.790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Trouble management function for ITU-T applications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  <w:r w:rsidRPr="00D30F54">
              <w:rPr>
                <w:sz w:val="20"/>
              </w:rPr>
              <w:br/>
              <w:t>Cor.1 (1999)</w:t>
            </w:r>
            <w:r w:rsidRPr="00D30F54">
              <w:rPr>
                <w:sz w:val="20"/>
              </w:rPr>
              <w:br/>
              <w:t>Cor.2 (2001)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A. </w:t>
            </w:r>
            <w:proofErr w:type="spellStart"/>
            <w:r w:rsidRPr="00D30F54">
              <w:rPr>
                <w:sz w:val="20"/>
              </w:rPr>
              <w:t>Hazra</w:t>
            </w:r>
            <w:proofErr w:type="spellEnd"/>
            <w:r w:rsidRPr="00D30F54">
              <w:rPr>
                <w:sz w:val="20"/>
              </w:rPr>
              <w:t xml:space="preserve">, V. </w:t>
            </w:r>
            <w:proofErr w:type="spellStart"/>
            <w:r w:rsidRPr="00D30F54">
              <w:rPr>
                <w:sz w:val="20"/>
              </w:rPr>
              <w:t>Modha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X.790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Implementation Conformance Statements </w:t>
            </w:r>
            <w:proofErr w:type="spellStart"/>
            <w:r w:rsidRPr="00D30F54">
              <w:rPr>
                <w:sz w:val="20"/>
              </w:rPr>
              <w:t>proformas</w:t>
            </w:r>
            <w:proofErr w:type="spellEnd"/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A. </w:t>
            </w:r>
            <w:proofErr w:type="spellStart"/>
            <w:r w:rsidRPr="00D30F54">
              <w:rPr>
                <w:sz w:val="20"/>
              </w:rPr>
              <w:t>Hazra</w:t>
            </w:r>
            <w:proofErr w:type="spellEnd"/>
            <w:r w:rsidRPr="00D30F54">
              <w:rPr>
                <w:sz w:val="20"/>
              </w:rPr>
              <w:t xml:space="preserve">, V. </w:t>
            </w:r>
            <w:proofErr w:type="spellStart"/>
            <w:r w:rsidRPr="00D30F54">
              <w:rPr>
                <w:sz w:val="20"/>
              </w:rPr>
              <w:t>Modha</w:t>
            </w:r>
            <w:proofErr w:type="spellEnd"/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X.791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Trouble management function: Profile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V. </w:t>
            </w:r>
            <w:proofErr w:type="spellStart"/>
            <w:r w:rsidRPr="00D30F54">
              <w:rPr>
                <w:sz w:val="20"/>
              </w:rPr>
              <w:t>Modha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X.792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Configuration audit support function for ITU-T applications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  <w:r w:rsidRPr="00D30F54">
              <w:rPr>
                <w:sz w:val="20"/>
              </w:rPr>
              <w:br/>
              <w:t>Cor.1 (2001)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D. Matthews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120" w:after="80"/>
        <w:rPr>
          <w:szCs w:val="24"/>
        </w:rPr>
      </w:pPr>
      <w:r w:rsidRPr="00D30F54">
        <w:rPr>
          <w:szCs w:val="24"/>
        </w:rPr>
        <w:t>SECURITY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X.800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Security architecture for Open Systems Interconnection for CCITT applications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Dale Walters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7498-2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X.800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Layer two security service and mechanisms for LANs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Dale Walters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X.802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Lower layers security model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Nick Pope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TR 13594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X.803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Upper layers security model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W. 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X.805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Security architecture for systems providing end-to-end communications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Zachary Zeltsan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18028-2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X.810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Security frameworks for open systems: Overview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M. Roe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10181-1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X.811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 Interconnection – Security frameworks for open systems: Authentication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Michael Harrop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10181-2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br w:type="page"/>
              <w:t>X.812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Security frameworks for open systems: Access control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D. </w:t>
            </w:r>
            <w:proofErr w:type="spellStart"/>
            <w:r w:rsidRPr="00D30F54">
              <w:rPr>
                <w:sz w:val="20"/>
              </w:rPr>
              <w:t>Gomberg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10181-3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X.813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Security frameworks for open systems: Non-repudiation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Y. Saito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10181-4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X.814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Security frameworks for open systems: Confidentiality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A. </w:t>
            </w:r>
            <w:proofErr w:type="spellStart"/>
            <w:r w:rsidRPr="00D30F54">
              <w:rPr>
                <w:sz w:val="20"/>
              </w:rPr>
              <w:t>Nakassis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10181-5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X.815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Security frameworks for open systems: Integrity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A. </w:t>
            </w:r>
            <w:proofErr w:type="spellStart"/>
            <w:r w:rsidRPr="00D30F54">
              <w:rPr>
                <w:sz w:val="20"/>
              </w:rPr>
              <w:t>Nakassis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10181-6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X.816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Security Frameworks for open systems: Security audit and alarms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Michael Harrop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10181-7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X.830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Generic upper layers security: Overview, models and Notation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Warwick 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11586-1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X.831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Generic upper layers security: Security Exchange Service Element (SESE)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E. </w:t>
            </w:r>
            <w:proofErr w:type="spellStart"/>
            <w:r w:rsidRPr="00D30F54">
              <w:rPr>
                <w:sz w:val="20"/>
              </w:rPr>
              <w:t>Soueid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11586-2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X.832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Generic upper layers security: Security Exchange Service Element (SESE)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E. </w:t>
            </w:r>
            <w:proofErr w:type="spellStart"/>
            <w:r w:rsidRPr="00D30F54">
              <w:rPr>
                <w:sz w:val="20"/>
              </w:rPr>
              <w:t>Soueid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11586-3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X.833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Generic upper layers security: Protecting transfer syntax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Warwick 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11586-4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X.834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Generic upper layers security: Security Exchange Service Element (SESE)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Nick Pope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11586-5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X.835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Generic upper layers security: Protecting transfer syntax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Nick Pope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11586-6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X.841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Security techniques – Security Information Objects for access control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Elmer </w:t>
            </w:r>
            <w:proofErr w:type="spellStart"/>
            <w:r w:rsidRPr="00D30F54">
              <w:rPr>
                <w:sz w:val="20"/>
              </w:rPr>
              <w:t>Mc</w:t>
            </w:r>
            <w:proofErr w:type="spellEnd"/>
            <w:r w:rsidRPr="00D30F54">
              <w:rPr>
                <w:sz w:val="20"/>
              </w:rPr>
              <w:t xml:space="preserve"> Dowell,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Douglas </w:t>
            </w:r>
            <w:proofErr w:type="spellStart"/>
            <w:r w:rsidRPr="00D30F54">
              <w:rPr>
                <w:sz w:val="20"/>
              </w:rPr>
              <w:t>Rahikka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15816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X.842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Security techniques – Guidelines for the use of Trusted Third Party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Maynard </w:t>
            </w:r>
            <w:proofErr w:type="spellStart"/>
            <w:r w:rsidRPr="00D30F54">
              <w:rPr>
                <w:sz w:val="20"/>
              </w:rPr>
              <w:t>Hanscom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Douglas </w:t>
            </w:r>
            <w:proofErr w:type="spellStart"/>
            <w:r w:rsidRPr="00D30F54">
              <w:rPr>
                <w:sz w:val="20"/>
              </w:rPr>
              <w:t>Rahikka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TR 14516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X.843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Security techniques – Specification of TTP services to support the application of digital signatures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Bertold</w:t>
            </w:r>
            <w:proofErr w:type="spellEnd"/>
            <w:r w:rsidRPr="00D30F54">
              <w:rPr>
                <w:sz w:val="20"/>
              </w:rPr>
              <w:t xml:space="preserve"> Krueger,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Douglas </w:t>
            </w:r>
            <w:proofErr w:type="spellStart"/>
            <w:r w:rsidRPr="00D30F54">
              <w:rPr>
                <w:sz w:val="20"/>
              </w:rPr>
              <w:t>Rahikka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15945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120" w:after="0"/>
        <w:rPr>
          <w:szCs w:val="24"/>
        </w:rPr>
      </w:pPr>
      <w:r w:rsidRPr="00D30F54">
        <w:rPr>
          <w:szCs w:val="24"/>
        </w:rPr>
        <w:t>OSI APPLICATIONS</w:t>
      </w:r>
    </w:p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Commitment, Concurrency and Recovery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X.851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–Service definition for the commitment, concurrency and recovery service element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Peter </w:t>
            </w:r>
            <w:proofErr w:type="spellStart"/>
            <w:r w:rsidRPr="00D30F54">
              <w:rPr>
                <w:sz w:val="20"/>
              </w:rPr>
              <w:t>Furniss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9804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X.852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Systems Interconnection – Protocol for the Commitment, Concurrency and Recovery service element: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Peter </w:t>
            </w:r>
            <w:proofErr w:type="spellStart"/>
            <w:r w:rsidRPr="00D30F54">
              <w:rPr>
                <w:sz w:val="20"/>
              </w:rPr>
              <w:t>Furniss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9805-1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X.853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Protocol for the Commitment, Concurrency and Recovery service element: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Peter </w:t>
            </w:r>
            <w:proofErr w:type="spellStart"/>
            <w:r w:rsidRPr="00D30F54">
              <w:rPr>
                <w:sz w:val="20"/>
              </w:rPr>
              <w:t>Furniss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9805-2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Transaction Processing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X.860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Open Systems Interconnection - Distributed Transaction Processing: Model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R. Banks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10026-1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X.861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Open Systems Interconnection - Distributed Transaction Processing: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R. Banks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10026-2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X.862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Open Systems Interconnection - Distributed Transaction Processing: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Peter </w:t>
            </w:r>
            <w:proofErr w:type="spellStart"/>
            <w:r w:rsidRPr="00D30F54">
              <w:rPr>
                <w:sz w:val="20"/>
              </w:rPr>
              <w:t>Furniss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10026-3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X.863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Open Systems Interconnection – Distributed Transaction Processing: Protocol Implementation Conformance Statement (PICS) </w:t>
            </w:r>
            <w:proofErr w:type="spellStart"/>
            <w:r w:rsidRPr="00D30F54">
              <w:rPr>
                <w:sz w:val="20"/>
              </w:rPr>
              <w:t>proforma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Hervé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Barbot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10026-4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Remote Operations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X.880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Remote Operations: Concepts, model and Notation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  <w:r w:rsidRPr="00D30F54">
              <w:rPr>
                <w:sz w:val="20"/>
              </w:rPr>
              <w:br/>
              <w:t>Cor.1 (1995)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Nilo </w:t>
            </w:r>
            <w:proofErr w:type="spellStart"/>
            <w:r w:rsidRPr="00D30F54">
              <w:rPr>
                <w:sz w:val="20"/>
              </w:rPr>
              <w:t>Mitra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13712-1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X.880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Built-in operations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Nilo </w:t>
            </w:r>
            <w:proofErr w:type="spellStart"/>
            <w:r w:rsidRPr="00D30F54">
              <w:rPr>
                <w:sz w:val="20"/>
              </w:rPr>
              <w:t>Mitra</w:t>
            </w:r>
            <w:proofErr w:type="spellEnd"/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13712-1/Amd.1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X.881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Remote Operations: OSI realizations – Remote Operations Service Element (ROSE)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Nilo </w:t>
            </w:r>
            <w:proofErr w:type="spellStart"/>
            <w:r w:rsidRPr="00D30F54">
              <w:rPr>
                <w:sz w:val="20"/>
              </w:rPr>
              <w:t>Mitra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13712-2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X.881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Mapping to A-UNIT-DATA and built-in operations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Nilo </w:t>
            </w:r>
            <w:proofErr w:type="spellStart"/>
            <w:r w:rsidRPr="00D30F54">
              <w:rPr>
                <w:sz w:val="20"/>
              </w:rPr>
              <w:t>Mitra</w:t>
            </w:r>
            <w:proofErr w:type="spellEnd"/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13712-2/Amd.1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X.882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Remote Operations: OSI realizations – Remote Operations Service Element (ROSE) protocol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1994</w:t>
            </w:r>
            <w:r w:rsidRPr="00D30F54">
              <w:rPr>
                <w:sz w:val="20"/>
              </w:rPr>
              <w:br/>
              <w:t>Cor.1 (1995)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Nilo </w:t>
            </w:r>
            <w:proofErr w:type="spellStart"/>
            <w:r w:rsidRPr="00D30F54">
              <w:rPr>
                <w:sz w:val="20"/>
              </w:rPr>
              <w:t>Mitra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13712-3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X.882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Mapping to A-UNIT-DATA and built-in operations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1995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15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Nilo </w:t>
            </w:r>
            <w:proofErr w:type="spellStart"/>
            <w:r w:rsidRPr="00D30F54">
              <w:rPr>
                <w:sz w:val="20"/>
              </w:rPr>
              <w:t>Mitra</w:t>
            </w:r>
            <w:proofErr w:type="spellEnd"/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13712-3/Amd.1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</w:rPr>
        <w:t>Generic applications of ASN.1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X.891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Generic applications of ASN.1 – Fast </w:t>
            </w:r>
            <w:proofErr w:type="spellStart"/>
            <w:r w:rsidRPr="00D30F54">
              <w:rPr>
                <w:sz w:val="20"/>
              </w:rPr>
              <w:t>Infoset</w:t>
            </w:r>
            <w:proofErr w:type="spellEnd"/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2005</w:t>
            </w:r>
            <w:r w:rsidRPr="00D30F54">
              <w:rPr>
                <w:sz w:val="20"/>
              </w:rPr>
              <w:br/>
              <w:t>Cor.1 (2006)*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Cor.1 (2011)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Jean-Paul Lemaire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24824-1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24824-1 Cor.1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X.892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Generic applications of ASN.1 – Fast Web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24824-2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X.893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Generic applications of ASN.1 – Fast Web Services security and Fast </w:t>
            </w:r>
            <w:proofErr w:type="spellStart"/>
            <w:r w:rsidRPr="00D30F54">
              <w:rPr>
                <w:sz w:val="20"/>
              </w:rPr>
              <w:t>Infoset</w:t>
            </w:r>
            <w:proofErr w:type="spellEnd"/>
            <w:r w:rsidRPr="00D30F54">
              <w:rPr>
                <w:sz w:val="20"/>
              </w:rPr>
              <w:t xml:space="preserve"> security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Thorpe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24824-3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indented"/>
        <w:tabs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Fonts w:ascii="Times New Roman" w:hAnsi="Times New Roman"/>
          <w:lang w:val="en-GB"/>
        </w:rPr>
      </w:pPr>
      <w:r w:rsidRPr="00D30F54">
        <w:rPr>
          <w:lang w:val="en-GB"/>
        </w:rPr>
        <w:t>* Not published, merged with X.891 prior to publication</w:t>
      </w:r>
    </w:p>
    <w:p w:rsidR="00063B3C" w:rsidRPr="00D30F54" w:rsidRDefault="00063B3C" w:rsidP="00063B3C">
      <w:pPr>
        <w:pStyle w:val="TableNotitle"/>
        <w:spacing w:before="120" w:after="80"/>
        <w:rPr>
          <w:szCs w:val="24"/>
        </w:rPr>
      </w:pPr>
      <w:r w:rsidRPr="00D30F54">
        <w:rPr>
          <w:szCs w:val="24"/>
        </w:rPr>
        <w:t>OPEN DISTRIBUTED PROCESSING</w:t>
      </w:r>
    </w:p>
    <w:tbl>
      <w:tblPr>
        <w:tblW w:w="1437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3"/>
        <w:gridCol w:w="4899"/>
        <w:gridCol w:w="1320"/>
        <w:gridCol w:w="360"/>
        <w:gridCol w:w="480"/>
        <w:gridCol w:w="480"/>
        <w:gridCol w:w="1320"/>
        <w:gridCol w:w="1385"/>
        <w:gridCol w:w="1475"/>
        <w:gridCol w:w="1475"/>
        <w:gridCol w:w="246"/>
      </w:tblGrid>
      <w:tr w:rsidR="00063B3C" w:rsidRPr="00D30F54" w:rsidTr="00CD08A0">
        <w:trPr>
          <w:cantSplit/>
          <w:tblHeader/>
        </w:trPr>
        <w:tc>
          <w:tcPr>
            <w:tcW w:w="5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48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3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X.901</w:t>
            </w:r>
          </w:p>
        </w:tc>
        <w:tc>
          <w:tcPr>
            <w:tcW w:w="4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Reference Model: Overview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F. </w:t>
            </w:r>
            <w:proofErr w:type="spellStart"/>
            <w:r w:rsidRPr="00D30F54">
              <w:rPr>
                <w:sz w:val="20"/>
              </w:rPr>
              <w:t>Caneschi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Arve Meisingset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10746-1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X.902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Reference Model: Foundations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Jean-Bernard Stefani,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Arve Meisingset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10746-2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X.903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Reference Model: Architecture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A. Herbert,</w:t>
            </w:r>
            <w:r w:rsidRPr="00D30F54">
              <w:rPr>
                <w:sz w:val="20"/>
              </w:rPr>
              <w:br/>
              <w:t>Arve Meisingset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10746-3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X.904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Reference Model: Architectural Semantics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Richard </w:t>
            </w:r>
            <w:proofErr w:type="spellStart"/>
            <w:r w:rsidRPr="00D30F54">
              <w:rPr>
                <w:sz w:val="20"/>
              </w:rPr>
              <w:t>Sinnot</w:t>
            </w:r>
            <w:proofErr w:type="spellEnd"/>
            <w:r w:rsidRPr="00D30F54">
              <w:rPr>
                <w:sz w:val="20"/>
              </w:rPr>
              <w:t>,</w:t>
            </w:r>
            <w:r w:rsidRPr="00D30F54">
              <w:rPr>
                <w:sz w:val="20"/>
              </w:rPr>
              <w:br/>
              <w:t>Arve Meisingset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10746-4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93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X.904 Amd.1</w:t>
            </w:r>
          </w:p>
        </w:tc>
        <w:tc>
          <w:tcPr>
            <w:tcW w:w="489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Computational formalization</w:t>
            </w:r>
          </w:p>
        </w:tc>
        <w:tc>
          <w:tcPr>
            <w:tcW w:w="132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2000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Richard </w:t>
            </w:r>
            <w:proofErr w:type="spellStart"/>
            <w:r w:rsidRPr="00D30F54">
              <w:rPr>
                <w:sz w:val="20"/>
              </w:rPr>
              <w:t>Sinnot</w:t>
            </w:r>
            <w:proofErr w:type="spellEnd"/>
          </w:p>
        </w:tc>
        <w:tc>
          <w:tcPr>
            <w:tcW w:w="138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10746-4/Amd.1</w:t>
            </w:r>
          </w:p>
        </w:tc>
        <w:tc>
          <w:tcPr>
            <w:tcW w:w="147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X.906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Use of UML for ODP system specifications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  <w:r w:rsidRPr="00D30F54">
              <w:rPr>
                <w:sz w:val="20"/>
              </w:rPr>
              <w:br/>
              <w:t>Cor.1 (2009)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Arve Meisingset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COM17-TD2369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19793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19793 Cor.1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New edition 2014-09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</w:tr>
      <w:tr w:rsidR="00063B3C" w:rsidRPr="00D30F54" w:rsidTr="00CD08A0"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X.910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Naming framework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A. Tanaka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14771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X.911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–Reference Model – Enterprise language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Joaquin Miller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Arve Meisingset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COM17-TD2368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15414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New edition 2014-01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X.920</w:t>
            </w:r>
          </w:p>
        </w:tc>
        <w:tc>
          <w:tcPr>
            <w:tcW w:w="4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Interface Definition Language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Laurent </w:t>
            </w:r>
            <w:proofErr w:type="spellStart"/>
            <w:r w:rsidRPr="00D30F54">
              <w:rPr>
                <w:sz w:val="20"/>
              </w:rPr>
              <w:t>Leboucher</w:t>
            </w:r>
            <w:proofErr w:type="spellEnd"/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14750</w:t>
            </w:r>
          </w:p>
        </w:tc>
        <w:tc>
          <w:tcPr>
            <w:tcW w:w="1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X.930</w:t>
            </w:r>
          </w:p>
        </w:tc>
        <w:tc>
          <w:tcPr>
            <w:tcW w:w="4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Interface references and binding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1998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Lea </w:t>
            </w:r>
            <w:proofErr w:type="spellStart"/>
            <w:r w:rsidRPr="00D30F54">
              <w:rPr>
                <w:sz w:val="20"/>
              </w:rPr>
              <w:t>Kutvonen</w:t>
            </w:r>
            <w:proofErr w:type="spellEnd"/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14753</w:t>
            </w:r>
          </w:p>
        </w:tc>
        <w:tc>
          <w:tcPr>
            <w:tcW w:w="1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X.931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Protocol support for computational interactions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Peter </w:t>
            </w:r>
            <w:proofErr w:type="spellStart"/>
            <w:r w:rsidRPr="00D30F54">
              <w:rPr>
                <w:sz w:val="20"/>
              </w:rPr>
              <w:t>Furniss</w:t>
            </w:r>
            <w:proofErr w:type="spellEnd"/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14752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X.950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Trading Function: Specification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Tom </w:t>
            </w:r>
            <w:proofErr w:type="spellStart"/>
            <w:r w:rsidRPr="00D30F54">
              <w:rPr>
                <w:sz w:val="20"/>
              </w:rPr>
              <w:t>Rutt</w:t>
            </w:r>
            <w:proofErr w:type="spellEnd"/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13235-1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X.952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Trading Function: Provision of trading function using OSI Directory service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  <w:r w:rsidRPr="00D30F54">
              <w:rPr>
                <w:sz w:val="20"/>
              </w:rPr>
              <w:br/>
              <w:t>Cor.1 (2005)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C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Tom </w:t>
            </w:r>
            <w:proofErr w:type="spellStart"/>
            <w:r w:rsidRPr="00D30F54">
              <w:rPr>
                <w:sz w:val="20"/>
              </w:rPr>
              <w:t>Rutt</w:t>
            </w:r>
            <w:proofErr w:type="spellEnd"/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13235-3</w:t>
            </w:r>
          </w:p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13235-3 Cor.1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X.960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Information technology – Open Distributed Processing – Type repository function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Kerry Raymond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ISO/IEC </w:t>
            </w:r>
            <w:r w:rsidRPr="00D30F54">
              <w:rPr>
                <w:sz w:val="20"/>
              </w:rPr>
              <w:t>14769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Notitle"/>
        <w:spacing w:before="120" w:after="0"/>
        <w:rPr>
          <w:szCs w:val="24"/>
        </w:rPr>
      </w:pPr>
      <w:r w:rsidRPr="00D30F54">
        <w:rPr>
          <w:szCs w:val="24"/>
        </w:rPr>
        <w:lastRenderedPageBreak/>
        <w:t>INFORMATION AND NETWORK SECURITY</w:t>
      </w:r>
    </w:p>
    <w:p w:rsidR="00063B3C" w:rsidRPr="00D30F54" w:rsidRDefault="00063B3C" w:rsidP="00063B3C">
      <w:pPr>
        <w:pStyle w:val="Tablehead"/>
        <w:rPr>
          <w:szCs w:val="22"/>
          <w:lang w:eastAsia="zh-CN"/>
        </w:rPr>
      </w:pPr>
      <w:r w:rsidRPr="00D30F54">
        <w:rPr>
          <w:szCs w:val="22"/>
          <w:lang w:eastAsia="zh-CN"/>
        </w:rPr>
        <w:t>General security aspects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keepNext/>
        <w:spacing w:before="80" w:after="80"/>
        <w:jc w:val="center"/>
        <w:rPr>
          <w:b/>
          <w:sz w:val="22"/>
          <w:szCs w:val="22"/>
          <w:lang w:eastAsia="zh-CN"/>
        </w:rPr>
      </w:pPr>
      <w:r w:rsidRPr="00D30F54">
        <w:rPr>
          <w:b/>
          <w:sz w:val="22"/>
          <w:szCs w:val="22"/>
          <w:lang w:eastAsia="zh-CN"/>
        </w:rPr>
        <w:t>Network security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X.1031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Roles</w:t>
            </w:r>
            <w:r w:rsidRPr="00D30F54">
              <w:rPr>
                <w:sz w:val="20"/>
              </w:rPr>
              <w:t xml:space="preserve"> of end users and </w:t>
            </w:r>
            <w:r>
              <w:rPr>
                <w:sz w:val="20"/>
              </w:rPr>
              <w:t xml:space="preserve">telecommunication </w:t>
            </w:r>
            <w:r w:rsidRPr="00D30F54">
              <w:rPr>
                <w:sz w:val="20"/>
              </w:rPr>
              <w:t xml:space="preserve">networks </w:t>
            </w:r>
            <w:r>
              <w:rPr>
                <w:sz w:val="20"/>
              </w:rPr>
              <w:t>within security architecture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Nikolai </w:t>
            </w:r>
            <w:proofErr w:type="spellStart"/>
            <w:r w:rsidRPr="00D30F54">
              <w:rPr>
                <w:sz w:val="20"/>
              </w:rPr>
              <w:t>Etroukhin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X.1032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Architecture of external interrelations for a telecommunication </w:t>
            </w:r>
            <w:r>
              <w:rPr>
                <w:sz w:val="20"/>
              </w:rPr>
              <w:t xml:space="preserve">IP-based </w:t>
            </w:r>
            <w:r w:rsidRPr="00D30F54">
              <w:rPr>
                <w:sz w:val="20"/>
              </w:rPr>
              <w:t>network security system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Nikolaï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Etroukhin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Sergey </w:t>
            </w:r>
            <w:proofErr w:type="spellStart"/>
            <w:r w:rsidRPr="00D30F54">
              <w:rPr>
                <w:sz w:val="20"/>
              </w:rPr>
              <w:t>Lukovskiy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X.1034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Guideline on extensible authentication protocol based authentication and key management in a data communication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Heung </w:t>
            </w:r>
            <w:proofErr w:type="spellStart"/>
            <w:r w:rsidRPr="00D30F54">
              <w:rPr>
                <w:sz w:val="20"/>
              </w:rPr>
              <w:t>Ryong</w:t>
            </w:r>
            <w:proofErr w:type="spellEnd"/>
            <w:r w:rsidRPr="00D30F54">
              <w:rPr>
                <w:sz w:val="20"/>
              </w:rPr>
              <w:t xml:space="preserve"> Oh,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Heung Youl Youm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X.1035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Password-authenticated key exchange (PAK) protocol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Alec </w:t>
            </w:r>
            <w:proofErr w:type="spellStart"/>
            <w:r w:rsidRPr="00D30F54">
              <w:rPr>
                <w:sz w:val="20"/>
              </w:rPr>
              <w:t>Brusilovsky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  <w:t xml:space="preserve">Igor </w:t>
            </w:r>
            <w:proofErr w:type="spellStart"/>
            <w:r>
              <w:rPr>
                <w:sz w:val="20"/>
              </w:rPr>
              <w:t>Faynberg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Sarvar</w:t>
            </w:r>
            <w:proofErr w:type="spellEnd"/>
            <w:r w:rsidRPr="00D30F54">
              <w:rPr>
                <w:sz w:val="20"/>
              </w:rPr>
              <w:t xml:space="preserve"> Patel,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Zachary Zeltsan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X.1036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Framework for creation, storage, distribution and enforcement of policies for network security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>Jong-Hyun Kim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X.1037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Architectural systems for security controls for preventing fraudulent activities in public carrier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 xml:space="preserve">Roman </w:t>
            </w:r>
            <w:proofErr w:type="spellStart"/>
            <w:r w:rsidRPr="00D30F54">
              <w:rPr>
                <w:sz w:val="20"/>
                <w:lang w:eastAsia="ko-KR"/>
              </w:rPr>
              <w:t>Khokhlov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Re-vectored as Supplement 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proofErr w:type="spellStart"/>
            <w:r w:rsidRPr="00D30F54">
              <w:rPr>
                <w:sz w:val="20"/>
                <w:lang w:eastAsia="ja-JP"/>
              </w:rPr>
              <w:lastRenderedPageBreak/>
              <w:t>X.</w:t>
            </w:r>
            <w:r w:rsidRPr="00D30F54">
              <w:rPr>
                <w:caps w:val="0"/>
                <w:sz w:val="20"/>
                <w:lang w:eastAsia="ja-JP"/>
              </w:rPr>
              <w:t>gsiiso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Guidelines on security of the individual information service for operators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proofErr w:type="spellStart"/>
            <w:r>
              <w:rPr>
                <w:caps w:val="0"/>
                <w:sz w:val="20"/>
                <w:lang w:eastAsia="ja-JP"/>
              </w:rPr>
              <w:t>Yuanfei</w:t>
            </w:r>
            <w:proofErr w:type="spellEnd"/>
            <w:r>
              <w:rPr>
                <w:caps w:val="0"/>
                <w:sz w:val="20"/>
                <w:lang w:eastAsia="ja-JP"/>
              </w:rPr>
              <w:t xml:space="preserve"> Huang,</w:t>
            </w:r>
            <w:r>
              <w:rPr>
                <w:caps w:val="0"/>
                <w:sz w:val="20"/>
                <w:lang w:eastAsia="ja-JP"/>
              </w:rPr>
              <w:br/>
            </w:r>
            <w:proofErr w:type="spellStart"/>
            <w:r>
              <w:rPr>
                <w:caps w:val="0"/>
                <w:sz w:val="20"/>
                <w:lang w:eastAsia="ja-JP"/>
              </w:rPr>
              <w:t>Lijun</w:t>
            </w:r>
            <w:proofErr w:type="spellEnd"/>
            <w:r>
              <w:rPr>
                <w:caps w:val="0"/>
                <w:sz w:val="20"/>
                <w:lang w:eastAsia="ja-JP"/>
              </w:rPr>
              <w:t xml:space="preserve"> Liu,</w:t>
            </w:r>
            <w:r>
              <w:rPr>
                <w:caps w:val="0"/>
                <w:sz w:val="20"/>
                <w:lang w:eastAsia="ja-JP"/>
              </w:rPr>
              <w:br/>
              <w:t>Ziqin Sang,</w:t>
            </w:r>
            <w:r>
              <w:rPr>
                <w:caps w:val="0"/>
                <w:sz w:val="20"/>
                <w:lang w:eastAsia="ja-JP"/>
              </w:rPr>
              <w:br/>
            </w:r>
            <w:proofErr w:type="spellStart"/>
            <w:r w:rsidRPr="00D30F54">
              <w:rPr>
                <w:caps w:val="0"/>
                <w:sz w:val="20"/>
                <w:lang w:eastAsia="ja-JP"/>
              </w:rPr>
              <w:t>Huirong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 xml:space="preserve"> </w:t>
            </w:r>
            <w:proofErr w:type="spellStart"/>
            <w:r w:rsidRPr="00D30F54">
              <w:rPr>
                <w:caps w:val="0"/>
                <w:sz w:val="20"/>
                <w:lang w:eastAsia="ja-JP"/>
              </w:rPr>
              <w:t>Tian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4"/>
                <w:lang w:eastAsia="ko-KR"/>
              </w:rPr>
            </w:pPr>
            <w:r w:rsidRPr="00D30F54">
              <w:rPr>
                <w:sz w:val="20"/>
                <w:lang w:eastAsia="ko-KR"/>
              </w:rPr>
              <w:t>COM17-</w:t>
            </w:r>
            <w:r w:rsidRPr="00D30F54">
              <w:t xml:space="preserve"> </w:t>
            </w:r>
            <w:r w:rsidRPr="00D30F54">
              <w:rPr>
                <w:sz w:val="20"/>
                <w:lang w:eastAsia="ko-KR"/>
              </w:rPr>
              <w:t>TD3156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bCs/>
                <w:sz w:val="20"/>
                <w:lang w:eastAsia="ko-KR"/>
              </w:rPr>
            </w:pPr>
            <w:proofErr w:type="spellStart"/>
            <w:r w:rsidRPr="00D30F54">
              <w:rPr>
                <w:bCs/>
                <w:caps w:val="0"/>
                <w:sz w:val="20"/>
                <w:lang w:eastAsia="ko-KR"/>
              </w:rPr>
              <w:t>X.hsn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ko-KR"/>
              </w:rPr>
            </w:pPr>
            <w:proofErr w:type="spellStart"/>
            <w:r w:rsidRPr="00D30F54">
              <w:rPr>
                <w:caps w:val="0"/>
                <w:sz w:val="20"/>
                <w:lang w:eastAsia="ko-KR"/>
              </w:rPr>
              <w:t>Heterarchic</w:t>
            </w:r>
            <w:proofErr w:type="spellEnd"/>
            <w:r w:rsidRPr="00D30F54">
              <w:rPr>
                <w:caps w:val="0"/>
                <w:sz w:val="20"/>
                <w:lang w:eastAsia="ko-KR"/>
              </w:rPr>
              <w:t xml:space="preserve"> architecture for secure distributed service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  <w:lang w:eastAsia="ko-KR"/>
              </w:rPr>
            </w:pPr>
            <w:r w:rsidRPr="00D30F54">
              <w:rPr>
                <w:caps w:val="0"/>
                <w:sz w:val="20"/>
                <w:lang w:eastAsia="ko-KR"/>
              </w:rPr>
              <w:t>Yuri Pankratov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bCs/>
                <w:color w:val="000000"/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COM17-TD2548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rFonts w:eastAsia="BatangChe"/>
                <w:caps w:val="0"/>
                <w:sz w:val="20"/>
                <w:lang w:eastAsia="ko-KR"/>
              </w:rPr>
            </w:pPr>
            <w:r w:rsidRPr="00D30F54">
              <w:rPr>
                <w:rFonts w:eastAsia="BatangChe"/>
                <w:caps w:val="0"/>
                <w:sz w:val="20"/>
                <w:lang w:eastAsia="ko-KR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bCs/>
                <w:caps w:val="0"/>
                <w:sz w:val="20"/>
                <w:lang w:eastAsia="ko-KR"/>
              </w:rPr>
            </w:pPr>
            <w:r w:rsidRPr="00D30F54">
              <w:rPr>
                <w:bCs/>
                <w:caps w:val="0"/>
                <w:sz w:val="20"/>
                <w:lang w:eastAsia="ko-KR"/>
              </w:rPr>
              <w:t>X.ipv6-secguide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ko-KR"/>
              </w:rPr>
            </w:pPr>
            <w:r w:rsidRPr="00D30F54">
              <w:rPr>
                <w:caps w:val="0"/>
                <w:sz w:val="20"/>
                <w:lang w:eastAsia="ko-KR"/>
              </w:rPr>
              <w:t>Technical guideline on deploying IPv6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ko-KR"/>
              </w:rPr>
            </w:pPr>
            <w:r w:rsidRPr="00D30F54">
              <w:rPr>
                <w:caps w:val="0"/>
                <w:sz w:val="20"/>
                <w:lang w:eastAsia="ko-KR"/>
              </w:rPr>
              <w:t xml:space="preserve">Masashi </w:t>
            </w:r>
            <w:proofErr w:type="spellStart"/>
            <w:r w:rsidRPr="00D30F54">
              <w:rPr>
                <w:caps w:val="0"/>
                <w:sz w:val="20"/>
                <w:lang w:eastAsia="ko-KR"/>
              </w:rPr>
              <w:t>Eto</w:t>
            </w:r>
            <w:proofErr w:type="spellEnd"/>
            <w:r w:rsidRPr="00D30F54">
              <w:rPr>
                <w:caps w:val="0"/>
                <w:sz w:val="20"/>
                <w:lang w:eastAsia="ko-KR"/>
              </w:rPr>
              <w:t>,</w:t>
            </w:r>
            <w:r w:rsidRPr="00D30F54">
              <w:rPr>
                <w:caps w:val="0"/>
                <w:sz w:val="20"/>
                <w:lang w:eastAsia="ko-KR"/>
              </w:rPr>
              <w:br/>
              <w:t>Koji Nakao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</w:rPr>
              <w:t>COM17-TD2703 Rev.1,</w:t>
            </w:r>
            <w:r w:rsidRPr="00D30F54">
              <w:rPr>
                <w:sz w:val="20"/>
              </w:rPr>
              <w:br/>
              <w:t>COM17-Cs 678, 753 Rev.1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rFonts w:eastAsia="BatangChe"/>
                <w:caps w:val="0"/>
                <w:sz w:val="20"/>
                <w:lang w:eastAsia="ko-KR"/>
              </w:rPr>
            </w:pPr>
            <w:r w:rsidRPr="00D30F54">
              <w:rPr>
                <w:rFonts w:eastAsia="BatangChe"/>
                <w:caps w:val="0"/>
                <w:sz w:val="20"/>
                <w:lang w:eastAsia="ko-KR"/>
              </w:rPr>
              <w:t>2013-04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  <w:trHeight w:val="492"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</w:t>
            </w:r>
            <w:r w:rsidRPr="00D30F54">
              <w:rPr>
                <w:sz w:val="20"/>
                <w:lang w:eastAsia="ko-KR"/>
              </w:rPr>
              <w:t>ncns-1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Guidance for national IP-based public network security centres for developing countries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Ahmed Berbar,</w:t>
            </w:r>
            <w:r>
              <w:rPr>
                <w:sz w:val="20"/>
                <w:lang w:eastAsia="ko-KR"/>
              </w:rPr>
              <w:br/>
            </w:r>
            <w:r w:rsidRPr="00D30F54">
              <w:rPr>
                <w:sz w:val="20"/>
                <w:lang w:eastAsia="ko-KR"/>
              </w:rPr>
              <w:t>Dmitry Kostrov,</w:t>
            </w:r>
            <w:r>
              <w:rPr>
                <w:sz w:val="20"/>
                <w:lang w:eastAsia="ko-KR"/>
              </w:rPr>
              <w:br/>
            </w:r>
            <w:r w:rsidRPr="00D30F54">
              <w:rPr>
                <w:sz w:val="20"/>
                <w:lang w:eastAsia="ko-KR"/>
              </w:rPr>
              <w:t>Justin Rugondihene,</w:t>
            </w:r>
            <w:r>
              <w:rPr>
                <w:sz w:val="20"/>
                <w:lang w:eastAsia="ko-KR"/>
              </w:rPr>
              <w:br/>
            </w:r>
            <w:r w:rsidRPr="00D30F54">
              <w:rPr>
                <w:sz w:val="20"/>
                <w:lang w:eastAsia="ko-KR"/>
              </w:rPr>
              <w:t>Anthony Rutkowski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Re-vectored as Supplement 15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  <w:trHeight w:val="492"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X.vissec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Security of digital broadcasting and multimedia video information systems (VIS Security)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Dmitry Kostrov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 17-R48 Annex B Attachment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keepNext/>
        <w:keepLines/>
        <w:spacing w:before="80" w:after="80"/>
        <w:jc w:val="center"/>
        <w:rPr>
          <w:b/>
        </w:rPr>
      </w:pPr>
      <w:r w:rsidRPr="00D30F54">
        <w:rPr>
          <w:b/>
          <w:sz w:val="22"/>
          <w:szCs w:val="22"/>
          <w:lang w:eastAsia="zh-CN"/>
        </w:rPr>
        <w:t>Security management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X.1051</w:t>
            </w:r>
          </w:p>
        </w:tc>
        <w:tc>
          <w:tcPr>
            <w:tcW w:w="48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Information technology – Security techniques – Information security management guidelines for telecommunications organizations based on ISO/IEC 27002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3</w:t>
            </w:r>
          </w:p>
        </w:tc>
        <w:tc>
          <w:tcPr>
            <w:tcW w:w="12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Yoko Fujimoto,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Koji Nakao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ISO/IEC 27011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X.1052</w:t>
            </w:r>
          </w:p>
        </w:tc>
        <w:tc>
          <w:tcPr>
            <w:tcW w:w="48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Information security management framework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3</w:t>
            </w:r>
          </w:p>
        </w:tc>
        <w:tc>
          <w:tcPr>
            <w:tcW w:w="12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Minshi</w:t>
            </w:r>
            <w:proofErr w:type="spellEnd"/>
            <w:r w:rsidRPr="00D30F54">
              <w:rPr>
                <w:sz w:val="20"/>
              </w:rPr>
              <w:t xml:space="preserve"> Chen,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Lijun</w:t>
            </w:r>
            <w:proofErr w:type="spellEnd"/>
            <w:r>
              <w:rPr>
                <w:sz w:val="20"/>
              </w:rPr>
              <w:t xml:space="preserve"> Liu,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Zhi</w:t>
            </w:r>
            <w:proofErr w:type="spellEnd"/>
            <w:r w:rsidRPr="00D30F54">
              <w:rPr>
                <w:sz w:val="20"/>
              </w:rPr>
              <w:t xml:space="preserve"> Zhou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X.1054</w:t>
            </w:r>
          </w:p>
        </w:tc>
        <w:tc>
          <w:tcPr>
            <w:tcW w:w="48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 xml:space="preserve">Information technology – Security techniques </w:t>
            </w:r>
            <w:r>
              <w:rPr>
                <w:sz w:val="20"/>
                <w:lang w:eastAsia="ja-JP"/>
              </w:rPr>
              <w:t>–</w:t>
            </w:r>
            <w:r w:rsidRPr="00D30F54"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Governance i</w:t>
            </w:r>
            <w:r w:rsidRPr="00D30F54">
              <w:rPr>
                <w:sz w:val="20"/>
                <w:lang w:eastAsia="ja-JP"/>
              </w:rPr>
              <w:t>nformation security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3</w:t>
            </w:r>
          </w:p>
        </w:tc>
        <w:tc>
          <w:tcPr>
            <w:tcW w:w="12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  <w:lang w:eastAsia="ja-JP"/>
              </w:rPr>
            </w:pPr>
            <w:proofErr w:type="spellStart"/>
            <w:r w:rsidRPr="00D30F54">
              <w:rPr>
                <w:caps w:val="0"/>
                <w:sz w:val="20"/>
                <w:lang w:eastAsia="ko-KR"/>
              </w:rPr>
              <w:t>Jungduk</w:t>
            </w:r>
            <w:proofErr w:type="spellEnd"/>
            <w:r w:rsidRPr="00D30F54">
              <w:rPr>
                <w:caps w:val="0"/>
                <w:sz w:val="20"/>
                <w:lang w:eastAsia="ko-KR"/>
              </w:rPr>
              <w:t xml:space="preserve"> Kim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4"/>
                <w:lang w:eastAsia="ja-JP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ISO/IEC 27014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X.1055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Risk management and risk profile guidelines for telecommunications organizations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Ted Humphreys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(base: ISO/IEC 27005)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X.1056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Security incident management guidelines for telecommunications organizations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Jungduk</w:t>
            </w:r>
            <w:proofErr w:type="spellEnd"/>
            <w:r w:rsidRPr="00D30F54">
              <w:rPr>
                <w:sz w:val="20"/>
              </w:rPr>
              <w:t xml:space="preserve"> Kim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(base: ISO/IEC TR18044)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X.1057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Asset management guidelines in telecommunication organizations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>
              <w:rPr>
                <w:sz w:val="20"/>
              </w:rPr>
              <w:t>Taein</w:t>
            </w:r>
            <w:proofErr w:type="spellEnd"/>
            <w:r>
              <w:rPr>
                <w:sz w:val="20"/>
              </w:rPr>
              <w:t xml:space="preserve"> Jung,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Jintae</w:t>
            </w:r>
            <w:proofErr w:type="spellEnd"/>
            <w:r w:rsidRPr="00D30F54">
              <w:rPr>
                <w:sz w:val="20"/>
              </w:rPr>
              <w:t xml:space="preserve">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X.gpim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Guideline for management of personally identifiable information for telecommunication organizations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Soonjoung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Byun</w:t>
            </w:r>
            <w:proofErr w:type="spellEnd"/>
            <w:r w:rsidRPr="00D30F54">
              <w:rPr>
                <w:sz w:val="20"/>
              </w:rPr>
              <w:t>,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Jungduk</w:t>
            </w:r>
            <w:proofErr w:type="spellEnd"/>
            <w:r w:rsidRPr="00D30F54">
              <w:rPr>
                <w:sz w:val="20"/>
              </w:rPr>
              <w:t xml:space="preserve"> Kim,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Lijun</w:t>
            </w:r>
            <w:proofErr w:type="spellEnd"/>
            <w:r w:rsidRPr="00D30F54">
              <w:rPr>
                <w:sz w:val="20"/>
              </w:rPr>
              <w:t xml:space="preserve"> Liu,</w:t>
            </w:r>
            <w:r w:rsidRPr="00D30F54">
              <w:rPr>
                <w:sz w:val="20"/>
              </w:rPr>
              <w:br/>
              <w:t>Heung Youl Youm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Del="001C5D23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Del="001C5D23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X.</w:t>
            </w:r>
            <w:r w:rsidRPr="00D30F54">
              <w:rPr>
                <w:caps w:val="0"/>
                <w:sz w:val="20"/>
              </w:rPr>
              <w:t>mgv6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1C5D23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Security management guideline for implementation of IPv6 environment in telecommunications organizations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1C5D23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1C5D23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1C5D23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1C5D23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1C5D23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Koji Nakao,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Jungsuk Song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1C5D23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4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1C5D23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1C5D23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Re-vectored as Supplement X.mgv6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Del="001C5D23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jc w:val="left"/>
              <w:rPr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X.rmsm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Information security management reference model for small and medium-sized telecommunication organizations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b/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Chung Yun Chung,</w:t>
            </w:r>
            <w:r w:rsidRPr="00D30F54">
              <w:rPr>
                <w:caps w:val="0"/>
                <w:sz w:val="20"/>
                <w:lang w:eastAsia="ja-JP"/>
              </w:rPr>
              <w:br/>
              <w:t xml:space="preserve">Sang </w:t>
            </w:r>
            <w:proofErr w:type="spellStart"/>
            <w:r w:rsidRPr="00D30F54">
              <w:rPr>
                <w:caps w:val="0"/>
                <w:sz w:val="20"/>
                <w:lang w:eastAsia="ja-JP"/>
              </w:rPr>
              <w:t>Soo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>, Jang,</w:t>
            </w:r>
            <w:r w:rsidRPr="00D30F54">
              <w:rPr>
                <w:caps w:val="0"/>
                <w:sz w:val="20"/>
                <w:lang w:eastAsia="ja-JP"/>
              </w:rPr>
              <w:br/>
              <w:t xml:space="preserve">Hang </w:t>
            </w:r>
            <w:proofErr w:type="spellStart"/>
            <w:r w:rsidRPr="00D30F54">
              <w:rPr>
                <w:caps w:val="0"/>
                <w:sz w:val="20"/>
                <w:lang w:eastAsia="ja-JP"/>
              </w:rPr>
              <w:t>Bae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>, Jang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  <w:lang w:eastAsia="ja-JP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</w:t>
            </w:r>
            <w:r w:rsidRPr="00D30F54">
              <w:rPr>
                <w:caps w:val="0"/>
                <w:sz w:val="20"/>
              </w:rPr>
              <w:t>sgsm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bCs/>
                <w:caps w:val="0"/>
                <w:sz w:val="20"/>
                <w:lang w:eastAsia="ja-JP"/>
              </w:rPr>
              <w:t>Information security management guidelines for small and medium telecommunication organizations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/>
              <w:jc w:val="left"/>
              <w:rPr>
                <w:caps w:val="0"/>
                <w:sz w:val="20"/>
                <w:lang w:eastAsia="ja-JP"/>
              </w:rPr>
            </w:pPr>
            <w:r>
              <w:rPr>
                <w:caps w:val="0"/>
                <w:sz w:val="20"/>
                <w:lang w:eastAsia="ja-JP"/>
              </w:rPr>
              <w:t>Ki-</w:t>
            </w:r>
            <w:proofErr w:type="spellStart"/>
            <w:r>
              <w:rPr>
                <w:caps w:val="0"/>
                <w:sz w:val="20"/>
                <w:lang w:eastAsia="ja-JP"/>
              </w:rPr>
              <w:t>ho</w:t>
            </w:r>
            <w:proofErr w:type="spellEnd"/>
            <w:r>
              <w:rPr>
                <w:caps w:val="0"/>
                <w:sz w:val="20"/>
                <w:lang w:eastAsia="ja-JP"/>
              </w:rPr>
              <w:t xml:space="preserve"> Lee,</w:t>
            </w:r>
            <w:r>
              <w:rPr>
                <w:caps w:val="0"/>
                <w:sz w:val="20"/>
                <w:lang w:eastAsia="ja-JP"/>
              </w:rPr>
              <w:br/>
            </w:r>
            <w:proofErr w:type="spellStart"/>
            <w:r>
              <w:rPr>
                <w:caps w:val="0"/>
                <w:sz w:val="20"/>
                <w:lang w:eastAsia="ja-JP"/>
              </w:rPr>
              <w:t>Junduk</w:t>
            </w:r>
            <w:proofErr w:type="spellEnd"/>
            <w:r>
              <w:rPr>
                <w:caps w:val="0"/>
                <w:sz w:val="20"/>
                <w:lang w:eastAsia="ja-JP"/>
              </w:rPr>
              <w:t xml:space="preserve"> Kim,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Wataru Senga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4"/>
                <w:lang w:eastAsia="ja-JP"/>
              </w:rPr>
            </w:pPr>
            <w:r w:rsidRPr="00D30F54">
              <w:rPr>
                <w:sz w:val="20"/>
              </w:rPr>
              <w:t>COM17-TD3202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keepNext/>
        <w:keepLines/>
        <w:spacing w:before="80" w:after="80"/>
        <w:jc w:val="center"/>
        <w:rPr>
          <w:b/>
        </w:rPr>
      </w:pPr>
      <w:proofErr w:type="spellStart"/>
      <w:r w:rsidRPr="00D30F54">
        <w:rPr>
          <w:b/>
          <w:sz w:val="22"/>
          <w:szCs w:val="22"/>
          <w:lang w:eastAsia="zh-CN"/>
        </w:rPr>
        <w:t>Telebiometrics</w:t>
      </w:r>
      <w:proofErr w:type="spellEnd"/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X.1080.1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 xml:space="preserve">e-Health and world-wide </w:t>
            </w:r>
            <w:proofErr w:type="spellStart"/>
            <w:r w:rsidRPr="00D30F54">
              <w:rPr>
                <w:sz w:val="20"/>
                <w:lang w:eastAsia="zh-CN"/>
              </w:rPr>
              <w:t>telemedicines</w:t>
            </w:r>
            <w:proofErr w:type="spellEnd"/>
            <w:r w:rsidRPr="00D30F54">
              <w:rPr>
                <w:sz w:val="20"/>
                <w:lang w:eastAsia="zh-CN"/>
              </w:rPr>
              <w:t xml:space="preserve"> – Generic telecommunication protocol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>Jean-Paul Lemaire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  <w:trHeight w:val="720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X.1081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The </w:t>
            </w:r>
            <w:proofErr w:type="spellStart"/>
            <w:r w:rsidRPr="00D30F54">
              <w:rPr>
                <w:sz w:val="20"/>
              </w:rPr>
              <w:t>telebiometric</w:t>
            </w:r>
            <w:proofErr w:type="spellEnd"/>
            <w:r w:rsidRPr="00D30F54">
              <w:rPr>
                <w:sz w:val="20"/>
              </w:rPr>
              <w:t xml:space="preserve"> multimodal model - A framework for the specification of security and safety aspects of </w:t>
            </w:r>
            <w:proofErr w:type="spellStart"/>
            <w:r w:rsidRPr="00D30F54">
              <w:rPr>
                <w:sz w:val="20"/>
              </w:rPr>
              <w:t>telebiometrics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Gerome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X.1082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Telebiometrics</w:t>
            </w:r>
            <w:proofErr w:type="spellEnd"/>
            <w:r w:rsidRPr="00D30F54">
              <w:rPr>
                <w:sz w:val="20"/>
              </w:rPr>
              <w:t xml:space="preserve"> related to human physiology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Paul Gerome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Call"/>
              <w:tabs>
                <w:tab w:val="clear" w:pos="794"/>
                <w:tab w:val="left" w:pos="0"/>
              </w:tabs>
              <w:spacing w:before="0"/>
              <w:ind w:left="0"/>
              <w:jc w:val="center"/>
              <w:rPr>
                <w:i w:val="0"/>
                <w:sz w:val="20"/>
              </w:rPr>
            </w:pPr>
            <w:r w:rsidRPr="00D30F54">
              <w:rPr>
                <w:i w:val="0"/>
                <w:sz w:val="20"/>
              </w:rPr>
              <w:t>IEC 80000-14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Chaptitle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Chaptitle"/>
              <w:spacing w:before="0"/>
              <w:rPr>
                <w:b w:val="0"/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X.1082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bCs/>
                <w:caps w:val="0"/>
                <w:sz w:val="20"/>
                <w:lang w:eastAsia="ko-KR"/>
              </w:rPr>
              <w:t xml:space="preserve">Object identifier assignments under the </w:t>
            </w:r>
            <w:proofErr w:type="spellStart"/>
            <w:r w:rsidRPr="00D30F54">
              <w:rPr>
                <w:bCs/>
                <w:caps w:val="0"/>
                <w:sz w:val="20"/>
                <w:lang w:eastAsia="ko-KR"/>
              </w:rPr>
              <w:t>Telebiometrics</w:t>
            </w:r>
            <w:proofErr w:type="spellEnd"/>
            <w:r w:rsidRPr="00D30F54">
              <w:rPr>
                <w:bCs/>
                <w:caps w:val="0"/>
                <w:sz w:val="20"/>
                <w:lang w:eastAsia="ko-KR"/>
              </w:rPr>
              <w:t xml:space="preserve"> arc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2009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>17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>9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  <w:lang w:eastAsia="ko-KR"/>
              </w:rPr>
              <w:t>John Larmouth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 xml:space="preserve">IEC 80000-14, </w:t>
            </w:r>
            <w:r w:rsidRPr="00D30F54">
              <w:rPr>
                <w:caps w:val="0"/>
                <w:sz w:val="20"/>
                <w:lang w:eastAsia="ko-KR"/>
              </w:rPr>
              <w:t>Amd</w:t>
            </w:r>
            <w:r w:rsidRPr="00D30F54">
              <w:rPr>
                <w:sz w:val="20"/>
                <w:lang w:eastAsia="ko-KR"/>
              </w:rPr>
              <w:t>.1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X.1082 Amd.2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bCs/>
                <w:caps w:val="0"/>
                <w:sz w:val="20"/>
                <w:lang w:eastAsia="ko-KR"/>
              </w:rPr>
            </w:pPr>
            <w:r w:rsidRPr="00D30F54">
              <w:rPr>
                <w:caps w:val="0"/>
                <w:sz w:val="20"/>
                <w:lang w:eastAsia="ja-JP"/>
              </w:rPr>
              <w:t>Enhancement to support ISO/IEC 80000-series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17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9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 w:line="0" w:lineRule="atLeast"/>
              <w:jc w:val="left"/>
              <w:rPr>
                <w:caps w:val="0"/>
                <w:sz w:val="20"/>
                <w:lang w:eastAsia="ko-KR"/>
              </w:rPr>
            </w:pPr>
            <w:r w:rsidRPr="00D30F54">
              <w:rPr>
                <w:caps w:val="0"/>
                <w:sz w:val="20"/>
                <w:lang w:eastAsia="ko-KR"/>
              </w:rPr>
              <w:t>John Larmouth,</w:t>
            </w:r>
            <w:r>
              <w:rPr>
                <w:caps w:val="0"/>
                <w:sz w:val="20"/>
                <w:lang w:eastAsia="ko-KR"/>
              </w:rPr>
              <w:br/>
            </w:r>
            <w:r w:rsidRPr="00D30F54">
              <w:rPr>
                <w:caps w:val="0"/>
                <w:sz w:val="20"/>
                <w:lang w:eastAsia="ko-KR"/>
              </w:rPr>
              <w:t>Jean-Paul Lemaire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rPr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IEC 80000-14, A</w:t>
            </w:r>
            <w:r w:rsidRPr="00D30F54">
              <w:rPr>
                <w:caps w:val="0"/>
                <w:sz w:val="20"/>
                <w:lang w:eastAsia="ko-KR"/>
              </w:rPr>
              <w:t>md</w:t>
            </w:r>
            <w:r w:rsidRPr="00D30F54">
              <w:rPr>
                <w:sz w:val="20"/>
                <w:lang w:eastAsia="ko-KR"/>
              </w:rPr>
              <w:t xml:space="preserve">.2 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052CB5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X.1083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Information technology – Biometrics – </w:t>
            </w:r>
            <w:proofErr w:type="spellStart"/>
            <w:r w:rsidRPr="00D30F54">
              <w:rPr>
                <w:sz w:val="20"/>
              </w:rPr>
              <w:t>BioAPI</w:t>
            </w:r>
            <w:proofErr w:type="spellEnd"/>
            <w:r w:rsidRPr="00D30F54">
              <w:rPr>
                <w:sz w:val="20"/>
              </w:rPr>
              <w:t xml:space="preserve"> interworking protocol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Jean-Paul Lemaire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ISO/IEC 24708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X.1084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Telebiometrics</w:t>
            </w:r>
            <w:proofErr w:type="spellEnd"/>
            <w:r w:rsidRPr="00D30F54">
              <w:rPr>
                <w:sz w:val="20"/>
              </w:rPr>
              <w:t xml:space="preserve"> system mechanism – Part 1: General biometric authentication protocol and system model profiles for telecommunications systems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 xml:space="preserve">Yoshiaki </w:t>
            </w:r>
            <w:r>
              <w:rPr>
                <w:sz w:val="20"/>
              </w:rPr>
              <w:t>Isobe,</w:t>
            </w:r>
            <w:r>
              <w:rPr>
                <w:sz w:val="20"/>
              </w:rPr>
              <w:br/>
            </w:r>
            <w:r w:rsidRPr="00D30F54">
              <w:rPr>
                <w:sz w:val="20"/>
                <w:lang w:eastAsia="ja-JP"/>
              </w:rPr>
              <w:t>Yong Nyuo Shin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X.1086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Telebiometric</w:t>
            </w:r>
            <w:proofErr w:type="spellEnd"/>
            <w:r w:rsidRPr="00D30F54">
              <w:rPr>
                <w:sz w:val="20"/>
              </w:rPr>
              <w:t xml:space="preserve"> protection procedure – Part 1: A guideline to technical and managerial countermeasures for biometric data security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Hakil</w:t>
            </w:r>
            <w:proofErr w:type="spellEnd"/>
            <w:r w:rsidRPr="00D30F54">
              <w:rPr>
                <w:sz w:val="20"/>
              </w:rPr>
              <w:t xml:space="preserve"> Kim,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Jason Kim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X.1086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Multibiometric</w:t>
            </w:r>
            <w:proofErr w:type="spellEnd"/>
            <w:r w:rsidRPr="00D30F54">
              <w:rPr>
                <w:sz w:val="20"/>
              </w:rPr>
              <w:t xml:space="preserve"> protection procedures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Inja</w:t>
            </w:r>
            <w:proofErr w:type="spellEnd"/>
            <w:r w:rsidRPr="00D30F54">
              <w:rPr>
                <w:sz w:val="20"/>
              </w:rPr>
              <w:t xml:space="preserve"> Jun,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Hakil</w:t>
            </w:r>
            <w:proofErr w:type="spellEnd"/>
            <w:r w:rsidRPr="00D30F54">
              <w:rPr>
                <w:sz w:val="20"/>
              </w:rPr>
              <w:t xml:space="preserve"> Kim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X.1088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Telebiometrics</w:t>
            </w:r>
            <w:proofErr w:type="spellEnd"/>
            <w:r w:rsidRPr="00D30F54">
              <w:rPr>
                <w:sz w:val="20"/>
              </w:rPr>
              <w:t xml:space="preserve"> digital key framework (TDK) – A framework for biometric digital key generation and protection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Yun-Su Chung,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Jason Kim,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Hyung</w:t>
            </w:r>
            <w:proofErr w:type="spellEnd"/>
            <w:r>
              <w:rPr>
                <w:sz w:val="20"/>
              </w:rPr>
              <w:t>-Woo Lee,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Ki-Young Moon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X.1089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Telebiometrics</w:t>
            </w:r>
            <w:proofErr w:type="spellEnd"/>
            <w:r w:rsidRPr="00D30F54">
              <w:rPr>
                <w:sz w:val="20"/>
              </w:rPr>
              <w:t xml:space="preserve"> authentication infrastructure (TAI)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Jiwei</w:t>
            </w:r>
            <w:proofErr w:type="spellEnd"/>
            <w:r w:rsidRPr="00D30F54">
              <w:rPr>
                <w:sz w:val="20"/>
              </w:rPr>
              <w:t xml:space="preserve"> Wei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zh-CN"/>
              </w:rPr>
              <w:t>X.1090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zh-CN"/>
              </w:rPr>
              <w:t xml:space="preserve">Authentication framework with one-time </w:t>
            </w:r>
            <w:proofErr w:type="spellStart"/>
            <w:r w:rsidRPr="00D30F54">
              <w:rPr>
                <w:sz w:val="20"/>
                <w:lang w:eastAsia="zh-CN"/>
              </w:rPr>
              <w:t>telebiometric</w:t>
            </w:r>
            <w:proofErr w:type="spellEnd"/>
            <w:r w:rsidRPr="00D30F54">
              <w:rPr>
                <w:sz w:val="20"/>
                <w:lang w:eastAsia="zh-CN"/>
              </w:rPr>
              <w:t xml:space="preserve"> template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  <w:lang w:eastAsia="ko-KR"/>
              </w:rPr>
              <w:t>Hyung</w:t>
            </w:r>
            <w:proofErr w:type="spellEnd"/>
            <w:r w:rsidRPr="00D30F54">
              <w:rPr>
                <w:sz w:val="20"/>
                <w:lang w:eastAsia="ko-KR"/>
              </w:rPr>
              <w:t>-Woo Lee,</w:t>
            </w:r>
            <w:r>
              <w:rPr>
                <w:sz w:val="20"/>
                <w:lang w:eastAsia="ko-KR"/>
              </w:rPr>
              <w:br/>
            </w:r>
            <w:r w:rsidRPr="00D30F54">
              <w:rPr>
                <w:sz w:val="20"/>
                <w:lang w:eastAsia="ko-KR"/>
              </w:rPr>
              <w:t>Yongjin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X.1091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 xml:space="preserve">A guideline for evaluating </w:t>
            </w:r>
            <w:proofErr w:type="spellStart"/>
            <w:r w:rsidRPr="00D30F54">
              <w:rPr>
                <w:sz w:val="20"/>
                <w:lang w:eastAsia="ko-KR"/>
              </w:rPr>
              <w:t>telebiometric</w:t>
            </w:r>
            <w:proofErr w:type="spellEnd"/>
            <w:r w:rsidRPr="00D30F54">
              <w:rPr>
                <w:sz w:val="20"/>
                <w:lang w:eastAsia="ko-KR"/>
              </w:rPr>
              <w:t xml:space="preserve"> template protection techniques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>Yoshiaki Isobe,</w:t>
            </w:r>
            <w:r>
              <w:rPr>
                <w:sz w:val="20"/>
                <w:lang w:eastAsia="ko-KR"/>
              </w:rPr>
              <w:br/>
            </w:r>
            <w:proofErr w:type="spellStart"/>
            <w:r w:rsidRPr="00D30F54">
              <w:rPr>
                <w:sz w:val="20"/>
                <w:lang w:eastAsia="ko-KR"/>
              </w:rPr>
              <w:t>Tetsushi</w:t>
            </w:r>
            <w:proofErr w:type="spellEnd"/>
            <w:r w:rsidRPr="00D30F54">
              <w:rPr>
                <w:sz w:val="20"/>
                <w:lang w:eastAsia="ko-KR"/>
              </w:rPr>
              <w:t xml:space="preserve"> Ohki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X.bhsm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Telebiometric</w:t>
            </w:r>
            <w:proofErr w:type="spellEnd"/>
            <w:r w:rsidRPr="00D30F54">
              <w:rPr>
                <w:sz w:val="20"/>
              </w:rPr>
              <w:t xml:space="preserve"> authentication framework using biometric hardware security module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ascii="Arial" w:eastAsia="Batang" w:hAnsi="Arial"/>
                <w:sz w:val="20"/>
              </w:rPr>
            </w:pPr>
            <w:proofErr w:type="spellStart"/>
            <w:r w:rsidRPr="00D30F54">
              <w:rPr>
                <w:sz w:val="20"/>
              </w:rPr>
              <w:t>Myung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Geun</w:t>
            </w:r>
            <w:proofErr w:type="spellEnd"/>
            <w:r w:rsidRPr="00D30F54">
              <w:rPr>
                <w:sz w:val="20"/>
              </w:rPr>
              <w:t xml:space="preserve"> Chun,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Yong Nyuo Shin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COM17-TD3171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lastRenderedPageBreak/>
              <w:t>X.tam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 xml:space="preserve">A guideline to technical and operational countermeasures for </w:t>
            </w:r>
            <w:proofErr w:type="spellStart"/>
            <w:r w:rsidRPr="00D30F54">
              <w:rPr>
                <w:sz w:val="20"/>
                <w:lang w:eastAsia="ko-KR"/>
              </w:rPr>
              <w:t>telebiometric</w:t>
            </w:r>
            <w:proofErr w:type="spellEnd"/>
            <w:r w:rsidRPr="00D30F54">
              <w:rPr>
                <w:sz w:val="20"/>
                <w:lang w:eastAsia="ko-KR"/>
              </w:rPr>
              <w:t xml:space="preserve"> applications using mobile devices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Jae-Sung Kim,</w:t>
            </w:r>
            <w:r>
              <w:rPr>
                <w:sz w:val="20"/>
                <w:lang w:eastAsia="ko-KR"/>
              </w:rPr>
              <w:br/>
            </w:r>
            <w:r w:rsidRPr="00D30F54">
              <w:rPr>
                <w:sz w:val="20"/>
                <w:lang w:eastAsia="ko-KR"/>
              </w:rPr>
              <w:t>Yong Nyuo Shin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COM17-TD3162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X.th2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proofErr w:type="spellStart"/>
            <w:r w:rsidRPr="00D30F54">
              <w:rPr>
                <w:sz w:val="20"/>
                <w:lang w:eastAsia="zh-CN"/>
              </w:rPr>
              <w:t>Telebiometrics</w:t>
            </w:r>
            <w:proofErr w:type="spellEnd"/>
            <w:r w:rsidRPr="00D30F54">
              <w:rPr>
                <w:sz w:val="20"/>
                <w:lang w:eastAsia="zh-CN"/>
              </w:rPr>
              <w:t xml:space="preserve"> related to physics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 xml:space="preserve">Michele </w:t>
            </w:r>
            <w:proofErr w:type="spellStart"/>
            <w:r w:rsidRPr="00D30F54">
              <w:rPr>
                <w:sz w:val="20"/>
                <w:lang w:eastAsia="zh-CN"/>
              </w:rPr>
              <w:t>Peiry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/>
                <w:sz w:val="20"/>
                <w:lang w:eastAsia="zh-CN"/>
              </w:rPr>
            </w:pPr>
            <w:r w:rsidRPr="00D30F54">
              <w:rPr>
                <w:sz w:val="20"/>
              </w:rPr>
              <w:t>COM17-TD3055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Related to </w:t>
            </w:r>
            <w:r w:rsidRPr="00D30F54">
              <w:rPr>
                <w:sz w:val="20"/>
              </w:rPr>
              <w:t>ISO 80003-2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>2014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X.</w:t>
            </w:r>
            <w:r w:rsidRPr="00D30F54">
              <w:rPr>
                <w:caps w:val="0"/>
                <w:sz w:val="20"/>
              </w:rPr>
              <w:t>th</w:t>
            </w:r>
            <w:r w:rsidRPr="00D30F54">
              <w:rPr>
                <w:sz w:val="20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proofErr w:type="spellStart"/>
            <w:r w:rsidRPr="00D30F54">
              <w:rPr>
                <w:sz w:val="20"/>
                <w:lang w:eastAsia="zh-CN"/>
              </w:rPr>
              <w:t>Telebiometrics</w:t>
            </w:r>
            <w:proofErr w:type="spellEnd"/>
            <w:r w:rsidRPr="00D30F54">
              <w:rPr>
                <w:sz w:val="20"/>
                <w:lang w:eastAsia="zh-CN"/>
              </w:rPr>
              <w:t xml:space="preserve"> related to chemistry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 xml:space="preserve">Michele </w:t>
            </w:r>
            <w:proofErr w:type="spellStart"/>
            <w:r w:rsidRPr="00D30F54">
              <w:rPr>
                <w:sz w:val="20"/>
                <w:lang w:eastAsia="zh-CN"/>
              </w:rPr>
              <w:t>Peiry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b/>
                <w:sz w:val="20"/>
                <w:lang w:eastAsia="zh-CN"/>
              </w:rPr>
            </w:pPr>
            <w:r w:rsidRPr="00D30F54">
              <w:rPr>
                <w:caps w:val="0"/>
                <w:sz w:val="20"/>
              </w:rPr>
              <w:t>COM17-TD3056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Related to </w:t>
            </w:r>
            <w:r w:rsidRPr="00D30F54">
              <w:rPr>
                <w:sz w:val="20"/>
              </w:rPr>
              <w:t>ISO 80003-3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>2014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X.</w:t>
            </w:r>
            <w:r w:rsidRPr="00D30F54">
              <w:rPr>
                <w:caps w:val="0"/>
                <w:sz w:val="20"/>
              </w:rPr>
              <w:t>th</w:t>
            </w:r>
            <w:r w:rsidRPr="00D30F54">
              <w:rPr>
                <w:sz w:val="20"/>
              </w:rPr>
              <w:t>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proofErr w:type="spellStart"/>
            <w:r w:rsidRPr="00D30F54">
              <w:rPr>
                <w:sz w:val="20"/>
                <w:lang w:eastAsia="zh-CN"/>
              </w:rPr>
              <w:t>Telebiometrics</w:t>
            </w:r>
            <w:proofErr w:type="spellEnd"/>
            <w:r w:rsidRPr="00D30F54">
              <w:rPr>
                <w:sz w:val="20"/>
                <w:lang w:eastAsia="zh-CN"/>
              </w:rPr>
              <w:t xml:space="preserve"> related to biology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>Paul Gerome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r w:rsidRPr="00D30F54">
              <w:rPr>
                <w:sz w:val="20"/>
              </w:rPr>
              <w:t>COM17-TD3043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Related to </w:t>
            </w:r>
            <w:r w:rsidRPr="00D30F54">
              <w:rPr>
                <w:sz w:val="20"/>
              </w:rPr>
              <w:t>IEC 80003-4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>2014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X.</w:t>
            </w:r>
            <w:r w:rsidRPr="00D30F54">
              <w:rPr>
                <w:caps w:val="0"/>
                <w:sz w:val="20"/>
              </w:rPr>
              <w:t>th</w:t>
            </w:r>
            <w:r w:rsidRPr="00D30F54">
              <w:rPr>
                <w:sz w:val="20"/>
              </w:rPr>
              <w:t>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proofErr w:type="spellStart"/>
            <w:r w:rsidRPr="00D30F54">
              <w:rPr>
                <w:sz w:val="20"/>
                <w:lang w:eastAsia="zh-CN"/>
              </w:rPr>
              <w:t>Telebiometrics</w:t>
            </w:r>
            <w:proofErr w:type="spellEnd"/>
            <w:r w:rsidRPr="00D30F54">
              <w:rPr>
                <w:sz w:val="20"/>
                <w:lang w:eastAsia="zh-CN"/>
              </w:rPr>
              <w:t xml:space="preserve"> related to </w:t>
            </w:r>
            <w:proofErr w:type="spellStart"/>
            <w:r w:rsidRPr="00D30F54">
              <w:rPr>
                <w:sz w:val="20"/>
                <w:lang w:eastAsia="zh-CN"/>
              </w:rPr>
              <w:t>culturology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>Paul Gerome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r w:rsidRPr="00D30F54">
              <w:rPr>
                <w:sz w:val="20"/>
              </w:rPr>
              <w:t>COM17-TD3044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Related to </w:t>
            </w:r>
            <w:r w:rsidRPr="00D30F54">
              <w:rPr>
                <w:sz w:val="20"/>
              </w:rPr>
              <w:t>IEC 80003-5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>2014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X.</w:t>
            </w:r>
            <w:r w:rsidRPr="00D30F54">
              <w:rPr>
                <w:caps w:val="0"/>
                <w:sz w:val="20"/>
              </w:rPr>
              <w:t>th</w:t>
            </w:r>
            <w:r w:rsidRPr="00D30F54">
              <w:rPr>
                <w:sz w:val="20"/>
              </w:rPr>
              <w:t>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Telebiometrics</w:t>
            </w:r>
            <w:proofErr w:type="spellEnd"/>
            <w:r w:rsidRPr="00D30F54">
              <w:rPr>
                <w:caps w:val="0"/>
                <w:sz w:val="20"/>
              </w:rPr>
              <w:t xml:space="preserve"> related to psychology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>Paul Gerome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r w:rsidRPr="00D30F54">
              <w:rPr>
                <w:sz w:val="20"/>
              </w:rPr>
              <w:t>COM17-TD3045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Related to </w:t>
            </w:r>
            <w:r w:rsidRPr="00D30F54">
              <w:rPr>
                <w:sz w:val="20"/>
              </w:rPr>
              <w:t>IEC 80003-6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>2014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</w:t>
            </w:r>
            <w:r w:rsidRPr="00D30F54">
              <w:rPr>
                <w:caps w:val="0"/>
                <w:sz w:val="20"/>
              </w:rPr>
              <w:t>tif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bCs/>
                <w:sz w:val="20"/>
                <w:lang w:eastAsia="zh-CN"/>
              </w:rPr>
            </w:pPr>
            <w:r w:rsidRPr="00D30F54">
              <w:rPr>
                <w:bCs/>
                <w:caps w:val="0"/>
                <w:sz w:val="20"/>
                <w:lang w:eastAsia="zh-CN"/>
              </w:rPr>
              <w:t>Integrated frame</w:t>
            </w:r>
            <w:r w:rsidRPr="00D30F54">
              <w:rPr>
                <w:bCs/>
                <w:caps w:val="0"/>
                <w:sz w:val="20"/>
              </w:rPr>
              <w:t>work fo</w:t>
            </w:r>
            <w:r w:rsidRPr="00D30F54">
              <w:rPr>
                <w:bCs/>
                <w:caps w:val="0"/>
                <w:sz w:val="20"/>
                <w:lang w:eastAsia="zh-CN"/>
              </w:rPr>
              <w:t xml:space="preserve">r </w:t>
            </w:r>
            <w:proofErr w:type="spellStart"/>
            <w:r w:rsidRPr="00D30F54">
              <w:rPr>
                <w:bCs/>
                <w:caps w:val="0"/>
                <w:sz w:val="20"/>
                <w:lang w:eastAsia="zh-CN"/>
              </w:rPr>
              <w:t>telebiometric</w:t>
            </w:r>
            <w:proofErr w:type="spellEnd"/>
            <w:r w:rsidRPr="00D30F54">
              <w:rPr>
                <w:bCs/>
                <w:caps w:val="0"/>
                <w:sz w:val="20"/>
                <w:lang w:eastAsia="zh-CN"/>
              </w:rPr>
              <w:t xml:space="preserve"> data protection in e-health and worldwide </w:t>
            </w:r>
            <w:proofErr w:type="spellStart"/>
            <w:r w:rsidRPr="00D30F54">
              <w:rPr>
                <w:bCs/>
                <w:caps w:val="0"/>
                <w:sz w:val="20"/>
                <w:lang w:eastAsia="zh-CN"/>
              </w:rPr>
              <w:t>telemedicines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bCs/>
                <w:sz w:val="20"/>
                <w:lang w:eastAsia="ko-KR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bCs/>
                <w:sz w:val="20"/>
                <w:lang w:eastAsia="ko-KR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bCs/>
                <w:szCs w:val="22"/>
                <w:lang w:eastAsia="ko-KR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bCs/>
                <w:szCs w:val="22"/>
                <w:lang w:eastAsia="ko-KR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bCs/>
                <w:sz w:val="20"/>
                <w:lang w:eastAsia="ko-KR"/>
              </w:rPr>
            </w:pPr>
            <w:r>
              <w:rPr>
                <w:caps w:val="0"/>
                <w:sz w:val="20"/>
              </w:rPr>
              <w:t>Jae-Sung Kim,</w:t>
            </w:r>
            <w:r>
              <w:rPr>
                <w:caps w:val="0"/>
                <w:sz w:val="20"/>
              </w:rPr>
              <w:br/>
            </w:r>
            <w:r w:rsidRPr="00D30F54">
              <w:rPr>
                <w:caps w:val="0"/>
                <w:sz w:val="20"/>
              </w:rPr>
              <w:t>Yong Nyuo Shin,</w:t>
            </w:r>
            <w:r w:rsidRPr="00D30F54">
              <w:rPr>
                <w:caps w:val="0"/>
                <w:sz w:val="20"/>
              </w:rPr>
              <w:br/>
            </w:r>
            <w:proofErr w:type="spellStart"/>
            <w:r w:rsidRPr="00D30F54">
              <w:rPr>
                <w:caps w:val="0"/>
                <w:sz w:val="20"/>
                <w:lang w:eastAsia="zh-CN"/>
              </w:rPr>
              <w:t>Seung</w:t>
            </w:r>
            <w:proofErr w:type="spellEnd"/>
            <w:r w:rsidRPr="00D30F54">
              <w:rPr>
                <w:caps w:val="0"/>
                <w:sz w:val="20"/>
                <w:lang w:eastAsia="zh-CN"/>
              </w:rPr>
              <w:t xml:space="preserve"> Jai Yi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</w:pPr>
            <w:r w:rsidRPr="00D30F54">
              <w:rPr>
                <w:sz w:val="20"/>
              </w:rPr>
              <w:t>COM17-TD3173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bCs/>
                <w:sz w:val="20"/>
                <w:lang w:eastAsia="ko-KR"/>
              </w:rPr>
            </w:pPr>
            <w:r w:rsidRPr="00D30F54">
              <w:rPr>
                <w:sz w:val="20"/>
              </w:rPr>
              <w:t>2013-</w:t>
            </w:r>
            <w:r w:rsidRPr="00D30F54">
              <w:rPr>
                <w:caps w:val="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spacing w:before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X.tpp-2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bCs/>
                <w:caps w:val="0"/>
                <w:sz w:val="20"/>
                <w:lang w:eastAsia="zh-CN"/>
              </w:rPr>
            </w:pPr>
            <w:proofErr w:type="spellStart"/>
            <w:r w:rsidRPr="00D30F54">
              <w:rPr>
                <w:bCs/>
                <w:caps w:val="0"/>
                <w:sz w:val="20"/>
                <w:lang w:eastAsia="zh-CN"/>
              </w:rPr>
              <w:t>Telebiometrics</w:t>
            </w:r>
            <w:proofErr w:type="spellEnd"/>
            <w:r w:rsidRPr="00D30F54">
              <w:rPr>
                <w:bCs/>
                <w:caps w:val="0"/>
                <w:sz w:val="20"/>
                <w:lang w:eastAsia="zh-CN"/>
              </w:rPr>
              <w:t xml:space="preserve"> protection procedures – Part 2: A guideline for data protection in </w:t>
            </w:r>
            <w:proofErr w:type="spellStart"/>
            <w:r w:rsidRPr="00D30F54">
              <w:rPr>
                <w:bCs/>
                <w:caps w:val="0"/>
                <w:sz w:val="20"/>
                <w:lang w:eastAsia="zh-CN"/>
              </w:rPr>
              <w:t>multibiometric</w:t>
            </w:r>
            <w:proofErr w:type="spellEnd"/>
            <w:r w:rsidRPr="00D30F54">
              <w:rPr>
                <w:bCs/>
                <w:caps w:val="0"/>
                <w:sz w:val="20"/>
                <w:lang w:eastAsia="zh-CN"/>
              </w:rPr>
              <w:t xml:space="preserve"> systems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spacing w:before="0"/>
              <w:ind w:left="794" w:hanging="794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spacing w:before="0"/>
        <w:rPr>
          <w:b/>
          <w:szCs w:val="24"/>
          <w:lang w:eastAsia="zh-CN"/>
        </w:rPr>
      </w:pPr>
      <w:r w:rsidRPr="00D30F54">
        <w:rPr>
          <w:sz w:val="20"/>
        </w:rPr>
        <w:t>* Original Amd.2 was not published but merged with X.1081 Amd.1 prior to publication and original Amd.3 has been renumbered Amd.2 prior to publication</w:t>
      </w:r>
    </w:p>
    <w:p w:rsidR="00063B3C" w:rsidRPr="00D30F54" w:rsidRDefault="00063B3C" w:rsidP="00063B3C">
      <w:pPr>
        <w:keepNext/>
        <w:jc w:val="center"/>
        <w:rPr>
          <w:b/>
          <w:szCs w:val="24"/>
        </w:rPr>
      </w:pPr>
      <w:r w:rsidRPr="00D30F54">
        <w:rPr>
          <w:b/>
          <w:szCs w:val="24"/>
          <w:lang w:eastAsia="zh-CN"/>
        </w:rPr>
        <w:t>SECURE APPLICATIONS AND SERVICES</w:t>
      </w:r>
    </w:p>
    <w:p w:rsidR="00063B3C" w:rsidRPr="00D30F54" w:rsidRDefault="00063B3C" w:rsidP="00063B3C">
      <w:pPr>
        <w:keepNext/>
        <w:spacing w:before="80" w:after="80"/>
        <w:jc w:val="center"/>
        <w:rPr>
          <w:b/>
          <w:sz w:val="22"/>
          <w:szCs w:val="22"/>
          <w:lang w:eastAsia="ko-KR"/>
        </w:rPr>
      </w:pPr>
      <w:r w:rsidRPr="00D30F54">
        <w:rPr>
          <w:b/>
          <w:sz w:val="22"/>
          <w:szCs w:val="22"/>
          <w:lang w:eastAsia="ko-KR"/>
        </w:rPr>
        <w:t>Multicast security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X.1101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Security requirement</w:t>
            </w:r>
            <w:r>
              <w:rPr>
                <w:sz w:val="20"/>
              </w:rPr>
              <w:t>s</w:t>
            </w:r>
            <w:r w:rsidRPr="00D30F54">
              <w:rPr>
                <w:sz w:val="20"/>
              </w:rPr>
              <w:t xml:space="preserve"> and framework for multicast communication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>
              <w:rPr>
                <w:sz w:val="20"/>
              </w:rPr>
              <w:t>Miyeon</w:t>
            </w:r>
            <w:proofErr w:type="spellEnd"/>
            <w:r>
              <w:rPr>
                <w:sz w:val="20"/>
              </w:rPr>
              <w:t xml:space="preserve"> Yoon,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Heung Youl Youm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keepNext/>
        <w:spacing w:before="80" w:after="80"/>
        <w:jc w:val="center"/>
        <w:rPr>
          <w:b/>
          <w:sz w:val="22"/>
          <w:szCs w:val="22"/>
          <w:lang w:eastAsia="ko-KR"/>
        </w:rPr>
      </w:pPr>
      <w:r w:rsidRPr="00D30F54">
        <w:rPr>
          <w:b/>
          <w:sz w:val="22"/>
          <w:szCs w:val="22"/>
          <w:lang w:eastAsia="zh-CN"/>
        </w:rPr>
        <w:lastRenderedPageBreak/>
        <w:t>Home network security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X.1111</w:t>
            </w:r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Framework </w:t>
            </w:r>
            <w:r>
              <w:rPr>
                <w:sz w:val="20"/>
              </w:rPr>
              <w:t>of</w:t>
            </w:r>
            <w:r w:rsidRPr="00D30F54">
              <w:rPr>
                <w:sz w:val="20"/>
              </w:rPr>
              <w:t xml:space="preserve"> security technologies for home network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>
              <w:rPr>
                <w:sz w:val="20"/>
              </w:rPr>
              <w:t>Heung Youl Youm,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Heung </w:t>
            </w:r>
            <w:proofErr w:type="spellStart"/>
            <w:r w:rsidRPr="00D30F54">
              <w:rPr>
                <w:sz w:val="20"/>
              </w:rPr>
              <w:t>Ryong</w:t>
            </w:r>
            <w:proofErr w:type="spellEnd"/>
            <w:r w:rsidRPr="00D30F54">
              <w:rPr>
                <w:sz w:val="20"/>
              </w:rPr>
              <w:t xml:space="preserve"> Oh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X.1112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Device certificate profile for the home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sz w:val="20"/>
              </w:rPr>
            </w:pPr>
            <w:r w:rsidRPr="00D30F54">
              <w:rPr>
                <w:b w:val="0"/>
                <w:sz w:val="20"/>
              </w:rPr>
              <w:t xml:space="preserve">Jong-Hyun </w:t>
            </w:r>
            <w:proofErr w:type="spellStart"/>
            <w:r w:rsidRPr="00D30F54">
              <w:rPr>
                <w:b w:val="0"/>
                <w:sz w:val="20"/>
              </w:rPr>
              <w:t>Baek</w:t>
            </w:r>
            <w:proofErr w:type="spellEnd"/>
            <w:r w:rsidRPr="00D30F54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br/>
            </w:r>
            <w:r w:rsidRPr="00D30F54">
              <w:rPr>
                <w:b w:val="0"/>
                <w:sz w:val="20"/>
              </w:rPr>
              <w:t xml:space="preserve">Dong-Young </w:t>
            </w:r>
            <w:proofErr w:type="spellStart"/>
            <w:r w:rsidRPr="00D30F54">
              <w:rPr>
                <w:b w:val="0"/>
                <w:sz w:val="20"/>
              </w:rPr>
              <w:t>Yoo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sz w:val="20"/>
              </w:rPr>
            </w:pPr>
            <w:r w:rsidRPr="00D30F54">
              <w:rPr>
                <w:b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sz w:val="20"/>
              </w:rPr>
            </w:pPr>
            <w:r w:rsidRPr="00D30F54">
              <w:rPr>
                <w:b w:val="0"/>
                <w:sz w:val="20"/>
              </w:rPr>
              <w:t>X.1113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sz w:val="20"/>
              </w:rPr>
            </w:pPr>
            <w:r w:rsidRPr="00D30F54">
              <w:rPr>
                <w:b w:val="0"/>
                <w:sz w:val="20"/>
              </w:rPr>
              <w:t>Guideline on user authentication mechanism for home network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sz w:val="20"/>
              </w:rPr>
            </w:pPr>
            <w:r w:rsidRPr="00D30F54">
              <w:rPr>
                <w:b w:val="0"/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sz w:val="20"/>
              </w:rPr>
            </w:pPr>
            <w:r w:rsidRPr="00D30F54">
              <w:rPr>
                <w:b w:val="0"/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sz w:val="20"/>
              </w:rPr>
            </w:pPr>
            <w:r w:rsidRPr="00D30F54">
              <w:rPr>
                <w:b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sz w:val="20"/>
              </w:rPr>
            </w:pPr>
            <w:r w:rsidRPr="00D30F54">
              <w:rPr>
                <w:b w:val="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sz w:val="20"/>
              </w:rPr>
            </w:pPr>
            <w:proofErr w:type="spellStart"/>
            <w:r w:rsidRPr="00D30F54">
              <w:rPr>
                <w:b w:val="0"/>
                <w:sz w:val="20"/>
              </w:rPr>
              <w:t>Hyung-Kyu</w:t>
            </w:r>
            <w:proofErr w:type="spellEnd"/>
            <w:r w:rsidRPr="00D30F54">
              <w:rPr>
                <w:b w:val="0"/>
                <w:sz w:val="20"/>
              </w:rPr>
              <w:t xml:space="preserve">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X.1114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Authorization framework for home network</w:t>
            </w:r>
            <w:r>
              <w:rPr>
                <w:sz w:val="20"/>
              </w:rPr>
              <w:t>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Geon Woo. Kim,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Jeff Ji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keepNext/>
        <w:spacing w:before="80" w:after="80"/>
        <w:jc w:val="center"/>
        <w:rPr>
          <w:b/>
        </w:rPr>
      </w:pPr>
      <w:r w:rsidRPr="00D30F54">
        <w:rPr>
          <w:b/>
          <w:sz w:val="22"/>
          <w:szCs w:val="22"/>
          <w:lang w:eastAsia="zh-CN"/>
        </w:rPr>
        <w:t>Mobile security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X.1121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Framework of security technologies for mobile end-to-end data communications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2004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Tadashi </w:t>
            </w:r>
            <w:proofErr w:type="spellStart"/>
            <w:r w:rsidRPr="00D30F54">
              <w:rPr>
                <w:sz w:val="20"/>
              </w:rPr>
              <w:t>Kaji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Heung-Youl Youm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X.1122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Guideline for implementing secure mobile systems based on PKI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Tadashi </w:t>
            </w:r>
            <w:proofErr w:type="spellStart"/>
            <w:r w:rsidRPr="00D30F54">
              <w:rPr>
                <w:sz w:val="20"/>
              </w:rPr>
              <w:t>Kaji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Heung-Youl Youm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keepNext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X.1123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Differentiated security service for secure mobile end-to-end data communication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Jianyong Chen,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Bo Wu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X.1124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Authentication architecture for mobile end-to-end data communication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Zhibin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Zheng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Jiwei</w:t>
            </w:r>
            <w:proofErr w:type="spellEnd"/>
            <w:r w:rsidRPr="00D30F54">
              <w:rPr>
                <w:sz w:val="20"/>
              </w:rPr>
              <w:t xml:space="preserve"> Wei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X.1125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Correlative </w:t>
            </w:r>
            <w:r>
              <w:rPr>
                <w:sz w:val="20"/>
              </w:rPr>
              <w:t>R</w:t>
            </w:r>
            <w:r w:rsidRPr="00D30F54">
              <w:rPr>
                <w:sz w:val="20"/>
              </w:rPr>
              <w:t xml:space="preserve">eacting </w:t>
            </w:r>
            <w:r>
              <w:rPr>
                <w:sz w:val="20"/>
              </w:rPr>
              <w:t>S</w:t>
            </w:r>
            <w:r w:rsidRPr="00D30F54">
              <w:rPr>
                <w:sz w:val="20"/>
              </w:rPr>
              <w:t>ystem in mobile data communication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>
              <w:rPr>
                <w:sz w:val="20"/>
              </w:rPr>
              <w:t>Shuling</w:t>
            </w:r>
            <w:proofErr w:type="spellEnd"/>
            <w:r>
              <w:rPr>
                <w:sz w:val="20"/>
              </w:rPr>
              <w:t xml:space="preserve"> Liu,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Jiwei</w:t>
            </w:r>
            <w:proofErr w:type="spellEnd"/>
            <w:r w:rsidRPr="00D30F54">
              <w:rPr>
                <w:sz w:val="20"/>
              </w:rPr>
              <w:t xml:space="preserve"> Wei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X.1126 (X.msec-6)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Security aspects of smartphones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Hongwei Luo,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Yutaka Miyake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COM17-R67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 TAP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</w:t>
            </w:r>
            <w:r w:rsidRPr="00D30F54">
              <w:rPr>
                <w:caps w:val="0"/>
                <w:sz w:val="20"/>
              </w:rPr>
              <w:t>msec</w:t>
            </w:r>
            <w:r w:rsidRPr="00D30F54">
              <w:rPr>
                <w:sz w:val="20"/>
              </w:rPr>
              <w:t>-5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Security requirements and mechanism for reconfiguration of mobile device with multiple communication interfaces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Gaeil</w:t>
            </w:r>
            <w:proofErr w:type="spellEnd"/>
            <w:r w:rsidRPr="00D30F54">
              <w:rPr>
                <w:caps w:val="0"/>
                <w:sz w:val="20"/>
              </w:rPr>
              <w:t xml:space="preserve"> An,</w:t>
            </w:r>
            <w:r>
              <w:rPr>
                <w:caps w:val="0"/>
                <w:sz w:val="20"/>
              </w:rPr>
              <w:br/>
            </w:r>
            <w:proofErr w:type="spellStart"/>
            <w:r w:rsidRPr="00D30F54">
              <w:rPr>
                <w:caps w:val="0"/>
                <w:sz w:val="20"/>
              </w:rPr>
              <w:t>Guntae</w:t>
            </w:r>
            <w:proofErr w:type="spellEnd"/>
            <w:r w:rsidRPr="00D30F54">
              <w:rPr>
                <w:caps w:val="0"/>
                <w:sz w:val="20"/>
              </w:rPr>
              <w:t xml:space="preserve"> </w:t>
            </w:r>
            <w:proofErr w:type="spellStart"/>
            <w:r w:rsidRPr="00D30F54">
              <w:rPr>
                <w:caps w:val="0"/>
                <w:sz w:val="20"/>
              </w:rPr>
              <w:t>Bae</w:t>
            </w:r>
            <w:proofErr w:type="spellEnd"/>
            <w:r w:rsidRPr="00D30F54">
              <w:rPr>
                <w:caps w:val="0"/>
                <w:sz w:val="20"/>
              </w:rPr>
              <w:t>,</w:t>
            </w:r>
            <w:r>
              <w:rPr>
                <w:caps w:val="0"/>
                <w:sz w:val="20"/>
              </w:rPr>
              <w:br/>
            </w:r>
            <w:proofErr w:type="spellStart"/>
            <w:r w:rsidRPr="00D30F54">
              <w:rPr>
                <w:caps w:val="0"/>
                <w:sz w:val="20"/>
              </w:rPr>
              <w:t>Kiyoung</w:t>
            </w:r>
            <w:proofErr w:type="spellEnd"/>
            <w:r w:rsidRPr="00D30F54">
              <w:rPr>
                <w:caps w:val="0"/>
                <w:sz w:val="20"/>
              </w:rPr>
              <w:t xml:space="preserve"> Kim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</w:t>
            </w:r>
            <w:r w:rsidRPr="00D30F54">
              <w:rPr>
                <w:caps w:val="0"/>
                <w:sz w:val="20"/>
              </w:rPr>
              <w:t>msec</w:t>
            </w:r>
            <w:r w:rsidRPr="00D30F54">
              <w:rPr>
                <w:sz w:val="20"/>
              </w:rPr>
              <w:t>-7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Guidelines on the management of infected terminals in mobile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Chen Zhang</w:t>
            </w:r>
            <w:r>
              <w:rPr>
                <w:caps w:val="0"/>
                <w:sz w:val="20"/>
              </w:rPr>
              <w:t>,</w:t>
            </w:r>
            <w:r>
              <w:rPr>
                <w:caps w:val="0"/>
                <w:sz w:val="20"/>
              </w:rPr>
              <w:br/>
            </w:r>
            <w:proofErr w:type="spellStart"/>
            <w:r w:rsidRPr="00D30F54">
              <w:rPr>
                <w:caps w:val="0"/>
                <w:sz w:val="20"/>
              </w:rPr>
              <w:t>Xuetao</w:t>
            </w:r>
            <w:proofErr w:type="spellEnd"/>
            <w:r w:rsidRPr="00D30F54">
              <w:rPr>
                <w:caps w:val="0"/>
                <w:sz w:val="20"/>
              </w:rPr>
              <w:t xml:space="preserve"> Du,</w:t>
            </w:r>
            <w:r>
              <w:rPr>
                <w:caps w:val="0"/>
                <w:sz w:val="20"/>
              </w:rPr>
              <w:br/>
            </w:r>
            <w:r w:rsidRPr="00D30F54">
              <w:rPr>
                <w:caps w:val="0"/>
                <w:sz w:val="20"/>
              </w:rPr>
              <w:t>Lou Tao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COM17-TD3243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</w:t>
            </w:r>
            <w:r w:rsidRPr="00D30F54">
              <w:rPr>
                <w:caps w:val="0"/>
                <w:sz w:val="20"/>
              </w:rPr>
              <w:t>msec</w:t>
            </w:r>
            <w:r w:rsidRPr="00D30F54">
              <w:rPr>
                <w:sz w:val="20"/>
              </w:rPr>
              <w:t>-8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Secure application distribution framework for communication devices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Yutaka Miyake,</w:t>
            </w:r>
            <w:r>
              <w:rPr>
                <w:caps w:val="0"/>
                <w:sz w:val="20"/>
              </w:rPr>
              <w:br/>
            </w:r>
            <w:r w:rsidRPr="00D30F54">
              <w:rPr>
                <w:caps w:val="0"/>
                <w:sz w:val="20"/>
              </w:rPr>
              <w:t>Mijoo Kim,</w:t>
            </w:r>
            <w:r>
              <w:rPr>
                <w:caps w:val="0"/>
                <w:sz w:val="20"/>
              </w:rPr>
              <w:br/>
            </w:r>
            <w:r w:rsidRPr="00D30F54">
              <w:rPr>
                <w:caps w:val="0"/>
                <w:sz w:val="20"/>
              </w:rPr>
              <w:t>Heung Youl Youm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COM17-TD3203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keepNext/>
        <w:spacing w:before="80" w:after="80"/>
        <w:jc w:val="center"/>
        <w:rPr>
          <w:b/>
        </w:rPr>
      </w:pPr>
      <w:r w:rsidRPr="00D30F54">
        <w:rPr>
          <w:b/>
          <w:sz w:val="22"/>
          <w:szCs w:val="22"/>
          <w:lang w:eastAsia="zh-CN"/>
        </w:rPr>
        <w:t>Web security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X.1141</w:t>
            </w:r>
          </w:p>
        </w:tc>
        <w:tc>
          <w:tcPr>
            <w:tcW w:w="4896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Security Assertion </w:t>
            </w:r>
            <w:proofErr w:type="spellStart"/>
            <w:r w:rsidRPr="00D30F54">
              <w:rPr>
                <w:sz w:val="20"/>
              </w:rPr>
              <w:t>Markup</w:t>
            </w:r>
            <w:proofErr w:type="spellEnd"/>
            <w:r w:rsidRPr="00D30F54">
              <w:rPr>
                <w:sz w:val="20"/>
              </w:rPr>
              <w:t xml:space="preserve"> Language (SAML 2.0)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2006</w:t>
            </w:r>
          </w:p>
        </w:tc>
        <w:tc>
          <w:tcPr>
            <w:tcW w:w="288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Abbie Barbir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OASIS</w:t>
            </w:r>
            <w:r w:rsidRPr="00D30F54">
              <w:rPr>
                <w:sz w:val="20"/>
              </w:rPr>
              <w:br/>
              <w:t>SAML 2.0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X.1141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</w:rPr>
              <w:t>Errata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Abbie Barbir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COM17-TDs 1571, 1572, 1573, 1574, 1575, 1577, 1578, 1579, 1580, 1581, 1582, 1583, 1584, 1585, 1586, 1587, 1588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OASIS</w:t>
            </w:r>
            <w:r w:rsidRPr="00D30F54">
              <w:rPr>
                <w:sz w:val="20"/>
              </w:rPr>
              <w:br/>
              <w:t>SAML 2.0 errata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X.1142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rFonts w:eastAsia="MS Mincho"/>
                <w:sz w:val="20"/>
              </w:rPr>
              <w:t>eXtensible</w:t>
            </w:r>
            <w:proofErr w:type="spellEnd"/>
            <w:r w:rsidRPr="00D30F54">
              <w:rPr>
                <w:rFonts w:eastAsia="MS Mincho"/>
                <w:sz w:val="20"/>
              </w:rPr>
              <w:t xml:space="preserve"> Access Control </w:t>
            </w:r>
            <w:proofErr w:type="spellStart"/>
            <w:r w:rsidRPr="00D30F54">
              <w:rPr>
                <w:rFonts w:eastAsia="MS Mincho"/>
                <w:sz w:val="20"/>
              </w:rPr>
              <w:t>Markup</w:t>
            </w:r>
            <w:proofErr w:type="spellEnd"/>
            <w:r w:rsidRPr="00D30F54">
              <w:rPr>
                <w:rFonts w:eastAsia="MS Mincho"/>
                <w:sz w:val="20"/>
              </w:rPr>
              <w:t xml:space="preserve"> Language (XACML 2.0)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Abbie Barbir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OASIS</w:t>
            </w:r>
            <w:r w:rsidRPr="00D30F54">
              <w:rPr>
                <w:sz w:val="20"/>
              </w:rPr>
              <w:br/>
              <w:t>XACML 2.0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X.1142 Amd.1</w:t>
            </w:r>
          </w:p>
        </w:tc>
        <w:tc>
          <w:tcPr>
            <w:tcW w:w="48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>Errata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Abbie Barbir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COM17-TDs 1556, 1557, 1569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OASIS</w:t>
            </w:r>
            <w:r w:rsidRPr="00D30F54">
              <w:rPr>
                <w:sz w:val="20"/>
              </w:rPr>
              <w:br/>
              <w:t>XACML 2.0 errata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X.1143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MS Mincho"/>
                <w:sz w:val="20"/>
              </w:rPr>
            </w:pPr>
            <w:r w:rsidRPr="00D30F54">
              <w:rPr>
                <w:rFonts w:eastAsia="MS Mincho"/>
                <w:sz w:val="20"/>
              </w:rPr>
              <w:t>Security architecture for message security in mobile web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Jae </w:t>
            </w:r>
            <w:proofErr w:type="spellStart"/>
            <w:r w:rsidRPr="00D30F54">
              <w:rPr>
                <w:sz w:val="20"/>
              </w:rPr>
              <w:t>Seung</w:t>
            </w:r>
            <w:proofErr w:type="spellEnd"/>
            <w:r w:rsidRPr="00D30F54">
              <w:rPr>
                <w:sz w:val="20"/>
              </w:rPr>
              <w:t xml:space="preserve">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X.websec-4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Threats and security requirements for enhanced web based telecommunication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Jaehoon</w:t>
            </w:r>
            <w:proofErr w:type="spellEnd"/>
            <w:r w:rsidRPr="00D30F54">
              <w:rPr>
                <w:sz w:val="20"/>
              </w:rPr>
              <w:t xml:space="preserve"> Nah,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DaeHee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Seo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Re-vectored as Supplement 17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X.websec-5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 xml:space="preserve">Security architecture and operations for web </w:t>
            </w:r>
            <w:proofErr w:type="spellStart"/>
            <w:r w:rsidRPr="00D30F54">
              <w:rPr>
                <w:sz w:val="20"/>
                <w:lang w:eastAsia="ja-JP"/>
              </w:rPr>
              <w:t>mashup</w:t>
            </w:r>
            <w:proofErr w:type="spellEnd"/>
            <w:r w:rsidRPr="00D30F54">
              <w:rPr>
                <w:sz w:val="20"/>
                <w:lang w:eastAsia="ja-JP"/>
              </w:rPr>
              <w:t xml:space="preserve">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Jaehoon</w:t>
            </w:r>
            <w:proofErr w:type="spellEnd"/>
            <w:r w:rsidRPr="00D30F54">
              <w:rPr>
                <w:sz w:val="20"/>
              </w:rPr>
              <w:t xml:space="preserve"> Nah,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H.R. Oh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COM17-TD2612 Rev.2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X.xacml3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proofErr w:type="spellStart"/>
            <w:r w:rsidRPr="00D30F54">
              <w:rPr>
                <w:rFonts w:eastAsia="MS Mincho"/>
                <w:sz w:val="20"/>
              </w:rPr>
              <w:t>eXtensible</w:t>
            </w:r>
            <w:proofErr w:type="spellEnd"/>
            <w:r w:rsidRPr="00D30F54">
              <w:rPr>
                <w:rFonts w:eastAsia="MS Mincho"/>
                <w:sz w:val="20"/>
              </w:rPr>
              <w:t xml:space="preserve"> Access Control </w:t>
            </w:r>
            <w:proofErr w:type="spellStart"/>
            <w:r w:rsidRPr="00D30F54">
              <w:rPr>
                <w:rFonts w:eastAsia="MS Mincho"/>
                <w:sz w:val="20"/>
              </w:rPr>
              <w:t>Markup</w:t>
            </w:r>
            <w:proofErr w:type="spellEnd"/>
            <w:r w:rsidRPr="00D30F54">
              <w:rPr>
                <w:rFonts w:eastAsia="MS Mincho"/>
                <w:sz w:val="20"/>
              </w:rPr>
              <w:t xml:space="preserve"> Language (XACML) 3.0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Abbie Barbir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color w:val="000000"/>
                <w:sz w:val="20"/>
                <w:lang w:eastAsia="ko-KR"/>
              </w:rPr>
            </w:pPr>
            <w:r w:rsidRPr="00D30F54">
              <w:rPr>
                <w:sz w:val="20"/>
              </w:rPr>
              <w:t>COM17-TDs 1570, 1568, 1567, 1566, 1565, 1564, 1563, 1562, 1561, 1560, 1559, 1558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OASIS XACML 3.0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</w:tr>
    </w:tbl>
    <w:p w:rsidR="00063B3C" w:rsidRPr="00D30F54" w:rsidRDefault="00063B3C" w:rsidP="00063B3C">
      <w:pPr>
        <w:keepNext/>
        <w:spacing w:before="80" w:after="80"/>
        <w:jc w:val="center"/>
        <w:rPr>
          <w:b/>
        </w:rPr>
      </w:pPr>
      <w:r w:rsidRPr="00D30F54">
        <w:rPr>
          <w:b/>
          <w:sz w:val="22"/>
          <w:szCs w:val="22"/>
          <w:lang w:eastAsia="ko-KR"/>
        </w:rPr>
        <w:t>Security protocols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X.1151</w:t>
            </w:r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MS Mincho"/>
                <w:sz w:val="20"/>
              </w:rPr>
            </w:pPr>
            <w:r w:rsidRPr="00D30F54">
              <w:rPr>
                <w:rFonts w:eastAsia="MS Mincho"/>
                <w:sz w:val="20"/>
              </w:rPr>
              <w:t>Guideline on secure password-based authentication protocol with key exchange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Heung Youl Youm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X.1152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Secure end-to-end data communication techniques using trusted third party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Tadashi </w:t>
            </w:r>
            <w:proofErr w:type="spellStart"/>
            <w:r w:rsidRPr="00D30F54">
              <w:rPr>
                <w:sz w:val="20"/>
              </w:rPr>
              <w:t>Kaji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X.1153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 xml:space="preserve">Management framework </w:t>
            </w:r>
            <w:r>
              <w:rPr>
                <w:sz w:val="20"/>
                <w:lang w:eastAsia="ko-KR"/>
              </w:rPr>
              <w:t>of a</w:t>
            </w:r>
            <w:r w:rsidRPr="00D30F54">
              <w:rPr>
                <w:sz w:val="20"/>
                <w:lang w:eastAsia="ko-KR"/>
              </w:rPr>
              <w:t xml:space="preserve"> </w:t>
            </w:r>
            <w:proofErr w:type="spellStart"/>
            <w:r w:rsidRPr="00D30F54">
              <w:rPr>
                <w:sz w:val="20"/>
                <w:lang w:eastAsia="ko-KR"/>
              </w:rPr>
              <w:t>one time</w:t>
            </w:r>
            <w:proofErr w:type="spellEnd"/>
            <w:r w:rsidRPr="00D30F54">
              <w:rPr>
                <w:sz w:val="20"/>
                <w:lang w:eastAsia="ko-KR"/>
              </w:rPr>
              <w:t xml:space="preserve"> password</w:t>
            </w:r>
            <w:r>
              <w:rPr>
                <w:sz w:val="20"/>
                <w:lang w:eastAsia="ko-KR"/>
              </w:rPr>
              <w:t>-</w:t>
            </w:r>
            <w:r w:rsidRPr="00D30F54">
              <w:rPr>
                <w:sz w:val="20"/>
                <w:lang w:eastAsia="ko-KR"/>
              </w:rPr>
              <w:t>based authentication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>
              <w:rPr>
                <w:sz w:val="20"/>
              </w:rPr>
              <w:t>Keun</w:t>
            </w:r>
            <w:proofErr w:type="spellEnd"/>
            <w:r>
              <w:rPr>
                <w:sz w:val="20"/>
              </w:rPr>
              <w:t>-ok Kim,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Hyung-jin</w:t>
            </w:r>
            <w:proofErr w:type="spellEnd"/>
            <w:r w:rsidRPr="00D30F54">
              <w:rPr>
                <w:sz w:val="20"/>
              </w:rPr>
              <w:t xml:space="preserve"> Lim,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  <w:lang w:eastAsia="ko-KR"/>
              </w:rPr>
              <w:t>Heewoon</w:t>
            </w:r>
            <w:proofErr w:type="spellEnd"/>
            <w:r w:rsidRPr="00D30F54">
              <w:rPr>
                <w:sz w:val="20"/>
                <w:lang w:eastAsia="ko-KR"/>
              </w:rPr>
              <w:t xml:space="preserve"> Shim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X.1154 (X.sap-4)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General framework of combined authentication on multiple identity service provider environments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542D4B" w:rsidRDefault="00063B3C" w:rsidP="00CD08A0">
            <w:pPr>
              <w:spacing w:before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 xml:space="preserve">Tadashi </w:t>
            </w:r>
            <w:proofErr w:type="spellStart"/>
            <w:r w:rsidRPr="00D30F54">
              <w:rPr>
                <w:sz w:val="20"/>
                <w:lang w:eastAsia="ko-KR"/>
              </w:rPr>
              <w:t>Kaji</w:t>
            </w:r>
            <w:proofErr w:type="spellEnd"/>
            <w:r w:rsidRPr="00D30F54">
              <w:rPr>
                <w:sz w:val="20"/>
                <w:lang w:eastAsia="ko-KR"/>
              </w:rPr>
              <w:t>,</w:t>
            </w:r>
            <w:r>
              <w:rPr>
                <w:sz w:val="20"/>
                <w:lang w:eastAsia="ko-KR"/>
              </w:rPr>
              <w:br/>
            </w:r>
            <w:proofErr w:type="spellStart"/>
            <w:r w:rsidRPr="00D30F54">
              <w:rPr>
                <w:sz w:val="20"/>
                <w:lang w:eastAsia="ko-KR"/>
              </w:rPr>
              <w:t>Hyung-jin</w:t>
            </w:r>
            <w:proofErr w:type="spellEnd"/>
            <w:r w:rsidRPr="00D30F54">
              <w:rPr>
                <w:sz w:val="20"/>
                <w:lang w:eastAsia="ko-KR"/>
              </w:rPr>
              <w:t xml:space="preserve"> Lim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color w:val="000000"/>
                <w:sz w:val="20"/>
                <w:lang w:eastAsia="ko-KR"/>
              </w:rPr>
            </w:pPr>
            <w:r w:rsidRPr="00D30F54">
              <w:rPr>
                <w:bCs/>
                <w:color w:val="000000"/>
                <w:sz w:val="20"/>
                <w:lang w:eastAsia="ko-KR"/>
              </w:rPr>
              <w:t>COM17-R68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 TAP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X.sap-5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Guideline on local linkable anonymous authentication for electronic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rPr>
                <w:sz w:val="20"/>
                <w:lang w:eastAsia="ko-KR"/>
              </w:rPr>
            </w:pPr>
            <w:proofErr w:type="spellStart"/>
            <w:r w:rsidRPr="00D30F54">
              <w:rPr>
                <w:sz w:val="20"/>
                <w:lang w:eastAsia="ko-KR"/>
              </w:rPr>
              <w:t>Sokjoon</w:t>
            </w:r>
            <w:proofErr w:type="spellEnd"/>
            <w:r w:rsidRPr="00D30F54">
              <w:rPr>
                <w:sz w:val="20"/>
                <w:lang w:eastAsia="ko-KR"/>
              </w:rPr>
              <w:t xml:space="preserve">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color w:val="000000"/>
                <w:sz w:val="20"/>
                <w:lang w:eastAsia="ko-KR"/>
              </w:rPr>
            </w:pPr>
            <w:r w:rsidRPr="00D30F54">
              <w:rPr>
                <w:bCs/>
                <w:color w:val="000000"/>
                <w:sz w:val="20"/>
                <w:lang w:eastAsia="ko-KR"/>
              </w:rPr>
              <w:t>COM17-TD3151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X.sap-6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Non-repudiation framework based on a one time password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Keun</w:t>
            </w:r>
            <w:proofErr w:type="spellEnd"/>
            <w:r>
              <w:rPr>
                <w:sz w:val="20"/>
                <w:lang w:eastAsia="ko-KR"/>
              </w:rPr>
              <w:t>-ok Kim,</w:t>
            </w:r>
            <w:r>
              <w:rPr>
                <w:sz w:val="20"/>
                <w:lang w:eastAsia="ko-KR"/>
              </w:rPr>
              <w:br/>
            </w:r>
            <w:r w:rsidRPr="00D30F54">
              <w:rPr>
                <w:sz w:val="20"/>
                <w:lang w:eastAsia="ko-KR"/>
              </w:rPr>
              <w:t>Hee-won Shim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color w:val="000000"/>
                <w:sz w:val="20"/>
                <w:lang w:eastAsia="ko-KR"/>
              </w:rPr>
            </w:pPr>
            <w:r w:rsidRPr="00D30F54">
              <w:rPr>
                <w:bCs/>
                <w:color w:val="000000"/>
                <w:sz w:val="20"/>
                <w:lang w:eastAsia="ko-KR"/>
              </w:rPr>
              <w:t>COM17-TDTD 3177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X.sap-7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Technical capabilities of fraud detection and response for services with high assurance level requirements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 xml:space="preserve">Tae </w:t>
            </w:r>
            <w:proofErr w:type="spellStart"/>
            <w:r w:rsidRPr="00D30F54">
              <w:rPr>
                <w:sz w:val="20"/>
                <w:lang w:eastAsia="ko-KR"/>
              </w:rPr>
              <w:t>Kyun</w:t>
            </w:r>
            <w:proofErr w:type="spellEnd"/>
            <w:r w:rsidRPr="00D30F54">
              <w:rPr>
                <w:sz w:val="20"/>
                <w:lang w:eastAsia="ko-KR"/>
              </w:rPr>
              <w:t xml:space="preserve"> Kim,</w:t>
            </w:r>
            <w:r w:rsidRPr="00D30F54">
              <w:rPr>
                <w:sz w:val="20"/>
                <w:lang w:eastAsia="ko-KR"/>
              </w:rPr>
              <w:br/>
              <w:t>Hyung-Jin Lim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color w:val="000000"/>
                <w:sz w:val="20"/>
                <w:lang w:eastAsia="ko-KR"/>
              </w:rPr>
            </w:pPr>
            <w:r w:rsidRPr="00D30F54">
              <w:rPr>
                <w:bCs/>
                <w:color w:val="000000"/>
                <w:sz w:val="20"/>
                <w:lang w:eastAsia="ko-KR"/>
              </w:rPr>
              <w:t>COM17-TD3145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X.sap-8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Efficient multi-factor authentication mechanisms using mobile devices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Heung-Youl Youm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color w:val="000000"/>
                <w:sz w:val="20"/>
                <w:lang w:eastAsia="ko-KR"/>
              </w:rPr>
            </w:pPr>
            <w:r w:rsidRPr="00D30F54">
              <w:rPr>
                <w:bCs/>
                <w:color w:val="000000"/>
                <w:sz w:val="20"/>
                <w:lang w:eastAsia="ko-KR"/>
              </w:rPr>
              <w:t>COM17-TD3157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X.sap-9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Delegated non-repudiation architecture based on ITU-T X.813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rPr>
                <w:sz w:val="20"/>
                <w:lang w:eastAsia="ko-KR"/>
              </w:rPr>
            </w:pPr>
            <w:proofErr w:type="spellStart"/>
            <w:r w:rsidRPr="00D30F54">
              <w:rPr>
                <w:sz w:val="20"/>
                <w:lang w:eastAsia="ko-KR"/>
              </w:rPr>
              <w:t>Keun</w:t>
            </w:r>
            <w:proofErr w:type="spellEnd"/>
            <w:r w:rsidRPr="00D30F54">
              <w:rPr>
                <w:sz w:val="20"/>
                <w:lang w:eastAsia="ko-KR"/>
              </w:rPr>
              <w:t>-ok Kim,</w:t>
            </w:r>
            <w:r w:rsidRPr="00D30F54">
              <w:rPr>
                <w:sz w:val="20"/>
                <w:lang w:eastAsia="ko-KR"/>
              </w:rPr>
              <w:br/>
              <w:t>Hee-won Shim,</w:t>
            </w:r>
            <w:r w:rsidRPr="00D30F54">
              <w:rPr>
                <w:sz w:val="20"/>
                <w:lang w:eastAsia="ko-KR"/>
              </w:rPr>
              <w:br/>
            </w:r>
            <w:proofErr w:type="spellStart"/>
            <w:r w:rsidRPr="00D30F54">
              <w:rPr>
                <w:sz w:val="20"/>
                <w:lang w:eastAsia="ko-KR"/>
              </w:rPr>
              <w:t>Seong-Hyeon</w:t>
            </w:r>
            <w:proofErr w:type="spellEnd"/>
            <w:r w:rsidRPr="00D30F54">
              <w:rPr>
                <w:sz w:val="20"/>
                <w:lang w:eastAsia="ko-KR"/>
              </w:rPr>
              <w:t xml:space="preserve"> Song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color w:val="000000"/>
                <w:sz w:val="20"/>
                <w:lang w:eastAsia="ko-KR"/>
              </w:rPr>
            </w:pPr>
            <w:r w:rsidRPr="00D30F54">
              <w:rPr>
                <w:bCs/>
                <w:color w:val="000000"/>
                <w:sz w:val="20"/>
                <w:lang w:eastAsia="ko-KR"/>
              </w:rPr>
              <w:t>COM17-TD3142 Rev.1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spacing w:before="80" w:after="80"/>
        <w:jc w:val="center"/>
        <w:rPr>
          <w:b/>
          <w:sz w:val="22"/>
          <w:szCs w:val="22"/>
        </w:rPr>
      </w:pPr>
      <w:r w:rsidRPr="00D30F54">
        <w:rPr>
          <w:b/>
          <w:sz w:val="22"/>
          <w:szCs w:val="22"/>
          <w:lang w:eastAsia="zh-CN"/>
        </w:rPr>
        <w:t>Peer-to-peer security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X.1161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0"/>
              <w:spacing w:before="0" w:after="0"/>
              <w:rPr>
                <w:bCs/>
                <w:sz w:val="20"/>
                <w:lang w:eastAsia="ko-KR"/>
              </w:rPr>
            </w:pPr>
            <w:r w:rsidRPr="00D30F54">
              <w:rPr>
                <w:bCs/>
                <w:sz w:val="20"/>
                <w:lang w:eastAsia="ko-KR"/>
              </w:rPr>
              <w:t>Framework for secure peer-to-peer communications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  <w:lang w:eastAsia="ko-KR"/>
              </w:rPr>
              <w:t>Yutaka Miyake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X.1162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0"/>
              <w:spacing w:before="0" w:after="0"/>
              <w:rPr>
                <w:bCs/>
                <w:sz w:val="20"/>
                <w:lang w:eastAsia="ko-KR"/>
              </w:rPr>
            </w:pPr>
            <w:r w:rsidRPr="00D30F54">
              <w:rPr>
                <w:bCs/>
                <w:sz w:val="20"/>
                <w:lang w:eastAsia="ko-KR"/>
              </w:rPr>
              <w:t>Security architecture and operations for peer-to-peer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 xml:space="preserve">Jae </w:t>
            </w:r>
            <w:proofErr w:type="spellStart"/>
            <w:r w:rsidRPr="00D30F54">
              <w:rPr>
                <w:b w:val="0"/>
                <w:bCs/>
                <w:sz w:val="20"/>
              </w:rPr>
              <w:t>Hoon</w:t>
            </w:r>
            <w:proofErr w:type="spellEnd"/>
            <w:r w:rsidRPr="00D30F54">
              <w:rPr>
                <w:b w:val="0"/>
                <w:bCs/>
                <w:sz w:val="20"/>
              </w:rPr>
              <w:t xml:space="preserve"> Nah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X.1164 (X.p2p-4)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0"/>
              <w:spacing w:before="0" w:after="0"/>
              <w:rPr>
                <w:bCs/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Use of service providers’ user authentication infrastructure to implement public key infrastructure for peer-to-peer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  <w:proofErr w:type="spellStart"/>
            <w:r w:rsidRPr="00D30F54">
              <w:rPr>
                <w:b w:val="0"/>
                <w:sz w:val="20"/>
              </w:rPr>
              <w:t>Ayumu</w:t>
            </w:r>
            <w:proofErr w:type="spellEnd"/>
            <w:r w:rsidRPr="00D30F54">
              <w:rPr>
                <w:b w:val="0"/>
                <w:sz w:val="20"/>
              </w:rPr>
              <w:t xml:space="preserve"> Kubota,</w:t>
            </w:r>
            <w:r>
              <w:rPr>
                <w:b w:val="0"/>
                <w:sz w:val="20"/>
              </w:rPr>
              <w:br/>
            </w:r>
            <w:r w:rsidRPr="00D30F54">
              <w:rPr>
                <w:b w:val="0"/>
                <w:sz w:val="20"/>
              </w:rPr>
              <w:t>Yutaka Miyake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color w:val="000000"/>
                <w:sz w:val="20"/>
                <w:lang w:eastAsia="ko-KR"/>
              </w:rPr>
              <w:t>COM17-TD3082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X.p2p-3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0"/>
              <w:spacing w:before="0" w:after="0"/>
              <w:rPr>
                <w:bCs/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Security requirements and mechanisms of peer-to-peer-based telecommunication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Del="0072658A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Del="00870BBD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  <w:proofErr w:type="spellStart"/>
            <w:r w:rsidRPr="00D30F54">
              <w:rPr>
                <w:b w:val="0"/>
                <w:sz w:val="20"/>
              </w:rPr>
              <w:t>Lijun</w:t>
            </w:r>
            <w:proofErr w:type="spellEnd"/>
            <w:r w:rsidRPr="00D30F54">
              <w:rPr>
                <w:b w:val="0"/>
                <w:sz w:val="20"/>
              </w:rPr>
              <w:t xml:space="preserve"> Liu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lang w:eastAsia="ko-KR"/>
              </w:rPr>
            </w:pPr>
            <w:r w:rsidRPr="00D30F54">
              <w:rPr>
                <w:b w:val="0"/>
                <w:bCs/>
                <w:color w:val="000000"/>
                <w:sz w:val="20"/>
                <w:lang w:eastAsia="ko-KR"/>
              </w:rPr>
              <w:t>COM17-TD2333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2014-09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Artheading"/>
              <w:spacing w:before="0"/>
              <w:rPr>
                <w:b w:val="0"/>
                <w:bCs/>
                <w:sz w:val="20"/>
              </w:rPr>
            </w:pPr>
            <w:r w:rsidRPr="00D30F54">
              <w:rPr>
                <w:b w:val="0"/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keepNext/>
        <w:spacing w:before="80" w:after="80"/>
        <w:jc w:val="center"/>
        <w:rPr>
          <w:b/>
        </w:rPr>
      </w:pPr>
      <w:r w:rsidRPr="00D30F54">
        <w:rPr>
          <w:b/>
          <w:sz w:val="22"/>
          <w:szCs w:val="22"/>
          <w:lang w:eastAsia="zh-CN"/>
        </w:rPr>
        <w:t>Networked ID security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X.1171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>Threats and requirements for</w:t>
            </w:r>
            <w:r w:rsidRPr="00D30F54">
              <w:rPr>
                <w:sz w:val="20"/>
              </w:rPr>
              <w:t xml:space="preserve"> protection of personally identifiable information in applications using tag-based identification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2009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  <w:lang w:eastAsia="ko-KR"/>
              </w:rPr>
              <w:t>Dooho</w:t>
            </w:r>
            <w:proofErr w:type="spellEnd"/>
            <w:r w:rsidRPr="00D30F54">
              <w:rPr>
                <w:sz w:val="20"/>
                <w:lang w:eastAsia="ko-KR"/>
              </w:rPr>
              <w:t xml:space="preserve"> Choi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X.1275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Guidelines on protection of personally identifiable information in the application of RFID technology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Hyangjin</w:t>
            </w:r>
            <w:proofErr w:type="spellEnd"/>
            <w:r w:rsidRPr="00D30F54">
              <w:rPr>
                <w:sz w:val="20"/>
              </w:rPr>
              <w:t xml:space="preserve">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keepNext/>
        <w:spacing w:before="80" w:after="80"/>
        <w:jc w:val="center"/>
        <w:rPr>
          <w:b/>
          <w:sz w:val="22"/>
          <w:szCs w:val="22"/>
        </w:rPr>
      </w:pPr>
      <w:r w:rsidRPr="00D30F54">
        <w:rPr>
          <w:b/>
          <w:sz w:val="22"/>
          <w:szCs w:val="22"/>
          <w:lang w:eastAsia="zh-CN"/>
        </w:rPr>
        <w:lastRenderedPageBreak/>
        <w:t>IPTV security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X.1191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Functional requirements and architecture for IPTV security aspects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2009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bCs/>
                <w:sz w:val="20"/>
                <w:lang w:eastAsia="ja-JP"/>
              </w:rPr>
              <w:t>Shinji Ishii,</w:t>
            </w:r>
            <w:r>
              <w:rPr>
                <w:bCs/>
                <w:sz w:val="20"/>
                <w:lang w:eastAsia="ja-JP"/>
              </w:rPr>
              <w:br/>
            </w:r>
            <w:r w:rsidRPr="00D30F54">
              <w:rPr>
                <w:bCs/>
                <w:sz w:val="20"/>
                <w:lang w:eastAsia="ja-JP"/>
              </w:rPr>
              <w:t>hut Nguyen,</w:t>
            </w:r>
            <w:r>
              <w:rPr>
                <w:bCs/>
                <w:sz w:val="20"/>
                <w:lang w:eastAsia="ja-JP"/>
              </w:rPr>
              <w:br/>
            </w:r>
            <w:proofErr w:type="spellStart"/>
            <w:r>
              <w:rPr>
                <w:bCs/>
                <w:sz w:val="20"/>
                <w:lang w:eastAsia="ko-KR"/>
              </w:rPr>
              <w:t>Xie</w:t>
            </w:r>
            <w:proofErr w:type="spellEnd"/>
            <w:r>
              <w:rPr>
                <w:bCs/>
                <w:sz w:val="20"/>
                <w:lang w:eastAsia="ko-KR"/>
              </w:rPr>
              <w:t xml:space="preserve"> Wei,</w:t>
            </w:r>
            <w:r>
              <w:rPr>
                <w:bCs/>
                <w:sz w:val="20"/>
                <w:lang w:eastAsia="ko-KR"/>
              </w:rPr>
              <w:br/>
            </w:r>
            <w:r w:rsidRPr="00D30F54">
              <w:rPr>
                <w:bCs/>
                <w:sz w:val="20"/>
                <w:lang w:eastAsia="ko-KR"/>
              </w:rPr>
              <w:t>Heung Youl Youm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bCs/>
                <w:sz w:val="20"/>
                <w:lang w:eastAsia="ko-KR"/>
              </w:rPr>
              <w:t>X.1192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 xml:space="preserve">Functional requirements and mechanisms for the secure </w:t>
            </w:r>
            <w:r>
              <w:rPr>
                <w:sz w:val="20"/>
                <w:lang w:eastAsia="ja-JP"/>
              </w:rPr>
              <w:t>transcoding</w:t>
            </w:r>
            <w:r w:rsidRPr="00D30F54">
              <w:rPr>
                <w:sz w:val="20"/>
                <w:lang w:eastAsia="ja-JP"/>
              </w:rPr>
              <w:t xml:space="preserve"> of IPTV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ja-JP"/>
              </w:rPr>
            </w:pPr>
            <w:r w:rsidRPr="00D30F54">
              <w:rPr>
                <w:sz w:val="20"/>
                <w:lang w:eastAsia="ko-KR"/>
              </w:rPr>
              <w:t xml:space="preserve">Jae </w:t>
            </w:r>
            <w:proofErr w:type="spellStart"/>
            <w:r w:rsidRPr="00D30F54">
              <w:rPr>
                <w:sz w:val="20"/>
                <w:lang w:eastAsia="ko-KR"/>
              </w:rPr>
              <w:t>Hoon</w:t>
            </w:r>
            <w:proofErr w:type="spellEnd"/>
            <w:r w:rsidRPr="00D30F54">
              <w:rPr>
                <w:sz w:val="20"/>
                <w:lang w:eastAsia="ko-KR"/>
              </w:rPr>
              <w:t xml:space="preserve"> Nah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bCs/>
                <w:sz w:val="20"/>
                <w:lang w:eastAsia="ko-KR"/>
              </w:rPr>
              <w:t>X.1193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Key management framework for secure </w:t>
            </w:r>
            <w:r>
              <w:rPr>
                <w:sz w:val="20"/>
              </w:rPr>
              <w:t>internet protocol television (</w:t>
            </w:r>
            <w:r w:rsidRPr="00D30F54">
              <w:rPr>
                <w:sz w:val="20"/>
              </w:rPr>
              <w:t>IPTV</w:t>
            </w:r>
            <w:r>
              <w:rPr>
                <w:sz w:val="20"/>
              </w:rPr>
              <w:t>)</w:t>
            </w:r>
            <w:r w:rsidRPr="00D30F54">
              <w:rPr>
                <w:sz w:val="20"/>
              </w:rPr>
              <w:t xml:space="preserve"> services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>Heung Youl Youm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bCs/>
                <w:sz w:val="20"/>
                <w:lang w:eastAsia="ko-KR"/>
              </w:rPr>
            </w:pPr>
            <w:r w:rsidRPr="00D30F54">
              <w:rPr>
                <w:bCs/>
                <w:sz w:val="20"/>
                <w:lang w:eastAsia="ko-KR"/>
              </w:rPr>
              <w:t>X.1194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Algorithm selection scheme for service and content protection descrambling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  <w:lang w:eastAsia="ko-KR"/>
              </w:rPr>
            </w:pPr>
            <w:proofErr w:type="spellStart"/>
            <w:r w:rsidRPr="00D30F54">
              <w:rPr>
                <w:caps w:val="0"/>
                <w:sz w:val="20"/>
              </w:rPr>
              <w:t>Jongyoul</w:t>
            </w:r>
            <w:proofErr w:type="spellEnd"/>
            <w:r w:rsidRPr="00D30F54">
              <w:rPr>
                <w:caps w:val="0"/>
                <w:sz w:val="20"/>
              </w:rPr>
              <w:t xml:space="preserve"> Park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bCs/>
                <w:sz w:val="20"/>
                <w:lang w:eastAsia="ko-KR"/>
              </w:rPr>
              <w:t>X.1195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Service and content protection interoperability scheme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ja-JP"/>
              </w:rPr>
            </w:pPr>
            <w:r w:rsidRPr="00D30F54">
              <w:rPr>
                <w:sz w:val="20"/>
                <w:lang w:eastAsia="ko-KR"/>
              </w:rPr>
              <w:t>Dong Wang,</w:t>
            </w:r>
            <w:r>
              <w:rPr>
                <w:sz w:val="20"/>
                <w:lang w:eastAsia="ko-KR"/>
              </w:rPr>
              <w:br/>
            </w:r>
            <w:proofErr w:type="spellStart"/>
            <w:r w:rsidRPr="00D30F54">
              <w:rPr>
                <w:sz w:val="20"/>
                <w:lang w:eastAsia="ko-KR"/>
              </w:rPr>
              <w:t>Kisong</w:t>
            </w:r>
            <w:proofErr w:type="spellEnd"/>
            <w:r w:rsidRPr="00D30F54">
              <w:rPr>
                <w:sz w:val="20"/>
                <w:lang w:eastAsia="ko-KR"/>
              </w:rPr>
              <w:t xml:space="preserve"> Yoon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ko-KR"/>
              </w:rPr>
            </w:pPr>
            <w:r w:rsidRPr="00D30F54">
              <w:rPr>
                <w:bCs/>
                <w:sz w:val="20"/>
                <w:lang w:eastAsia="ko-KR"/>
              </w:rPr>
              <w:t>X.1197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Guidelines on criteria for selecting cryptographic algorithms for IPTV service and content protection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Seokung Yoon,</w:t>
            </w:r>
            <w:r>
              <w:rPr>
                <w:sz w:val="20"/>
                <w:lang w:eastAsia="ko-KR"/>
              </w:rPr>
              <w:br/>
            </w:r>
            <w:r w:rsidRPr="00D30F54">
              <w:rPr>
                <w:sz w:val="20"/>
                <w:lang w:eastAsia="ko-KR"/>
              </w:rPr>
              <w:t>Heung Youl Youm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ko-KR"/>
              </w:rPr>
            </w:pPr>
            <w:r w:rsidRPr="00D30F54">
              <w:rPr>
                <w:bCs/>
                <w:sz w:val="20"/>
                <w:lang w:eastAsia="ko-KR"/>
              </w:rPr>
              <w:t xml:space="preserve">X.1196 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Framework for the downloadable service and content protection system in the mobile Internet Protocol Television (IPTV) environment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Heung Youl Youm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Che"/>
                <w:sz w:val="20"/>
                <w:lang w:eastAsia="ko-KR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ko-KR"/>
              </w:rPr>
            </w:pPr>
            <w:r w:rsidRPr="00D30F54">
              <w:rPr>
                <w:bCs/>
                <w:sz w:val="20"/>
                <w:lang w:eastAsia="ko-KR"/>
              </w:rPr>
              <w:t>X.iptvsec-8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Virtual machine-based security platform for renewable IPTV service and content protection (SCP)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 xml:space="preserve">Yong </w:t>
            </w:r>
            <w:proofErr w:type="spellStart"/>
            <w:r w:rsidRPr="00D30F54">
              <w:rPr>
                <w:sz w:val="20"/>
                <w:lang w:eastAsia="ko-KR"/>
              </w:rPr>
              <w:t>Ho</w:t>
            </w:r>
            <w:proofErr w:type="spellEnd"/>
            <w:r w:rsidRPr="00D30F54">
              <w:rPr>
                <w:sz w:val="20"/>
                <w:lang w:eastAsia="ko-KR"/>
              </w:rPr>
              <w:t xml:space="preserve"> Hwang,</w:t>
            </w:r>
            <w:r>
              <w:rPr>
                <w:sz w:val="20"/>
                <w:lang w:eastAsia="ko-KR"/>
              </w:rPr>
              <w:br/>
            </w:r>
            <w:proofErr w:type="spellStart"/>
            <w:r w:rsidRPr="00D30F54">
              <w:rPr>
                <w:sz w:val="20"/>
                <w:lang w:eastAsia="ko-KR"/>
              </w:rPr>
              <w:t>Jongyoul</w:t>
            </w:r>
            <w:proofErr w:type="spellEnd"/>
            <w:r w:rsidRPr="00D30F54">
              <w:rPr>
                <w:sz w:val="20"/>
                <w:lang w:eastAsia="ko-KR"/>
              </w:rPr>
              <w:t xml:space="preserve"> Park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COM17-TD3099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Che"/>
                <w:sz w:val="20"/>
                <w:lang w:eastAsia="ko-KR"/>
              </w:rPr>
            </w:pPr>
            <w:r w:rsidRPr="00D30F54">
              <w:rPr>
                <w:rFonts w:eastAsia="BatangChe"/>
                <w:sz w:val="20"/>
                <w:lang w:eastAsia="ko-KR"/>
              </w:rPr>
              <w:t>2013-04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jc w:val="center"/>
        <w:rPr>
          <w:b/>
          <w:szCs w:val="24"/>
        </w:rPr>
      </w:pPr>
      <w:r w:rsidRPr="00D30F54">
        <w:rPr>
          <w:b/>
          <w:szCs w:val="24"/>
          <w:lang w:eastAsia="zh-CN"/>
        </w:rPr>
        <w:t>CYBERSPACE SECURITY</w:t>
      </w:r>
    </w:p>
    <w:p w:rsidR="00063B3C" w:rsidRPr="00D30F54" w:rsidRDefault="00063B3C" w:rsidP="00063B3C">
      <w:pPr>
        <w:spacing w:before="80" w:after="80"/>
        <w:jc w:val="center"/>
        <w:rPr>
          <w:b/>
        </w:rPr>
      </w:pPr>
      <w:r w:rsidRPr="00D30F54">
        <w:rPr>
          <w:b/>
          <w:sz w:val="22"/>
          <w:szCs w:val="22"/>
          <w:lang w:eastAsia="zh-CN"/>
        </w:rPr>
        <w:t>Cybersecurity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X.1205</w:t>
            </w:r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MS Mincho"/>
                <w:sz w:val="20"/>
              </w:rPr>
            </w:pPr>
            <w:r w:rsidRPr="00D30F54">
              <w:rPr>
                <w:rFonts w:eastAsia="MS Mincho"/>
                <w:sz w:val="20"/>
              </w:rPr>
              <w:t xml:space="preserve">Overview of </w:t>
            </w:r>
            <w:proofErr w:type="spellStart"/>
            <w:r w:rsidRPr="00D30F54">
              <w:rPr>
                <w:rFonts w:eastAsia="MS Mincho"/>
                <w:sz w:val="20"/>
              </w:rPr>
              <w:t>cybersecurity</w:t>
            </w:r>
            <w:proofErr w:type="spellEnd"/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Abbie Barbir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  <w:trHeight w:val="727"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X.1206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MS Mincho"/>
                <w:sz w:val="20"/>
              </w:rPr>
            </w:pPr>
            <w:r w:rsidRPr="00D30F54">
              <w:rPr>
                <w:rFonts w:eastAsia="MS Mincho"/>
                <w:sz w:val="20"/>
              </w:rPr>
              <w:t>A vendor-neutral framework for automatic notification of security related information and dissemination of updates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color w:val="000000"/>
                <w:sz w:val="20"/>
                <w:lang w:eastAsia="ko-KR"/>
              </w:rPr>
              <w:t xml:space="preserve">Hiroshi </w:t>
            </w:r>
            <w:proofErr w:type="spellStart"/>
            <w:r w:rsidRPr="00D30F54">
              <w:rPr>
                <w:color w:val="000000"/>
                <w:sz w:val="20"/>
                <w:lang w:eastAsia="ko-KR"/>
              </w:rPr>
              <w:t>Takechi</w:t>
            </w:r>
            <w:proofErr w:type="spellEnd"/>
            <w:r w:rsidRPr="00D30F54">
              <w:rPr>
                <w:color w:val="000000"/>
                <w:sz w:val="20"/>
                <w:lang w:eastAsia="ko-KR"/>
              </w:rPr>
              <w:t>,</w:t>
            </w:r>
            <w:r>
              <w:rPr>
                <w:color w:val="000000"/>
                <w:sz w:val="20"/>
                <w:lang w:eastAsia="ko-KR"/>
              </w:rPr>
              <w:br/>
            </w:r>
            <w:r w:rsidRPr="00D30F54">
              <w:rPr>
                <w:color w:val="000000"/>
                <w:sz w:val="20"/>
                <w:lang w:eastAsia="ko-KR"/>
              </w:rPr>
              <w:t>Craig Schultz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X.1207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MS Mincho"/>
                <w:sz w:val="20"/>
              </w:rPr>
            </w:pPr>
            <w:r w:rsidRPr="00D30F54">
              <w:rPr>
                <w:rFonts w:eastAsia="MS Mincho"/>
                <w:sz w:val="20"/>
              </w:rPr>
              <w:t>Guidelines for telecommunication service providers for addressing the risk of spyware and potentially unwanted software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color w:val="000000"/>
                <w:sz w:val="20"/>
                <w:lang w:eastAsia="ko-KR"/>
              </w:rPr>
              <w:t>Meng</w:t>
            </w:r>
            <w:proofErr w:type="spellEnd"/>
            <w:r w:rsidRPr="00D30F54">
              <w:rPr>
                <w:color w:val="000000"/>
                <w:sz w:val="20"/>
                <w:lang w:eastAsia="ko-KR"/>
              </w:rPr>
              <w:t xml:space="preserve"> Chow Kang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X.1209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Capabilities and their context scenarios for </w:t>
            </w:r>
            <w:proofErr w:type="spellStart"/>
            <w:r w:rsidRPr="00D30F54">
              <w:rPr>
                <w:sz w:val="20"/>
              </w:rPr>
              <w:t>cybersecurity</w:t>
            </w:r>
            <w:proofErr w:type="spellEnd"/>
            <w:r w:rsidRPr="00D30F54">
              <w:rPr>
                <w:sz w:val="20"/>
              </w:rPr>
              <w:t xml:space="preserve"> information sharing and exchange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Il-</w:t>
            </w:r>
            <w:proofErr w:type="spellStart"/>
            <w:r w:rsidRPr="00D30F54">
              <w:rPr>
                <w:sz w:val="20"/>
              </w:rPr>
              <w:t>Ahn</w:t>
            </w:r>
            <w:proofErr w:type="spellEnd"/>
            <w:r w:rsidRPr="00D30F54">
              <w:rPr>
                <w:sz w:val="20"/>
              </w:rPr>
              <w:t xml:space="preserve"> Cheong,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Tetsuya </w:t>
            </w:r>
            <w:proofErr w:type="spellStart"/>
            <w:r w:rsidRPr="00D30F54">
              <w:rPr>
                <w:sz w:val="20"/>
              </w:rPr>
              <w:t>Kageyama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Miho Naganuma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X.1211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Usability of network </w:t>
            </w:r>
            <w:proofErr w:type="spellStart"/>
            <w:r w:rsidRPr="00D30F54">
              <w:rPr>
                <w:sz w:val="20"/>
              </w:rPr>
              <w:t>traceback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  <w:lang w:eastAsia="ja-JP"/>
              </w:rPr>
              <w:t>Takeshi Takahashi,</w:t>
            </w:r>
            <w:r>
              <w:rPr>
                <w:sz w:val="20"/>
                <w:lang w:eastAsia="ja-JP"/>
              </w:rPr>
              <w:br/>
            </w:r>
            <w:proofErr w:type="spellStart"/>
            <w:r w:rsidRPr="00D30F54">
              <w:rPr>
                <w:sz w:val="20"/>
                <w:lang w:eastAsia="ja-JP"/>
              </w:rPr>
              <w:t>Huirong</w:t>
            </w:r>
            <w:proofErr w:type="spellEnd"/>
            <w:r w:rsidRPr="00D30F54">
              <w:rPr>
                <w:sz w:val="20"/>
                <w:lang w:eastAsia="ja-JP"/>
              </w:rPr>
              <w:t xml:space="preserve"> </w:t>
            </w:r>
            <w:proofErr w:type="spellStart"/>
            <w:r w:rsidRPr="00D30F54">
              <w:rPr>
                <w:sz w:val="20"/>
                <w:lang w:eastAsia="ja-JP"/>
              </w:rPr>
              <w:t>Tian</w:t>
            </w:r>
            <w:proofErr w:type="spellEnd"/>
            <w:r w:rsidRPr="00D30F54">
              <w:rPr>
                <w:sz w:val="20"/>
                <w:lang w:eastAsia="ja-JP"/>
              </w:rPr>
              <w:t>,</w:t>
            </w:r>
            <w:r>
              <w:rPr>
                <w:sz w:val="20"/>
                <w:lang w:eastAsia="ja-JP"/>
              </w:rPr>
              <w:br/>
            </w:r>
            <w:r w:rsidRPr="00D30F54">
              <w:rPr>
                <w:sz w:val="20"/>
                <w:lang w:eastAsia="ja-JP"/>
              </w:rPr>
              <w:t>Heung Youl Youm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 – R 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Re-vectored as Supplement 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X.abnot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Abnormal traffic detection and control guideline for telecommunication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Lijun</w:t>
            </w:r>
            <w:proofErr w:type="spellEnd"/>
            <w:r w:rsidRPr="00D30F54">
              <w:rPr>
                <w:sz w:val="20"/>
              </w:rPr>
              <w:t xml:space="preserve"> Liu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COM17-TD2668 Rev.1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Re-vectored as Supplement </w:t>
            </w:r>
            <w:proofErr w:type="spellStart"/>
            <w:r w:rsidRPr="00D30F54">
              <w:rPr>
                <w:sz w:val="20"/>
              </w:rPr>
              <w:t>X.abnot</w:t>
            </w:r>
            <w:proofErr w:type="spellEnd"/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X.bots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>Centralized framework for botnet detection and response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ko-KR"/>
              </w:rPr>
              <w:t>Chaetae Im,</w:t>
            </w:r>
            <w:r w:rsidRPr="00D30F54">
              <w:rPr>
                <w:sz w:val="20"/>
                <w:lang w:eastAsia="ko-KR"/>
              </w:rPr>
              <w:br/>
              <w:t xml:space="preserve">Hyun </w:t>
            </w:r>
            <w:proofErr w:type="spellStart"/>
            <w:r w:rsidRPr="00D30F54">
              <w:rPr>
                <w:sz w:val="20"/>
                <w:lang w:eastAsia="ko-KR"/>
              </w:rPr>
              <w:t>Cheol</w:t>
            </w:r>
            <w:proofErr w:type="spellEnd"/>
            <w:r w:rsidRPr="00D30F54">
              <w:rPr>
                <w:sz w:val="20"/>
                <w:lang w:eastAsia="ko-KR"/>
              </w:rPr>
              <w:t xml:space="preserve"> </w:t>
            </w:r>
            <w:proofErr w:type="spellStart"/>
            <w:r w:rsidRPr="00D30F54">
              <w:rPr>
                <w:sz w:val="20"/>
                <w:lang w:eastAsia="ko-KR"/>
              </w:rPr>
              <w:t>Jeong</w:t>
            </w:r>
            <w:proofErr w:type="spellEnd"/>
            <w:r w:rsidRPr="00D30F54">
              <w:rPr>
                <w:sz w:val="20"/>
                <w:lang w:eastAsia="ko-KR"/>
              </w:rPr>
              <w:t>,</w:t>
            </w:r>
            <w:r w:rsidRPr="00D30F54">
              <w:rPr>
                <w:sz w:val="20"/>
                <w:lang w:eastAsia="ko-KR"/>
              </w:rPr>
              <w:br/>
            </w:r>
            <w:proofErr w:type="spellStart"/>
            <w:r w:rsidRPr="00D30F54">
              <w:rPr>
                <w:sz w:val="20"/>
                <w:lang w:eastAsia="ko-KR"/>
              </w:rPr>
              <w:t>Mi</w:t>
            </w:r>
            <w:proofErr w:type="spellEnd"/>
            <w:r w:rsidRPr="00D30F54">
              <w:rPr>
                <w:sz w:val="20"/>
                <w:lang w:eastAsia="ko-KR"/>
              </w:rPr>
              <w:t xml:space="preserve"> </w:t>
            </w:r>
            <w:proofErr w:type="spellStart"/>
            <w:r w:rsidRPr="00D30F54">
              <w:rPr>
                <w:sz w:val="20"/>
                <w:lang w:eastAsia="ko-KR"/>
              </w:rPr>
              <w:t>Joo</w:t>
            </w:r>
            <w:proofErr w:type="spellEnd"/>
            <w:r w:rsidRPr="00D30F54">
              <w:rPr>
                <w:sz w:val="20"/>
                <w:lang w:eastAsia="ko-KR"/>
              </w:rPr>
              <w:t xml:space="preserve"> Kim,</w:t>
            </w:r>
            <w:r w:rsidRPr="00D30F54">
              <w:rPr>
                <w:sz w:val="20"/>
                <w:lang w:eastAsia="ko-KR"/>
              </w:rPr>
              <w:br/>
            </w:r>
            <w:proofErr w:type="spellStart"/>
            <w:r w:rsidRPr="00D30F54">
              <w:rPr>
                <w:sz w:val="20"/>
                <w:lang w:eastAsia="ko-KR"/>
              </w:rPr>
              <w:t>Joo</w:t>
            </w:r>
            <w:proofErr w:type="spellEnd"/>
            <w:r w:rsidRPr="00D30F54">
              <w:rPr>
                <w:sz w:val="20"/>
                <w:lang w:eastAsia="ko-KR"/>
              </w:rPr>
              <w:t xml:space="preserve"> </w:t>
            </w:r>
            <w:proofErr w:type="spellStart"/>
            <w:r w:rsidRPr="00D30F54">
              <w:rPr>
                <w:sz w:val="20"/>
                <w:lang w:eastAsia="ko-KR"/>
              </w:rPr>
              <w:t>Hyung</w:t>
            </w:r>
            <w:proofErr w:type="spellEnd"/>
            <w:r w:rsidRPr="00D30F54">
              <w:rPr>
                <w:sz w:val="20"/>
                <w:lang w:eastAsia="ko-KR"/>
              </w:rPr>
              <w:t xml:space="preserve"> Oh,</w:t>
            </w:r>
            <w:r w:rsidRPr="00D30F54">
              <w:rPr>
                <w:sz w:val="20"/>
                <w:lang w:eastAsia="ko-KR"/>
              </w:rPr>
              <w:br/>
            </w:r>
            <w:proofErr w:type="spellStart"/>
            <w:r w:rsidRPr="00D30F54">
              <w:rPr>
                <w:sz w:val="20"/>
                <w:lang w:eastAsia="ko-KR"/>
              </w:rPr>
              <w:t>Yoo</w:t>
            </w:r>
            <w:proofErr w:type="spellEnd"/>
            <w:r w:rsidRPr="00D30F54">
              <w:rPr>
                <w:sz w:val="20"/>
                <w:lang w:eastAsia="ko-KR"/>
              </w:rPr>
              <w:t xml:space="preserve"> Jae Won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COM17-TD2756 Rev.1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EE53AF">
              <w:rPr>
                <w:sz w:val="20"/>
              </w:rPr>
              <w:t>X.csi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EE53AF">
              <w:rPr>
                <w:sz w:val="20"/>
                <w:lang w:eastAsia="zh-CN"/>
              </w:rPr>
              <w:t xml:space="preserve">Guidelines for </w:t>
            </w:r>
            <w:proofErr w:type="spellStart"/>
            <w:r w:rsidRPr="00EE53AF">
              <w:rPr>
                <w:sz w:val="20"/>
                <w:lang w:eastAsia="zh-CN"/>
              </w:rPr>
              <w:t>cybersecurity</w:t>
            </w:r>
            <w:proofErr w:type="spellEnd"/>
            <w:r w:rsidRPr="00EE53AF">
              <w:rPr>
                <w:sz w:val="20"/>
                <w:lang w:eastAsia="zh-CN"/>
              </w:rPr>
              <w:t xml:space="preserve"> index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Damir Rajnovic,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Heung Youl Youm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caps/>
                <w:sz w:val="20"/>
                <w:lang w:eastAsia="ja-JP"/>
              </w:rPr>
              <w:t>COM17-TD3136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EE53AF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EE53AF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13DCD">
              <w:rPr>
                <w:sz w:val="20"/>
              </w:rPr>
              <w:t>X.dexf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EE53AF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D13DCD">
              <w:rPr>
                <w:sz w:val="20"/>
                <w:lang w:eastAsia="zh-CN"/>
              </w:rPr>
              <w:t>Digital forensics exchange file format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proofErr w:type="spellStart"/>
            <w:r w:rsidRPr="00D13DCD">
              <w:rPr>
                <w:caps w:val="0"/>
                <w:sz w:val="20"/>
                <w:lang w:eastAsia="ja-JP"/>
              </w:rPr>
              <w:t>Youn</w:t>
            </w:r>
            <w:proofErr w:type="spellEnd"/>
            <w:r w:rsidRPr="00D13DCD">
              <w:rPr>
                <w:caps w:val="0"/>
                <w:sz w:val="20"/>
                <w:lang w:eastAsia="ja-JP"/>
              </w:rPr>
              <w:t>-Hee Gil,</w:t>
            </w:r>
            <w:r>
              <w:rPr>
                <w:caps w:val="0"/>
                <w:sz w:val="20"/>
                <w:lang w:eastAsia="ja-JP"/>
              </w:rPr>
              <w:br/>
            </w:r>
            <w:proofErr w:type="spellStart"/>
            <w:r w:rsidRPr="00D13DCD">
              <w:rPr>
                <w:caps w:val="0"/>
                <w:sz w:val="20"/>
                <w:lang w:eastAsia="ja-JP"/>
              </w:rPr>
              <w:t>Dowon</w:t>
            </w:r>
            <w:proofErr w:type="spellEnd"/>
            <w:r w:rsidRPr="00D13DCD">
              <w:rPr>
                <w:caps w:val="0"/>
                <w:sz w:val="20"/>
                <w:lang w:eastAsia="ja-JP"/>
              </w:rPr>
              <w:t xml:space="preserve"> Hong,</w:t>
            </w:r>
            <w:r>
              <w:rPr>
                <w:caps w:val="0"/>
                <w:sz w:val="20"/>
                <w:lang w:eastAsia="ja-JP"/>
              </w:rPr>
              <w:br/>
            </w:r>
            <w:r w:rsidRPr="00D13DCD">
              <w:rPr>
                <w:caps w:val="0"/>
                <w:sz w:val="20"/>
                <w:lang w:eastAsia="ja-JP"/>
              </w:rPr>
              <w:t xml:space="preserve">Sung </w:t>
            </w:r>
            <w:proofErr w:type="spellStart"/>
            <w:r w:rsidRPr="00D13DCD">
              <w:rPr>
                <w:caps w:val="0"/>
                <w:sz w:val="20"/>
                <w:lang w:eastAsia="ja-JP"/>
              </w:rPr>
              <w:t>Kyong</w:t>
            </w:r>
            <w:proofErr w:type="spellEnd"/>
            <w:r w:rsidRPr="00D13DCD">
              <w:rPr>
                <w:caps w:val="0"/>
                <w:sz w:val="20"/>
                <w:lang w:eastAsia="ja-JP"/>
              </w:rPr>
              <w:t xml:space="preserve"> Un,</w:t>
            </w:r>
            <w:r>
              <w:rPr>
                <w:caps w:val="0"/>
                <w:sz w:val="20"/>
                <w:lang w:eastAsia="ja-JP"/>
              </w:rPr>
              <w:br/>
            </w:r>
            <w:r w:rsidRPr="00D13DCD">
              <w:rPr>
                <w:caps w:val="0"/>
                <w:sz w:val="20"/>
                <w:lang w:eastAsia="ja-JP"/>
              </w:rPr>
              <w:t>Anthony M. Rutkowski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caps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EE53AF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13DCD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13DCD">
              <w:rPr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13DCD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0C4029">
              <w:rPr>
                <w:sz w:val="20"/>
              </w:rPr>
              <w:lastRenderedPageBreak/>
              <w:t>X.dpi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13DCD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0C4029">
              <w:rPr>
                <w:sz w:val="20"/>
                <w:lang w:eastAsia="zh-CN"/>
              </w:rPr>
              <w:t>Deep packet inspection exchange format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13DCD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caps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13DCD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0C4029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13DCD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0C4029">
              <w:rPr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0C4029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9E6AA5">
              <w:rPr>
                <w:sz w:val="20"/>
              </w:rPr>
              <w:t>X.eipwa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0C4029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9E6AA5">
              <w:rPr>
                <w:sz w:val="20"/>
                <w:lang w:eastAsia="zh-CN"/>
              </w:rPr>
              <w:t>Guideline on techniques for preventing web-based attacks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13DCD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9E6AA5">
              <w:rPr>
                <w:caps w:val="0"/>
                <w:sz w:val="20"/>
                <w:lang w:eastAsia="ja-JP"/>
              </w:rPr>
              <w:t xml:space="preserve">Wei </w:t>
            </w:r>
            <w:proofErr w:type="spellStart"/>
            <w:r w:rsidRPr="009E6AA5">
              <w:rPr>
                <w:caps w:val="0"/>
                <w:sz w:val="20"/>
                <w:lang w:eastAsia="ja-JP"/>
              </w:rPr>
              <w:t>Xie</w:t>
            </w:r>
            <w:proofErr w:type="spellEnd"/>
            <w:r w:rsidRPr="009E6AA5">
              <w:rPr>
                <w:caps w:val="0"/>
                <w:sz w:val="20"/>
                <w:lang w:eastAsia="ja-JP"/>
              </w:rPr>
              <w:t>,</w:t>
            </w:r>
            <w:r>
              <w:rPr>
                <w:caps w:val="0"/>
                <w:sz w:val="20"/>
                <w:lang w:eastAsia="ja-JP"/>
              </w:rPr>
              <w:br/>
            </w:r>
            <w:r w:rsidRPr="009E6AA5">
              <w:rPr>
                <w:caps w:val="0"/>
                <w:sz w:val="20"/>
                <w:lang w:eastAsia="ja-JP"/>
              </w:rPr>
              <w:t>Heung Youl Youm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caps/>
                <w:sz w:val="20"/>
                <w:lang w:eastAsia="ja-JP"/>
              </w:rPr>
            </w:pPr>
            <w:r w:rsidRPr="009E6AA5">
              <w:rPr>
                <w:caps/>
                <w:sz w:val="20"/>
                <w:lang w:eastAsia="ja-JP"/>
              </w:rPr>
              <w:t>COM17-TD3134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0C4029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9E6AA5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0C4029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9E6AA5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  <w:lang w:eastAsia="ja-JP"/>
              </w:rPr>
            </w:pPr>
            <w:proofErr w:type="spellStart"/>
            <w:r w:rsidRPr="00D30F54">
              <w:rPr>
                <w:sz w:val="20"/>
                <w:lang w:eastAsia="ja-JP"/>
              </w:rPr>
              <w:t>X.</w:t>
            </w:r>
            <w:r w:rsidRPr="00D30F54">
              <w:rPr>
                <w:caps w:val="0"/>
                <w:sz w:val="20"/>
                <w:lang w:eastAsia="ja-JP"/>
              </w:rPr>
              <w:t>gpn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  <w:lang w:eastAsia="ja-JP"/>
              </w:rPr>
            </w:pPr>
            <w:r w:rsidRPr="00D30F54">
              <w:rPr>
                <w:rFonts w:eastAsia="Batang"/>
                <w:caps w:val="0"/>
                <w:sz w:val="20"/>
                <w:lang w:eastAsia="ko-KR"/>
              </w:rPr>
              <w:t>Mechanism and procedure for distributing policies for network security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b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Shuyi</w:t>
            </w:r>
            <w:proofErr w:type="spellEnd"/>
            <w:r w:rsidRPr="00D30F54">
              <w:rPr>
                <w:caps w:val="0"/>
                <w:sz w:val="20"/>
              </w:rPr>
              <w:t xml:space="preserve"> Chen,</w:t>
            </w:r>
            <w:r w:rsidRPr="00D30F54">
              <w:rPr>
                <w:caps w:val="0"/>
                <w:sz w:val="20"/>
              </w:rPr>
              <w:br/>
            </w:r>
            <w:proofErr w:type="spellStart"/>
            <w:r w:rsidRPr="00D30F54">
              <w:rPr>
                <w:caps w:val="0"/>
                <w:sz w:val="20"/>
              </w:rPr>
              <w:t>Hui</w:t>
            </w:r>
            <w:proofErr w:type="spellEnd"/>
            <w:r w:rsidRPr="00D30F54">
              <w:rPr>
                <w:caps w:val="0"/>
                <w:sz w:val="20"/>
              </w:rPr>
              <w:t xml:space="preserve"> Dong,</w:t>
            </w:r>
            <w:r w:rsidRPr="00D30F54">
              <w:rPr>
                <w:caps w:val="0"/>
                <w:sz w:val="20"/>
              </w:rPr>
              <w:br/>
            </w:r>
            <w:proofErr w:type="spellStart"/>
            <w:r w:rsidRPr="00D30F54">
              <w:rPr>
                <w:caps w:val="0"/>
                <w:sz w:val="20"/>
              </w:rPr>
              <w:t>Lijun</w:t>
            </w:r>
            <w:proofErr w:type="spellEnd"/>
            <w:r w:rsidRPr="00D30F54">
              <w:rPr>
                <w:caps w:val="0"/>
                <w:sz w:val="20"/>
              </w:rPr>
              <w:t xml:space="preserve"> Liu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rFonts w:eastAsia="Batang"/>
                <w:caps w:val="0"/>
                <w:sz w:val="20"/>
                <w:lang w:eastAsia="ko-KR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jc w:val="left"/>
              <w:rPr>
                <w:sz w:val="20"/>
                <w:lang w:eastAsia="ja-JP"/>
              </w:rPr>
            </w:pPr>
            <w:proofErr w:type="spellStart"/>
            <w:r w:rsidRPr="00D30F54">
              <w:rPr>
                <w:sz w:val="20"/>
                <w:lang w:eastAsia="ja-JP"/>
              </w:rPr>
              <w:t>X.</w:t>
            </w:r>
            <w:r w:rsidRPr="00D30F54">
              <w:rPr>
                <w:caps w:val="0"/>
                <w:sz w:val="20"/>
                <w:lang w:eastAsia="ja-JP"/>
              </w:rPr>
              <w:t>gridf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jc w:val="left"/>
              <w:rPr>
                <w:rFonts w:eastAsia="Batang"/>
                <w:caps w:val="0"/>
                <w:sz w:val="20"/>
                <w:lang w:eastAsia="ko-KR"/>
              </w:rPr>
            </w:pPr>
            <w:r w:rsidRPr="00D30F54">
              <w:rPr>
                <w:rFonts w:eastAsia="Batang"/>
                <w:caps w:val="0"/>
                <w:sz w:val="20"/>
                <w:lang w:eastAsia="ko-KR"/>
              </w:rPr>
              <w:t>Smart grid incident exchange format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X.maec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Malware attribute enumeration and classification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  <w:lang w:eastAsia="ja-JP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  <w:lang w:eastAsia="ja-JP"/>
              </w:rPr>
              <w:t>COM17-TD3093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  <w:lang w:eastAsia="ja-JP"/>
              </w:rPr>
            </w:pPr>
            <w:proofErr w:type="spellStart"/>
            <w:r w:rsidRPr="00D30F54">
              <w:rPr>
                <w:sz w:val="20"/>
                <w:lang w:eastAsia="ja-JP"/>
              </w:rPr>
              <w:t>X.</w:t>
            </w:r>
            <w:r w:rsidRPr="00D30F54">
              <w:rPr>
                <w:caps w:val="0"/>
                <w:sz w:val="20"/>
                <w:lang w:eastAsia="ja-JP"/>
              </w:rPr>
              <w:t>scap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rFonts w:eastAsia="Batang"/>
                <w:caps w:val="0"/>
                <w:sz w:val="20"/>
                <w:lang w:eastAsia="ko-KR"/>
              </w:rPr>
            </w:pPr>
            <w:r w:rsidRPr="00D30F54">
              <w:rPr>
                <w:rFonts w:eastAsia="Batang"/>
                <w:caps w:val="0"/>
                <w:sz w:val="20"/>
                <w:lang w:eastAsia="ko-KR"/>
              </w:rPr>
              <w:t>Security content automation protocol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ko-KR"/>
              </w:rPr>
            </w:pPr>
            <w:r w:rsidRPr="00D30F54">
              <w:rPr>
                <w:caps w:val="0"/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COM17-TD0761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X.silc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r w:rsidRPr="00D30F54">
              <w:rPr>
                <w:sz w:val="20"/>
              </w:rPr>
              <w:t>Security incident life-cycle processes guidelines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  <w:lang w:eastAsia="ja-JP"/>
              </w:rPr>
              <w:t xml:space="preserve">Hiroshi </w:t>
            </w:r>
            <w:proofErr w:type="spellStart"/>
            <w:r w:rsidRPr="00D30F54">
              <w:rPr>
                <w:caps w:val="0"/>
                <w:sz w:val="20"/>
                <w:lang w:eastAsia="ja-JP"/>
              </w:rPr>
              <w:t>Takech</w:t>
            </w:r>
            <w:r>
              <w:rPr>
                <w:caps w:val="0"/>
                <w:sz w:val="20"/>
                <w:lang w:eastAsia="ja-JP"/>
              </w:rPr>
              <w:t>i</w:t>
            </w:r>
            <w:proofErr w:type="spellEnd"/>
            <w:r>
              <w:rPr>
                <w:caps w:val="0"/>
                <w:sz w:val="20"/>
                <w:lang w:eastAsia="ja-JP"/>
              </w:rPr>
              <w:t>,</w:t>
            </w:r>
            <w:r>
              <w:rPr>
                <w:caps w:val="0"/>
                <w:sz w:val="20"/>
                <w:lang w:eastAsia="ja-JP"/>
              </w:rPr>
              <w:br/>
            </w:r>
            <w:proofErr w:type="spellStart"/>
            <w:r w:rsidRPr="00D30F54">
              <w:rPr>
                <w:caps w:val="0"/>
                <w:sz w:val="20"/>
                <w:lang w:eastAsia="ja-JP"/>
              </w:rPr>
              <w:t>Meng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 xml:space="preserve"> Chow Kang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X.sip</w:t>
            </w:r>
            <w:proofErr w:type="spellEnd"/>
            <w:r w:rsidRPr="00D30F54">
              <w:rPr>
                <w:sz w:val="20"/>
              </w:rPr>
              <w:t>-cyber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bCs/>
                <w:sz w:val="20"/>
              </w:rPr>
              <w:t xml:space="preserve">Security guidelines for countering </w:t>
            </w:r>
            <w:proofErr w:type="spellStart"/>
            <w:r w:rsidRPr="00D30F54">
              <w:rPr>
                <w:bCs/>
                <w:sz w:val="20"/>
              </w:rPr>
              <w:t>cyber attacks</w:t>
            </w:r>
            <w:proofErr w:type="spellEnd"/>
            <w:r w:rsidRPr="00D30F54">
              <w:rPr>
                <w:bCs/>
                <w:sz w:val="20"/>
              </w:rPr>
              <w:t xml:space="preserve"> in SIP-based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caps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caps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Hyun </w:t>
            </w:r>
            <w:proofErr w:type="spellStart"/>
            <w:r w:rsidRPr="00D30F54">
              <w:rPr>
                <w:sz w:val="20"/>
              </w:rPr>
              <w:t>Cheol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Jeong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Hyung</w:t>
            </w:r>
            <w:proofErr w:type="spellEnd"/>
            <w:r>
              <w:rPr>
                <w:sz w:val="20"/>
              </w:rPr>
              <w:t>-Woo Lee,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Anthony Rutkowski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COM17-TD1735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X.sips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Framework for countering </w:t>
            </w:r>
            <w:proofErr w:type="spellStart"/>
            <w:r w:rsidRPr="00D30F54">
              <w:rPr>
                <w:sz w:val="20"/>
              </w:rPr>
              <w:t>cyber attacks</w:t>
            </w:r>
            <w:proofErr w:type="spellEnd"/>
            <w:r w:rsidRPr="00D30F54">
              <w:rPr>
                <w:sz w:val="20"/>
              </w:rPr>
              <w:t xml:space="preserve"> in SIP-based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Hwan </w:t>
            </w:r>
            <w:proofErr w:type="spellStart"/>
            <w:r>
              <w:rPr>
                <w:sz w:val="20"/>
              </w:rPr>
              <w:t>Kuk</w:t>
            </w:r>
            <w:proofErr w:type="spellEnd"/>
            <w:r>
              <w:rPr>
                <w:sz w:val="20"/>
              </w:rPr>
              <w:t xml:space="preserve"> Kim,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Kyoung</w:t>
            </w:r>
            <w:proofErr w:type="spellEnd"/>
            <w:r w:rsidRPr="00D30F54">
              <w:rPr>
                <w:sz w:val="20"/>
              </w:rPr>
              <w:t xml:space="preserve"> Hee </w:t>
            </w:r>
            <w:proofErr w:type="spellStart"/>
            <w:r w:rsidRPr="00D30F54">
              <w:rPr>
                <w:sz w:val="20"/>
              </w:rPr>
              <w:t>Ko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proofErr w:type="spellStart"/>
            <w:r w:rsidRPr="00D30F54">
              <w:rPr>
                <w:sz w:val="20"/>
              </w:rPr>
              <w:t>X.ssaf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highlight w:val="yellow"/>
              </w:rPr>
            </w:pPr>
            <w:r w:rsidRPr="00D30F54">
              <w:rPr>
                <w:sz w:val="20"/>
              </w:rPr>
              <w:t>Security standards availability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Anthony Rutkowski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X.teef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rFonts w:eastAsia="Batang"/>
                <w:caps w:val="0"/>
                <w:sz w:val="20"/>
                <w:lang w:eastAsia="ko-KR"/>
              </w:rPr>
              <w:t>Cyber attack</w:t>
            </w:r>
            <w:proofErr w:type="spellEnd"/>
            <w:r w:rsidRPr="00D30F54">
              <w:rPr>
                <w:rFonts w:eastAsia="Batang"/>
                <w:caps w:val="0"/>
                <w:sz w:val="20"/>
                <w:lang w:eastAsia="ko-KR"/>
              </w:rPr>
              <w:t xml:space="preserve"> tracing event exchange format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 xml:space="preserve">Re-vectored as </w:t>
            </w:r>
            <w:proofErr w:type="spellStart"/>
            <w:r w:rsidRPr="00D30F54">
              <w:rPr>
                <w:caps w:val="0"/>
                <w:sz w:val="20"/>
              </w:rPr>
              <w:t>X.macc</w:t>
            </w:r>
            <w:proofErr w:type="spellEnd"/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lastRenderedPageBreak/>
              <w:t>X.trm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rFonts w:eastAsia="Batang"/>
                <w:caps w:val="0"/>
                <w:sz w:val="20"/>
                <w:lang w:eastAsia="ko-KR"/>
              </w:rPr>
            </w:pPr>
            <w:r w:rsidRPr="00D30F54">
              <w:rPr>
                <w:rFonts w:eastAsia="Batang"/>
                <w:caps w:val="0"/>
                <w:sz w:val="20"/>
                <w:lang w:eastAsia="ko-KR"/>
              </w:rPr>
              <w:t xml:space="preserve">Overview of </w:t>
            </w:r>
            <w:proofErr w:type="spellStart"/>
            <w:r w:rsidRPr="00D30F54">
              <w:rPr>
                <w:rFonts w:eastAsia="Batang"/>
                <w:caps w:val="0"/>
                <w:sz w:val="20"/>
                <w:lang w:eastAsia="ko-KR"/>
              </w:rPr>
              <w:t>traceback</w:t>
            </w:r>
            <w:proofErr w:type="spellEnd"/>
            <w:r w:rsidRPr="00D30F54">
              <w:rPr>
                <w:rFonts w:eastAsia="Batang"/>
                <w:caps w:val="0"/>
                <w:sz w:val="20"/>
                <w:lang w:eastAsia="ko-KR"/>
              </w:rPr>
              <w:t xml:space="preserve"> mechanisms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Youki Kadobayashi,</w:t>
            </w:r>
            <w:r>
              <w:rPr>
                <w:caps w:val="0"/>
                <w:sz w:val="20"/>
                <w:lang w:eastAsia="ja-JP"/>
              </w:rPr>
              <w:br/>
            </w:r>
            <w:proofErr w:type="spellStart"/>
            <w:r w:rsidRPr="00D30F54">
              <w:rPr>
                <w:caps w:val="0"/>
                <w:sz w:val="20"/>
                <w:lang w:eastAsia="ja-JP"/>
              </w:rPr>
              <w:t>Huirong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 xml:space="preserve"> </w:t>
            </w:r>
            <w:proofErr w:type="spellStart"/>
            <w:r w:rsidRPr="00D30F54">
              <w:rPr>
                <w:caps w:val="0"/>
                <w:sz w:val="20"/>
                <w:lang w:eastAsia="ja-JP"/>
              </w:rPr>
              <w:t>Tian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>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Heung Youl Youm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COM17-TD3135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keepNext/>
        <w:spacing w:before="80" w:after="80"/>
        <w:jc w:val="center"/>
        <w:rPr>
          <w:b/>
        </w:rPr>
      </w:pPr>
      <w:r w:rsidRPr="00D30F54">
        <w:rPr>
          <w:b/>
          <w:sz w:val="22"/>
          <w:szCs w:val="22"/>
          <w:lang w:eastAsia="zh-CN"/>
        </w:rPr>
        <w:t>Countering spam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X.1231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Technical strategies for countering spam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  <w:lang w:eastAsia="ja-JP"/>
              </w:rPr>
              <w:t>Hongwei Luo,</w:t>
            </w:r>
            <w:r>
              <w:rPr>
                <w:sz w:val="20"/>
                <w:lang w:eastAsia="ja-JP"/>
              </w:rPr>
              <w:br/>
            </w:r>
            <w:r w:rsidRPr="00D30F54">
              <w:rPr>
                <w:sz w:val="20"/>
                <w:lang w:eastAsia="ja-JP"/>
              </w:rPr>
              <w:t>Jianyong Chen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X.1240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Technologies involved in countering email spam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So-Young Park</w:t>
            </w:r>
            <w:proofErr w:type="gramStart"/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Yuxiao</w:t>
            </w:r>
            <w:proofErr w:type="spellEnd"/>
            <w:r w:rsidRPr="00D30F54">
              <w:rPr>
                <w:sz w:val="20"/>
              </w:rPr>
              <w:t>. Li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  <w:trHeight w:val="731"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X.1241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Technical framework for countering email spam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Kun Yang,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Jianyong Chen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X.1242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Short message service (SMS) spam filtering system based on user-specified rules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Hongwei Luo,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Lijun</w:t>
            </w:r>
            <w:proofErr w:type="spellEnd"/>
            <w:r w:rsidRPr="00D30F54">
              <w:rPr>
                <w:sz w:val="20"/>
              </w:rPr>
              <w:t xml:space="preserve"> Liu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X.1243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zh-CN"/>
              </w:rPr>
              <w:t>Interactive gateway system for countering spam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  <w:lang w:eastAsia="zh-CN"/>
              </w:rPr>
              <w:t>Xu</w:t>
            </w:r>
            <w:proofErr w:type="spellEnd"/>
            <w:r w:rsidRPr="00D30F54">
              <w:rPr>
                <w:sz w:val="20"/>
                <w:lang w:eastAsia="zh-CN"/>
              </w:rPr>
              <w:t xml:space="preserve"> Chen, Hua Jiang,</w:t>
            </w:r>
            <w:r>
              <w:rPr>
                <w:sz w:val="20"/>
                <w:lang w:eastAsia="zh-CN"/>
              </w:rPr>
              <w:br/>
            </w:r>
            <w:proofErr w:type="spellStart"/>
            <w:r w:rsidRPr="00D30F54">
              <w:rPr>
                <w:sz w:val="20"/>
                <w:lang w:eastAsia="zh-CN"/>
              </w:rPr>
              <w:t>Zhimeng</w:t>
            </w:r>
            <w:proofErr w:type="spellEnd"/>
            <w:r w:rsidRPr="00D30F54">
              <w:rPr>
                <w:sz w:val="20"/>
                <w:lang w:eastAsia="zh-CN"/>
              </w:rPr>
              <w:t xml:space="preserve"> </w:t>
            </w:r>
            <w:proofErr w:type="spellStart"/>
            <w:r w:rsidRPr="00D30F54">
              <w:rPr>
                <w:sz w:val="20"/>
                <w:lang w:eastAsia="zh-CN"/>
              </w:rPr>
              <w:t>Teng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X.1244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Overall aspects of countering spam in IP-based multimedia applications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Shin </w:t>
            </w:r>
            <w:proofErr w:type="spellStart"/>
            <w:r w:rsidRPr="00D30F54">
              <w:rPr>
                <w:sz w:val="20"/>
              </w:rPr>
              <w:t>Gak</w:t>
            </w:r>
            <w:proofErr w:type="spellEnd"/>
            <w:r w:rsidRPr="00D30F54">
              <w:rPr>
                <w:sz w:val="20"/>
              </w:rPr>
              <w:t xml:space="preserve"> Kang,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Mi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Joo</w:t>
            </w:r>
            <w:proofErr w:type="spellEnd"/>
            <w:r w:rsidRPr="00D30F54">
              <w:rPr>
                <w:sz w:val="20"/>
              </w:rPr>
              <w:t xml:space="preserve"> Kim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37512F">
              <w:rPr>
                <w:sz w:val="20"/>
              </w:rPr>
              <w:t>X.1245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37512F">
              <w:rPr>
                <w:sz w:val="20"/>
              </w:rPr>
              <w:t>Framework for countering spam in IP-based  multimedia applications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/>
              <w:rPr>
                <w:sz w:val="20"/>
              </w:rPr>
            </w:pPr>
            <w:r w:rsidRPr="0037512F">
              <w:rPr>
                <w:sz w:val="20"/>
              </w:rPr>
              <w:t>So-Young Park,</w:t>
            </w:r>
            <w:r>
              <w:rPr>
                <w:sz w:val="20"/>
              </w:rPr>
              <w:br/>
            </w:r>
            <w:r w:rsidRPr="0037512F">
              <w:rPr>
                <w:sz w:val="20"/>
              </w:rPr>
              <w:t>Seokung Yoon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37512F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lastRenderedPageBreak/>
              <w:t>X.1246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ko-KR"/>
              </w:rPr>
            </w:pPr>
            <w:r w:rsidRPr="00D30F54">
              <w:rPr>
                <w:caps w:val="0"/>
                <w:sz w:val="20"/>
                <w:lang w:eastAsia="ko-KR"/>
              </w:rPr>
              <w:t>Real time-blocking list (RBL)-based framework for countering VoIP spam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zh-CN"/>
              </w:rPr>
            </w:pPr>
            <w:r w:rsidRPr="00D30F54">
              <w:rPr>
                <w:caps w:val="0"/>
                <w:sz w:val="20"/>
                <w:lang w:eastAsia="zh-CN"/>
              </w:rPr>
              <w:t>Seokung Yoon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Re-vectored as Supplement 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X.ics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Functions and interfaces for countering email spam using botnet information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Re-vectored as Supplement 14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X.oacms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Overall aspects of countering messaging spam in mobile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Min Huang,</w:t>
            </w:r>
            <w:r>
              <w:rPr>
                <w:sz w:val="20"/>
                <w:lang w:eastAsia="ja-JP"/>
              </w:rPr>
              <w:br/>
            </w:r>
            <w:proofErr w:type="spellStart"/>
            <w:r w:rsidRPr="00D30F54">
              <w:rPr>
                <w:sz w:val="20"/>
                <w:lang w:eastAsia="ja-JP"/>
              </w:rPr>
              <w:t>Linlin</w:t>
            </w:r>
            <w:proofErr w:type="spellEnd"/>
            <w:r w:rsidRPr="00D30F54">
              <w:rPr>
                <w:sz w:val="20"/>
                <w:lang w:eastAsia="ja-JP"/>
              </w:rPr>
              <w:t xml:space="preserve"> Zhang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Re-vectored as Supplement 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X.ticvs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Technologies involved in countering voice spam in telecommunication organizations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proofErr w:type="spellStart"/>
            <w:r w:rsidRPr="00D30F54">
              <w:rPr>
                <w:sz w:val="20"/>
                <w:lang w:eastAsia="ja-JP"/>
              </w:rPr>
              <w:t>Xuetao</w:t>
            </w:r>
            <w:proofErr w:type="spellEnd"/>
            <w:r w:rsidRPr="00D30F54">
              <w:rPr>
                <w:sz w:val="20"/>
                <w:lang w:eastAsia="ja-JP"/>
              </w:rPr>
              <w:t xml:space="preserve"> Du,</w:t>
            </w:r>
            <w:r>
              <w:rPr>
                <w:sz w:val="20"/>
                <w:lang w:eastAsia="ja-JP"/>
              </w:rPr>
              <w:br/>
            </w:r>
            <w:r w:rsidRPr="00D30F54">
              <w:rPr>
                <w:sz w:val="20"/>
                <w:lang w:eastAsia="ja-JP"/>
              </w:rPr>
              <w:t>Tao Lou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ja-JP"/>
              </w:rPr>
            </w:pPr>
            <w:r w:rsidRPr="00D30F54">
              <w:rPr>
                <w:bCs/>
                <w:sz w:val="20"/>
                <w:lang w:eastAsia="ja-JP"/>
              </w:rPr>
              <w:t>COM17-TD3228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keepNext/>
        <w:spacing w:before="80" w:after="80"/>
        <w:jc w:val="center"/>
        <w:rPr>
          <w:b/>
        </w:rPr>
      </w:pPr>
      <w:r w:rsidRPr="00D30F54">
        <w:rPr>
          <w:b/>
          <w:sz w:val="22"/>
          <w:szCs w:val="22"/>
          <w:lang w:eastAsia="zh-CN"/>
        </w:rPr>
        <w:t>Identity management (</w:t>
      </w:r>
      <w:proofErr w:type="spellStart"/>
      <w:r w:rsidRPr="00D30F54">
        <w:rPr>
          <w:b/>
          <w:sz w:val="22"/>
          <w:szCs w:val="22"/>
          <w:lang w:eastAsia="zh-CN"/>
        </w:rPr>
        <w:t>IdM</w:t>
      </w:r>
      <w:proofErr w:type="spellEnd"/>
      <w:r w:rsidRPr="00D30F54">
        <w:rPr>
          <w:b/>
          <w:sz w:val="22"/>
          <w:szCs w:val="22"/>
          <w:lang w:eastAsia="zh-CN"/>
        </w:rPr>
        <w:t>)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X.1250</w:t>
            </w:r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ko-KR"/>
              </w:rPr>
              <w:t>Baseline capabilities for enhanced global identity management and interoperability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2009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  <w:lang w:eastAsia="ja-JP"/>
              </w:rPr>
              <w:t>Tony Rutkowski,</w:t>
            </w:r>
            <w:r>
              <w:rPr>
                <w:sz w:val="20"/>
                <w:lang w:eastAsia="ja-JP"/>
              </w:rPr>
              <w:br/>
            </w:r>
            <w:proofErr w:type="spellStart"/>
            <w:r w:rsidRPr="00D30F54">
              <w:rPr>
                <w:sz w:val="20"/>
                <w:lang w:eastAsia="ja-JP"/>
              </w:rPr>
              <w:t>Jiwei</w:t>
            </w:r>
            <w:proofErr w:type="spellEnd"/>
            <w:r w:rsidRPr="00D30F54">
              <w:rPr>
                <w:sz w:val="20"/>
                <w:lang w:eastAsia="ja-JP"/>
              </w:rPr>
              <w:t xml:space="preserve"> Wei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X.1251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A framework for user control of digital identity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proofErr w:type="spellStart"/>
            <w:r w:rsidRPr="00D30F54">
              <w:rPr>
                <w:sz w:val="20"/>
                <w:lang w:eastAsia="ja-JP"/>
              </w:rPr>
              <w:t>Sangrae</w:t>
            </w:r>
            <w:proofErr w:type="spellEnd"/>
            <w:r w:rsidRPr="00D30F54">
              <w:rPr>
                <w:sz w:val="20"/>
                <w:lang w:eastAsia="ja-JP"/>
              </w:rPr>
              <w:t xml:space="preserve"> Cho,</w:t>
            </w:r>
            <w:r>
              <w:rPr>
                <w:sz w:val="20"/>
                <w:lang w:eastAsia="ja-JP"/>
              </w:rPr>
              <w:br/>
            </w:r>
            <w:proofErr w:type="spellStart"/>
            <w:r>
              <w:rPr>
                <w:sz w:val="20"/>
                <w:lang w:eastAsia="ja-JP"/>
              </w:rPr>
              <w:t>Seung</w:t>
            </w:r>
            <w:proofErr w:type="spellEnd"/>
            <w:r>
              <w:rPr>
                <w:sz w:val="20"/>
                <w:lang w:eastAsia="ja-JP"/>
              </w:rPr>
              <w:t>-Hun Jin,</w:t>
            </w:r>
            <w:r>
              <w:rPr>
                <w:sz w:val="20"/>
                <w:lang w:eastAsia="ja-JP"/>
              </w:rPr>
              <w:br/>
            </w:r>
            <w:r w:rsidRPr="00D30F54">
              <w:rPr>
                <w:sz w:val="20"/>
                <w:lang w:eastAsia="ja-JP"/>
              </w:rPr>
              <w:t>Michael McIntosh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X.1252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Baseline identity management terms and definitions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zh-CN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zh-CN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Mike Harrop,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Michael Hird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bCs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D01202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X.1253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>
              <w:rPr>
                <w:caps w:val="0"/>
                <w:sz w:val="20"/>
                <w:lang w:eastAsia="ja-JP"/>
              </w:rPr>
              <w:t xml:space="preserve">Security guidelines for </w:t>
            </w:r>
            <w:r w:rsidRPr="00D30F54">
              <w:rPr>
                <w:caps w:val="0"/>
                <w:sz w:val="20"/>
                <w:lang w:eastAsia="ja-JP"/>
              </w:rPr>
              <w:t xml:space="preserve">identity management </w:t>
            </w:r>
            <w:r>
              <w:rPr>
                <w:caps w:val="0"/>
                <w:sz w:val="20"/>
                <w:lang w:eastAsia="ja-JP"/>
              </w:rPr>
              <w:t>systems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  <w:lang w:eastAsia="zh-CN"/>
              </w:rPr>
            </w:pPr>
            <w:r w:rsidRPr="00D30F54">
              <w:rPr>
                <w:caps w:val="0"/>
                <w:sz w:val="20"/>
                <w:lang w:eastAsia="zh-CN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  <w:lang w:eastAsia="zh-CN"/>
              </w:rPr>
            </w:pPr>
            <w:r w:rsidRPr="00D30F54">
              <w:rPr>
                <w:caps w:val="0"/>
                <w:sz w:val="20"/>
                <w:lang w:eastAsia="zh-CN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proofErr w:type="spellStart"/>
            <w:r w:rsidRPr="00D30F54">
              <w:rPr>
                <w:caps w:val="0"/>
                <w:sz w:val="20"/>
                <w:lang w:eastAsia="ja-JP"/>
              </w:rPr>
              <w:t>Sangrae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 xml:space="preserve"> Cho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D01202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X.1254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>Entity authentication assurance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Richard Brackney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related to </w:t>
            </w:r>
            <w:r w:rsidRPr="00D30F54">
              <w:rPr>
                <w:sz w:val="20"/>
              </w:rPr>
              <w:t>ISO/IEC 29115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X.1261 (</w:t>
            </w:r>
            <w:proofErr w:type="spellStart"/>
            <w:r w:rsidRPr="00D30F54">
              <w:rPr>
                <w:sz w:val="20"/>
              </w:rPr>
              <w:t>X.EVcert</w:t>
            </w:r>
            <w:proofErr w:type="spellEnd"/>
            <w:r w:rsidRPr="00D30F54">
              <w:rPr>
                <w:sz w:val="20"/>
              </w:rPr>
              <w:t>)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ko-KR"/>
              </w:rPr>
            </w:pPr>
            <w:r w:rsidRPr="00D30F54">
              <w:rPr>
                <w:i w:val="0"/>
                <w:iCs/>
                <w:sz w:val="20"/>
                <w:lang w:eastAsia="ko-KR"/>
              </w:rPr>
              <w:t>Extended validation certificate framework (</w:t>
            </w:r>
            <w:proofErr w:type="spellStart"/>
            <w:r w:rsidRPr="00D30F54">
              <w:rPr>
                <w:i w:val="0"/>
                <w:iCs/>
                <w:sz w:val="20"/>
                <w:lang w:eastAsia="ko-KR"/>
              </w:rPr>
              <w:t>Evcert</w:t>
            </w:r>
            <w:proofErr w:type="spellEnd"/>
            <w:r w:rsidRPr="00D30F54">
              <w:rPr>
                <w:i w:val="0"/>
                <w:iCs/>
                <w:sz w:val="20"/>
                <w:lang w:eastAsia="ko-KR"/>
              </w:rPr>
              <w:t>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D01202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D01202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zh-CN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Anthony Rutkowski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zh-CN"/>
              </w:rPr>
            </w:pPr>
            <w:r w:rsidRPr="00D30F54">
              <w:rPr>
                <w:i w:val="0"/>
                <w:iCs/>
                <w:sz w:val="20"/>
                <w:lang w:eastAsia="zh-CN"/>
              </w:rPr>
              <w:t>COM17 – R 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 xml:space="preserve">CA/Browser Forum </w:t>
            </w:r>
            <w:proofErr w:type="spellStart"/>
            <w:r w:rsidRPr="00D30F54">
              <w:rPr>
                <w:i w:val="0"/>
                <w:iCs/>
                <w:sz w:val="20"/>
                <w:lang w:eastAsia="ja-JP"/>
              </w:rPr>
              <w:t>Evcert</w:t>
            </w:r>
            <w:proofErr w:type="spellEnd"/>
            <w:r w:rsidRPr="00D30F54">
              <w:rPr>
                <w:i w:val="0"/>
                <w:iCs/>
                <w:sz w:val="20"/>
                <w:lang w:eastAsia="ja-JP"/>
              </w:rPr>
              <w:t xml:space="preserve"> specification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X.1275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ko-KR"/>
              </w:rPr>
            </w:pPr>
            <w:r>
              <w:rPr>
                <w:i w:val="0"/>
                <w:iCs/>
                <w:sz w:val="20"/>
                <w:lang w:eastAsia="ko-KR"/>
              </w:rPr>
              <w:t>Guidelines on protection of personally identifiable information in the application of RFID technology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>
              <w:rPr>
                <w:i w:val="0"/>
                <w:iCs/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>
              <w:rPr>
                <w:i w:val="0"/>
                <w:iCs/>
                <w:sz w:val="20"/>
                <w:lang w:eastAsia="ja-JP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  <w:proofErr w:type="spellStart"/>
            <w:r w:rsidRPr="00280868">
              <w:rPr>
                <w:i w:val="0"/>
                <w:iCs/>
                <w:sz w:val="20"/>
                <w:lang w:eastAsia="ja-JP"/>
              </w:rPr>
              <w:t>Hyangjin</w:t>
            </w:r>
            <w:proofErr w:type="spellEnd"/>
            <w:r w:rsidRPr="00280868">
              <w:rPr>
                <w:i w:val="0"/>
                <w:iCs/>
                <w:sz w:val="20"/>
                <w:lang w:eastAsia="ja-JP"/>
              </w:rPr>
              <w:t xml:space="preserve"> Lee</w:t>
            </w:r>
            <w:r>
              <w:rPr>
                <w:i w:val="0"/>
                <w:iCs/>
                <w:sz w:val="20"/>
                <w:lang w:eastAsia="ja-JP"/>
              </w:rPr>
              <w:t>,</w:t>
            </w:r>
            <w:r>
              <w:rPr>
                <w:i w:val="0"/>
                <w:iCs/>
                <w:sz w:val="20"/>
                <w:lang w:eastAsia="ja-JP"/>
              </w:rPr>
              <w:br/>
            </w:r>
            <w:r w:rsidRPr="00280868">
              <w:rPr>
                <w:i w:val="0"/>
                <w:iCs/>
                <w:sz w:val="20"/>
                <w:lang w:eastAsia="ja-JP"/>
              </w:rPr>
              <w:t xml:space="preserve">Seokung Yoon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>
              <w:rPr>
                <w:i w:val="0"/>
                <w:iCs/>
                <w:sz w:val="20"/>
                <w:lang w:eastAsia="ja-JP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X.atag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ko-KR"/>
              </w:rPr>
            </w:pPr>
            <w:r w:rsidRPr="00D30F54">
              <w:rPr>
                <w:i w:val="0"/>
                <w:iCs/>
                <w:sz w:val="20"/>
                <w:lang w:eastAsia="ko-KR"/>
              </w:rPr>
              <w:t>Attribute aggregation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b/>
                <w:bCs/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David W Chadwick,</w:t>
            </w:r>
            <w:r>
              <w:rPr>
                <w:i w:val="0"/>
                <w:iCs/>
                <w:sz w:val="20"/>
                <w:lang w:eastAsia="ja-JP"/>
              </w:rPr>
              <w:br/>
            </w:r>
            <w:proofErr w:type="spellStart"/>
            <w:r w:rsidRPr="00D30F54">
              <w:rPr>
                <w:i w:val="0"/>
                <w:iCs/>
                <w:sz w:val="20"/>
                <w:lang w:eastAsia="ja-JP"/>
              </w:rPr>
              <w:t>Ryu</w:t>
            </w:r>
            <w:proofErr w:type="spellEnd"/>
            <w:r w:rsidRPr="00D30F54">
              <w:rPr>
                <w:i w:val="0"/>
                <w:iCs/>
                <w:sz w:val="20"/>
                <w:lang w:eastAsia="ja-JP"/>
              </w:rPr>
              <w:t xml:space="preserve"> Watanabe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COM17-TD2739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iCs/>
                <w:sz w:val="20"/>
                <w:lang w:eastAsia="ja-JP"/>
              </w:rPr>
            </w:pPr>
            <w:r w:rsidRPr="00D30F54">
              <w:rPr>
                <w:caps w:val="0"/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sz w:val="20"/>
              </w:rPr>
            </w:pPr>
            <w:r w:rsidRPr="00D30F54">
              <w:rPr>
                <w:i w:val="0"/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lastRenderedPageBreak/>
              <w:t>X.authi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</w:rPr>
              <w:t>Guideline to implement the authentication integration of the network layer and the service layer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proofErr w:type="spellStart"/>
            <w:r w:rsidRPr="00D30F54">
              <w:rPr>
                <w:sz w:val="20"/>
                <w:lang w:eastAsia="ja-JP"/>
              </w:rPr>
              <w:t>Lijun</w:t>
            </w:r>
            <w:proofErr w:type="spellEnd"/>
            <w:r w:rsidRPr="00D30F54">
              <w:rPr>
                <w:sz w:val="20"/>
                <w:lang w:eastAsia="ja-JP"/>
              </w:rPr>
              <w:t xml:space="preserve"> Liu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ja-JP"/>
              </w:rPr>
            </w:pPr>
            <w:r w:rsidRPr="00D30F54">
              <w:rPr>
                <w:bCs/>
                <w:sz w:val="20"/>
                <w:lang w:eastAsia="ja-JP"/>
              </w:rPr>
              <w:t>COM17-TD3210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052CB5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X.discovery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Discovery of identity management information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Kahn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ja-JP"/>
              </w:rPr>
            </w:pPr>
            <w:r w:rsidRPr="00D30F54">
              <w:rPr>
                <w:bCs/>
                <w:sz w:val="20"/>
                <w:lang w:eastAsia="ja-JP"/>
              </w:rPr>
              <w:t>COM17-TD3179 Rev.1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X.giim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ko-KR"/>
              </w:rPr>
            </w:pPr>
            <w:r w:rsidRPr="00D30F54">
              <w:rPr>
                <w:i w:val="0"/>
                <w:iCs/>
                <w:sz w:val="20"/>
              </w:rPr>
              <w:t xml:space="preserve">Mechanisms to support interoperability across different </w:t>
            </w:r>
            <w:proofErr w:type="spellStart"/>
            <w:r w:rsidRPr="00D30F54">
              <w:rPr>
                <w:i w:val="0"/>
                <w:iCs/>
                <w:sz w:val="20"/>
              </w:rPr>
              <w:t>IdM</w:t>
            </w:r>
            <w:proofErr w:type="spellEnd"/>
            <w:r w:rsidRPr="00D30F54">
              <w:rPr>
                <w:i w:val="0"/>
                <w:iCs/>
                <w:sz w:val="20"/>
              </w:rPr>
              <w:t xml:space="preserve">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Jing Wu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COM17-TD3039 Rev.2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2013-04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sz w:val="20"/>
              </w:rPr>
            </w:pPr>
            <w:r w:rsidRPr="00D30F54">
              <w:rPr>
                <w:i w:val="0"/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X.iamt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</w:rPr>
            </w:pPr>
            <w:r w:rsidRPr="00D30F54">
              <w:rPr>
                <w:i w:val="0"/>
                <w:iCs/>
                <w:sz w:val="20"/>
              </w:rPr>
              <w:t>Identity and access management taxonomy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  <w:proofErr w:type="spellStart"/>
            <w:r w:rsidRPr="00D30F54">
              <w:rPr>
                <w:i w:val="0"/>
                <w:iCs/>
                <w:sz w:val="20"/>
                <w:lang w:eastAsia="ja-JP"/>
              </w:rPr>
              <w:t>Radu</w:t>
            </w:r>
            <w:proofErr w:type="spellEnd"/>
            <w:r w:rsidRPr="00D30F54">
              <w:rPr>
                <w:i w:val="0"/>
                <w:iCs/>
                <w:sz w:val="20"/>
                <w:lang w:eastAsia="ja-JP"/>
              </w:rPr>
              <w:t xml:space="preserve"> Marian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COM17-TD3140 Rev.5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2016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sz w:val="20"/>
              </w:rPr>
            </w:pPr>
            <w:r w:rsidRPr="00D30F54">
              <w:rPr>
                <w:i w:val="0"/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X.idmcc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</w:rPr>
            </w:pPr>
            <w:r w:rsidRPr="00D30F54">
              <w:rPr>
                <w:i w:val="0"/>
                <w:iCs/>
                <w:sz w:val="20"/>
              </w:rPr>
              <w:t xml:space="preserve">Requirement of </w:t>
            </w:r>
            <w:proofErr w:type="spellStart"/>
            <w:r w:rsidRPr="00D30F54">
              <w:rPr>
                <w:i w:val="0"/>
                <w:iCs/>
                <w:sz w:val="20"/>
              </w:rPr>
              <w:t>IdM</w:t>
            </w:r>
            <w:proofErr w:type="spellEnd"/>
            <w:r w:rsidRPr="00D30F54">
              <w:rPr>
                <w:i w:val="0"/>
                <w:iCs/>
                <w:sz w:val="20"/>
              </w:rPr>
              <w:t xml:space="preserve"> in cloud computing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  <w:r>
              <w:rPr>
                <w:i w:val="0"/>
                <w:iCs/>
                <w:sz w:val="20"/>
                <w:lang w:eastAsia="ja-JP"/>
              </w:rPr>
              <w:t>Xiao Ming Guang</w:t>
            </w:r>
            <w:r>
              <w:rPr>
                <w:i w:val="0"/>
                <w:iCs/>
                <w:sz w:val="20"/>
                <w:lang w:eastAsia="ja-JP"/>
              </w:rPr>
              <w:br/>
            </w:r>
            <w:r w:rsidRPr="00D30F54">
              <w:rPr>
                <w:i w:val="0"/>
                <w:iCs/>
                <w:sz w:val="20"/>
                <w:lang w:eastAsia="ja-JP"/>
              </w:rPr>
              <w:t>Jing Wu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iCs/>
                <w:sz w:val="20"/>
                <w:lang w:eastAsia="ja-JP"/>
              </w:rPr>
            </w:pPr>
            <w:r w:rsidRPr="00D30F54">
              <w:rPr>
                <w:bCs/>
                <w:sz w:val="20"/>
                <w:lang w:eastAsia="ja-JP"/>
              </w:rPr>
              <w:t>COM17-TD2228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i w:val="0"/>
                <w:i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rPr>
                <w:i w:val="0"/>
                <w:sz w:val="20"/>
              </w:rPr>
            </w:pPr>
            <w:r w:rsidRPr="00D30F54">
              <w:rPr>
                <w:i w:val="0"/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X.idm-dm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Identity management data model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Antony Nadalin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bCs/>
                <w:sz w:val="20"/>
                <w:lang w:eastAsia="ja-JP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COM17-TD0947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Repref"/>
              <w:spacing w:before="0"/>
              <w:jc w:val="left"/>
              <w:rPr>
                <w:sz w:val="20"/>
              </w:rPr>
            </w:pPr>
            <w:r w:rsidRPr="00D30F54">
              <w:rPr>
                <w:i w:val="0"/>
                <w:iCs/>
                <w:sz w:val="20"/>
                <w:lang w:eastAsia="ja-JP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X.idm-ifa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Framework architecture for interoperable identity management systems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  <w:proofErr w:type="spellStart"/>
            <w:r w:rsidRPr="00D30F54">
              <w:rPr>
                <w:sz w:val="20"/>
                <w:lang w:eastAsia="zh-CN"/>
              </w:rPr>
              <w:t>Marcin</w:t>
            </w:r>
            <w:proofErr w:type="spellEnd"/>
            <w:r w:rsidRPr="00D30F54">
              <w:rPr>
                <w:sz w:val="20"/>
                <w:lang w:eastAsia="zh-CN"/>
              </w:rPr>
              <w:t xml:space="preserve"> </w:t>
            </w:r>
            <w:proofErr w:type="spellStart"/>
            <w:r w:rsidRPr="00D30F54">
              <w:rPr>
                <w:sz w:val="20"/>
                <w:lang w:eastAsia="zh-CN"/>
              </w:rPr>
              <w:t>Dąbrowski</w:t>
            </w:r>
            <w:proofErr w:type="spellEnd"/>
            <w:r w:rsidRPr="00D30F54">
              <w:rPr>
                <w:sz w:val="20"/>
                <w:lang w:eastAsia="zh-CN"/>
              </w:rPr>
              <w:t>,</w:t>
            </w:r>
            <w:r>
              <w:rPr>
                <w:sz w:val="20"/>
                <w:lang w:eastAsia="zh-CN"/>
              </w:rPr>
              <w:br/>
            </w:r>
            <w:proofErr w:type="spellStart"/>
            <w:r w:rsidRPr="00D30F54">
              <w:rPr>
                <w:sz w:val="20"/>
                <w:lang w:eastAsia="zh-CN"/>
              </w:rPr>
              <w:t>Piotr</w:t>
            </w:r>
            <w:proofErr w:type="spellEnd"/>
            <w:r w:rsidRPr="00D30F54">
              <w:rPr>
                <w:sz w:val="20"/>
                <w:lang w:eastAsia="zh-CN"/>
              </w:rPr>
              <w:t xml:space="preserve"> </w:t>
            </w:r>
            <w:proofErr w:type="spellStart"/>
            <w:r w:rsidRPr="00D30F54">
              <w:rPr>
                <w:sz w:val="20"/>
                <w:lang w:eastAsia="zh-CN"/>
              </w:rPr>
              <w:t>Pacyna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X.idmgen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ko-KR"/>
              </w:rPr>
              <w:t>Generic identity management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1E23F6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Richard Brackney,</w:t>
            </w:r>
            <w:r>
              <w:rPr>
                <w:sz w:val="20"/>
                <w:lang w:eastAsia="ja-JP"/>
              </w:rPr>
              <w:br/>
            </w:r>
            <w:proofErr w:type="spellStart"/>
            <w:r w:rsidRPr="00D30F54">
              <w:rPr>
                <w:sz w:val="20"/>
                <w:lang w:eastAsia="ja-JP"/>
              </w:rPr>
              <w:t>Zhaoji</w:t>
            </w:r>
            <w:proofErr w:type="spellEnd"/>
            <w:r w:rsidRPr="00D30F54">
              <w:rPr>
                <w:sz w:val="20"/>
                <w:lang w:eastAsia="ja-JP"/>
              </w:rPr>
              <w:t xml:space="preserve"> Lin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ko-KR"/>
              </w:rPr>
            </w:pPr>
            <w:proofErr w:type="spellStart"/>
            <w:r w:rsidRPr="00D30F54">
              <w:rPr>
                <w:bCs/>
                <w:sz w:val="20"/>
                <w:lang w:eastAsia="ko-KR"/>
              </w:rPr>
              <w:t>X.mob</w:t>
            </w:r>
            <w:proofErr w:type="spellEnd"/>
            <w:r w:rsidRPr="00D30F54">
              <w:rPr>
                <w:bCs/>
                <w:sz w:val="20"/>
                <w:lang w:eastAsia="ko-KR"/>
              </w:rPr>
              <w:t>-id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Baseline capabilities and mechanisms of identity management for mobile applications and environment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proofErr w:type="spellStart"/>
            <w:r w:rsidRPr="00D30F54">
              <w:rPr>
                <w:sz w:val="20"/>
                <w:lang w:eastAsia="ko-KR"/>
              </w:rPr>
              <w:t>Sangrae</w:t>
            </w:r>
            <w:proofErr w:type="spellEnd"/>
            <w:r w:rsidRPr="00D30F54">
              <w:rPr>
                <w:sz w:val="20"/>
                <w:lang w:eastAsia="ko-KR"/>
              </w:rPr>
              <w:t xml:space="preserve"> Cho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ja-JP"/>
              </w:rPr>
              <w:t>COM17-TD3164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Che"/>
                <w:sz w:val="20"/>
                <w:lang w:eastAsia="ko-KR"/>
              </w:rPr>
            </w:pPr>
            <w:r w:rsidRPr="00D30F54">
              <w:rPr>
                <w:rFonts w:eastAsia="BatangChe"/>
                <w:sz w:val="20"/>
                <w:lang w:eastAsia="ko-KR"/>
              </w:rPr>
              <w:t>2013-04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Cs/>
                <w:sz w:val="20"/>
                <w:lang w:eastAsia="ko-KR"/>
              </w:rPr>
            </w:pPr>
            <w:proofErr w:type="spellStart"/>
            <w:r w:rsidRPr="00D30F54">
              <w:rPr>
                <w:bCs/>
                <w:sz w:val="20"/>
                <w:lang w:eastAsia="ko-KR"/>
              </w:rPr>
              <w:t>X.oitf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ko-KR"/>
              </w:rPr>
            </w:pPr>
            <w:r w:rsidRPr="00D30F54">
              <w:rPr>
                <w:sz w:val="20"/>
                <w:lang w:eastAsia="ko-KR"/>
              </w:rPr>
              <w:t>Open identity trust framework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b/>
                <w:sz w:val="20"/>
                <w:lang w:eastAsia="ko-KR"/>
              </w:rPr>
            </w:pPr>
            <w:proofErr w:type="spellStart"/>
            <w:r w:rsidRPr="00D30F54">
              <w:rPr>
                <w:sz w:val="20"/>
                <w:lang w:eastAsia="ko-KR"/>
              </w:rPr>
              <w:t>ZhaoJi</w:t>
            </w:r>
            <w:proofErr w:type="spellEnd"/>
            <w:r w:rsidRPr="00D30F54">
              <w:rPr>
                <w:sz w:val="20"/>
                <w:lang w:eastAsia="ko-KR"/>
              </w:rPr>
              <w:t xml:space="preserve"> Lin,</w:t>
            </w:r>
            <w:r>
              <w:rPr>
                <w:sz w:val="20"/>
                <w:lang w:eastAsia="ko-KR"/>
              </w:rPr>
              <w:br/>
            </w:r>
            <w:r w:rsidRPr="00D30F54">
              <w:rPr>
                <w:sz w:val="20"/>
                <w:lang w:eastAsia="ko-KR"/>
              </w:rPr>
              <w:t>David Turner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>COM17-TD3058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Che"/>
                <w:sz w:val="20"/>
                <w:lang w:eastAsia="ko-KR"/>
              </w:rPr>
            </w:pPr>
            <w:r w:rsidRPr="00D30F54">
              <w:rPr>
                <w:rFonts w:eastAsia="BatangChe"/>
                <w:sz w:val="20"/>
                <w:lang w:eastAsia="ko-KR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X.priva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zh-CN"/>
              </w:rPr>
              <w:t>Criteria for assessing the level of protection for personally identifiable information in identity management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Inkyoung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Jeun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Hyangjin</w:t>
            </w:r>
            <w:proofErr w:type="spellEnd"/>
            <w:r w:rsidRPr="00D30F54">
              <w:rPr>
                <w:sz w:val="20"/>
              </w:rPr>
              <w:t xml:space="preserve"> 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X.scim</w:t>
            </w:r>
            <w:proofErr w:type="spellEnd"/>
            <w:r w:rsidRPr="00D30F54">
              <w:rPr>
                <w:sz w:val="20"/>
              </w:rPr>
              <w:t>-use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D30F54">
              <w:rPr>
                <w:sz w:val="20"/>
                <w:lang w:eastAsia="zh-CN"/>
              </w:rPr>
              <w:t>Application of system for cross identity management (SCIM) in telecommunication environments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Radu</w:t>
            </w:r>
            <w:proofErr w:type="spellEnd"/>
            <w:r w:rsidRPr="00D30F54">
              <w:rPr>
                <w:sz w:val="20"/>
              </w:rPr>
              <w:t xml:space="preserve"> Marian,</w:t>
            </w:r>
            <w:r w:rsidRPr="00D30F54">
              <w:rPr>
                <w:sz w:val="20"/>
              </w:rPr>
              <w:br/>
              <w:t>Zachary Zeltsan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COM17-TD3242 Rev.1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keepNext/>
        <w:jc w:val="center"/>
        <w:rPr>
          <w:b/>
          <w:szCs w:val="24"/>
          <w:lang w:eastAsia="zh-CN"/>
        </w:rPr>
      </w:pPr>
      <w:r w:rsidRPr="00D30F54">
        <w:rPr>
          <w:b/>
          <w:szCs w:val="24"/>
          <w:lang w:eastAsia="zh-CN"/>
        </w:rPr>
        <w:lastRenderedPageBreak/>
        <w:t>SECURE APPLICATIONS AND SERVICES</w:t>
      </w:r>
    </w:p>
    <w:p w:rsidR="00063B3C" w:rsidRPr="00D30F54" w:rsidRDefault="00063B3C" w:rsidP="00063B3C">
      <w:pPr>
        <w:keepNext/>
        <w:spacing w:before="80" w:after="80"/>
        <w:jc w:val="center"/>
        <w:rPr>
          <w:b/>
          <w:sz w:val="22"/>
          <w:szCs w:val="22"/>
          <w:lang w:eastAsia="zh-CN"/>
        </w:rPr>
      </w:pPr>
      <w:r w:rsidRPr="00D30F54">
        <w:rPr>
          <w:b/>
          <w:sz w:val="22"/>
          <w:szCs w:val="22"/>
          <w:lang w:eastAsia="zh-CN"/>
        </w:rPr>
        <w:t>Emergency communications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1"/>
        <w:gridCol w:w="4894"/>
        <w:gridCol w:w="1382"/>
        <w:gridCol w:w="288"/>
        <w:gridCol w:w="504"/>
        <w:gridCol w:w="509"/>
        <w:gridCol w:w="1296"/>
        <w:gridCol w:w="1439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X.1303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MS Mincho"/>
                <w:sz w:val="20"/>
              </w:rPr>
            </w:pPr>
            <w:r w:rsidRPr="00D30F54">
              <w:rPr>
                <w:rFonts w:eastAsia="MS Mincho"/>
                <w:sz w:val="20"/>
              </w:rPr>
              <w:t>Common alerting protocol (CAP 1.1)</w:t>
            </w:r>
          </w:p>
          <w:p w:rsidR="00063B3C" w:rsidRPr="00D30F54" w:rsidRDefault="00063B3C" w:rsidP="00CD08A0">
            <w:pPr>
              <w:pStyle w:val="Tabletext"/>
              <w:spacing w:before="0" w:after="0"/>
              <w:rPr>
                <w:rFonts w:eastAsia="MS Mincho"/>
                <w:sz w:val="20"/>
              </w:rPr>
            </w:pP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i/>
                <w:sz w:val="20"/>
                <w:lang w:eastAsia="ja-JP"/>
              </w:rPr>
              <w:t>Revision:</w:t>
            </w:r>
            <w:r w:rsidRPr="00D30F54">
              <w:rPr>
                <w:sz w:val="20"/>
                <w:lang w:eastAsia="ja-JP"/>
              </w:rPr>
              <w:t xml:space="preserve"> Common alerting protocol (CAP 1.2)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Abbie Barbir</w:t>
            </w: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Olivier Dubuisson,</w:t>
            </w:r>
            <w:r w:rsidRPr="00D30F54">
              <w:rPr>
                <w:sz w:val="20"/>
              </w:rPr>
              <w:br/>
              <w:t>Youki Kadobayashi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COM17-TD1629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OASIS CAP v1.1</w:t>
            </w: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OASIS CAP v1.2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T</w:t>
            </w:r>
          </w:p>
        </w:tc>
      </w:tr>
    </w:tbl>
    <w:p w:rsidR="00063B3C" w:rsidRPr="00D30F54" w:rsidRDefault="00063B3C" w:rsidP="00063B3C">
      <w:pPr>
        <w:pStyle w:val="TableNotitle"/>
        <w:spacing w:before="80" w:after="80"/>
        <w:rPr>
          <w:sz w:val="22"/>
        </w:rPr>
      </w:pPr>
      <w:r w:rsidRPr="00D30F54">
        <w:rPr>
          <w:sz w:val="22"/>
          <w:szCs w:val="22"/>
          <w:lang w:eastAsia="zh-CN"/>
        </w:rPr>
        <w:t>Ubiquitous sensor network security</w:t>
      </w:r>
    </w:p>
    <w:tbl>
      <w:tblPr>
        <w:tblW w:w="1436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8"/>
        <w:gridCol w:w="4887"/>
        <w:gridCol w:w="1382"/>
        <w:gridCol w:w="288"/>
        <w:gridCol w:w="504"/>
        <w:gridCol w:w="509"/>
        <w:gridCol w:w="1296"/>
        <w:gridCol w:w="1439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88" w:type="dxa"/>
            <w:tcBorders>
              <w:top w:val="dotted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X.1311</w:t>
            </w:r>
          </w:p>
        </w:tc>
        <w:tc>
          <w:tcPr>
            <w:tcW w:w="4887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Information technology –  Security framework for ubiquitous sensor network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9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proofErr w:type="spellStart"/>
            <w:r>
              <w:rPr>
                <w:caps w:val="0"/>
                <w:sz w:val="20"/>
              </w:rPr>
              <w:t>Eunyoung</w:t>
            </w:r>
            <w:proofErr w:type="spellEnd"/>
            <w:r>
              <w:rPr>
                <w:caps w:val="0"/>
                <w:sz w:val="20"/>
              </w:rPr>
              <w:t xml:space="preserve"> Choi,</w:t>
            </w:r>
            <w:r>
              <w:rPr>
                <w:caps w:val="0"/>
                <w:sz w:val="20"/>
              </w:rPr>
              <w:br/>
            </w:r>
            <w:r w:rsidRPr="00D30F54">
              <w:rPr>
                <w:caps w:val="0"/>
                <w:sz w:val="20"/>
              </w:rPr>
              <w:t>Heung Youl Youm</w:t>
            </w:r>
          </w:p>
        </w:tc>
        <w:tc>
          <w:tcPr>
            <w:tcW w:w="1439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ISO/IEC 29180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X.1312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  <w:lang w:eastAsia="ja-JP"/>
              </w:rPr>
            </w:pPr>
            <w:r w:rsidRPr="00D30F54">
              <w:rPr>
                <w:caps w:val="0"/>
                <w:sz w:val="20"/>
              </w:rPr>
              <w:t>Ubiquitous sensor network middleware security guidelines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proofErr w:type="spellStart"/>
            <w:r w:rsidRPr="00D30F54">
              <w:rPr>
                <w:caps w:val="0"/>
                <w:sz w:val="20"/>
                <w:lang w:eastAsia="ja-JP"/>
              </w:rPr>
              <w:t>Mi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 xml:space="preserve"> </w:t>
            </w:r>
            <w:proofErr w:type="spellStart"/>
            <w:r w:rsidRPr="00D30F54">
              <w:rPr>
                <w:caps w:val="0"/>
                <w:sz w:val="20"/>
                <w:lang w:eastAsia="ja-JP"/>
              </w:rPr>
              <w:t>Joo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 xml:space="preserve"> Kim</w:t>
            </w:r>
            <w:r w:rsidRPr="00D30F54">
              <w:rPr>
                <w:caps w:val="0"/>
                <w:sz w:val="20"/>
              </w:rPr>
              <w:t>,</w:t>
            </w:r>
            <w:r>
              <w:rPr>
                <w:caps w:val="0"/>
                <w:sz w:val="20"/>
              </w:rPr>
              <w:br/>
            </w:r>
            <w:proofErr w:type="spellStart"/>
            <w:r w:rsidRPr="00D30F54">
              <w:rPr>
                <w:caps w:val="0"/>
                <w:sz w:val="20"/>
              </w:rPr>
              <w:t>Miyeon</w:t>
            </w:r>
            <w:proofErr w:type="spellEnd"/>
            <w:r w:rsidRPr="00D30F54">
              <w:rPr>
                <w:caps w:val="0"/>
                <w:sz w:val="20"/>
              </w:rPr>
              <w:t xml:space="preserve"> Yoon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X.1313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Security requirements for wireless sensor network routing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Mijoo Kim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COM17-TD3185 Rev.1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  <w:trHeight w:val="675"/>
        </w:trPr>
        <w:tc>
          <w:tcPr>
            <w:tcW w:w="888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X.unsec-1</w:t>
            </w:r>
          </w:p>
        </w:tc>
        <w:tc>
          <w:tcPr>
            <w:tcW w:w="4887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Security requirements and framework of ubiquitous networking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9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Xia </w:t>
            </w:r>
            <w:proofErr w:type="spellStart"/>
            <w:r>
              <w:rPr>
                <w:caps w:val="0"/>
                <w:sz w:val="20"/>
              </w:rPr>
              <w:t>Junjie</w:t>
            </w:r>
            <w:proofErr w:type="spellEnd"/>
            <w:r>
              <w:rPr>
                <w:caps w:val="0"/>
                <w:sz w:val="20"/>
              </w:rPr>
              <w:t>,</w:t>
            </w:r>
            <w:r>
              <w:rPr>
                <w:caps w:val="0"/>
                <w:sz w:val="20"/>
              </w:rPr>
              <w:br/>
            </w:r>
            <w:proofErr w:type="spellStart"/>
            <w:r w:rsidRPr="00D30F54">
              <w:rPr>
                <w:caps w:val="0"/>
                <w:sz w:val="20"/>
              </w:rPr>
              <w:t>Lijun</w:t>
            </w:r>
            <w:proofErr w:type="spellEnd"/>
            <w:r w:rsidRPr="00D30F54">
              <w:rPr>
                <w:caps w:val="0"/>
                <w:sz w:val="20"/>
              </w:rPr>
              <w:t xml:space="preserve"> Liu,</w:t>
            </w:r>
            <w:r>
              <w:rPr>
                <w:caps w:val="0"/>
                <w:sz w:val="20"/>
              </w:rPr>
              <w:br/>
            </w:r>
            <w:r w:rsidRPr="00D30F54">
              <w:rPr>
                <w:caps w:val="0"/>
                <w:sz w:val="20"/>
              </w:rPr>
              <w:t xml:space="preserve">Wang </w:t>
            </w:r>
            <w:proofErr w:type="spellStart"/>
            <w:r w:rsidRPr="00D30F54">
              <w:rPr>
                <w:caps w:val="0"/>
                <w:sz w:val="20"/>
              </w:rPr>
              <w:t>Shitong</w:t>
            </w:r>
            <w:proofErr w:type="spellEnd"/>
          </w:p>
        </w:tc>
        <w:tc>
          <w:tcPr>
            <w:tcW w:w="1439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COM17-TD2667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Default="00063B3C" w:rsidP="00063B3C">
      <w:pPr>
        <w:pStyle w:val="TableNotitle"/>
        <w:spacing w:before="120"/>
        <w:rPr>
          <w:color w:val="000000"/>
          <w:sz w:val="22"/>
          <w:szCs w:val="22"/>
          <w:lang w:eastAsia="zh-CN"/>
        </w:rPr>
      </w:pPr>
      <w:r w:rsidRPr="00D30F54">
        <w:rPr>
          <w:color w:val="000000"/>
          <w:sz w:val="22"/>
          <w:szCs w:val="22"/>
          <w:lang w:eastAsia="zh-CN"/>
        </w:rPr>
        <w:lastRenderedPageBreak/>
        <w:t>CYBERSECURITY INFORMATION EXCHANGE</w:t>
      </w:r>
    </w:p>
    <w:p w:rsidR="00063B3C" w:rsidRPr="00CB4BD9" w:rsidRDefault="00063B3C" w:rsidP="00063B3C">
      <w:pPr>
        <w:pStyle w:val="Tablehead"/>
        <w:rPr>
          <w:lang w:eastAsia="zh-CN"/>
        </w:rPr>
      </w:pPr>
      <w:r>
        <w:rPr>
          <w:lang w:eastAsia="zh-CN"/>
        </w:rPr>
        <w:t>Overview of Cybersecurity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7"/>
        <w:gridCol w:w="4891"/>
        <w:gridCol w:w="1381"/>
        <w:gridCol w:w="288"/>
        <w:gridCol w:w="504"/>
        <w:gridCol w:w="509"/>
        <w:gridCol w:w="1296"/>
        <w:gridCol w:w="1439"/>
        <w:gridCol w:w="1440"/>
        <w:gridCol w:w="1440"/>
        <w:gridCol w:w="288"/>
        <w:gridCol w:w="8"/>
      </w:tblGrid>
      <w:tr w:rsidR="00063B3C" w:rsidRPr="00D30F54" w:rsidTr="00CD08A0">
        <w:trPr>
          <w:cantSplit/>
          <w:tblHeader/>
        </w:trPr>
        <w:tc>
          <w:tcPr>
            <w:tcW w:w="5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gridAfter w:val="1"/>
          <w:wAfter w:w="8" w:type="dxa"/>
          <w:cantSplit/>
        </w:trPr>
        <w:tc>
          <w:tcPr>
            <w:tcW w:w="887" w:type="dxa"/>
            <w:tcBorders>
              <w:top w:val="dotted" w:sz="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CB4BD9" w:rsidRDefault="00063B3C" w:rsidP="00CD08A0">
            <w:pPr>
              <w:pStyle w:val="SectionNo"/>
              <w:spacing w:before="0" w:after="0"/>
              <w:jc w:val="left"/>
            </w:pPr>
            <w:r w:rsidRPr="00D30F54">
              <w:rPr>
                <w:caps w:val="0"/>
                <w:sz w:val="20"/>
              </w:rPr>
              <w:t>X.1500</w:t>
            </w:r>
          </w:p>
        </w:tc>
        <w:tc>
          <w:tcPr>
            <w:tcW w:w="4891" w:type="dxa"/>
            <w:tcBorders>
              <w:top w:val="dotted" w:sz="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 xml:space="preserve">Overview of </w:t>
            </w:r>
            <w:proofErr w:type="spellStart"/>
            <w:r w:rsidRPr="00D30F54">
              <w:rPr>
                <w:caps w:val="0"/>
                <w:sz w:val="20"/>
              </w:rPr>
              <w:t>cybersecurity</w:t>
            </w:r>
            <w:proofErr w:type="spellEnd"/>
            <w:r w:rsidRPr="00D30F54">
              <w:rPr>
                <w:caps w:val="0"/>
                <w:sz w:val="20"/>
              </w:rPr>
              <w:t xml:space="preserve"> information exchange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caps w:val="0"/>
                <w:sz w:val="20"/>
              </w:rPr>
              <w:t>2011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9" w:type="dxa"/>
            <w:tcBorders>
              <w:top w:val="dotted" w:sz="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proofErr w:type="spellStart"/>
            <w:r w:rsidRPr="00D30F54">
              <w:rPr>
                <w:caps w:val="0"/>
                <w:sz w:val="20"/>
                <w:lang w:eastAsia="ja-JP"/>
              </w:rPr>
              <w:t>Inet</w:t>
            </w:r>
            <w:r>
              <w:rPr>
                <w:caps w:val="0"/>
                <w:sz w:val="20"/>
                <w:lang w:eastAsia="ja-JP"/>
              </w:rPr>
              <w:t>te</w:t>
            </w:r>
            <w:proofErr w:type="spellEnd"/>
            <w:r>
              <w:rPr>
                <w:caps w:val="0"/>
                <w:sz w:val="20"/>
                <w:lang w:eastAsia="ja-JP"/>
              </w:rPr>
              <w:t xml:space="preserve"> </w:t>
            </w:r>
            <w:proofErr w:type="spellStart"/>
            <w:r>
              <w:rPr>
                <w:caps w:val="0"/>
                <w:sz w:val="20"/>
                <w:lang w:eastAsia="ja-JP"/>
              </w:rPr>
              <w:t>Furey</w:t>
            </w:r>
            <w:proofErr w:type="spellEnd"/>
            <w:r>
              <w:rPr>
                <w:caps w:val="0"/>
                <w:sz w:val="20"/>
                <w:lang w:eastAsia="ja-JP"/>
              </w:rPr>
              <w:t>,</w:t>
            </w:r>
            <w:r>
              <w:rPr>
                <w:caps w:val="0"/>
                <w:sz w:val="20"/>
                <w:lang w:eastAsia="ja-JP"/>
              </w:rPr>
              <w:br/>
              <w:t>Youki Kadobayashi,</w:t>
            </w:r>
            <w:r>
              <w:rPr>
                <w:caps w:val="0"/>
                <w:sz w:val="20"/>
                <w:lang w:eastAsia="ja-JP"/>
              </w:rPr>
              <w:br/>
              <w:t>Robert</w:t>
            </w:r>
            <w:r w:rsidRPr="00D30F54">
              <w:rPr>
                <w:caps w:val="0"/>
                <w:sz w:val="20"/>
                <w:lang w:eastAsia="ja-JP"/>
              </w:rPr>
              <w:t xml:space="preserve"> Martin,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Angela McKay,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Damir Rajnovic,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Gavin Reid,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</w:rPr>
              <w:t>Anthony Rutkowski,</w:t>
            </w:r>
            <w:r>
              <w:rPr>
                <w:caps w:val="0"/>
                <w:sz w:val="20"/>
              </w:rPr>
              <w:br/>
            </w:r>
            <w:r w:rsidRPr="00D30F54">
              <w:rPr>
                <w:caps w:val="0"/>
                <w:sz w:val="20"/>
              </w:rPr>
              <w:t>Gregg Schudel</w:t>
            </w:r>
          </w:p>
        </w:tc>
        <w:tc>
          <w:tcPr>
            <w:tcW w:w="1439" w:type="dxa"/>
            <w:tcBorders>
              <w:top w:val="dotted" w:sz="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gridAfter w:val="1"/>
          <w:wAfter w:w="8" w:type="dxa"/>
          <w:cantSplit/>
        </w:trPr>
        <w:tc>
          <w:tcPr>
            <w:tcW w:w="8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X.1500 Amd.1</w:t>
            </w:r>
          </w:p>
        </w:tc>
        <w:tc>
          <w:tcPr>
            <w:tcW w:w="489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546308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80D61">
              <w:rPr>
                <w:caps w:val="0"/>
                <w:sz w:val="20"/>
              </w:rPr>
              <w:t xml:space="preserve">Amendment 1: Revised structured </w:t>
            </w:r>
            <w:proofErr w:type="spellStart"/>
            <w:r w:rsidRPr="00D80D61">
              <w:rPr>
                <w:caps w:val="0"/>
                <w:sz w:val="20"/>
              </w:rPr>
              <w:t>cybersecurity</w:t>
            </w:r>
            <w:proofErr w:type="spellEnd"/>
            <w:r w:rsidRPr="00D80D61">
              <w:rPr>
                <w:caps w:val="0"/>
                <w:sz w:val="20"/>
              </w:rPr>
              <w:t xml:space="preserve"> information exchange techniques</w:t>
            </w:r>
          </w:p>
        </w:tc>
        <w:tc>
          <w:tcPr>
            <w:tcW w:w="138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Superseded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</w:rPr>
              <w:t>Anthony Rutkowski</w:t>
            </w:r>
          </w:p>
        </w:tc>
        <w:tc>
          <w:tcPr>
            <w:tcW w:w="143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gridAfter w:val="1"/>
          <w:wAfter w:w="8" w:type="dxa"/>
          <w:cantSplit/>
        </w:trPr>
        <w:tc>
          <w:tcPr>
            <w:tcW w:w="8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X.1500 Amd.2</w:t>
            </w:r>
          </w:p>
        </w:tc>
        <w:tc>
          <w:tcPr>
            <w:tcW w:w="489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 xml:space="preserve">Overview of </w:t>
            </w:r>
            <w:proofErr w:type="spellStart"/>
            <w:r w:rsidRPr="00D30F54">
              <w:rPr>
                <w:caps w:val="0"/>
                <w:sz w:val="20"/>
              </w:rPr>
              <w:t>cybersecurity</w:t>
            </w:r>
            <w:proofErr w:type="spellEnd"/>
            <w:r w:rsidRPr="00D30F54">
              <w:rPr>
                <w:caps w:val="0"/>
                <w:sz w:val="20"/>
              </w:rPr>
              <w:t xml:space="preserve"> information exchange – Amendment 2 – Revised structured </w:t>
            </w:r>
            <w:proofErr w:type="spellStart"/>
            <w:r w:rsidRPr="00D30F54">
              <w:rPr>
                <w:caps w:val="0"/>
                <w:sz w:val="20"/>
              </w:rPr>
              <w:t>cybersecurity</w:t>
            </w:r>
            <w:proofErr w:type="spellEnd"/>
            <w:r w:rsidRPr="00D30F54">
              <w:rPr>
                <w:caps w:val="0"/>
                <w:sz w:val="20"/>
              </w:rPr>
              <w:t xml:space="preserve"> information exchange techniques</w:t>
            </w:r>
          </w:p>
        </w:tc>
        <w:tc>
          <w:tcPr>
            <w:tcW w:w="138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2012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Youki Kadobayashi</w:t>
            </w:r>
          </w:p>
        </w:tc>
        <w:tc>
          <w:tcPr>
            <w:tcW w:w="143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gridAfter w:val="1"/>
          <w:wAfter w:w="8" w:type="dxa"/>
          <w:cantSplit/>
        </w:trPr>
        <w:tc>
          <w:tcPr>
            <w:tcW w:w="88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X.1500 Amd.3</w:t>
            </w:r>
          </w:p>
        </w:tc>
        <w:tc>
          <w:tcPr>
            <w:tcW w:w="489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 xml:space="preserve">Overview of </w:t>
            </w:r>
            <w:proofErr w:type="spellStart"/>
            <w:r w:rsidRPr="00D30F54">
              <w:rPr>
                <w:caps w:val="0"/>
                <w:sz w:val="20"/>
              </w:rPr>
              <w:t>cybersecurity</w:t>
            </w:r>
            <w:proofErr w:type="spellEnd"/>
            <w:r w:rsidRPr="00D30F54">
              <w:rPr>
                <w:caps w:val="0"/>
                <w:sz w:val="20"/>
              </w:rPr>
              <w:t xml:space="preserve"> information exchange – Amendment 3 – Revised structured </w:t>
            </w:r>
            <w:proofErr w:type="spellStart"/>
            <w:r w:rsidRPr="00D30F54">
              <w:rPr>
                <w:caps w:val="0"/>
                <w:sz w:val="20"/>
              </w:rPr>
              <w:t>cybersecurity</w:t>
            </w:r>
            <w:proofErr w:type="spellEnd"/>
            <w:r w:rsidRPr="00D30F54">
              <w:rPr>
                <w:caps w:val="0"/>
                <w:sz w:val="20"/>
              </w:rPr>
              <w:t xml:space="preserve"> information exchange techniques</w:t>
            </w:r>
          </w:p>
        </w:tc>
        <w:tc>
          <w:tcPr>
            <w:tcW w:w="138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Youki Kadobayashi</w:t>
            </w:r>
          </w:p>
        </w:tc>
        <w:tc>
          <w:tcPr>
            <w:tcW w:w="143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COM17-TD 3167 Rev.2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gridAfter w:val="1"/>
          <w:wAfter w:w="8" w:type="dxa"/>
          <w:cantSplit/>
        </w:trPr>
        <w:tc>
          <w:tcPr>
            <w:tcW w:w="887" w:type="dxa"/>
            <w:tcBorders>
              <w:top w:val="dotted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X.1500.1</w:t>
            </w:r>
          </w:p>
        </w:tc>
        <w:tc>
          <w:tcPr>
            <w:tcW w:w="4891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bCs/>
                <w:caps w:val="0"/>
                <w:sz w:val="20"/>
              </w:rPr>
              <w:t xml:space="preserve">Procedures for the registration of arcs under the object identifier arc for </w:t>
            </w:r>
            <w:proofErr w:type="spellStart"/>
            <w:r w:rsidRPr="00D30F54">
              <w:rPr>
                <w:bCs/>
                <w:caps w:val="0"/>
                <w:sz w:val="20"/>
              </w:rPr>
              <w:t>cybersecurity</w:t>
            </w:r>
            <w:proofErr w:type="spellEnd"/>
            <w:r w:rsidRPr="00D30F54">
              <w:rPr>
                <w:bCs/>
                <w:caps w:val="0"/>
                <w:sz w:val="20"/>
              </w:rPr>
              <w:t xml:space="preserve"> information exchange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9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sz w:val="20"/>
              </w:rPr>
              <w:t>O</w:t>
            </w:r>
            <w:r w:rsidRPr="00D30F54">
              <w:rPr>
                <w:caps w:val="0"/>
                <w:sz w:val="20"/>
              </w:rPr>
              <w:t>livier Dubuisson,</w:t>
            </w:r>
            <w:r>
              <w:rPr>
                <w:caps w:val="0"/>
                <w:sz w:val="20"/>
              </w:rPr>
              <w:br/>
            </w:r>
            <w:r w:rsidRPr="00D30F54">
              <w:rPr>
                <w:caps w:val="0"/>
                <w:sz w:val="20"/>
              </w:rPr>
              <w:t>Anthony Rutkowski</w:t>
            </w:r>
          </w:p>
        </w:tc>
        <w:tc>
          <w:tcPr>
            <w:tcW w:w="1439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4"/>
                <w:lang w:eastAsia="ja-JP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AF516B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gridAfter w:val="1"/>
          <w:wAfter w:w="8" w:type="dxa"/>
          <w:cantSplit/>
        </w:trPr>
        <w:tc>
          <w:tcPr>
            <w:tcW w:w="887" w:type="dxa"/>
            <w:tcBorders>
              <w:top w:val="dotted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lastRenderedPageBreak/>
              <w:t>X.csmc</w:t>
            </w:r>
            <w:proofErr w:type="spellEnd"/>
          </w:p>
        </w:tc>
        <w:tc>
          <w:tcPr>
            <w:tcW w:w="4891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Continuous security monitoring using CYBEX techniques</w:t>
            </w:r>
          </w:p>
        </w:tc>
        <w:tc>
          <w:tcPr>
            <w:tcW w:w="1381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9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proofErr w:type="spellStart"/>
            <w:r w:rsidRPr="00D30F54">
              <w:rPr>
                <w:caps w:val="0"/>
                <w:sz w:val="20"/>
                <w:lang w:eastAsia="ja-JP"/>
              </w:rPr>
              <w:t>Inette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 xml:space="preserve"> </w:t>
            </w:r>
            <w:proofErr w:type="spellStart"/>
            <w:r w:rsidRPr="00D30F54">
              <w:rPr>
                <w:caps w:val="0"/>
                <w:sz w:val="20"/>
                <w:lang w:eastAsia="ja-JP"/>
              </w:rPr>
              <w:t>Furey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>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Youki Kadobayashi,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Robert Martin,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Kathleen M. Moriarty,</w:t>
            </w:r>
            <w:r>
              <w:rPr>
                <w:caps w:val="0"/>
                <w:sz w:val="20"/>
                <w:lang w:eastAsia="ja-JP"/>
              </w:rPr>
              <w:br/>
            </w:r>
            <w:r w:rsidRPr="00D30F54">
              <w:rPr>
                <w:caps w:val="0"/>
                <w:sz w:val="20"/>
                <w:lang w:eastAsia="ja-JP"/>
              </w:rPr>
              <w:t>Gregg Schudel,</w:t>
            </w:r>
            <w:r w:rsidRPr="00D30F54">
              <w:rPr>
                <w:caps w:val="0"/>
                <w:sz w:val="20"/>
                <w:lang w:eastAsia="ja-JP"/>
              </w:rPr>
              <w:br/>
              <w:t>Takeshi Takahashi</w:t>
            </w:r>
          </w:p>
        </w:tc>
        <w:tc>
          <w:tcPr>
            <w:tcW w:w="1439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COM17-TD2569 Rev.1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gridAfter w:val="1"/>
          <w:wAfter w:w="8" w:type="dxa"/>
          <w:cantSplit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X.cybex.2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bCs/>
                <w:caps w:val="0"/>
                <w:sz w:val="20"/>
              </w:rPr>
            </w:pPr>
            <w:r w:rsidRPr="00D30F54">
              <w:rPr>
                <w:bCs/>
                <w:caps w:val="0"/>
                <w:sz w:val="20"/>
              </w:rPr>
              <w:t xml:space="preserve">Use of XML namespace in the </w:t>
            </w:r>
            <w:proofErr w:type="spellStart"/>
            <w:r w:rsidRPr="00D30F54">
              <w:rPr>
                <w:bCs/>
                <w:caps w:val="0"/>
                <w:sz w:val="20"/>
              </w:rPr>
              <w:t>cybersecurity</w:t>
            </w:r>
            <w:proofErr w:type="spellEnd"/>
            <w:r w:rsidRPr="00D30F54">
              <w:rPr>
                <w:bCs/>
                <w:caps w:val="0"/>
                <w:sz w:val="20"/>
              </w:rPr>
              <w:t xml:space="preserve"> information exchange framework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ind w:left="794" w:hanging="794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head"/>
      </w:pPr>
      <w:r w:rsidRPr="00D30F54">
        <w:t>Vulnerability/state exchange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303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3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X.1520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vulnerabilities and exposures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Martin,</w:t>
            </w:r>
            <w:r>
              <w:rPr>
                <w:sz w:val="20"/>
                <w:lang w:eastAsia="ja-JP"/>
              </w:rPr>
              <w:br/>
            </w:r>
            <w:r w:rsidRPr="00D30F54">
              <w:rPr>
                <w:sz w:val="20"/>
                <w:lang w:eastAsia="ja-JP"/>
              </w:rPr>
              <w:t>Anthony Rutkowski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X.1521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vulnerability scoring system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Damir Rajnovic,</w:t>
            </w:r>
            <w:r>
              <w:rPr>
                <w:sz w:val="20"/>
                <w:lang w:eastAsia="ja-JP"/>
              </w:rPr>
              <w:br/>
            </w:r>
            <w:r w:rsidRPr="00D30F54">
              <w:rPr>
                <w:sz w:val="20"/>
                <w:lang w:eastAsia="ja-JP"/>
              </w:rPr>
              <w:t>Gavin Reid,</w:t>
            </w:r>
            <w:r>
              <w:rPr>
                <w:sz w:val="20"/>
                <w:lang w:eastAsia="ja-JP"/>
              </w:rPr>
              <w:br/>
            </w:r>
            <w:r w:rsidRPr="00D30F54">
              <w:rPr>
                <w:sz w:val="20"/>
                <w:lang w:eastAsia="ja-JP"/>
              </w:rPr>
              <w:t>Gregg Schudel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X.1524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weakness enumeration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X.1527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rFonts w:eastAsia="Batang"/>
                <w:caps w:val="0"/>
                <w:sz w:val="20"/>
                <w:lang w:eastAsia="ko-KR"/>
              </w:rPr>
            </w:pPr>
            <w:r w:rsidRPr="00D30F54">
              <w:rPr>
                <w:rFonts w:eastAsia="Batang"/>
                <w:caps w:val="0"/>
                <w:sz w:val="20"/>
                <w:lang w:eastAsia="ko-KR"/>
              </w:rPr>
              <w:t>Extensible configuration checklist description format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COM17-R50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>Work discontinued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X.1528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platform enumeration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X.1528.1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platform enumeration naming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X.1528.2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platform enumeration name matching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X.1528.3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platform enumeration dictionary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X.1528.4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platform enumeration applicability language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X.1526 (</w:t>
            </w:r>
            <w:proofErr w:type="spellStart"/>
            <w:r w:rsidRPr="00D30F54">
              <w:rPr>
                <w:sz w:val="20"/>
                <w:lang w:eastAsia="ja-JP"/>
              </w:rPr>
              <w:t>X.oval</w:t>
            </w:r>
            <w:proofErr w:type="spellEnd"/>
            <w:r w:rsidRPr="00D30F54">
              <w:rPr>
                <w:sz w:val="20"/>
                <w:lang w:eastAsia="ja-JP"/>
              </w:rPr>
              <w:t>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Open vulnerability and assessment language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Del="00806B79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</w:rPr>
              <w:t>COM17-R64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Del="00806B79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 TAP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Del="00806B79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lastRenderedPageBreak/>
              <w:t>X.arf</w:t>
            </w:r>
            <w:proofErr w:type="spellEnd"/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Assessment result format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  <w:lang w:eastAsia="ja-JP"/>
              </w:rPr>
              <w:t>Work discontinued</w:t>
            </w:r>
          </w:p>
        </w:tc>
        <w:tc>
          <w:tcPr>
            <w:tcW w:w="29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X.cce</w:t>
            </w:r>
            <w:proofErr w:type="spellEnd"/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configuration enumeration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COM17–TD3094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9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X.crf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result format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Work discontinued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X.cvrf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vulnerability reporting format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ind w:left="794" w:hanging="794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 xml:space="preserve">Mike </w:t>
            </w:r>
            <w:proofErr w:type="spellStart"/>
            <w:r w:rsidRPr="00D30F54">
              <w:rPr>
                <w:sz w:val="20"/>
                <w:lang w:eastAsia="ja-JP"/>
              </w:rPr>
              <w:t>Schiffman</w:t>
            </w:r>
            <w:proofErr w:type="spellEnd"/>
            <w:r w:rsidRPr="00D30F54">
              <w:rPr>
                <w:sz w:val="20"/>
                <w:lang w:eastAsia="ja-JP"/>
              </w:rPr>
              <w:t>,</w:t>
            </w:r>
            <w:r>
              <w:rPr>
                <w:sz w:val="20"/>
                <w:lang w:eastAsia="ja-JP"/>
              </w:rPr>
              <w:br/>
            </w:r>
            <w:r w:rsidRPr="00D30F54">
              <w:rPr>
                <w:sz w:val="20"/>
                <w:lang w:eastAsia="ja-JP"/>
              </w:rPr>
              <w:t>Gregg Schudel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COM17-TD2208 Rev.1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X.cwss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weakness scoring system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COM17-TD3095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pStyle w:val="Tablehead"/>
      </w:pPr>
      <w:r w:rsidRPr="00D30F54">
        <w:t>Event/incident/heuristics exchange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jc w:val="left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e.g., ISO/IEC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X.1541</w:t>
            </w:r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rFonts w:eastAsia="Batang"/>
                <w:caps w:val="0"/>
                <w:sz w:val="20"/>
                <w:lang w:eastAsia="ko-KR"/>
              </w:rPr>
            </w:pPr>
            <w:r w:rsidRPr="00D30F54">
              <w:rPr>
                <w:rFonts w:eastAsia="Batang"/>
                <w:caps w:val="0"/>
                <w:sz w:val="20"/>
                <w:lang w:eastAsia="ko-KR"/>
              </w:rPr>
              <w:t>Incident object description exchange format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ko-KR"/>
              </w:rPr>
            </w:pPr>
            <w:r w:rsidRPr="00D30F54">
              <w:rPr>
                <w:caps w:val="0"/>
                <w:sz w:val="20"/>
                <w:lang w:eastAsia="ja-JP"/>
              </w:rPr>
              <w:t>Kathleen Moriarty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X.1544 (</w:t>
            </w:r>
            <w:proofErr w:type="spellStart"/>
            <w:r w:rsidRPr="00D30F54">
              <w:rPr>
                <w:sz w:val="20"/>
              </w:rPr>
              <w:t>X.capec</w:t>
            </w:r>
            <w:proofErr w:type="spellEnd"/>
            <w:r w:rsidRPr="00D30F54">
              <w:rPr>
                <w:sz w:val="20"/>
              </w:rPr>
              <w:t>)</w:t>
            </w:r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zh-CN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Common attack pattern enumeration and classification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COM17-R65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In TAP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X.cee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Common event expression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COM17–TD3104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X.cee.1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CEE architecture overview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COM-17TD3107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X.cee.2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CEE dictionary and event taxonomy (CDET)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COM-17TD3105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X.cee.3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CEE log syntax (CLS) encoding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COM-17TD3108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X.cee.4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CEE log recommendations (CELR) profile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COM-17TD3103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X.cee.5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CEE log transport (CLT) requirements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COM-17TD3106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NoSpacing"/>
              <w:rPr>
                <w:lang w:eastAsia="ja-JP"/>
              </w:rPr>
            </w:pPr>
            <w:proofErr w:type="spellStart"/>
            <w:r w:rsidRPr="00D30F54">
              <w:rPr>
                <w:sz w:val="20"/>
              </w:rPr>
              <w:t>X.maec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rFonts w:eastAsia="Batang"/>
                <w:caps w:val="0"/>
                <w:sz w:val="20"/>
                <w:lang w:eastAsia="ko-KR"/>
              </w:rPr>
            </w:pPr>
            <w:r w:rsidRPr="00D30F54">
              <w:rPr>
                <w:rFonts w:eastAsia="Batang"/>
                <w:caps w:val="0"/>
                <w:sz w:val="20"/>
                <w:lang w:eastAsia="ko-KR"/>
              </w:rPr>
              <w:t>Malware attribute enumeration and classification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Robert Martin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COM17-TD2024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2012-09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  <w:trHeight w:val="1440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  <w:lang w:eastAsia="ja-JP"/>
              </w:rPr>
            </w:pPr>
            <w:proofErr w:type="spellStart"/>
            <w:r w:rsidRPr="00D30F54">
              <w:rPr>
                <w:sz w:val="20"/>
                <w:lang w:eastAsia="ja-JP"/>
              </w:rPr>
              <w:lastRenderedPageBreak/>
              <w:t>X.</w:t>
            </w:r>
            <w:r w:rsidRPr="00D30F54">
              <w:rPr>
                <w:caps w:val="0"/>
                <w:sz w:val="20"/>
                <w:lang w:eastAsia="ja-JP"/>
              </w:rPr>
              <w:t>pfam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rFonts w:eastAsia="Batang"/>
                <w:caps w:val="0"/>
                <w:sz w:val="20"/>
                <w:lang w:eastAsia="ko-KR"/>
              </w:rPr>
            </w:pPr>
            <w:r w:rsidRPr="00D30F54">
              <w:rPr>
                <w:rFonts w:eastAsia="Batang"/>
                <w:caps w:val="0"/>
                <w:sz w:val="20"/>
                <w:lang w:eastAsia="ko-KR"/>
              </w:rPr>
              <w:t>Misuse enumeration and characterization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 xml:space="preserve">Igor </w:t>
            </w:r>
            <w:proofErr w:type="spellStart"/>
            <w:r w:rsidRPr="00D30F54">
              <w:rPr>
                <w:caps w:val="0"/>
                <w:sz w:val="20"/>
                <w:lang w:eastAsia="ja-JP"/>
              </w:rPr>
              <w:t>Polyakov</w:t>
            </w:r>
            <w:proofErr w:type="spellEnd"/>
            <w:r w:rsidRPr="00D30F54">
              <w:rPr>
                <w:caps w:val="0"/>
                <w:sz w:val="20"/>
                <w:lang w:eastAsia="ja-JP"/>
              </w:rPr>
              <w:t>,</w:t>
            </w:r>
            <w:r w:rsidRPr="00D30F54">
              <w:rPr>
                <w:caps w:val="0"/>
                <w:sz w:val="20"/>
                <w:lang w:eastAsia="ja-JP"/>
              </w:rPr>
              <w:br/>
              <w:t>Anthony Rutkowski,</w:t>
            </w:r>
            <w:r w:rsidRPr="00D30F54">
              <w:rPr>
                <w:caps w:val="0"/>
                <w:sz w:val="20"/>
                <w:lang w:eastAsia="ja-JP"/>
              </w:rPr>
              <w:br/>
              <w:t>Yuri Ryazantsev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caps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rFonts w:eastAsia="Batang"/>
                <w:caps w:val="0"/>
                <w:sz w:val="20"/>
                <w:lang w:eastAsia="ko-KR"/>
              </w:rPr>
              <w:t>Work discontinued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  <w:lang w:eastAsia="ja-JP"/>
              </w:rPr>
            </w:pPr>
            <w:proofErr w:type="spellStart"/>
            <w:r w:rsidRPr="00D30F54">
              <w:rPr>
                <w:sz w:val="20"/>
                <w:lang w:eastAsia="ja-JP"/>
              </w:rPr>
              <w:t>x.</w:t>
            </w:r>
            <w:r w:rsidRPr="00D30F54">
              <w:rPr>
                <w:caps w:val="0"/>
                <w:sz w:val="20"/>
                <w:lang w:eastAsia="ja-JP"/>
              </w:rPr>
              <w:t>pfoc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rFonts w:eastAsia="Batang"/>
                <w:caps w:val="0"/>
                <w:sz w:val="20"/>
                <w:lang w:eastAsia="ko-KR"/>
              </w:rPr>
            </w:pPr>
            <w:r w:rsidRPr="00D30F54">
              <w:rPr>
                <w:rFonts w:eastAsia="Batang"/>
                <w:caps w:val="0"/>
                <w:sz w:val="20"/>
                <w:lang w:eastAsia="ko-KR"/>
              </w:rPr>
              <w:t xml:space="preserve">Phishing, fraud, and other </w:t>
            </w:r>
            <w:proofErr w:type="spellStart"/>
            <w:r w:rsidRPr="00D30F54">
              <w:rPr>
                <w:rFonts w:eastAsia="Batang"/>
                <w:caps w:val="0"/>
                <w:sz w:val="20"/>
                <w:lang w:eastAsia="ko-KR"/>
              </w:rPr>
              <w:t>crimeware</w:t>
            </w:r>
            <w:proofErr w:type="spellEnd"/>
            <w:r w:rsidRPr="00D30F54">
              <w:rPr>
                <w:rFonts w:eastAsia="Batang"/>
                <w:caps w:val="0"/>
                <w:sz w:val="20"/>
                <w:lang w:eastAsia="ko-KR"/>
              </w:rPr>
              <w:t xml:space="preserve"> exchange format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caps w:val="0"/>
                <w:sz w:val="20"/>
              </w:rPr>
              <w:t xml:space="preserve">Re-vectored as </w:t>
            </w:r>
            <w:proofErr w:type="spellStart"/>
            <w:r w:rsidRPr="00D30F54">
              <w:rPr>
                <w:caps w:val="0"/>
                <w:sz w:val="20"/>
              </w:rPr>
              <w:t>X.pfam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head"/>
      </w:pPr>
      <w:r w:rsidRPr="00D30F54">
        <w:t>Exchange of policies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X.sisnego</w:t>
            </w:r>
            <w:proofErr w:type="spellEnd"/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bCs/>
                <w:caps w:val="0"/>
                <w:sz w:val="20"/>
              </w:rPr>
            </w:pPr>
            <w:r w:rsidRPr="00D30F54">
              <w:rPr>
                <w:bCs/>
                <w:caps w:val="0"/>
                <w:sz w:val="20"/>
              </w:rPr>
              <w:t>Framework of security information sharing negotiation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Gae-il</w:t>
            </w:r>
            <w:proofErr w:type="spellEnd"/>
            <w:r w:rsidRPr="00D30F54">
              <w:rPr>
                <w:caps w:val="0"/>
                <w:sz w:val="20"/>
              </w:rPr>
              <w:t xml:space="preserve"> An,</w:t>
            </w:r>
            <w:r w:rsidRPr="00D30F54">
              <w:rPr>
                <w:caps w:val="0"/>
                <w:sz w:val="20"/>
              </w:rPr>
              <w:br/>
              <w:t>Jong Hyun Kim,</w:t>
            </w:r>
            <w:r w:rsidRPr="00D30F54">
              <w:rPr>
                <w:caps w:val="0"/>
                <w:sz w:val="20"/>
              </w:rPr>
              <w:br/>
              <w:t>Kathleen Moriarty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COM17-TD3165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pStyle w:val="Tablehead"/>
      </w:pPr>
      <w:r w:rsidRPr="00D30F54">
        <w:t>Heuristics and information request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X.chirp</w:t>
            </w:r>
            <w:proofErr w:type="spellEnd"/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eastAsia="Batang"/>
                <w:sz w:val="20"/>
                <w:lang w:eastAsia="ko-KR"/>
              </w:rPr>
            </w:pPr>
            <w:r w:rsidRPr="00D30F54">
              <w:rPr>
                <w:rFonts w:eastAsia="Batang"/>
                <w:sz w:val="20"/>
                <w:lang w:eastAsia="ko-KR"/>
              </w:rPr>
              <w:t>Cybersecurity heuristics and information request protocol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Anthony Rutkowski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Re-vectored as </w:t>
            </w:r>
            <w:proofErr w:type="spellStart"/>
            <w:r w:rsidRPr="00D30F54">
              <w:rPr>
                <w:sz w:val="20"/>
              </w:rPr>
              <w:t>X.cyiql</w:t>
            </w:r>
            <w:proofErr w:type="spellEnd"/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X.cyiql</w:t>
            </w:r>
            <w:proofErr w:type="spellEnd"/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bCs/>
                <w:caps w:val="0"/>
                <w:sz w:val="20"/>
              </w:rPr>
            </w:pPr>
            <w:r w:rsidRPr="00D30F54">
              <w:rPr>
                <w:bCs/>
                <w:caps w:val="0"/>
                <w:sz w:val="20"/>
              </w:rPr>
              <w:t>Cybersecurity information query language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Youki Kadobayashi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COM17-TD0714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>Work discontinued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head"/>
      </w:pPr>
      <w:r w:rsidRPr="00D30F54">
        <w:t>Identification and discovery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X.1570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bCs/>
                <w:caps w:val="0"/>
                <w:sz w:val="20"/>
              </w:rPr>
            </w:pPr>
            <w:r w:rsidRPr="00D30F54">
              <w:rPr>
                <w:bCs/>
                <w:caps w:val="0"/>
                <w:sz w:val="20"/>
              </w:rPr>
              <w:t xml:space="preserve">Discovery mechanisms in the exchange of </w:t>
            </w:r>
            <w:proofErr w:type="spellStart"/>
            <w:r w:rsidRPr="00D30F54">
              <w:rPr>
                <w:bCs/>
                <w:caps w:val="0"/>
                <w:sz w:val="20"/>
              </w:rPr>
              <w:t>cybersecurity</w:t>
            </w:r>
            <w:proofErr w:type="spellEnd"/>
            <w:r w:rsidRPr="00D30F54">
              <w:rPr>
                <w:bCs/>
                <w:caps w:val="0"/>
                <w:sz w:val="20"/>
              </w:rPr>
              <w:t xml:space="preserve"> information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FC0582" w:rsidRDefault="00063B3C" w:rsidP="00CD08A0">
            <w:pPr>
              <w:spacing w:before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Youki Kadobayashi,</w:t>
            </w:r>
            <w:r>
              <w:rPr>
                <w:caps w:val="0"/>
                <w:sz w:val="20"/>
              </w:rPr>
              <w:br/>
            </w:r>
            <w:r w:rsidRPr="00D30F54">
              <w:rPr>
                <w:caps w:val="0"/>
                <w:sz w:val="20"/>
              </w:rPr>
              <w:t>Takeshi Takahashi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caps/>
                <w:sz w:val="24"/>
                <w:lang w:eastAsia="ja-JP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pStyle w:val="Tablehead"/>
      </w:pPr>
      <w:r w:rsidRPr="00D30F54">
        <w:lastRenderedPageBreak/>
        <w:t>Assured exchange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X.1580</w:t>
            </w:r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bCs/>
                <w:caps w:val="0"/>
                <w:sz w:val="20"/>
              </w:rPr>
            </w:pPr>
            <w:r w:rsidRPr="00D30F54">
              <w:rPr>
                <w:bCs/>
                <w:caps w:val="0"/>
                <w:sz w:val="20"/>
              </w:rPr>
              <w:t xml:space="preserve">Real-time inter-network </w:t>
            </w:r>
            <w:proofErr w:type="spellStart"/>
            <w:r w:rsidRPr="00D30F54">
              <w:rPr>
                <w:bCs/>
                <w:caps w:val="0"/>
                <w:sz w:val="20"/>
              </w:rPr>
              <w:t>defense</w:t>
            </w:r>
            <w:proofErr w:type="spellEnd"/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tabs>
                <w:tab w:val="center" w:pos="168"/>
              </w:tabs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Kathleen Moriarty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X.1581</w:t>
            </w:r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bCs/>
                <w:caps w:val="0"/>
                <w:sz w:val="20"/>
              </w:rPr>
            </w:pPr>
            <w:r w:rsidRPr="00D30F54">
              <w:rPr>
                <w:bCs/>
                <w:caps w:val="0"/>
                <w:sz w:val="20"/>
              </w:rPr>
              <w:t xml:space="preserve">Transport of real-time inter-network </w:t>
            </w:r>
            <w:proofErr w:type="spellStart"/>
            <w:r w:rsidRPr="00D30F54">
              <w:rPr>
                <w:bCs/>
                <w:caps w:val="0"/>
                <w:sz w:val="20"/>
              </w:rPr>
              <w:t>defense</w:t>
            </w:r>
            <w:proofErr w:type="spellEnd"/>
            <w:r w:rsidRPr="00D30F54">
              <w:rPr>
                <w:bCs/>
                <w:caps w:val="0"/>
                <w:sz w:val="20"/>
              </w:rPr>
              <w:t xml:space="preserve"> messages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Kathleen Moriarty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X.cybex</w:t>
            </w:r>
            <w:proofErr w:type="spellEnd"/>
            <w:r w:rsidRPr="00D30F54">
              <w:rPr>
                <w:caps w:val="0"/>
                <w:sz w:val="20"/>
              </w:rPr>
              <w:t>-beep</w:t>
            </w:r>
          </w:p>
        </w:tc>
        <w:tc>
          <w:tcPr>
            <w:tcW w:w="48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bCs/>
                <w:caps w:val="0"/>
                <w:sz w:val="20"/>
              </w:rPr>
            </w:pPr>
            <w:r w:rsidRPr="00D30F54">
              <w:rPr>
                <w:bCs/>
                <w:caps w:val="0"/>
                <w:sz w:val="20"/>
              </w:rPr>
              <w:t xml:space="preserve">A BEEP profile for </w:t>
            </w:r>
            <w:proofErr w:type="spellStart"/>
            <w:r w:rsidRPr="00D30F54">
              <w:rPr>
                <w:bCs/>
                <w:caps w:val="0"/>
                <w:sz w:val="20"/>
              </w:rPr>
              <w:t>cybersecurity</w:t>
            </w:r>
            <w:proofErr w:type="spellEnd"/>
            <w:r w:rsidRPr="00D30F54">
              <w:rPr>
                <w:bCs/>
                <w:caps w:val="0"/>
                <w:sz w:val="20"/>
              </w:rPr>
              <w:t xml:space="preserve"> information exchange techniques</w:t>
            </w:r>
          </w:p>
        </w:tc>
        <w:tc>
          <w:tcPr>
            <w:tcW w:w="1382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</w:rPr>
              <w:t>Youki Kadobayashi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COM17-TD2075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  <w:trHeight w:val="920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proofErr w:type="spellStart"/>
            <w:r w:rsidRPr="00D30F54">
              <w:rPr>
                <w:caps w:val="0"/>
                <w:sz w:val="20"/>
              </w:rPr>
              <w:t>X.cybex-tp</w:t>
            </w:r>
            <w:proofErr w:type="spellEnd"/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bCs/>
                <w:caps w:val="0"/>
                <w:sz w:val="20"/>
              </w:rPr>
            </w:pPr>
            <w:r w:rsidRPr="00D30F54">
              <w:rPr>
                <w:bCs/>
                <w:caps w:val="0"/>
                <w:sz w:val="20"/>
              </w:rPr>
              <w:t xml:space="preserve">Transport protocols supporting </w:t>
            </w:r>
            <w:proofErr w:type="spellStart"/>
            <w:r w:rsidRPr="00D30F54">
              <w:rPr>
                <w:bCs/>
                <w:caps w:val="0"/>
                <w:sz w:val="20"/>
              </w:rPr>
              <w:t>cybersecurity</w:t>
            </w:r>
            <w:proofErr w:type="spellEnd"/>
            <w:r w:rsidRPr="00D30F54">
              <w:rPr>
                <w:bCs/>
                <w:caps w:val="0"/>
                <w:sz w:val="20"/>
              </w:rPr>
              <w:t xml:space="preserve"> information exchange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Youki Kadobayashi</w:t>
            </w:r>
            <w:r>
              <w:rPr>
                <w:caps w:val="0"/>
                <w:sz w:val="20"/>
              </w:rPr>
              <w:t>,</w:t>
            </w:r>
            <w:r>
              <w:rPr>
                <w:caps w:val="0"/>
                <w:sz w:val="20"/>
              </w:rPr>
              <w:br/>
            </w:r>
            <w:r w:rsidRPr="00D30F54">
              <w:rPr>
                <w:caps w:val="0"/>
                <w:sz w:val="20"/>
              </w:rPr>
              <w:t>Damir Rajnovic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caps w:val="0"/>
                <w:sz w:val="20"/>
                <w:lang w:eastAsia="ja-JP"/>
              </w:rPr>
            </w:pPr>
            <w:r w:rsidRPr="00D30F54">
              <w:rPr>
                <w:caps w:val="0"/>
                <w:sz w:val="20"/>
                <w:lang w:eastAsia="ja-JP"/>
              </w:rPr>
              <w:t>COM17-TD2567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keepNext w:val="0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pStyle w:val="Tablehead"/>
        <w:rPr>
          <w:lang w:eastAsia="zh-CN"/>
        </w:rPr>
      </w:pPr>
      <w:r w:rsidRPr="00D30F54">
        <w:rPr>
          <w:lang w:eastAsia="zh-CN"/>
        </w:rPr>
        <w:t>OTHER</w:t>
      </w:r>
    </w:p>
    <w:p w:rsidR="00063B3C" w:rsidRPr="00D30F54" w:rsidRDefault="00063B3C" w:rsidP="00063B3C">
      <w:pPr>
        <w:pStyle w:val="Tablehead"/>
      </w:pPr>
      <w:r w:rsidRPr="00D30F54">
        <w:t>Cloud computing security</w:t>
      </w:r>
    </w:p>
    <w:tbl>
      <w:tblPr>
        <w:tblW w:w="143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7"/>
        <w:gridCol w:w="4889"/>
        <w:gridCol w:w="1381"/>
        <w:gridCol w:w="288"/>
        <w:gridCol w:w="504"/>
        <w:gridCol w:w="508"/>
        <w:gridCol w:w="1296"/>
        <w:gridCol w:w="1439"/>
        <w:gridCol w:w="1439"/>
        <w:gridCol w:w="1438"/>
        <w:gridCol w:w="289"/>
      </w:tblGrid>
      <w:tr w:rsidR="00063B3C" w:rsidRPr="00D30F54" w:rsidTr="00CD08A0">
        <w:trPr>
          <w:cantSplit/>
          <w:tblHeader/>
        </w:trPr>
        <w:tc>
          <w:tcPr>
            <w:tcW w:w="5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0E34A2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0E34A2">
              <w:rPr>
                <w:sz w:val="20"/>
              </w:rPr>
              <w:t>X.ccsec</w:t>
            </w:r>
            <w:proofErr w:type="spellEnd"/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High-level security framework for cloud computing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B020FA" w:rsidRDefault="00063B3C" w:rsidP="00CD08A0">
            <w:pPr>
              <w:pStyle w:val="Tabletext"/>
              <w:spacing w:before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Ruan</w:t>
            </w:r>
            <w:proofErr w:type="spellEnd"/>
            <w:r w:rsidRPr="00D30F54">
              <w:rPr>
                <w:sz w:val="20"/>
              </w:rPr>
              <w:t xml:space="preserve"> He,</w:t>
            </w:r>
            <w:r w:rsidRPr="00D30F54">
              <w:rPr>
                <w:sz w:val="20"/>
              </w:rPr>
              <w:br/>
              <w:t xml:space="preserve">Jun </w:t>
            </w:r>
            <w:proofErr w:type="spellStart"/>
            <w:r w:rsidRPr="00D30F54">
              <w:rPr>
                <w:sz w:val="20"/>
              </w:rPr>
              <w:t>Shen</w:t>
            </w:r>
            <w:proofErr w:type="spellEnd"/>
            <w:r w:rsidRPr="00D30F54">
              <w:rPr>
                <w:sz w:val="20"/>
              </w:rPr>
              <w:t>,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Huirong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Tian</w:t>
            </w:r>
            <w:proofErr w:type="spellEnd"/>
            <w:r w:rsidRPr="00D30F54">
              <w:rPr>
                <w:sz w:val="20"/>
              </w:rPr>
              <w:t>,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Laifu</w:t>
            </w:r>
            <w:proofErr w:type="spellEnd"/>
            <w:r w:rsidRPr="00D30F54">
              <w:rPr>
                <w:sz w:val="20"/>
              </w:rPr>
              <w:t xml:space="preserve"> Wang,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Peng</w:t>
            </w:r>
            <w:proofErr w:type="spellEnd"/>
            <w:r w:rsidRPr="00D30F54">
              <w:rPr>
                <w:sz w:val="20"/>
              </w:rPr>
              <w:t xml:space="preserve"> Zhao,</w:t>
            </w:r>
            <w:r w:rsidRPr="00D30F54">
              <w:rPr>
                <w:sz w:val="20"/>
              </w:rPr>
              <w:br/>
              <w:t xml:space="preserve">Lin </w:t>
            </w:r>
            <w:proofErr w:type="spellStart"/>
            <w:r w:rsidRPr="00D30F54">
              <w:rPr>
                <w:sz w:val="20"/>
              </w:rPr>
              <w:t>Zhaoji</w:t>
            </w:r>
            <w:proofErr w:type="spellEnd"/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Del="00B020FA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COM17-TD3191 Rev.1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0E34A2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0E34A2">
              <w:rPr>
                <w:sz w:val="20"/>
              </w:rPr>
              <w:t>X.fsspvn</w:t>
            </w:r>
            <w:proofErr w:type="spellEnd"/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Framework of the secure service platform for virtual network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Min Huang,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Jun </w:t>
            </w:r>
            <w:proofErr w:type="spellStart"/>
            <w:r w:rsidRPr="00D30F54">
              <w:rPr>
                <w:sz w:val="20"/>
              </w:rPr>
              <w:t>Shen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Huirong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Tian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Yuchen</w:t>
            </w:r>
            <w:proofErr w:type="spellEnd"/>
            <w:r w:rsidRPr="00D30F54">
              <w:rPr>
                <w:sz w:val="20"/>
              </w:rPr>
              <w:t xml:space="preserve"> Wang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COM17-TD3051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0E34A2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0E34A2">
              <w:rPr>
                <w:sz w:val="20"/>
              </w:rPr>
              <w:t>X.goscc</w:t>
            </w:r>
            <w:proofErr w:type="spellEnd"/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Guideline of operational security for cloud computing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Ming </w:t>
            </w:r>
            <w:proofErr w:type="spellStart"/>
            <w:r w:rsidRPr="00D30F54">
              <w:rPr>
                <w:sz w:val="20"/>
              </w:rPr>
              <w:t>Feng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Zhaoji</w:t>
            </w:r>
            <w:proofErr w:type="spellEnd"/>
            <w:r w:rsidRPr="00D30F54">
              <w:rPr>
                <w:sz w:val="20"/>
              </w:rPr>
              <w:t xml:space="preserve"> Lin,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 xml:space="preserve">Jun </w:t>
            </w:r>
            <w:proofErr w:type="spellStart"/>
            <w:r w:rsidRPr="00D30F54">
              <w:rPr>
                <w:sz w:val="20"/>
              </w:rPr>
              <w:t>Shen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Huirong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Tian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Laifu</w:t>
            </w:r>
            <w:proofErr w:type="spellEnd"/>
            <w:r w:rsidRPr="00D30F54">
              <w:rPr>
                <w:sz w:val="20"/>
              </w:rPr>
              <w:t xml:space="preserve"> Wang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COM7-TD3195 Rev.1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0E34A2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0E34A2">
              <w:rPr>
                <w:sz w:val="20"/>
              </w:rPr>
              <w:t>X.sfcse</w:t>
            </w:r>
            <w:proofErr w:type="spellEnd"/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Security functional requirements for Software as a Service (</w:t>
            </w:r>
            <w:proofErr w:type="spellStart"/>
            <w:r w:rsidRPr="00D30F54">
              <w:rPr>
                <w:sz w:val="20"/>
              </w:rPr>
              <w:t>SaaS</w:t>
            </w:r>
            <w:proofErr w:type="spellEnd"/>
            <w:r w:rsidRPr="00D30F54">
              <w:rPr>
                <w:sz w:val="20"/>
              </w:rPr>
              <w:t>) application environment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>
              <w:rPr>
                <w:sz w:val="20"/>
              </w:rPr>
              <w:t>Zhaoji</w:t>
            </w:r>
            <w:proofErr w:type="spellEnd"/>
            <w:r>
              <w:rPr>
                <w:sz w:val="20"/>
              </w:rPr>
              <w:t xml:space="preserve"> Lin,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Peng</w:t>
            </w:r>
            <w:proofErr w:type="spellEnd"/>
            <w:r w:rsidRPr="00D30F54">
              <w:rPr>
                <w:sz w:val="20"/>
              </w:rPr>
              <w:t xml:space="preserve"> Zhao</w:t>
            </w:r>
            <w:r w:rsidRPr="00D30F54">
              <w:rPr>
                <w:rFonts w:asciiTheme="majorBidi" w:hAnsiTheme="majorBidi" w:cstheme="majorBidi"/>
                <w:szCs w:val="22"/>
              </w:rPr>
              <w:t>,</w:t>
            </w:r>
            <w:r>
              <w:rPr>
                <w:rFonts w:asciiTheme="majorBidi" w:hAnsiTheme="majorBidi" w:cstheme="majorBidi"/>
                <w:szCs w:val="22"/>
              </w:rPr>
              <w:br/>
            </w:r>
            <w:proofErr w:type="spellStart"/>
            <w:r w:rsidRPr="00D30F54">
              <w:rPr>
                <w:rFonts w:asciiTheme="majorBidi" w:hAnsiTheme="majorBidi" w:cstheme="majorBidi"/>
                <w:sz w:val="20"/>
              </w:rPr>
              <w:t>Yanbing</w:t>
            </w:r>
            <w:proofErr w:type="spellEnd"/>
            <w:r w:rsidRPr="00D30F54">
              <w:rPr>
                <w:rFonts w:asciiTheme="majorBidi" w:hAnsiTheme="majorBidi" w:cstheme="majorBidi"/>
                <w:sz w:val="20"/>
              </w:rPr>
              <w:t xml:space="preserve"> </w:t>
            </w:r>
            <w:proofErr w:type="spellStart"/>
            <w:r w:rsidRPr="00D30F54">
              <w:rPr>
                <w:rFonts w:asciiTheme="majorBidi" w:hAnsiTheme="majorBidi" w:cstheme="majorBidi"/>
                <w:sz w:val="20"/>
              </w:rPr>
              <w:t>Zheng</w:t>
            </w:r>
            <w:proofErr w:type="spellEnd"/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COM17-TD3060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CD08A0">
        <w:trPr>
          <w:cantSplit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0E34A2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0E34A2">
              <w:rPr>
                <w:sz w:val="20"/>
              </w:rPr>
              <w:lastRenderedPageBreak/>
              <w:t>X.srfctse</w:t>
            </w:r>
            <w:proofErr w:type="spellEnd"/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Security requirements and framework of cloud based telecommunication service environment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Huirong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Tian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Shitong</w:t>
            </w:r>
            <w:proofErr w:type="spellEnd"/>
            <w:r w:rsidRPr="00D30F54">
              <w:rPr>
                <w:sz w:val="20"/>
              </w:rPr>
              <w:t xml:space="preserve"> Wang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Work discontinued – merged into </w:t>
            </w:r>
            <w:proofErr w:type="spellStart"/>
            <w:r w:rsidRPr="00D30F54">
              <w:rPr>
                <w:sz w:val="20"/>
              </w:rPr>
              <w:t>X.ccsec</w:t>
            </w:r>
            <w:proofErr w:type="spellEnd"/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:rsidR="00063B3C" w:rsidRPr="00D30F54" w:rsidRDefault="00063B3C" w:rsidP="00063B3C">
      <w:pPr>
        <w:keepNext/>
        <w:spacing w:before="80" w:after="80"/>
        <w:jc w:val="center"/>
        <w:rPr>
          <w:b/>
        </w:rPr>
      </w:pPr>
      <w:r w:rsidRPr="00D30F54">
        <w:rPr>
          <w:b/>
          <w:sz w:val="22"/>
          <w:szCs w:val="22"/>
          <w:lang w:eastAsia="zh-CN"/>
        </w:rPr>
        <w:t>Smart grid security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63B3C" w:rsidRPr="00D30F54" w:rsidTr="00CD08A0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CD08A0">
        <w:trPr>
          <w:cantSplit/>
          <w:tblHeader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CD08A0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</w:t>
            </w:r>
            <w:r w:rsidRPr="00D30F54">
              <w:rPr>
                <w:caps w:val="0"/>
                <w:sz w:val="20"/>
              </w:rPr>
              <w:t>sgsec-1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Security functional architecture for smart grid services using telecommunication network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 xml:space="preserve">Tadashi </w:t>
            </w:r>
            <w:proofErr w:type="spellStart"/>
            <w:r w:rsidRPr="00D30F54">
              <w:rPr>
                <w:caps w:val="0"/>
                <w:sz w:val="20"/>
              </w:rPr>
              <w:t>Kaji</w:t>
            </w:r>
            <w:proofErr w:type="spellEnd"/>
            <w:r w:rsidRPr="00D30F54">
              <w:rPr>
                <w:caps w:val="0"/>
                <w:sz w:val="20"/>
              </w:rPr>
              <w:t>,</w:t>
            </w:r>
            <w:r w:rsidRPr="00D30F54">
              <w:rPr>
                <w:caps w:val="0"/>
                <w:sz w:val="20"/>
              </w:rPr>
              <w:br/>
              <w:t>Mijoo Kim,</w:t>
            </w:r>
            <w:r>
              <w:rPr>
                <w:caps w:val="0"/>
                <w:sz w:val="20"/>
              </w:rPr>
              <w:br/>
            </w:r>
            <w:proofErr w:type="spellStart"/>
            <w:r w:rsidRPr="00D30F54">
              <w:rPr>
                <w:caps w:val="0"/>
                <w:sz w:val="20"/>
              </w:rPr>
              <w:t>Mi</w:t>
            </w:r>
            <w:proofErr w:type="spellEnd"/>
            <w:r w:rsidRPr="00D30F54">
              <w:rPr>
                <w:caps w:val="0"/>
                <w:sz w:val="20"/>
              </w:rPr>
              <w:t xml:space="preserve"> </w:t>
            </w:r>
            <w:proofErr w:type="spellStart"/>
            <w:r w:rsidRPr="00D30F54">
              <w:rPr>
                <w:caps w:val="0"/>
                <w:sz w:val="20"/>
              </w:rPr>
              <w:t>Yeon</w:t>
            </w:r>
            <w:proofErr w:type="spellEnd"/>
            <w:r w:rsidRPr="00D30F54">
              <w:rPr>
                <w:caps w:val="0"/>
                <w:sz w:val="20"/>
              </w:rPr>
              <w:t xml:space="preserve"> Yoon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COM17-TD31893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caps w:val="0"/>
                <w:sz w:val="20"/>
              </w:rPr>
            </w:pPr>
            <w:r w:rsidRPr="00D30F54">
              <w:rPr>
                <w:caps w:val="0"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jc w:val="left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SectionNo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063B3C" w:rsidRPr="00D30F54" w:rsidRDefault="00063B3C" w:rsidP="00063B3C">
      <w:pPr>
        <w:keepNext/>
        <w:spacing w:before="80" w:after="80"/>
        <w:jc w:val="center"/>
        <w:rPr>
          <w:b/>
          <w:sz w:val="22"/>
          <w:szCs w:val="22"/>
          <w:lang w:eastAsia="zh-CN"/>
        </w:rPr>
      </w:pPr>
    </w:p>
    <w:p w:rsidR="00063B3C" w:rsidRPr="00D30F54" w:rsidRDefault="00063B3C" w:rsidP="00063B3C">
      <w:pPr>
        <w:pStyle w:val="TableNotitle"/>
        <w:spacing w:before="120" w:after="80"/>
        <w:rPr>
          <w:sz w:val="22"/>
        </w:rPr>
      </w:pPr>
      <w:r w:rsidRPr="00D30F54">
        <w:rPr>
          <w:sz w:val="22"/>
        </w:rPr>
        <w:t>SUPPLEMENTS TO X-SERIES RECOMMENDATIONS</w:t>
      </w:r>
    </w:p>
    <w:tbl>
      <w:tblPr>
        <w:tblW w:w="143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1"/>
        <w:gridCol w:w="4687"/>
        <w:gridCol w:w="1368"/>
        <w:gridCol w:w="288"/>
        <w:gridCol w:w="8"/>
        <w:gridCol w:w="496"/>
        <w:gridCol w:w="9"/>
        <w:gridCol w:w="495"/>
        <w:gridCol w:w="12"/>
        <w:gridCol w:w="1286"/>
        <w:gridCol w:w="15"/>
        <w:gridCol w:w="1420"/>
        <w:gridCol w:w="15"/>
        <w:gridCol w:w="1418"/>
        <w:gridCol w:w="15"/>
        <w:gridCol w:w="1416"/>
        <w:gridCol w:w="9"/>
        <w:gridCol w:w="6"/>
        <w:gridCol w:w="322"/>
        <w:gridCol w:w="43"/>
      </w:tblGrid>
      <w:tr w:rsidR="00063B3C" w:rsidRPr="00D30F54" w:rsidTr="009D47D8">
        <w:trPr>
          <w:gridAfter w:val="1"/>
          <w:wAfter w:w="43" w:type="dxa"/>
          <w:cantSplit/>
          <w:tblHeader/>
        </w:trPr>
        <w:tc>
          <w:tcPr>
            <w:tcW w:w="57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6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5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3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ISO/IEC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TARGET</w:t>
            </w:r>
          </w:p>
        </w:tc>
      </w:tr>
      <w:tr w:rsidR="00063B3C" w:rsidRPr="00D30F54" w:rsidTr="009D47D8">
        <w:trPr>
          <w:gridAfter w:val="1"/>
          <w:wAfter w:w="43" w:type="dxa"/>
          <w:cantSplit/>
          <w:tblHeader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6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50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301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D30F54">
              <w:rPr>
                <w:b w:val="0"/>
                <w:bCs/>
                <w:sz w:val="20"/>
              </w:rPr>
              <w:t>DATE</w:t>
            </w:r>
          </w:p>
        </w:tc>
      </w:tr>
      <w:tr w:rsidR="00063B3C" w:rsidRPr="00D30F54" w:rsidTr="009D47D8">
        <w:trPr>
          <w:gridAfter w:val="1"/>
          <w:wAfter w:w="43" w:type="dxa"/>
          <w:cantSplit/>
        </w:trPr>
        <w:tc>
          <w:tcPr>
            <w:tcW w:w="106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Suppl.1</w:t>
            </w:r>
          </w:p>
        </w:tc>
        <w:tc>
          <w:tcPr>
            <w:tcW w:w="46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ITU-T X.135: Supplement related to some test results from specific national and international portions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13</w:t>
            </w: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</w:t>
            </w:r>
          </w:p>
        </w:tc>
        <w:tc>
          <w:tcPr>
            <w:tcW w:w="1301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Garry Couch</w:t>
            </w: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gridAfter w:val="1"/>
          <w:wAfter w:w="43" w:type="dxa"/>
          <w:cantSplit/>
        </w:trPr>
        <w:tc>
          <w:tcPr>
            <w:tcW w:w="106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Suppl.2</w:t>
            </w:r>
          </w:p>
        </w:tc>
        <w:tc>
          <w:tcPr>
            <w:tcW w:w="46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ITU-T X.800-X.849 series: Supplement on security baseline for network operators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2007</w:t>
            </w:r>
          </w:p>
        </w:tc>
        <w:tc>
          <w:tcPr>
            <w:tcW w:w="2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301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Arkadiy Kremer</w:t>
            </w: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gridAfter w:val="1"/>
          <w:wAfter w:w="43" w:type="dxa"/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>X Suppl.3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</w:rPr>
              <w:t>ITU-T X.800-X.849 series: Supplement on g</w:t>
            </w:r>
            <w:r w:rsidRPr="00D30F54">
              <w:rPr>
                <w:sz w:val="20"/>
                <w:lang w:eastAsia="ja-JP"/>
              </w:rPr>
              <w:t>uidelines for implementing system and network security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  <w:r w:rsidRPr="00D30F54">
              <w:rPr>
                <w:sz w:val="20"/>
                <w:lang w:eastAsia="ja-JP"/>
              </w:rPr>
              <w:t xml:space="preserve">Uma </w:t>
            </w:r>
            <w:proofErr w:type="spellStart"/>
            <w:r w:rsidRPr="00D30F54">
              <w:rPr>
                <w:sz w:val="20"/>
                <w:lang w:eastAsia="ja-JP"/>
              </w:rPr>
              <w:t>Chandrashekhar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  <w:lang w:eastAsia="ja-JP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gridAfter w:val="1"/>
          <w:wAfter w:w="43" w:type="dxa"/>
          <w:cantSplit/>
          <w:trHeight w:val="354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</w:t>
            </w:r>
            <w:r w:rsidRPr="00D30F54">
              <w:rPr>
                <w:sz w:val="20"/>
                <w:lang w:eastAsia="ja-JP"/>
              </w:rPr>
              <w:t>.</w:t>
            </w:r>
            <w:r w:rsidRPr="00D30F54">
              <w:rPr>
                <w:sz w:val="20"/>
              </w:rPr>
              <w:t>4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ITU-T X.290 series: Supplement on generic approach to interoperability testing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Dieter Hogrefe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gridAfter w:val="1"/>
          <w:wAfter w:w="43" w:type="dxa"/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Suppl.5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ITU-T X.290 series: Supplement on interoperability testing framework and methodology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Sunwong</w:t>
            </w:r>
            <w:proofErr w:type="spellEnd"/>
            <w:r w:rsidRPr="00D30F54">
              <w:rPr>
                <w:sz w:val="20"/>
              </w:rPr>
              <w:t xml:space="preserve"> Kang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gridAfter w:val="1"/>
          <w:wAfter w:w="43" w:type="dxa"/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Suppl.6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ITU-T X.1240 series: Supplement on countering spam and associated threats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James G. Ennis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gridAfter w:val="1"/>
          <w:wAfter w:w="43" w:type="dxa"/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Suppl.7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ITU-T X.1250 series: Supplement on overview of identity management in the context of </w:t>
            </w:r>
            <w:proofErr w:type="spellStart"/>
            <w:r w:rsidRPr="00D30F54">
              <w:rPr>
                <w:sz w:val="20"/>
              </w:rPr>
              <w:t>cybersecurity</w:t>
            </w:r>
            <w:proofErr w:type="spellEnd"/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2009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James G. Ennis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gridAfter w:val="1"/>
          <w:wAfter w:w="43" w:type="dxa"/>
          <w:cantSplit/>
          <w:trHeight w:val="74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Suppl.8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ITU-T X.1205: Supplement on best practices against botnet threats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Koji Nakao,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Heung Youl Youm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gridAfter w:val="1"/>
          <w:wAfter w:w="43" w:type="dxa"/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 Suppl.9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ITU-T X.1205: Guidelines for reducing malware in ICT networks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Mijoo Kim,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Heung Youl Youm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cantSplit/>
          <w:trHeight w:val="948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Suppl.10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ITU-T X.1205: </w:t>
            </w:r>
            <w:r>
              <w:rPr>
                <w:sz w:val="20"/>
              </w:rPr>
              <w:t>Supplement on u</w:t>
            </w:r>
            <w:r w:rsidRPr="00D30F54">
              <w:rPr>
                <w:sz w:val="20"/>
              </w:rPr>
              <w:t xml:space="preserve">sability of network </w:t>
            </w:r>
            <w:proofErr w:type="spellStart"/>
            <w:r w:rsidRPr="00D30F54">
              <w:rPr>
                <w:sz w:val="20"/>
              </w:rPr>
              <w:t>traceback</w:t>
            </w:r>
            <w:proofErr w:type="spellEnd"/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Takeshi Takahashi,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Huirong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Tian</w:t>
            </w:r>
            <w:proofErr w:type="spellEnd"/>
            <w:r w:rsidRPr="00D30F54">
              <w:rPr>
                <w:sz w:val="20"/>
              </w:rPr>
              <w:t>,</w:t>
            </w:r>
            <w:r>
              <w:rPr>
                <w:sz w:val="20"/>
              </w:rPr>
              <w:br/>
            </w:r>
            <w:r w:rsidRPr="00D30F54">
              <w:rPr>
                <w:sz w:val="20"/>
              </w:rPr>
              <w:t>Heung Youl Youm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Suppl.11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ITU-T X.1246: </w:t>
            </w:r>
            <w:r>
              <w:rPr>
                <w:sz w:val="20"/>
              </w:rPr>
              <w:t>Supplement on f</w:t>
            </w:r>
            <w:r w:rsidRPr="00D30F54">
              <w:rPr>
                <w:sz w:val="20"/>
              </w:rPr>
              <w:t>ramework based on real-time blocking list</w:t>
            </w:r>
            <w:r>
              <w:rPr>
                <w:sz w:val="20"/>
              </w:rPr>
              <w:t>s</w:t>
            </w:r>
            <w:r w:rsidRPr="00D30F54">
              <w:rPr>
                <w:sz w:val="20"/>
              </w:rPr>
              <w:t xml:space="preserve"> for countering VoIP spam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Seokung Yoon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Suppl.12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ITU-T X.1240: </w:t>
            </w:r>
            <w:hyperlink r:id="rId9" w:tooltip="ITU-T X.1240 – Overall aspects of countering mobile messaging spam" w:history="1">
              <w:r w:rsidRPr="00D30F54">
                <w:rPr>
                  <w:rStyle w:val="Hyperlink"/>
                  <w:color w:val="000000"/>
                  <w:sz w:val="20"/>
                </w:rPr>
                <w:t>Overall aspects of countering mobile messaging spam</w:t>
              </w:r>
            </w:hyperlink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Min Huang,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Junjie</w:t>
            </w:r>
            <w:proofErr w:type="spellEnd"/>
            <w:r w:rsidRPr="00D30F54">
              <w:rPr>
                <w:sz w:val="20"/>
              </w:rPr>
              <w:t xml:space="preserve"> Xia,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Linlin</w:t>
            </w:r>
            <w:proofErr w:type="spellEnd"/>
            <w:r w:rsidRPr="00D30F54">
              <w:rPr>
                <w:sz w:val="20"/>
              </w:rPr>
              <w:t xml:space="preserve"> Zhang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Suppl.13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ITU-T X.1051: Supplement on information security management users' guide for Recommendation ITU-T X.1051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rFonts w:ascii="Arial" w:eastAsia="Batang" w:hAnsi="Arial"/>
                <w:sz w:val="20"/>
              </w:rPr>
            </w:pPr>
            <w:r w:rsidRPr="00D30F54">
              <w:rPr>
                <w:sz w:val="20"/>
              </w:rPr>
              <w:t>Wataru Senga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Suppl.14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ITU-T X.1243: Supplement on a practical reference model for countering email spam using botnet information</w:t>
            </w:r>
            <w:r w:rsidRPr="00D30F5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5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Yoo</w:t>
            </w:r>
            <w:proofErr w:type="spellEnd"/>
            <w:r w:rsidRPr="00D30F54">
              <w:rPr>
                <w:sz w:val="20"/>
              </w:rPr>
              <w:t xml:space="preserve"> Jae Won,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Hongbin</w:t>
            </w:r>
            <w:proofErr w:type="spellEnd"/>
            <w:r w:rsidRPr="00D30F54">
              <w:rPr>
                <w:sz w:val="20"/>
              </w:rPr>
              <w:t xml:space="preserve"> Zhang,</w:t>
            </w:r>
            <w:r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Bei</w:t>
            </w:r>
            <w:proofErr w:type="spellEnd"/>
            <w:r w:rsidRPr="00D30F54">
              <w:rPr>
                <w:sz w:val="20"/>
              </w:rPr>
              <w:t xml:space="preserve"> Zhao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Suppl.15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ITU-T X.800-X.849 series – Supplement on guidance for creating national IP-based public network security </w:t>
            </w:r>
            <w:proofErr w:type="spellStart"/>
            <w:r w:rsidRPr="00D30F54">
              <w:rPr>
                <w:sz w:val="20"/>
              </w:rPr>
              <w:t>center</w:t>
            </w:r>
            <w:proofErr w:type="spellEnd"/>
            <w:r w:rsidRPr="00D30F54">
              <w:rPr>
                <w:sz w:val="20"/>
              </w:rPr>
              <w:t xml:space="preserve"> for developing countries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Dmitry Kostrov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Suppl.16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ITU-T X.800-X.849 series – Supplement on architectural systems for security controls for preventing fraudulent activities in public carrier networks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 xml:space="preserve">Roman </w:t>
            </w:r>
            <w:proofErr w:type="spellStart"/>
            <w:r w:rsidRPr="00D30F54">
              <w:rPr>
                <w:sz w:val="20"/>
              </w:rPr>
              <w:t>Khokhlov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cantSplit/>
          <w:trHeight w:val="74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 Suppl.17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ITU-T X.1143 – Supplement on threats and security objectives for enhanced web-based telecommunication service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2012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Jaehoon</w:t>
            </w:r>
            <w:proofErr w:type="spellEnd"/>
            <w:r w:rsidRPr="00D30F54">
              <w:rPr>
                <w:sz w:val="20"/>
              </w:rPr>
              <w:t xml:space="preserve"> Nah,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DaeHee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Seo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</w:tr>
      <w:tr w:rsidR="00063B3C" w:rsidRPr="00D30F54" w:rsidTr="009D47D8">
        <w:trPr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X.abnot</w:t>
            </w:r>
            <w:proofErr w:type="spellEnd"/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 xml:space="preserve">ITU-T </w:t>
            </w:r>
            <w:proofErr w:type="spellStart"/>
            <w:r w:rsidRPr="00D30F54">
              <w:rPr>
                <w:sz w:val="20"/>
              </w:rPr>
              <w:t>X.series</w:t>
            </w:r>
            <w:proofErr w:type="spellEnd"/>
            <w:r w:rsidRPr="00D30F54">
              <w:rPr>
                <w:sz w:val="20"/>
              </w:rPr>
              <w:t xml:space="preserve"> – Supplement on guidelines for abnormal traffic detection and control on IP-based networks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4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Xu</w:t>
            </w:r>
            <w:proofErr w:type="spellEnd"/>
            <w:r w:rsidRPr="00D30F54">
              <w:rPr>
                <w:sz w:val="20"/>
              </w:rPr>
              <w:t xml:space="preserve"> Chen,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Shen</w:t>
            </w:r>
            <w:proofErr w:type="spellEnd"/>
            <w:r w:rsidRPr="00D30F54">
              <w:rPr>
                <w:sz w:val="20"/>
              </w:rPr>
              <w:t xml:space="preserve"> He,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Lijun</w:t>
            </w:r>
            <w:proofErr w:type="spellEnd"/>
            <w:r w:rsidRPr="00D30F54">
              <w:rPr>
                <w:sz w:val="20"/>
              </w:rPr>
              <w:t xml:space="preserve"> Liu,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Lanfang</w:t>
            </w:r>
            <w:proofErr w:type="spellEnd"/>
            <w:r w:rsidRPr="00D30F54">
              <w:rPr>
                <w:sz w:val="20"/>
              </w:rPr>
              <w:t xml:space="preserve"> </w:t>
            </w:r>
            <w:proofErr w:type="spellStart"/>
            <w:r w:rsidRPr="00D30F54">
              <w:rPr>
                <w:sz w:val="20"/>
              </w:rPr>
              <w:t>Ren</w:t>
            </w:r>
            <w:proofErr w:type="spellEnd"/>
            <w:r w:rsidRPr="00D30F54">
              <w:rPr>
                <w:sz w:val="20"/>
              </w:rPr>
              <w:t>,</w:t>
            </w:r>
            <w:r w:rsidRPr="00D30F54">
              <w:rPr>
                <w:sz w:val="20"/>
              </w:rPr>
              <w:br/>
            </w:r>
            <w:proofErr w:type="spellStart"/>
            <w:r w:rsidRPr="00D30F54">
              <w:rPr>
                <w:sz w:val="20"/>
              </w:rPr>
              <w:t>Zhiguo</w:t>
            </w:r>
            <w:proofErr w:type="spellEnd"/>
            <w:r w:rsidRPr="00D30F54">
              <w:rPr>
                <w:sz w:val="20"/>
              </w:rPr>
              <w:t xml:space="preserve"> Zhan,</w:t>
            </w:r>
            <w:r w:rsidRPr="00D30F54">
              <w:rPr>
                <w:sz w:val="20"/>
              </w:rPr>
              <w:br/>
              <w:t xml:space="preserve">Min </w:t>
            </w:r>
            <w:proofErr w:type="spellStart"/>
            <w:r w:rsidRPr="00D30F54">
              <w:rPr>
                <w:sz w:val="20"/>
              </w:rPr>
              <w:t>Zuo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COM-173155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2013-04</w:t>
            </w:r>
          </w:p>
        </w:tc>
        <w:tc>
          <w:tcPr>
            <w:tcW w:w="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9D47D8">
        <w:trPr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lastRenderedPageBreak/>
              <w:t>X.mgv6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>Supplement to ITU-T X.ipv6-secguide – Supplement on security management guideline for implementation of IPv6 environment in telecommunications organizations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 xml:space="preserve">Masashi </w:t>
            </w:r>
            <w:proofErr w:type="spellStart"/>
            <w:r w:rsidRPr="00D30F54">
              <w:rPr>
                <w:sz w:val="20"/>
              </w:rPr>
              <w:t>Eto</w:t>
            </w:r>
            <w:proofErr w:type="spellEnd"/>
            <w:r w:rsidRPr="00D30F54">
              <w:rPr>
                <w:sz w:val="20"/>
              </w:rPr>
              <w:t>,</w:t>
            </w:r>
            <w:r w:rsidRPr="00D30F54">
              <w:rPr>
                <w:sz w:val="20"/>
              </w:rPr>
              <w:br/>
              <w:t>Koji Nakao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2014-01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  <w:tr w:rsidR="00063B3C" w:rsidRPr="00D30F54" w:rsidTr="009D47D8">
        <w:trPr>
          <w:cantSplit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X.sup1056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/>
              <w:rPr>
                <w:sz w:val="20"/>
              </w:rPr>
            </w:pPr>
            <w:r w:rsidRPr="00D30F54">
              <w:rPr>
                <w:sz w:val="20"/>
              </w:rPr>
              <w:t>ITU-T X.1056 – Related Recommendations, International Standards and documents for security incident management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17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/>
              <w:rPr>
                <w:sz w:val="20"/>
              </w:rPr>
            </w:pPr>
            <w:proofErr w:type="spellStart"/>
            <w:r w:rsidRPr="00D30F54">
              <w:rPr>
                <w:sz w:val="20"/>
              </w:rPr>
              <w:t>Junduk</w:t>
            </w:r>
            <w:proofErr w:type="spellEnd"/>
            <w:r w:rsidRPr="00D30F54">
              <w:rPr>
                <w:sz w:val="20"/>
              </w:rPr>
              <w:t xml:space="preserve"> Kim,</w:t>
            </w:r>
            <w:r w:rsidRPr="00D30F54">
              <w:rPr>
                <w:sz w:val="20"/>
              </w:rPr>
              <w:br/>
              <w:t>Miho Naganuma,</w:t>
            </w:r>
            <w:r w:rsidRPr="00D30F54">
              <w:rPr>
                <w:sz w:val="20"/>
              </w:rPr>
              <w:br/>
              <w:t>Damir Rajnovic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COM17-TD3184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None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rPr>
                <w:sz w:val="20"/>
              </w:rPr>
            </w:pPr>
            <w:r w:rsidRPr="00D30F54">
              <w:rPr>
                <w:sz w:val="20"/>
              </w:rPr>
              <w:t>2014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3B3C" w:rsidRPr="00D30F54" w:rsidRDefault="00063B3C" w:rsidP="00CD08A0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D30F54">
              <w:rPr>
                <w:sz w:val="20"/>
              </w:rPr>
              <w:t>I</w:t>
            </w:r>
          </w:p>
        </w:tc>
      </w:tr>
    </w:tbl>
    <w:p w:rsidR="00F629C3" w:rsidRPr="008F6635" w:rsidRDefault="00F629C3" w:rsidP="00F629C3">
      <w:pPr>
        <w:pStyle w:val="indented"/>
        <w:tabs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20"/>
        <w:textAlignment w:val="auto"/>
        <w:rPr>
          <w:rFonts w:ascii="Times New Roman" w:hAnsi="Times New Roman"/>
        </w:rPr>
      </w:pPr>
    </w:p>
    <w:p w:rsidR="00391C62" w:rsidRPr="00B65D01" w:rsidRDefault="00A06282" w:rsidP="00A06282">
      <w:pPr>
        <w:pStyle w:val="AnnexNotitle"/>
        <w:spacing w:before="360"/>
        <w:rPr>
          <w:lang w:val="en-US"/>
        </w:rPr>
      </w:pPr>
      <w:r w:rsidRPr="00B65D01">
        <w:rPr>
          <w:b w:val="0"/>
          <w:sz w:val="24"/>
          <w:lang w:val="en-US"/>
        </w:rPr>
        <w:t>_________________</w:t>
      </w:r>
    </w:p>
    <w:sectPr w:rsidR="00391C62" w:rsidRPr="00B65D01" w:rsidSect="00C176D3">
      <w:headerReference w:type="default" r:id="rId10"/>
      <w:headerReference w:type="first" r:id="rId11"/>
      <w:pgSz w:w="16840" w:h="11907" w:orient="landscape" w:code="9"/>
      <w:pgMar w:top="1417" w:right="1134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10" w:rsidRDefault="003C2E10">
      <w:r>
        <w:separator/>
      </w:r>
    </w:p>
  </w:endnote>
  <w:endnote w:type="continuationSeparator" w:id="0">
    <w:p w:rsidR="003C2E10" w:rsidRDefault="003C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10" w:rsidRDefault="003C2E10">
      <w:r>
        <w:separator/>
      </w:r>
    </w:p>
  </w:footnote>
  <w:footnote w:type="continuationSeparator" w:id="0">
    <w:p w:rsidR="003C2E10" w:rsidRDefault="003C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C3" w:rsidRPr="000C220A" w:rsidRDefault="00F629C3" w:rsidP="00170248">
    <w:pPr>
      <w:pStyle w:val="Header"/>
    </w:pPr>
    <w:r w:rsidRPr="000C220A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9D47D8">
      <w:rPr>
        <w:noProof/>
      </w:rPr>
      <w:t>61</w:t>
    </w:r>
    <w:r>
      <w:rPr>
        <w:noProof/>
      </w:rPr>
      <w:fldChar w:fldCharType="end"/>
    </w:r>
    <w:r w:rsidRPr="000C220A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C3" w:rsidRPr="000C220A" w:rsidRDefault="00F629C3" w:rsidP="00170248">
    <w:pPr>
      <w:pStyle w:val="Header"/>
    </w:pPr>
    <w:r w:rsidRPr="000C220A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63B3C">
      <w:rPr>
        <w:noProof/>
      </w:rPr>
      <w:t>62</w:t>
    </w:r>
    <w:r>
      <w:rPr>
        <w:noProof/>
      </w:rPr>
      <w:fldChar w:fldCharType="end"/>
    </w:r>
    <w:r w:rsidRPr="000C220A">
      <w:t xml:space="preserve"> -</w:t>
    </w:r>
  </w:p>
  <w:p w:rsidR="00F629C3" w:rsidRDefault="00F629C3" w:rsidP="00170248">
    <w:pPr>
      <w:pStyle w:val="Header"/>
      <w:spacing w:after="240"/>
    </w:pPr>
    <w:r>
      <w:t>COM 17 – R 62 –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D0074DA"/>
    <w:lvl w:ilvl="0">
      <w:start w:val="1"/>
      <w:numFmt w:val="lowerLetter"/>
      <w:pStyle w:val="HeaderLevel2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FFFFFF81"/>
    <w:multiLevelType w:val="singleLevel"/>
    <w:tmpl w:val="7C123098"/>
    <w:lvl w:ilvl="0">
      <w:start w:val="1"/>
      <w:numFmt w:val="bullet"/>
      <w:pStyle w:val="TABL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24E0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E727234"/>
    <w:lvl w:ilvl="0">
      <w:start w:val="1"/>
      <w:numFmt w:val="decimal"/>
      <w:pStyle w:val="CharCharCharCharCharCha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906A9A38"/>
    <w:lvl w:ilvl="0">
      <w:start w:val="1"/>
      <w:numFmt w:val="bullet"/>
      <w:pStyle w:val="Annexre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1F411B7"/>
    <w:multiLevelType w:val="hybridMultilevel"/>
    <w:tmpl w:val="17603D6C"/>
    <w:lvl w:ilvl="0" w:tplc="E766D2D8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E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CF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A4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8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C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8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E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9319D0"/>
    <w:multiLevelType w:val="hybridMultilevel"/>
    <w:tmpl w:val="E0C46AA0"/>
    <w:lvl w:ilvl="0" w:tplc="8DDA60A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C8036A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B57CEE2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19AB36C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3D0924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E0D4A94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D2AC9F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508F7D4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F72DF3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0BBE34A0"/>
    <w:multiLevelType w:val="hybridMultilevel"/>
    <w:tmpl w:val="189EE2B4"/>
    <w:lvl w:ilvl="0" w:tplc="60586D4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70A77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7C82B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6AF3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BAC1E5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BA26EE2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85C68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3724F8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664FC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1786A2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B0264"/>
    <w:multiLevelType w:val="hybridMultilevel"/>
    <w:tmpl w:val="DCAC508A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AC508C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D859DF"/>
    <w:multiLevelType w:val="multilevel"/>
    <w:tmpl w:val="605C2B8A"/>
    <w:lvl w:ilvl="0">
      <w:start w:val="1"/>
      <w:numFmt w:val="decimal"/>
      <w:pStyle w:val="heading0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14">
    <w:nsid w:val="1DF877B2"/>
    <w:multiLevelType w:val="hybridMultilevel"/>
    <w:tmpl w:val="5AB08416"/>
    <w:lvl w:ilvl="0" w:tplc="464A055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9800B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B4C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4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3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CB8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45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560F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77F9E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B49C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75654"/>
    <w:multiLevelType w:val="hybridMultilevel"/>
    <w:tmpl w:val="48F07CA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BA10E1"/>
    <w:multiLevelType w:val="hybridMultilevel"/>
    <w:tmpl w:val="6A1ACE4A"/>
    <w:lvl w:ilvl="0" w:tplc="D6644B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6EA1E0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3A9A8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AAECC5E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DF66F1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DBC587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DD6379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458370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180C1B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34CF2515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943797"/>
    <w:multiLevelType w:val="hybridMultilevel"/>
    <w:tmpl w:val="A6EC6072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56258F"/>
    <w:multiLevelType w:val="hybridMultilevel"/>
    <w:tmpl w:val="2F843400"/>
    <w:lvl w:ilvl="0" w:tplc="F50C5F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B17BA6"/>
    <w:multiLevelType w:val="hybridMultilevel"/>
    <w:tmpl w:val="C8062A8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971DD1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487D1CBB"/>
    <w:multiLevelType w:val="hybridMultilevel"/>
    <w:tmpl w:val="7182F036"/>
    <w:lvl w:ilvl="0" w:tplc="B14AD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3744F"/>
    <w:multiLevelType w:val="hybridMultilevel"/>
    <w:tmpl w:val="AC969D70"/>
    <w:lvl w:ilvl="0" w:tplc="9CC48644">
      <w:numFmt w:val="bullet"/>
      <w:lvlText w:val="•"/>
      <w:lvlJc w:val="left"/>
      <w:pPr>
        <w:ind w:left="795" w:hanging="795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335F77"/>
    <w:multiLevelType w:val="hybridMultilevel"/>
    <w:tmpl w:val="3D1602FC"/>
    <w:lvl w:ilvl="0" w:tplc="D3BEC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8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AF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EF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4A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6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5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CF3FED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5ED54BCD"/>
    <w:multiLevelType w:val="hybridMultilevel"/>
    <w:tmpl w:val="9C7843F4"/>
    <w:lvl w:ilvl="0" w:tplc="D90AEF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AC257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1C7B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2CC47A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DEDA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54A0E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82C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D428B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38A6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E04F34"/>
    <w:multiLevelType w:val="hybridMultilevel"/>
    <w:tmpl w:val="62C82234"/>
    <w:lvl w:ilvl="0" w:tplc="0F6050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DBC61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363CC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9CB6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B88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88A3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98CF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F0B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3E71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705B8C"/>
    <w:multiLevelType w:val="hybridMultilevel"/>
    <w:tmpl w:val="85E66BB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114876"/>
    <w:multiLevelType w:val="hybridMultilevel"/>
    <w:tmpl w:val="1C9A9686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B73F8"/>
    <w:multiLevelType w:val="hybridMultilevel"/>
    <w:tmpl w:val="667AAF52"/>
    <w:lvl w:ilvl="0" w:tplc="A5649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1647" w:hanging="360"/>
      </w:pPr>
    </w:lvl>
    <w:lvl w:ilvl="2" w:tplc="04090005" w:tentative="1">
      <w:start w:val="1"/>
      <w:numFmt w:val="lowerRoman"/>
      <w:lvlText w:val="%3."/>
      <w:lvlJc w:val="right"/>
      <w:pPr>
        <w:ind w:left="2367" w:hanging="180"/>
      </w:pPr>
    </w:lvl>
    <w:lvl w:ilvl="3" w:tplc="04090001" w:tentative="1">
      <w:start w:val="1"/>
      <w:numFmt w:val="decimal"/>
      <w:lvlText w:val="%4."/>
      <w:lvlJc w:val="left"/>
      <w:pPr>
        <w:ind w:left="3087" w:hanging="360"/>
      </w:pPr>
    </w:lvl>
    <w:lvl w:ilvl="4" w:tplc="04090003" w:tentative="1">
      <w:start w:val="1"/>
      <w:numFmt w:val="lowerLetter"/>
      <w:lvlText w:val="%5."/>
      <w:lvlJc w:val="left"/>
      <w:pPr>
        <w:ind w:left="3807" w:hanging="360"/>
      </w:pPr>
    </w:lvl>
    <w:lvl w:ilvl="5" w:tplc="04090005" w:tentative="1">
      <w:start w:val="1"/>
      <w:numFmt w:val="lowerRoman"/>
      <w:lvlText w:val="%6."/>
      <w:lvlJc w:val="right"/>
      <w:pPr>
        <w:ind w:left="4527" w:hanging="180"/>
      </w:pPr>
    </w:lvl>
    <w:lvl w:ilvl="6" w:tplc="04090001" w:tentative="1">
      <w:start w:val="1"/>
      <w:numFmt w:val="decimal"/>
      <w:lvlText w:val="%7."/>
      <w:lvlJc w:val="left"/>
      <w:pPr>
        <w:ind w:left="5247" w:hanging="360"/>
      </w:pPr>
    </w:lvl>
    <w:lvl w:ilvl="7" w:tplc="04090003" w:tentative="1">
      <w:start w:val="1"/>
      <w:numFmt w:val="lowerLetter"/>
      <w:lvlText w:val="%8."/>
      <w:lvlJc w:val="left"/>
      <w:pPr>
        <w:ind w:left="5967" w:hanging="360"/>
      </w:pPr>
    </w:lvl>
    <w:lvl w:ilvl="8" w:tplc="040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AB3DCE"/>
    <w:multiLevelType w:val="hybridMultilevel"/>
    <w:tmpl w:val="A286557E"/>
    <w:lvl w:ilvl="0" w:tplc="8E024DA2">
      <w:start w:val="1"/>
      <w:numFmt w:val="decimal"/>
      <w:pStyle w:val="hstyle0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74209C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DC55289"/>
    <w:multiLevelType w:val="hybridMultilevel"/>
    <w:tmpl w:val="35429FEE"/>
    <w:lvl w:ilvl="0" w:tplc="22047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3601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1651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2824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66BB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DAC1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AEFB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26D1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08ED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35700E"/>
    <w:multiLevelType w:val="multilevel"/>
    <w:tmpl w:val="232A4E4C"/>
    <w:lvl w:ilvl="0">
      <w:start w:val="1"/>
      <w:numFmt w:val="decimal"/>
      <w:pStyle w:val="Heading1Q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0"/>
  </w:num>
  <w:num w:numId="4">
    <w:abstractNumId w:val="7"/>
  </w:num>
  <w:num w:numId="5">
    <w:abstractNumId w:val="32"/>
  </w:num>
  <w:num w:numId="6">
    <w:abstractNumId w:val="9"/>
  </w:num>
  <w:num w:numId="7">
    <w:abstractNumId w:val="26"/>
  </w:num>
  <w:num w:numId="8">
    <w:abstractNumId w:val="22"/>
  </w:num>
  <w:num w:numId="9">
    <w:abstractNumId w:val="11"/>
  </w:num>
  <w:num w:numId="10">
    <w:abstractNumId w:val="17"/>
  </w:num>
  <w:num w:numId="11">
    <w:abstractNumId w:val="18"/>
  </w:num>
  <w:num w:numId="12">
    <w:abstractNumId w:val="35"/>
  </w:num>
  <w:num w:numId="13">
    <w:abstractNumId w:val="28"/>
  </w:num>
  <w:num w:numId="14">
    <w:abstractNumId w:val="20"/>
  </w:num>
  <w:num w:numId="15">
    <w:abstractNumId w:val="8"/>
  </w:num>
  <w:num w:numId="16">
    <w:abstractNumId w:val="29"/>
  </w:num>
  <w:num w:numId="17">
    <w:abstractNumId w:val="21"/>
  </w:num>
  <w:num w:numId="18">
    <w:abstractNumId w:val="5"/>
  </w:num>
  <w:num w:numId="19">
    <w:abstractNumId w:val="4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33"/>
  </w:num>
  <w:num w:numId="25">
    <w:abstractNumId w:val="36"/>
  </w:num>
  <w:num w:numId="26">
    <w:abstractNumId w:val="24"/>
  </w:num>
  <w:num w:numId="27">
    <w:abstractNumId w:val="31"/>
  </w:num>
  <w:num w:numId="28">
    <w:abstractNumId w:val="3"/>
  </w:num>
  <w:num w:numId="29">
    <w:abstractNumId w:val="15"/>
  </w:num>
  <w:num w:numId="30">
    <w:abstractNumId w:val="16"/>
  </w:num>
  <w:num w:numId="31">
    <w:abstractNumId w:val="23"/>
  </w:num>
  <w:num w:numId="32">
    <w:abstractNumId w:val="25"/>
  </w:num>
  <w:num w:numId="33">
    <w:abstractNumId w:val="10"/>
  </w:num>
  <w:num w:numId="34">
    <w:abstractNumId w:val="19"/>
  </w:num>
  <w:num w:numId="35">
    <w:abstractNumId w:val="34"/>
  </w:num>
  <w:num w:numId="36">
    <w:abstractNumId w:val="12"/>
  </w:num>
  <w:num w:numId="37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B0"/>
    <w:rsid w:val="000009E7"/>
    <w:rsid w:val="00002049"/>
    <w:rsid w:val="000028DA"/>
    <w:rsid w:val="00002C89"/>
    <w:rsid w:val="0000460B"/>
    <w:rsid w:val="00005331"/>
    <w:rsid w:val="00010890"/>
    <w:rsid w:val="0001112C"/>
    <w:rsid w:val="00011D8B"/>
    <w:rsid w:val="00012FFC"/>
    <w:rsid w:val="000131C2"/>
    <w:rsid w:val="00013477"/>
    <w:rsid w:val="000148EF"/>
    <w:rsid w:val="00017ABB"/>
    <w:rsid w:val="00017F20"/>
    <w:rsid w:val="00021B02"/>
    <w:rsid w:val="00024458"/>
    <w:rsid w:val="00027658"/>
    <w:rsid w:val="00030D08"/>
    <w:rsid w:val="00031399"/>
    <w:rsid w:val="00032D31"/>
    <w:rsid w:val="0003318D"/>
    <w:rsid w:val="00037224"/>
    <w:rsid w:val="00040E06"/>
    <w:rsid w:val="00040F5D"/>
    <w:rsid w:val="00041BF6"/>
    <w:rsid w:val="000451C9"/>
    <w:rsid w:val="00047F4D"/>
    <w:rsid w:val="00050920"/>
    <w:rsid w:val="00051306"/>
    <w:rsid w:val="000526BC"/>
    <w:rsid w:val="00052AF3"/>
    <w:rsid w:val="00053D0D"/>
    <w:rsid w:val="000542DF"/>
    <w:rsid w:val="00054969"/>
    <w:rsid w:val="000629B4"/>
    <w:rsid w:val="00063365"/>
    <w:rsid w:val="00063B3C"/>
    <w:rsid w:val="0006481F"/>
    <w:rsid w:val="00064DFD"/>
    <w:rsid w:val="000653B3"/>
    <w:rsid w:val="00066819"/>
    <w:rsid w:val="00066A7F"/>
    <w:rsid w:val="00067AF8"/>
    <w:rsid w:val="00067DE9"/>
    <w:rsid w:val="00070FF3"/>
    <w:rsid w:val="000710D0"/>
    <w:rsid w:val="00071B60"/>
    <w:rsid w:val="00075FF7"/>
    <w:rsid w:val="00076736"/>
    <w:rsid w:val="00083DC3"/>
    <w:rsid w:val="00083DE5"/>
    <w:rsid w:val="0008690E"/>
    <w:rsid w:val="0009351F"/>
    <w:rsid w:val="00093D05"/>
    <w:rsid w:val="00094BF3"/>
    <w:rsid w:val="00096A24"/>
    <w:rsid w:val="000A0294"/>
    <w:rsid w:val="000A122C"/>
    <w:rsid w:val="000A1239"/>
    <w:rsid w:val="000A13C3"/>
    <w:rsid w:val="000A4817"/>
    <w:rsid w:val="000A7726"/>
    <w:rsid w:val="000A7B69"/>
    <w:rsid w:val="000A7E0F"/>
    <w:rsid w:val="000B133B"/>
    <w:rsid w:val="000B14C5"/>
    <w:rsid w:val="000B1C5F"/>
    <w:rsid w:val="000B2826"/>
    <w:rsid w:val="000B33F8"/>
    <w:rsid w:val="000B4254"/>
    <w:rsid w:val="000C0843"/>
    <w:rsid w:val="000C08C1"/>
    <w:rsid w:val="000C220A"/>
    <w:rsid w:val="000C23C5"/>
    <w:rsid w:val="000C4AFC"/>
    <w:rsid w:val="000C58F7"/>
    <w:rsid w:val="000C7233"/>
    <w:rsid w:val="000C744D"/>
    <w:rsid w:val="000C7A71"/>
    <w:rsid w:val="000D20AE"/>
    <w:rsid w:val="000D3EA1"/>
    <w:rsid w:val="000D4BD7"/>
    <w:rsid w:val="000D5280"/>
    <w:rsid w:val="000D54EC"/>
    <w:rsid w:val="000D5914"/>
    <w:rsid w:val="000D5C31"/>
    <w:rsid w:val="000D632C"/>
    <w:rsid w:val="000E1DAA"/>
    <w:rsid w:val="000E1F77"/>
    <w:rsid w:val="000E38EB"/>
    <w:rsid w:val="000E442C"/>
    <w:rsid w:val="000E4705"/>
    <w:rsid w:val="000E6ACC"/>
    <w:rsid w:val="000E78A5"/>
    <w:rsid w:val="000F10A4"/>
    <w:rsid w:val="000F5DCA"/>
    <w:rsid w:val="000F6D8D"/>
    <w:rsid w:val="001007BE"/>
    <w:rsid w:val="00104AE1"/>
    <w:rsid w:val="00104FA7"/>
    <w:rsid w:val="00105CEF"/>
    <w:rsid w:val="00110596"/>
    <w:rsid w:val="00111528"/>
    <w:rsid w:val="001137B5"/>
    <w:rsid w:val="00114208"/>
    <w:rsid w:val="00114329"/>
    <w:rsid w:val="001150C6"/>
    <w:rsid w:val="00115A61"/>
    <w:rsid w:val="001203B8"/>
    <w:rsid w:val="001211A5"/>
    <w:rsid w:val="00121735"/>
    <w:rsid w:val="001224CB"/>
    <w:rsid w:val="0012297F"/>
    <w:rsid w:val="00122ACA"/>
    <w:rsid w:val="00123482"/>
    <w:rsid w:val="00124285"/>
    <w:rsid w:val="0012556F"/>
    <w:rsid w:val="0012565F"/>
    <w:rsid w:val="00126642"/>
    <w:rsid w:val="00130138"/>
    <w:rsid w:val="0013168B"/>
    <w:rsid w:val="00133606"/>
    <w:rsid w:val="00134C6F"/>
    <w:rsid w:val="0013568D"/>
    <w:rsid w:val="00137E34"/>
    <w:rsid w:val="00142FD7"/>
    <w:rsid w:val="001432BE"/>
    <w:rsid w:val="0014486B"/>
    <w:rsid w:val="00144E3E"/>
    <w:rsid w:val="00146F49"/>
    <w:rsid w:val="00150D90"/>
    <w:rsid w:val="00153226"/>
    <w:rsid w:val="00156182"/>
    <w:rsid w:val="00156582"/>
    <w:rsid w:val="00157028"/>
    <w:rsid w:val="00160B5A"/>
    <w:rsid w:val="0016173C"/>
    <w:rsid w:val="001647BE"/>
    <w:rsid w:val="00167330"/>
    <w:rsid w:val="0017127D"/>
    <w:rsid w:val="0017150A"/>
    <w:rsid w:val="001724AF"/>
    <w:rsid w:val="001730A1"/>
    <w:rsid w:val="001730EE"/>
    <w:rsid w:val="00173D64"/>
    <w:rsid w:val="00175EA7"/>
    <w:rsid w:val="00176306"/>
    <w:rsid w:val="00177C1A"/>
    <w:rsid w:val="00177C84"/>
    <w:rsid w:val="0018082D"/>
    <w:rsid w:val="00181E8E"/>
    <w:rsid w:val="00182002"/>
    <w:rsid w:val="0018287E"/>
    <w:rsid w:val="001851FE"/>
    <w:rsid w:val="001855B6"/>
    <w:rsid w:val="001877EE"/>
    <w:rsid w:val="00187948"/>
    <w:rsid w:val="001916C4"/>
    <w:rsid w:val="0019320E"/>
    <w:rsid w:val="0019337F"/>
    <w:rsid w:val="00193546"/>
    <w:rsid w:val="001953C5"/>
    <w:rsid w:val="001A123A"/>
    <w:rsid w:val="001A1D10"/>
    <w:rsid w:val="001A3CB1"/>
    <w:rsid w:val="001A7AC0"/>
    <w:rsid w:val="001B17AC"/>
    <w:rsid w:val="001B184B"/>
    <w:rsid w:val="001B4D3D"/>
    <w:rsid w:val="001B5E86"/>
    <w:rsid w:val="001B7ACE"/>
    <w:rsid w:val="001C17BE"/>
    <w:rsid w:val="001C26A0"/>
    <w:rsid w:val="001C2A23"/>
    <w:rsid w:val="001C2C2C"/>
    <w:rsid w:val="001C45F0"/>
    <w:rsid w:val="001C4DD8"/>
    <w:rsid w:val="001C5991"/>
    <w:rsid w:val="001C5D23"/>
    <w:rsid w:val="001C68A6"/>
    <w:rsid w:val="001D1A78"/>
    <w:rsid w:val="001D3A2D"/>
    <w:rsid w:val="001E0061"/>
    <w:rsid w:val="001E0A3B"/>
    <w:rsid w:val="001E10E1"/>
    <w:rsid w:val="001E17A4"/>
    <w:rsid w:val="001E2129"/>
    <w:rsid w:val="001E23D4"/>
    <w:rsid w:val="001E2868"/>
    <w:rsid w:val="001E2DF2"/>
    <w:rsid w:val="001E5FF9"/>
    <w:rsid w:val="001E6BF5"/>
    <w:rsid w:val="001E76DC"/>
    <w:rsid w:val="001F13DE"/>
    <w:rsid w:val="001F1F93"/>
    <w:rsid w:val="001F2B25"/>
    <w:rsid w:val="001F3B66"/>
    <w:rsid w:val="001F70C0"/>
    <w:rsid w:val="001F79C2"/>
    <w:rsid w:val="00200481"/>
    <w:rsid w:val="002004B2"/>
    <w:rsid w:val="00200737"/>
    <w:rsid w:val="002009A3"/>
    <w:rsid w:val="00201CBA"/>
    <w:rsid w:val="00203B9F"/>
    <w:rsid w:val="00204B5A"/>
    <w:rsid w:val="0020532A"/>
    <w:rsid w:val="0020567C"/>
    <w:rsid w:val="00205F45"/>
    <w:rsid w:val="0021045B"/>
    <w:rsid w:val="00214B13"/>
    <w:rsid w:val="00214F29"/>
    <w:rsid w:val="0021638C"/>
    <w:rsid w:val="0021656C"/>
    <w:rsid w:val="00217A8A"/>
    <w:rsid w:val="00220D14"/>
    <w:rsid w:val="00221151"/>
    <w:rsid w:val="00221361"/>
    <w:rsid w:val="00225DD2"/>
    <w:rsid w:val="00227E2C"/>
    <w:rsid w:val="00230037"/>
    <w:rsid w:val="00230F54"/>
    <w:rsid w:val="00234D83"/>
    <w:rsid w:val="00235123"/>
    <w:rsid w:val="0023516C"/>
    <w:rsid w:val="00236C3C"/>
    <w:rsid w:val="00237D18"/>
    <w:rsid w:val="00237F8B"/>
    <w:rsid w:val="0024089E"/>
    <w:rsid w:val="002415A9"/>
    <w:rsid w:val="00244418"/>
    <w:rsid w:val="002448AD"/>
    <w:rsid w:val="00247061"/>
    <w:rsid w:val="00256E06"/>
    <w:rsid w:val="002578F6"/>
    <w:rsid w:val="002620B2"/>
    <w:rsid w:val="00264308"/>
    <w:rsid w:val="002650F8"/>
    <w:rsid w:val="00265CA8"/>
    <w:rsid w:val="00266E62"/>
    <w:rsid w:val="00267787"/>
    <w:rsid w:val="00274027"/>
    <w:rsid w:val="002753FD"/>
    <w:rsid w:val="00277CD8"/>
    <w:rsid w:val="00277D14"/>
    <w:rsid w:val="002800A7"/>
    <w:rsid w:val="00280774"/>
    <w:rsid w:val="00280875"/>
    <w:rsid w:val="00281CBB"/>
    <w:rsid w:val="0028370A"/>
    <w:rsid w:val="002840A6"/>
    <w:rsid w:val="002914C0"/>
    <w:rsid w:val="002914DF"/>
    <w:rsid w:val="00291759"/>
    <w:rsid w:val="00296C76"/>
    <w:rsid w:val="002A00A7"/>
    <w:rsid w:val="002A074F"/>
    <w:rsid w:val="002A1A7E"/>
    <w:rsid w:val="002A21CC"/>
    <w:rsid w:val="002A411C"/>
    <w:rsid w:val="002A5AC9"/>
    <w:rsid w:val="002B2160"/>
    <w:rsid w:val="002B26E0"/>
    <w:rsid w:val="002B334B"/>
    <w:rsid w:val="002B48EA"/>
    <w:rsid w:val="002B6194"/>
    <w:rsid w:val="002B6340"/>
    <w:rsid w:val="002B6BC5"/>
    <w:rsid w:val="002B718E"/>
    <w:rsid w:val="002C1D3F"/>
    <w:rsid w:val="002C39F1"/>
    <w:rsid w:val="002C4961"/>
    <w:rsid w:val="002D315A"/>
    <w:rsid w:val="002D51EE"/>
    <w:rsid w:val="002D5243"/>
    <w:rsid w:val="002D692C"/>
    <w:rsid w:val="002E373F"/>
    <w:rsid w:val="002E4119"/>
    <w:rsid w:val="002E43B1"/>
    <w:rsid w:val="002F0F86"/>
    <w:rsid w:val="002F275A"/>
    <w:rsid w:val="002F2F73"/>
    <w:rsid w:val="002F3544"/>
    <w:rsid w:val="002F662B"/>
    <w:rsid w:val="002F76EA"/>
    <w:rsid w:val="002F7C04"/>
    <w:rsid w:val="00300478"/>
    <w:rsid w:val="00300A53"/>
    <w:rsid w:val="00303CD3"/>
    <w:rsid w:val="00307039"/>
    <w:rsid w:val="0030716A"/>
    <w:rsid w:val="00310E47"/>
    <w:rsid w:val="00313388"/>
    <w:rsid w:val="0031376F"/>
    <w:rsid w:val="00315070"/>
    <w:rsid w:val="00315C57"/>
    <w:rsid w:val="00321F20"/>
    <w:rsid w:val="00322B9C"/>
    <w:rsid w:val="00323353"/>
    <w:rsid w:val="00324E86"/>
    <w:rsid w:val="00324F18"/>
    <w:rsid w:val="00324F59"/>
    <w:rsid w:val="003251CD"/>
    <w:rsid w:val="00326328"/>
    <w:rsid w:val="003277CA"/>
    <w:rsid w:val="00327E2A"/>
    <w:rsid w:val="003300BC"/>
    <w:rsid w:val="00331717"/>
    <w:rsid w:val="0033298A"/>
    <w:rsid w:val="00332AA7"/>
    <w:rsid w:val="00337088"/>
    <w:rsid w:val="003379DF"/>
    <w:rsid w:val="0034033F"/>
    <w:rsid w:val="00340383"/>
    <w:rsid w:val="003403AA"/>
    <w:rsid w:val="00342625"/>
    <w:rsid w:val="00343B63"/>
    <w:rsid w:val="003462EF"/>
    <w:rsid w:val="00347183"/>
    <w:rsid w:val="00350FC8"/>
    <w:rsid w:val="003513A3"/>
    <w:rsid w:val="00352EFE"/>
    <w:rsid w:val="0035443E"/>
    <w:rsid w:val="00355505"/>
    <w:rsid w:val="00355D00"/>
    <w:rsid w:val="00355F9A"/>
    <w:rsid w:val="0036064F"/>
    <w:rsid w:val="00362921"/>
    <w:rsid w:val="003649A7"/>
    <w:rsid w:val="00365C5A"/>
    <w:rsid w:val="00367774"/>
    <w:rsid w:val="00367DB6"/>
    <w:rsid w:val="00367EAD"/>
    <w:rsid w:val="003704D5"/>
    <w:rsid w:val="00370740"/>
    <w:rsid w:val="00371CE7"/>
    <w:rsid w:val="003721ED"/>
    <w:rsid w:val="0037277F"/>
    <w:rsid w:val="003728BA"/>
    <w:rsid w:val="003731D7"/>
    <w:rsid w:val="003767F6"/>
    <w:rsid w:val="0037696C"/>
    <w:rsid w:val="00381630"/>
    <w:rsid w:val="00387883"/>
    <w:rsid w:val="00390AFA"/>
    <w:rsid w:val="00391030"/>
    <w:rsid w:val="00391B5D"/>
    <w:rsid w:val="00391C62"/>
    <w:rsid w:val="003941EB"/>
    <w:rsid w:val="0039500E"/>
    <w:rsid w:val="003A0EB7"/>
    <w:rsid w:val="003A1083"/>
    <w:rsid w:val="003A1BA7"/>
    <w:rsid w:val="003A2157"/>
    <w:rsid w:val="003A22F4"/>
    <w:rsid w:val="003A467B"/>
    <w:rsid w:val="003A556B"/>
    <w:rsid w:val="003A5614"/>
    <w:rsid w:val="003A786E"/>
    <w:rsid w:val="003B0429"/>
    <w:rsid w:val="003B0DEE"/>
    <w:rsid w:val="003B1E58"/>
    <w:rsid w:val="003C0553"/>
    <w:rsid w:val="003C1250"/>
    <w:rsid w:val="003C13ED"/>
    <w:rsid w:val="003C2107"/>
    <w:rsid w:val="003C2570"/>
    <w:rsid w:val="003C2A8C"/>
    <w:rsid w:val="003C2BD8"/>
    <w:rsid w:val="003C2E10"/>
    <w:rsid w:val="003C321F"/>
    <w:rsid w:val="003C5D6F"/>
    <w:rsid w:val="003C69B0"/>
    <w:rsid w:val="003D3A14"/>
    <w:rsid w:val="003D5541"/>
    <w:rsid w:val="003D5B8F"/>
    <w:rsid w:val="003E0AB5"/>
    <w:rsid w:val="003E1C1A"/>
    <w:rsid w:val="003E24E9"/>
    <w:rsid w:val="003E38F4"/>
    <w:rsid w:val="003E6E1B"/>
    <w:rsid w:val="003F0EEC"/>
    <w:rsid w:val="003F28C1"/>
    <w:rsid w:val="003F3266"/>
    <w:rsid w:val="003F39C4"/>
    <w:rsid w:val="003F6642"/>
    <w:rsid w:val="003F75AC"/>
    <w:rsid w:val="00404485"/>
    <w:rsid w:val="00405290"/>
    <w:rsid w:val="0040726D"/>
    <w:rsid w:val="004075FA"/>
    <w:rsid w:val="00410F1E"/>
    <w:rsid w:val="00411333"/>
    <w:rsid w:val="00412D6B"/>
    <w:rsid w:val="00413816"/>
    <w:rsid w:val="004150D7"/>
    <w:rsid w:val="00420E6C"/>
    <w:rsid w:val="004214A8"/>
    <w:rsid w:val="00422541"/>
    <w:rsid w:val="0042416E"/>
    <w:rsid w:val="0042454C"/>
    <w:rsid w:val="00424924"/>
    <w:rsid w:val="00424FEA"/>
    <w:rsid w:val="004265D2"/>
    <w:rsid w:val="00426BBD"/>
    <w:rsid w:val="00426DCE"/>
    <w:rsid w:val="00431A9E"/>
    <w:rsid w:val="00436503"/>
    <w:rsid w:val="004409BA"/>
    <w:rsid w:val="00441854"/>
    <w:rsid w:val="004420A3"/>
    <w:rsid w:val="00443BA5"/>
    <w:rsid w:val="00444A84"/>
    <w:rsid w:val="00445372"/>
    <w:rsid w:val="00445CCC"/>
    <w:rsid w:val="00446812"/>
    <w:rsid w:val="00447058"/>
    <w:rsid w:val="0044723C"/>
    <w:rsid w:val="00452B0C"/>
    <w:rsid w:val="004544C7"/>
    <w:rsid w:val="0045477D"/>
    <w:rsid w:val="0045568D"/>
    <w:rsid w:val="00455C14"/>
    <w:rsid w:val="00456A03"/>
    <w:rsid w:val="00457682"/>
    <w:rsid w:val="004576D8"/>
    <w:rsid w:val="00461A04"/>
    <w:rsid w:val="00462729"/>
    <w:rsid w:val="00463FCF"/>
    <w:rsid w:val="004645CF"/>
    <w:rsid w:val="004647DF"/>
    <w:rsid w:val="00464B82"/>
    <w:rsid w:val="00464BE6"/>
    <w:rsid w:val="0046539A"/>
    <w:rsid w:val="004659FD"/>
    <w:rsid w:val="00467113"/>
    <w:rsid w:val="004672E9"/>
    <w:rsid w:val="0047053B"/>
    <w:rsid w:val="00470810"/>
    <w:rsid w:val="00470909"/>
    <w:rsid w:val="00471E13"/>
    <w:rsid w:val="00472A0E"/>
    <w:rsid w:val="00472FC9"/>
    <w:rsid w:val="004731D0"/>
    <w:rsid w:val="00473AF0"/>
    <w:rsid w:val="00476251"/>
    <w:rsid w:val="004763EA"/>
    <w:rsid w:val="00477C50"/>
    <w:rsid w:val="004824C7"/>
    <w:rsid w:val="004853D3"/>
    <w:rsid w:val="00486448"/>
    <w:rsid w:val="00486789"/>
    <w:rsid w:val="00486C47"/>
    <w:rsid w:val="00487548"/>
    <w:rsid w:val="004902CE"/>
    <w:rsid w:val="00490F4D"/>
    <w:rsid w:val="00492789"/>
    <w:rsid w:val="0049508F"/>
    <w:rsid w:val="00495DD3"/>
    <w:rsid w:val="00497151"/>
    <w:rsid w:val="00497571"/>
    <w:rsid w:val="004A0449"/>
    <w:rsid w:val="004A0A71"/>
    <w:rsid w:val="004A14B8"/>
    <w:rsid w:val="004A4086"/>
    <w:rsid w:val="004A4236"/>
    <w:rsid w:val="004A4E94"/>
    <w:rsid w:val="004A5BC6"/>
    <w:rsid w:val="004A5E76"/>
    <w:rsid w:val="004A611C"/>
    <w:rsid w:val="004C1478"/>
    <w:rsid w:val="004C14A8"/>
    <w:rsid w:val="004C1AC3"/>
    <w:rsid w:val="004C1C32"/>
    <w:rsid w:val="004C2355"/>
    <w:rsid w:val="004C5D84"/>
    <w:rsid w:val="004C691E"/>
    <w:rsid w:val="004D042C"/>
    <w:rsid w:val="004D0E4A"/>
    <w:rsid w:val="004D10C6"/>
    <w:rsid w:val="004D4A9F"/>
    <w:rsid w:val="004D6343"/>
    <w:rsid w:val="004D6FBB"/>
    <w:rsid w:val="004E0A0B"/>
    <w:rsid w:val="004E1F84"/>
    <w:rsid w:val="004E2424"/>
    <w:rsid w:val="004E2FE8"/>
    <w:rsid w:val="004E378D"/>
    <w:rsid w:val="004E6A36"/>
    <w:rsid w:val="004E7FF9"/>
    <w:rsid w:val="004F4104"/>
    <w:rsid w:val="004F5363"/>
    <w:rsid w:val="004F5FAD"/>
    <w:rsid w:val="00500EF1"/>
    <w:rsid w:val="00500F6E"/>
    <w:rsid w:val="00504FC7"/>
    <w:rsid w:val="00505F1B"/>
    <w:rsid w:val="0050647D"/>
    <w:rsid w:val="005072AB"/>
    <w:rsid w:val="00507DF1"/>
    <w:rsid w:val="005105DE"/>
    <w:rsid w:val="005111E8"/>
    <w:rsid w:val="0051159C"/>
    <w:rsid w:val="00511B97"/>
    <w:rsid w:val="00512048"/>
    <w:rsid w:val="00512BC9"/>
    <w:rsid w:val="00512C08"/>
    <w:rsid w:val="0051427A"/>
    <w:rsid w:val="00514497"/>
    <w:rsid w:val="00515FE9"/>
    <w:rsid w:val="0051624F"/>
    <w:rsid w:val="00520A29"/>
    <w:rsid w:val="00522989"/>
    <w:rsid w:val="005241C0"/>
    <w:rsid w:val="00524CAC"/>
    <w:rsid w:val="0052592D"/>
    <w:rsid w:val="00525D0B"/>
    <w:rsid w:val="00530920"/>
    <w:rsid w:val="00533317"/>
    <w:rsid w:val="00533C35"/>
    <w:rsid w:val="00534510"/>
    <w:rsid w:val="0053605A"/>
    <w:rsid w:val="00536781"/>
    <w:rsid w:val="005411DC"/>
    <w:rsid w:val="0054134C"/>
    <w:rsid w:val="0054226D"/>
    <w:rsid w:val="00545CF4"/>
    <w:rsid w:val="00545DF7"/>
    <w:rsid w:val="00546C68"/>
    <w:rsid w:val="00550416"/>
    <w:rsid w:val="00550D6C"/>
    <w:rsid w:val="005515C4"/>
    <w:rsid w:val="00551EE9"/>
    <w:rsid w:val="005531EA"/>
    <w:rsid w:val="005547E6"/>
    <w:rsid w:val="00555AF3"/>
    <w:rsid w:val="00555DC7"/>
    <w:rsid w:val="00560D79"/>
    <w:rsid w:val="005615AC"/>
    <w:rsid w:val="00563180"/>
    <w:rsid w:val="00564800"/>
    <w:rsid w:val="00567AD3"/>
    <w:rsid w:val="00572315"/>
    <w:rsid w:val="00574B59"/>
    <w:rsid w:val="005803A6"/>
    <w:rsid w:val="00581CD8"/>
    <w:rsid w:val="005827E3"/>
    <w:rsid w:val="00584379"/>
    <w:rsid w:val="005864B4"/>
    <w:rsid w:val="00586F04"/>
    <w:rsid w:val="0058717F"/>
    <w:rsid w:val="005940EB"/>
    <w:rsid w:val="00594C58"/>
    <w:rsid w:val="005968A5"/>
    <w:rsid w:val="0059761A"/>
    <w:rsid w:val="00597F23"/>
    <w:rsid w:val="005A12FE"/>
    <w:rsid w:val="005A1783"/>
    <w:rsid w:val="005A21B2"/>
    <w:rsid w:val="005A276A"/>
    <w:rsid w:val="005A2EA8"/>
    <w:rsid w:val="005A3476"/>
    <w:rsid w:val="005A3E35"/>
    <w:rsid w:val="005A5A20"/>
    <w:rsid w:val="005A5AB7"/>
    <w:rsid w:val="005A606C"/>
    <w:rsid w:val="005A7941"/>
    <w:rsid w:val="005B009E"/>
    <w:rsid w:val="005B02F8"/>
    <w:rsid w:val="005B0F5C"/>
    <w:rsid w:val="005B3172"/>
    <w:rsid w:val="005B38E9"/>
    <w:rsid w:val="005B45F3"/>
    <w:rsid w:val="005B482D"/>
    <w:rsid w:val="005B629D"/>
    <w:rsid w:val="005B6A1D"/>
    <w:rsid w:val="005B748D"/>
    <w:rsid w:val="005B7516"/>
    <w:rsid w:val="005B7949"/>
    <w:rsid w:val="005C17FA"/>
    <w:rsid w:val="005C2C3D"/>
    <w:rsid w:val="005C4250"/>
    <w:rsid w:val="005C6CDD"/>
    <w:rsid w:val="005D1E7F"/>
    <w:rsid w:val="005D20E9"/>
    <w:rsid w:val="005D24B2"/>
    <w:rsid w:val="005D38F1"/>
    <w:rsid w:val="005D39F1"/>
    <w:rsid w:val="005D3B8C"/>
    <w:rsid w:val="005D65F2"/>
    <w:rsid w:val="005E16E6"/>
    <w:rsid w:val="005E27C2"/>
    <w:rsid w:val="005E34FD"/>
    <w:rsid w:val="005E41D3"/>
    <w:rsid w:val="005E4671"/>
    <w:rsid w:val="005E4C7A"/>
    <w:rsid w:val="005E6FD7"/>
    <w:rsid w:val="005E74A1"/>
    <w:rsid w:val="005E7854"/>
    <w:rsid w:val="005F4654"/>
    <w:rsid w:val="005F494E"/>
    <w:rsid w:val="005F5318"/>
    <w:rsid w:val="005F57BA"/>
    <w:rsid w:val="005F638B"/>
    <w:rsid w:val="005F6A10"/>
    <w:rsid w:val="005F73EA"/>
    <w:rsid w:val="00600669"/>
    <w:rsid w:val="00600E6F"/>
    <w:rsid w:val="00603A5B"/>
    <w:rsid w:val="00604A78"/>
    <w:rsid w:val="00604E60"/>
    <w:rsid w:val="00605AE3"/>
    <w:rsid w:val="006062C8"/>
    <w:rsid w:val="00606D39"/>
    <w:rsid w:val="00606F68"/>
    <w:rsid w:val="00613EC2"/>
    <w:rsid w:val="00616027"/>
    <w:rsid w:val="006227A8"/>
    <w:rsid w:val="006265C2"/>
    <w:rsid w:val="006305EC"/>
    <w:rsid w:val="0063365B"/>
    <w:rsid w:val="006337F4"/>
    <w:rsid w:val="0064230A"/>
    <w:rsid w:val="00643A47"/>
    <w:rsid w:val="00646397"/>
    <w:rsid w:val="006471A4"/>
    <w:rsid w:val="00647941"/>
    <w:rsid w:val="00650314"/>
    <w:rsid w:val="006503C1"/>
    <w:rsid w:val="00650BA7"/>
    <w:rsid w:val="00651522"/>
    <w:rsid w:val="0065155E"/>
    <w:rsid w:val="006529EF"/>
    <w:rsid w:val="006541EF"/>
    <w:rsid w:val="0065464F"/>
    <w:rsid w:val="0065744B"/>
    <w:rsid w:val="00662AE9"/>
    <w:rsid w:val="00664F5C"/>
    <w:rsid w:val="00666769"/>
    <w:rsid w:val="00670FB3"/>
    <w:rsid w:val="00673592"/>
    <w:rsid w:val="006735EF"/>
    <w:rsid w:val="00682BFC"/>
    <w:rsid w:val="006832CA"/>
    <w:rsid w:val="006849EA"/>
    <w:rsid w:val="006852F1"/>
    <w:rsid w:val="00686F0B"/>
    <w:rsid w:val="00686F4E"/>
    <w:rsid w:val="0069058B"/>
    <w:rsid w:val="006921E6"/>
    <w:rsid w:val="006934A0"/>
    <w:rsid w:val="00693FDB"/>
    <w:rsid w:val="00694FBF"/>
    <w:rsid w:val="00696BB1"/>
    <w:rsid w:val="00697C21"/>
    <w:rsid w:val="00697DAD"/>
    <w:rsid w:val="006A000C"/>
    <w:rsid w:val="006A088D"/>
    <w:rsid w:val="006A13CB"/>
    <w:rsid w:val="006A23D5"/>
    <w:rsid w:val="006A3480"/>
    <w:rsid w:val="006A4516"/>
    <w:rsid w:val="006A4E93"/>
    <w:rsid w:val="006A4E94"/>
    <w:rsid w:val="006A51B5"/>
    <w:rsid w:val="006A53BD"/>
    <w:rsid w:val="006A57BB"/>
    <w:rsid w:val="006A7B1F"/>
    <w:rsid w:val="006A7DD1"/>
    <w:rsid w:val="006B4863"/>
    <w:rsid w:val="006B4889"/>
    <w:rsid w:val="006B4BDF"/>
    <w:rsid w:val="006B75CA"/>
    <w:rsid w:val="006B75DF"/>
    <w:rsid w:val="006C2E11"/>
    <w:rsid w:val="006C3434"/>
    <w:rsid w:val="006C3CF6"/>
    <w:rsid w:val="006C72B8"/>
    <w:rsid w:val="006D081B"/>
    <w:rsid w:val="006D1ECD"/>
    <w:rsid w:val="006D21D7"/>
    <w:rsid w:val="006D2532"/>
    <w:rsid w:val="006D3650"/>
    <w:rsid w:val="006E0E00"/>
    <w:rsid w:val="006E1021"/>
    <w:rsid w:val="006E1A83"/>
    <w:rsid w:val="006E1F0C"/>
    <w:rsid w:val="006E2E55"/>
    <w:rsid w:val="006E5849"/>
    <w:rsid w:val="006E7722"/>
    <w:rsid w:val="006F20EF"/>
    <w:rsid w:val="006F451C"/>
    <w:rsid w:val="006F471A"/>
    <w:rsid w:val="006F4A87"/>
    <w:rsid w:val="006F7679"/>
    <w:rsid w:val="007000E4"/>
    <w:rsid w:val="00701C04"/>
    <w:rsid w:val="0070305E"/>
    <w:rsid w:val="00705384"/>
    <w:rsid w:val="00707060"/>
    <w:rsid w:val="007075DC"/>
    <w:rsid w:val="007105B0"/>
    <w:rsid w:val="00710F1B"/>
    <w:rsid w:val="00711294"/>
    <w:rsid w:val="0071262E"/>
    <w:rsid w:val="00712771"/>
    <w:rsid w:val="007217D8"/>
    <w:rsid w:val="007218EB"/>
    <w:rsid w:val="00724ABC"/>
    <w:rsid w:val="0072508A"/>
    <w:rsid w:val="00725620"/>
    <w:rsid w:val="00725C2C"/>
    <w:rsid w:val="00725CBF"/>
    <w:rsid w:val="00726955"/>
    <w:rsid w:val="007277D5"/>
    <w:rsid w:val="00727EFC"/>
    <w:rsid w:val="0073095E"/>
    <w:rsid w:val="00730F36"/>
    <w:rsid w:val="00732C28"/>
    <w:rsid w:val="00735DE0"/>
    <w:rsid w:val="0074214D"/>
    <w:rsid w:val="00742C99"/>
    <w:rsid w:val="007431F4"/>
    <w:rsid w:val="00744039"/>
    <w:rsid w:val="00744643"/>
    <w:rsid w:val="00750E14"/>
    <w:rsid w:val="0075381D"/>
    <w:rsid w:val="00754D36"/>
    <w:rsid w:val="00756934"/>
    <w:rsid w:val="00756A92"/>
    <w:rsid w:val="00760991"/>
    <w:rsid w:val="007620E6"/>
    <w:rsid w:val="007623AC"/>
    <w:rsid w:val="00763E85"/>
    <w:rsid w:val="007644B1"/>
    <w:rsid w:val="00765A69"/>
    <w:rsid w:val="00766E8A"/>
    <w:rsid w:val="007670EE"/>
    <w:rsid w:val="007674B0"/>
    <w:rsid w:val="00773104"/>
    <w:rsid w:val="00774AB4"/>
    <w:rsid w:val="00774E7E"/>
    <w:rsid w:val="00781DDD"/>
    <w:rsid w:val="0078526C"/>
    <w:rsid w:val="0079362D"/>
    <w:rsid w:val="00794E38"/>
    <w:rsid w:val="0079584F"/>
    <w:rsid w:val="007A01AE"/>
    <w:rsid w:val="007A0C95"/>
    <w:rsid w:val="007A19C3"/>
    <w:rsid w:val="007A1A56"/>
    <w:rsid w:val="007A4231"/>
    <w:rsid w:val="007A68EB"/>
    <w:rsid w:val="007A7341"/>
    <w:rsid w:val="007A7B68"/>
    <w:rsid w:val="007B0AD8"/>
    <w:rsid w:val="007B2D20"/>
    <w:rsid w:val="007B33E5"/>
    <w:rsid w:val="007B53FD"/>
    <w:rsid w:val="007B66EC"/>
    <w:rsid w:val="007B7FF1"/>
    <w:rsid w:val="007C3305"/>
    <w:rsid w:val="007C421B"/>
    <w:rsid w:val="007C4287"/>
    <w:rsid w:val="007C510D"/>
    <w:rsid w:val="007C60CF"/>
    <w:rsid w:val="007D28AC"/>
    <w:rsid w:val="007D29EB"/>
    <w:rsid w:val="007D492A"/>
    <w:rsid w:val="007E0767"/>
    <w:rsid w:val="007E1238"/>
    <w:rsid w:val="007E22C3"/>
    <w:rsid w:val="007E4221"/>
    <w:rsid w:val="007E5A6D"/>
    <w:rsid w:val="007E676F"/>
    <w:rsid w:val="007F1FC7"/>
    <w:rsid w:val="007F207D"/>
    <w:rsid w:val="007F337D"/>
    <w:rsid w:val="007F4770"/>
    <w:rsid w:val="007F4C2B"/>
    <w:rsid w:val="007F5FB7"/>
    <w:rsid w:val="007F6D75"/>
    <w:rsid w:val="007F6EBD"/>
    <w:rsid w:val="007F7B63"/>
    <w:rsid w:val="0080004A"/>
    <w:rsid w:val="008020E2"/>
    <w:rsid w:val="00802A11"/>
    <w:rsid w:val="00803271"/>
    <w:rsid w:val="00805816"/>
    <w:rsid w:val="00807631"/>
    <w:rsid w:val="0080775F"/>
    <w:rsid w:val="00810369"/>
    <w:rsid w:val="00810C78"/>
    <w:rsid w:val="00811DB1"/>
    <w:rsid w:val="0081264F"/>
    <w:rsid w:val="0081512D"/>
    <w:rsid w:val="008164B4"/>
    <w:rsid w:val="008167D1"/>
    <w:rsid w:val="00817663"/>
    <w:rsid w:val="0082041C"/>
    <w:rsid w:val="00821FD2"/>
    <w:rsid w:val="00822B8D"/>
    <w:rsid w:val="00823AD5"/>
    <w:rsid w:val="00825511"/>
    <w:rsid w:val="00826CEF"/>
    <w:rsid w:val="008302A7"/>
    <w:rsid w:val="008302BA"/>
    <w:rsid w:val="008313F0"/>
    <w:rsid w:val="00831991"/>
    <w:rsid w:val="00832099"/>
    <w:rsid w:val="008324D0"/>
    <w:rsid w:val="00833D3E"/>
    <w:rsid w:val="00841C0A"/>
    <w:rsid w:val="008422B3"/>
    <w:rsid w:val="00844E15"/>
    <w:rsid w:val="00846C5E"/>
    <w:rsid w:val="00852975"/>
    <w:rsid w:val="008537F6"/>
    <w:rsid w:val="00854536"/>
    <w:rsid w:val="00856A93"/>
    <w:rsid w:val="00857093"/>
    <w:rsid w:val="0086252E"/>
    <w:rsid w:val="00863184"/>
    <w:rsid w:val="008632B4"/>
    <w:rsid w:val="00865C72"/>
    <w:rsid w:val="00866C50"/>
    <w:rsid w:val="008702DD"/>
    <w:rsid w:val="00870470"/>
    <w:rsid w:val="00871CAE"/>
    <w:rsid w:val="00872827"/>
    <w:rsid w:val="00873753"/>
    <w:rsid w:val="00876007"/>
    <w:rsid w:val="00877C2F"/>
    <w:rsid w:val="00881254"/>
    <w:rsid w:val="0088265A"/>
    <w:rsid w:val="0088404E"/>
    <w:rsid w:val="00885F32"/>
    <w:rsid w:val="00886D86"/>
    <w:rsid w:val="0088758F"/>
    <w:rsid w:val="0088787C"/>
    <w:rsid w:val="00887881"/>
    <w:rsid w:val="00891AE3"/>
    <w:rsid w:val="00891F08"/>
    <w:rsid w:val="00894ADB"/>
    <w:rsid w:val="00894EA4"/>
    <w:rsid w:val="00895619"/>
    <w:rsid w:val="00896840"/>
    <w:rsid w:val="008A4404"/>
    <w:rsid w:val="008A4900"/>
    <w:rsid w:val="008A52DA"/>
    <w:rsid w:val="008A53E8"/>
    <w:rsid w:val="008A5D30"/>
    <w:rsid w:val="008A6E87"/>
    <w:rsid w:val="008B055C"/>
    <w:rsid w:val="008B0707"/>
    <w:rsid w:val="008B34FE"/>
    <w:rsid w:val="008B3B05"/>
    <w:rsid w:val="008B4D81"/>
    <w:rsid w:val="008B517D"/>
    <w:rsid w:val="008B60E6"/>
    <w:rsid w:val="008B7DFA"/>
    <w:rsid w:val="008C01CE"/>
    <w:rsid w:val="008C1987"/>
    <w:rsid w:val="008C2C62"/>
    <w:rsid w:val="008C4528"/>
    <w:rsid w:val="008C6BD7"/>
    <w:rsid w:val="008C712F"/>
    <w:rsid w:val="008C780C"/>
    <w:rsid w:val="008D1626"/>
    <w:rsid w:val="008D1CBA"/>
    <w:rsid w:val="008D23F5"/>
    <w:rsid w:val="008D313F"/>
    <w:rsid w:val="008D6F60"/>
    <w:rsid w:val="008D7917"/>
    <w:rsid w:val="008E02AF"/>
    <w:rsid w:val="008E2D99"/>
    <w:rsid w:val="008E36F9"/>
    <w:rsid w:val="008E4217"/>
    <w:rsid w:val="008E46B0"/>
    <w:rsid w:val="008E5C54"/>
    <w:rsid w:val="008E73E2"/>
    <w:rsid w:val="008E7DE6"/>
    <w:rsid w:val="008F024A"/>
    <w:rsid w:val="008F0CC1"/>
    <w:rsid w:val="008F42BC"/>
    <w:rsid w:val="008F4341"/>
    <w:rsid w:val="008F4495"/>
    <w:rsid w:val="009002EF"/>
    <w:rsid w:val="00903344"/>
    <w:rsid w:val="009033D4"/>
    <w:rsid w:val="00905600"/>
    <w:rsid w:val="00905E80"/>
    <w:rsid w:val="00907172"/>
    <w:rsid w:val="00907D66"/>
    <w:rsid w:val="00907E75"/>
    <w:rsid w:val="00911575"/>
    <w:rsid w:val="00916C3D"/>
    <w:rsid w:val="0092078E"/>
    <w:rsid w:val="009223C9"/>
    <w:rsid w:val="00922E97"/>
    <w:rsid w:val="00923562"/>
    <w:rsid w:val="00927133"/>
    <w:rsid w:val="00927E6C"/>
    <w:rsid w:val="00927FE7"/>
    <w:rsid w:val="0093351B"/>
    <w:rsid w:val="009340AB"/>
    <w:rsid w:val="0094179D"/>
    <w:rsid w:val="00941C96"/>
    <w:rsid w:val="00942EE2"/>
    <w:rsid w:val="00943B10"/>
    <w:rsid w:val="00944879"/>
    <w:rsid w:val="0095156F"/>
    <w:rsid w:val="00952868"/>
    <w:rsid w:val="00952E30"/>
    <w:rsid w:val="009531D0"/>
    <w:rsid w:val="00953BBF"/>
    <w:rsid w:val="00953D6C"/>
    <w:rsid w:val="00954248"/>
    <w:rsid w:val="00955286"/>
    <w:rsid w:val="00956781"/>
    <w:rsid w:val="00956C83"/>
    <w:rsid w:val="009604DF"/>
    <w:rsid w:val="00961917"/>
    <w:rsid w:val="009635B2"/>
    <w:rsid w:val="00964990"/>
    <w:rsid w:val="00965901"/>
    <w:rsid w:val="009659FF"/>
    <w:rsid w:val="00965DCF"/>
    <w:rsid w:val="00971165"/>
    <w:rsid w:val="0097136B"/>
    <w:rsid w:val="00971BA3"/>
    <w:rsid w:val="009722A3"/>
    <w:rsid w:val="00975C4E"/>
    <w:rsid w:val="00975E51"/>
    <w:rsid w:val="009810BB"/>
    <w:rsid w:val="0098152A"/>
    <w:rsid w:val="0098209D"/>
    <w:rsid w:val="00983C2C"/>
    <w:rsid w:val="00987CF5"/>
    <w:rsid w:val="00991E2C"/>
    <w:rsid w:val="009921D1"/>
    <w:rsid w:val="009927D2"/>
    <w:rsid w:val="00992A5F"/>
    <w:rsid w:val="00994E57"/>
    <w:rsid w:val="009A2499"/>
    <w:rsid w:val="009A28C5"/>
    <w:rsid w:val="009A3545"/>
    <w:rsid w:val="009A374F"/>
    <w:rsid w:val="009A37C5"/>
    <w:rsid w:val="009A4CCE"/>
    <w:rsid w:val="009A6507"/>
    <w:rsid w:val="009B060A"/>
    <w:rsid w:val="009B0965"/>
    <w:rsid w:val="009B0BFC"/>
    <w:rsid w:val="009B4038"/>
    <w:rsid w:val="009B40AE"/>
    <w:rsid w:val="009B40BC"/>
    <w:rsid w:val="009B574C"/>
    <w:rsid w:val="009B7A7F"/>
    <w:rsid w:val="009C0C6A"/>
    <w:rsid w:val="009C10D6"/>
    <w:rsid w:val="009C1C0E"/>
    <w:rsid w:val="009C28B3"/>
    <w:rsid w:val="009C33BF"/>
    <w:rsid w:val="009C3689"/>
    <w:rsid w:val="009C448D"/>
    <w:rsid w:val="009C449B"/>
    <w:rsid w:val="009C4F95"/>
    <w:rsid w:val="009C638F"/>
    <w:rsid w:val="009C6759"/>
    <w:rsid w:val="009D0DEE"/>
    <w:rsid w:val="009D12EE"/>
    <w:rsid w:val="009D2FE9"/>
    <w:rsid w:val="009D3968"/>
    <w:rsid w:val="009D47D8"/>
    <w:rsid w:val="009D5F8F"/>
    <w:rsid w:val="009D7904"/>
    <w:rsid w:val="009D79CB"/>
    <w:rsid w:val="009D7DC7"/>
    <w:rsid w:val="009E0FA1"/>
    <w:rsid w:val="009E14C3"/>
    <w:rsid w:val="009E1BC8"/>
    <w:rsid w:val="009E262A"/>
    <w:rsid w:val="009E3FAF"/>
    <w:rsid w:val="009E5127"/>
    <w:rsid w:val="009E523B"/>
    <w:rsid w:val="009E5759"/>
    <w:rsid w:val="009E5906"/>
    <w:rsid w:val="009E682C"/>
    <w:rsid w:val="009F184B"/>
    <w:rsid w:val="009F1BEC"/>
    <w:rsid w:val="009F3F0C"/>
    <w:rsid w:val="009F5CE2"/>
    <w:rsid w:val="009F6E9A"/>
    <w:rsid w:val="00A013E9"/>
    <w:rsid w:val="00A0361C"/>
    <w:rsid w:val="00A041AE"/>
    <w:rsid w:val="00A06282"/>
    <w:rsid w:val="00A11D40"/>
    <w:rsid w:val="00A172CD"/>
    <w:rsid w:val="00A178A0"/>
    <w:rsid w:val="00A20328"/>
    <w:rsid w:val="00A2062D"/>
    <w:rsid w:val="00A20CF7"/>
    <w:rsid w:val="00A21295"/>
    <w:rsid w:val="00A213A8"/>
    <w:rsid w:val="00A21DE4"/>
    <w:rsid w:val="00A22C52"/>
    <w:rsid w:val="00A23327"/>
    <w:rsid w:val="00A23622"/>
    <w:rsid w:val="00A26053"/>
    <w:rsid w:val="00A3097C"/>
    <w:rsid w:val="00A31091"/>
    <w:rsid w:val="00A311DC"/>
    <w:rsid w:val="00A342E4"/>
    <w:rsid w:val="00A3560A"/>
    <w:rsid w:val="00A356BA"/>
    <w:rsid w:val="00A40B2E"/>
    <w:rsid w:val="00A4294E"/>
    <w:rsid w:val="00A5092D"/>
    <w:rsid w:val="00A5293C"/>
    <w:rsid w:val="00A54B02"/>
    <w:rsid w:val="00A60619"/>
    <w:rsid w:val="00A606C4"/>
    <w:rsid w:val="00A62041"/>
    <w:rsid w:val="00A62E80"/>
    <w:rsid w:val="00A65367"/>
    <w:rsid w:val="00A6570E"/>
    <w:rsid w:val="00A670DD"/>
    <w:rsid w:val="00A67EE5"/>
    <w:rsid w:val="00A70ED3"/>
    <w:rsid w:val="00A724B6"/>
    <w:rsid w:val="00A72B8E"/>
    <w:rsid w:val="00A72DDF"/>
    <w:rsid w:val="00A74BEA"/>
    <w:rsid w:val="00A75D4D"/>
    <w:rsid w:val="00A76D40"/>
    <w:rsid w:val="00A77E89"/>
    <w:rsid w:val="00A80F27"/>
    <w:rsid w:val="00A9036C"/>
    <w:rsid w:val="00A92083"/>
    <w:rsid w:val="00A94ABE"/>
    <w:rsid w:val="00A97889"/>
    <w:rsid w:val="00AA49BB"/>
    <w:rsid w:val="00AA6971"/>
    <w:rsid w:val="00AB1117"/>
    <w:rsid w:val="00AB2D9D"/>
    <w:rsid w:val="00AB2DCF"/>
    <w:rsid w:val="00AB3503"/>
    <w:rsid w:val="00AB3B27"/>
    <w:rsid w:val="00AB47F4"/>
    <w:rsid w:val="00AB4C37"/>
    <w:rsid w:val="00AC0C34"/>
    <w:rsid w:val="00AC3E3E"/>
    <w:rsid w:val="00AC431D"/>
    <w:rsid w:val="00AC61CB"/>
    <w:rsid w:val="00AD01BD"/>
    <w:rsid w:val="00AD0A3C"/>
    <w:rsid w:val="00AD1B0B"/>
    <w:rsid w:val="00AD1F20"/>
    <w:rsid w:val="00AD23F9"/>
    <w:rsid w:val="00AD2B22"/>
    <w:rsid w:val="00AD3C1E"/>
    <w:rsid w:val="00AD49BF"/>
    <w:rsid w:val="00AD4EE5"/>
    <w:rsid w:val="00AD5BDB"/>
    <w:rsid w:val="00AD66CD"/>
    <w:rsid w:val="00AD713A"/>
    <w:rsid w:val="00AD72AF"/>
    <w:rsid w:val="00AE76F6"/>
    <w:rsid w:val="00AE7FF5"/>
    <w:rsid w:val="00AF0C07"/>
    <w:rsid w:val="00AF1249"/>
    <w:rsid w:val="00AF385C"/>
    <w:rsid w:val="00AF5321"/>
    <w:rsid w:val="00AF5C74"/>
    <w:rsid w:val="00AF6555"/>
    <w:rsid w:val="00B01C98"/>
    <w:rsid w:val="00B02D3A"/>
    <w:rsid w:val="00B032FD"/>
    <w:rsid w:val="00B0450D"/>
    <w:rsid w:val="00B07C5A"/>
    <w:rsid w:val="00B1144A"/>
    <w:rsid w:val="00B13948"/>
    <w:rsid w:val="00B13BC1"/>
    <w:rsid w:val="00B1555E"/>
    <w:rsid w:val="00B15CAC"/>
    <w:rsid w:val="00B17F90"/>
    <w:rsid w:val="00B204CE"/>
    <w:rsid w:val="00B2123A"/>
    <w:rsid w:val="00B2288D"/>
    <w:rsid w:val="00B22F30"/>
    <w:rsid w:val="00B23231"/>
    <w:rsid w:val="00B26056"/>
    <w:rsid w:val="00B263CF"/>
    <w:rsid w:val="00B30787"/>
    <w:rsid w:val="00B30AB2"/>
    <w:rsid w:val="00B30E0C"/>
    <w:rsid w:val="00B313F4"/>
    <w:rsid w:val="00B3195D"/>
    <w:rsid w:val="00B347CF"/>
    <w:rsid w:val="00B350A0"/>
    <w:rsid w:val="00B35D47"/>
    <w:rsid w:val="00B37521"/>
    <w:rsid w:val="00B40A7C"/>
    <w:rsid w:val="00B4465B"/>
    <w:rsid w:val="00B456D0"/>
    <w:rsid w:val="00B47181"/>
    <w:rsid w:val="00B50051"/>
    <w:rsid w:val="00B50970"/>
    <w:rsid w:val="00B50B0F"/>
    <w:rsid w:val="00B514A7"/>
    <w:rsid w:val="00B51665"/>
    <w:rsid w:val="00B54195"/>
    <w:rsid w:val="00B547A5"/>
    <w:rsid w:val="00B54905"/>
    <w:rsid w:val="00B55C75"/>
    <w:rsid w:val="00B565BE"/>
    <w:rsid w:val="00B5684A"/>
    <w:rsid w:val="00B57E30"/>
    <w:rsid w:val="00B616D8"/>
    <w:rsid w:val="00B61F7A"/>
    <w:rsid w:val="00B6281E"/>
    <w:rsid w:val="00B638AD"/>
    <w:rsid w:val="00B64AEA"/>
    <w:rsid w:val="00B65373"/>
    <w:rsid w:val="00B65D01"/>
    <w:rsid w:val="00B65F10"/>
    <w:rsid w:val="00B705B0"/>
    <w:rsid w:val="00B712CF"/>
    <w:rsid w:val="00B729B6"/>
    <w:rsid w:val="00B738CD"/>
    <w:rsid w:val="00B745C3"/>
    <w:rsid w:val="00B75DC0"/>
    <w:rsid w:val="00B760FC"/>
    <w:rsid w:val="00B76409"/>
    <w:rsid w:val="00B805CC"/>
    <w:rsid w:val="00B81B75"/>
    <w:rsid w:val="00B82645"/>
    <w:rsid w:val="00B83792"/>
    <w:rsid w:val="00B85B35"/>
    <w:rsid w:val="00B86FF4"/>
    <w:rsid w:val="00B87273"/>
    <w:rsid w:val="00B87A90"/>
    <w:rsid w:val="00B916FB"/>
    <w:rsid w:val="00B94174"/>
    <w:rsid w:val="00B94296"/>
    <w:rsid w:val="00B95FCD"/>
    <w:rsid w:val="00BA0624"/>
    <w:rsid w:val="00BA1BF1"/>
    <w:rsid w:val="00BA25FF"/>
    <w:rsid w:val="00BA3029"/>
    <w:rsid w:val="00BA6B63"/>
    <w:rsid w:val="00BA78FE"/>
    <w:rsid w:val="00BB04D7"/>
    <w:rsid w:val="00BB15DD"/>
    <w:rsid w:val="00BB3536"/>
    <w:rsid w:val="00BB4C76"/>
    <w:rsid w:val="00BB532D"/>
    <w:rsid w:val="00BB557C"/>
    <w:rsid w:val="00BB5A58"/>
    <w:rsid w:val="00BB63BD"/>
    <w:rsid w:val="00BB6A84"/>
    <w:rsid w:val="00BB7688"/>
    <w:rsid w:val="00BC0086"/>
    <w:rsid w:val="00BC1CE3"/>
    <w:rsid w:val="00BC22A8"/>
    <w:rsid w:val="00BC2E8C"/>
    <w:rsid w:val="00BC56A4"/>
    <w:rsid w:val="00BC6982"/>
    <w:rsid w:val="00BC6BBF"/>
    <w:rsid w:val="00BD0417"/>
    <w:rsid w:val="00BD4AD3"/>
    <w:rsid w:val="00BD550E"/>
    <w:rsid w:val="00BD5C8B"/>
    <w:rsid w:val="00BE0CD5"/>
    <w:rsid w:val="00BE3C9C"/>
    <w:rsid w:val="00BE59B8"/>
    <w:rsid w:val="00BF0B0C"/>
    <w:rsid w:val="00BF1274"/>
    <w:rsid w:val="00BF206F"/>
    <w:rsid w:val="00BF4A77"/>
    <w:rsid w:val="00BF4E5D"/>
    <w:rsid w:val="00BF592F"/>
    <w:rsid w:val="00C01CCA"/>
    <w:rsid w:val="00C0238F"/>
    <w:rsid w:val="00C03084"/>
    <w:rsid w:val="00C036AC"/>
    <w:rsid w:val="00C04BFC"/>
    <w:rsid w:val="00C04CF4"/>
    <w:rsid w:val="00C0579A"/>
    <w:rsid w:val="00C06377"/>
    <w:rsid w:val="00C064CD"/>
    <w:rsid w:val="00C1139E"/>
    <w:rsid w:val="00C11490"/>
    <w:rsid w:val="00C11919"/>
    <w:rsid w:val="00C1206B"/>
    <w:rsid w:val="00C12F71"/>
    <w:rsid w:val="00C13FD0"/>
    <w:rsid w:val="00C16230"/>
    <w:rsid w:val="00C176D3"/>
    <w:rsid w:val="00C207D5"/>
    <w:rsid w:val="00C21CB7"/>
    <w:rsid w:val="00C2251E"/>
    <w:rsid w:val="00C22C7D"/>
    <w:rsid w:val="00C2609D"/>
    <w:rsid w:val="00C26CCA"/>
    <w:rsid w:val="00C27923"/>
    <w:rsid w:val="00C3032A"/>
    <w:rsid w:val="00C32432"/>
    <w:rsid w:val="00C32934"/>
    <w:rsid w:val="00C32AA2"/>
    <w:rsid w:val="00C3313A"/>
    <w:rsid w:val="00C33E16"/>
    <w:rsid w:val="00C34C0F"/>
    <w:rsid w:val="00C43EA3"/>
    <w:rsid w:val="00C4441B"/>
    <w:rsid w:val="00C46A55"/>
    <w:rsid w:val="00C47977"/>
    <w:rsid w:val="00C47AE7"/>
    <w:rsid w:val="00C50671"/>
    <w:rsid w:val="00C51B01"/>
    <w:rsid w:val="00C52EDB"/>
    <w:rsid w:val="00C545C2"/>
    <w:rsid w:val="00C545E5"/>
    <w:rsid w:val="00C561C3"/>
    <w:rsid w:val="00C56457"/>
    <w:rsid w:val="00C572C1"/>
    <w:rsid w:val="00C6079E"/>
    <w:rsid w:val="00C61D51"/>
    <w:rsid w:val="00C622D1"/>
    <w:rsid w:val="00C64157"/>
    <w:rsid w:val="00C64771"/>
    <w:rsid w:val="00C651CC"/>
    <w:rsid w:val="00C660E2"/>
    <w:rsid w:val="00C71F72"/>
    <w:rsid w:val="00C73176"/>
    <w:rsid w:val="00C7373B"/>
    <w:rsid w:val="00C73EED"/>
    <w:rsid w:val="00C75332"/>
    <w:rsid w:val="00C76AF3"/>
    <w:rsid w:val="00C81627"/>
    <w:rsid w:val="00C820D1"/>
    <w:rsid w:val="00C829DF"/>
    <w:rsid w:val="00C8334E"/>
    <w:rsid w:val="00C834AF"/>
    <w:rsid w:val="00C84515"/>
    <w:rsid w:val="00C85960"/>
    <w:rsid w:val="00C85D8D"/>
    <w:rsid w:val="00C86228"/>
    <w:rsid w:val="00C875D8"/>
    <w:rsid w:val="00C910F8"/>
    <w:rsid w:val="00C91171"/>
    <w:rsid w:val="00C91D5B"/>
    <w:rsid w:val="00C9227A"/>
    <w:rsid w:val="00C9245F"/>
    <w:rsid w:val="00C967D4"/>
    <w:rsid w:val="00C97070"/>
    <w:rsid w:val="00C977B3"/>
    <w:rsid w:val="00C97FCD"/>
    <w:rsid w:val="00CA0165"/>
    <w:rsid w:val="00CA0990"/>
    <w:rsid w:val="00CA2196"/>
    <w:rsid w:val="00CA2265"/>
    <w:rsid w:val="00CA5A4F"/>
    <w:rsid w:val="00CA6773"/>
    <w:rsid w:val="00CA7151"/>
    <w:rsid w:val="00CA72D8"/>
    <w:rsid w:val="00CB0BD1"/>
    <w:rsid w:val="00CB144A"/>
    <w:rsid w:val="00CB1C89"/>
    <w:rsid w:val="00CB3BFB"/>
    <w:rsid w:val="00CB41A0"/>
    <w:rsid w:val="00CB43E0"/>
    <w:rsid w:val="00CC2047"/>
    <w:rsid w:val="00CC2EE7"/>
    <w:rsid w:val="00CC592F"/>
    <w:rsid w:val="00CC7851"/>
    <w:rsid w:val="00CD09D8"/>
    <w:rsid w:val="00CD25AF"/>
    <w:rsid w:val="00CD3F2A"/>
    <w:rsid w:val="00CD4B53"/>
    <w:rsid w:val="00CD5973"/>
    <w:rsid w:val="00CD5E02"/>
    <w:rsid w:val="00CD5FA3"/>
    <w:rsid w:val="00CD743D"/>
    <w:rsid w:val="00CE0CBB"/>
    <w:rsid w:val="00CE16E4"/>
    <w:rsid w:val="00CE22D4"/>
    <w:rsid w:val="00CE2C0F"/>
    <w:rsid w:val="00CE3EDB"/>
    <w:rsid w:val="00CE5B80"/>
    <w:rsid w:val="00CF4332"/>
    <w:rsid w:val="00CF4D88"/>
    <w:rsid w:val="00CF65B8"/>
    <w:rsid w:val="00D01ED0"/>
    <w:rsid w:val="00D02A52"/>
    <w:rsid w:val="00D04337"/>
    <w:rsid w:val="00D0482C"/>
    <w:rsid w:val="00D0518E"/>
    <w:rsid w:val="00D053AB"/>
    <w:rsid w:val="00D06830"/>
    <w:rsid w:val="00D119E0"/>
    <w:rsid w:val="00D153D3"/>
    <w:rsid w:val="00D159AC"/>
    <w:rsid w:val="00D16FA7"/>
    <w:rsid w:val="00D1744F"/>
    <w:rsid w:val="00D20FCC"/>
    <w:rsid w:val="00D227BB"/>
    <w:rsid w:val="00D2379E"/>
    <w:rsid w:val="00D24724"/>
    <w:rsid w:val="00D2473D"/>
    <w:rsid w:val="00D24E79"/>
    <w:rsid w:val="00D25979"/>
    <w:rsid w:val="00D2777D"/>
    <w:rsid w:val="00D27F79"/>
    <w:rsid w:val="00D27F88"/>
    <w:rsid w:val="00D30A3C"/>
    <w:rsid w:val="00D314FD"/>
    <w:rsid w:val="00D31AA0"/>
    <w:rsid w:val="00D32D76"/>
    <w:rsid w:val="00D32ED2"/>
    <w:rsid w:val="00D32F5F"/>
    <w:rsid w:val="00D331A5"/>
    <w:rsid w:val="00D37371"/>
    <w:rsid w:val="00D37F79"/>
    <w:rsid w:val="00D40F76"/>
    <w:rsid w:val="00D412AE"/>
    <w:rsid w:val="00D418B9"/>
    <w:rsid w:val="00D42886"/>
    <w:rsid w:val="00D42D59"/>
    <w:rsid w:val="00D44E72"/>
    <w:rsid w:val="00D47EAC"/>
    <w:rsid w:val="00D5146D"/>
    <w:rsid w:val="00D52B97"/>
    <w:rsid w:val="00D53D3F"/>
    <w:rsid w:val="00D54793"/>
    <w:rsid w:val="00D55D58"/>
    <w:rsid w:val="00D565E0"/>
    <w:rsid w:val="00D568DF"/>
    <w:rsid w:val="00D60460"/>
    <w:rsid w:val="00D62304"/>
    <w:rsid w:val="00D627B7"/>
    <w:rsid w:val="00D63405"/>
    <w:rsid w:val="00D645B8"/>
    <w:rsid w:val="00D65332"/>
    <w:rsid w:val="00D65739"/>
    <w:rsid w:val="00D65EF7"/>
    <w:rsid w:val="00D66F48"/>
    <w:rsid w:val="00D71333"/>
    <w:rsid w:val="00D716B3"/>
    <w:rsid w:val="00D719B9"/>
    <w:rsid w:val="00D74F3B"/>
    <w:rsid w:val="00D7628C"/>
    <w:rsid w:val="00D76E5B"/>
    <w:rsid w:val="00D77BB8"/>
    <w:rsid w:val="00D77E34"/>
    <w:rsid w:val="00D80DFF"/>
    <w:rsid w:val="00D824F8"/>
    <w:rsid w:val="00D83C94"/>
    <w:rsid w:val="00D843FA"/>
    <w:rsid w:val="00D8488D"/>
    <w:rsid w:val="00D85933"/>
    <w:rsid w:val="00D85E1E"/>
    <w:rsid w:val="00D86376"/>
    <w:rsid w:val="00D86853"/>
    <w:rsid w:val="00D86C2F"/>
    <w:rsid w:val="00D87973"/>
    <w:rsid w:val="00D917C2"/>
    <w:rsid w:val="00D9254D"/>
    <w:rsid w:val="00D9269B"/>
    <w:rsid w:val="00D93BCE"/>
    <w:rsid w:val="00D94A81"/>
    <w:rsid w:val="00D94B6A"/>
    <w:rsid w:val="00D957EB"/>
    <w:rsid w:val="00D97C38"/>
    <w:rsid w:val="00DA0A99"/>
    <w:rsid w:val="00DA0C78"/>
    <w:rsid w:val="00DA203E"/>
    <w:rsid w:val="00DA24B8"/>
    <w:rsid w:val="00DA52FD"/>
    <w:rsid w:val="00DA5715"/>
    <w:rsid w:val="00DA5845"/>
    <w:rsid w:val="00DA5A13"/>
    <w:rsid w:val="00DA7B6E"/>
    <w:rsid w:val="00DB085F"/>
    <w:rsid w:val="00DB1016"/>
    <w:rsid w:val="00DB25D0"/>
    <w:rsid w:val="00DB261D"/>
    <w:rsid w:val="00DB34D7"/>
    <w:rsid w:val="00DB3571"/>
    <w:rsid w:val="00DB3CEF"/>
    <w:rsid w:val="00DB794B"/>
    <w:rsid w:val="00DC083C"/>
    <w:rsid w:val="00DC244B"/>
    <w:rsid w:val="00DC35A0"/>
    <w:rsid w:val="00DC3A73"/>
    <w:rsid w:val="00DC4C63"/>
    <w:rsid w:val="00DD22CE"/>
    <w:rsid w:val="00DD2CC2"/>
    <w:rsid w:val="00DD440D"/>
    <w:rsid w:val="00DD5581"/>
    <w:rsid w:val="00DD55FF"/>
    <w:rsid w:val="00DD71C9"/>
    <w:rsid w:val="00DD7CA8"/>
    <w:rsid w:val="00DE11F7"/>
    <w:rsid w:val="00DE1B67"/>
    <w:rsid w:val="00DE2E14"/>
    <w:rsid w:val="00DE449C"/>
    <w:rsid w:val="00DE5746"/>
    <w:rsid w:val="00DF0265"/>
    <w:rsid w:val="00DF06BD"/>
    <w:rsid w:val="00DF2CD7"/>
    <w:rsid w:val="00DF46B4"/>
    <w:rsid w:val="00E002E1"/>
    <w:rsid w:val="00E00415"/>
    <w:rsid w:val="00E01DBC"/>
    <w:rsid w:val="00E063B5"/>
    <w:rsid w:val="00E07C6E"/>
    <w:rsid w:val="00E10234"/>
    <w:rsid w:val="00E1057B"/>
    <w:rsid w:val="00E13BEA"/>
    <w:rsid w:val="00E152BB"/>
    <w:rsid w:val="00E15FD4"/>
    <w:rsid w:val="00E166D5"/>
    <w:rsid w:val="00E16978"/>
    <w:rsid w:val="00E17360"/>
    <w:rsid w:val="00E17860"/>
    <w:rsid w:val="00E20E3B"/>
    <w:rsid w:val="00E21DA3"/>
    <w:rsid w:val="00E223E2"/>
    <w:rsid w:val="00E22730"/>
    <w:rsid w:val="00E22DCC"/>
    <w:rsid w:val="00E24F20"/>
    <w:rsid w:val="00E25393"/>
    <w:rsid w:val="00E272E2"/>
    <w:rsid w:val="00E27437"/>
    <w:rsid w:val="00E30764"/>
    <w:rsid w:val="00E3351F"/>
    <w:rsid w:val="00E34A8E"/>
    <w:rsid w:val="00E3584F"/>
    <w:rsid w:val="00E377CC"/>
    <w:rsid w:val="00E406A9"/>
    <w:rsid w:val="00E4154A"/>
    <w:rsid w:val="00E42922"/>
    <w:rsid w:val="00E44337"/>
    <w:rsid w:val="00E45EB6"/>
    <w:rsid w:val="00E50E3A"/>
    <w:rsid w:val="00E52B87"/>
    <w:rsid w:val="00E570B9"/>
    <w:rsid w:val="00E571ED"/>
    <w:rsid w:val="00E57C32"/>
    <w:rsid w:val="00E60EB3"/>
    <w:rsid w:val="00E60FC0"/>
    <w:rsid w:val="00E614E1"/>
    <w:rsid w:val="00E61C69"/>
    <w:rsid w:val="00E620DA"/>
    <w:rsid w:val="00E62D98"/>
    <w:rsid w:val="00E6309E"/>
    <w:rsid w:val="00E65190"/>
    <w:rsid w:val="00E65D31"/>
    <w:rsid w:val="00E66134"/>
    <w:rsid w:val="00E703BE"/>
    <w:rsid w:val="00E71501"/>
    <w:rsid w:val="00E73B4D"/>
    <w:rsid w:val="00E7530B"/>
    <w:rsid w:val="00E76A93"/>
    <w:rsid w:val="00E77A34"/>
    <w:rsid w:val="00E80466"/>
    <w:rsid w:val="00E812BB"/>
    <w:rsid w:val="00E8235E"/>
    <w:rsid w:val="00E82662"/>
    <w:rsid w:val="00E83C73"/>
    <w:rsid w:val="00E86EC1"/>
    <w:rsid w:val="00E87653"/>
    <w:rsid w:val="00E90581"/>
    <w:rsid w:val="00E908E7"/>
    <w:rsid w:val="00E90F77"/>
    <w:rsid w:val="00E92899"/>
    <w:rsid w:val="00E931A1"/>
    <w:rsid w:val="00E938A3"/>
    <w:rsid w:val="00E96B41"/>
    <w:rsid w:val="00E976AD"/>
    <w:rsid w:val="00EA186D"/>
    <w:rsid w:val="00EA197D"/>
    <w:rsid w:val="00EA2030"/>
    <w:rsid w:val="00EA45B3"/>
    <w:rsid w:val="00EA4B47"/>
    <w:rsid w:val="00EA5EA7"/>
    <w:rsid w:val="00EA7947"/>
    <w:rsid w:val="00EA7D38"/>
    <w:rsid w:val="00EB002C"/>
    <w:rsid w:val="00EB0A39"/>
    <w:rsid w:val="00EB11CE"/>
    <w:rsid w:val="00EB3BAB"/>
    <w:rsid w:val="00EB5EAD"/>
    <w:rsid w:val="00EB7562"/>
    <w:rsid w:val="00EC1A7B"/>
    <w:rsid w:val="00EC2C1C"/>
    <w:rsid w:val="00EC490F"/>
    <w:rsid w:val="00EC56F4"/>
    <w:rsid w:val="00ED30C2"/>
    <w:rsid w:val="00ED34F6"/>
    <w:rsid w:val="00ED5171"/>
    <w:rsid w:val="00ED51F1"/>
    <w:rsid w:val="00ED5598"/>
    <w:rsid w:val="00ED6063"/>
    <w:rsid w:val="00EE0A84"/>
    <w:rsid w:val="00EE1421"/>
    <w:rsid w:val="00EE14A5"/>
    <w:rsid w:val="00EE1FC7"/>
    <w:rsid w:val="00EE2494"/>
    <w:rsid w:val="00EE3246"/>
    <w:rsid w:val="00EE58F8"/>
    <w:rsid w:val="00EE7A11"/>
    <w:rsid w:val="00EE7A15"/>
    <w:rsid w:val="00EF09C3"/>
    <w:rsid w:val="00EF437C"/>
    <w:rsid w:val="00EF5E82"/>
    <w:rsid w:val="00EF74B6"/>
    <w:rsid w:val="00F00566"/>
    <w:rsid w:val="00F009DC"/>
    <w:rsid w:val="00F056E0"/>
    <w:rsid w:val="00F05CCC"/>
    <w:rsid w:val="00F05F50"/>
    <w:rsid w:val="00F12006"/>
    <w:rsid w:val="00F134D2"/>
    <w:rsid w:val="00F141D1"/>
    <w:rsid w:val="00F157A3"/>
    <w:rsid w:val="00F16EA3"/>
    <w:rsid w:val="00F17540"/>
    <w:rsid w:val="00F209CC"/>
    <w:rsid w:val="00F22B74"/>
    <w:rsid w:val="00F23F1E"/>
    <w:rsid w:val="00F243FA"/>
    <w:rsid w:val="00F26E34"/>
    <w:rsid w:val="00F2752A"/>
    <w:rsid w:val="00F334EB"/>
    <w:rsid w:val="00F339FB"/>
    <w:rsid w:val="00F3506C"/>
    <w:rsid w:val="00F3544A"/>
    <w:rsid w:val="00F36B96"/>
    <w:rsid w:val="00F373CC"/>
    <w:rsid w:val="00F375B8"/>
    <w:rsid w:val="00F37A3D"/>
    <w:rsid w:val="00F4062B"/>
    <w:rsid w:val="00F40775"/>
    <w:rsid w:val="00F41C6B"/>
    <w:rsid w:val="00F44ECE"/>
    <w:rsid w:val="00F46BD4"/>
    <w:rsid w:val="00F46E9B"/>
    <w:rsid w:val="00F472B4"/>
    <w:rsid w:val="00F4750F"/>
    <w:rsid w:val="00F47ABA"/>
    <w:rsid w:val="00F47E61"/>
    <w:rsid w:val="00F514AC"/>
    <w:rsid w:val="00F52955"/>
    <w:rsid w:val="00F54D79"/>
    <w:rsid w:val="00F552FF"/>
    <w:rsid w:val="00F55B4B"/>
    <w:rsid w:val="00F56EE0"/>
    <w:rsid w:val="00F57D51"/>
    <w:rsid w:val="00F607DF"/>
    <w:rsid w:val="00F6185D"/>
    <w:rsid w:val="00F629C3"/>
    <w:rsid w:val="00F63115"/>
    <w:rsid w:val="00F65BD5"/>
    <w:rsid w:val="00F72A79"/>
    <w:rsid w:val="00F72B77"/>
    <w:rsid w:val="00F7365A"/>
    <w:rsid w:val="00F7586B"/>
    <w:rsid w:val="00F75946"/>
    <w:rsid w:val="00F76C47"/>
    <w:rsid w:val="00F805CE"/>
    <w:rsid w:val="00F80EBE"/>
    <w:rsid w:val="00F82F7A"/>
    <w:rsid w:val="00F8406B"/>
    <w:rsid w:val="00F848A8"/>
    <w:rsid w:val="00F85AC8"/>
    <w:rsid w:val="00F85E13"/>
    <w:rsid w:val="00F86731"/>
    <w:rsid w:val="00F94689"/>
    <w:rsid w:val="00F952AC"/>
    <w:rsid w:val="00F96761"/>
    <w:rsid w:val="00F9777C"/>
    <w:rsid w:val="00FA2200"/>
    <w:rsid w:val="00FA38D1"/>
    <w:rsid w:val="00FA5773"/>
    <w:rsid w:val="00FA7228"/>
    <w:rsid w:val="00FB08F8"/>
    <w:rsid w:val="00FB1EFE"/>
    <w:rsid w:val="00FB222A"/>
    <w:rsid w:val="00FB3E8F"/>
    <w:rsid w:val="00FB4516"/>
    <w:rsid w:val="00FB4CAD"/>
    <w:rsid w:val="00FB4F95"/>
    <w:rsid w:val="00FB64EE"/>
    <w:rsid w:val="00FB771A"/>
    <w:rsid w:val="00FC2F00"/>
    <w:rsid w:val="00FC5856"/>
    <w:rsid w:val="00FD072C"/>
    <w:rsid w:val="00FD1DAE"/>
    <w:rsid w:val="00FD1FE2"/>
    <w:rsid w:val="00FD2D28"/>
    <w:rsid w:val="00FD5AF4"/>
    <w:rsid w:val="00FD62D0"/>
    <w:rsid w:val="00FD75B0"/>
    <w:rsid w:val="00FD7B85"/>
    <w:rsid w:val="00FE02DD"/>
    <w:rsid w:val="00FE0CA2"/>
    <w:rsid w:val="00FE1121"/>
    <w:rsid w:val="00FE50D8"/>
    <w:rsid w:val="00FE5B55"/>
    <w:rsid w:val="00FE7F9C"/>
    <w:rsid w:val="00FF02F1"/>
    <w:rsid w:val="00FF032C"/>
    <w:rsid w:val="00FF26E7"/>
    <w:rsid w:val="00FF32E8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uiPriority="0"/>
    <w:lsdException w:name="index 9" w:uiPriority="0"/>
    <w:lsdException w:name="toc 1" w:uiPriority="39"/>
    <w:lsdException w:name="caption" w:qFormat="1"/>
    <w:lsdException w:name="envelope address" w:uiPriority="0"/>
    <w:lsdException w:name="envelope return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5" w:uiPriority="0"/>
    <w:lsdException w:name="List Number 4" w:uiPriority="0"/>
    <w:lsdException w:name="List Number 5" w:uiPriority="0"/>
    <w:lsdException w:name="Title" w:qFormat="1"/>
    <w:lsdException w:name="Closing" w:uiPriority="0"/>
    <w:lsdException w:name="Default Paragraph Fo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Strong" w:uiPriority="22" w:qFormat="1"/>
    <w:lsdException w:name="Emphasis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Definition" w:uiPriority="0"/>
    <w:lsdException w:name="HTML Variable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uiPriority w:val="99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1"/>
    <w:uiPriority w:val="99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uiPriority w:val="99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5,l4"/>
    <w:basedOn w:val="Heading4"/>
    <w:next w:val="Normal"/>
    <w:link w:val="Heading5Char"/>
    <w:uiPriority w:val="99"/>
    <w:qFormat/>
    <w:rsid w:val="00137E3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37E3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37E3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2 Char1,h2 Char1,2nd level Char1,heading 2+ Indent: Left 0.25 in Char1,título 2 Char1,l2 Char1,UNDERRUBRIK 1-2 Char,H2 Char,H2-Heading 2 Char,Header 2 Char,Header2 Char,22 Char,heading2 Char,list2 Char,A Char,A.B.C. Char,list 2 Char"/>
    <w:basedOn w:val="DefaultParagraphFont"/>
    <w:link w:val="Heading2"/>
    <w:uiPriority w:val="99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Heading1Char"/>
    <w:link w:val="Heading3"/>
    <w:uiPriority w:val="99"/>
    <w:rsid w:val="009C28B3"/>
    <w:rPr>
      <w:b/>
      <w:sz w:val="24"/>
      <w:lang w:val="en-GB" w:eastAsia="en-US" w:bidi="ar-SA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Char1 Char Char,h1 Char1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customStyle="1" w:styleId="Appdef">
    <w:name w:val="App_def"/>
    <w:basedOn w:val="DefaultParagraphFont"/>
    <w:uiPriority w:val="99"/>
    <w:rsid w:val="00137E34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137E34"/>
  </w:style>
  <w:style w:type="paragraph" w:customStyle="1" w:styleId="AppendixNotitle">
    <w:name w:val="Appendix_No &amp; title"/>
    <w:basedOn w:val="AnnexNotitle"/>
    <w:next w:val="Normal"/>
    <w:uiPriority w:val="99"/>
    <w:rsid w:val="00137E34"/>
  </w:style>
  <w:style w:type="character" w:customStyle="1" w:styleId="Artdef">
    <w:name w:val="Art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137E3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137E34"/>
  </w:style>
  <w:style w:type="paragraph" w:customStyle="1" w:styleId="Arttitle">
    <w:name w:val="Art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link w:val="ASN1C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SN1Car">
    <w:name w:val="ASN.1 Car"/>
    <w:basedOn w:val="DefaultParagraphFont"/>
    <w:link w:val="ASN1"/>
    <w:uiPriority w:val="99"/>
    <w:rsid w:val="009C28B3"/>
    <w:rPr>
      <w:rFonts w:ascii="Courier New" w:hAnsi="Courier New"/>
      <w:b/>
      <w:noProof/>
      <w:lang w:val="en-GB" w:eastAsia="en-US" w:bidi="ar-SA"/>
    </w:rPr>
  </w:style>
  <w:style w:type="paragraph" w:customStyle="1" w:styleId="Call">
    <w:name w:val="Call"/>
    <w:basedOn w:val="Normal"/>
    <w:next w:val="Normal"/>
    <w:uiPriority w:val="99"/>
    <w:rsid w:val="00137E3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137E3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137E3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37E34"/>
    <w:pPr>
      <w:ind w:left="1191" w:hanging="397"/>
    </w:pPr>
  </w:style>
  <w:style w:type="paragraph" w:customStyle="1" w:styleId="enumlev3">
    <w:name w:val="enumlev3"/>
    <w:basedOn w:val="enumlev2"/>
    <w:uiPriority w:val="99"/>
    <w:rsid w:val="00137E34"/>
    <w:pPr>
      <w:ind w:left="1588"/>
    </w:pPr>
  </w:style>
  <w:style w:type="paragraph" w:customStyle="1" w:styleId="Equation">
    <w:name w:val="Equation"/>
    <w:basedOn w:val="Normal"/>
    <w:uiPriority w:val="99"/>
    <w:rsid w:val="00137E3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uiPriority w:val="99"/>
    <w:rsid w:val="00137E34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99"/>
    <w:rsid w:val="00137E3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137E3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137E3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137E34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137E34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137E3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137E34"/>
    <w:rPr>
      <w:position w:val="6"/>
      <w:sz w:val="18"/>
    </w:rPr>
  </w:style>
  <w:style w:type="paragraph" w:customStyle="1" w:styleId="Note">
    <w:name w:val="Note"/>
    <w:basedOn w:val="Normal"/>
    <w:uiPriority w:val="99"/>
    <w:rsid w:val="00137E34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137E34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uiPriority w:val="99"/>
    <w:rsid w:val="00137E34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1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link w:val="Header"/>
    <w:uiPriority w:val="99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B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137E3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137E3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137E34"/>
  </w:style>
  <w:style w:type="paragraph" w:styleId="Index2">
    <w:name w:val="index 2"/>
    <w:basedOn w:val="Normal"/>
    <w:next w:val="Normal"/>
    <w:uiPriority w:val="99"/>
    <w:semiHidden/>
    <w:rsid w:val="00137E3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137E34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137E34"/>
    <w:pPr>
      <w:spacing w:before="360"/>
    </w:pPr>
  </w:style>
  <w:style w:type="character" w:styleId="PageNumber">
    <w:name w:val="page number"/>
    <w:basedOn w:val="DefaultParagraphFont"/>
    <w:uiPriority w:val="99"/>
    <w:rsid w:val="00137E34"/>
  </w:style>
  <w:style w:type="paragraph" w:customStyle="1" w:styleId="PartNo">
    <w:name w:val="Part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137E3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137E3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137E34"/>
  </w:style>
  <w:style w:type="paragraph" w:customStyle="1" w:styleId="RecNo">
    <w:name w:val="Rec_No"/>
    <w:basedOn w:val="Normal"/>
    <w:next w:val="Normal"/>
    <w:uiPriority w:val="99"/>
    <w:rsid w:val="00137E3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137E34"/>
  </w:style>
  <w:style w:type="paragraph" w:customStyle="1" w:styleId="RecNoBR">
    <w:name w:val="Rec_No_BR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137E34"/>
  </w:style>
  <w:style w:type="paragraph" w:customStyle="1" w:styleId="Recref">
    <w:name w:val="Rec_ref"/>
    <w:basedOn w:val="Normal"/>
    <w:next w:val="Recdat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uiPriority w:val="99"/>
    <w:rsid w:val="00137E34"/>
  </w:style>
  <w:style w:type="paragraph" w:customStyle="1" w:styleId="Rectitle">
    <w:name w:val="Rec_title"/>
    <w:basedOn w:val="Normal"/>
    <w:next w:val="Normalaftertitle"/>
    <w:uiPriority w:val="99"/>
    <w:rsid w:val="00137E3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137E34"/>
  </w:style>
  <w:style w:type="character" w:customStyle="1" w:styleId="Recdef">
    <w:name w:val="Rec_def"/>
    <w:basedOn w:val="DefaultParagraphFont"/>
    <w:uiPriority w:val="99"/>
    <w:rsid w:val="00137E34"/>
    <w:rPr>
      <w:b/>
    </w:rPr>
  </w:style>
  <w:style w:type="paragraph" w:customStyle="1" w:styleId="Reftext">
    <w:name w:val="Ref_text"/>
    <w:basedOn w:val="Normal"/>
    <w:uiPriority w:val="99"/>
    <w:rsid w:val="00137E3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137E3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137E34"/>
  </w:style>
  <w:style w:type="paragraph" w:customStyle="1" w:styleId="RepNo">
    <w:name w:val="Rep_No"/>
    <w:basedOn w:val="RecNo"/>
    <w:next w:val="Normal"/>
    <w:uiPriority w:val="99"/>
    <w:rsid w:val="00137E34"/>
  </w:style>
  <w:style w:type="paragraph" w:customStyle="1" w:styleId="RepNoBR">
    <w:name w:val="Rep_No_BR"/>
    <w:basedOn w:val="RecNoBR"/>
    <w:next w:val="Normal"/>
    <w:uiPriority w:val="99"/>
    <w:rsid w:val="00137E34"/>
  </w:style>
  <w:style w:type="paragraph" w:customStyle="1" w:styleId="Repref">
    <w:name w:val="Rep_ref"/>
    <w:basedOn w:val="Recref"/>
    <w:next w:val="Repdate"/>
    <w:uiPriority w:val="99"/>
    <w:rsid w:val="00137E34"/>
  </w:style>
  <w:style w:type="paragraph" w:customStyle="1" w:styleId="Reptitle">
    <w:name w:val="Rep_title"/>
    <w:basedOn w:val="Rectitle"/>
    <w:next w:val="Repref"/>
    <w:uiPriority w:val="99"/>
    <w:rsid w:val="00137E34"/>
  </w:style>
  <w:style w:type="paragraph" w:customStyle="1" w:styleId="Resdate">
    <w:name w:val="Res_date"/>
    <w:basedOn w:val="Recdate"/>
    <w:next w:val="Normalaftertitle"/>
    <w:uiPriority w:val="99"/>
    <w:rsid w:val="00137E34"/>
  </w:style>
  <w:style w:type="character" w:customStyle="1" w:styleId="Resdef">
    <w:name w:val="Res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137E34"/>
  </w:style>
  <w:style w:type="paragraph" w:customStyle="1" w:styleId="ResNoBR">
    <w:name w:val="Res_No_BR"/>
    <w:basedOn w:val="RecNoBR"/>
    <w:next w:val="Normal"/>
    <w:uiPriority w:val="99"/>
    <w:rsid w:val="00137E34"/>
  </w:style>
  <w:style w:type="paragraph" w:customStyle="1" w:styleId="Resref">
    <w:name w:val="Res_ref"/>
    <w:basedOn w:val="Recref"/>
    <w:next w:val="Resdate"/>
    <w:uiPriority w:val="99"/>
    <w:rsid w:val="00137E34"/>
  </w:style>
  <w:style w:type="paragraph" w:customStyle="1" w:styleId="Restitle">
    <w:name w:val="Res_title"/>
    <w:basedOn w:val="Rectitle"/>
    <w:next w:val="Resref"/>
    <w:uiPriority w:val="99"/>
    <w:rsid w:val="00137E34"/>
  </w:style>
  <w:style w:type="paragraph" w:customStyle="1" w:styleId="Section1">
    <w:name w:val="Section_1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137E3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137E3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37E3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137E34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137E3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137E34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uiPriority w:val="99"/>
    <w:rsid w:val="00137E3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137E3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uiPriority w:val="99"/>
    <w:rsid w:val="00137E34"/>
    <w:rPr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137E34"/>
  </w:style>
  <w:style w:type="paragraph" w:customStyle="1" w:styleId="Title3">
    <w:name w:val="Title 3"/>
    <w:basedOn w:val="Title2"/>
    <w:next w:val="Normal"/>
    <w:uiPriority w:val="99"/>
    <w:rsid w:val="00137E3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37E34"/>
    <w:rPr>
      <w:b/>
    </w:rPr>
  </w:style>
  <w:style w:type="paragraph" w:customStyle="1" w:styleId="toc0">
    <w:name w:val="toc 0"/>
    <w:basedOn w:val="Normal"/>
    <w:next w:val="TOC1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37E3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rsid w:val="00137E34"/>
    <w:pPr>
      <w:spacing w:before="80"/>
      <w:ind w:left="1531" w:hanging="851"/>
    </w:pPr>
  </w:style>
  <w:style w:type="paragraph" w:styleId="TOC3">
    <w:name w:val="toc 3"/>
    <w:basedOn w:val="TOC2"/>
    <w:uiPriority w:val="99"/>
    <w:rsid w:val="00137E34"/>
  </w:style>
  <w:style w:type="paragraph" w:styleId="TOC4">
    <w:name w:val="toc 4"/>
    <w:basedOn w:val="TOC3"/>
    <w:uiPriority w:val="99"/>
    <w:rsid w:val="00137E34"/>
  </w:style>
  <w:style w:type="paragraph" w:styleId="TOC5">
    <w:name w:val="toc 5"/>
    <w:basedOn w:val="TOC4"/>
    <w:uiPriority w:val="99"/>
    <w:rsid w:val="00137E34"/>
  </w:style>
  <w:style w:type="paragraph" w:styleId="TOC6">
    <w:name w:val="toc 6"/>
    <w:basedOn w:val="TOC4"/>
    <w:uiPriority w:val="99"/>
    <w:rsid w:val="00137E34"/>
  </w:style>
  <w:style w:type="paragraph" w:styleId="TOC7">
    <w:name w:val="toc 7"/>
    <w:basedOn w:val="TOC4"/>
    <w:uiPriority w:val="99"/>
    <w:rsid w:val="00137E34"/>
  </w:style>
  <w:style w:type="paragraph" w:styleId="TOC8">
    <w:name w:val="toc 8"/>
    <w:basedOn w:val="TOC4"/>
    <w:uiPriority w:val="99"/>
    <w:rsid w:val="00137E34"/>
  </w:style>
  <w:style w:type="character" w:styleId="Hyperlink">
    <w:name w:val="Hyperlink"/>
    <w:aliases w:val="超级链接,Style 58,超????"/>
    <w:basedOn w:val="DefaultParagraphFont"/>
    <w:uiPriority w:val="99"/>
    <w:rsid w:val="00137E3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uiPriority w:val="99"/>
    <w:rsid w:val="00137E34"/>
    <w:pPr>
      <w:overflowPunct/>
      <w:autoSpaceDE/>
      <w:autoSpaceDN/>
      <w:adjustRightInd/>
      <w:spacing w:before="320"/>
      <w:textAlignment w:val="auto"/>
    </w:pPr>
  </w:style>
  <w:style w:type="paragraph" w:customStyle="1" w:styleId="TableHead0">
    <w:name w:val="Table_Head"/>
    <w:basedOn w:val="TableText0"/>
    <w:link w:val="TableHeadChar"/>
    <w:uiPriority w:val="99"/>
    <w:rsid w:val="00137E3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TableHeadChar">
    <w:name w:val="Table_Head Char"/>
    <w:basedOn w:val="TableTextChar0"/>
    <w:link w:val="TableHead0"/>
    <w:uiPriority w:val="99"/>
    <w:rsid w:val="009C28B3"/>
    <w:rPr>
      <w:rFonts w:eastAsia="Batang"/>
      <w:b/>
      <w:noProof w:val="0"/>
      <w:sz w:val="22"/>
      <w:lang w:val="en-GB" w:eastAsia="en-US" w:bidi="ar-SA"/>
    </w:rPr>
  </w:style>
  <w:style w:type="character" w:customStyle="1" w:styleId="TableTextChar0">
    <w:name w:val="Table_Text Char"/>
    <w:basedOn w:val="DefaultParagraphFont"/>
    <w:uiPriority w:val="99"/>
    <w:rsid w:val="00137E34"/>
    <w:rPr>
      <w:rFonts w:eastAsia="Batang"/>
      <w:noProof w:val="0"/>
      <w:sz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61CB"/>
    <w:rPr>
      <w:sz w:val="24"/>
      <w:lang w:val="en-US" w:eastAsia="en-US" w:bidi="ar-SA"/>
    </w:rPr>
  </w:style>
  <w:style w:type="paragraph" w:customStyle="1" w:styleId="AnnexTitle">
    <w:name w:val="Annex_Title"/>
    <w:basedOn w:val="Normal"/>
    <w:next w:val="Normal"/>
    <w:uiPriority w:val="99"/>
    <w:rsid w:val="00137E34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indented">
    <w:name w:val="indented"/>
    <w:basedOn w:val="Normal"/>
    <w:link w:val="indented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EUListBullet">
    <w:name w:val="EUList Bullet"/>
    <w:basedOn w:val="Normal"/>
    <w:uiPriority w:val="99"/>
    <w:rsid w:val="00137E34"/>
    <w:pPr>
      <w:tabs>
        <w:tab w:val="num" w:pos="397"/>
      </w:tabs>
      <w:ind w:left="397" w:hanging="284"/>
    </w:pPr>
  </w:style>
  <w:style w:type="paragraph" w:customStyle="1" w:styleId="Relationships">
    <w:name w:val="Relationships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Item">
    <w:name w:val="Item"/>
    <w:basedOn w:val="Normal"/>
    <w:uiPriority w:val="99"/>
    <w:rsid w:val="00137E34"/>
    <w:pPr>
      <w:tabs>
        <w:tab w:val="num" w:pos="432"/>
      </w:tabs>
      <w:ind w:left="432" w:hanging="432"/>
    </w:pPr>
    <w:rPr>
      <w:szCs w:val="24"/>
    </w:rPr>
  </w:style>
  <w:style w:type="paragraph" w:customStyle="1" w:styleId="AnnexNo">
    <w:name w:val="Annex_No"/>
    <w:basedOn w:val="Normal"/>
    <w:next w:val="AnnexTitle"/>
    <w:uiPriority w:val="99"/>
    <w:rsid w:val="00137E3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uiPriority w:val="99"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uiPriority w:val="99"/>
    <w:rsid w:val="00137E34"/>
  </w:style>
  <w:style w:type="paragraph" w:customStyle="1" w:styleId="proposedtext">
    <w:name w:val="proposed 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rsid w:val="00137E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headingbChar">
    <w:name w:val="heading_b Char"/>
    <w:basedOn w:val="DefaultParagraphFont"/>
    <w:uiPriority w:val="99"/>
    <w:rsid w:val="00137E34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uiPriority w:val="99"/>
    <w:rsid w:val="00137E34"/>
    <w:rPr>
      <w:i/>
    </w:rPr>
  </w:style>
  <w:style w:type="character" w:styleId="FollowedHyperlink">
    <w:name w:val="FollowedHyperlink"/>
    <w:basedOn w:val="DefaultParagraphFont"/>
    <w:uiPriority w:val="99"/>
    <w:rsid w:val="00137E34"/>
    <w:rPr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rsid w:val="00137E34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erChar">
    <w:name w:val="Header Char"/>
    <w:aliases w:val="页眉 Char1"/>
    <w:basedOn w:val="DefaultParagraphFont"/>
    <w:uiPriority w:val="99"/>
    <w:rsid w:val="00137E34"/>
    <w:rPr>
      <w:rFonts w:eastAsia="Batang"/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137E34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szCs w:val="24"/>
      <w:lang w:val="en-US"/>
    </w:rPr>
  </w:style>
  <w:style w:type="paragraph" w:customStyle="1" w:styleId="NormalIndent1">
    <w:name w:val="Normal Indent1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AC61CB"/>
    <w:pPr>
      <w:jc w:val="both"/>
    </w:pPr>
    <w:rPr>
      <w:rFonts w:eastAsia="Batang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1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1">
    <w:name w:val="Body Text Char1"/>
    <w:basedOn w:val="DefaultParagraphFont"/>
    <w:link w:val="BodyText"/>
    <w:uiPriority w:val="99"/>
    <w:rsid w:val="00AC61CB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uiPriority w:val="99"/>
    <w:rsid w:val="00AC61C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uiPriority w:val="99"/>
    <w:rsid w:val="00AC61CB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AC61C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uiPriority w:val="99"/>
    <w:rsid w:val="009C28B3"/>
    <w:rPr>
      <w:rFonts w:eastAsia="MS Mincho"/>
      <w:sz w:val="24"/>
      <w:lang w:val="en-GB" w:eastAsia="en-US" w:bidi="ar-SA"/>
    </w:rPr>
  </w:style>
  <w:style w:type="paragraph" w:styleId="Caption">
    <w:name w:val="caption"/>
    <w:basedOn w:val="Normal"/>
    <w:next w:val="Normal"/>
    <w:uiPriority w:val="99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</w:rPr>
  </w:style>
  <w:style w:type="paragraph" w:customStyle="1" w:styleId="CharCharCharCharCharCharCharChar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CharChar0">
    <w:name w:val="Char Char Char Char Char Char Char Char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uiPriority w:val="99"/>
    <w:rsid w:val="00AC61CB"/>
    <w:rPr>
      <w:rFonts w:eastAsia="Batang"/>
      <w:b/>
      <w:sz w:val="24"/>
      <w:lang w:val="en-GB" w:eastAsia="en-US" w:bidi="ar-SA"/>
    </w:rPr>
  </w:style>
  <w:style w:type="paragraph" w:customStyle="1" w:styleId="a1">
    <w:name w:val="목록 단락"/>
    <w:basedOn w:val="Normal"/>
    <w:uiPriority w:val="99"/>
    <w:qFormat/>
    <w:rsid w:val="00AC61CB"/>
    <w:pPr>
      <w:ind w:leftChars="400" w:left="800"/>
    </w:pPr>
    <w:rPr>
      <w:rFonts w:eastAsia="Batang"/>
    </w:rPr>
  </w:style>
  <w:style w:type="paragraph" w:customStyle="1" w:styleId="Char">
    <w:name w:val="Char"/>
    <w:basedOn w:val="Normal"/>
    <w:uiPriority w:val="99"/>
    <w:semiHidden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uiPriority w:val="99"/>
    <w:rsid w:val="00AC61CB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uiPriority w:val="99"/>
    <w:rsid w:val="00AC61CB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paragraph" w:customStyle="1" w:styleId="a2">
    <w:name w:val="수정"/>
    <w:hidden/>
    <w:uiPriority w:val="99"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link w:val="EndnoteTextChar"/>
    <w:uiPriority w:val="99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uiPriority w:val="99"/>
    <w:rsid w:val="001855B6"/>
    <w:rPr>
      <w:sz w:val="16"/>
      <w:szCs w:val="16"/>
    </w:rPr>
  </w:style>
  <w:style w:type="paragraph" w:customStyle="1" w:styleId="StyleRequirement12ptBold">
    <w:name w:val="Style Requirement + 12 pt Bold"/>
    <w:basedOn w:val="Normal"/>
    <w:uiPriority w:val="99"/>
    <w:rsid w:val="001855B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855B6"/>
    <w:rPr>
      <w:i/>
      <w:iCs/>
      <w:color w:val="000000"/>
      <w:sz w:val="24"/>
      <w:lang w:val="en-GB" w:eastAsia="en-US" w:bidi="ar-SA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1855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basedOn w:val="DefaultParagraphFont"/>
    <w:link w:val="TitleCover"/>
    <w:uiPriority w:val="99"/>
    <w:rsid w:val="001855B6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CompanyName">
    <w:name w:val="Company Name"/>
    <w:basedOn w:val="Normal"/>
    <w:uiPriority w:val="99"/>
    <w:rsid w:val="001855B6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ubtitleSecondPage">
    <w:name w:val="Subtitle Second Page"/>
    <w:uiPriority w:val="99"/>
    <w:rsid w:val="001855B6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uiPriority w:val="99"/>
    <w:rsid w:val="001855B6"/>
    <w:rPr>
      <w:rFonts w:ascii="Tahoma" w:hAnsi="Tahoma"/>
      <w:b/>
      <w:spacing w:val="6"/>
      <w:sz w:val="15"/>
      <w:szCs w:val="16"/>
      <w:lang w:eastAsia="en-US"/>
    </w:rPr>
  </w:style>
  <w:style w:type="paragraph" w:customStyle="1" w:styleId="BlockQuotation">
    <w:name w:val="Block Quotation"/>
    <w:basedOn w:val="BodyText"/>
    <w:link w:val="BlockQuotationChar"/>
    <w:uiPriority w:val="99"/>
    <w:rsid w:val="001855B6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uiPriority w:val="99"/>
    <w:rsid w:val="001855B6"/>
    <w:rPr>
      <w:rFonts w:ascii="Tahoma" w:hAnsi="Tahoma"/>
      <w:i/>
      <w:spacing w:val="10"/>
      <w:sz w:val="17"/>
      <w:lang w:val="en-US" w:eastAsia="en-US" w:bidi="ar-SA"/>
    </w:rPr>
  </w:style>
  <w:style w:type="paragraph" w:styleId="Index4">
    <w:name w:val="index 4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character" w:customStyle="1" w:styleId="Lead-inEmphasis">
    <w:name w:val="Lead-in Emphasis"/>
    <w:uiPriority w:val="99"/>
    <w:rsid w:val="001855B6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uiPriority w:val="99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customStyle="1" w:styleId="SubtitleItalic">
    <w:name w:val="Subtitle Italic"/>
    <w:next w:val="BodyText"/>
    <w:uiPriority w:val="99"/>
    <w:rsid w:val="001855B6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styleId="TableofFigures">
    <w:name w:val="table of figur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customStyle="1" w:styleId="TableText1">
    <w:name w:val="Table Text"/>
    <w:uiPriority w:val="99"/>
    <w:rsid w:val="001855B6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IndentedBodyText">
    <w:name w:val="Indented Body Text"/>
    <w:basedOn w:val="Normal"/>
    <w:link w:val="IndentedBody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hAnsi="Verdana"/>
      <w:sz w:val="17"/>
      <w:lang w:val="en-US"/>
    </w:rPr>
  </w:style>
  <w:style w:type="character" w:customStyle="1" w:styleId="IndentedBodyTextChar">
    <w:name w:val="Indented Body Text Char"/>
    <w:basedOn w:val="DefaultParagraphFont"/>
    <w:link w:val="IndentedBodyText"/>
    <w:uiPriority w:val="99"/>
    <w:rsid w:val="001855B6"/>
    <w:rPr>
      <w:rFonts w:ascii="Verdana" w:hAnsi="Verdana"/>
      <w:sz w:val="17"/>
      <w:lang w:val="en-US" w:eastAsia="en-US" w:bidi="ar-SA"/>
    </w:rPr>
  </w:style>
  <w:style w:type="paragraph" w:customStyle="1" w:styleId="StyleTOC1Left0Hanging038">
    <w:name w:val="Style TOC 1 + Left:  0&quot; Hanging:  0.38&quot;"/>
    <w:basedOn w:val="TOC1"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styleId="ListParagraph">
    <w:name w:val="List Paragraph"/>
    <w:basedOn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customStyle="1" w:styleId="Requirement">
    <w:name w:val="Requirement"/>
    <w:basedOn w:val="Normal"/>
    <w:link w:val="RequirementChar"/>
    <w:uiPriority w:val="99"/>
    <w:qFormat/>
    <w:rsid w:val="001855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sz w:val="22"/>
      <w:lang w:val="en-US"/>
    </w:rPr>
  </w:style>
  <w:style w:type="character" w:customStyle="1" w:styleId="RequirementChar">
    <w:name w:val="Requirement Char"/>
    <w:basedOn w:val="DefaultParagraphFont"/>
    <w:link w:val="Requirement"/>
    <w:uiPriority w:val="99"/>
    <w:rsid w:val="001855B6"/>
    <w:rPr>
      <w:sz w:val="22"/>
      <w:lang w:val="en-US" w:eastAsia="en-US" w:bidi="ar-SA"/>
    </w:rPr>
  </w:style>
  <w:style w:type="character" w:customStyle="1" w:styleId="CharChar8">
    <w:name w:val="Char Char8"/>
    <w:basedOn w:val="DefaultParagraphFont"/>
    <w:uiPriority w:val="99"/>
    <w:rsid w:val="000C220A"/>
    <w:rPr>
      <w:lang w:val="en-GB"/>
    </w:rPr>
  </w:style>
  <w:style w:type="character" w:customStyle="1" w:styleId="CommentSubjectChar1">
    <w:name w:val="Comment Subject Char1"/>
    <w:basedOn w:val="CharChar8"/>
    <w:uiPriority w:val="99"/>
    <w:rsid w:val="000C220A"/>
    <w:rPr>
      <w:b/>
      <w:bCs/>
      <w:lang w:val="en-GB"/>
    </w:rPr>
  </w:style>
  <w:style w:type="character" w:customStyle="1" w:styleId="2Char">
    <w:name w:val="2 Char"/>
    <w:aliases w:val="h2 Char,2nd level Char,heading 2+ Indent: Left 0.25 in Char,título 2 Char,l2 Char,UNDERRUBRIK 1-2 Char Char,2 Char2,h2 Char2,2nd level Char2,heading 2+ Indent: Left 0.25 in Char2,título 2 Char2,l2 Char2"/>
    <w:basedOn w:val="DefaultParagraphFont"/>
    <w:uiPriority w:val="99"/>
    <w:rsid w:val="000C220A"/>
    <w:rPr>
      <w:b/>
      <w:sz w:val="24"/>
      <w:lang w:val="en-GB"/>
    </w:rPr>
  </w:style>
  <w:style w:type="character" w:customStyle="1" w:styleId="MacroTextChar1">
    <w:name w:val="Macro Text Char1"/>
    <w:basedOn w:val="DefaultParagraphFont"/>
    <w:uiPriority w:val="99"/>
    <w:rsid w:val="000C220A"/>
    <w:rPr>
      <w:rFonts w:ascii="Courier New" w:hAnsi="Courier New" w:cs="Courier New"/>
      <w:lang w:val="en-GB"/>
    </w:rPr>
  </w:style>
  <w:style w:type="paragraph" w:styleId="DocumentMap">
    <w:name w:val="Document Map"/>
    <w:basedOn w:val="Normal"/>
    <w:link w:val="DocumentMapChar"/>
    <w:uiPriority w:val="99"/>
    <w:rsid w:val="007F5FB7"/>
    <w:rPr>
      <w:rFonts w:ascii="Gulim" w:eastAsia="Gulim"/>
      <w:sz w:val="18"/>
      <w:szCs w:val="18"/>
    </w:rPr>
  </w:style>
  <w:style w:type="paragraph" w:customStyle="1" w:styleId="3">
    <w:name w:val="스타일 제목 3 + (한글) 맑은 고딕 굵게 없음 검정"/>
    <w:basedOn w:val="Heading3"/>
    <w:uiPriority w:val="99"/>
    <w:rsid w:val="007F5FB7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paragraph" w:styleId="TOC9">
    <w:name w:val="toc 9"/>
    <w:basedOn w:val="Normal"/>
    <w:next w:val="Normal"/>
    <w:autoRedefine/>
    <w:uiPriority w:val="99"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character" w:customStyle="1" w:styleId="HeadingbChar1">
    <w:name w:val="Heading_b Char1"/>
    <w:basedOn w:val="DefaultParagraphFont"/>
    <w:uiPriority w:val="99"/>
    <w:rsid w:val="00280774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280774"/>
    <w:rPr>
      <w:b/>
      <w:sz w:val="22"/>
      <w:lang w:val="en-GB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280774"/>
    <w:pPr>
      <w:spacing w:after="120" w:line="480" w:lineRule="auto"/>
      <w:ind w:left="283"/>
    </w:pPr>
    <w:rPr>
      <w:rFonts w:eastAsia="Batang"/>
    </w:rPr>
  </w:style>
  <w:style w:type="character" w:customStyle="1" w:styleId="name">
    <w:name w:val="name"/>
    <w:basedOn w:val="DefaultParagraphFont"/>
    <w:uiPriority w:val="99"/>
    <w:rsid w:val="00280774"/>
  </w:style>
  <w:style w:type="paragraph" w:customStyle="1" w:styleId="AnnexRef0">
    <w:name w:val="Annex_Ref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</w:rPr>
  </w:style>
  <w:style w:type="paragraph" w:styleId="Subtitle">
    <w:name w:val="Subtitle"/>
    <w:basedOn w:val="Normal"/>
    <w:link w:val="SubtitleChar"/>
    <w:uiPriority w:val="99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uiPriority w:val="99"/>
    <w:rsid w:val="00280774"/>
  </w:style>
  <w:style w:type="paragraph" w:styleId="NormalIndent">
    <w:name w:val="Normal Indent"/>
    <w:basedOn w:val="Normal"/>
    <w:uiPriority w:val="99"/>
    <w:rsid w:val="00280774"/>
    <w:pPr>
      <w:overflowPunct/>
      <w:autoSpaceDE/>
      <w:autoSpaceDN/>
      <w:adjustRightInd/>
      <w:ind w:left="794"/>
      <w:textAlignment w:val="auto"/>
    </w:pPr>
    <w:rPr>
      <w:rFonts w:eastAsia="Batang"/>
      <w:lang w:val="en-US"/>
    </w:rPr>
  </w:style>
  <w:style w:type="paragraph" w:customStyle="1" w:styleId="TableLegend0">
    <w:name w:val="Table_Legend"/>
    <w:basedOn w:val="TableText0"/>
    <w:uiPriority w:val="99"/>
    <w:rsid w:val="00280774"/>
    <w:pPr>
      <w:spacing w:before="120"/>
    </w:pPr>
    <w:rPr>
      <w:rFonts w:eastAsia="Batang"/>
      <w:lang w:val="en-US"/>
    </w:rPr>
  </w:style>
  <w:style w:type="paragraph" w:customStyle="1" w:styleId="TableTitle0">
    <w:name w:val="Table_Title"/>
    <w:basedOn w:val="Normal"/>
    <w:next w:val="TableText0"/>
    <w:uiPriority w:val="99"/>
    <w:rsid w:val="00280774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Batang"/>
      <w:b/>
      <w:lang w:val="en-US"/>
    </w:rPr>
  </w:style>
  <w:style w:type="paragraph" w:customStyle="1" w:styleId="FigureLegend0">
    <w:name w:val="Figure_Legend"/>
    <w:basedOn w:val="Normal"/>
    <w:uiPriority w:val="99"/>
    <w:rsid w:val="0028077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/>
    </w:rPr>
  </w:style>
  <w:style w:type="paragraph" w:customStyle="1" w:styleId="FigureTitle">
    <w:name w:val="Figure_Title"/>
    <w:basedOn w:val="TableTitle0"/>
    <w:next w:val="Normalaftertitle0"/>
    <w:uiPriority w:val="99"/>
    <w:rsid w:val="00280774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uiPriority w:val="99"/>
    <w:rsid w:val="00280774"/>
    <w:rPr>
      <w:lang w:val="en-US"/>
    </w:rPr>
  </w:style>
  <w:style w:type="paragraph" w:customStyle="1" w:styleId="AppendixTitle">
    <w:name w:val="Appendix_Title"/>
    <w:basedOn w:val="AnnexTitle"/>
    <w:next w:val="AppendixRef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/>
    </w:rPr>
  </w:style>
  <w:style w:type="paragraph" w:customStyle="1" w:styleId="RefText0">
    <w:name w:val="Ref_Text"/>
    <w:basedOn w:val="Normal"/>
    <w:uiPriority w:val="99"/>
    <w:rsid w:val="00280774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Head">
    <w:name w:val="Hea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/>
    </w:rPr>
  </w:style>
  <w:style w:type="paragraph" w:customStyle="1" w:styleId="RecTitle0">
    <w:name w:val="Rec_Title"/>
    <w:basedOn w:val="RecNo"/>
    <w:next w:val="RecRef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RecRef0">
    <w:name w:val="Rec_Ref"/>
    <w:basedOn w:val="RecTitle0"/>
    <w:next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/>
    </w:rPr>
  </w:style>
  <w:style w:type="paragraph" w:styleId="List">
    <w:name w:val="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/>
    </w:rPr>
  </w:style>
  <w:style w:type="paragraph" w:customStyle="1" w:styleId="Part">
    <w:name w:val="Par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/>
    </w:rPr>
  </w:style>
  <w:style w:type="paragraph" w:customStyle="1" w:styleId="Keywords">
    <w:name w:val="Keywords"/>
    <w:basedOn w:val="Normal"/>
    <w:uiPriority w:val="99"/>
    <w:rsid w:val="0028077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EquationLegend0">
    <w:name w:val="Equation_Legen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/>
    </w:rPr>
  </w:style>
  <w:style w:type="paragraph" w:customStyle="1" w:styleId="Qlist">
    <w:name w:val="Q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/>
    </w:rPr>
  </w:style>
  <w:style w:type="paragraph" w:customStyle="1" w:styleId="meeting">
    <w:name w:val="meeting"/>
    <w:basedOn w:val="Head"/>
    <w:next w:val="Head"/>
    <w:uiPriority w:val="99"/>
    <w:rsid w:val="00280774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280774"/>
    <w:pPr>
      <w:overflowPunct/>
      <w:autoSpaceDE/>
      <w:autoSpaceDN/>
      <w:adjustRightInd/>
      <w:ind w:left="0" w:firstLine="0"/>
      <w:textAlignment w:val="auto"/>
      <w:outlineLvl w:val="9"/>
    </w:pPr>
    <w:rPr>
      <w:rFonts w:eastAsia="Batang"/>
      <w:b w:val="0"/>
      <w:i/>
      <w:lang w:val="en-US"/>
    </w:rPr>
  </w:style>
  <w:style w:type="paragraph" w:customStyle="1" w:styleId="AppendixNo">
    <w:name w:val="Appendix_No"/>
    <w:basedOn w:val="AnnexNo"/>
    <w:next w:val="AppendixTitle"/>
    <w:uiPriority w:val="99"/>
    <w:rsid w:val="00280774"/>
    <w:rPr>
      <w:rFonts w:eastAsia="Batang"/>
      <w:szCs w:val="20"/>
      <w:lang w:val="en-US"/>
    </w:rPr>
  </w:style>
  <w:style w:type="paragraph" w:customStyle="1" w:styleId="ArtHeading0">
    <w:name w:val="Art_Heading"/>
    <w:basedOn w:val="Normal"/>
    <w:next w:val="Normalaftertitle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ArtTitle0">
    <w:name w:val="Art_Title"/>
    <w:basedOn w:val="Normal"/>
    <w:next w:val="Normalaftertitle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uiPriority w:val="99"/>
    <w:rsid w:val="00280774"/>
  </w:style>
  <w:style w:type="paragraph" w:customStyle="1" w:styleId="PartRef0">
    <w:name w:val="Part_Ref"/>
    <w:basedOn w:val="AnnexRef0"/>
    <w:next w:val="Normalaftertitle0"/>
    <w:uiPriority w:val="99"/>
    <w:rsid w:val="00280774"/>
    <w:rPr>
      <w:lang w:val="en-US"/>
    </w:rPr>
  </w:style>
  <w:style w:type="paragraph" w:customStyle="1" w:styleId="PartTitle0">
    <w:name w:val="Part_Title"/>
    <w:basedOn w:val="AnnexTitle"/>
    <w:next w:val="PartRef0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uiPriority w:val="99"/>
    <w:rsid w:val="00280774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280774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280774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280774"/>
  </w:style>
  <w:style w:type="paragraph" w:customStyle="1" w:styleId="SectionTitle0">
    <w:name w:val="Section_Title"/>
    <w:basedOn w:val="Normal"/>
    <w:next w:val="Normalaftertitle0"/>
    <w:uiPriority w:val="99"/>
    <w:rsid w:val="00280774"/>
    <w:pPr>
      <w:overflowPunct/>
      <w:autoSpaceDE/>
      <w:autoSpaceDN/>
      <w:adjustRightInd/>
      <w:textAlignment w:val="auto"/>
    </w:pPr>
    <w:rPr>
      <w:rFonts w:eastAsia="Batang"/>
      <w:sz w:val="28"/>
      <w:lang w:val="en-US"/>
    </w:rPr>
  </w:style>
  <w:style w:type="paragraph" w:customStyle="1" w:styleId="sgmSPLML">
    <w:name w:val="sgmSPLML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/>
    </w:rPr>
  </w:style>
  <w:style w:type="paragraph" w:customStyle="1" w:styleId="Table0">
    <w:name w:val="Table_#"/>
    <w:basedOn w:val="Normal"/>
    <w:next w:val="TableTitle0"/>
    <w:uiPriority w:val="99"/>
    <w:rsid w:val="00280774"/>
    <w:pPr>
      <w:keepNext/>
      <w:spacing w:before="560" w:after="120"/>
      <w:jc w:val="center"/>
    </w:pPr>
    <w:rPr>
      <w:rFonts w:eastAsia="Batang"/>
      <w:caps/>
      <w:lang w:val="en-US"/>
    </w:rPr>
  </w:style>
  <w:style w:type="paragraph" w:customStyle="1" w:styleId="Fig">
    <w:name w:val="Fig"/>
    <w:basedOn w:val="Normal"/>
    <w:next w:val="Normal"/>
    <w:uiPriority w:val="99"/>
    <w:rsid w:val="00280774"/>
    <w:pPr>
      <w:spacing w:before="136"/>
      <w:jc w:val="center"/>
    </w:pPr>
    <w:rPr>
      <w:rFonts w:ascii="Arial" w:eastAsia="Batang" w:hAnsi="Arial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/>
    </w:rPr>
  </w:style>
  <w:style w:type="paragraph" w:customStyle="1" w:styleId="Terms">
    <w:name w:val="Term(s)"/>
    <w:basedOn w:val="Normal"/>
    <w:next w:val="Definition"/>
    <w:uiPriority w:val="99"/>
    <w:rsid w:val="00280774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/>
    </w:rPr>
  </w:style>
  <w:style w:type="paragraph" w:customStyle="1" w:styleId="Definition">
    <w:name w:val="Definition"/>
    <w:basedOn w:val="Normal"/>
    <w:uiPriority w:val="99"/>
    <w:rsid w:val="00280774"/>
    <w:pPr>
      <w:spacing w:before="136" w:line="260" w:lineRule="exact"/>
      <w:jc w:val="both"/>
    </w:pPr>
    <w:rPr>
      <w:rFonts w:eastAsia="Batang"/>
      <w:sz w:val="20"/>
      <w:lang w:val="en-US"/>
    </w:rPr>
  </w:style>
  <w:style w:type="character" w:customStyle="1" w:styleId="BodyTextChar">
    <w:name w:val="Body Text Char"/>
    <w:basedOn w:val="DefaultParagraphFont"/>
    <w:uiPriority w:val="99"/>
    <w:rsid w:val="00280774"/>
    <w:rPr>
      <w:b/>
      <w:sz w:val="22"/>
      <w:szCs w:val="24"/>
      <w:lang w:val="en-US" w:eastAsia="en-US" w:bidi="ar-SA"/>
    </w:rPr>
  </w:style>
  <w:style w:type="paragraph" w:customStyle="1" w:styleId="ASN1-Module">
    <w:name w:val="ASN1-Modul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customStyle="1" w:styleId="Body">
    <w:name w:val="Bod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/>
    </w:rPr>
  </w:style>
  <w:style w:type="paragraph" w:customStyle="1" w:styleId="Annexref">
    <w:name w:val="Annex_ref"/>
    <w:basedOn w:val="Normal"/>
    <w:next w:val="Normal"/>
    <w:uiPriority w:val="99"/>
    <w:rsid w:val="00280774"/>
    <w:pPr>
      <w:keepNext/>
      <w:keepLines/>
      <w:numPr>
        <w:numId w:val="18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rFonts w:eastAsia="Batang"/>
      <w:i/>
      <w:iCs/>
      <w:sz w:val="20"/>
      <w:lang w:val="en-US"/>
    </w:rPr>
  </w:style>
  <w:style w:type="paragraph" w:customStyle="1" w:styleId="Num-DocParagraph">
    <w:name w:val="Num-Doc Paragraph"/>
    <w:basedOn w:val="BodyText"/>
    <w:uiPriority w:val="99"/>
    <w:rsid w:val="00280774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280774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rsid w:val="00280774"/>
    <w:pPr>
      <w:widowControl w:val="0"/>
      <w:numPr>
        <w:numId w:val="19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28077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uiPriority w:val="99"/>
    <w:rsid w:val="00280774"/>
    <w:pPr>
      <w:overflowPunct/>
      <w:autoSpaceDE/>
      <w:autoSpaceDN/>
      <w:adjustRightInd/>
      <w:ind w:left="927" w:hanging="360"/>
      <w:textAlignment w:val="auto"/>
    </w:pPr>
    <w:rPr>
      <w:rFonts w:eastAsia="Batang"/>
    </w:rPr>
  </w:style>
  <w:style w:type="paragraph" w:styleId="BlockText">
    <w:name w:val="Block Text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/>
    </w:rPr>
  </w:style>
  <w:style w:type="paragraph" w:customStyle="1" w:styleId="FooterPubl">
    <w:name w:val="Footer_Pub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</w:rPr>
  </w:style>
  <w:style w:type="character" w:customStyle="1" w:styleId="ASN1Text">
    <w:name w:val="ASN.1 Text"/>
    <w:basedOn w:val="DefaultParagraphFont"/>
    <w:uiPriority w:val="99"/>
    <w:rsid w:val="00280774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4">
    <w:name w:val="a4"/>
    <w:basedOn w:val="Heading3"/>
    <w:next w:val="Normal"/>
    <w:uiPriority w:val="99"/>
    <w:rsid w:val="00280774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rFonts w:eastAsia="Batang"/>
      <w:sz w:val="20"/>
      <w:lang w:eastAsia="nb-NO"/>
    </w:rPr>
  </w:style>
  <w:style w:type="paragraph" w:customStyle="1" w:styleId="a3">
    <w:name w:val="索引"/>
    <w:basedOn w:val="Normal"/>
    <w:uiPriority w:val="99"/>
    <w:rsid w:val="00280774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uiPriority w:val="99"/>
    <w:rsid w:val="00280774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280774"/>
  </w:style>
  <w:style w:type="paragraph" w:customStyle="1" w:styleId="WW-2">
    <w:name w:val="WW-箇条書き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uiPriority w:val="99"/>
    <w:rsid w:val="00280774"/>
    <w:pPr>
      <w:ind w:left="990" w:hanging="360"/>
    </w:pPr>
    <w:rPr>
      <w:rFonts w:eastAsia="Batang"/>
    </w:rPr>
  </w:style>
  <w:style w:type="paragraph" w:customStyle="1" w:styleId="EUListNumber2">
    <w:name w:val="EU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uiPriority w:val="99"/>
    <w:rsid w:val="00280774"/>
    <w:pPr>
      <w:ind w:left="1287" w:hanging="360"/>
    </w:pPr>
    <w:rPr>
      <w:rFonts w:eastAsia="Batang"/>
    </w:rPr>
  </w:style>
  <w:style w:type="paragraph" w:styleId="ListBullet4">
    <w:name w:val="List Bullet 4"/>
    <w:basedOn w:val="Normal"/>
    <w:uiPriority w:val="99"/>
    <w:rsid w:val="00280774"/>
    <w:pPr>
      <w:ind w:left="1287" w:hanging="360"/>
    </w:pPr>
    <w:rPr>
      <w:rFonts w:eastAsia="Batang"/>
    </w:rPr>
  </w:style>
  <w:style w:type="paragraph" w:customStyle="1" w:styleId="NO">
    <w:name w:val="NO"/>
    <w:basedOn w:val="Normal"/>
    <w:uiPriority w:val="99"/>
    <w:rsid w:val="00280774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</w:rPr>
  </w:style>
  <w:style w:type="paragraph" w:styleId="BodyText3">
    <w:name w:val="Body Text 3"/>
    <w:basedOn w:val="Normal"/>
    <w:link w:val="BodyText3Char"/>
    <w:uiPriority w:val="99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</w:rPr>
  </w:style>
  <w:style w:type="character" w:customStyle="1" w:styleId="Heading2Char">
    <w:name w:val="Heading 2 Char"/>
    <w:aliases w:val="Titre 2 Car Char"/>
    <w:basedOn w:val="Heading1Char"/>
    <w:uiPriority w:val="99"/>
    <w:rsid w:val="00280774"/>
    <w:rPr>
      <w:b/>
      <w:noProof w:val="0"/>
      <w:sz w:val="24"/>
      <w:lang w:val="en-GB" w:eastAsia="en-US" w:bidi="ar-SA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280774"/>
    <w:pPr>
      <w:numPr>
        <w:numId w:val="21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rFonts w:eastAsia="Batang"/>
      <w:b/>
      <w:kern w:val="2"/>
      <w:sz w:val="22"/>
      <w:szCs w:val="24"/>
    </w:rPr>
  </w:style>
  <w:style w:type="paragraph" w:customStyle="1" w:styleId="TABLE">
    <w:name w:val="TABLE"/>
    <w:basedOn w:val="BodyTextIndent"/>
    <w:next w:val="BodyTextFirstIndent"/>
    <w:autoRedefine/>
    <w:uiPriority w:val="99"/>
    <w:rsid w:val="00280774"/>
    <w:pPr>
      <w:widowControl w:val="0"/>
      <w:numPr>
        <w:numId w:val="22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ReferenceList">
    <w:name w:val="ReferenceList"/>
    <w:basedOn w:val="Normal"/>
    <w:uiPriority w:val="99"/>
    <w:rsid w:val="00280774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</w:rPr>
  </w:style>
  <w:style w:type="paragraph" w:customStyle="1" w:styleId="aMyHeading1">
    <w:name w:val="aMyHeading1"/>
    <w:basedOn w:val="BodyTextIndent"/>
    <w:autoRedefine/>
    <w:uiPriority w:val="99"/>
    <w:rsid w:val="00280774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280774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280774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eastAsia="Batang"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280774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rFonts w:eastAsia="Batang"/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uiPriority w:val="99"/>
    <w:rsid w:val="00280774"/>
    <w:pPr>
      <w:spacing w:before="240" w:after="280"/>
    </w:pPr>
    <w:rPr>
      <w:rFonts w:eastAsia="Batang"/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280774"/>
    <w:pPr>
      <w:numPr>
        <w:numId w:val="23"/>
      </w:numPr>
      <w:tabs>
        <w:tab w:val="clear" w:pos="1539"/>
      </w:tabs>
      <w:spacing w:before="240"/>
      <w:ind w:left="794" w:hanging="794"/>
      <w:outlineLvl w:val="9"/>
    </w:pPr>
    <w:rPr>
      <w:rFonts w:eastAsia="Batang"/>
      <w:sz w:val="28"/>
    </w:rPr>
  </w:style>
  <w:style w:type="paragraph" w:customStyle="1" w:styleId="List1">
    <w:name w:val="List1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/>
    </w:rPr>
  </w:style>
  <w:style w:type="paragraph" w:customStyle="1" w:styleId="sistliste">
    <w:name w:val="sistlist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Batang"/>
      <w:lang w:val="nb-NO"/>
    </w:rPr>
  </w:style>
  <w:style w:type="paragraph" w:customStyle="1" w:styleId="Heading1Q">
    <w:name w:val="Heading 1_Q"/>
    <w:basedOn w:val="Heading1"/>
    <w:uiPriority w:val="99"/>
    <w:rsid w:val="00280774"/>
    <w:pPr>
      <w:numPr>
        <w:numId w:val="25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character" w:styleId="Emphasis">
    <w:name w:val="Emphasis"/>
    <w:basedOn w:val="DefaultParagraphFont"/>
    <w:uiPriority w:val="99"/>
    <w:qFormat/>
    <w:rsid w:val="00280774"/>
    <w:rPr>
      <w:i/>
      <w:iCs/>
    </w:rPr>
  </w:style>
  <w:style w:type="paragraph" w:customStyle="1" w:styleId="hstyle0">
    <w:name w:val="hstyle0"/>
    <w:basedOn w:val="Normal"/>
    <w:uiPriority w:val="99"/>
    <w:rsid w:val="00280774"/>
    <w:pPr>
      <w:numPr>
        <w:numId w:val="24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uiPriority w:val="99"/>
    <w:rsid w:val="00280774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uiPriority w:val="99"/>
    <w:rsid w:val="0028077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28077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28077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28077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28077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28077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28077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28077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28077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28077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280774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28077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HeadingbChar0">
    <w:name w:val="Heading_b Char"/>
    <w:basedOn w:val="DefaultParagraphFont"/>
    <w:uiPriority w:val="99"/>
    <w:rsid w:val="00280774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28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</w:rPr>
  </w:style>
  <w:style w:type="character" w:customStyle="1" w:styleId="TabletextCharCharCharChar">
    <w:name w:val="Table_text Char Char Char Char"/>
    <w:basedOn w:val="DefaultParagraphFont"/>
    <w:uiPriority w:val="99"/>
    <w:rsid w:val="00280774"/>
    <w:rPr>
      <w:rFonts w:eastAsia="Batang"/>
      <w:sz w:val="22"/>
      <w:lang w:val="en-GB" w:eastAsia="en-US" w:bidi="ar-SA"/>
    </w:rPr>
  </w:style>
  <w:style w:type="table" w:styleId="TableGrid">
    <w:name w:val="Table Grid"/>
    <w:basedOn w:val="TableNormal"/>
    <w:uiPriority w:val="99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647BE"/>
  </w:style>
  <w:style w:type="paragraph" w:customStyle="1" w:styleId="LSForAction">
    <w:name w:val="LSForAction"/>
    <w:basedOn w:val="Normal"/>
    <w:uiPriority w:val="99"/>
    <w:rsid w:val="001647BE"/>
    <w:rPr>
      <w:b/>
      <w:bCs/>
    </w:rPr>
  </w:style>
  <w:style w:type="paragraph" w:customStyle="1" w:styleId="LSForInfo">
    <w:name w:val="LSForInfo"/>
    <w:basedOn w:val="LSForAction"/>
    <w:uiPriority w:val="99"/>
    <w:rsid w:val="001647BE"/>
  </w:style>
  <w:style w:type="paragraph" w:customStyle="1" w:styleId="LSForComment">
    <w:name w:val="LSForComment"/>
    <w:basedOn w:val="LSForAction"/>
    <w:uiPriority w:val="99"/>
    <w:rsid w:val="001647BE"/>
  </w:style>
  <w:style w:type="character" w:customStyle="1" w:styleId="1Char">
    <w:name w:val="1 Char"/>
    <w:aliases w:val="level 0 Char,l0 Char,heading 1 Char Char,1 Char2,level 0 Char2,l0 Char2"/>
    <w:basedOn w:val="DefaultParagraphFont"/>
    <w:uiPriority w:val="99"/>
    <w:rsid w:val="009C28B3"/>
    <w:rPr>
      <w:rFonts w:eastAsia="Batang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uiPriority w:val="99"/>
    <w:rsid w:val="009C28B3"/>
  </w:style>
  <w:style w:type="paragraph" w:customStyle="1" w:styleId="NormalnyPogrubienie">
    <w:name w:val="Normalny + Pogrubienie"/>
    <w:basedOn w:val="Normal"/>
    <w:uiPriority w:val="99"/>
    <w:rsid w:val="009C2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9C28B3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uiPriority w:val="99"/>
    <w:rsid w:val="00463FCF"/>
  </w:style>
  <w:style w:type="paragraph" w:customStyle="1" w:styleId="RecCCITTNo">
    <w:name w:val="Rec_CCITT_No"/>
    <w:basedOn w:val="Normal"/>
    <w:uiPriority w:val="99"/>
    <w:rsid w:val="00A9036C"/>
    <w:pPr>
      <w:keepNext/>
      <w:keepLines/>
      <w:spacing w:before="136"/>
      <w:jc w:val="both"/>
    </w:pPr>
    <w:rPr>
      <w:b/>
      <w:sz w:val="20"/>
      <w:lang w:val="en-US"/>
    </w:rPr>
  </w:style>
  <w:style w:type="character" w:customStyle="1" w:styleId="eudoraheader">
    <w:name w:val="eudoraheader"/>
    <w:basedOn w:val="DefaultParagraphFont"/>
    <w:uiPriority w:val="99"/>
    <w:rsid w:val="00A9036C"/>
  </w:style>
  <w:style w:type="paragraph" w:customStyle="1" w:styleId="Figure0">
    <w:name w:val="Figure_#"/>
    <w:basedOn w:val="Table0"/>
    <w:next w:val="FigureTitle"/>
    <w:uiPriority w:val="99"/>
    <w:rsid w:val="00D87973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uiPriority w:val="99"/>
    <w:rsid w:val="00D8797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uiPriority w:val="99"/>
    <w:rsid w:val="00D87973"/>
  </w:style>
  <w:style w:type="paragraph" w:customStyle="1" w:styleId="Rec">
    <w:name w:val="Rec_#"/>
    <w:basedOn w:val="Normal"/>
    <w:next w:val="RecTitle0"/>
    <w:uiPriority w:val="99"/>
    <w:rsid w:val="00D8797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styleId="Signature">
    <w:name w:val="Signature"/>
    <w:basedOn w:val="Normal"/>
    <w:link w:val="SignatureChar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customStyle="1" w:styleId="BodyText0">
    <w:name w:val="BodyTex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uiPriority w:val="99"/>
    <w:rsid w:val="00D87973"/>
  </w:style>
  <w:style w:type="paragraph" w:customStyle="1" w:styleId="ITUbureau">
    <w:name w:val="ITU_bureau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LetterText">
    <w:name w:val="Letter_Text"/>
    <w:basedOn w:val="LetterStart"/>
    <w:uiPriority w:val="99"/>
    <w:rsid w:val="00D8797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uiPriority w:val="99"/>
    <w:rsid w:val="00D8797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uiPriority w:val="99"/>
    <w:rsid w:val="00D87973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D87973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D87973"/>
  </w:style>
  <w:style w:type="paragraph" w:styleId="Index7">
    <w:name w:val="index 7"/>
    <w:basedOn w:val="Normal"/>
    <w:next w:val="Normal"/>
    <w:uiPriority w:val="99"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uiPriority w:val="99"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CharChar1">
    <w:name w:val="Char Char1"/>
    <w:basedOn w:val="DefaultParagraphFont"/>
    <w:uiPriority w:val="99"/>
    <w:locked/>
    <w:rsid w:val="00D87973"/>
    <w:rPr>
      <w:sz w:val="18"/>
      <w:lang w:val="en-GB" w:eastAsia="en-US" w:bidi="ar-SA"/>
    </w:rPr>
  </w:style>
  <w:style w:type="paragraph" w:customStyle="1" w:styleId="CharCharCar0">
    <w:name w:val="Char Char C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0">
    <w:name w:val="Char Char Char (文字) (文字) Char"/>
    <w:basedOn w:val="Normal"/>
    <w:autoRedefine/>
    <w:uiPriority w:val="99"/>
    <w:rsid w:val="00D87973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0">
    <w:name w:val="Char Char Char Char Char Ch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itle11">
    <w:name w:val="title1"/>
    <w:basedOn w:val="DefaultParagraphFont"/>
    <w:uiPriority w:val="99"/>
    <w:rsid w:val="00D87973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F6E9A"/>
    <w:rPr>
      <w:b/>
      <w:sz w:val="24"/>
      <w:lang w:val="en-GB" w:eastAsia="en-US"/>
    </w:rPr>
  </w:style>
  <w:style w:type="character" w:customStyle="1" w:styleId="Heading5Char">
    <w:name w:val="Heading 5 Char"/>
    <w:aliases w:val="5 Char,l4 Char"/>
    <w:basedOn w:val="DefaultParagraphFont"/>
    <w:link w:val="Heading5"/>
    <w:uiPriority w:val="9"/>
    <w:rsid w:val="009F6E9A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6E9A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9F6E9A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9F6E9A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9F6E9A"/>
    <w:rPr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9F6E9A"/>
    <w:rPr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E9A"/>
    <w:rPr>
      <w:sz w:val="24"/>
      <w:lang w:val="en-GB" w:eastAsia="en-US"/>
    </w:rPr>
  </w:style>
  <w:style w:type="paragraph" w:customStyle="1" w:styleId="CharCharCharCharCharCharCharChar1">
    <w:name w:val="Char Char Char Char Char Char Char Char1"/>
    <w:basedOn w:val="Normal"/>
    <w:uiPriority w:val="99"/>
    <w:rsid w:val="009F6E9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9F6E9A"/>
    <w:rPr>
      <w:rFonts w:ascii="Malgun Gothic" w:eastAsia="Dotum" w:hAnsi="Malgun Gothic"/>
      <w:b/>
      <w:bCs/>
      <w:sz w:val="32"/>
      <w:szCs w:val="32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F6E9A"/>
    <w:rPr>
      <w:rFonts w:eastAsia="Malgun Gothic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F6E9A"/>
    <w:rPr>
      <w:rFonts w:ascii="Gulim" w:eastAsia="Gulim"/>
      <w:sz w:val="18"/>
      <w:szCs w:val="18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6E9A"/>
    <w:rPr>
      <w:rFonts w:eastAsia="Batang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F6E9A"/>
    <w:rPr>
      <w:rFonts w:eastAsia="MS Mincho"/>
      <w:b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9F6E9A"/>
    <w:rPr>
      <w:rFonts w:ascii="Courier New" w:eastAsia="Batang" w:hAnsi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6E9A"/>
    <w:rPr>
      <w:rFonts w:ascii="Arial Unicode MS" w:eastAsia="Arial Unicode MS" w:hAnsi="Arial Unicode MS" w:cs="Arial Unicode MS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9F6E9A"/>
    <w:rPr>
      <w:rFonts w:ascii="Trebuchet MS" w:eastAsia="Batang" w:hAnsi="Trebuchet MS"/>
      <w:lang w:val="en-GB" w:eastAsia="en-US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rsid w:val="009F6E9A"/>
    <w:rPr>
      <w:rFonts w:eastAsia="SimSun"/>
      <w:color w:val="FF0000"/>
      <w:sz w:val="24"/>
      <w:szCs w:val="24"/>
      <w:lang w:val="en-GB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F6E9A"/>
    <w:rPr>
      <w:rFonts w:eastAsia="Batang"/>
      <w:sz w:val="24"/>
      <w:szCs w:val="24"/>
      <w:lang w:val="en-GB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F6E9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F6E9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9F6E9A"/>
    <w:rPr>
      <w:sz w:val="24"/>
      <w:lang w:val="en-GB" w:eastAsia="en-US"/>
    </w:rPr>
  </w:style>
  <w:style w:type="paragraph" w:customStyle="1" w:styleId="CharCharCar1">
    <w:name w:val="Char Char Car1"/>
    <w:basedOn w:val="Normal"/>
    <w:uiPriority w:val="99"/>
    <w:rsid w:val="009F6E9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9F6E9A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1">
    <w:name w:val="Char Char Char Char Char Char1"/>
    <w:basedOn w:val="Normal"/>
    <w:uiPriority w:val="99"/>
    <w:rsid w:val="009F6E9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Spacing">
    <w:name w:val="No Spacing"/>
    <w:uiPriority w:val="1"/>
    <w:qFormat/>
    <w:rsid w:val="00B55C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235123"/>
    <w:rPr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88265A"/>
    <w:rPr>
      <w:sz w:val="24"/>
      <w:lang w:val="en-GB" w:eastAsia="en-US"/>
    </w:rPr>
  </w:style>
  <w:style w:type="character" w:customStyle="1" w:styleId="indentedChar">
    <w:name w:val="indented Char"/>
    <w:link w:val="indented"/>
    <w:locked/>
    <w:rsid w:val="00F629C3"/>
    <w:rPr>
      <w:rFonts w:ascii="CG Times" w:hAnsi="CG Times"/>
      <w:lang w:eastAsia="en-US"/>
    </w:rPr>
  </w:style>
  <w:style w:type="character" w:customStyle="1" w:styleId="Hyperlink1">
    <w:name w:val="Hyperlink1"/>
    <w:rsid w:val="00F629C3"/>
    <w:rPr>
      <w:rFonts w:cs="Times New Roman"/>
      <w:color w:val="0000FF"/>
      <w:u w:val="single"/>
    </w:rPr>
  </w:style>
  <w:style w:type="character" w:customStyle="1" w:styleId="HTMLPreformattedChar1">
    <w:name w:val="HTML Preformatted Char1"/>
    <w:rsid w:val="00F629C3"/>
    <w:rPr>
      <w:rFonts w:ascii="Courier New" w:hAnsi="Courier New" w:cs="Courier New"/>
      <w:lang w:val="en-GB" w:eastAsia="en-US"/>
    </w:rPr>
  </w:style>
  <w:style w:type="character" w:customStyle="1" w:styleId="z-TopofFormChar1">
    <w:name w:val="z-Top of Form Char1"/>
    <w:rsid w:val="00F629C3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1">
    <w:name w:val="z-Bottom of Form Char1"/>
    <w:rsid w:val="00F629C3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F629C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uiPriority="0"/>
    <w:lsdException w:name="index 9" w:uiPriority="0"/>
    <w:lsdException w:name="toc 1" w:uiPriority="39"/>
    <w:lsdException w:name="caption" w:qFormat="1"/>
    <w:lsdException w:name="envelope address" w:uiPriority="0"/>
    <w:lsdException w:name="envelope return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5" w:uiPriority="0"/>
    <w:lsdException w:name="List Number 4" w:uiPriority="0"/>
    <w:lsdException w:name="List Number 5" w:uiPriority="0"/>
    <w:lsdException w:name="Title" w:qFormat="1"/>
    <w:lsdException w:name="Closing" w:uiPriority="0"/>
    <w:lsdException w:name="Default Paragraph Fo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Strong" w:uiPriority="22" w:qFormat="1"/>
    <w:lsdException w:name="Emphasis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Definition" w:uiPriority="0"/>
    <w:lsdException w:name="HTML Variable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uiPriority w:val="99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1"/>
    <w:uiPriority w:val="99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uiPriority w:val="99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5,l4"/>
    <w:basedOn w:val="Heading4"/>
    <w:next w:val="Normal"/>
    <w:link w:val="Heading5Char"/>
    <w:uiPriority w:val="99"/>
    <w:qFormat/>
    <w:rsid w:val="00137E3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37E3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37E3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2 Char1,h2 Char1,2nd level Char1,heading 2+ Indent: Left 0.25 in Char1,título 2 Char1,l2 Char1,UNDERRUBRIK 1-2 Char,H2 Char,H2-Heading 2 Char,Header 2 Char,Header2 Char,22 Char,heading2 Char,list2 Char,A Char,A.B.C. Char,list 2 Char"/>
    <w:basedOn w:val="DefaultParagraphFont"/>
    <w:link w:val="Heading2"/>
    <w:uiPriority w:val="99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Heading1Char"/>
    <w:link w:val="Heading3"/>
    <w:uiPriority w:val="99"/>
    <w:rsid w:val="009C28B3"/>
    <w:rPr>
      <w:b/>
      <w:sz w:val="24"/>
      <w:lang w:val="en-GB" w:eastAsia="en-US" w:bidi="ar-SA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Char1 Char Char,h1 Char1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customStyle="1" w:styleId="Appdef">
    <w:name w:val="App_def"/>
    <w:basedOn w:val="DefaultParagraphFont"/>
    <w:uiPriority w:val="99"/>
    <w:rsid w:val="00137E34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137E34"/>
  </w:style>
  <w:style w:type="paragraph" w:customStyle="1" w:styleId="AppendixNotitle">
    <w:name w:val="Appendix_No &amp; title"/>
    <w:basedOn w:val="AnnexNotitle"/>
    <w:next w:val="Normal"/>
    <w:uiPriority w:val="99"/>
    <w:rsid w:val="00137E34"/>
  </w:style>
  <w:style w:type="character" w:customStyle="1" w:styleId="Artdef">
    <w:name w:val="Art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137E3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137E34"/>
  </w:style>
  <w:style w:type="paragraph" w:customStyle="1" w:styleId="Arttitle">
    <w:name w:val="Art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link w:val="ASN1C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SN1Car">
    <w:name w:val="ASN.1 Car"/>
    <w:basedOn w:val="DefaultParagraphFont"/>
    <w:link w:val="ASN1"/>
    <w:uiPriority w:val="99"/>
    <w:rsid w:val="009C28B3"/>
    <w:rPr>
      <w:rFonts w:ascii="Courier New" w:hAnsi="Courier New"/>
      <w:b/>
      <w:noProof/>
      <w:lang w:val="en-GB" w:eastAsia="en-US" w:bidi="ar-SA"/>
    </w:rPr>
  </w:style>
  <w:style w:type="paragraph" w:customStyle="1" w:styleId="Call">
    <w:name w:val="Call"/>
    <w:basedOn w:val="Normal"/>
    <w:next w:val="Normal"/>
    <w:uiPriority w:val="99"/>
    <w:rsid w:val="00137E3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137E3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137E3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37E34"/>
    <w:pPr>
      <w:ind w:left="1191" w:hanging="397"/>
    </w:pPr>
  </w:style>
  <w:style w:type="paragraph" w:customStyle="1" w:styleId="enumlev3">
    <w:name w:val="enumlev3"/>
    <w:basedOn w:val="enumlev2"/>
    <w:uiPriority w:val="99"/>
    <w:rsid w:val="00137E34"/>
    <w:pPr>
      <w:ind w:left="1588"/>
    </w:pPr>
  </w:style>
  <w:style w:type="paragraph" w:customStyle="1" w:styleId="Equation">
    <w:name w:val="Equation"/>
    <w:basedOn w:val="Normal"/>
    <w:uiPriority w:val="99"/>
    <w:rsid w:val="00137E3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uiPriority w:val="99"/>
    <w:rsid w:val="00137E34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99"/>
    <w:rsid w:val="00137E3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137E3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137E3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137E34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137E34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137E3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137E34"/>
    <w:rPr>
      <w:position w:val="6"/>
      <w:sz w:val="18"/>
    </w:rPr>
  </w:style>
  <w:style w:type="paragraph" w:customStyle="1" w:styleId="Note">
    <w:name w:val="Note"/>
    <w:basedOn w:val="Normal"/>
    <w:uiPriority w:val="99"/>
    <w:rsid w:val="00137E34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137E34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uiPriority w:val="99"/>
    <w:rsid w:val="00137E34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1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link w:val="Header"/>
    <w:uiPriority w:val="99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B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137E3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137E3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137E34"/>
  </w:style>
  <w:style w:type="paragraph" w:styleId="Index2">
    <w:name w:val="index 2"/>
    <w:basedOn w:val="Normal"/>
    <w:next w:val="Normal"/>
    <w:uiPriority w:val="99"/>
    <w:semiHidden/>
    <w:rsid w:val="00137E3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137E34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137E34"/>
    <w:pPr>
      <w:spacing w:before="360"/>
    </w:pPr>
  </w:style>
  <w:style w:type="character" w:styleId="PageNumber">
    <w:name w:val="page number"/>
    <w:basedOn w:val="DefaultParagraphFont"/>
    <w:uiPriority w:val="99"/>
    <w:rsid w:val="00137E34"/>
  </w:style>
  <w:style w:type="paragraph" w:customStyle="1" w:styleId="PartNo">
    <w:name w:val="Part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137E3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137E3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137E34"/>
  </w:style>
  <w:style w:type="paragraph" w:customStyle="1" w:styleId="RecNo">
    <w:name w:val="Rec_No"/>
    <w:basedOn w:val="Normal"/>
    <w:next w:val="Normal"/>
    <w:uiPriority w:val="99"/>
    <w:rsid w:val="00137E3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137E34"/>
  </w:style>
  <w:style w:type="paragraph" w:customStyle="1" w:styleId="RecNoBR">
    <w:name w:val="Rec_No_BR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137E34"/>
  </w:style>
  <w:style w:type="paragraph" w:customStyle="1" w:styleId="Recref">
    <w:name w:val="Rec_ref"/>
    <w:basedOn w:val="Normal"/>
    <w:next w:val="Recdat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uiPriority w:val="99"/>
    <w:rsid w:val="00137E34"/>
  </w:style>
  <w:style w:type="paragraph" w:customStyle="1" w:styleId="Rectitle">
    <w:name w:val="Rec_title"/>
    <w:basedOn w:val="Normal"/>
    <w:next w:val="Normalaftertitle"/>
    <w:uiPriority w:val="99"/>
    <w:rsid w:val="00137E3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137E34"/>
  </w:style>
  <w:style w:type="character" w:customStyle="1" w:styleId="Recdef">
    <w:name w:val="Rec_def"/>
    <w:basedOn w:val="DefaultParagraphFont"/>
    <w:uiPriority w:val="99"/>
    <w:rsid w:val="00137E34"/>
    <w:rPr>
      <w:b/>
    </w:rPr>
  </w:style>
  <w:style w:type="paragraph" w:customStyle="1" w:styleId="Reftext">
    <w:name w:val="Ref_text"/>
    <w:basedOn w:val="Normal"/>
    <w:uiPriority w:val="99"/>
    <w:rsid w:val="00137E3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137E3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137E34"/>
  </w:style>
  <w:style w:type="paragraph" w:customStyle="1" w:styleId="RepNo">
    <w:name w:val="Rep_No"/>
    <w:basedOn w:val="RecNo"/>
    <w:next w:val="Normal"/>
    <w:uiPriority w:val="99"/>
    <w:rsid w:val="00137E34"/>
  </w:style>
  <w:style w:type="paragraph" w:customStyle="1" w:styleId="RepNoBR">
    <w:name w:val="Rep_No_BR"/>
    <w:basedOn w:val="RecNoBR"/>
    <w:next w:val="Normal"/>
    <w:uiPriority w:val="99"/>
    <w:rsid w:val="00137E34"/>
  </w:style>
  <w:style w:type="paragraph" w:customStyle="1" w:styleId="Repref">
    <w:name w:val="Rep_ref"/>
    <w:basedOn w:val="Recref"/>
    <w:next w:val="Repdate"/>
    <w:uiPriority w:val="99"/>
    <w:rsid w:val="00137E34"/>
  </w:style>
  <w:style w:type="paragraph" w:customStyle="1" w:styleId="Reptitle">
    <w:name w:val="Rep_title"/>
    <w:basedOn w:val="Rectitle"/>
    <w:next w:val="Repref"/>
    <w:uiPriority w:val="99"/>
    <w:rsid w:val="00137E34"/>
  </w:style>
  <w:style w:type="paragraph" w:customStyle="1" w:styleId="Resdate">
    <w:name w:val="Res_date"/>
    <w:basedOn w:val="Recdate"/>
    <w:next w:val="Normalaftertitle"/>
    <w:uiPriority w:val="99"/>
    <w:rsid w:val="00137E34"/>
  </w:style>
  <w:style w:type="character" w:customStyle="1" w:styleId="Resdef">
    <w:name w:val="Res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137E34"/>
  </w:style>
  <w:style w:type="paragraph" w:customStyle="1" w:styleId="ResNoBR">
    <w:name w:val="Res_No_BR"/>
    <w:basedOn w:val="RecNoBR"/>
    <w:next w:val="Normal"/>
    <w:uiPriority w:val="99"/>
    <w:rsid w:val="00137E34"/>
  </w:style>
  <w:style w:type="paragraph" w:customStyle="1" w:styleId="Resref">
    <w:name w:val="Res_ref"/>
    <w:basedOn w:val="Recref"/>
    <w:next w:val="Resdate"/>
    <w:uiPriority w:val="99"/>
    <w:rsid w:val="00137E34"/>
  </w:style>
  <w:style w:type="paragraph" w:customStyle="1" w:styleId="Restitle">
    <w:name w:val="Res_title"/>
    <w:basedOn w:val="Rectitle"/>
    <w:next w:val="Resref"/>
    <w:uiPriority w:val="99"/>
    <w:rsid w:val="00137E34"/>
  </w:style>
  <w:style w:type="paragraph" w:customStyle="1" w:styleId="Section1">
    <w:name w:val="Section_1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137E3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137E3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37E3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137E34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137E3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137E34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uiPriority w:val="99"/>
    <w:rsid w:val="00137E3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137E3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uiPriority w:val="99"/>
    <w:rsid w:val="00137E34"/>
    <w:rPr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137E34"/>
  </w:style>
  <w:style w:type="paragraph" w:customStyle="1" w:styleId="Title3">
    <w:name w:val="Title 3"/>
    <w:basedOn w:val="Title2"/>
    <w:next w:val="Normal"/>
    <w:uiPriority w:val="99"/>
    <w:rsid w:val="00137E3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37E34"/>
    <w:rPr>
      <w:b/>
    </w:rPr>
  </w:style>
  <w:style w:type="paragraph" w:customStyle="1" w:styleId="toc0">
    <w:name w:val="toc 0"/>
    <w:basedOn w:val="Normal"/>
    <w:next w:val="TOC1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37E3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rsid w:val="00137E34"/>
    <w:pPr>
      <w:spacing w:before="80"/>
      <w:ind w:left="1531" w:hanging="851"/>
    </w:pPr>
  </w:style>
  <w:style w:type="paragraph" w:styleId="TOC3">
    <w:name w:val="toc 3"/>
    <w:basedOn w:val="TOC2"/>
    <w:uiPriority w:val="99"/>
    <w:rsid w:val="00137E34"/>
  </w:style>
  <w:style w:type="paragraph" w:styleId="TOC4">
    <w:name w:val="toc 4"/>
    <w:basedOn w:val="TOC3"/>
    <w:uiPriority w:val="99"/>
    <w:rsid w:val="00137E34"/>
  </w:style>
  <w:style w:type="paragraph" w:styleId="TOC5">
    <w:name w:val="toc 5"/>
    <w:basedOn w:val="TOC4"/>
    <w:uiPriority w:val="99"/>
    <w:rsid w:val="00137E34"/>
  </w:style>
  <w:style w:type="paragraph" w:styleId="TOC6">
    <w:name w:val="toc 6"/>
    <w:basedOn w:val="TOC4"/>
    <w:uiPriority w:val="99"/>
    <w:rsid w:val="00137E34"/>
  </w:style>
  <w:style w:type="paragraph" w:styleId="TOC7">
    <w:name w:val="toc 7"/>
    <w:basedOn w:val="TOC4"/>
    <w:uiPriority w:val="99"/>
    <w:rsid w:val="00137E34"/>
  </w:style>
  <w:style w:type="paragraph" w:styleId="TOC8">
    <w:name w:val="toc 8"/>
    <w:basedOn w:val="TOC4"/>
    <w:uiPriority w:val="99"/>
    <w:rsid w:val="00137E34"/>
  </w:style>
  <w:style w:type="character" w:styleId="Hyperlink">
    <w:name w:val="Hyperlink"/>
    <w:aliases w:val="超级链接,Style 58,超????"/>
    <w:basedOn w:val="DefaultParagraphFont"/>
    <w:uiPriority w:val="99"/>
    <w:rsid w:val="00137E3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uiPriority w:val="99"/>
    <w:rsid w:val="00137E34"/>
    <w:pPr>
      <w:overflowPunct/>
      <w:autoSpaceDE/>
      <w:autoSpaceDN/>
      <w:adjustRightInd/>
      <w:spacing w:before="320"/>
      <w:textAlignment w:val="auto"/>
    </w:pPr>
  </w:style>
  <w:style w:type="paragraph" w:customStyle="1" w:styleId="TableHead0">
    <w:name w:val="Table_Head"/>
    <w:basedOn w:val="TableText0"/>
    <w:link w:val="TableHeadChar"/>
    <w:uiPriority w:val="99"/>
    <w:rsid w:val="00137E3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TableHeadChar">
    <w:name w:val="Table_Head Char"/>
    <w:basedOn w:val="TableTextChar0"/>
    <w:link w:val="TableHead0"/>
    <w:uiPriority w:val="99"/>
    <w:rsid w:val="009C28B3"/>
    <w:rPr>
      <w:rFonts w:eastAsia="Batang"/>
      <w:b/>
      <w:noProof w:val="0"/>
      <w:sz w:val="22"/>
      <w:lang w:val="en-GB" w:eastAsia="en-US" w:bidi="ar-SA"/>
    </w:rPr>
  </w:style>
  <w:style w:type="character" w:customStyle="1" w:styleId="TableTextChar0">
    <w:name w:val="Table_Text Char"/>
    <w:basedOn w:val="DefaultParagraphFont"/>
    <w:uiPriority w:val="99"/>
    <w:rsid w:val="00137E34"/>
    <w:rPr>
      <w:rFonts w:eastAsia="Batang"/>
      <w:noProof w:val="0"/>
      <w:sz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61CB"/>
    <w:rPr>
      <w:sz w:val="24"/>
      <w:lang w:val="en-US" w:eastAsia="en-US" w:bidi="ar-SA"/>
    </w:rPr>
  </w:style>
  <w:style w:type="paragraph" w:customStyle="1" w:styleId="AnnexTitle">
    <w:name w:val="Annex_Title"/>
    <w:basedOn w:val="Normal"/>
    <w:next w:val="Normal"/>
    <w:uiPriority w:val="99"/>
    <w:rsid w:val="00137E34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indented">
    <w:name w:val="indented"/>
    <w:basedOn w:val="Normal"/>
    <w:link w:val="indented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EUListBullet">
    <w:name w:val="EUList Bullet"/>
    <w:basedOn w:val="Normal"/>
    <w:uiPriority w:val="99"/>
    <w:rsid w:val="00137E34"/>
    <w:pPr>
      <w:tabs>
        <w:tab w:val="num" w:pos="397"/>
      </w:tabs>
      <w:ind w:left="397" w:hanging="284"/>
    </w:pPr>
  </w:style>
  <w:style w:type="paragraph" w:customStyle="1" w:styleId="Relationships">
    <w:name w:val="Relationships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Item">
    <w:name w:val="Item"/>
    <w:basedOn w:val="Normal"/>
    <w:uiPriority w:val="99"/>
    <w:rsid w:val="00137E34"/>
    <w:pPr>
      <w:tabs>
        <w:tab w:val="num" w:pos="432"/>
      </w:tabs>
      <w:ind w:left="432" w:hanging="432"/>
    </w:pPr>
    <w:rPr>
      <w:szCs w:val="24"/>
    </w:rPr>
  </w:style>
  <w:style w:type="paragraph" w:customStyle="1" w:styleId="AnnexNo">
    <w:name w:val="Annex_No"/>
    <w:basedOn w:val="Normal"/>
    <w:next w:val="AnnexTitle"/>
    <w:uiPriority w:val="99"/>
    <w:rsid w:val="00137E3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uiPriority w:val="99"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uiPriority w:val="99"/>
    <w:rsid w:val="00137E34"/>
  </w:style>
  <w:style w:type="paragraph" w:customStyle="1" w:styleId="proposedtext">
    <w:name w:val="proposed 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rsid w:val="00137E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headingbChar">
    <w:name w:val="heading_b Char"/>
    <w:basedOn w:val="DefaultParagraphFont"/>
    <w:uiPriority w:val="99"/>
    <w:rsid w:val="00137E34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uiPriority w:val="99"/>
    <w:rsid w:val="00137E34"/>
    <w:rPr>
      <w:i/>
    </w:rPr>
  </w:style>
  <w:style w:type="character" w:styleId="FollowedHyperlink">
    <w:name w:val="FollowedHyperlink"/>
    <w:basedOn w:val="DefaultParagraphFont"/>
    <w:uiPriority w:val="99"/>
    <w:rsid w:val="00137E34"/>
    <w:rPr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rsid w:val="00137E34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erChar">
    <w:name w:val="Header Char"/>
    <w:aliases w:val="页眉 Char1"/>
    <w:basedOn w:val="DefaultParagraphFont"/>
    <w:uiPriority w:val="99"/>
    <w:rsid w:val="00137E34"/>
    <w:rPr>
      <w:rFonts w:eastAsia="Batang"/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137E34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szCs w:val="24"/>
      <w:lang w:val="en-US"/>
    </w:rPr>
  </w:style>
  <w:style w:type="paragraph" w:customStyle="1" w:styleId="NormalIndent1">
    <w:name w:val="Normal Indent1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AC61CB"/>
    <w:pPr>
      <w:jc w:val="both"/>
    </w:pPr>
    <w:rPr>
      <w:rFonts w:eastAsia="Batang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1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1">
    <w:name w:val="Body Text Char1"/>
    <w:basedOn w:val="DefaultParagraphFont"/>
    <w:link w:val="BodyText"/>
    <w:uiPriority w:val="99"/>
    <w:rsid w:val="00AC61CB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uiPriority w:val="99"/>
    <w:rsid w:val="00AC61C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uiPriority w:val="99"/>
    <w:rsid w:val="00AC61CB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AC61C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uiPriority w:val="99"/>
    <w:rsid w:val="009C28B3"/>
    <w:rPr>
      <w:rFonts w:eastAsia="MS Mincho"/>
      <w:sz w:val="24"/>
      <w:lang w:val="en-GB" w:eastAsia="en-US" w:bidi="ar-SA"/>
    </w:rPr>
  </w:style>
  <w:style w:type="paragraph" w:styleId="Caption">
    <w:name w:val="caption"/>
    <w:basedOn w:val="Normal"/>
    <w:next w:val="Normal"/>
    <w:uiPriority w:val="99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</w:rPr>
  </w:style>
  <w:style w:type="paragraph" w:customStyle="1" w:styleId="CharCharCharCharCharCharCharChar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CharChar0">
    <w:name w:val="Char Char Char Char Char Char Char Char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uiPriority w:val="99"/>
    <w:rsid w:val="00AC61CB"/>
    <w:rPr>
      <w:rFonts w:eastAsia="Batang"/>
      <w:b/>
      <w:sz w:val="24"/>
      <w:lang w:val="en-GB" w:eastAsia="en-US" w:bidi="ar-SA"/>
    </w:rPr>
  </w:style>
  <w:style w:type="paragraph" w:customStyle="1" w:styleId="a1">
    <w:name w:val="목록 단락"/>
    <w:basedOn w:val="Normal"/>
    <w:uiPriority w:val="99"/>
    <w:qFormat/>
    <w:rsid w:val="00AC61CB"/>
    <w:pPr>
      <w:ind w:leftChars="400" w:left="800"/>
    </w:pPr>
    <w:rPr>
      <w:rFonts w:eastAsia="Batang"/>
    </w:rPr>
  </w:style>
  <w:style w:type="paragraph" w:customStyle="1" w:styleId="Char">
    <w:name w:val="Char"/>
    <w:basedOn w:val="Normal"/>
    <w:uiPriority w:val="99"/>
    <w:semiHidden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uiPriority w:val="99"/>
    <w:rsid w:val="00AC61CB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uiPriority w:val="99"/>
    <w:rsid w:val="00AC61CB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paragraph" w:customStyle="1" w:styleId="a2">
    <w:name w:val="수정"/>
    <w:hidden/>
    <w:uiPriority w:val="99"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link w:val="EndnoteTextChar"/>
    <w:uiPriority w:val="99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uiPriority w:val="99"/>
    <w:rsid w:val="001855B6"/>
    <w:rPr>
      <w:sz w:val="16"/>
      <w:szCs w:val="16"/>
    </w:rPr>
  </w:style>
  <w:style w:type="paragraph" w:customStyle="1" w:styleId="StyleRequirement12ptBold">
    <w:name w:val="Style Requirement + 12 pt Bold"/>
    <w:basedOn w:val="Normal"/>
    <w:uiPriority w:val="99"/>
    <w:rsid w:val="001855B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855B6"/>
    <w:rPr>
      <w:i/>
      <w:iCs/>
      <w:color w:val="000000"/>
      <w:sz w:val="24"/>
      <w:lang w:val="en-GB" w:eastAsia="en-US" w:bidi="ar-SA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1855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basedOn w:val="DefaultParagraphFont"/>
    <w:link w:val="TitleCover"/>
    <w:uiPriority w:val="99"/>
    <w:rsid w:val="001855B6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CompanyName">
    <w:name w:val="Company Name"/>
    <w:basedOn w:val="Normal"/>
    <w:uiPriority w:val="99"/>
    <w:rsid w:val="001855B6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ubtitleSecondPage">
    <w:name w:val="Subtitle Second Page"/>
    <w:uiPriority w:val="99"/>
    <w:rsid w:val="001855B6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uiPriority w:val="99"/>
    <w:rsid w:val="001855B6"/>
    <w:rPr>
      <w:rFonts w:ascii="Tahoma" w:hAnsi="Tahoma"/>
      <w:b/>
      <w:spacing w:val="6"/>
      <w:sz w:val="15"/>
      <w:szCs w:val="16"/>
      <w:lang w:eastAsia="en-US"/>
    </w:rPr>
  </w:style>
  <w:style w:type="paragraph" w:customStyle="1" w:styleId="BlockQuotation">
    <w:name w:val="Block Quotation"/>
    <w:basedOn w:val="BodyText"/>
    <w:link w:val="BlockQuotationChar"/>
    <w:uiPriority w:val="99"/>
    <w:rsid w:val="001855B6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uiPriority w:val="99"/>
    <w:rsid w:val="001855B6"/>
    <w:rPr>
      <w:rFonts w:ascii="Tahoma" w:hAnsi="Tahoma"/>
      <w:i/>
      <w:spacing w:val="10"/>
      <w:sz w:val="17"/>
      <w:lang w:val="en-US" w:eastAsia="en-US" w:bidi="ar-SA"/>
    </w:rPr>
  </w:style>
  <w:style w:type="paragraph" w:styleId="Index4">
    <w:name w:val="index 4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character" w:customStyle="1" w:styleId="Lead-inEmphasis">
    <w:name w:val="Lead-in Emphasis"/>
    <w:uiPriority w:val="99"/>
    <w:rsid w:val="001855B6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uiPriority w:val="99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customStyle="1" w:styleId="SubtitleItalic">
    <w:name w:val="Subtitle Italic"/>
    <w:next w:val="BodyText"/>
    <w:uiPriority w:val="99"/>
    <w:rsid w:val="001855B6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styleId="TableofFigures">
    <w:name w:val="table of figur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customStyle="1" w:styleId="TableText1">
    <w:name w:val="Table Text"/>
    <w:uiPriority w:val="99"/>
    <w:rsid w:val="001855B6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IndentedBodyText">
    <w:name w:val="Indented Body Text"/>
    <w:basedOn w:val="Normal"/>
    <w:link w:val="IndentedBody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hAnsi="Verdana"/>
      <w:sz w:val="17"/>
      <w:lang w:val="en-US"/>
    </w:rPr>
  </w:style>
  <w:style w:type="character" w:customStyle="1" w:styleId="IndentedBodyTextChar">
    <w:name w:val="Indented Body Text Char"/>
    <w:basedOn w:val="DefaultParagraphFont"/>
    <w:link w:val="IndentedBodyText"/>
    <w:uiPriority w:val="99"/>
    <w:rsid w:val="001855B6"/>
    <w:rPr>
      <w:rFonts w:ascii="Verdana" w:hAnsi="Verdana"/>
      <w:sz w:val="17"/>
      <w:lang w:val="en-US" w:eastAsia="en-US" w:bidi="ar-SA"/>
    </w:rPr>
  </w:style>
  <w:style w:type="paragraph" w:customStyle="1" w:styleId="StyleTOC1Left0Hanging038">
    <w:name w:val="Style TOC 1 + Left:  0&quot; Hanging:  0.38&quot;"/>
    <w:basedOn w:val="TOC1"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styleId="ListParagraph">
    <w:name w:val="List Paragraph"/>
    <w:basedOn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customStyle="1" w:styleId="Requirement">
    <w:name w:val="Requirement"/>
    <w:basedOn w:val="Normal"/>
    <w:link w:val="RequirementChar"/>
    <w:uiPriority w:val="99"/>
    <w:qFormat/>
    <w:rsid w:val="001855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sz w:val="22"/>
      <w:lang w:val="en-US"/>
    </w:rPr>
  </w:style>
  <w:style w:type="character" w:customStyle="1" w:styleId="RequirementChar">
    <w:name w:val="Requirement Char"/>
    <w:basedOn w:val="DefaultParagraphFont"/>
    <w:link w:val="Requirement"/>
    <w:uiPriority w:val="99"/>
    <w:rsid w:val="001855B6"/>
    <w:rPr>
      <w:sz w:val="22"/>
      <w:lang w:val="en-US" w:eastAsia="en-US" w:bidi="ar-SA"/>
    </w:rPr>
  </w:style>
  <w:style w:type="character" w:customStyle="1" w:styleId="CharChar8">
    <w:name w:val="Char Char8"/>
    <w:basedOn w:val="DefaultParagraphFont"/>
    <w:uiPriority w:val="99"/>
    <w:rsid w:val="000C220A"/>
    <w:rPr>
      <w:lang w:val="en-GB"/>
    </w:rPr>
  </w:style>
  <w:style w:type="character" w:customStyle="1" w:styleId="CommentSubjectChar1">
    <w:name w:val="Comment Subject Char1"/>
    <w:basedOn w:val="CharChar8"/>
    <w:uiPriority w:val="99"/>
    <w:rsid w:val="000C220A"/>
    <w:rPr>
      <w:b/>
      <w:bCs/>
      <w:lang w:val="en-GB"/>
    </w:rPr>
  </w:style>
  <w:style w:type="character" w:customStyle="1" w:styleId="2Char">
    <w:name w:val="2 Char"/>
    <w:aliases w:val="h2 Char,2nd level Char,heading 2+ Indent: Left 0.25 in Char,título 2 Char,l2 Char,UNDERRUBRIK 1-2 Char Char,2 Char2,h2 Char2,2nd level Char2,heading 2+ Indent: Left 0.25 in Char2,título 2 Char2,l2 Char2"/>
    <w:basedOn w:val="DefaultParagraphFont"/>
    <w:uiPriority w:val="99"/>
    <w:rsid w:val="000C220A"/>
    <w:rPr>
      <w:b/>
      <w:sz w:val="24"/>
      <w:lang w:val="en-GB"/>
    </w:rPr>
  </w:style>
  <w:style w:type="character" w:customStyle="1" w:styleId="MacroTextChar1">
    <w:name w:val="Macro Text Char1"/>
    <w:basedOn w:val="DefaultParagraphFont"/>
    <w:uiPriority w:val="99"/>
    <w:rsid w:val="000C220A"/>
    <w:rPr>
      <w:rFonts w:ascii="Courier New" w:hAnsi="Courier New" w:cs="Courier New"/>
      <w:lang w:val="en-GB"/>
    </w:rPr>
  </w:style>
  <w:style w:type="paragraph" w:styleId="DocumentMap">
    <w:name w:val="Document Map"/>
    <w:basedOn w:val="Normal"/>
    <w:link w:val="DocumentMapChar"/>
    <w:uiPriority w:val="99"/>
    <w:rsid w:val="007F5FB7"/>
    <w:rPr>
      <w:rFonts w:ascii="Gulim" w:eastAsia="Gulim"/>
      <w:sz w:val="18"/>
      <w:szCs w:val="18"/>
    </w:rPr>
  </w:style>
  <w:style w:type="paragraph" w:customStyle="1" w:styleId="3">
    <w:name w:val="스타일 제목 3 + (한글) 맑은 고딕 굵게 없음 검정"/>
    <w:basedOn w:val="Heading3"/>
    <w:uiPriority w:val="99"/>
    <w:rsid w:val="007F5FB7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paragraph" w:styleId="TOC9">
    <w:name w:val="toc 9"/>
    <w:basedOn w:val="Normal"/>
    <w:next w:val="Normal"/>
    <w:autoRedefine/>
    <w:uiPriority w:val="99"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character" w:customStyle="1" w:styleId="HeadingbChar1">
    <w:name w:val="Heading_b Char1"/>
    <w:basedOn w:val="DefaultParagraphFont"/>
    <w:uiPriority w:val="99"/>
    <w:rsid w:val="00280774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280774"/>
    <w:rPr>
      <w:b/>
      <w:sz w:val="22"/>
      <w:lang w:val="en-GB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280774"/>
    <w:pPr>
      <w:spacing w:after="120" w:line="480" w:lineRule="auto"/>
      <w:ind w:left="283"/>
    </w:pPr>
    <w:rPr>
      <w:rFonts w:eastAsia="Batang"/>
    </w:rPr>
  </w:style>
  <w:style w:type="character" w:customStyle="1" w:styleId="name">
    <w:name w:val="name"/>
    <w:basedOn w:val="DefaultParagraphFont"/>
    <w:uiPriority w:val="99"/>
    <w:rsid w:val="00280774"/>
  </w:style>
  <w:style w:type="paragraph" w:customStyle="1" w:styleId="AnnexRef0">
    <w:name w:val="Annex_Ref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</w:rPr>
  </w:style>
  <w:style w:type="paragraph" w:styleId="Subtitle">
    <w:name w:val="Subtitle"/>
    <w:basedOn w:val="Normal"/>
    <w:link w:val="SubtitleChar"/>
    <w:uiPriority w:val="99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uiPriority w:val="99"/>
    <w:rsid w:val="00280774"/>
  </w:style>
  <w:style w:type="paragraph" w:styleId="NormalIndent">
    <w:name w:val="Normal Indent"/>
    <w:basedOn w:val="Normal"/>
    <w:uiPriority w:val="99"/>
    <w:rsid w:val="00280774"/>
    <w:pPr>
      <w:overflowPunct/>
      <w:autoSpaceDE/>
      <w:autoSpaceDN/>
      <w:adjustRightInd/>
      <w:ind w:left="794"/>
      <w:textAlignment w:val="auto"/>
    </w:pPr>
    <w:rPr>
      <w:rFonts w:eastAsia="Batang"/>
      <w:lang w:val="en-US"/>
    </w:rPr>
  </w:style>
  <w:style w:type="paragraph" w:customStyle="1" w:styleId="TableLegend0">
    <w:name w:val="Table_Legend"/>
    <w:basedOn w:val="TableText0"/>
    <w:uiPriority w:val="99"/>
    <w:rsid w:val="00280774"/>
    <w:pPr>
      <w:spacing w:before="120"/>
    </w:pPr>
    <w:rPr>
      <w:rFonts w:eastAsia="Batang"/>
      <w:lang w:val="en-US"/>
    </w:rPr>
  </w:style>
  <w:style w:type="paragraph" w:customStyle="1" w:styleId="TableTitle0">
    <w:name w:val="Table_Title"/>
    <w:basedOn w:val="Normal"/>
    <w:next w:val="TableText0"/>
    <w:uiPriority w:val="99"/>
    <w:rsid w:val="00280774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Batang"/>
      <w:b/>
      <w:lang w:val="en-US"/>
    </w:rPr>
  </w:style>
  <w:style w:type="paragraph" w:customStyle="1" w:styleId="FigureLegend0">
    <w:name w:val="Figure_Legend"/>
    <w:basedOn w:val="Normal"/>
    <w:uiPriority w:val="99"/>
    <w:rsid w:val="0028077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/>
    </w:rPr>
  </w:style>
  <w:style w:type="paragraph" w:customStyle="1" w:styleId="FigureTitle">
    <w:name w:val="Figure_Title"/>
    <w:basedOn w:val="TableTitle0"/>
    <w:next w:val="Normalaftertitle0"/>
    <w:uiPriority w:val="99"/>
    <w:rsid w:val="00280774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uiPriority w:val="99"/>
    <w:rsid w:val="00280774"/>
    <w:rPr>
      <w:lang w:val="en-US"/>
    </w:rPr>
  </w:style>
  <w:style w:type="paragraph" w:customStyle="1" w:styleId="AppendixTitle">
    <w:name w:val="Appendix_Title"/>
    <w:basedOn w:val="AnnexTitle"/>
    <w:next w:val="AppendixRef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/>
    </w:rPr>
  </w:style>
  <w:style w:type="paragraph" w:customStyle="1" w:styleId="RefText0">
    <w:name w:val="Ref_Text"/>
    <w:basedOn w:val="Normal"/>
    <w:uiPriority w:val="99"/>
    <w:rsid w:val="00280774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Head">
    <w:name w:val="Hea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/>
    </w:rPr>
  </w:style>
  <w:style w:type="paragraph" w:customStyle="1" w:styleId="RecTitle0">
    <w:name w:val="Rec_Title"/>
    <w:basedOn w:val="RecNo"/>
    <w:next w:val="RecRef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RecRef0">
    <w:name w:val="Rec_Ref"/>
    <w:basedOn w:val="RecTitle0"/>
    <w:next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/>
    </w:rPr>
  </w:style>
  <w:style w:type="paragraph" w:styleId="List">
    <w:name w:val="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/>
    </w:rPr>
  </w:style>
  <w:style w:type="paragraph" w:customStyle="1" w:styleId="Part">
    <w:name w:val="Par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/>
    </w:rPr>
  </w:style>
  <w:style w:type="paragraph" w:customStyle="1" w:styleId="Keywords">
    <w:name w:val="Keywords"/>
    <w:basedOn w:val="Normal"/>
    <w:uiPriority w:val="99"/>
    <w:rsid w:val="0028077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EquationLegend0">
    <w:name w:val="Equation_Legen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/>
    </w:rPr>
  </w:style>
  <w:style w:type="paragraph" w:customStyle="1" w:styleId="Qlist">
    <w:name w:val="Q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/>
    </w:rPr>
  </w:style>
  <w:style w:type="paragraph" w:customStyle="1" w:styleId="meeting">
    <w:name w:val="meeting"/>
    <w:basedOn w:val="Head"/>
    <w:next w:val="Head"/>
    <w:uiPriority w:val="99"/>
    <w:rsid w:val="00280774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280774"/>
    <w:pPr>
      <w:overflowPunct/>
      <w:autoSpaceDE/>
      <w:autoSpaceDN/>
      <w:adjustRightInd/>
      <w:ind w:left="0" w:firstLine="0"/>
      <w:textAlignment w:val="auto"/>
      <w:outlineLvl w:val="9"/>
    </w:pPr>
    <w:rPr>
      <w:rFonts w:eastAsia="Batang"/>
      <w:b w:val="0"/>
      <w:i/>
      <w:lang w:val="en-US"/>
    </w:rPr>
  </w:style>
  <w:style w:type="paragraph" w:customStyle="1" w:styleId="AppendixNo">
    <w:name w:val="Appendix_No"/>
    <w:basedOn w:val="AnnexNo"/>
    <w:next w:val="AppendixTitle"/>
    <w:uiPriority w:val="99"/>
    <w:rsid w:val="00280774"/>
    <w:rPr>
      <w:rFonts w:eastAsia="Batang"/>
      <w:szCs w:val="20"/>
      <w:lang w:val="en-US"/>
    </w:rPr>
  </w:style>
  <w:style w:type="paragraph" w:customStyle="1" w:styleId="ArtHeading0">
    <w:name w:val="Art_Heading"/>
    <w:basedOn w:val="Normal"/>
    <w:next w:val="Normalaftertitle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ArtTitle0">
    <w:name w:val="Art_Title"/>
    <w:basedOn w:val="Normal"/>
    <w:next w:val="Normalaftertitle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uiPriority w:val="99"/>
    <w:rsid w:val="00280774"/>
  </w:style>
  <w:style w:type="paragraph" w:customStyle="1" w:styleId="PartRef0">
    <w:name w:val="Part_Ref"/>
    <w:basedOn w:val="AnnexRef0"/>
    <w:next w:val="Normalaftertitle0"/>
    <w:uiPriority w:val="99"/>
    <w:rsid w:val="00280774"/>
    <w:rPr>
      <w:lang w:val="en-US"/>
    </w:rPr>
  </w:style>
  <w:style w:type="paragraph" w:customStyle="1" w:styleId="PartTitle0">
    <w:name w:val="Part_Title"/>
    <w:basedOn w:val="AnnexTitle"/>
    <w:next w:val="PartRef0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uiPriority w:val="99"/>
    <w:rsid w:val="00280774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280774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280774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280774"/>
  </w:style>
  <w:style w:type="paragraph" w:customStyle="1" w:styleId="SectionTitle0">
    <w:name w:val="Section_Title"/>
    <w:basedOn w:val="Normal"/>
    <w:next w:val="Normalaftertitle0"/>
    <w:uiPriority w:val="99"/>
    <w:rsid w:val="00280774"/>
    <w:pPr>
      <w:overflowPunct/>
      <w:autoSpaceDE/>
      <w:autoSpaceDN/>
      <w:adjustRightInd/>
      <w:textAlignment w:val="auto"/>
    </w:pPr>
    <w:rPr>
      <w:rFonts w:eastAsia="Batang"/>
      <w:sz w:val="28"/>
      <w:lang w:val="en-US"/>
    </w:rPr>
  </w:style>
  <w:style w:type="paragraph" w:customStyle="1" w:styleId="sgmSPLML">
    <w:name w:val="sgmSPLML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/>
    </w:rPr>
  </w:style>
  <w:style w:type="paragraph" w:customStyle="1" w:styleId="Table0">
    <w:name w:val="Table_#"/>
    <w:basedOn w:val="Normal"/>
    <w:next w:val="TableTitle0"/>
    <w:uiPriority w:val="99"/>
    <w:rsid w:val="00280774"/>
    <w:pPr>
      <w:keepNext/>
      <w:spacing w:before="560" w:after="120"/>
      <w:jc w:val="center"/>
    </w:pPr>
    <w:rPr>
      <w:rFonts w:eastAsia="Batang"/>
      <w:caps/>
      <w:lang w:val="en-US"/>
    </w:rPr>
  </w:style>
  <w:style w:type="paragraph" w:customStyle="1" w:styleId="Fig">
    <w:name w:val="Fig"/>
    <w:basedOn w:val="Normal"/>
    <w:next w:val="Normal"/>
    <w:uiPriority w:val="99"/>
    <w:rsid w:val="00280774"/>
    <w:pPr>
      <w:spacing w:before="136"/>
      <w:jc w:val="center"/>
    </w:pPr>
    <w:rPr>
      <w:rFonts w:ascii="Arial" w:eastAsia="Batang" w:hAnsi="Arial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/>
    </w:rPr>
  </w:style>
  <w:style w:type="paragraph" w:customStyle="1" w:styleId="Terms">
    <w:name w:val="Term(s)"/>
    <w:basedOn w:val="Normal"/>
    <w:next w:val="Definition"/>
    <w:uiPriority w:val="99"/>
    <w:rsid w:val="00280774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/>
    </w:rPr>
  </w:style>
  <w:style w:type="paragraph" w:customStyle="1" w:styleId="Definition">
    <w:name w:val="Definition"/>
    <w:basedOn w:val="Normal"/>
    <w:uiPriority w:val="99"/>
    <w:rsid w:val="00280774"/>
    <w:pPr>
      <w:spacing w:before="136" w:line="260" w:lineRule="exact"/>
      <w:jc w:val="both"/>
    </w:pPr>
    <w:rPr>
      <w:rFonts w:eastAsia="Batang"/>
      <w:sz w:val="20"/>
      <w:lang w:val="en-US"/>
    </w:rPr>
  </w:style>
  <w:style w:type="character" w:customStyle="1" w:styleId="BodyTextChar">
    <w:name w:val="Body Text Char"/>
    <w:basedOn w:val="DefaultParagraphFont"/>
    <w:uiPriority w:val="99"/>
    <w:rsid w:val="00280774"/>
    <w:rPr>
      <w:b/>
      <w:sz w:val="22"/>
      <w:szCs w:val="24"/>
      <w:lang w:val="en-US" w:eastAsia="en-US" w:bidi="ar-SA"/>
    </w:rPr>
  </w:style>
  <w:style w:type="paragraph" w:customStyle="1" w:styleId="ASN1-Module">
    <w:name w:val="ASN1-Modul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customStyle="1" w:styleId="Body">
    <w:name w:val="Bod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/>
    </w:rPr>
  </w:style>
  <w:style w:type="paragraph" w:customStyle="1" w:styleId="Annexref">
    <w:name w:val="Annex_ref"/>
    <w:basedOn w:val="Normal"/>
    <w:next w:val="Normal"/>
    <w:uiPriority w:val="99"/>
    <w:rsid w:val="00280774"/>
    <w:pPr>
      <w:keepNext/>
      <w:keepLines/>
      <w:numPr>
        <w:numId w:val="18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rFonts w:eastAsia="Batang"/>
      <w:i/>
      <w:iCs/>
      <w:sz w:val="20"/>
      <w:lang w:val="en-US"/>
    </w:rPr>
  </w:style>
  <w:style w:type="paragraph" w:customStyle="1" w:styleId="Num-DocParagraph">
    <w:name w:val="Num-Doc Paragraph"/>
    <w:basedOn w:val="BodyText"/>
    <w:uiPriority w:val="99"/>
    <w:rsid w:val="00280774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280774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rsid w:val="00280774"/>
    <w:pPr>
      <w:widowControl w:val="0"/>
      <w:numPr>
        <w:numId w:val="19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28077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uiPriority w:val="99"/>
    <w:rsid w:val="00280774"/>
    <w:pPr>
      <w:overflowPunct/>
      <w:autoSpaceDE/>
      <w:autoSpaceDN/>
      <w:adjustRightInd/>
      <w:ind w:left="927" w:hanging="360"/>
      <w:textAlignment w:val="auto"/>
    </w:pPr>
    <w:rPr>
      <w:rFonts w:eastAsia="Batang"/>
    </w:rPr>
  </w:style>
  <w:style w:type="paragraph" w:styleId="BlockText">
    <w:name w:val="Block Text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/>
    </w:rPr>
  </w:style>
  <w:style w:type="paragraph" w:customStyle="1" w:styleId="FooterPubl">
    <w:name w:val="Footer_Pub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</w:rPr>
  </w:style>
  <w:style w:type="character" w:customStyle="1" w:styleId="ASN1Text">
    <w:name w:val="ASN.1 Text"/>
    <w:basedOn w:val="DefaultParagraphFont"/>
    <w:uiPriority w:val="99"/>
    <w:rsid w:val="00280774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4">
    <w:name w:val="a4"/>
    <w:basedOn w:val="Heading3"/>
    <w:next w:val="Normal"/>
    <w:uiPriority w:val="99"/>
    <w:rsid w:val="00280774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rFonts w:eastAsia="Batang"/>
      <w:sz w:val="20"/>
      <w:lang w:eastAsia="nb-NO"/>
    </w:rPr>
  </w:style>
  <w:style w:type="paragraph" w:customStyle="1" w:styleId="a3">
    <w:name w:val="索引"/>
    <w:basedOn w:val="Normal"/>
    <w:uiPriority w:val="99"/>
    <w:rsid w:val="00280774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uiPriority w:val="99"/>
    <w:rsid w:val="00280774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280774"/>
  </w:style>
  <w:style w:type="paragraph" w:customStyle="1" w:styleId="WW-2">
    <w:name w:val="WW-箇条書き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uiPriority w:val="99"/>
    <w:rsid w:val="00280774"/>
    <w:pPr>
      <w:ind w:left="990" w:hanging="360"/>
    </w:pPr>
    <w:rPr>
      <w:rFonts w:eastAsia="Batang"/>
    </w:rPr>
  </w:style>
  <w:style w:type="paragraph" w:customStyle="1" w:styleId="EUListNumber2">
    <w:name w:val="EU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uiPriority w:val="99"/>
    <w:rsid w:val="00280774"/>
    <w:pPr>
      <w:ind w:left="1287" w:hanging="360"/>
    </w:pPr>
    <w:rPr>
      <w:rFonts w:eastAsia="Batang"/>
    </w:rPr>
  </w:style>
  <w:style w:type="paragraph" w:styleId="ListBullet4">
    <w:name w:val="List Bullet 4"/>
    <w:basedOn w:val="Normal"/>
    <w:uiPriority w:val="99"/>
    <w:rsid w:val="00280774"/>
    <w:pPr>
      <w:ind w:left="1287" w:hanging="360"/>
    </w:pPr>
    <w:rPr>
      <w:rFonts w:eastAsia="Batang"/>
    </w:rPr>
  </w:style>
  <w:style w:type="paragraph" w:customStyle="1" w:styleId="NO">
    <w:name w:val="NO"/>
    <w:basedOn w:val="Normal"/>
    <w:uiPriority w:val="99"/>
    <w:rsid w:val="00280774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</w:rPr>
  </w:style>
  <w:style w:type="paragraph" w:styleId="BodyText3">
    <w:name w:val="Body Text 3"/>
    <w:basedOn w:val="Normal"/>
    <w:link w:val="BodyText3Char"/>
    <w:uiPriority w:val="99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</w:rPr>
  </w:style>
  <w:style w:type="character" w:customStyle="1" w:styleId="Heading2Char">
    <w:name w:val="Heading 2 Char"/>
    <w:aliases w:val="Titre 2 Car Char"/>
    <w:basedOn w:val="Heading1Char"/>
    <w:uiPriority w:val="99"/>
    <w:rsid w:val="00280774"/>
    <w:rPr>
      <w:b/>
      <w:noProof w:val="0"/>
      <w:sz w:val="24"/>
      <w:lang w:val="en-GB" w:eastAsia="en-US" w:bidi="ar-SA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280774"/>
    <w:pPr>
      <w:numPr>
        <w:numId w:val="21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rFonts w:eastAsia="Batang"/>
      <w:b/>
      <w:kern w:val="2"/>
      <w:sz w:val="22"/>
      <w:szCs w:val="24"/>
    </w:rPr>
  </w:style>
  <w:style w:type="paragraph" w:customStyle="1" w:styleId="TABLE">
    <w:name w:val="TABLE"/>
    <w:basedOn w:val="BodyTextIndent"/>
    <w:next w:val="BodyTextFirstIndent"/>
    <w:autoRedefine/>
    <w:uiPriority w:val="99"/>
    <w:rsid w:val="00280774"/>
    <w:pPr>
      <w:widowControl w:val="0"/>
      <w:numPr>
        <w:numId w:val="22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ReferenceList">
    <w:name w:val="ReferenceList"/>
    <w:basedOn w:val="Normal"/>
    <w:uiPriority w:val="99"/>
    <w:rsid w:val="00280774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</w:rPr>
  </w:style>
  <w:style w:type="paragraph" w:customStyle="1" w:styleId="aMyHeading1">
    <w:name w:val="aMyHeading1"/>
    <w:basedOn w:val="BodyTextIndent"/>
    <w:autoRedefine/>
    <w:uiPriority w:val="99"/>
    <w:rsid w:val="00280774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280774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280774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eastAsia="Batang"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280774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rFonts w:eastAsia="Batang"/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uiPriority w:val="99"/>
    <w:rsid w:val="00280774"/>
    <w:pPr>
      <w:spacing w:before="240" w:after="280"/>
    </w:pPr>
    <w:rPr>
      <w:rFonts w:eastAsia="Batang"/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280774"/>
    <w:pPr>
      <w:numPr>
        <w:numId w:val="23"/>
      </w:numPr>
      <w:tabs>
        <w:tab w:val="clear" w:pos="1539"/>
      </w:tabs>
      <w:spacing w:before="240"/>
      <w:ind w:left="794" w:hanging="794"/>
      <w:outlineLvl w:val="9"/>
    </w:pPr>
    <w:rPr>
      <w:rFonts w:eastAsia="Batang"/>
      <w:sz w:val="28"/>
    </w:rPr>
  </w:style>
  <w:style w:type="paragraph" w:customStyle="1" w:styleId="List1">
    <w:name w:val="List1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/>
    </w:rPr>
  </w:style>
  <w:style w:type="paragraph" w:customStyle="1" w:styleId="sistliste">
    <w:name w:val="sistlist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Batang"/>
      <w:lang w:val="nb-NO"/>
    </w:rPr>
  </w:style>
  <w:style w:type="paragraph" w:customStyle="1" w:styleId="Heading1Q">
    <w:name w:val="Heading 1_Q"/>
    <w:basedOn w:val="Heading1"/>
    <w:uiPriority w:val="99"/>
    <w:rsid w:val="00280774"/>
    <w:pPr>
      <w:numPr>
        <w:numId w:val="25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character" w:styleId="Emphasis">
    <w:name w:val="Emphasis"/>
    <w:basedOn w:val="DefaultParagraphFont"/>
    <w:uiPriority w:val="99"/>
    <w:qFormat/>
    <w:rsid w:val="00280774"/>
    <w:rPr>
      <w:i/>
      <w:iCs/>
    </w:rPr>
  </w:style>
  <w:style w:type="paragraph" w:customStyle="1" w:styleId="hstyle0">
    <w:name w:val="hstyle0"/>
    <w:basedOn w:val="Normal"/>
    <w:uiPriority w:val="99"/>
    <w:rsid w:val="00280774"/>
    <w:pPr>
      <w:numPr>
        <w:numId w:val="24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uiPriority w:val="99"/>
    <w:rsid w:val="00280774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uiPriority w:val="99"/>
    <w:rsid w:val="0028077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28077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28077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28077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28077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28077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28077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28077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28077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28077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280774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28077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HeadingbChar0">
    <w:name w:val="Heading_b Char"/>
    <w:basedOn w:val="DefaultParagraphFont"/>
    <w:uiPriority w:val="99"/>
    <w:rsid w:val="00280774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28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</w:rPr>
  </w:style>
  <w:style w:type="character" w:customStyle="1" w:styleId="TabletextCharCharCharChar">
    <w:name w:val="Table_text Char Char Char Char"/>
    <w:basedOn w:val="DefaultParagraphFont"/>
    <w:uiPriority w:val="99"/>
    <w:rsid w:val="00280774"/>
    <w:rPr>
      <w:rFonts w:eastAsia="Batang"/>
      <w:sz w:val="22"/>
      <w:lang w:val="en-GB" w:eastAsia="en-US" w:bidi="ar-SA"/>
    </w:rPr>
  </w:style>
  <w:style w:type="table" w:styleId="TableGrid">
    <w:name w:val="Table Grid"/>
    <w:basedOn w:val="TableNormal"/>
    <w:uiPriority w:val="99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647BE"/>
  </w:style>
  <w:style w:type="paragraph" w:customStyle="1" w:styleId="LSForAction">
    <w:name w:val="LSForAction"/>
    <w:basedOn w:val="Normal"/>
    <w:uiPriority w:val="99"/>
    <w:rsid w:val="001647BE"/>
    <w:rPr>
      <w:b/>
      <w:bCs/>
    </w:rPr>
  </w:style>
  <w:style w:type="paragraph" w:customStyle="1" w:styleId="LSForInfo">
    <w:name w:val="LSForInfo"/>
    <w:basedOn w:val="LSForAction"/>
    <w:uiPriority w:val="99"/>
    <w:rsid w:val="001647BE"/>
  </w:style>
  <w:style w:type="paragraph" w:customStyle="1" w:styleId="LSForComment">
    <w:name w:val="LSForComment"/>
    <w:basedOn w:val="LSForAction"/>
    <w:uiPriority w:val="99"/>
    <w:rsid w:val="001647BE"/>
  </w:style>
  <w:style w:type="character" w:customStyle="1" w:styleId="1Char">
    <w:name w:val="1 Char"/>
    <w:aliases w:val="level 0 Char,l0 Char,heading 1 Char Char,1 Char2,level 0 Char2,l0 Char2"/>
    <w:basedOn w:val="DefaultParagraphFont"/>
    <w:uiPriority w:val="99"/>
    <w:rsid w:val="009C28B3"/>
    <w:rPr>
      <w:rFonts w:eastAsia="Batang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uiPriority w:val="99"/>
    <w:rsid w:val="009C28B3"/>
  </w:style>
  <w:style w:type="paragraph" w:customStyle="1" w:styleId="NormalnyPogrubienie">
    <w:name w:val="Normalny + Pogrubienie"/>
    <w:basedOn w:val="Normal"/>
    <w:uiPriority w:val="99"/>
    <w:rsid w:val="009C2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9C28B3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uiPriority w:val="99"/>
    <w:rsid w:val="00463FCF"/>
  </w:style>
  <w:style w:type="paragraph" w:customStyle="1" w:styleId="RecCCITTNo">
    <w:name w:val="Rec_CCITT_No"/>
    <w:basedOn w:val="Normal"/>
    <w:uiPriority w:val="99"/>
    <w:rsid w:val="00A9036C"/>
    <w:pPr>
      <w:keepNext/>
      <w:keepLines/>
      <w:spacing w:before="136"/>
      <w:jc w:val="both"/>
    </w:pPr>
    <w:rPr>
      <w:b/>
      <w:sz w:val="20"/>
      <w:lang w:val="en-US"/>
    </w:rPr>
  </w:style>
  <w:style w:type="character" w:customStyle="1" w:styleId="eudoraheader">
    <w:name w:val="eudoraheader"/>
    <w:basedOn w:val="DefaultParagraphFont"/>
    <w:uiPriority w:val="99"/>
    <w:rsid w:val="00A9036C"/>
  </w:style>
  <w:style w:type="paragraph" w:customStyle="1" w:styleId="Figure0">
    <w:name w:val="Figure_#"/>
    <w:basedOn w:val="Table0"/>
    <w:next w:val="FigureTitle"/>
    <w:uiPriority w:val="99"/>
    <w:rsid w:val="00D87973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uiPriority w:val="99"/>
    <w:rsid w:val="00D8797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uiPriority w:val="99"/>
    <w:rsid w:val="00D87973"/>
  </w:style>
  <w:style w:type="paragraph" w:customStyle="1" w:styleId="Rec">
    <w:name w:val="Rec_#"/>
    <w:basedOn w:val="Normal"/>
    <w:next w:val="RecTitle0"/>
    <w:uiPriority w:val="99"/>
    <w:rsid w:val="00D8797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styleId="Signature">
    <w:name w:val="Signature"/>
    <w:basedOn w:val="Normal"/>
    <w:link w:val="SignatureChar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customStyle="1" w:styleId="BodyText0">
    <w:name w:val="BodyTex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uiPriority w:val="99"/>
    <w:rsid w:val="00D87973"/>
  </w:style>
  <w:style w:type="paragraph" w:customStyle="1" w:styleId="ITUbureau">
    <w:name w:val="ITU_bureau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LetterText">
    <w:name w:val="Letter_Text"/>
    <w:basedOn w:val="LetterStart"/>
    <w:uiPriority w:val="99"/>
    <w:rsid w:val="00D8797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uiPriority w:val="99"/>
    <w:rsid w:val="00D8797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uiPriority w:val="99"/>
    <w:rsid w:val="00D87973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D87973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D87973"/>
  </w:style>
  <w:style w:type="paragraph" w:styleId="Index7">
    <w:name w:val="index 7"/>
    <w:basedOn w:val="Normal"/>
    <w:next w:val="Normal"/>
    <w:uiPriority w:val="99"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uiPriority w:val="99"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CharChar1">
    <w:name w:val="Char Char1"/>
    <w:basedOn w:val="DefaultParagraphFont"/>
    <w:uiPriority w:val="99"/>
    <w:locked/>
    <w:rsid w:val="00D87973"/>
    <w:rPr>
      <w:sz w:val="18"/>
      <w:lang w:val="en-GB" w:eastAsia="en-US" w:bidi="ar-SA"/>
    </w:rPr>
  </w:style>
  <w:style w:type="paragraph" w:customStyle="1" w:styleId="CharCharCar0">
    <w:name w:val="Char Char C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0">
    <w:name w:val="Char Char Char (文字) (文字) Char"/>
    <w:basedOn w:val="Normal"/>
    <w:autoRedefine/>
    <w:uiPriority w:val="99"/>
    <w:rsid w:val="00D87973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0">
    <w:name w:val="Char Char Char Char Char Ch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itle11">
    <w:name w:val="title1"/>
    <w:basedOn w:val="DefaultParagraphFont"/>
    <w:uiPriority w:val="99"/>
    <w:rsid w:val="00D87973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F6E9A"/>
    <w:rPr>
      <w:b/>
      <w:sz w:val="24"/>
      <w:lang w:val="en-GB" w:eastAsia="en-US"/>
    </w:rPr>
  </w:style>
  <w:style w:type="character" w:customStyle="1" w:styleId="Heading5Char">
    <w:name w:val="Heading 5 Char"/>
    <w:aliases w:val="5 Char,l4 Char"/>
    <w:basedOn w:val="DefaultParagraphFont"/>
    <w:link w:val="Heading5"/>
    <w:uiPriority w:val="9"/>
    <w:rsid w:val="009F6E9A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6E9A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9F6E9A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9F6E9A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9F6E9A"/>
    <w:rPr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9F6E9A"/>
    <w:rPr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E9A"/>
    <w:rPr>
      <w:sz w:val="24"/>
      <w:lang w:val="en-GB" w:eastAsia="en-US"/>
    </w:rPr>
  </w:style>
  <w:style w:type="paragraph" w:customStyle="1" w:styleId="CharCharCharCharCharCharCharChar1">
    <w:name w:val="Char Char Char Char Char Char Char Char1"/>
    <w:basedOn w:val="Normal"/>
    <w:uiPriority w:val="99"/>
    <w:rsid w:val="009F6E9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9F6E9A"/>
    <w:rPr>
      <w:rFonts w:ascii="Malgun Gothic" w:eastAsia="Dotum" w:hAnsi="Malgun Gothic"/>
      <w:b/>
      <w:bCs/>
      <w:sz w:val="32"/>
      <w:szCs w:val="32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F6E9A"/>
    <w:rPr>
      <w:rFonts w:eastAsia="Malgun Gothic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F6E9A"/>
    <w:rPr>
      <w:rFonts w:ascii="Gulim" w:eastAsia="Gulim"/>
      <w:sz w:val="18"/>
      <w:szCs w:val="18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6E9A"/>
    <w:rPr>
      <w:rFonts w:eastAsia="Batang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F6E9A"/>
    <w:rPr>
      <w:rFonts w:eastAsia="MS Mincho"/>
      <w:b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9F6E9A"/>
    <w:rPr>
      <w:rFonts w:ascii="Courier New" w:eastAsia="Batang" w:hAnsi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6E9A"/>
    <w:rPr>
      <w:rFonts w:ascii="Arial Unicode MS" w:eastAsia="Arial Unicode MS" w:hAnsi="Arial Unicode MS" w:cs="Arial Unicode MS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9F6E9A"/>
    <w:rPr>
      <w:rFonts w:ascii="Trebuchet MS" w:eastAsia="Batang" w:hAnsi="Trebuchet MS"/>
      <w:lang w:val="en-GB" w:eastAsia="en-US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rsid w:val="009F6E9A"/>
    <w:rPr>
      <w:rFonts w:eastAsia="SimSun"/>
      <w:color w:val="FF0000"/>
      <w:sz w:val="24"/>
      <w:szCs w:val="24"/>
      <w:lang w:val="en-GB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F6E9A"/>
    <w:rPr>
      <w:rFonts w:eastAsia="Batang"/>
      <w:sz w:val="24"/>
      <w:szCs w:val="24"/>
      <w:lang w:val="en-GB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F6E9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F6E9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9F6E9A"/>
    <w:rPr>
      <w:sz w:val="24"/>
      <w:lang w:val="en-GB" w:eastAsia="en-US"/>
    </w:rPr>
  </w:style>
  <w:style w:type="paragraph" w:customStyle="1" w:styleId="CharCharCar1">
    <w:name w:val="Char Char Car1"/>
    <w:basedOn w:val="Normal"/>
    <w:uiPriority w:val="99"/>
    <w:rsid w:val="009F6E9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9F6E9A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1">
    <w:name w:val="Char Char Char Char Char Char1"/>
    <w:basedOn w:val="Normal"/>
    <w:uiPriority w:val="99"/>
    <w:rsid w:val="009F6E9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Spacing">
    <w:name w:val="No Spacing"/>
    <w:uiPriority w:val="1"/>
    <w:qFormat/>
    <w:rsid w:val="00B55C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235123"/>
    <w:rPr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88265A"/>
    <w:rPr>
      <w:sz w:val="24"/>
      <w:lang w:val="en-GB" w:eastAsia="en-US"/>
    </w:rPr>
  </w:style>
  <w:style w:type="character" w:customStyle="1" w:styleId="indentedChar">
    <w:name w:val="indented Char"/>
    <w:link w:val="indented"/>
    <w:locked/>
    <w:rsid w:val="00F629C3"/>
    <w:rPr>
      <w:rFonts w:ascii="CG Times" w:hAnsi="CG Times"/>
      <w:lang w:eastAsia="en-US"/>
    </w:rPr>
  </w:style>
  <w:style w:type="character" w:customStyle="1" w:styleId="Hyperlink1">
    <w:name w:val="Hyperlink1"/>
    <w:rsid w:val="00F629C3"/>
    <w:rPr>
      <w:rFonts w:cs="Times New Roman"/>
      <w:color w:val="0000FF"/>
      <w:u w:val="single"/>
    </w:rPr>
  </w:style>
  <w:style w:type="character" w:customStyle="1" w:styleId="HTMLPreformattedChar1">
    <w:name w:val="HTML Preformatted Char1"/>
    <w:rsid w:val="00F629C3"/>
    <w:rPr>
      <w:rFonts w:ascii="Courier New" w:hAnsi="Courier New" w:cs="Courier New"/>
      <w:lang w:val="en-GB" w:eastAsia="en-US"/>
    </w:rPr>
  </w:style>
  <w:style w:type="character" w:customStyle="1" w:styleId="z-TopofFormChar1">
    <w:name w:val="z-Top of Form Char1"/>
    <w:rsid w:val="00F629C3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1">
    <w:name w:val="z-Bottom of Form Char1"/>
    <w:rsid w:val="00F629C3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F629C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5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66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2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8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78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__doPostBack('ctl00$content_search$tv_content','s388\\454\\rec11596'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ton\Application%20Data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2290-6067-45C3-A88F-AE33286D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112</TotalTime>
  <Pages>62</Pages>
  <Words>14392</Words>
  <Characters>89182</Characters>
  <Application>Microsoft Office Word</Application>
  <DocSecurity>0</DocSecurity>
  <Lines>743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DOCUMENT</vt:lpstr>
    </vt:vector>
  </TitlesOfParts>
  <Manager>ITU-T</Manager>
  <Company>International Telecommunication Union (ITU)</Company>
  <LinksUpToDate>false</LinksUpToDate>
  <CharactersWithSpaces>103368</CharactersWithSpaces>
  <SharedDoc>false</SharedDoc>
  <HLinks>
    <vt:vector size="42" baseType="variant"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_Toc256084597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_Toc256084596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_Toc256084595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_Toc256084594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_Toc256084593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_Toc256084592</vt:lpwstr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DOCUMENT</dc:title>
  <dc:creator>STUDY GROUP 17 (Geneva, 15-19 September 2008)</dc:creator>
  <dc:description>TD 1137  For: Geneva, 8-17 December 2010Document date: Saved by ENV106887 at 11:53:41 on 22.10.2010</dc:description>
  <cp:lastModifiedBy>euchner</cp:lastModifiedBy>
  <cp:revision>95</cp:revision>
  <cp:lastPrinted>2011-07-07T18:10:00Z</cp:lastPrinted>
  <dcterms:created xsi:type="dcterms:W3CDTF">2011-11-23T12:50:00Z</dcterms:created>
  <dcterms:modified xsi:type="dcterms:W3CDTF">2012-10-17T23:45:00Z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1137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8-17 December 2010</vt:lpwstr>
  </property>
  <property fmtid="{D5CDD505-2E9C-101B-9397-08002B2CF9AE}" pid="7" name="Docauthor">
    <vt:lpwstr/>
  </property>
</Properties>
</file>