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6F7219" w:rsidRPr="00AC4C2A" w:rsidTr="00272F18">
        <w:trPr>
          <w:cantSplit/>
        </w:trPr>
        <w:tc>
          <w:tcPr>
            <w:tcW w:w="4857" w:type="dxa"/>
            <w:gridSpan w:val="2"/>
          </w:tcPr>
          <w:p w:rsidR="006F7219" w:rsidRPr="00AC4C2A" w:rsidRDefault="006F7219" w:rsidP="00272F18">
            <w:pPr>
              <w:rPr>
                <w:sz w:val="20"/>
              </w:rPr>
            </w:pPr>
            <w:bookmarkStart w:id="0" w:name="dsg"/>
            <w:r w:rsidRPr="00AC4C2A">
              <w:rPr>
                <w:sz w:val="20"/>
              </w:rPr>
              <w:t>INTERNATIONAL TELECOMMUNICATION UNION</w:t>
            </w:r>
          </w:p>
        </w:tc>
        <w:tc>
          <w:tcPr>
            <w:tcW w:w="5066" w:type="dxa"/>
          </w:tcPr>
          <w:p w:rsidR="006F7219" w:rsidRPr="00DA0D78" w:rsidRDefault="006F7219" w:rsidP="00272F18">
            <w:pPr>
              <w:jc w:val="right"/>
              <w:rPr>
                <w:b/>
                <w:bCs/>
                <w:smallCaps/>
                <w:sz w:val="32"/>
              </w:rPr>
            </w:pPr>
            <w:r w:rsidRPr="00DA0D78">
              <w:rPr>
                <w:b/>
                <w:bCs/>
                <w:smallCaps/>
                <w:sz w:val="32"/>
              </w:rPr>
              <w:t>STUDY GROUP 17</w:t>
            </w:r>
          </w:p>
        </w:tc>
      </w:tr>
      <w:tr w:rsidR="006F7219" w:rsidRPr="00AC4C2A" w:rsidTr="00272F18">
        <w:trPr>
          <w:cantSplit/>
          <w:trHeight w:val="461"/>
        </w:trPr>
        <w:tc>
          <w:tcPr>
            <w:tcW w:w="4857" w:type="dxa"/>
            <w:gridSpan w:val="2"/>
            <w:vMerge w:val="restart"/>
            <w:tcBorders>
              <w:bottom w:val="nil"/>
            </w:tcBorders>
          </w:tcPr>
          <w:p w:rsidR="006F7219" w:rsidRPr="00AC4C2A" w:rsidRDefault="006F7219" w:rsidP="00272F18">
            <w:pPr>
              <w:rPr>
                <w:b/>
                <w:bCs/>
                <w:sz w:val="26"/>
              </w:rPr>
            </w:pPr>
            <w:bookmarkStart w:id="1" w:name="dnum" w:colFirst="1" w:colLast="1"/>
            <w:bookmarkEnd w:id="0"/>
            <w:r w:rsidRPr="00AC4C2A">
              <w:rPr>
                <w:b/>
                <w:bCs/>
                <w:sz w:val="26"/>
              </w:rPr>
              <w:t>TELECOMMUNICATION</w:t>
            </w:r>
            <w:r w:rsidRPr="00AC4C2A">
              <w:rPr>
                <w:b/>
                <w:bCs/>
                <w:sz w:val="26"/>
              </w:rPr>
              <w:br/>
              <w:t>STANDARDIZATION SECTOR</w:t>
            </w:r>
          </w:p>
          <w:p w:rsidR="006F7219" w:rsidRPr="00AC4C2A" w:rsidRDefault="006F7219" w:rsidP="00272F18">
            <w:pPr>
              <w:rPr>
                <w:smallCaps/>
                <w:sz w:val="20"/>
              </w:rPr>
            </w:pPr>
            <w:r w:rsidRPr="00AC4C2A">
              <w:rPr>
                <w:sz w:val="20"/>
              </w:rPr>
              <w:t xml:space="preserve">STUDY PERIOD </w:t>
            </w:r>
            <w:r>
              <w:rPr>
                <w:sz w:val="20"/>
              </w:rPr>
              <w:t>2009-2012</w:t>
            </w:r>
          </w:p>
        </w:tc>
        <w:tc>
          <w:tcPr>
            <w:tcW w:w="5066" w:type="dxa"/>
            <w:tcBorders>
              <w:bottom w:val="nil"/>
            </w:tcBorders>
          </w:tcPr>
          <w:p w:rsidR="006F7219" w:rsidRPr="00DA0D78" w:rsidRDefault="006F7219" w:rsidP="00DA0D78">
            <w:pPr>
              <w:jc w:val="right"/>
              <w:rPr>
                <w:b/>
                <w:bCs/>
                <w:sz w:val="40"/>
              </w:rPr>
            </w:pPr>
            <w:r w:rsidRPr="00DA0D78">
              <w:rPr>
                <w:b/>
                <w:bCs/>
                <w:sz w:val="40"/>
              </w:rPr>
              <w:t xml:space="preserve">TD </w:t>
            </w:r>
            <w:r w:rsidR="00DA0D78" w:rsidRPr="00DA0D78">
              <w:rPr>
                <w:b/>
                <w:bCs/>
                <w:sz w:val="40"/>
              </w:rPr>
              <w:t>1996</w:t>
            </w:r>
            <w:r w:rsidRPr="00DA0D78">
              <w:rPr>
                <w:b/>
                <w:bCs/>
                <w:sz w:val="40"/>
              </w:rPr>
              <w:t xml:space="preserve"> </w:t>
            </w:r>
          </w:p>
        </w:tc>
      </w:tr>
      <w:tr w:rsidR="006F7219" w:rsidRPr="00AC4C2A" w:rsidTr="00272F18">
        <w:trPr>
          <w:cantSplit/>
          <w:trHeight w:val="355"/>
        </w:trPr>
        <w:tc>
          <w:tcPr>
            <w:tcW w:w="4857" w:type="dxa"/>
            <w:gridSpan w:val="2"/>
            <w:vMerge/>
            <w:tcBorders>
              <w:bottom w:val="single" w:sz="12" w:space="0" w:color="auto"/>
            </w:tcBorders>
          </w:tcPr>
          <w:p w:rsidR="006F7219" w:rsidRPr="00AC4C2A" w:rsidRDefault="006F7219" w:rsidP="00272F18">
            <w:pPr>
              <w:rPr>
                <w:b/>
                <w:bCs/>
                <w:sz w:val="26"/>
              </w:rPr>
            </w:pPr>
            <w:bookmarkStart w:id="2" w:name="dorlang" w:colFirst="1" w:colLast="1"/>
            <w:bookmarkEnd w:id="1"/>
          </w:p>
        </w:tc>
        <w:tc>
          <w:tcPr>
            <w:tcW w:w="5066" w:type="dxa"/>
            <w:tcBorders>
              <w:bottom w:val="single" w:sz="12" w:space="0" w:color="auto"/>
            </w:tcBorders>
          </w:tcPr>
          <w:p w:rsidR="006F7219" w:rsidRPr="00DA0D78" w:rsidRDefault="006F7219" w:rsidP="00272F18">
            <w:pPr>
              <w:jc w:val="right"/>
              <w:rPr>
                <w:b/>
                <w:bCs/>
                <w:sz w:val="28"/>
              </w:rPr>
            </w:pPr>
            <w:r w:rsidRPr="00DA0D78">
              <w:rPr>
                <w:b/>
                <w:bCs/>
                <w:sz w:val="28"/>
              </w:rPr>
              <w:t>English only</w:t>
            </w:r>
          </w:p>
          <w:p w:rsidR="006F7219" w:rsidRPr="00DA0D78" w:rsidRDefault="006F7219" w:rsidP="00272F18">
            <w:pPr>
              <w:jc w:val="right"/>
              <w:rPr>
                <w:b/>
                <w:bCs/>
                <w:sz w:val="28"/>
              </w:rPr>
            </w:pPr>
            <w:r w:rsidRPr="00DA0D78">
              <w:rPr>
                <w:b/>
                <w:bCs/>
                <w:sz w:val="28"/>
              </w:rPr>
              <w:t>Original: English</w:t>
            </w:r>
            <w:bookmarkStart w:id="3" w:name="_GoBack"/>
            <w:bookmarkEnd w:id="3"/>
          </w:p>
        </w:tc>
      </w:tr>
      <w:tr w:rsidR="006F7219" w:rsidRPr="00AC4C2A" w:rsidTr="00272F18">
        <w:trPr>
          <w:cantSplit/>
          <w:trHeight w:val="357"/>
        </w:trPr>
        <w:tc>
          <w:tcPr>
            <w:tcW w:w="1617" w:type="dxa"/>
          </w:tcPr>
          <w:p w:rsidR="006F7219" w:rsidRPr="00AC4C2A" w:rsidRDefault="006F7219" w:rsidP="00272F18">
            <w:pPr>
              <w:rPr>
                <w:b/>
                <w:bCs/>
              </w:rPr>
            </w:pPr>
            <w:bookmarkStart w:id="4" w:name="dmeeting" w:colFirst="2" w:colLast="2"/>
            <w:bookmarkEnd w:id="2"/>
            <w:r w:rsidRPr="00AC4C2A">
              <w:rPr>
                <w:b/>
                <w:bCs/>
              </w:rPr>
              <w:t>Question(s):</w:t>
            </w:r>
          </w:p>
        </w:tc>
        <w:tc>
          <w:tcPr>
            <w:tcW w:w="3240" w:type="dxa"/>
          </w:tcPr>
          <w:p w:rsidR="006F7219" w:rsidRPr="00AC4C2A" w:rsidRDefault="005F4F7D" w:rsidP="00272F18">
            <w:r>
              <w:t>A</w:t>
            </w:r>
            <w:r w:rsidR="00AC2C18">
              <w:t>ll</w:t>
            </w:r>
            <w:r w:rsidR="006F7219">
              <w:t>/17</w:t>
            </w:r>
          </w:p>
        </w:tc>
        <w:tc>
          <w:tcPr>
            <w:tcW w:w="5066" w:type="dxa"/>
          </w:tcPr>
          <w:p w:rsidR="006F7219" w:rsidRPr="00AC4C2A" w:rsidRDefault="006F7219" w:rsidP="00CF63FA">
            <w:pPr>
              <w:jc w:val="right"/>
            </w:pPr>
            <w:r w:rsidRPr="00AC4C2A">
              <w:t xml:space="preserve">Geneva, </w:t>
            </w:r>
            <w:r w:rsidR="00CF63FA">
              <w:t>24 August</w:t>
            </w:r>
            <w:r w:rsidRPr="00AC4C2A">
              <w:t>-</w:t>
            </w:r>
            <w:r w:rsidR="007E77E6">
              <w:t>2</w:t>
            </w:r>
            <w:r w:rsidR="00CF63FA">
              <w:t xml:space="preserve"> September</w:t>
            </w:r>
            <w:r w:rsidRPr="00AC4C2A">
              <w:t xml:space="preserve"> 201</w:t>
            </w:r>
            <w:r w:rsidR="007E77E6">
              <w:t>1</w:t>
            </w:r>
          </w:p>
        </w:tc>
      </w:tr>
      <w:tr w:rsidR="006F7219" w:rsidRPr="00AC4C2A" w:rsidTr="00272F18">
        <w:trPr>
          <w:cantSplit/>
          <w:trHeight w:val="357"/>
        </w:trPr>
        <w:tc>
          <w:tcPr>
            <w:tcW w:w="9923" w:type="dxa"/>
            <w:gridSpan w:val="3"/>
          </w:tcPr>
          <w:p w:rsidR="006F7219" w:rsidRPr="00AC4C2A" w:rsidRDefault="006F7219" w:rsidP="00272F18">
            <w:pPr>
              <w:jc w:val="center"/>
              <w:rPr>
                <w:b/>
                <w:bCs/>
              </w:rPr>
            </w:pPr>
            <w:bookmarkStart w:id="5" w:name="dtitle" w:colFirst="0" w:colLast="0"/>
            <w:bookmarkEnd w:id="4"/>
            <w:r w:rsidRPr="00AC4C2A">
              <w:rPr>
                <w:b/>
                <w:bCs/>
              </w:rPr>
              <w:t>TEMPORARY DOCUMENT</w:t>
            </w:r>
          </w:p>
        </w:tc>
      </w:tr>
      <w:bookmarkEnd w:id="5"/>
      <w:tr w:rsidR="006F7219" w:rsidRPr="00AC4C2A" w:rsidTr="00272F18">
        <w:trPr>
          <w:cantSplit/>
          <w:trHeight w:val="357"/>
        </w:trPr>
        <w:tc>
          <w:tcPr>
            <w:tcW w:w="1617" w:type="dxa"/>
          </w:tcPr>
          <w:p w:rsidR="006F7219" w:rsidRPr="00AC4C2A" w:rsidRDefault="006F7219" w:rsidP="00272F18">
            <w:pPr>
              <w:rPr>
                <w:b/>
                <w:bCs/>
              </w:rPr>
            </w:pPr>
            <w:r w:rsidRPr="00AC4C2A">
              <w:rPr>
                <w:b/>
                <w:bCs/>
              </w:rPr>
              <w:t>Source:</w:t>
            </w:r>
          </w:p>
        </w:tc>
        <w:tc>
          <w:tcPr>
            <w:tcW w:w="8306" w:type="dxa"/>
            <w:gridSpan w:val="2"/>
          </w:tcPr>
          <w:p w:rsidR="006F7219" w:rsidRPr="00AC4C2A" w:rsidRDefault="00BE574A" w:rsidP="00272F18">
            <w:r>
              <w:t>TSB</w:t>
            </w:r>
          </w:p>
        </w:tc>
      </w:tr>
      <w:tr w:rsidR="006F7219" w:rsidRPr="00AC4C2A" w:rsidTr="00272F18">
        <w:trPr>
          <w:cantSplit/>
          <w:trHeight w:val="357"/>
        </w:trPr>
        <w:tc>
          <w:tcPr>
            <w:tcW w:w="1617" w:type="dxa"/>
            <w:tcBorders>
              <w:bottom w:val="single" w:sz="12" w:space="0" w:color="auto"/>
            </w:tcBorders>
          </w:tcPr>
          <w:p w:rsidR="006F7219" w:rsidRPr="00AC4C2A" w:rsidRDefault="006F7219" w:rsidP="00272F18">
            <w:pPr>
              <w:spacing w:after="120"/>
            </w:pPr>
            <w:r w:rsidRPr="00AC4C2A">
              <w:rPr>
                <w:b/>
                <w:bCs/>
              </w:rPr>
              <w:t>Title:</w:t>
            </w:r>
          </w:p>
        </w:tc>
        <w:tc>
          <w:tcPr>
            <w:tcW w:w="8306" w:type="dxa"/>
            <w:gridSpan w:val="2"/>
            <w:tcBorders>
              <w:bottom w:val="single" w:sz="12" w:space="0" w:color="auto"/>
            </w:tcBorders>
          </w:tcPr>
          <w:p w:rsidR="006F7219" w:rsidRPr="00AC4C2A" w:rsidRDefault="00AC2C18" w:rsidP="00272F18">
            <w:pPr>
              <w:spacing w:after="120"/>
              <w:rPr>
                <w:lang w:val="en-US"/>
              </w:rPr>
            </w:pPr>
            <w:r>
              <w:t>Material for the SG 17 orientation session for newcomers</w:t>
            </w:r>
          </w:p>
        </w:tc>
      </w:tr>
    </w:tbl>
    <w:p w:rsidR="006F7219" w:rsidRDefault="006F7219">
      <w:pPr>
        <w:pStyle w:val="Heading1"/>
      </w:pPr>
    </w:p>
    <w:p w:rsidR="00B116EA" w:rsidRDefault="00AC2C18">
      <w:r>
        <w:t xml:space="preserve">This document provides the slides for the </w:t>
      </w:r>
      <w:proofErr w:type="gramStart"/>
      <w:r>
        <w:t>newcomers</w:t>
      </w:r>
      <w:proofErr w:type="gramEnd"/>
      <w:r>
        <w:t xml:space="preserve"> session:</w:t>
      </w:r>
    </w:p>
    <w:p w:rsidR="00AC2C18" w:rsidRDefault="00BD643F" w:rsidP="00CF63FA">
      <w:r>
        <w:t xml:space="preserve">In addition, readers are pointed to study TD </w:t>
      </w:r>
      <w:r w:rsidRPr="00BD643F">
        <w:t>1</w:t>
      </w:r>
      <w:r w:rsidR="00CF63FA">
        <w:t>900</w:t>
      </w:r>
      <w:r>
        <w:t xml:space="preserve"> Rev.1 “</w:t>
      </w:r>
      <w:r w:rsidRPr="00BD643F">
        <w:t>Practical facilities available for the conduct of the work of SG 17</w:t>
      </w:r>
      <w:r>
        <w:t>”</w:t>
      </w:r>
    </w:p>
    <w:p w:rsidR="00AC2C18" w:rsidRDefault="00AC2C18">
      <w:r w:rsidRPr="00AC2C18">
        <w:rPr>
          <w:b/>
          <w:bCs/>
        </w:rPr>
        <w:t>Attachments</w:t>
      </w:r>
      <w:r>
        <w:t>: 2</w:t>
      </w:r>
    </w:p>
    <w:p w:rsidR="00AC2C18" w:rsidRPr="00C32BEA" w:rsidRDefault="00C32BEA" w:rsidP="00C32BEA">
      <w:pPr>
        <w:pStyle w:val="ListParagraph"/>
        <w:numPr>
          <w:ilvl w:val="0"/>
          <w:numId w:val="6"/>
        </w:numPr>
      </w:pPr>
      <w:r w:rsidRPr="00C32BEA">
        <w:t>SG 17 Newcomer Session - General ITU-T information</w:t>
      </w:r>
    </w:p>
    <w:p w:rsidR="00BD643F" w:rsidRPr="00BD643F" w:rsidRDefault="00BD643F" w:rsidP="00BD643F">
      <w:pPr>
        <w:pStyle w:val="ListParagraph"/>
        <w:numPr>
          <w:ilvl w:val="0"/>
          <w:numId w:val="6"/>
        </w:numPr>
        <w:rPr>
          <w:lang w:val="en-US"/>
        </w:rPr>
      </w:pPr>
      <w:r w:rsidRPr="00BD643F">
        <w:t xml:space="preserve">ITU-T Study Group 17 Security - </w:t>
      </w:r>
      <w:r w:rsidRPr="00BD643F">
        <w:rPr>
          <w:lang w:val="en-US"/>
        </w:rPr>
        <w:t>A brief overview for newcomers</w:t>
      </w:r>
    </w:p>
    <w:p w:rsidR="00C32BEA" w:rsidRDefault="00C32BEA" w:rsidP="00BD643F"/>
    <w:p w:rsidR="006F7219" w:rsidRDefault="006F7219" w:rsidP="006F7219">
      <w:pPr>
        <w:jc w:val="center"/>
      </w:pPr>
      <w:r>
        <w:t>___________</w:t>
      </w:r>
    </w:p>
    <w:sectPr w:rsidR="006F7219" w:rsidSect="006F7219">
      <w:headerReference w:type="default" r:id="rId8"/>
      <w:footerReference w:type="first" r:id="rId9"/>
      <w:pgSz w:w="11907" w:h="16840"/>
      <w:pgMar w:top="1418" w:right="1134" w:bottom="1418"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16EA" w:rsidRDefault="00C17DCA">
      <w:r>
        <w:separator/>
      </w:r>
    </w:p>
  </w:endnote>
  <w:endnote w:type="continuationSeparator" w:id="0">
    <w:p w:rsidR="00B116EA" w:rsidRDefault="00C17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3912"/>
      <w:gridCol w:w="4394"/>
    </w:tblGrid>
    <w:tr w:rsidR="00E8787C" w:rsidRPr="00AC4C2A" w:rsidTr="00272F18">
      <w:trPr>
        <w:cantSplit/>
        <w:trHeight w:val="204"/>
        <w:jc w:val="center"/>
      </w:trPr>
      <w:tc>
        <w:tcPr>
          <w:tcW w:w="1617" w:type="dxa"/>
          <w:tcBorders>
            <w:top w:val="single" w:sz="12" w:space="0" w:color="auto"/>
          </w:tcBorders>
        </w:tcPr>
        <w:p w:rsidR="00E8787C" w:rsidRPr="00AC4C2A" w:rsidRDefault="00E8787C" w:rsidP="00272F18">
          <w:pPr>
            <w:rPr>
              <w:b/>
              <w:bCs/>
              <w:lang w:val="fr-FR"/>
            </w:rPr>
          </w:pPr>
          <w:bookmarkStart w:id="6" w:name="dcontent1" w:colFirst="1" w:colLast="1"/>
          <w:r w:rsidRPr="00AC4C2A">
            <w:rPr>
              <w:b/>
              <w:bCs/>
              <w:sz w:val="22"/>
              <w:lang w:val="fr-FR"/>
            </w:rPr>
            <w:t>Contact:</w:t>
          </w:r>
        </w:p>
      </w:tc>
      <w:tc>
        <w:tcPr>
          <w:tcW w:w="3912" w:type="dxa"/>
          <w:tcBorders>
            <w:top w:val="single" w:sz="12" w:space="0" w:color="auto"/>
          </w:tcBorders>
        </w:tcPr>
        <w:p w:rsidR="00E8787C" w:rsidRDefault="00E8787C" w:rsidP="00CE3D10">
          <w:r>
            <w:rPr>
              <w:sz w:val="22"/>
            </w:rPr>
            <w:t>TSB</w:t>
          </w:r>
        </w:p>
      </w:tc>
      <w:tc>
        <w:tcPr>
          <w:tcW w:w="4394" w:type="dxa"/>
          <w:tcBorders>
            <w:top w:val="single" w:sz="12" w:space="0" w:color="auto"/>
          </w:tcBorders>
        </w:tcPr>
        <w:p w:rsidR="00E8787C" w:rsidRDefault="00E8787C" w:rsidP="00CE3D10">
          <w:pPr>
            <w:rPr>
              <w:szCs w:val="22"/>
            </w:rPr>
          </w:pPr>
          <w:r>
            <w:rPr>
              <w:sz w:val="22"/>
              <w:szCs w:val="22"/>
            </w:rPr>
            <w:t>Tel:</w:t>
          </w:r>
          <w:r>
            <w:rPr>
              <w:sz w:val="22"/>
              <w:szCs w:val="22"/>
            </w:rPr>
            <w:tab/>
            <w:t>+41 22 730 5866</w:t>
          </w:r>
        </w:p>
        <w:p w:rsidR="00E8787C" w:rsidRDefault="00E8787C" w:rsidP="00CE3D10">
          <w:pPr>
            <w:spacing w:before="0"/>
            <w:rPr>
              <w:szCs w:val="22"/>
              <w:lang w:val="fr-FR"/>
            </w:rPr>
          </w:pPr>
          <w:r>
            <w:rPr>
              <w:sz w:val="22"/>
              <w:szCs w:val="22"/>
              <w:lang w:val="fr-FR"/>
            </w:rPr>
            <w:t>Fax:</w:t>
          </w:r>
          <w:r>
            <w:rPr>
              <w:sz w:val="22"/>
              <w:szCs w:val="22"/>
              <w:lang w:val="fr-FR"/>
            </w:rPr>
            <w:tab/>
            <w:t>+41 22 730 5853</w:t>
          </w:r>
        </w:p>
        <w:p w:rsidR="00E8787C" w:rsidRDefault="00E8787C" w:rsidP="00CE3D10">
          <w:pPr>
            <w:spacing w:before="0"/>
            <w:rPr>
              <w:szCs w:val="22"/>
              <w:lang w:val="fr-FR"/>
            </w:rPr>
          </w:pPr>
          <w:r>
            <w:rPr>
              <w:sz w:val="22"/>
              <w:szCs w:val="22"/>
              <w:lang w:val="fr-FR"/>
            </w:rPr>
            <w:t>Email</w:t>
          </w:r>
          <w:r>
            <w:rPr>
              <w:sz w:val="22"/>
              <w:szCs w:val="22"/>
              <w:lang w:val="fr-FR"/>
            </w:rPr>
            <w:tab/>
          </w:r>
          <w:hyperlink r:id="rId1" w:history="1">
            <w:r>
              <w:rPr>
                <w:rStyle w:val="Hyperlink"/>
                <w:sz w:val="22"/>
                <w:szCs w:val="22"/>
                <w:lang w:val="fr-FR"/>
              </w:rPr>
              <w:t>tsbsg17@itu.int</w:t>
            </w:r>
          </w:hyperlink>
          <w:r>
            <w:rPr>
              <w:sz w:val="22"/>
              <w:szCs w:val="22"/>
              <w:lang w:val="fr-FR"/>
            </w:rPr>
            <w:t xml:space="preserve"> </w:t>
          </w:r>
        </w:p>
      </w:tc>
    </w:tr>
    <w:bookmarkEnd w:id="6"/>
    <w:tr w:rsidR="006F7219" w:rsidRPr="00AC4C2A" w:rsidTr="00272F18">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6F7219" w:rsidRPr="00AC4C2A" w:rsidRDefault="006F7219" w:rsidP="00272F18">
          <w:pPr>
            <w:spacing w:before="0"/>
            <w:rPr>
              <w:sz w:val="18"/>
            </w:rPr>
          </w:pPr>
          <w:r w:rsidRPr="00AC4C2A">
            <w:rPr>
              <w:b/>
              <w:bCs/>
              <w:sz w:val="18"/>
            </w:rPr>
            <w:t>Attention:</w:t>
          </w:r>
          <w:r w:rsidRPr="00AC4C2A">
            <w:rPr>
              <w:sz w:val="18"/>
            </w:rPr>
            <w:t xml:space="preserve"> This is not a publication made available to the public, but </w:t>
          </w:r>
          <w:r w:rsidRPr="00AC4C2A">
            <w:rPr>
              <w:b/>
              <w:bCs/>
              <w:sz w:val="18"/>
            </w:rPr>
            <w:t>an internal ITU-T Document</w:t>
          </w:r>
          <w:r w:rsidRPr="00AC4C2A">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6F7219" w:rsidRDefault="006F72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16EA" w:rsidRDefault="00C17DCA">
      <w:r>
        <w:separator/>
      </w:r>
    </w:p>
  </w:footnote>
  <w:footnote w:type="continuationSeparator" w:id="0">
    <w:p w:rsidR="00B116EA" w:rsidRDefault="00C17D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6EA" w:rsidRPr="006F7219" w:rsidRDefault="00C17DCA">
    <w:pPr>
      <w:jc w:val="center"/>
      <w:rPr>
        <w:sz w:val="18"/>
        <w:szCs w:val="18"/>
      </w:rPr>
    </w:pPr>
    <w:r w:rsidRPr="006F7219">
      <w:rPr>
        <w:sz w:val="18"/>
        <w:szCs w:val="18"/>
      </w:rPr>
      <w:t xml:space="preserve">- </w:t>
    </w:r>
    <w:r w:rsidR="002D2C09" w:rsidRPr="006F7219">
      <w:rPr>
        <w:sz w:val="18"/>
        <w:szCs w:val="18"/>
      </w:rPr>
      <w:fldChar w:fldCharType="begin"/>
    </w:r>
    <w:r w:rsidRPr="006F7219">
      <w:rPr>
        <w:sz w:val="18"/>
        <w:szCs w:val="18"/>
      </w:rPr>
      <w:instrText xml:space="preserve"> PAGE </w:instrText>
    </w:r>
    <w:r w:rsidR="002D2C09" w:rsidRPr="006F7219">
      <w:rPr>
        <w:sz w:val="18"/>
        <w:szCs w:val="18"/>
      </w:rPr>
      <w:fldChar w:fldCharType="separate"/>
    </w:r>
    <w:r w:rsidR="00E8787C">
      <w:rPr>
        <w:noProof/>
        <w:sz w:val="18"/>
        <w:szCs w:val="18"/>
      </w:rPr>
      <w:t>2</w:t>
    </w:r>
    <w:r w:rsidR="002D2C09" w:rsidRPr="006F7219">
      <w:rPr>
        <w:sz w:val="18"/>
        <w:szCs w:val="18"/>
      </w:rPr>
      <w:fldChar w:fldCharType="end"/>
    </w:r>
    <w:r w:rsidRPr="006F7219">
      <w:rPr>
        <w:sz w:val="18"/>
        <w:szCs w:val="18"/>
      </w:rPr>
      <w:t xml:space="preserve"> -</w:t>
    </w:r>
    <w:r w:rsidR="00BE574A">
      <w:rPr>
        <w:sz w:val="18"/>
        <w:szCs w:val="18"/>
      </w:rPr>
      <w:br/>
      <w:t xml:space="preserve">TD </w:t>
    </w:r>
    <w:r w:rsidR="00BE574A" w:rsidRPr="00BE574A">
      <w:rPr>
        <w:sz w:val="18"/>
        <w:szCs w:val="18"/>
        <w:highlight w:val="yellow"/>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4A473BE3"/>
    <w:multiLevelType w:val="hybridMultilevel"/>
    <w:tmpl w:val="17F8E5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intFractionalCharacterWidth/>
  <w:activeWritingStyle w:appName="MSWord" w:lang="de-DE" w:vendorID="9" w:dllVersion="512" w:checkStyle="0"/>
  <w:proofState w:spelling="clean" w:grammar="clean"/>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B116EA"/>
    <w:rsid w:val="00025295"/>
    <w:rsid w:val="00075BD5"/>
    <w:rsid w:val="002035B5"/>
    <w:rsid w:val="002D2C09"/>
    <w:rsid w:val="004C039D"/>
    <w:rsid w:val="005C3C38"/>
    <w:rsid w:val="005F4F7D"/>
    <w:rsid w:val="006F7219"/>
    <w:rsid w:val="00713F18"/>
    <w:rsid w:val="007C345D"/>
    <w:rsid w:val="007E77E6"/>
    <w:rsid w:val="009B2FC7"/>
    <w:rsid w:val="00AC2C18"/>
    <w:rsid w:val="00B116EA"/>
    <w:rsid w:val="00BD643F"/>
    <w:rsid w:val="00BE574A"/>
    <w:rsid w:val="00C17DCA"/>
    <w:rsid w:val="00C32BEA"/>
    <w:rsid w:val="00C53011"/>
    <w:rsid w:val="00CB5B65"/>
    <w:rsid w:val="00CF63FA"/>
    <w:rsid w:val="00D57332"/>
    <w:rsid w:val="00DA0D78"/>
    <w:rsid w:val="00E8787C"/>
  </w:rsids>
  <m:mathPr>
    <m:mathFont m:val="Cambria Math"/>
    <m:brkBin m:val="before"/>
    <m:brkBinSub m:val="--"/>
    <m:smallFrac m:val="0"/>
    <m:dispDef/>
    <m:lMargin m:val="0"/>
    <m:rMargin m:val="0"/>
    <m:defJc m:val="centerGroup"/>
    <m:wrapIndent m:val="1440"/>
    <m:intLim m:val="subSup"/>
    <m:naryLim m:val="undOvr"/>
  </m:mathPr>
  <w:attachedSchema w:val="urn:schemas-microsoft-com:xslt"/>
  <w:attachedSchema w:val="urn:schemas-microsoft-com:datatypes"/>
  <w:attachedSchema w:val="urn:schemas-microsoft-com:office:wor"/>
  <w:attachedSchema w:val="urn:Utils"/>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16E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B116EA"/>
    <w:pPr>
      <w:keepNext/>
      <w:keepLines/>
      <w:spacing w:before="360"/>
      <w:ind w:left="794" w:hanging="794"/>
      <w:outlineLvl w:val="0"/>
    </w:pPr>
    <w:rPr>
      <w:b/>
    </w:rPr>
  </w:style>
  <w:style w:type="paragraph" w:styleId="Heading2">
    <w:name w:val="heading 2"/>
    <w:basedOn w:val="Heading1"/>
    <w:next w:val="Normal"/>
    <w:qFormat/>
    <w:rsid w:val="00B116EA"/>
    <w:pPr>
      <w:spacing w:before="240"/>
      <w:outlineLvl w:val="1"/>
    </w:pPr>
  </w:style>
  <w:style w:type="paragraph" w:styleId="Heading3">
    <w:name w:val="heading 3"/>
    <w:basedOn w:val="Heading1"/>
    <w:next w:val="Normal"/>
    <w:qFormat/>
    <w:rsid w:val="00B116EA"/>
    <w:pPr>
      <w:spacing w:before="160"/>
      <w:outlineLvl w:val="2"/>
    </w:pPr>
  </w:style>
  <w:style w:type="paragraph" w:styleId="Heading4">
    <w:name w:val="heading 4"/>
    <w:basedOn w:val="Heading3"/>
    <w:next w:val="Normal"/>
    <w:qFormat/>
    <w:rsid w:val="00B116EA"/>
    <w:pPr>
      <w:tabs>
        <w:tab w:val="clear" w:pos="794"/>
        <w:tab w:val="left" w:pos="1021"/>
      </w:tabs>
      <w:ind w:left="1021" w:hanging="1021"/>
      <w:outlineLvl w:val="3"/>
    </w:pPr>
  </w:style>
  <w:style w:type="paragraph" w:styleId="Heading5">
    <w:name w:val="heading 5"/>
    <w:basedOn w:val="Heading4"/>
    <w:next w:val="Normal"/>
    <w:qFormat/>
    <w:rsid w:val="00B116EA"/>
    <w:pPr>
      <w:outlineLvl w:val="4"/>
    </w:pPr>
  </w:style>
  <w:style w:type="paragraph" w:styleId="Heading6">
    <w:name w:val="heading 6"/>
    <w:basedOn w:val="Heading4"/>
    <w:next w:val="Normal"/>
    <w:qFormat/>
    <w:rsid w:val="00B116EA"/>
    <w:pPr>
      <w:tabs>
        <w:tab w:val="clear" w:pos="1021"/>
        <w:tab w:val="clear" w:pos="1191"/>
      </w:tabs>
      <w:ind w:left="1588" w:hanging="1588"/>
      <w:outlineLvl w:val="5"/>
    </w:pPr>
  </w:style>
  <w:style w:type="paragraph" w:styleId="Heading7">
    <w:name w:val="heading 7"/>
    <w:basedOn w:val="Heading6"/>
    <w:next w:val="Normal"/>
    <w:qFormat/>
    <w:rsid w:val="00B116EA"/>
    <w:pPr>
      <w:outlineLvl w:val="6"/>
    </w:pPr>
  </w:style>
  <w:style w:type="paragraph" w:styleId="Heading8">
    <w:name w:val="heading 8"/>
    <w:basedOn w:val="Heading6"/>
    <w:next w:val="Normal"/>
    <w:qFormat/>
    <w:rsid w:val="00B116EA"/>
    <w:pPr>
      <w:outlineLvl w:val="7"/>
    </w:pPr>
  </w:style>
  <w:style w:type="paragraph" w:styleId="Heading9">
    <w:name w:val="heading 9"/>
    <w:basedOn w:val="Heading6"/>
    <w:next w:val="Normal"/>
    <w:qFormat/>
    <w:rsid w:val="00B116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B116EA"/>
    <w:pPr>
      <w:keepNext/>
      <w:keepLines/>
      <w:spacing w:before="480"/>
      <w:jc w:val="center"/>
    </w:pPr>
    <w:rPr>
      <w:b/>
      <w:sz w:val="28"/>
    </w:rPr>
  </w:style>
  <w:style w:type="character" w:customStyle="1" w:styleId="Appdef">
    <w:name w:val="App_def"/>
    <w:basedOn w:val="DefaultParagraphFont"/>
    <w:rsid w:val="00B116EA"/>
    <w:rPr>
      <w:rFonts w:ascii="Times New Roman" w:hAnsi="Times New Roman"/>
      <w:b/>
    </w:rPr>
  </w:style>
  <w:style w:type="character" w:customStyle="1" w:styleId="Appref">
    <w:name w:val="App_ref"/>
    <w:basedOn w:val="DefaultParagraphFont"/>
    <w:rsid w:val="00B116EA"/>
  </w:style>
  <w:style w:type="paragraph" w:customStyle="1" w:styleId="AppendixNotitle">
    <w:name w:val="Appendix_No &amp; title"/>
    <w:basedOn w:val="AnnexNotitle"/>
    <w:next w:val="Normal"/>
    <w:rsid w:val="00B116EA"/>
  </w:style>
  <w:style w:type="character" w:customStyle="1" w:styleId="Artdef">
    <w:name w:val="Art_def"/>
    <w:basedOn w:val="DefaultParagraphFont"/>
    <w:rsid w:val="00B116EA"/>
    <w:rPr>
      <w:rFonts w:ascii="Times New Roman" w:hAnsi="Times New Roman"/>
      <w:b/>
    </w:rPr>
  </w:style>
  <w:style w:type="paragraph" w:customStyle="1" w:styleId="Artheading">
    <w:name w:val="Art_heading"/>
    <w:basedOn w:val="Normal"/>
    <w:next w:val="Normal"/>
    <w:rsid w:val="00B116EA"/>
    <w:pPr>
      <w:spacing w:before="480"/>
      <w:jc w:val="center"/>
    </w:pPr>
    <w:rPr>
      <w:b/>
      <w:sz w:val="28"/>
    </w:rPr>
  </w:style>
  <w:style w:type="paragraph" w:customStyle="1" w:styleId="ArtNo">
    <w:name w:val="Art_No"/>
    <w:basedOn w:val="Normal"/>
    <w:next w:val="Normal"/>
    <w:rsid w:val="00B116EA"/>
    <w:pPr>
      <w:keepNext/>
      <w:keepLines/>
      <w:spacing w:before="480"/>
      <w:jc w:val="center"/>
    </w:pPr>
    <w:rPr>
      <w:caps/>
      <w:sz w:val="28"/>
    </w:rPr>
  </w:style>
  <w:style w:type="character" w:customStyle="1" w:styleId="Artref">
    <w:name w:val="Art_ref"/>
    <w:basedOn w:val="DefaultParagraphFont"/>
    <w:rsid w:val="00B116EA"/>
  </w:style>
  <w:style w:type="paragraph" w:customStyle="1" w:styleId="Arttitle">
    <w:name w:val="Art_title"/>
    <w:basedOn w:val="Normal"/>
    <w:next w:val="Normal"/>
    <w:rsid w:val="00B116EA"/>
    <w:pPr>
      <w:keepNext/>
      <w:keepLines/>
      <w:spacing w:before="240"/>
      <w:jc w:val="center"/>
    </w:pPr>
    <w:rPr>
      <w:b/>
      <w:sz w:val="28"/>
    </w:rPr>
  </w:style>
  <w:style w:type="paragraph" w:customStyle="1" w:styleId="ASN1">
    <w:name w:val="ASN.1"/>
    <w:basedOn w:val="Normal"/>
    <w:rsid w:val="00B116EA"/>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sz w:val="20"/>
    </w:rPr>
  </w:style>
  <w:style w:type="paragraph" w:customStyle="1" w:styleId="Call">
    <w:name w:val="Call"/>
    <w:basedOn w:val="Normal"/>
    <w:next w:val="Normal"/>
    <w:rsid w:val="00B116EA"/>
    <w:pPr>
      <w:keepNext/>
      <w:keepLines/>
      <w:spacing w:before="160"/>
      <w:ind w:left="794"/>
    </w:pPr>
    <w:rPr>
      <w:i/>
    </w:rPr>
  </w:style>
  <w:style w:type="paragraph" w:customStyle="1" w:styleId="ChapNo">
    <w:name w:val="Chap_No"/>
    <w:basedOn w:val="Normal"/>
    <w:next w:val="Normal"/>
    <w:rsid w:val="00B116EA"/>
    <w:pPr>
      <w:keepNext/>
      <w:keepLines/>
      <w:spacing w:before="480"/>
      <w:jc w:val="center"/>
    </w:pPr>
    <w:rPr>
      <w:b/>
      <w:caps/>
      <w:sz w:val="28"/>
    </w:rPr>
  </w:style>
  <w:style w:type="paragraph" w:customStyle="1" w:styleId="Chaptitle">
    <w:name w:val="Chap_title"/>
    <w:basedOn w:val="Normal"/>
    <w:next w:val="Normal"/>
    <w:rsid w:val="00B116EA"/>
    <w:pPr>
      <w:keepNext/>
      <w:keepLines/>
      <w:spacing w:before="240"/>
      <w:jc w:val="center"/>
    </w:pPr>
    <w:rPr>
      <w:b/>
      <w:sz w:val="28"/>
    </w:rPr>
  </w:style>
  <w:style w:type="character" w:styleId="EndnoteReference">
    <w:name w:val="endnote reference"/>
    <w:basedOn w:val="DefaultParagraphFont"/>
    <w:semiHidden/>
    <w:rsid w:val="00B116EA"/>
    <w:rPr>
      <w:vertAlign w:val="superscript"/>
    </w:rPr>
  </w:style>
  <w:style w:type="paragraph" w:customStyle="1" w:styleId="enumlev1">
    <w:name w:val="enumlev1"/>
    <w:basedOn w:val="Normal"/>
    <w:rsid w:val="00B116EA"/>
    <w:pPr>
      <w:spacing w:before="80"/>
      <w:ind w:left="794" w:hanging="794"/>
    </w:pPr>
  </w:style>
  <w:style w:type="paragraph" w:customStyle="1" w:styleId="enumlev2">
    <w:name w:val="enumlev2"/>
    <w:basedOn w:val="enumlev1"/>
    <w:rsid w:val="00B116EA"/>
    <w:pPr>
      <w:ind w:left="1191" w:hanging="397"/>
    </w:pPr>
  </w:style>
  <w:style w:type="paragraph" w:customStyle="1" w:styleId="enumlev3">
    <w:name w:val="enumlev3"/>
    <w:basedOn w:val="enumlev2"/>
    <w:rsid w:val="00B116EA"/>
    <w:pPr>
      <w:ind w:left="1588"/>
    </w:pPr>
  </w:style>
  <w:style w:type="paragraph" w:customStyle="1" w:styleId="Equation">
    <w:name w:val="Equation"/>
    <w:basedOn w:val="Normal"/>
    <w:rsid w:val="00B116EA"/>
    <w:pPr>
      <w:tabs>
        <w:tab w:val="center" w:pos="4820"/>
        <w:tab w:val="right" w:pos="9639"/>
      </w:tabs>
    </w:pPr>
  </w:style>
  <w:style w:type="paragraph" w:customStyle="1" w:styleId="Equationlegend">
    <w:name w:val="Equation_legend"/>
    <w:basedOn w:val="Normal"/>
    <w:rsid w:val="00B116EA"/>
    <w:pPr>
      <w:tabs>
        <w:tab w:val="right" w:pos="1814"/>
      </w:tabs>
      <w:spacing w:before="80"/>
      <w:ind w:left="1985" w:hanging="1985"/>
    </w:pPr>
  </w:style>
  <w:style w:type="paragraph" w:customStyle="1" w:styleId="Figure">
    <w:name w:val="Figure"/>
    <w:basedOn w:val="Normal"/>
    <w:next w:val="Normal"/>
    <w:rsid w:val="00B116EA"/>
    <w:pPr>
      <w:keepNext/>
      <w:keepLines/>
      <w:spacing w:before="240" w:after="120"/>
      <w:jc w:val="center"/>
    </w:pPr>
  </w:style>
  <w:style w:type="paragraph" w:customStyle="1" w:styleId="Figurelegend">
    <w:name w:val="Figure_legend"/>
    <w:basedOn w:val="Normal"/>
    <w:rsid w:val="00B116EA"/>
    <w:pPr>
      <w:keepNext/>
      <w:keepLines/>
      <w:spacing w:before="20" w:after="20"/>
    </w:pPr>
    <w:rPr>
      <w:sz w:val="18"/>
    </w:rPr>
  </w:style>
  <w:style w:type="paragraph" w:customStyle="1" w:styleId="FigureNotitle">
    <w:name w:val="Figure_No &amp; title"/>
    <w:basedOn w:val="Normal"/>
    <w:next w:val="Normal"/>
    <w:rsid w:val="00B116EA"/>
    <w:pPr>
      <w:keepLines/>
      <w:spacing w:before="240" w:after="120"/>
      <w:jc w:val="center"/>
    </w:pPr>
    <w:rPr>
      <w:b/>
    </w:rPr>
  </w:style>
  <w:style w:type="paragraph" w:customStyle="1" w:styleId="FigureNoBR">
    <w:name w:val="Figure_No_BR"/>
    <w:basedOn w:val="Normal"/>
    <w:next w:val="Normal"/>
    <w:rsid w:val="00B116EA"/>
    <w:pPr>
      <w:keepNext/>
      <w:keepLines/>
      <w:spacing w:before="480" w:after="120"/>
      <w:jc w:val="center"/>
    </w:pPr>
    <w:rPr>
      <w:caps/>
    </w:rPr>
  </w:style>
  <w:style w:type="paragraph" w:customStyle="1" w:styleId="TabletitleBR">
    <w:name w:val="Table_title_BR"/>
    <w:basedOn w:val="Normal"/>
    <w:next w:val="Normal"/>
    <w:rsid w:val="00B116EA"/>
    <w:pPr>
      <w:keepNext/>
      <w:keepLines/>
      <w:spacing w:after="120"/>
      <w:jc w:val="center"/>
    </w:pPr>
    <w:rPr>
      <w:b/>
    </w:rPr>
  </w:style>
  <w:style w:type="paragraph" w:customStyle="1" w:styleId="FiguretitleBR">
    <w:name w:val="Figure_title_BR"/>
    <w:basedOn w:val="TabletitleBR"/>
    <w:next w:val="Normal"/>
    <w:rsid w:val="00B116EA"/>
    <w:pPr>
      <w:keepNext w:val="0"/>
      <w:spacing w:after="480"/>
    </w:pPr>
  </w:style>
  <w:style w:type="paragraph" w:customStyle="1" w:styleId="Figurewithouttitle">
    <w:name w:val="Figure_without_title"/>
    <w:basedOn w:val="Normal"/>
    <w:next w:val="Normal"/>
    <w:rsid w:val="00B116EA"/>
    <w:pPr>
      <w:keepLines/>
      <w:spacing w:before="240" w:after="120"/>
      <w:jc w:val="center"/>
    </w:pPr>
  </w:style>
  <w:style w:type="paragraph" w:styleId="Footer">
    <w:name w:val="footer"/>
    <w:basedOn w:val="Normal"/>
    <w:rsid w:val="00B116EA"/>
    <w:pPr>
      <w:tabs>
        <w:tab w:val="left" w:pos="5954"/>
        <w:tab w:val="right" w:pos="9639"/>
      </w:tabs>
    </w:pPr>
    <w:rPr>
      <w:caps/>
      <w:noProof/>
      <w:sz w:val="16"/>
    </w:rPr>
  </w:style>
  <w:style w:type="paragraph" w:customStyle="1" w:styleId="FirstFooter">
    <w:name w:val="FirstFooter"/>
    <w:basedOn w:val="Footer"/>
    <w:rsid w:val="00B116EA"/>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B116EA"/>
    <w:pPr>
      <w:tabs>
        <w:tab w:val="left" w:pos="907"/>
        <w:tab w:val="right" w:pos="8789"/>
        <w:tab w:val="right" w:pos="9639"/>
      </w:tabs>
    </w:pPr>
    <w:rPr>
      <w:b/>
      <w:sz w:val="22"/>
    </w:rPr>
  </w:style>
  <w:style w:type="character" w:styleId="FootnoteReference">
    <w:name w:val="footnote reference"/>
    <w:basedOn w:val="DefaultParagraphFont"/>
    <w:semiHidden/>
    <w:rsid w:val="00B116EA"/>
    <w:rPr>
      <w:position w:val="6"/>
      <w:sz w:val="18"/>
    </w:rPr>
  </w:style>
  <w:style w:type="paragraph" w:customStyle="1" w:styleId="Note">
    <w:name w:val="Note"/>
    <w:basedOn w:val="Normal"/>
    <w:rsid w:val="00B116EA"/>
    <w:pPr>
      <w:spacing w:before="80"/>
    </w:pPr>
  </w:style>
  <w:style w:type="paragraph" w:styleId="FootnoteText">
    <w:name w:val="footnote text"/>
    <w:basedOn w:val="Note"/>
    <w:semiHidden/>
    <w:rsid w:val="00B116EA"/>
    <w:pPr>
      <w:keepLines/>
      <w:tabs>
        <w:tab w:val="left" w:pos="255"/>
      </w:tabs>
      <w:ind w:left="255" w:hanging="255"/>
    </w:pPr>
  </w:style>
  <w:style w:type="paragraph" w:customStyle="1" w:styleId="Formal">
    <w:name w:val="Formal"/>
    <w:basedOn w:val="ASN1"/>
    <w:rsid w:val="00B116EA"/>
    <w:rPr>
      <w:b w:val="0"/>
    </w:rPr>
  </w:style>
  <w:style w:type="paragraph" w:styleId="Header">
    <w:name w:val="header"/>
    <w:basedOn w:val="Normal"/>
    <w:rsid w:val="00B116EA"/>
    <w:pPr>
      <w:jc w:val="center"/>
    </w:pPr>
    <w:rPr>
      <w:sz w:val="18"/>
    </w:rPr>
  </w:style>
  <w:style w:type="paragraph" w:customStyle="1" w:styleId="Headingb">
    <w:name w:val="Heading_b"/>
    <w:basedOn w:val="Normal"/>
    <w:next w:val="Normal"/>
    <w:rsid w:val="00B116EA"/>
    <w:pPr>
      <w:keepNext/>
      <w:spacing w:before="160"/>
    </w:pPr>
    <w:rPr>
      <w:b/>
    </w:rPr>
  </w:style>
  <w:style w:type="paragraph" w:customStyle="1" w:styleId="Headingi">
    <w:name w:val="Heading_i"/>
    <w:basedOn w:val="Normal"/>
    <w:next w:val="Normal"/>
    <w:rsid w:val="00B116EA"/>
    <w:pPr>
      <w:keepNext/>
      <w:spacing w:before="160"/>
    </w:pPr>
    <w:rPr>
      <w:i/>
    </w:rPr>
  </w:style>
  <w:style w:type="paragraph" w:styleId="Index1">
    <w:name w:val="index 1"/>
    <w:basedOn w:val="Normal"/>
    <w:next w:val="Normal"/>
    <w:semiHidden/>
    <w:rsid w:val="00B116EA"/>
  </w:style>
  <w:style w:type="paragraph" w:styleId="Index2">
    <w:name w:val="index 2"/>
    <w:basedOn w:val="Normal"/>
    <w:next w:val="Normal"/>
    <w:semiHidden/>
    <w:rsid w:val="00B116EA"/>
    <w:pPr>
      <w:ind w:left="283"/>
    </w:pPr>
  </w:style>
  <w:style w:type="paragraph" w:styleId="Index3">
    <w:name w:val="index 3"/>
    <w:basedOn w:val="Normal"/>
    <w:next w:val="Normal"/>
    <w:semiHidden/>
    <w:rsid w:val="00B116EA"/>
    <w:pPr>
      <w:ind w:left="566"/>
    </w:pPr>
  </w:style>
  <w:style w:type="paragraph" w:customStyle="1" w:styleId="Normalaftertitle">
    <w:name w:val="Normal_after_title"/>
    <w:basedOn w:val="Normal"/>
    <w:next w:val="Normal"/>
    <w:rsid w:val="00B116EA"/>
    <w:pPr>
      <w:spacing w:before="360"/>
    </w:pPr>
  </w:style>
  <w:style w:type="character" w:styleId="PageNumber">
    <w:name w:val="page number"/>
    <w:basedOn w:val="DefaultParagraphFont"/>
    <w:rsid w:val="00B116EA"/>
  </w:style>
  <w:style w:type="paragraph" w:customStyle="1" w:styleId="PartNo">
    <w:name w:val="Part_No"/>
    <w:basedOn w:val="Normal"/>
    <w:next w:val="Normal"/>
    <w:rsid w:val="00B116EA"/>
    <w:pPr>
      <w:keepNext/>
      <w:keepLines/>
      <w:spacing w:before="480" w:after="80"/>
      <w:jc w:val="center"/>
    </w:pPr>
    <w:rPr>
      <w:caps/>
      <w:sz w:val="28"/>
    </w:rPr>
  </w:style>
  <w:style w:type="paragraph" w:customStyle="1" w:styleId="Partref">
    <w:name w:val="Part_ref"/>
    <w:basedOn w:val="Normal"/>
    <w:next w:val="Normal"/>
    <w:rsid w:val="00B116EA"/>
    <w:pPr>
      <w:keepNext/>
      <w:keepLines/>
      <w:spacing w:before="280"/>
      <w:jc w:val="center"/>
    </w:pPr>
  </w:style>
  <w:style w:type="paragraph" w:customStyle="1" w:styleId="Parttitle">
    <w:name w:val="Part_title"/>
    <w:basedOn w:val="Normal"/>
    <w:next w:val="Normalaftertitle"/>
    <w:rsid w:val="00B116EA"/>
    <w:pPr>
      <w:keepNext/>
      <w:keepLines/>
      <w:spacing w:before="240" w:after="280"/>
      <w:jc w:val="center"/>
    </w:pPr>
    <w:rPr>
      <w:b/>
      <w:sz w:val="28"/>
    </w:rPr>
  </w:style>
  <w:style w:type="paragraph" w:customStyle="1" w:styleId="Recdate">
    <w:name w:val="Rec_date"/>
    <w:basedOn w:val="Normal"/>
    <w:next w:val="Normalaftertitle"/>
    <w:rsid w:val="00B116EA"/>
    <w:pPr>
      <w:keepNext/>
      <w:keepLines/>
      <w:jc w:val="right"/>
    </w:pPr>
    <w:rPr>
      <w:i/>
      <w:sz w:val="22"/>
    </w:rPr>
  </w:style>
  <w:style w:type="paragraph" w:customStyle="1" w:styleId="Questiondate">
    <w:name w:val="Question_date"/>
    <w:basedOn w:val="Recdate"/>
    <w:next w:val="Normalaftertitle"/>
    <w:rsid w:val="00B116EA"/>
  </w:style>
  <w:style w:type="paragraph" w:customStyle="1" w:styleId="RecNo">
    <w:name w:val="Rec_No"/>
    <w:basedOn w:val="Normal"/>
    <w:next w:val="Normal"/>
    <w:rsid w:val="00B116EA"/>
    <w:pPr>
      <w:keepNext/>
      <w:keepLines/>
    </w:pPr>
    <w:rPr>
      <w:b/>
      <w:sz w:val="28"/>
    </w:rPr>
  </w:style>
  <w:style w:type="paragraph" w:customStyle="1" w:styleId="QuestionNo">
    <w:name w:val="Question_No"/>
    <w:basedOn w:val="RecNo"/>
    <w:next w:val="Normal"/>
    <w:rsid w:val="00B116EA"/>
  </w:style>
  <w:style w:type="paragraph" w:customStyle="1" w:styleId="RecNoBR">
    <w:name w:val="Rec_No_BR"/>
    <w:basedOn w:val="Normal"/>
    <w:next w:val="Normal"/>
    <w:rsid w:val="00B116EA"/>
    <w:pPr>
      <w:keepNext/>
      <w:keepLines/>
      <w:spacing w:before="480"/>
      <w:jc w:val="center"/>
    </w:pPr>
    <w:rPr>
      <w:caps/>
      <w:sz w:val="28"/>
    </w:rPr>
  </w:style>
  <w:style w:type="paragraph" w:customStyle="1" w:styleId="QuestionNoBR">
    <w:name w:val="Question_No_BR"/>
    <w:basedOn w:val="RecNoBR"/>
    <w:next w:val="Normal"/>
    <w:rsid w:val="00B116EA"/>
  </w:style>
  <w:style w:type="paragraph" w:customStyle="1" w:styleId="Recref">
    <w:name w:val="Rec_ref"/>
    <w:basedOn w:val="Normal"/>
    <w:next w:val="Recdate"/>
    <w:rsid w:val="00B116EA"/>
    <w:pPr>
      <w:keepNext/>
      <w:keepLines/>
      <w:jc w:val="center"/>
    </w:pPr>
    <w:rPr>
      <w:i/>
    </w:rPr>
  </w:style>
  <w:style w:type="paragraph" w:customStyle="1" w:styleId="Questionref">
    <w:name w:val="Question_ref"/>
    <w:basedOn w:val="Recref"/>
    <w:next w:val="Questiondate"/>
    <w:rsid w:val="00B116EA"/>
  </w:style>
  <w:style w:type="paragraph" w:customStyle="1" w:styleId="Rectitle">
    <w:name w:val="Rec_title"/>
    <w:basedOn w:val="Normal"/>
    <w:next w:val="Normalaftertitle"/>
    <w:rsid w:val="00B116EA"/>
    <w:pPr>
      <w:keepNext/>
      <w:keepLines/>
      <w:spacing w:before="360"/>
      <w:jc w:val="center"/>
    </w:pPr>
    <w:rPr>
      <w:b/>
      <w:sz w:val="28"/>
    </w:rPr>
  </w:style>
  <w:style w:type="paragraph" w:customStyle="1" w:styleId="Questiontitle">
    <w:name w:val="Question_title"/>
    <w:basedOn w:val="Rectitle"/>
    <w:next w:val="Questionref"/>
    <w:rsid w:val="00B116EA"/>
  </w:style>
  <w:style w:type="character" w:customStyle="1" w:styleId="Recdef">
    <w:name w:val="Rec_def"/>
    <w:basedOn w:val="DefaultParagraphFont"/>
    <w:rsid w:val="00B116EA"/>
    <w:rPr>
      <w:b/>
    </w:rPr>
  </w:style>
  <w:style w:type="paragraph" w:customStyle="1" w:styleId="Reftext">
    <w:name w:val="Ref_text"/>
    <w:basedOn w:val="Normal"/>
    <w:rsid w:val="00B116EA"/>
    <w:pPr>
      <w:ind w:left="794" w:hanging="794"/>
    </w:pPr>
  </w:style>
  <w:style w:type="paragraph" w:customStyle="1" w:styleId="Reftitle">
    <w:name w:val="Ref_title"/>
    <w:basedOn w:val="Normal"/>
    <w:next w:val="Reftext"/>
    <w:rsid w:val="00B116EA"/>
    <w:pPr>
      <w:spacing w:before="480"/>
      <w:jc w:val="center"/>
    </w:pPr>
    <w:rPr>
      <w:b/>
    </w:rPr>
  </w:style>
  <w:style w:type="paragraph" w:customStyle="1" w:styleId="Repdate">
    <w:name w:val="Rep_date"/>
    <w:basedOn w:val="Recdate"/>
    <w:next w:val="Normalaftertitle"/>
    <w:rsid w:val="00B116EA"/>
  </w:style>
  <w:style w:type="paragraph" w:customStyle="1" w:styleId="RepNo">
    <w:name w:val="Rep_No"/>
    <w:basedOn w:val="RecNo"/>
    <w:next w:val="Normal"/>
    <w:rsid w:val="00B116EA"/>
  </w:style>
  <w:style w:type="paragraph" w:customStyle="1" w:styleId="RepNoBR">
    <w:name w:val="Rep_No_BR"/>
    <w:basedOn w:val="RecNoBR"/>
    <w:next w:val="Normal"/>
    <w:rsid w:val="00B116EA"/>
  </w:style>
  <w:style w:type="paragraph" w:customStyle="1" w:styleId="Repref">
    <w:name w:val="Rep_ref"/>
    <w:basedOn w:val="Recref"/>
    <w:next w:val="Repdate"/>
    <w:rsid w:val="00B116EA"/>
  </w:style>
  <w:style w:type="paragraph" w:customStyle="1" w:styleId="Reptitle">
    <w:name w:val="Rep_title"/>
    <w:basedOn w:val="Rectitle"/>
    <w:next w:val="Repref"/>
    <w:rsid w:val="00B116EA"/>
  </w:style>
  <w:style w:type="paragraph" w:customStyle="1" w:styleId="Resdate">
    <w:name w:val="Res_date"/>
    <w:basedOn w:val="Recdate"/>
    <w:next w:val="Normalaftertitle"/>
    <w:rsid w:val="00B116EA"/>
  </w:style>
  <w:style w:type="character" w:customStyle="1" w:styleId="Resdef">
    <w:name w:val="Res_def"/>
    <w:basedOn w:val="DefaultParagraphFont"/>
    <w:rsid w:val="00B116EA"/>
    <w:rPr>
      <w:rFonts w:ascii="Times New Roman" w:hAnsi="Times New Roman"/>
      <w:b/>
    </w:rPr>
  </w:style>
  <w:style w:type="paragraph" w:customStyle="1" w:styleId="ResNo">
    <w:name w:val="Res_No"/>
    <w:basedOn w:val="RecNo"/>
    <w:next w:val="Normal"/>
    <w:rsid w:val="00B116EA"/>
  </w:style>
  <w:style w:type="paragraph" w:customStyle="1" w:styleId="ResNoBR">
    <w:name w:val="Res_No_BR"/>
    <w:basedOn w:val="RecNoBR"/>
    <w:next w:val="Normal"/>
    <w:rsid w:val="00B116EA"/>
  </w:style>
  <w:style w:type="paragraph" w:customStyle="1" w:styleId="Resref">
    <w:name w:val="Res_ref"/>
    <w:basedOn w:val="Recref"/>
    <w:next w:val="Resdate"/>
    <w:rsid w:val="00B116EA"/>
  </w:style>
  <w:style w:type="paragraph" w:customStyle="1" w:styleId="Restitle">
    <w:name w:val="Res_title"/>
    <w:basedOn w:val="Rectitle"/>
    <w:next w:val="Resref"/>
    <w:rsid w:val="00B116EA"/>
  </w:style>
  <w:style w:type="paragraph" w:customStyle="1" w:styleId="Section1">
    <w:name w:val="Section_1"/>
    <w:basedOn w:val="Normal"/>
    <w:next w:val="Normal"/>
    <w:rsid w:val="00B116EA"/>
    <w:pPr>
      <w:spacing w:before="624"/>
      <w:jc w:val="center"/>
    </w:pPr>
    <w:rPr>
      <w:b/>
    </w:rPr>
  </w:style>
  <w:style w:type="paragraph" w:customStyle="1" w:styleId="Section2">
    <w:name w:val="Section_2"/>
    <w:basedOn w:val="Normal"/>
    <w:next w:val="Normal"/>
    <w:rsid w:val="00B116EA"/>
    <w:pPr>
      <w:spacing w:before="240"/>
      <w:jc w:val="center"/>
    </w:pPr>
    <w:rPr>
      <w:i/>
    </w:rPr>
  </w:style>
  <w:style w:type="paragraph" w:customStyle="1" w:styleId="SectionNo">
    <w:name w:val="Section_No"/>
    <w:basedOn w:val="Normal"/>
    <w:next w:val="Normal"/>
    <w:rsid w:val="00B116EA"/>
    <w:pPr>
      <w:keepNext/>
      <w:keepLines/>
      <w:spacing w:before="480" w:after="80"/>
      <w:jc w:val="center"/>
    </w:pPr>
    <w:rPr>
      <w:caps/>
      <w:sz w:val="28"/>
    </w:rPr>
  </w:style>
  <w:style w:type="paragraph" w:customStyle="1" w:styleId="Sectiontitle">
    <w:name w:val="Section_title"/>
    <w:basedOn w:val="Normal"/>
    <w:next w:val="Normalaftertitle"/>
    <w:rsid w:val="00B116EA"/>
    <w:pPr>
      <w:keepNext/>
      <w:keepLines/>
      <w:spacing w:before="480" w:after="280"/>
      <w:jc w:val="center"/>
    </w:pPr>
    <w:rPr>
      <w:b/>
      <w:sz w:val="28"/>
    </w:rPr>
  </w:style>
  <w:style w:type="paragraph" w:customStyle="1" w:styleId="Source">
    <w:name w:val="Source"/>
    <w:basedOn w:val="Normal"/>
    <w:next w:val="Normalaftertitle"/>
    <w:rsid w:val="00B116EA"/>
    <w:pPr>
      <w:spacing w:before="840" w:after="200"/>
      <w:jc w:val="center"/>
    </w:pPr>
    <w:rPr>
      <w:b/>
      <w:sz w:val="28"/>
    </w:rPr>
  </w:style>
  <w:style w:type="paragraph" w:customStyle="1" w:styleId="SpecialFooter">
    <w:name w:val="Special Footer"/>
    <w:basedOn w:val="Footer"/>
    <w:rsid w:val="00B116EA"/>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B116EA"/>
    <w:rPr>
      <w:b/>
      <w:color w:val="auto"/>
    </w:rPr>
  </w:style>
  <w:style w:type="paragraph" w:customStyle="1" w:styleId="Tablehead">
    <w:name w:val="Table_head"/>
    <w:basedOn w:val="Normal"/>
    <w:next w:val="Normal"/>
    <w:rsid w:val="00B116EA"/>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B116E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B116EA"/>
    <w:pPr>
      <w:keepNext/>
      <w:keepLines/>
      <w:spacing w:before="360" w:after="120"/>
      <w:jc w:val="center"/>
    </w:pPr>
    <w:rPr>
      <w:b/>
    </w:rPr>
  </w:style>
  <w:style w:type="paragraph" w:customStyle="1" w:styleId="TableNoBR">
    <w:name w:val="Table_No_BR"/>
    <w:basedOn w:val="Normal"/>
    <w:next w:val="TabletitleBR"/>
    <w:rsid w:val="00B116EA"/>
    <w:pPr>
      <w:keepNext/>
      <w:spacing w:before="560" w:after="120"/>
      <w:jc w:val="center"/>
    </w:pPr>
    <w:rPr>
      <w:caps/>
    </w:rPr>
  </w:style>
  <w:style w:type="paragraph" w:customStyle="1" w:styleId="Tableref">
    <w:name w:val="Table_ref"/>
    <w:basedOn w:val="Normal"/>
    <w:next w:val="TabletitleBR"/>
    <w:rsid w:val="00B116EA"/>
    <w:pPr>
      <w:keepNext/>
      <w:spacing w:after="120"/>
      <w:jc w:val="center"/>
    </w:pPr>
  </w:style>
  <w:style w:type="paragraph" w:customStyle="1" w:styleId="Tabletext">
    <w:name w:val="Table_text"/>
    <w:basedOn w:val="Normal"/>
    <w:rsid w:val="00B116E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B116E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B116EA"/>
  </w:style>
  <w:style w:type="paragraph" w:customStyle="1" w:styleId="Title3">
    <w:name w:val="Title 3"/>
    <w:basedOn w:val="Title2"/>
    <w:next w:val="Normal"/>
    <w:rsid w:val="00B116EA"/>
    <w:rPr>
      <w:caps w:val="0"/>
    </w:rPr>
  </w:style>
  <w:style w:type="paragraph" w:customStyle="1" w:styleId="Title4">
    <w:name w:val="Title 4"/>
    <w:basedOn w:val="Title3"/>
    <w:next w:val="Heading1"/>
    <w:rsid w:val="00B116EA"/>
    <w:rPr>
      <w:b/>
    </w:rPr>
  </w:style>
  <w:style w:type="paragraph" w:customStyle="1" w:styleId="toc0">
    <w:name w:val="toc 0"/>
    <w:basedOn w:val="Normal"/>
    <w:next w:val="TOC1"/>
    <w:rsid w:val="00B116EA"/>
    <w:pPr>
      <w:tabs>
        <w:tab w:val="right" w:pos="9639"/>
      </w:tabs>
    </w:pPr>
    <w:rPr>
      <w:b/>
    </w:rPr>
  </w:style>
  <w:style w:type="paragraph" w:styleId="TOC1">
    <w:name w:val="toc 1"/>
    <w:basedOn w:val="Normal"/>
    <w:semiHidden/>
    <w:rsid w:val="00B116EA"/>
    <w:pPr>
      <w:keepLines/>
      <w:tabs>
        <w:tab w:val="left" w:pos="964"/>
        <w:tab w:val="left" w:leader="dot" w:pos="8789"/>
        <w:tab w:val="right" w:pos="9639"/>
      </w:tabs>
      <w:spacing w:before="240"/>
      <w:ind w:left="680" w:right="851" w:hanging="680"/>
    </w:pPr>
  </w:style>
  <w:style w:type="paragraph" w:styleId="TOC2">
    <w:name w:val="toc 2"/>
    <w:basedOn w:val="TOC1"/>
    <w:semiHidden/>
    <w:rsid w:val="00B116EA"/>
    <w:pPr>
      <w:spacing w:before="80"/>
      <w:ind w:left="1531" w:hanging="851"/>
    </w:pPr>
  </w:style>
  <w:style w:type="paragraph" w:styleId="TOC3">
    <w:name w:val="toc 3"/>
    <w:basedOn w:val="TOC2"/>
    <w:semiHidden/>
    <w:rsid w:val="00B116EA"/>
  </w:style>
  <w:style w:type="paragraph" w:styleId="TOC4">
    <w:name w:val="toc 4"/>
    <w:basedOn w:val="TOC3"/>
    <w:semiHidden/>
    <w:rsid w:val="00B116EA"/>
  </w:style>
  <w:style w:type="paragraph" w:styleId="TOC5">
    <w:name w:val="toc 5"/>
    <w:basedOn w:val="TOC4"/>
    <w:semiHidden/>
    <w:rsid w:val="00B116EA"/>
  </w:style>
  <w:style w:type="paragraph" w:styleId="TOC6">
    <w:name w:val="toc 6"/>
    <w:basedOn w:val="TOC4"/>
    <w:semiHidden/>
    <w:rsid w:val="00B116EA"/>
  </w:style>
  <w:style w:type="paragraph" w:styleId="TOC7">
    <w:name w:val="toc 7"/>
    <w:basedOn w:val="TOC4"/>
    <w:semiHidden/>
    <w:rsid w:val="00B116EA"/>
  </w:style>
  <w:style w:type="paragraph" w:styleId="TOC8">
    <w:name w:val="toc 8"/>
    <w:basedOn w:val="TOC4"/>
    <w:semiHidden/>
    <w:rsid w:val="00B116EA"/>
  </w:style>
  <w:style w:type="character" w:styleId="Hyperlink">
    <w:name w:val="Hyperlink"/>
    <w:aliases w:val="超级链接"/>
    <w:basedOn w:val="DefaultParagraphFont"/>
    <w:uiPriority w:val="99"/>
    <w:rsid w:val="008E15F0"/>
    <w:rPr>
      <w:color w:val="0000FF"/>
      <w:u w:val="single"/>
    </w:rPr>
  </w:style>
  <w:style w:type="paragraph" w:styleId="ListParagraph">
    <w:name w:val="List Paragraph"/>
    <w:basedOn w:val="Normal"/>
    <w:uiPriority w:val="34"/>
    <w:qFormat/>
    <w:rsid w:val="00AC2C18"/>
    <w:pPr>
      <w:ind w:left="720"/>
      <w:contextualSpacing/>
    </w:pPr>
  </w:style>
  <w:style w:type="paragraph" w:styleId="NormalWeb">
    <w:name w:val="Normal (Web)"/>
    <w:basedOn w:val="Normal"/>
    <w:uiPriority w:val="99"/>
    <w:unhideWhenUsed/>
    <w:rsid w:val="00BD643F"/>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768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tsbsg17@itu.in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96</Words>
  <Characters>549</Characters>
  <Application>Microsoft Office Word</Application>
  <DocSecurity>0</DocSecurity>
  <Lines>4</Lines>
  <Paragraphs>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ITU</Company>
  <LinksUpToDate>false</LinksUpToDate>
  <CharactersWithSpaces>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 / INFRASTRUCTURE</dc:creator>
  <cp:lastModifiedBy>Norton Viard, Emma</cp:lastModifiedBy>
  <cp:revision>3</cp:revision>
  <dcterms:created xsi:type="dcterms:W3CDTF">2011-08-04T08:42:00Z</dcterms:created>
  <dcterms:modified xsi:type="dcterms:W3CDTF">2011-08-04T08:44:00Z</dcterms:modified>
</cp:coreProperties>
</file>