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B7" w:rsidRPr="00626884" w:rsidRDefault="002E6FB7" w:rsidP="002E6FB7">
      <w:pPr>
        <w:ind w:left="144"/>
        <w:jc w:val="center"/>
        <w:rPr>
          <w:b/>
          <w:bCs/>
          <w:sz w:val="32"/>
          <w:szCs w:val="32"/>
        </w:rPr>
      </w:pPr>
      <w:r w:rsidRPr="00626884">
        <w:rPr>
          <w:b/>
          <w:bCs/>
          <w:sz w:val="32"/>
          <w:szCs w:val="32"/>
        </w:rPr>
        <w:t>INFORMATION FOR PARTICIPANTS</w:t>
      </w:r>
    </w:p>
    <w:p w:rsidR="002E6FB7" w:rsidRPr="00D0372D" w:rsidRDefault="002E6FB7" w:rsidP="002E6FB7">
      <w:pPr>
        <w:ind w:left="144"/>
        <w:jc w:val="center"/>
        <w:rPr>
          <w:szCs w:val="24"/>
        </w:rPr>
      </w:pPr>
    </w:p>
    <w:p w:rsidR="002E6FB7" w:rsidRPr="00D0372D" w:rsidRDefault="002E6FB7" w:rsidP="002E6FB7">
      <w:pPr>
        <w:numPr>
          <w:ilvl w:val="0"/>
          <w:numId w:val="2"/>
        </w:numPr>
        <w:tabs>
          <w:tab w:val="clear" w:pos="794"/>
          <w:tab w:val="clear" w:pos="1191"/>
          <w:tab w:val="clear" w:pos="1588"/>
          <w:tab w:val="clear" w:pos="1985"/>
        </w:tabs>
        <w:spacing w:before="0"/>
        <w:jc w:val="both"/>
        <w:rPr>
          <w:b/>
          <w:bCs/>
          <w:szCs w:val="24"/>
        </w:rPr>
      </w:pPr>
      <w:r w:rsidRPr="00D0372D">
        <w:rPr>
          <w:b/>
          <w:bCs/>
          <w:szCs w:val="24"/>
        </w:rPr>
        <w:t xml:space="preserve">Meetings venue </w:t>
      </w:r>
    </w:p>
    <w:p w:rsidR="002E6FB7" w:rsidRDefault="002E6FB7" w:rsidP="002E6FB7">
      <w:pPr>
        <w:pStyle w:val="NormalWeb"/>
        <w:spacing w:before="0"/>
        <w:rPr>
          <w:rFonts w:ascii="Times New Roman" w:hAnsi="Times New Roman"/>
          <w:bCs/>
          <w:sz w:val="24"/>
          <w:szCs w:val="24"/>
        </w:rPr>
      </w:pPr>
    </w:p>
    <w:p w:rsidR="002E6FB7" w:rsidRPr="00564B8D" w:rsidRDefault="002E6FB7" w:rsidP="002E6FB7">
      <w:pPr>
        <w:pStyle w:val="NormalWeb"/>
        <w:spacing w:before="0"/>
        <w:rPr>
          <w:rFonts w:ascii="Times New Roman" w:hAnsi="Times New Roman"/>
          <w:sz w:val="24"/>
          <w:szCs w:val="24"/>
        </w:rPr>
      </w:pPr>
      <w:r w:rsidRPr="00564B8D">
        <w:rPr>
          <w:rFonts w:ascii="Times New Roman" w:hAnsi="Times New Roman"/>
          <w:bCs/>
          <w:sz w:val="24"/>
          <w:szCs w:val="24"/>
        </w:rPr>
        <w:t>The ITU-T Workshop and SG 12 and SG 5 Regional Groups Meetings will take place from 25-29 July 2011</w:t>
      </w:r>
      <w:r w:rsidRPr="00564B8D">
        <w:rPr>
          <w:rFonts w:ascii="Times New Roman" w:hAnsi="Times New Roman"/>
          <w:sz w:val="24"/>
          <w:szCs w:val="24"/>
        </w:rPr>
        <w:t xml:space="preserve"> at Gaborone International Conference Centre</w:t>
      </w:r>
      <w:r>
        <w:rPr>
          <w:rFonts w:ascii="Times New Roman" w:hAnsi="Times New Roman"/>
          <w:sz w:val="24"/>
          <w:szCs w:val="24"/>
        </w:rPr>
        <w:t xml:space="preserve"> (GICC)</w:t>
      </w:r>
      <w:r w:rsidRPr="00564B8D">
        <w:rPr>
          <w:rFonts w:ascii="Times New Roman" w:hAnsi="Times New Roman"/>
          <w:sz w:val="24"/>
          <w:szCs w:val="24"/>
        </w:rPr>
        <w:t xml:space="preserve">, </w:t>
      </w:r>
      <w:proofErr w:type="spellStart"/>
      <w:r w:rsidRPr="00564B8D">
        <w:rPr>
          <w:rFonts w:ascii="Times New Roman" w:hAnsi="Times New Roman"/>
          <w:sz w:val="24"/>
          <w:szCs w:val="24"/>
        </w:rPr>
        <w:t>Bonnington</w:t>
      </w:r>
      <w:proofErr w:type="spellEnd"/>
      <w:r w:rsidRPr="00564B8D">
        <w:rPr>
          <w:rFonts w:ascii="Times New Roman" w:hAnsi="Times New Roman"/>
          <w:sz w:val="24"/>
          <w:szCs w:val="24"/>
        </w:rPr>
        <w:t xml:space="preserve"> Farm, </w:t>
      </w:r>
      <w:proofErr w:type="spellStart"/>
      <w:smartTag w:uri="urn:schemas-microsoft-com:office:smarttags" w:element="address">
        <w:smartTag w:uri="urn:schemas-microsoft-com:office:smarttags" w:element="Street">
          <w:r w:rsidRPr="00564B8D">
            <w:rPr>
              <w:rFonts w:ascii="Times New Roman" w:hAnsi="Times New Roman"/>
              <w:sz w:val="24"/>
              <w:szCs w:val="24"/>
            </w:rPr>
            <w:t>Molepolole</w:t>
          </w:r>
          <w:proofErr w:type="spellEnd"/>
          <w:r w:rsidRPr="00564B8D">
            <w:rPr>
              <w:rFonts w:ascii="Times New Roman" w:hAnsi="Times New Roman"/>
              <w:sz w:val="24"/>
              <w:szCs w:val="24"/>
            </w:rPr>
            <w:t xml:space="preserve"> Road</w:t>
          </w:r>
        </w:smartTag>
        <w:r w:rsidRPr="00564B8D">
          <w:rPr>
            <w:rFonts w:ascii="Times New Roman" w:hAnsi="Times New Roman"/>
            <w:sz w:val="24"/>
            <w:szCs w:val="24"/>
          </w:rPr>
          <w:t xml:space="preserve">, </w:t>
        </w:r>
        <w:smartTag w:uri="urn:schemas-microsoft-com:office:smarttags" w:element="City">
          <w:r w:rsidRPr="00564B8D">
            <w:rPr>
              <w:rFonts w:ascii="Times New Roman" w:hAnsi="Times New Roman"/>
              <w:sz w:val="24"/>
              <w:szCs w:val="24"/>
            </w:rPr>
            <w:t>Gaborone</w:t>
          </w:r>
        </w:smartTag>
        <w:r w:rsidRPr="00564B8D">
          <w:rPr>
            <w:rFonts w:ascii="Times New Roman" w:hAnsi="Times New Roman"/>
            <w:sz w:val="24"/>
            <w:szCs w:val="24"/>
          </w:rPr>
          <w:t xml:space="preserve">, </w:t>
        </w:r>
        <w:smartTag w:uri="urn:schemas-microsoft-com:office:smarttags" w:element="country-region">
          <w:r w:rsidRPr="00564B8D">
            <w:rPr>
              <w:rFonts w:ascii="Times New Roman" w:hAnsi="Times New Roman"/>
              <w:sz w:val="24"/>
              <w:szCs w:val="24"/>
            </w:rPr>
            <w:t>Botswana</w:t>
          </w:r>
        </w:smartTag>
      </w:smartTag>
      <w:r w:rsidRPr="00564B8D">
        <w:rPr>
          <w:rFonts w:ascii="Times New Roman" w:hAnsi="Times New Roman"/>
          <w:sz w:val="24"/>
          <w:szCs w:val="24"/>
        </w:rPr>
        <w:t xml:space="preserve">. </w:t>
      </w:r>
    </w:p>
    <w:p w:rsidR="002E6FB7" w:rsidRDefault="002E6FB7" w:rsidP="002E6FB7">
      <w:pPr>
        <w:pStyle w:val="Heading1"/>
        <w:tabs>
          <w:tab w:val="left" w:pos="794"/>
          <w:tab w:val="left" w:pos="2127"/>
          <w:tab w:val="left" w:pos="2410"/>
          <w:tab w:val="left" w:pos="2921"/>
          <w:tab w:val="left" w:pos="3261"/>
        </w:tabs>
        <w:spacing w:before="120"/>
        <w:ind w:left="0" w:firstLine="0"/>
        <w:rPr>
          <w:szCs w:val="24"/>
        </w:rPr>
      </w:pPr>
      <w:r>
        <w:rPr>
          <w:szCs w:val="24"/>
        </w:rPr>
        <w:t xml:space="preserve">Postal address: </w:t>
      </w:r>
      <w:r w:rsidRPr="00E15602">
        <w:rPr>
          <w:szCs w:val="24"/>
        </w:rPr>
        <w:t xml:space="preserve">Private Bag BR105, </w:t>
      </w:r>
      <w:smartTag w:uri="urn:schemas-microsoft-com:office:smarttags" w:element="place">
        <w:smartTag w:uri="urn:schemas-microsoft-com:office:smarttags" w:element="City">
          <w:r w:rsidRPr="00E15602">
            <w:rPr>
              <w:szCs w:val="24"/>
            </w:rPr>
            <w:t>Gaborone</w:t>
          </w:r>
        </w:smartTag>
        <w:r w:rsidRPr="00E15602">
          <w:rPr>
            <w:szCs w:val="24"/>
          </w:rPr>
          <w:t xml:space="preserve">, </w:t>
        </w:r>
        <w:smartTag w:uri="urn:schemas-microsoft-com:office:smarttags" w:element="country-region">
          <w:r w:rsidRPr="00E15602">
            <w:rPr>
              <w:szCs w:val="24"/>
            </w:rPr>
            <w:t>Botswana</w:t>
          </w:r>
        </w:smartTag>
      </w:smartTag>
      <w:r>
        <w:rPr>
          <w:szCs w:val="24"/>
        </w:rPr>
        <w:br/>
      </w:r>
      <w:r w:rsidRPr="00E15602">
        <w:rPr>
          <w:szCs w:val="24"/>
        </w:rPr>
        <w:t>Tel: +267 391 2999</w:t>
      </w:r>
      <w:r>
        <w:rPr>
          <w:szCs w:val="24"/>
        </w:rPr>
        <w:br/>
      </w:r>
      <w:r w:rsidRPr="00E15602">
        <w:rPr>
          <w:szCs w:val="24"/>
        </w:rPr>
        <w:t>Fax: +267 391 2989.</w:t>
      </w:r>
      <w:r w:rsidRPr="00E15602">
        <w:rPr>
          <w:szCs w:val="24"/>
        </w:rPr>
        <w:br/>
      </w:r>
      <w:r>
        <w:rPr>
          <w:szCs w:val="24"/>
        </w:rPr>
        <w:t xml:space="preserve">Website: </w:t>
      </w:r>
      <w:hyperlink r:id="rId7" w:history="1">
        <w:r w:rsidRPr="00E15602">
          <w:rPr>
            <w:rStyle w:val="Hyperlink"/>
            <w:szCs w:val="24"/>
          </w:rPr>
          <w:t>www.gra</w:t>
        </w:r>
        <w:r w:rsidRPr="00E15602">
          <w:rPr>
            <w:rStyle w:val="Hyperlink"/>
            <w:szCs w:val="24"/>
          </w:rPr>
          <w:t>n</w:t>
        </w:r>
        <w:r w:rsidRPr="00E15602">
          <w:rPr>
            <w:rStyle w:val="Hyperlink"/>
            <w:szCs w:val="24"/>
          </w:rPr>
          <w:t>d</w:t>
        </w:r>
        <w:r w:rsidRPr="00E15602">
          <w:rPr>
            <w:rStyle w:val="Hyperlink"/>
            <w:szCs w:val="24"/>
          </w:rPr>
          <w:t>p</w:t>
        </w:r>
        <w:r w:rsidRPr="00E15602">
          <w:rPr>
            <w:rStyle w:val="Hyperlink"/>
            <w:szCs w:val="24"/>
          </w:rPr>
          <w:t>alm.bw</w:t>
        </w:r>
      </w:hyperlink>
      <w:r w:rsidRPr="00E15602">
        <w:rPr>
          <w:szCs w:val="24"/>
        </w:rPr>
        <w:t xml:space="preserve"> </w:t>
      </w:r>
      <w:r>
        <w:rPr>
          <w:szCs w:val="24"/>
        </w:rPr>
        <w:br/>
        <w:t>E</w:t>
      </w:r>
      <w:r w:rsidRPr="00E15602">
        <w:rPr>
          <w:szCs w:val="24"/>
        </w:rPr>
        <w:t xml:space="preserve">-mail: </w:t>
      </w:r>
      <w:hyperlink r:id="rId8" w:history="1">
        <w:r w:rsidRPr="00E15602">
          <w:rPr>
            <w:rStyle w:val="Hyperlink"/>
            <w:szCs w:val="24"/>
          </w:rPr>
          <w:t>info@grandpalm.bw</w:t>
        </w:r>
      </w:hyperlink>
    </w:p>
    <w:p w:rsidR="002E6FB7" w:rsidRPr="00DF07BA" w:rsidRDefault="002E6FB7" w:rsidP="002E6FB7"/>
    <w:p w:rsidR="002E6FB7" w:rsidRPr="00D0372D" w:rsidRDefault="002E6FB7" w:rsidP="002E6FB7">
      <w:pPr>
        <w:numPr>
          <w:ilvl w:val="0"/>
          <w:numId w:val="2"/>
        </w:numPr>
        <w:tabs>
          <w:tab w:val="clear" w:pos="794"/>
          <w:tab w:val="clear" w:pos="1191"/>
          <w:tab w:val="clear" w:pos="1588"/>
          <w:tab w:val="clear" w:pos="1985"/>
        </w:tabs>
        <w:spacing w:before="0"/>
        <w:jc w:val="both"/>
        <w:rPr>
          <w:b/>
          <w:bCs/>
          <w:szCs w:val="24"/>
        </w:rPr>
      </w:pPr>
      <w:r w:rsidRPr="00D0372D">
        <w:rPr>
          <w:b/>
          <w:bCs/>
          <w:szCs w:val="24"/>
        </w:rPr>
        <w:t>Hotel Accommodation</w:t>
      </w:r>
    </w:p>
    <w:p w:rsidR="002E6FB7" w:rsidRPr="00D0372D" w:rsidRDefault="002E6FB7" w:rsidP="002E6FB7">
      <w:pPr>
        <w:jc w:val="both"/>
        <w:rPr>
          <w:szCs w:val="24"/>
        </w:rPr>
      </w:pPr>
      <w:r w:rsidRPr="00D0372D">
        <w:rPr>
          <w:szCs w:val="24"/>
        </w:rPr>
        <w:t xml:space="preserve">Participants are responsible for meeting their accommodation costs.   However, special rates have been negotiated by the organizing committee as provided in the </w:t>
      </w:r>
      <w:r w:rsidRPr="00D0372D">
        <w:rPr>
          <w:b/>
          <w:bCs/>
          <w:szCs w:val="24"/>
        </w:rPr>
        <w:t>attached List of Hotels</w:t>
      </w:r>
      <w:r w:rsidRPr="00D0372D">
        <w:rPr>
          <w:szCs w:val="24"/>
        </w:rPr>
        <w:t>.  It is strongly recommended that all reservations in the designated hotels are made through the organizing committee using the</w:t>
      </w:r>
      <w:r w:rsidRPr="00D0372D">
        <w:rPr>
          <w:b/>
          <w:bCs/>
          <w:szCs w:val="24"/>
        </w:rPr>
        <w:t xml:space="preserve"> Hotel and</w:t>
      </w:r>
      <w:r w:rsidRPr="00D0372D">
        <w:rPr>
          <w:szCs w:val="24"/>
        </w:rPr>
        <w:t xml:space="preserve"> </w:t>
      </w:r>
      <w:r w:rsidRPr="00D0372D">
        <w:rPr>
          <w:b/>
          <w:bCs/>
          <w:szCs w:val="24"/>
        </w:rPr>
        <w:t>Delegate Information Form</w:t>
      </w:r>
      <w:r w:rsidRPr="00D0372D">
        <w:rPr>
          <w:szCs w:val="24"/>
        </w:rPr>
        <w:t xml:space="preserve"> provided in </w:t>
      </w:r>
      <w:r w:rsidRPr="00DB426B">
        <w:rPr>
          <w:b/>
          <w:bCs/>
          <w:szCs w:val="24"/>
        </w:rPr>
        <w:t xml:space="preserve">Annex </w:t>
      </w:r>
      <w:r>
        <w:rPr>
          <w:b/>
          <w:bCs/>
          <w:szCs w:val="24"/>
        </w:rPr>
        <w:t>3</w:t>
      </w:r>
      <w:r w:rsidRPr="00DB426B">
        <w:rPr>
          <w:szCs w:val="24"/>
        </w:rPr>
        <w:t>.</w:t>
      </w:r>
      <w:r>
        <w:rPr>
          <w:szCs w:val="24"/>
        </w:rPr>
        <w:t xml:space="preserve">  </w:t>
      </w:r>
      <w:r w:rsidRPr="00D0372D">
        <w:rPr>
          <w:szCs w:val="24"/>
        </w:rPr>
        <w:t xml:space="preserve">The organizing committee shall not be responsible for hotels that are not designated or provided in the recommended list.  </w:t>
      </w:r>
    </w:p>
    <w:p w:rsidR="002E6FB7" w:rsidRPr="00F973AE" w:rsidRDefault="002E6FB7" w:rsidP="002E6FB7">
      <w:pPr>
        <w:autoSpaceDE w:val="0"/>
        <w:autoSpaceDN w:val="0"/>
        <w:adjustRightInd w:val="0"/>
        <w:spacing w:before="240" w:after="120"/>
        <w:rPr>
          <w:szCs w:val="24"/>
          <w:lang w:eastAsia="en-GB"/>
        </w:rPr>
      </w:pPr>
      <w:r w:rsidRPr="00F973AE">
        <w:rPr>
          <w:szCs w:val="24"/>
          <w:lang w:eastAsia="en-GB"/>
        </w:rPr>
        <w:t xml:space="preserve">While there are many hotels and lodges available in </w:t>
      </w:r>
      <w:smartTag w:uri="urn:schemas-microsoft-com:office:smarttags" w:element="place">
        <w:smartTag w:uri="urn:schemas-microsoft-com:office:smarttags" w:element="City">
          <w:r w:rsidRPr="00F973AE">
            <w:rPr>
              <w:szCs w:val="24"/>
              <w:lang w:eastAsia="en-GB"/>
            </w:rPr>
            <w:t>Gaborone</w:t>
          </w:r>
        </w:smartTag>
      </w:smartTag>
      <w:r w:rsidRPr="00F973AE">
        <w:rPr>
          <w:szCs w:val="24"/>
          <w:lang w:eastAsia="en-GB"/>
        </w:rPr>
        <w:t>, rates have been sought from the following hotels because of their nearness to the venue of the Conference.</w:t>
      </w:r>
    </w:p>
    <w:p w:rsidR="002E6FB7" w:rsidRPr="00F973AE" w:rsidRDefault="002E6FB7" w:rsidP="002E6FB7">
      <w:pPr>
        <w:autoSpaceDE w:val="0"/>
        <w:autoSpaceDN w:val="0"/>
        <w:adjustRightInd w:val="0"/>
        <w:spacing w:after="120"/>
        <w:rPr>
          <w:b/>
          <w:color w:val="000000"/>
          <w:szCs w:val="24"/>
        </w:rPr>
      </w:pPr>
      <w:proofErr w:type="spellStart"/>
      <w:r w:rsidRPr="00F973AE">
        <w:rPr>
          <w:b/>
          <w:color w:val="000000"/>
          <w:szCs w:val="24"/>
        </w:rPr>
        <w:t>Peermont</w:t>
      </w:r>
      <w:proofErr w:type="spellEnd"/>
      <w:r w:rsidRPr="00F973AE">
        <w:rPr>
          <w:b/>
          <w:color w:val="000000"/>
          <w:szCs w:val="24"/>
        </w:rPr>
        <w:t xml:space="preserve"> </w:t>
      </w:r>
      <w:proofErr w:type="spellStart"/>
      <w:r w:rsidRPr="00F973AE">
        <w:rPr>
          <w:b/>
          <w:color w:val="000000"/>
          <w:szCs w:val="24"/>
        </w:rPr>
        <w:t>Metcourt</w:t>
      </w:r>
      <w:proofErr w:type="spellEnd"/>
      <w:r w:rsidRPr="00F973AE">
        <w:rPr>
          <w:b/>
          <w:color w:val="000000"/>
          <w:szCs w:val="24"/>
        </w:rPr>
        <w:t xml:space="preserve"> </w:t>
      </w:r>
    </w:p>
    <w:p w:rsidR="002E6FB7" w:rsidRDefault="002E6FB7" w:rsidP="002E6FB7">
      <w:pPr>
        <w:autoSpaceDE w:val="0"/>
        <w:autoSpaceDN w:val="0"/>
        <w:adjustRightInd w:val="0"/>
        <w:spacing w:before="0"/>
        <w:rPr>
          <w:color w:val="000000"/>
          <w:szCs w:val="24"/>
        </w:rPr>
      </w:pPr>
      <w:r>
        <w:rPr>
          <w:color w:val="000000"/>
          <w:szCs w:val="24"/>
        </w:rPr>
        <w:t>Telephone n</w:t>
      </w:r>
      <w:r w:rsidRPr="00F973AE">
        <w:rPr>
          <w:color w:val="000000"/>
          <w:szCs w:val="24"/>
        </w:rPr>
        <w:t>umber: +267 363 777</w:t>
      </w:r>
      <w:r>
        <w:rPr>
          <w:color w:val="000000"/>
          <w:szCs w:val="24"/>
        </w:rPr>
        <w:t xml:space="preserve"> </w:t>
      </w:r>
    </w:p>
    <w:p w:rsidR="002E6FB7" w:rsidRPr="00B429AB" w:rsidRDefault="002E6FB7" w:rsidP="002E6FB7">
      <w:pPr>
        <w:spacing w:before="0"/>
        <w:rPr>
          <w:szCs w:val="24"/>
          <w:lang w:val="en-US"/>
        </w:rPr>
      </w:pPr>
      <w:r w:rsidRPr="00B429AB">
        <w:rPr>
          <w:szCs w:val="24"/>
          <w:lang w:val="en-US"/>
        </w:rPr>
        <w:t xml:space="preserve">Email: </w:t>
      </w:r>
      <w:hyperlink r:id="rId9" w:history="1">
        <w:r w:rsidRPr="00B429AB">
          <w:rPr>
            <w:szCs w:val="24"/>
            <w:lang w:val="en-US"/>
          </w:rPr>
          <w:t>reservations@peermont.com</w:t>
        </w:r>
      </w:hyperlink>
      <w:r>
        <w:rPr>
          <w:szCs w:val="24"/>
          <w:lang w:val="en-US"/>
        </w:rPr>
        <w:t xml:space="preserve"> </w:t>
      </w:r>
    </w:p>
    <w:p w:rsidR="002E6FB7" w:rsidRPr="00B429AB" w:rsidRDefault="002E6FB7" w:rsidP="002E6FB7">
      <w:pPr>
        <w:spacing w:before="0"/>
        <w:rPr>
          <w:szCs w:val="24"/>
          <w:lang w:val="en-US"/>
        </w:rPr>
      </w:pPr>
      <w:r w:rsidRPr="00B429AB">
        <w:rPr>
          <w:szCs w:val="24"/>
          <w:lang w:val="en-US"/>
        </w:rPr>
        <w:t xml:space="preserve">Website: </w:t>
      </w:r>
      <w:hyperlink r:id="rId10" w:history="1">
        <w:r w:rsidRPr="006F2672">
          <w:rPr>
            <w:rStyle w:val="Hyperlink"/>
            <w:szCs w:val="24"/>
            <w:lang w:val="en-US"/>
          </w:rPr>
          <w:t>www.pee</w:t>
        </w:r>
        <w:r w:rsidRPr="006F2672">
          <w:rPr>
            <w:rStyle w:val="Hyperlink"/>
            <w:szCs w:val="24"/>
            <w:lang w:val="en-US"/>
          </w:rPr>
          <w:t>r</w:t>
        </w:r>
        <w:r w:rsidRPr="006F2672">
          <w:rPr>
            <w:rStyle w:val="Hyperlink"/>
            <w:szCs w:val="24"/>
            <w:lang w:val="en-US"/>
          </w:rPr>
          <w:t>mont.com</w:t>
        </w:r>
      </w:hyperlink>
    </w:p>
    <w:p w:rsidR="002E6FB7" w:rsidRPr="00F973AE" w:rsidRDefault="002E6FB7" w:rsidP="002E6FB7">
      <w:pPr>
        <w:tabs>
          <w:tab w:val="left" w:pos="3402"/>
        </w:tabs>
        <w:autoSpaceDE w:val="0"/>
        <w:autoSpaceDN w:val="0"/>
        <w:adjustRightInd w:val="0"/>
        <w:spacing w:before="0"/>
        <w:rPr>
          <w:color w:val="000000"/>
          <w:szCs w:val="24"/>
        </w:rPr>
      </w:pPr>
      <w:r w:rsidRPr="00F973AE">
        <w:rPr>
          <w:color w:val="000000"/>
          <w:szCs w:val="24"/>
        </w:rPr>
        <w:t>Accommodation per Room/</w:t>
      </w:r>
      <w:r>
        <w:rPr>
          <w:color w:val="000000"/>
          <w:szCs w:val="24"/>
        </w:rPr>
        <w:t xml:space="preserve">Night: </w:t>
      </w:r>
      <w:r>
        <w:rPr>
          <w:color w:val="000000"/>
          <w:szCs w:val="24"/>
        </w:rPr>
        <w:tab/>
        <w:t>BWP 647.</w:t>
      </w:r>
      <w:r w:rsidRPr="00F973AE">
        <w:rPr>
          <w:color w:val="000000"/>
          <w:szCs w:val="24"/>
        </w:rPr>
        <w:t>00</w:t>
      </w:r>
    </w:p>
    <w:p w:rsidR="002E6FB7" w:rsidRPr="00F973AE" w:rsidRDefault="002E6FB7" w:rsidP="002E6FB7">
      <w:pPr>
        <w:tabs>
          <w:tab w:val="clear" w:pos="794"/>
          <w:tab w:val="clear" w:pos="1191"/>
          <w:tab w:val="clear" w:pos="1588"/>
          <w:tab w:val="clear" w:pos="1985"/>
          <w:tab w:val="left" w:pos="3402"/>
        </w:tabs>
        <w:autoSpaceDE w:val="0"/>
        <w:autoSpaceDN w:val="0"/>
        <w:adjustRightInd w:val="0"/>
        <w:spacing w:before="0"/>
        <w:rPr>
          <w:color w:val="000000"/>
          <w:szCs w:val="24"/>
        </w:rPr>
      </w:pPr>
      <w:r>
        <w:rPr>
          <w:color w:val="000000"/>
          <w:szCs w:val="24"/>
        </w:rPr>
        <w:t>Breakfast:</w:t>
      </w:r>
      <w:r>
        <w:rPr>
          <w:color w:val="000000"/>
          <w:szCs w:val="24"/>
        </w:rPr>
        <w:tab/>
      </w:r>
      <w:r w:rsidRPr="00F973AE">
        <w:rPr>
          <w:color w:val="000000"/>
          <w:szCs w:val="24"/>
        </w:rPr>
        <w:t>BWP 95</w:t>
      </w:r>
      <w:r>
        <w:rPr>
          <w:color w:val="000000"/>
          <w:szCs w:val="24"/>
        </w:rPr>
        <w:t>.</w:t>
      </w:r>
      <w:r w:rsidRPr="00F973AE">
        <w:rPr>
          <w:color w:val="000000"/>
          <w:szCs w:val="24"/>
        </w:rPr>
        <w:t>00</w:t>
      </w:r>
    </w:p>
    <w:p w:rsidR="002E6FB7" w:rsidRPr="00F973AE" w:rsidRDefault="002E6FB7" w:rsidP="002E6FB7">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Lunch</w:t>
      </w:r>
      <w:r w:rsidRPr="00F973AE">
        <w:rPr>
          <w:color w:val="000000"/>
          <w:szCs w:val="24"/>
        </w:rPr>
        <w:tab/>
        <w:t>BWP 210</w:t>
      </w:r>
      <w:r>
        <w:rPr>
          <w:color w:val="000000"/>
          <w:szCs w:val="24"/>
        </w:rPr>
        <w:t>.</w:t>
      </w:r>
      <w:r w:rsidRPr="00F973AE">
        <w:rPr>
          <w:color w:val="000000"/>
          <w:szCs w:val="24"/>
        </w:rPr>
        <w:t>00</w:t>
      </w:r>
    </w:p>
    <w:p w:rsidR="002E6FB7" w:rsidRPr="00F973AE" w:rsidRDefault="002E6FB7" w:rsidP="002E6FB7">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Dinner</w:t>
      </w:r>
      <w:r w:rsidRPr="00F973AE">
        <w:rPr>
          <w:color w:val="000000"/>
          <w:szCs w:val="24"/>
        </w:rPr>
        <w:tab/>
        <w:t>BWP 220</w:t>
      </w:r>
      <w:r>
        <w:rPr>
          <w:color w:val="000000"/>
          <w:szCs w:val="24"/>
        </w:rPr>
        <w:t>.</w:t>
      </w:r>
      <w:r w:rsidRPr="00F973AE">
        <w:rPr>
          <w:color w:val="000000"/>
          <w:szCs w:val="24"/>
        </w:rPr>
        <w:t>00</w:t>
      </w:r>
    </w:p>
    <w:p w:rsidR="002E6FB7" w:rsidRPr="00F973AE" w:rsidRDefault="002E6FB7" w:rsidP="002E6FB7">
      <w:pPr>
        <w:autoSpaceDE w:val="0"/>
        <w:autoSpaceDN w:val="0"/>
        <w:adjustRightInd w:val="0"/>
        <w:spacing w:before="0"/>
        <w:rPr>
          <w:color w:val="000000"/>
          <w:szCs w:val="24"/>
        </w:rPr>
      </w:pPr>
    </w:p>
    <w:p w:rsidR="002E6FB7" w:rsidRPr="00F973AE" w:rsidRDefault="002E6FB7" w:rsidP="002E6FB7">
      <w:pPr>
        <w:shd w:val="clear" w:color="auto" w:fill="FFFFFF"/>
        <w:spacing w:after="120" w:line="270" w:lineRule="atLeast"/>
        <w:rPr>
          <w:b/>
          <w:color w:val="000000"/>
          <w:szCs w:val="24"/>
        </w:rPr>
      </w:pPr>
      <w:proofErr w:type="spellStart"/>
      <w:r w:rsidRPr="00F973AE">
        <w:rPr>
          <w:b/>
          <w:color w:val="000000"/>
          <w:szCs w:val="24"/>
        </w:rPr>
        <w:t>Cresta</w:t>
      </w:r>
      <w:proofErr w:type="spellEnd"/>
      <w:r w:rsidRPr="00F973AE">
        <w:rPr>
          <w:b/>
          <w:color w:val="000000"/>
          <w:szCs w:val="24"/>
        </w:rPr>
        <w:t xml:space="preserve"> President Hotel</w:t>
      </w:r>
    </w:p>
    <w:p w:rsidR="002E6FB7" w:rsidRDefault="002E6FB7" w:rsidP="002E6FB7">
      <w:pPr>
        <w:autoSpaceDE w:val="0"/>
        <w:autoSpaceDN w:val="0"/>
        <w:adjustRightInd w:val="0"/>
        <w:spacing w:before="0"/>
        <w:rPr>
          <w:color w:val="000000"/>
          <w:szCs w:val="24"/>
        </w:rPr>
      </w:pPr>
      <w:r>
        <w:rPr>
          <w:color w:val="000000"/>
          <w:szCs w:val="24"/>
        </w:rPr>
        <w:t>Telephone n</w:t>
      </w:r>
      <w:r w:rsidRPr="00F973AE">
        <w:rPr>
          <w:color w:val="000000"/>
          <w:szCs w:val="24"/>
        </w:rPr>
        <w:t>umber: +267 3953631</w:t>
      </w:r>
    </w:p>
    <w:p w:rsidR="002E6FB7" w:rsidRPr="004C1C8B" w:rsidRDefault="002E6FB7" w:rsidP="002E6FB7">
      <w:pPr>
        <w:spacing w:before="0"/>
        <w:rPr>
          <w:color w:val="000000"/>
          <w:szCs w:val="24"/>
          <w:lang w:val="en-US"/>
        </w:rPr>
      </w:pPr>
      <w:r w:rsidRPr="00085777">
        <w:rPr>
          <w:szCs w:val="24"/>
          <w:lang w:val="en-US"/>
        </w:rPr>
        <w:t xml:space="preserve">Email: </w:t>
      </w:r>
      <w:hyperlink r:id="rId11" w:history="1">
        <w:r w:rsidRPr="004C1C8B">
          <w:rPr>
            <w:rStyle w:val="Hyperlink"/>
            <w:bCs/>
            <w:color w:val="000000"/>
            <w:szCs w:val="24"/>
            <w:lang w:val="en-US"/>
          </w:rPr>
          <w:t>respresident@cresta.co.bw</w:t>
        </w:r>
      </w:hyperlink>
    </w:p>
    <w:p w:rsidR="002E6FB7" w:rsidRPr="008E0A75" w:rsidRDefault="002E6FB7" w:rsidP="002E6FB7">
      <w:pPr>
        <w:spacing w:before="0"/>
        <w:rPr>
          <w:szCs w:val="24"/>
          <w:lang w:val="en-US"/>
        </w:rPr>
      </w:pPr>
      <w:r w:rsidRPr="00DF1A1F">
        <w:rPr>
          <w:szCs w:val="24"/>
          <w:lang w:val="en-US"/>
        </w:rPr>
        <w:t xml:space="preserve">Website: </w:t>
      </w:r>
      <w:hyperlink r:id="rId12" w:history="1">
        <w:r w:rsidRPr="006F2672">
          <w:rPr>
            <w:rStyle w:val="Hyperlink"/>
            <w:szCs w:val="24"/>
            <w:lang w:val="en-US"/>
          </w:rPr>
          <w:t>www.crestahotels.com</w:t>
        </w:r>
      </w:hyperlink>
    </w:p>
    <w:p w:rsidR="002E6FB7" w:rsidRPr="00F973AE" w:rsidRDefault="002E6FB7" w:rsidP="002E6FB7">
      <w:pPr>
        <w:tabs>
          <w:tab w:val="left" w:pos="3402"/>
        </w:tabs>
        <w:autoSpaceDE w:val="0"/>
        <w:autoSpaceDN w:val="0"/>
        <w:adjustRightInd w:val="0"/>
        <w:spacing w:before="0"/>
        <w:rPr>
          <w:color w:val="000000"/>
          <w:szCs w:val="24"/>
        </w:rPr>
      </w:pPr>
      <w:r w:rsidRPr="00F973AE">
        <w:rPr>
          <w:color w:val="000000"/>
          <w:szCs w:val="24"/>
        </w:rPr>
        <w:t xml:space="preserve">Accommodation per Room/Night: </w:t>
      </w:r>
      <w:r w:rsidRPr="00F973AE">
        <w:rPr>
          <w:color w:val="000000"/>
          <w:szCs w:val="24"/>
        </w:rPr>
        <w:tab/>
        <w:t>BWP 1080</w:t>
      </w:r>
      <w:r>
        <w:rPr>
          <w:color w:val="000000"/>
          <w:szCs w:val="24"/>
        </w:rPr>
        <w:t>.</w:t>
      </w:r>
      <w:r w:rsidRPr="00F973AE">
        <w:rPr>
          <w:color w:val="000000"/>
          <w:szCs w:val="24"/>
        </w:rPr>
        <w:t>00</w:t>
      </w:r>
    </w:p>
    <w:p w:rsidR="002E6FB7" w:rsidRPr="00F973AE" w:rsidRDefault="002E6FB7" w:rsidP="002E6FB7">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Breakfast:</w:t>
      </w:r>
      <w:r w:rsidRPr="00F973AE">
        <w:rPr>
          <w:color w:val="000000"/>
          <w:szCs w:val="24"/>
        </w:rPr>
        <w:tab/>
        <w:t>BWP 126</w:t>
      </w:r>
      <w:r>
        <w:rPr>
          <w:color w:val="000000"/>
          <w:szCs w:val="24"/>
        </w:rPr>
        <w:t>.</w:t>
      </w:r>
      <w:r w:rsidRPr="00F973AE">
        <w:rPr>
          <w:color w:val="000000"/>
          <w:szCs w:val="24"/>
        </w:rPr>
        <w:t>00</w:t>
      </w:r>
    </w:p>
    <w:p w:rsidR="002E6FB7" w:rsidRPr="00F973AE" w:rsidRDefault="002E6FB7" w:rsidP="002E6FB7">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Lunch</w:t>
      </w:r>
      <w:r w:rsidRPr="00F973AE">
        <w:rPr>
          <w:color w:val="000000"/>
          <w:szCs w:val="24"/>
        </w:rPr>
        <w:tab/>
        <w:t>BWP 156</w:t>
      </w:r>
      <w:r>
        <w:rPr>
          <w:color w:val="000000"/>
          <w:szCs w:val="24"/>
        </w:rPr>
        <w:t>.</w:t>
      </w:r>
      <w:r w:rsidRPr="00F973AE">
        <w:rPr>
          <w:color w:val="000000"/>
          <w:szCs w:val="24"/>
        </w:rPr>
        <w:t>00</w:t>
      </w:r>
    </w:p>
    <w:p w:rsidR="002E6FB7" w:rsidRPr="00F973AE" w:rsidRDefault="002E6FB7" w:rsidP="002E6FB7">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Dinner</w:t>
      </w:r>
      <w:r w:rsidRPr="00F973AE">
        <w:rPr>
          <w:color w:val="000000"/>
          <w:szCs w:val="24"/>
        </w:rPr>
        <w:tab/>
        <w:t>BWP 158</w:t>
      </w:r>
      <w:r>
        <w:rPr>
          <w:color w:val="000000"/>
          <w:szCs w:val="24"/>
        </w:rPr>
        <w:t>.</w:t>
      </w:r>
      <w:r w:rsidRPr="00F973AE">
        <w:rPr>
          <w:color w:val="000000"/>
          <w:szCs w:val="24"/>
        </w:rPr>
        <w:t>00</w:t>
      </w:r>
    </w:p>
    <w:p w:rsidR="002E6FB7" w:rsidRPr="00F973AE" w:rsidRDefault="002E6FB7" w:rsidP="002E6FB7">
      <w:pPr>
        <w:shd w:val="clear" w:color="auto" w:fill="FFFFFF"/>
        <w:spacing w:before="0" w:line="270" w:lineRule="atLeast"/>
        <w:rPr>
          <w:color w:val="000000"/>
          <w:szCs w:val="24"/>
        </w:rPr>
      </w:pPr>
    </w:p>
    <w:p w:rsidR="003F1255" w:rsidRDefault="003F1255">
      <w:pPr>
        <w:tabs>
          <w:tab w:val="clear" w:pos="794"/>
          <w:tab w:val="clear" w:pos="1191"/>
          <w:tab w:val="clear" w:pos="1588"/>
          <w:tab w:val="clear" w:pos="1985"/>
        </w:tabs>
        <w:spacing w:before="0" w:after="200" w:line="276" w:lineRule="auto"/>
        <w:rPr>
          <w:b/>
          <w:color w:val="000000"/>
          <w:szCs w:val="24"/>
        </w:rPr>
      </w:pPr>
      <w:r>
        <w:rPr>
          <w:b/>
          <w:color w:val="000000"/>
          <w:szCs w:val="24"/>
        </w:rPr>
        <w:br w:type="page"/>
      </w:r>
    </w:p>
    <w:p w:rsidR="002E6FB7" w:rsidRPr="00F973AE" w:rsidRDefault="002E6FB7" w:rsidP="002E6FB7">
      <w:pPr>
        <w:shd w:val="clear" w:color="auto" w:fill="FFFFFF"/>
        <w:spacing w:line="270" w:lineRule="atLeast"/>
        <w:rPr>
          <w:b/>
          <w:color w:val="000000"/>
          <w:szCs w:val="24"/>
        </w:rPr>
      </w:pPr>
      <w:r w:rsidRPr="00F973AE">
        <w:rPr>
          <w:b/>
          <w:color w:val="000000"/>
          <w:szCs w:val="24"/>
        </w:rPr>
        <w:lastRenderedPageBreak/>
        <w:t>Gaborone Sun Hotel</w:t>
      </w:r>
    </w:p>
    <w:p w:rsidR="002E6FB7" w:rsidRDefault="002E6FB7" w:rsidP="002E6FB7">
      <w:pPr>
        <w:autoSpaceDE w:val="0"/>
        <w:autoSpaceDN w:val="0"/>
        <w:adjustRightInd w:val="0"/>
        <w:rPr>
          <w:color w:val="000000"/>
          <w:szCs w:val="24"/>
        </w:rPr>
      </w:pPr>
      <w:r>
        <w:rPr>
          <w:color w:val="000000"/>
          <w:szCs w:val="24"/>
        </w:rPr>
        <w:t>Telephone n</w:t>
      </w:r>
      <w:r w:rsidRPr="00F973AE">
        <w:rPr>
          <w:color w:val="000000"/>
          <w:szCs w:val="24"/>
        </w:rPr>
        <w:t>umber: +267 361 6000</w:t>
      </w:r>
    </w:p>
    <w:p w:rsidR="002E6FB7" w:rsidRPr="00F973AE" w:rsidRDefault="002E6FB7" w:rsidP="002E6FB7">
      <w:pPr>
        <w:autoSpaceDE w:val="0"/>
        <w:autoSpaceDN w:val="0"/>
        <w:adjustRightInd w:val="0"/>
        <w:spacing w:before="0"/>
        <w:rPr>
          <w:color w:val="000000"/>
          <w:szCs w:val="24"/>
        </w:rPr>
      </w:pPr>
      <w:r w:rsidRPr="008E0A75">
        <w:rPr>
          <w:color w:val="000000"/>
          <w:szCs w:val="24"/>
        </w:rPr>
        <w:t xml:space="preserve">Email: </w:t>
      </w:r>
      <w:hyperlink r:id="rId13" w:history="1">
        <w:r w:rsidRPr="008E0A75">
          <w:rPr>
            <w:rStyle w:val="Hyperlink"/>
            <w:color w:val="000000"/>
            <w:szCs w:val="24"/>
          </w:rPr>
          <w:t>natsales@suninternational.com</w:t>
        </w:r>
      </w:hyperlink>
    </w:p>
    <w:p w:rsidR="002E6FB7" w:rsidRPr="008E0A75" w:rsidRDefault="002E6FB7" w:rsidP="002E6FB7">
      <w:pPr>
        <w:shd w:val="clear" w:color="auto" w:fill="FFFFFF"/>
        <w:spacing w:before="0" w:line="270" w:lineRule="atLeast"/>
        <w:rPr>
          <w:color w:val="000000"/>
          <w:szCs w:val="24"/>
        </w:rPr>
      </w:pPr>
      <w:r>
        <w:rPr>
          <w:color w:val="000000"/>
          <w:szCs w:val="24"/>
        </w:rPr>
        <w:t xml:space="preserve">Website: </w:t>
      </w:r>
      <w:r>
        <w:rPr>
          <w:color w:val="000000"/>
          <w:szCs w:val="24"/>
        </w:rPr>
        <w:fldChar w:fldCharType="begin"/>
      </w:r>
      <w:r>
        <w:rPr>
          <w:color w:val="000000"/>
          <w:szCs w:val="24"/>
        </w:rPr>
        <w:instrText xml:space="preserve"> HYPERLINK "http://</w:instrText>
      </w:r>
      <w:r w:rsidRPr="008E0A75">
        <w:rPr>
          <w:color w:val="000000"/>
          <w:szCs w:val="24"/>
        </w:rPr>
        <w:instrText>www.casinocity.com/bw/gaborone/botgarsn/</w:instrText>
      </w:r>
      <w:r>
        <w:rPr>
          <w:color w:val="000000"/>
          <w:szCs w:val="24"/>
        </w:rPr>
        <w:instrText xml:space="preserve">" </w:instrText>
      </w:r>
      <w:r>
        <w:rPr>
          <w:color w:val="000000"/>
          <w:szCs w:val="24"/>
        </w:rPr>
        <w:fldChar w:fldCharType="separate"/>
      </w:r>
      <w:r w:rsidRPr="006F2672">
        <w:rPr>
          <w:rStyle w:val="Hyperlink"/>
          <w:szCs w:val="24"/>
        </w:rPr>
        <w:t>www.casinocity.com/b</w:t>
      </w:r>
      <w:r w:rsidRPr="006F2672">
        <w:rPr>
          <w:rStyle w:val="Hyperlink"/>
          <w:szCs w:val="24"/>
        </w:rPr>
        <w:t>w</w:t>
      </w:r>
      <w:r w:rsidRPr="006F2672">
        <w:rPr>
          <w:rStyle w:val="Hyperlink"/>
          <w:szCs w:val="24"/>
        </w:rPr>
        <w:t>/gaborone/botgarsn/</w:t>
      </w:r>
      <w:r>
        <w:rPr>
          <w:color w:val="000000"/>
          <w:szCs w:val="24"/>
        </w:rPr>
        <w:fldChar w:fldCharType="end"/>
      </w:r>
      <w:r>
        <w:rPr>
          <w:color w:val="000000"/>
          <w:szCs w:val="24"/>
        </w:rPr>
        <w:t xml:space="preserve"> </w:t>
      </w:r>
    </w:p>
    <w:p w:rsidR="002E6FB7" w:rsidRPr="00F973AE" w:rsidRDefault="002E6FB7" w:rsidP="002E6FB7">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 xml:space="preserve">Accommodation per Room/Night: </w:t>
      </w:r>
      <w:r w:rsidRPr="00F973AE">
        <w:rPr>
          <w:color w:val="000000"/>
          <w:szCs w:val="24"/>
        </w:rPr>
        <w:tab/>
        <w:t>BWP 1283</w:t>
      </w:r>
      <w:r>
        <w:rPr>
          <w:color w:val="000000"/>
          <w:szCs w:val="24"/>
        </w:rPr>
        <w:t>.</w:t>
      </w:r>
      <w:r w:rsidRPr="00F973AE">
        <w:rPr>
          <w:color w:val="000000"/>
          <w:szCs w:val="24"/>
        </w:rPr>
        <w:t>00 (Includes Breakfast)</w:t>
      </w:r>
    </w:p>
    <w:p w:rsidR="002E6FB7" w:rsidRPr="00F973AE" w:rsidRDefault="002E6FB7" w:rsidP="002E6FB7">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Lunch</w:t>
      </w:r>
      <w:r w:rsidRPr="00F973AE">
        <w:rPr>
          <w:color w:val="000000"/>
          <w:szCs w:val="24"/>
        </w:rPr>
        <w:tab/>
        <w:t>BWP 145</w:t>
      </w:r>
      <w:r>
        <w:rPr>
          <w:color w:val="000000"/>
          <w:szCs w:val="24"/>
        </w:rPr>
        <w:t>.</w:t>
      </w:r>
      <w:r w:rsidRPr="00F973AE">
        <w:rPr>
          <w:color w:val="000000"/>
          <w:szCs w:val="24"/>
        </w:rPr>
        <w:t>00</w:t>
      </w:r>
    </w:p>
    <w:p w:rsidR="002E6FB7" w:rsidRPr="00F973AE" w:rsidRDefault="002E6FB7" w:rsidP="002E6FB7">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Dinner</w:t>
      </w:r>
      <w:r w:rsidRPr="00F973AE">
        <w:rPr>
          <w:color w:val="000000"/>
          <w:szCs w:val="24"/>
        </w:rPr>
        <w:tab/>
        <w:t>BWP 170</w:t>
      </w:r>
      <w:r>
        <w:rPr>
          <w:color w:val="000000"/>
          <w:szCs w:val="24"/>
        </w:rPr>
        <w:t>.</w:t>
      </w:r>
      <w:r w:rsidRPr="00F973AE">
        <w:rPr>
          <w:color w:val="000000"/>
          <w:szCs w:val="24"/>
        </w:rPr>
        <w:t>00</w:t>
      </w:r>
    </w:p>
    <w:p w:rsidR="002E6FB7" w:rsidRPr="00F973AE" w:rsidRDefault="002E6FB7" w:rsidP="002E6FB7">
      <w:pPr>
        <w:shd w:val="clear" w:color="auto" w:fill="FFFFFF"/>
        <w:spacing w:line="270" w:lineRule="atLeast"/>
        <w:rPr>
          <w:color w:val="000000"/>
          <w:szCs w:val="24"/>
        </w:rPr>
      </w:pPr>
    </w:p>
    <w:p w:rsidR="002E6FB7" w:rsidRPr="00F973AE" w:rsidRDefault="002E6FB7" w:rsidP="002E6FB7">
      <w:pPr>
        <w:shd w:val="clear" w:color="auto" w:fill="FFFFFF"/>
        <w:spacing w:line="270" w:lineRule="atLeast"/>
        <w:rPr>
          <w:b/>
          <w:color w:val="000000"/>
          <w:szCs w:val="24"/>
        </w:rPr>
      </w:pPr>
      <w:r w:rsidRPr="00F973AE">
        <w:rPr>
          <w:b/>
          <w:color w:val="000000"/>
          <w:szCs w:val="24"/>
        </w:rPr>
        <w:t>Big Five Lodge</w:t>
      </w:r>
    </w:p>
    <w:p w:rsidR="002E6FB7" w:rsidRDefault="002E6FB7" w:rsidP="002E6FB7">
      <w:pPr>
        <w:autoSpaceDE w:val="0"/>
        <w:autoSpaceDN w:val="0"/>
        <w:adjustRightInd w:val="0"/>
        <w:rPr>
          <w:color w:val="000000"/>
          <w:szCs w:val="24"/>
        </w:rPr>
      </w:pPr>
      <w:r>
        <w:rPr>
          <w:color w:val="000000"/>
          <w:szCs w:val="24"/>
        </w:rPr>
        <w:t>Telephone n</w:t>
      </w:r>
      <w:r w:rsidRPr="00F973AE">
        <w:rPr>
          <w:color w:val="000000"/>
          <w:szCs w:val="24"/>
        </w:rPr>
        <w:t>umber: +267 350 0500</w:t>
      </w:r>
    </w:p>
    <w:p w:rsidR="002E6FB7" w:rsidRDefault="002E6FB7" w:rsidP="002E6FB7">
      <w:pPr>
        <w:autoSpaceDE w:val="0"/>
        <w:autoSpaceDN w:val="0"/>
        <w:adjustRightInd w:val="0"/>
        <w:spacing w:before="0"/>
        <w:rPr>
          <w:rStyle w:val="adr"/>
          <w:szCs w:val="24"/>
          <w:lang/>
        </w:rPr>
      </w:pPr>
      <w:r w:rsidRPr="008E0A75">
        <w:rPr>
          <w:rStyle w:val="adr"/>
          <w:szCs w:val="24"/>
          <w:lang/>
        </w:rPr>
        <w:t xml:space="preserve">Email: </w:t>
      </w:r>
      <w:hyperlink r:id="rId14" w:history="1">
        <w:r w:rsidRPr="006F2672">
          <w:rPr>
            <w:rStyle w:val="Hyperlink"/>
            <w:szCs w:val="24"/>
            <w:lang/>
          </w:rPr>
          <w:t>thebigfive@info.bw</w:t>
        </w:r>
      </w:hyperlink>
    </w:p>
    <w:p w:rsidR="002E6FB7" w:rsidRPr="008E0A75" w:rsidRDefault="002E6FB7" w:rsidP="002E6FB7">
      <w:pPr>
        <w:autoSpaceDE w:val="0"/>
        <w:autoSpaceDN w:val="0"/>
        <w:adjustRightInd w:val="0"/>
        <w:spacing w:before="0"/>
        <w:rPr>
          <w:szCs w:val="24"/>
          <w:lang/>
        </w:rPr>
      </w:pPr>
      <w:r w:rsidRPr="00A1477E">
        <w:rPr>
          <w:rStyle w:val="adr"/>
          <w:szCs w:val="24"/>
          <w:lang/>
        </w:rPr>
        <w:t xml:space="preserve">Website: </w:t>
      </w:r>
      <w:hyperlink r:id="rId15" w:history="1">
        <w:r w:rsidRPr="009229C4">
          <w:rPr>
            <w:rStyle w:val="Hyperlink"/>
            <w:szCs w:val="24"/>
            <w:lang/>
          </w:rPr>
          <w:t>www.bigfivelodge.com/</w:t>
        </w:r>
      </w:hyperlink>
      <w:r>
        <w:rPr>
          <w:rStyle w:val="adr"/>
          <w:szCs w:val="24"/>
          <w:lang/>
        </w:rPr>
        <w:t xml:space="preserve"> </w:t>
      </w:r>
    </w:p>
    <w:p w:rsidR="002E6FB7" w:rsidRPr="00F973AE" w:rsidRDefault="002E6FB7" w:rsidP="002E6FB7">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 xml:space="preserve">Accommodation per Room/Night: </w:t>
      </w:r>
      <w:r w:rsidRPr="00F973AE">
        <w:rPr>
          <w:color w:val="000000"/>
          <w:szCs w:val="24"/>
        </w:rPr>
        <w:tab/>
        <w:t>BWP 600</w:t>
      </w:r>
      <w:r>
        <w:rPr>
          <w:color w:val="000000"/>
          <w:szCs w:val="24"/>
        </w:rPr>
        <w:t>.</w:t>
      </w:r>
      <w:r w:rsidRPr="00F973AE">
        <w:rPr>
          <w:color w:val="000000"/>
          <w:szCs w:val="24"/>
        </w:rPr>
        <w:t xml:space="preserve">00 </w:t>
      </w:r>
    </w:p>
    <w:p w:rsidR="002E6FB7" w:rsidRPr="00F973AE" w:rsidRDefault="002E6FB7" w:rsidP="002E6FB7">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Breakfast</w:t>
      </w:r>
      <w:r w:rsidRPr="00F973AE">
        <w:rPr>
          <w:color w:val="000000"/>
          <w:szCs w:val="24"/>
        </w:rPr>
        <w:tab/>
        <w:t>BWP 68</w:t>
      </w:r>
      <w:r>
        <w:rPr>
          <w:color w:val="000000"/>
          <w:szCs w:val="24"/>
        </w:rPr>
        <w:t>.</w:t>
      </w:r>
      <w:r w:rsidRPr="00F973AE">
        <w:rPr>
          <w:color w:val="000000"/>
          <w:szCs w:val="24"/>
        </w:rPr>
        <w:t>00</w:t>
      </w:r>
    </w:p>
    <w:p w:rsidR="002E6FB7" w:rsidRPr="00F973AE" w:rsidRDefault="002E6FB7" w:rsidP="002E6FB7">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Lunch</w:t>
      </w:r>
      <w:r w:rsidRPr="00F973AE">
        <w:rPr>
          <w:color w:val="000000"/>
          <w:szCs w:val="24"/>
        </w:rPr>
        <w:tab/>
        <w:t>BWP 120</w:t>
      </w:r>
      <w:r>
        <w:rPr>
          <w:color w:val="000000"/>
          <w:szCs w:val="24"/>
        </w:rPr>
        <w:t>.</w:t>
      </w:r>
      <w:r w:rsidRPr="00F973AE">
        <w:rPr>
          <w:color w:val="000000"/>
          <w:szCs w:val="24"/>
        </w:rPr>
        <w:t>00</w:t>
      </w:r>
    </w:p>
    <w:p w:rsidR="002E6FB7" w:rsidRPr="00F973AE" w:rsidRDefault="002E6FB7" w:rsidP="002E6FB7">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Dinner</w:t>
      </w:r>
      <w:r w:rsidRPr="00F973AE">
        <w:rPr>
          <w:color w:val="000000"/>
          <w:szCs w:val="24"/>
        </w:rPr>
        <w:tab/>
        <w:t>BWP 120</w:t>
      </w:r>
      <w:r>
        <w:rPr>
          <w:color w:val="000000"/>
          <w:szCs w:val="24"/>
        </w:rPr>
        <w:t>.</w:t>
      </w:r>
      <w:r w:rsidRPr="00F973AE">
        <w:rPr>
          <w:color w:val="000000"/>
          <w:szCs w:val="24"/>
        </w:rPr>
        <w:t>00</w:t>
      </w:r>
    </w:p>
    <w:p w:rsidR="002E6FB7" w:rsidRPr="00F973AE" w:rsidRDefault="002E6FB7" w:rsidP="002E6FB7">
      <w:pPr>
        <w:autoSpaceDE w:val="0"/>
        <w:autoSpaceDN w:val="0"/>
        <w:adjustRightInd w:val="0"/>
        <w:rPr>
          <w:color w:val="000000"/>
          <w:szCs w:val="24"/>
        </w:rPr>
      </w:pPr>
    </w:p>
    <w:p w:rsidR="002E6FB7" w:rsidRPr="00F973AE" w:rsidRDefault="002E6FB7" w:rsidP="002E6FB7">
      <w:pPr>
        <w:shd w:val="clear" w:color="auto" w:fill="FFFFFF"/>
        <w:spacing w:line="270" w:lineRule="atLeast"/>
        <w:rPr>
          <w:b/>
          <w:color w:val="000000"/>
          <w:szCs w:val="24"/>
        </w:rPr>
      </w:pPr>
      <w:r w:rsidRPr="00F973AE">
        <w:rPr>
          <w:b/>
          <w:color w:val="000000"/>
          <w:szCs w:val="24"/>
        </w:rPr>
        <w:t>Sedibeng Lodge</w:t>
      </w:r>
    </w:p>
    <w:p w:rsidR="002E6FB7" w:rsidRDefault="002E6FB7" w:rsidP="002E6FB7">
      <w:pPr>
        <w:autoSpaceDE w:val="0"/>
        <w:autoSpaceDN w:val="0"/>
        <w:adjustRightInd w:val="0"/>
        <w:rPr>
          <w:color w:val="000000"/>
          <w:szCs w:val="24"/>
        </w:rPr>
      </w:pPr>
      <w:r>
        <w:rPr>
          <w:color w:val="000000"/>
          <w:szCs w:val="24"/>
        </w:rPr>
        <w:t>Telephone n</w:t>
      </w:r>
      <w:r w:rsidRPr="00F973AE">
        <w:rPr>
          <w:color w:val="000000"/>
          <w:szCs w:val="24"/>
        </w:rPr>
        <w:t>umber: +267 318 6669</w:t>
      </w:r>
    </w:p>
    <w:p w:rsidR="002E6FB7" w:rsidRPr="00F973AE" w:rsidRDefault="002E6FB7" w:rsidP="002E6FB7">
      <w:pPr>
        <w:spacing w:before="0"/>
        <w:rPr>
          <w:color w:val="000000"/>
          <w:szCs w:val="24"/>
        </w:rPr>
      </w:pPr>
      <w:r w:rsidRPr="00591116">
        <w:rPr>
          <w:rStyle w:val="text"/>
          <w:color w:val="000000"/>
          <w:szCs w:val="24"/>
        </w:rPr>
        <w:t xml:space="preserve">Email: </w:t>
      </w:r>
      <w:hyperlink r:id="rId16" w:history="1">
        <w:r w:rsidRPr="009229C4">
          <w:rPr>
            <w:rStyle w:val="Hyperlink"/>
            <w:szCs w:val="24"/>
          </w:rPr>
          <w:t>sedibeng.lodge@gmail.com</w:t>
        </w:r>
      </w:hyperlink>
      <w:r>
        <w:rPr>
          <w:rStyle w:val="text"/>
          <w:color w:val="000000"/>
          <w:szCs w:val="24"/>
        </w:rPr>
        <w:t xml:space="preserve"> </w:t>
      </w:r>
      <w:r w:rsidRPr="00591116">
        <w:rPr>
          <w:color w:val="000000"/>
          <w:szCs w:val="24"/>
        </w:rPr>
        <w:br/>
      </w:r>
      <w:r>
        <w:rPr>
          <w:color w:val="000000"/>
          <w:szCs w:val="24"/>
        </w:rPr>
        <w:t xml:space="preserve">Accommodation per Room/Night:  </w:t>
      </w:r>
      <w:r w:rsidRPr="00F973AE">
        <w:rPr>
          <w:color w:val="000000"/>
          <w:szCs w:val="24"/>
        </w:rPr>
        <w:t>BWP 575</w:t>
      </w:r>
      <w:r>
        <w:rPr>
          <w:color w:val="000000"/>
          <w:szCs w:val="24"/>
        </w:rPr>
        <w:t>.</w:t>
      </w:r>
      <w:r w:rsidRPr="00F973AE">
        <w:rPr>
          <w:color w:val="000000"/>
          <w:szCs w:val="24"/>
        </w:rPr>
        <w:t xml:space="preserve">00 </w:t>
      </w:r>
    </w:p>
    <w:p w:rsidR="002E6FB7" w:rsidRPr="00F973AE" w:rsidRDefault="002E6FB7" w:rsidP="002E6FB7">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Breakfast</w:t>
      </w:r>
      <w:r w:rsidRPr="00F973AE">
        <w:rPr>
          <w:color w:val="000000"/>
          <w:szCs w:val="24"/>
        </w:rPr>
        <w:tab/>
        <w:t>BWP 56</w:t>
      </w:r>
      <w:r>
        <w:rPr>
          <w:color w:val="000000"/>
          <w:szCs w:val="24"/>
        </w:rPr>
        <w:t>.</w:t>
      </w:r>
      <w:r w:rsidRPr="00F973AE">
        <w:rPr>
          <w:color w:val="000000"/>
          <w:szCs w:val="24"/>
        </w:rPr>
        <w:t>00</w:t>
      </w:r>
    </w:p>
    <w:p w:rsidR="002E6FB7" w:rsidRPr="00F973AE" w:rsidRDefault="002E6FB7" w:rsidP="002E6FB7">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Lunch</w:t>
      </w:r>
      <w:r w:rsidRPr="00F973AE">
        <w:rPr>
          <w:color w:val="000000"/>
          <w:szCs w:val="24"/>
        </w:rPr>
        <w:tab/>
        <w:t>BWP 100</w:t>
      </w:r>
      <w:r>
        <w:rPr>
          <w:color w:val="000000"/>
          <w:szCs w:val="24"/>
        </w:rPr>
        <w:t>.</w:t>
      </w:r>
      <w:r w:rsidRPr="00F973AE">
        <w:rPr>
          <w:color w:val="000000"/>
          <w:szCs w:val="24"/>
        </w:rPr>
        <w:t>80</w:t>
      </w:r>
    </w:p>
    <w:p w:rsidR="002E6FB7" w:rsidRPr="00F973AE" w:rsidRDefault="002E6FB7" w:rsidP="002E6FB7">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Dinner</w:t>
      </w:r>
      <w:r w:rsidRPr="00F973AE">
        <w:rPr>
          <w:color w:val="000000"/>
          <w:szCs w:val="24"/>
        </w:rPr>
        <w:tab/>
        <w:t>BWP 100</w:t>
      </w:r>
      <w:r>
        <w:rPr>
          <w:color w:val="000000"/>
          <w:szCs w:val="24"/>
        </w:rPr>
        <w:t>.</w:t>
      </w:r>
      <w:r w:rsidRPr="00F973AE">
        <w:rPr>
          <w:color w:val="000000"/>
          <w:szCs w:val="24"/>
        </w:rPr>
        <w:t>80</w:t>
      </w:r>
    </w:p>
    <w:p w:rsidR="002E6FB7" w:rsidRPr="00F973AE" w:rsidRDefault="002E6FB7" w:rsidP="002E6FB7">
      <w:pPr>
        <w:autoSpaceDE w:val="0"/>
        <w:autoSpaceDN w:val="0"/>
        <w:adjustRightInd w:val="0"/>
        <w:rPr>
          <w:color w:val="000000"/>
          <w:szCs w:val="24"/>
        </w:rPr>
      </w:pPr>
    </w:p>
    <w:p w:rsidR="002E6FB7" w:rsidRPr="00F973AE" w:rsidRDefault="002E6FB7" w:rsidP="002E6FB7">
      <w:pPr>
        <w:shd w:val="clear" w:color="auto" w:fill="FFFFFF"/>
        <w:spacing w:line="270" w:lineRule="atLeast"/>
        <w:rPr>
          <w:b/>
          <w:color w:val="000000"/>
          <w:szCs w:val="24"/>
        </w:rPr>
      </w:pPr>
      <w:proofErr w:type="spellStart"/>
      <w:r w:rsidRPr="00F973AE">
        <w:rPr>
          <w:b/>
          <w:color w:val="000000"/>
          <w:szCs w:val="24"/>
        </w:rPr>
        <w:t>Yarona</w:t>
      </w:r>
      <w:proofErr w:type="spellEnd"/>
      <w:r w:rsidRPr="00F973AE">
        <w:rPr>
          <w:b/>
          <w:color w:val="000000"/>
          <w:szCs w:val="24"/>
        </w:rPr>
        <w:t xml:space="preserve"> Country Lodge</w:t>
      </w:r>
    </w:p>
    <w:p w:rsidR="002E6FB7" w:rsidRDefault="002E6FB7" w:rsidP="002E6FB7">
      <w:pPr>
        <w:autoSpaceDE w:val="0"/>
        <w:autoSpaceDN w:val="0"/>
        <w:adjustRightInd w:val="0"/>
        <w:rPr>
          <w:color w:val="000000"/>
          <w:szCs w:val="24"/>
        </w:rPr>
      </w:pPr>
      <w:r w:rsidRPr="00F973AE">
        <w:rPr>
          <w:color w:val="000000"/>
          <w:szCs w:val="24"/>
        </w:rPr>
        <w:t xml:space="preserve">Telephone </w:t>
      </w:r>
      <w:r>
        <w:rPr>
          <w:color w:val="000000"/>
          <w:szCs w:val="24"/>
        </w:rPr>
        <w:t>n</w:t>
      </w:r>
      <w:r w:rsidRPr="00F973AE">
        <w:rPr>
          <w:color w:val="000000"/>
          <w:szCs w:val="24"/>
        </w:rPr>
        <w:t>umber: +267 393 3680</w:t>
      </w:r>
    </w:p>
    <w:p w:rsidR="002E6FB7" w:rsidRPr="00DF1A1F" w:rsidRDefault="002E6FB7" w:rsidP="002E6FB7">
      <w:pPr>
        <w:spacing w:before="0"/>
        <w:rPr>
          <w:szCs w:val="24"/>
        </w:rPr>
      </w:pPr>
      <w:r w:rsidRPr="00DF1A1F">
        <w:rPr>
          <w:szCs w:val="24"/>
        </w:rPr>
        <w:t>Email: psimon@global.bw</w:t>
      </w:r>
    </w:p>
    <w:p w:rsidR="002E6FB7" w:rsidRPr="00A1477E" w:rsidRDefault="002E6FB7" w:rsidP="002E6FB7">
      <w:pPr>
        <w:spacing w:before="0"/>
        <w:rPr>
          <w:color w:val="000000"/>
          <w:szCs w:val="24"/>
          <w:u w:val="single"/>
        </w:rPr>
      </w:pPr>
      <w:r w:rsidRPr="00DF1A1F">
        <w:rPr>
          <w:szCs w:val="24"/>
        </w:rPr>
        <w:t xml:space="preserve">Website: </w:t>
      </w:r>
      <w:hyperlink r:id="rId17" w:history="1">
        <w:r w:rsidRPr="00A1477E">
          <w:rPr>
            <w:rStyle w:val="Hyperlink"/>
            <w:szCs w:val="24"/>
          </w:rPr>
          <w:t>www.yaro</w:t>
        </w:r>
        <w:r w:rsidRPr="00A1477E">
          <w:rPr>
            <w:rStyle w:val="Hyperlink"/>
            <w:szCs w:val="24"/>
          </w:rPr>
          <w:t>n</w:t>
        </w:r>
        <w:r w:rsidRPr="00A1477E">
          <w:rPr>
            <w:rStyle w:val="Hyperlink"/>
            <w:szCs w:val="24"/>
          </w:rPr>
          <w:t>alodge.com</w:t>
        </w:r>
      </w:hyperlink>
    </w:p>
    <w:p w:rsidR="002E6FB7" w:rsidRPr="00F973AE" w:rsidRDefault="002E6FB7" w:rsidP="002E6FB7">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 xml:space="preserve">Accommodation per Room/Night: </w:t>
      </w:r>
      <w:r w:rsidRPr="00F973AE">
        <w:rPr>
          <w:color w:val="000000"/>
          <w:szCs w:val="24"/>
        </w:rPr>
        <w:tab/>
        <w:t>BWP 674</w:t>
      </w:r>
      <w:r>
        <w:rPr>
          <w:color w:val="000000"/>
          <w:szCs w:val="24"/>
        </w:rPr>
        <w:t>.</w:t>
      </w:r>
      <w:r w:rsidRPr="00F973AE">
        <w:rPr>
          <w:color w:val="000000"/>
          <w:szCs w:val="24"/>
        </w:rPr>
        <w:t>00 (Includes Breakfast)</w:t>
      </w:r>
    </w:p>
    <w:p w:rsidR="002E6FB7" w:rsidRPr="00F973AE" w:rsidRDefault="002E6FB7" w:rsidP="002E6FB7">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Lunch</w:t>
      </w:r>
      <w:r w:rsidRPr="00F973AE">
        <w:rPr>
          <w:color w:val="000000"/>
          <w:szCs w:val="24"/>
        </w:rPr>
        <w:tab/>
        <w:t>BWP 110</w:t>
      </w:r>
      <w:r>
        <w:rPr>
          <w:color w:val="000000"/>
          <w:szCs w:val="24"/>
        </w:rPr>
        <w:t>.</w:t>
      </w:r>
      <w:r w:rsidRPr="00F973AE">
        <w:rPr>
          <w:color w:val="000000"/>
          <w:szCs w:val="24"/>
        </w:rPr>
        <w:t>00</w:t>
      </w:r>
    </w:p>
    <w:p w:rsidR="002E6FB7" w:rsidRPr="00D73645" w:rsidRDefault="002E6FB7" w:rsidP="002E6FB7">
      <w:pPr>
        <w:tabs>
          <w:tab w:val="clear" w:pos="794"/>
          <w:tab w:val="clear" w:pos="1191"/>
          <w:tab w:val="clear" w:pos="1588"/>
          <w:tab w:val="clear" w:pos="1985"/>
          <w:tab w:val="left" w:pos="3402"/>
        </w:tabs>
        <w:spacing w:before="0"/>
        <w:jc w:val="both"/>
      </w:pPr>
      <w:r w:rsidRPr="00F973AE">
        <w:rPr>
          <w:color w:val="000000"/>
          <w:szCs w:val="24"/>
        </w:rPr>
        <w:t>Dinner</w:t>
      </w:r>
      <w:r w:rsidRPr="00F973AE">
        <w:rPr>
          <w:color w:val="000000"/>
          <w:szCs w:val="24"/>
        </w:rPr>
        <w:tab/>
        <w:t>BWP 110</w:t>
      </w:r>
      <w:r>
        <w:rPr>
          <w:color w:val="000000"/>
          <w:szCs w:val="24"/>
        </w:rPr>
        <w:t>.</w:t>
      </w:r>
      <w:r w:rsidRPr="00F973AE">
        <w:rPr>
          <w:color w:val="000000"/>
          <w:szCs w:val="24"/>
        </w:rPr>
        <w:t>00</w:t>
      </w:r>
    </w:p>
    <w:p w:rsidR="002E6FB7" w:rsidRPr="00D0372D" w:rsidRDefault="002E6FB7" w:rsidP="002E6FB7">
      <w:pPr>
        <w:jc w:val="both"/>
        <w:rPr>
          <w:szCs w:val="24"/>
        </w:rPr>
      </w:pPr>
    </w:p>
    <w:p w:rsidR="002E6FB7" w:rsidRPr="00D0372D" w:rsidRDefault="002E6FB7" w:rsidP="002E6FB7">
      <w:pPr>
        <w:numPr>
          <w:ilvl w:val="0"/>
          <w:numId w:val="2"/>
        </w:numPr>
        <w:tabs>
          <w:tab w:val="clear" w:pos="794"/>
          <w:tab w:val="clear" w:pos="1191"/>
          <w:tab w:val="clear" w:pos="1588"/>
          <w:tab w:val="clear" w:pos="1985"/>
        </w:tabs>
        <w:spacing w:before="0"/>
        <w:jc w:val="both"/>
        <w:rPr>
          <w:b/>
          <w:szCs w:val="24"/>
        </w:rPr>
      </w:pPr>
      <w:r w:rsidRPr="00D0372D">
        <w:rPr>
          <w:b/>
          <w:szCs w:val="24"/>
        </w:rPr>
        <w:t xml:space="preserve">Visa </w:t>
      </w:r>
    </w:p>
    <w:p w:rsidR="002E6FB7" w:rsidRDefault="002E6FB7" w:rsidP="002E6FB7">
      <w:pPr>
        <w:jc w:val="both"/>
        <w:rPr>
          <w:szCs w:val="24"/>
        </w:rPr>
      </w:pPr>
      <w:r w:rsidRPr="00D71C7F">
        <w:rPr>
          <w:szCs w:val="24"/>
        </w:rPr>
        <w:t xml:space="preserve">Visas are required for certain countries while others do not require Visas to enter </w:t>
      </w:r>
      <w:smartTag w:uri="urn:schemas-microsoft-com:office:smarttags" w:element="place">
        <w:smartTag w:uri="urn:schemas-microsoft-com:office:smarttags" w:element="country-region">
          <w:r w:rsidRPr="00D71C7F">
            <w:rPr>
              <w:szCs w:val="24"/>
            </w:rPr>
            <w:t>Botswana</w:t>
          </w:r>
        </w:smartTag>
      </w:smartTag>
      <w:r w:rsidRPr="00D71C7F">
        <w:rPr>
          <w:szCs w:val="24"/>
        </w:rPr>
        <w:t>. The visas should be obtained in advance at the nearest Botswana Diplomatic Mission. Airlines and Travel Agents can assist with information regarding Visas but application responsibility rests with the applicant.</w:t>
      </w:r>
      <w:r>
        <w:rPr>
          <w:szCs w:val="24"/>
        </w:rPr>
        <w:t xml:space="preserve"> </w:t>
      </w:r>
    </w:p>
    <w:p w:rsidR="002E6FB7" w:rsidRDefault="002E6FB7" w:rsidP="002E6FB7">
      <w:pPr>
        <w:jc w:val="both"/>
      </w:pPr>
      <w:r>
        <w:rPr>
          <w:szCs w:val="24"/>
        </w:rPr>
        <w:t xml:space="preserve">For more information about visa requirements and application forms visit </w:t>
      </w:r>
      <w:hyperlink r:id="rId18" w:history="1">
        <w:r w:rsidRPr="00E50E22">
          <w:rPr>
            <w:rStyle w:val="Hyperlink"/>
          </w:rPr>
          <w:t>http://www.botswanaembassy.org</w:t>
        </w:r>
      </w:hyperlink>
      <w:r>
        <w:t xml:space="preserve">. </w:t>
      </w:r>
    </w:p>
    <w:p w:rsidR="002E6FB7" w:rsidRDefault="002E6FB7" w:rsidP="002E6FB7">
      <w:pPr>
        <w:jc w:val="both"/>
      </w:pPr>
      <w:r w:rsidRPr="00DB426B">
        <w:lastRenderedPageBreak/>
        <w:t>Application fee for Visa is P500.00 or $107</w:t>
      </w:r>
      <w:r>
        <w:t>.</w:t>
      </w:r>
    </w:p>
    <w:p w:rsidR="002E6FB7" w:rsidRDefault="002E6FB7" w:rsidP="002E6FB7">
      <w:pPr>
        <w:spacing w:before="0"/>
      </w:pPr>
    </w:p>
    <w:p w:rsidR="002E6FB7" w:rsidRPr="00344630" w:rsidRDefault="002E6FB7" w:rsidP="002E6FB7">
      <w:pPr>
        <w:spacing w:before="0"/>
      </w:pPr>
      <w:r w:rsidRPr="00CA7C8D">
        <w:rPr>
          <w:color w:val="000000"/>
          <w:szCs w:val="24"/>
        </w:rPr>
        <w:t>Participants who require a visa support letter are requested to send their re</w:t>
      </w:r>
      <w:r>
        <w:rPr>
          <w:color w:val="000000"/>
          <w:szCs w:val="24"/>
        </w:rPr>
        <w:t xml:space="preserve">quests, as quickly as possible  </w:t>
      </w:r>
      <w:r w:rsidRPr="00CA7C8D">
        <w:rPr>
          <w:color w:val="000000"/>
          <w:szCs w:val="24"/>
        </w:rPr>
        <w:t xml:space="preserve">and no later than </w:t>
      </w:r>
      <w:r w:rsidRPr="00CA7C8D">
        <w:rPr>
          <w:b/>
          <w:bCs/>
          <w:color w:val="000000"/>
          <w:szCs w:val="24"/>
        </w:rPr>
        <w:t>30 June 2011</w:t>
      </w:r>
      <w:r w:rsidRPr="00CA7C8D">
        <w:rPr>
          <w:color w:val="000000"/>
          <w:szCs w:val="24"/>
        </w:rPr>
        <w:t xml:space="preserve"> to:</w:t>
      </w:r>
    </w:p>
    <w:p w:rsidR="002E6FB7" w:rsidRPr="001B53B2" w:rsidRDefault="002E6FB7" w:rsidP="002E6FB7">
      <w:pPr>
        <w:pStyle w:val="msolistparagraph0"/>
        <w:rPr>
          <w:rFonts w:ascii="Verdana" w:hAnsi="Verdana"/>
          <w:b/>
          <w:bCs/>
          <w:sz w:val="18"/>
          <w:szCs w:val="18"/>
        </w:rPr>
      </w:pPr>
    </w:p>
    <w:p w:rsidR="002E6FB7" w:rsidRPr="001B53B2" w:rsidRDefault="002E6FB7" w:rsidP="002E6FB7">
      <w:pPr>
        <w:pStyle w:val="msolistparagraph0"/>
        <w:rPr>
          <w:b/>
          <w:bCs/>
        </w:rPr>
      </w:pPr>
      <w:proofErr w:type="spellStart"/>
      <w:r w:rsidRPr="001B53B2">
        <w:rPr>
          <w:b/>
          <w:bCs/>
        </w:rPr>
        <w:t>Mr</w:t>
      </w:r>
      <w:proofErr w:type="spellEnd"/>
      <w:r w:rsidRPr="001B53B2">
        <w:rPr>
          <w:b/>
          <w:bCs/>
        </w:rPr>
        <w:t xml:space="preserve"> </w:t>
      </w:r>
      <w:proofErr w:type="spellStart"/>
      <w:r w:rsidRPr="001B53B2">
        <w:rPr>
          <w:b/>
          <w:bCs/>
        </w:rPr>
        <w:t>Twoba</w:t>
      </w:r>
      <w:proofErr w:type="spellEnd"/>
      <w:r w:rsidRPr="001B53B2">
        <w:rPr>
          <w:b/>
          <w:bCs/>
        </w:rPr>
        <w:t xml:space="preserve"> </w:t>
      </w:r>
      <w:proofErr w:type="spellStart"/>
      <w:r w:rsidRPr="001B53B2">
        <w:rPr>
          <w:b/>
          <w:bCs/>
        </w:rPr>
        <w:t>Koontse</w:t>
      </w:r>
      <w:proofErr w:type="spellEnd"/>
      <w:r w:rsidRPr="001B53B2">
        <w:rPr>
          <w:b/>
          <w:bCs/>
        </w:rPr>
        <w:t xml:space="preserve"> </w:t>
      </w:r>
    </w:p>
    <w:p w:rsidR="002E6FB7" w:rsidRPr="001B53B2" w:rsidRDefault="002E6FB7" w:rsidP="002E6FB7">
      <w:pPr>
        <w:pStyle w:val="msolistparagraph0"/>
        <w:rPr>
          <w:b/>
          <w:bCs/>
        </w:rPr>
      </w:pPr>
      <w:r w:rsidRPr="001B53B2">
        <w:rPr>
          <w:b/>
          <w:bCs/>
        </w:rPr>
        <w:t xml:space="preserve">Director Communications Compliance and consumer Affairs </w:t>
      </w:r>
    </w:p>
    <w:p w:rsidR="002E6FB7" w:rsidRPr="001B53B2" w:rsidRDefault="002E6FB7" w:rsidP="002E6FB7">
      <w:pPr>
        <w:pStyle w:val="msolistparagraph0"/>
        <w:rPr>
          <w:b/>
          <w:bCs/>
        </w:rPr>
      </w:pPr>
      <w:smartTag w:uri="urn:schemas-microsoft-com:office:smarttags" w:element="place">
        <w:smartTag w:uri="urn:schemas-microsoft-com:office:smarttags" w:element="country-region">
          <w:r w:rsidRPr="001B53B2">
            <w:rPr>
              <w:b/>
              <w:bCs/>
            </w:rPr>
            <w:t>Botswana</w:t>
          </w:r>
        </w:smartTag>
      </w:smartTag>
      <w:r w:rsidRPr="001B53B2">
        <w:rPr>
          <w:b/>
          <w:bCs/>
        </w:rPr>
        <w:t xml:space="preserve"> Telecommunication</w:t>
      </w:r>
      <w:r>
        <w:rPr>
          <w:b/>
          <w:bCs/>
        </w:rPr>
        <w:t>s</w:t>
      </w:r>
      <w:r w:rsidRPr="001B53B2">
        <w:rPr>
          <w:b/>
          <w:bCs/>
        </w:rPr>
        <w:t xml:space="preserve"> Authority </w:t>
      </w:r>
    </w:p>
    <w:p w:rsidR="002E6FB7" w:rsidRPr="001B53B2" w:rsidRDefault="002E6FB7" w:rsidP="002E6FB7">
      <w:pPr>
        <w:pStyle w:val="msolistparagraph0"/>
        <w:rPr>
          <w:b/>
          <w:bCs/>
        </w:rPr>
      </w:pPr>
      <w:r w:rsidRPr="001B53B2">
        <w:rPr>
          <w:b/>
          <w:bCs/>
        </w:rPr>
        <w:t xml:space="preserve">Plot </w:t>
      </w:r>
      <w:smartTag w:uri="urn:schemas-microsoft-com:office:smarttags" w:element="Street">
        <w:smartTag w:uri="urn:schemas-microsoft-com:office:smarttags" w:element="address">
          <w:r w:rsidRPr="001B53B2">
            <w:rPr>
              <w:b/>
              <w:bCs/>
            </w:rPr>
            <w:t>206/207 Independence Avenue</w:t>
          </w:r>
        </w:smartTag>
      </w:smartTag>
      <w:r w:rsidRPr="001B53B2">
        <w:rPr>
          <w:b/>
          <w:bCs/>
        </w:rPr>
        <w:t xml:space="preserve">, </w:t>
      </w:r>
    </w:p>
    <w:p w:rsidR="002E6FB7" w:rsidRPr="001B53B2" w:rsidRDefault="002E6FB7" w:rsidP="002E6FB7">
      <w:pPr>
        <w:pStyle w:val="msolistparagraph0"/>
        <w:rPr>
          <w:b/>
          <w:bCs/>
        </w:rPr>
      </w:pPr>
      <w:r w:rsidRPr="001B53B2">
        <w:rPr>
          <w:b/>
          <w:bCs/>
        </w:rPr>
        <w:t>P/ BAG 00495</w:t>
      </w:r>
    </w:p>
    <w:p w:rsidR="002E6FB7" w:rsidRPr="001B53B2" w:rsidRDefault="002E6FB7" w:rsidP="002E6FB7">
      <w:pPr>
        <w:pStyle w:val="msolistparagraph0"/>
        <w:rPr>
          <w:b/>
          <w:bCs/>
        </w:rPr>
      </w:pPr>
      <w:smartTag w:uri="urn:schemas-microsoft-com:office:smarttags" w:element="place">
        <w:smartTag w:uri="urn:schemas-microsoft-com:office:smarttags" w:element="City">
          <w:r w:rsidRPr="001B53B2">
            <w:rPr>
              <w:b/>
              <w:bCs/>
            </w:rPr>
            <w:t>Gaborone</w:t>
          </w:r>
        </w:smartTag>
      </w:smartTag>
      <w:r w:rsidRPr="001B53B2">
        <w:rPr>
          <w:b/>
          <w:bCs/>
        </w:rPr>
        <w:t xml:space="preserve"> </w:t>
      </w:r>
    </w:p>
    <w:p w:rsidR="002E6FB7" w:rsidRPr="001B53B2" w:rsidRDefault="002E6FB7" w:rsidP="002E6FB7">
      <w:pPr>
        <w:pStyle w:val="msolistparagraph0"/>
        <w:rPr>
          <w:b/>
          <w:bCs/>
        </w:rPr>
      </w:pPr>
      <w:r w:rsidRPr="001B53B2">
        <w:rPr>
          <w:b/>
          <w:bCs/>
        </w:rPr>
        <w:t>Tel: +267 3957755</w:t>
      </w:r>
    </w:p>
    <w:p w:rsidR="002E6FB7" w:rsidRPr="001B53B2" w:rsidRDefault="002E6FB7" w:rsidP="002E6FB7">
      <w:pPr>
        <w:pStyle w:val="msolistparagraph0"/>
        <w:rPr>
          <w:b/>
          <w:bCs/>
        </w:rPr>
      </w:pPr>
      <w:r w:rsidRPr="001B53B2">
        <w:rPr>
          <w:b/>
          <w:bCs/>
        </w:rPr>
        <w:t>Fax:  +267 3957976</w:t>
      </w:r>
    </w:p>
    <w:p w:rsidR="002E6FB7" w:rsidRPr="001B53B2" w:rsidRDefault="002E6FB7" w:rsidP="002E6FB7">
      <w:pPr>
        <w:pStyle w:val="msolistparagraph0"/>
        <w:ind w:left="357" w:firstLine="363"/>
      </w:pPr>
      <w:r w:rsidRPr="001B53B2">
        <w:rPr>
          <w:bCs/>
        </w:rPr>
        <w:t>Email</w:t>
      </w:r>
      <w:r w:rsidRPr="001B53B2">
        <w:rPr>
          <w:bCs/>
          <w:color w:val="0000FF"/>
        </w:rPr>
        <w:t xml:space="preserve">:  </w:t>
      </w:r>
      <w:hyperlink r:id="rId19" w:history="1">
        <w:r w:rsidRPr="00C95595">
          <w:rPr>
            <w:rStyle w:val="Hyperlink"/>
            <w:bCs/>
          </w:rPr>
          <w:t>koontse@bta.org.bw</w:t>
        </w:r>
      </w:hyperlink>
      <w:r>
        <w:rPr>
          <w:bCs/>
          <w:color w:val="0000FF"/>
        </w:rPr>
        <w:t xml:space="preserve">  OR </w:t>
      </w:r>
      <w:hyperlink r:id="rId20" w:history="1">
        <w:r w:rsidRPr="00C95595">
          <w:rPr>
            <w:rStyle w:val="Hyperlink"/>
            <w:bCs/>
          </w:rPr>
          <w:t>Jansen@bta.org.bw</w:t>
        </w:r>
      </w:hyperlink>
      <w:r>
        <w:rPr>
          <w:bCs/>
          <w:color w:val="0000FF"/>
        </w:rPr>
        <w:t xml:space="preserve"> </w:t>
      </w:r>
    </w:p>
    <w:p w:rsidR="002E6FB7" w:rsidRPr="001B53B2" w:rsidRDefault="002E6FB7" w:rsidP="002E6FB7">
      <w:pPr>
        <w:pStyle w:val="msolistparagraph0"/>
        <w:rPr>
          <w:b/>
          <w:bCs/>
        </w:rPr>
      </w:pPr>
    </w:p>
    <w:p w:rsidR="002E6FB7" w:rsidRPr="00D0372D" w:rsidRDefault="002E6FB7" w:rsidP="002E6FB7">
      <w:pPr>
        <w:pStyle w:val="msolistparagraph0"/>
        <w:ind w:left="0"/>
        <w:rPr>
          <w:color w:val="1F497D"/>
        </w:rPr>
      </w:pPr>
    </w:p>
    <w:p w:rsidR="002E6FB7" w:rsidRPr="00D0372D" w:rsidRDefault="002E6FB7" w:rsidP="002E6FB7">
      <w:pPr>
        <w:numPr>
          <w:ilvl w:val="0"/>
          <w:numId w:val="2"/>
        </w:numPr>
        <w:tabs>
          <w:tab w:val="clear" w:pos="794"/>
          <w:tab w:val="clear" w:pos="1191"/>
          <w:tab w:val="clear" w:pos="1588"/>
          <w:tab w:val="clear" w:pos="1985"/>
        </w:tabs>
        <w:spacing w:before="0"/>
        <w:jc w:val="both"/>
        <w:rPr>
          <w:b/>
          <w:bCs/>
          <w:szCs w:val="24"/>
        </w:rPr>
      </w:pPr>
      <w:r w:rsidRPr="00D0372D">
        <w:rPr>
          <w:b/>
          <w:bCs/>
          <w:szCs w:val="24"/>
        </w:rPr>
        <w:t>Travel and airport transfers</w:t>
      </w:r>
    </w:p>
    <w:p w:rsidR="002E6FB7" w:rsidRDefault="002E6FB7" w:rsidP="002E6FB7">
      <w:pPr>
        <w:jc w:val="both"/>
        <w:rPr>
          <w:szCs w:val="24"/>
        </w:rPr>
      </w:pPr>
      <w:r w:rsidRPr="00D0372D">
        <w:rPr>
          <w:szCs w:val="24"/>
        </w:rPr>
        <w:t xml:space="preserve">Participants are responsible for making their travel arrangements. Delegates are requested to provide all travel information, including flight number, arrival and departure dates and times by completing and returning the attached Hotel and Delegate Information Form by </w:t>
      </w:r>
      <w:r>
        <w:rPr>
          <w:b/>
          <w:bCs/>
          <w:szCs w:val="24"/>
        </w:rPr>
        <w:t>Friday, 15</w:t>
      </w:r>
      <w:r w:rsidRPr="00D0372D">
        <w:rPr>
          <w:b/>
          <w:bCs/>
          <w:szCs w:val="24"/>
        </w:rPr>
        <w:t xml:space="preserve"> July 201</w:t>
      </w:r>
      <w:r>
        <w:rPr>
          <w:b/>
          <w:bCs/>
          <w:szCs w:val="24"/>
        </w:rPr>
        <w:t>1</w:t>
      </w:r>
      <w:r w:rsidRPr="00D0372D">
        <w:rPr>
          <w:szCs w:val="24"/>
        </w:rPr>
        <w:t xml:space="preserve"> to: </w:t>
      </w:r>
    </w:p>
    <w:p w:rsidR="002E6FB7" w:rsidRPr="00D0372D" w:rsidRDefault="002E6FB7" w:rsidP="002E6FB7">
      <w:pPr>
        <w:ind w:left="144"/>
        <w:jc w:val="both"/>
        <w:rPr>
          <w:szCs w:val="24"/>
        </w:rPr>
      </w:pPr>
    </w:p>
    <w:p w:rsidR="002E6FB7" w:rsidRPr="001B53B2" w:rsidRDefault="002E6FB7" w:rsidP="002E6FB7">
      <w:pPr>
        <w:pStyle w:val="msolistparagraph0"/>
        <w:rPr>
          <w:b/>
          <w:bCs/>
        </w:rPr>
      </w:pPr>
      <w:proofErr w:type="spellStart"/>
      <w:r w:rsidRPr="001B53B2">
        <w:rPr>
          <w:b/>
          <w:bCs/>
        </w:rPr>
        <w:t>Mr</w:t>
      </w:r>
      <w:proofErr w:type="spellEnd"/>
      <w:r w:rsidRPr="001B53B2">
        <w:rPr>
          <w:b/>
          <w:bCs/>
        </w:rPr>
        <w:t xml:space="preserve"> </w:t>
      </w:r>
      <w:proofErr w:type="spellStart"/>
      <w:r w:rsidRPr="001B53B2">
        <w:rPr>
          <w:b/>
          <w:bCs/>
        </w:rPr>
        <w:t>Twoba</w:t>
      </w:r>
      <w:proofErr w:type="spellEnd"/>
      <w:r w:rsidRPr="001B53B2">
        <w:rPr>
          <w:b/>
          <w:bCs/>
        </w:rPr>
        <w:t xml:space="preserve"> </w:t>
      </w:r>
      <w:proofErr w:type="spellStart"/>
      <w:r w:rsidRPr="001B53B2">
        <w:rPr>
          <w:b/>
          <w:bCs/>
        </w:rPr>
        <w:t>Koontse</w:t>
      </w:r>
      <w:proofErr w:type="spellEnd"/>
      <w:r w:rsidRPr="001B53B2">
        <w:rPr>
          <w:b/>
          <w:bCs/>
        </w:rPr>
        <w:t xml:space="preserve"> </w:t>
      </w:r>
    </w:p>
    <w:p w:rsidR="002E6FB7" w:rsidRPr="001B53B2" w:rsidRDefault="002E6FB7" w:rsidP="002E6FB7">
      <w:pPr>
        <w:pStyle w:val="msolistparagraph0"/>
        <w:rPr>
          <w:b/>
          <w:bCs/>
        </w:rPr>
      </w:pPr>
      <w:r w:rsidRPr="001B53B2">
        <w:rPr>
          <w:b/>
          <w:bCs/>
        </w:rPr>
        <w:t xml:space="preserve">Director Communications Compliance and consumer Affairs </w:t>
      </w:r>
    </w:p>
    <w:p w:rsidR="002E6FB7" w:rsidRPr="001B53B2" w:rsidRDefault="002E6FB7" w:rsidP="002E6FB7">
      <w:pPr>
        <w:pStyle w:val="msolistparagraph0"/>
        <w:rPr>
          <w:b/>
          <w:bCs/>
        </w:rPr>
      </w:pPr>
      <w:smartTag w:uri="urn:schemas-microsoft-com:office:smarttags" w:element="place">
        <w:smartTag w:uri="urn:schemas-microsoft-com:office:smarttags" w:element="country-region">
          <w:r w:rsidRPr="001B53B2">
            <w:rPr>
              <w:b/>
              <w:bCs/>
            </w:rPr>
            <w:t>Botswana</w:t>
          </w:r>
        </w:smartTag>
      </w:smartTag>
      <w:r w:rsidRPr="001B53B2">
        <w:rPr>
          <w:b/>
          <w:bCs/>
        </w:rPr>
        <w:t xml:space="preserve"> Telecommunication</w:t>
      </w:r>
      <w:r>
        <w:rPr>
          <w:b/>
          <w:bCs/>
        </w:rPr>
        <w:t>s</w:t>
      </w:r>
      <w:r w:rsidRPr="001B53B2">
        <w:rPr>
          <w:b/>
          <w:bCs/>
        </w:rPr>
        <w:t xml:space="preserve"> Authority </w:t>
      </w:r>
    </w:p>
    <w:p w:rsidR="002E6FB7" w:rsidRPr="001B53B2" w:rsidRDefault="002E6FB7" w:rsidP="002E6FB7">
      <w:pPr>
        <w:pStyle w:val="msolistparagraph0"/>
        <w:rPr>
          <w:b/>
          <w:bCs/>
        </w:rPr>
      </w:pPr>
      <w:r w:rsidRPr="001B53B2">
        <w:rPr>
          <w:b/>
          <w:bCs/>
        </w:rPr>
        <w:t xml:space="preserve">Plot </w:t>
      </w:r>
      <w:smartTag w:uri="urn:schemas-microsoft-com:office:smarttags" w:element="Street">
        <w:smartTag w:uri="urn:schemas-microsoft-com:office:smarttags" w:element="address">
          <w:r w:rsidRPr="001B53B2">
            <w:rPr>
              <w:b/>
              <w:bCs/>
            </w:rPr>
            <w:t>206/207 Independence Avenue</w:t>
          </w:r>
        </w:smartTag>
      </w:smartTag>
      <w:r w:rsidRPr="001B53B2">
        <w:rPr>
          <w:b/>
          <w:bCs/>
        </w:rPr>
        <w:t xml:space="preserve">, </w:t>
      </w:r>
    </w:p>
    <w:p w:rsidR="002E6FB7" w:rsidRPr="001B53B2" w:rsidRDefault="002E6FB7" w:rsidP="002E6FB7">
      <w:pPr>
        <w:pStyle w:val="msolistparagraph0"/>
        <w:rPr>
          <w:b/>
          <w:bCs/>
        </w:rPr>
      </w:pPr>
      <w:r w:rsidRPr="001B53B2">
        <w:rPr>
          <w:b/>
          <w:bCs/>
        </w:rPr>
        <w:t>P/ BAG 00495</w:t>
      </w:r>
    </w:p>
    <w:p w:rsidR="002E6FB7" w:rsidRPr="001B53B2" w:rsidRDefault="002E6FB7" w:rsidP="002E6FB7">
      <w:pPr>
        <w:pStyle w:val="msolistparagraph0"/>
        <w:rPr>
          <w:b/>
          <w:bCs/>
        </w:rPr>
      </w:pPr>
      <w:smartTag w:uri="urn:schemas-microsoft-com:office:smarttags" w:element="place">
        <w:smartTag w:uri="urn:schemas-microsoft-com:office:smarttags" w:element="City">
          <w:r w:rsidRPr="001B53B2">
            <w:rPr>
              <w:b/>
              <w:bCs/>
            </w:rPr>
            <w:t>Gaborone</w:t>
          </w:r>
        </w:smartTag>
      </w:smartTag>
      <w:r w:rsidRPr="001B53B2">
        <w:rPr>
          <w:b/>
          <w:bCs/>
        </w:rPr>
        <w:t xml:space="preserve"> </w:t>
      </w:r>
    </w:p>
    <w:p w:rsidR="002E6FB7" w:rsidRPr="001B53B2" w:rsidRDefault="002E6FB7" w:rsidP="002E6FB7">
      <w:pPr>
        <w:pStyle w:val="msolistparagraph0"/>
        <w:rPr>
          <w:b/>
          <w:bCs/>
        </w:rPr>
      </w:pPr>
      <w:r w:rsidRPr="001B53B2">
        <w:rPr>
          <w:b/>
          <w:bCs/>
        </w:rPr>
        <w:t>Tel: +267 3957755</w:t>
      </w:r>
    </w:p>
    <w:p w:rsidR="002E6FB7" w:rsidRPr="001B53B2" w:rsidRDefault="002E6FB7" w:rsidP="002E6FB7">
      <w:pPr>
        <w:pStyle w:val="msolistparagraph0"/>
        <w:rPr>
          <w:b/>
          <w:bCs/>
        </w:rPr>
      </w:pPr>
      <w:r w:rsidRPr="001B53B2">
        <w:rPr>
          <w:b/>
          <w:bCs/>
        </w:rPr>
        <w:t>Fax:  +267 3957976</w:t>
      </w:r>
    </w:p>
    <w:p w:rsidR="002E6FB7" w:rsidRPr="001B53B2" w:rsidRDefault="002E6FB7" w:rsidP="002E6FB7">
      <w:pPr>
        <w:pStyle w:val="msolistparagraph0"/>
        <w:ind w:left="357" w:firstLine="363"/>
      </w:pPr>
      <w:r w:rsidRPr="001B53B2">
        <w:rPr>
          <w:bCs/>
        </w:rPr>
        <w:t>Email</w:t>
      </w:r>
      <w:r>
        <w:rPr>
          <w:bCs/>
          <w:color w:val="0000FF"/>
        </w:rPr>
        <w:t xml:space="preserve">:  </w:t>
      </w:r>
      <w:hyperlink r:id="rId21" w:history="1">
        <w:r w:rsidRPr="00C95595">
          <w:rPr>
            <w:rStyle w:val="Hyperlink"/>
            <w:bCs/>
          </w:rPr>
          <w:t>koontse@bta.org.bw</w:t>
        </w:r>
      </w:hyperlink>
      <w:r>
        <w:rPr>
          <w:bCs/>
          <w:color w:val="0000FF"/>
        </w:rPr>
        <w:t xml:space="preserve">  OR </w:t>
      </w:r>
      <w:hyperlink r:id="rId22" w:history="1">
        <w:r w:rsidRPr="00C95595">
          <w:rPr>
            <w:rStyle w:val="Hyperlink"/>
            <w:bCs/>
          </w:rPr>
          <w:t>Jansen@bta.org.bw</w:t>
        </w:r>
      </w:hyperlink>
      <w:r>
        <w:rPr>
          <w:bCs/>
          <w:color w:val="0000FF"/>
        </w:rPr>
        <w:t xml:space="preserve"> </w:t>
      </w:r>
    </w:p>
    <w:p w:rsidR="002E6FB7" w:rsidRDefault="002E6FB7" w:rsidP="002E6FB7">
      <w:pPr>
        <w:jc w:val="both"/>
        <w:rPr>
          <w:b/>
          <w:szCs w:val="24"/>
          <w:lang w:val="en-US"/>
        </w:rPr>
      </w:pPr>
    </w:p>
    <w:p w:rsidR="002E6FB7" w:rsidRPr="00D0372D" w:rsidRDefault="002E6FB7" w:rsidP="002E6FB7">
      <w:pPr>
        <w:jc w:val="both"/>
        <w:rPr>
          <w:szCs w:val="24"/>
        </w:rPr>
      </w:pPr>
      <w:r w:rsidRPr="00D0372D">
        <w:rPr>
          <w:szCs w:val="24"/>
        </w:rPr>
        <w:t xml:space="preserve">Transport will be provided to delegates: </w:t>
      </w:r>
    </w:p>
    <w:p w:rsidR="002E6FB7" w:rsidRPr="00D0372D" w:rsidRDefault="002E6FB7" w:rsidP="002E6FB7">
      <w:pPr>
        <w:numPr>
          <w:ilvl w:val="0"/>
          <w:numId w:val="1"/>
        </w:numPr>
        <w:tabs>
          <w:tab w:val="clear" w:pos="794"/>
          <w:tab w:val="clear" w:pos="1191"/>
          <w:tab w:val="clear" w:pos="1588"/>
          <w:tab w:val="clear" w:pos="1985"/>
        </w:tabs>
        <w:spacing w:before="0"/>
        <w:jc w:val="both"/>
        <w:rPr>
          <w:szCs w:val="24"/>
        </w:rPr>
      </w:pPr>
      <w:r w:rsidRPr="00D0372D">
        <w:rPr>
          <w:szCs w:val="24"/>
        </w:rPr>
        <w:t xml:space="preserve">On arrival and departure from the </w:t>
      </w:r>
      <w:smartTag w:uri="urn:schemas-microsoft-com:office:smarttags" w:element="place">
        <w:smartTag w:uri="urn:schemas-microsoft-com:office:smarttags" w:element="PlaceName">
          <w:r>
            <w:rPr>
              <w:szCs w:val="24"/>
            </w:rPr>
            <w:t>Sir</w:t>
          </w:r>
        </w:smartTag>
        <w:r>
          <w:rPr>
            <w:szCs w:val="24"/>
          </w:rPr>
          <w:t xml:space="preserve"> </w:t>
        </w:r>
        <w:proofErr w:type="spellStart"/>
        <w:smartTag w:uri="urn:schemas-microsoft-com:office:smarttags" w:element="PlaceName">
          <w:r>
            <w:rPr>
              <w:szCs w:val="24"/>
            </w:rPr>
            <w:t>Seretse</w:t>
          </w:r>
        </w:smartTag>
        <w:proofErr w:type="spellEnd"/>
        <w:r>
          <w:rPr>
            <w:szCs w:val="24"/>
          </w:rPr>
          <w:t xml:space="preserve"> </w:t>
        </w:r>
        <w:proofErr w:type="spellStart"/>
        <w:smartTag w:uri="urn:schemas-microsoft-com:office:smarttags" w:element="PlaceName">
          <w:r>
            <w:rPr>
              <w:szCs w:val="24"/>
            </w:rPr>
            <w:t>Khama</w:t>
          </w:r>
        </w:smartTag>
        <w:proofErr w:type="spellEnd"/>
        <w:r w:rsidRPr="00D0372D">
          <w:rPr>
            <w:szCs w:val="24"/>
          </w:rPr>
          <w:t xml:space="preserve"> </w:t>
        </w:r>
        <w:smartTag w:uri="urn:schemas-microsoft-com:office:smarttags" w:element="PlaceName">
          <w:r w:rsidRPr="00D0372D">
            <w:rPr>
              <w:szCs w:val="24"/>
            </w:rPr>
            <w:t>International</w:t>
          </w:r>
        </w:smartTag>
        <w:r w:rsidRPr="00D0372D">
          <w:rPr>
            <w:szCs w:val="24"/>
          </w:rPr>
          <w:t xml:space="preserve"> </w:t>
        </w:r>
        <w:smartTag w:uri="urn:schemas-microsoft-com:office:smarttags" w:element="PlaceType">
          <w:r w:rsidRPr="00D0372D">
            <w:rPr>
              <w:szCs w:val="24"/>
            </w:rPr>
            <w:t>Airport</w:t>
          </w:r>
        </w:smartTag>
      </w:smartTag>
      <w:r w:rsidRPr="00D0372D">
        <w:rPr>
          <w:szCs w:val="24"/>
        </w:rPr>
        <w:t xml:space="preserve">.  </w:t>
      </w:r>
    </w:p>
    <w:p w:rsidR="002E6FB7" w:rsidRPr="00D0372D" w:rsidRDefault="002E6FB7" w:rsidP="002E6FB7">
      <w:pPr>
        <w:numPr>
          <w:ilvl w:val="0"/>
          <w:numId w:val="1"/>
        </w:numPr>
        <w:tabs>
          <w:tab w:val="clear" w:pos="794"/>
          <w:tab w:val="clear" w:pos="1191"/>
          <w:tab w:val="clear" w:pos="1588"/>
          <w:tab w:val="clear" w:pos="1985"/>
        </w:tabs>
        <w:spacing w:before="0"/>
        <w:jc w:val="both"/>
        <w:rPr>
          <w:szCs w:val="24"/>
        </w:rPr>
      </w:pPr>
      <w:r w:rsidRPr="00D0372D">
        <w:rPr>
          <w:szCs w:val="24"/>
        </w:rPr>
        <w:t xml:space="preserve">From the designated/recommended hotels to the venue.  </w:t>
      </w:r>
    </w:p>
    <w:p w:rsidR="002E6FB7" w:rsidRPr="004204BA" w:rsidRDefault="002E6FB7" w:rsidP="002E6FB7">
      <w:pPr>
        <w:numPr>
          <w:ilvl w:val="0"/>
          <w:numId w:val="1"/>
        </w:numPr>
        <w:tabs>
          <w:tab w:val="clear" w:pos="794"/>
          <w:tab w:val="clear" w:pos="1191"/>
          <w:tab w:val="clear" w:pos="1588"/>
          <w:tab w:val="clear" w:pos="1985"/>
        </w:tabs>
        <w:spacing w:before="0"/>
        <w:jc w:val="both"/>
        <w:rPr>
          <w:szCs w:val="24"/>
        </w:rPr>
      </w:pPr>
      <w:r w:rsidRPr="00D0372D">
        <w:rPr>
          <w:szCs w:val="24"/>
        </w:rPr>
        <w:t xml:space="preserve">During the various social events organized for the delegates.  </w:t>
      </w:r>
    </w:p>
    <w:p w:rsidR="002E6FB7" w:rsidRDefault="002E6FB7" w:rsidP="002E6FB7">
      <w:pPr>
        <w:jc w:val="both"/>
        <w:rPr>
          <w:szCs w:val="24"/>
        </w:rPr>
      </w:pPr>
      <w:r w:rsidRPr="00D0372D">
        <w:rPr>
          <w:szCs w:val="24"/>
          <w:u w:val="single"/>
        </w:rPr>
        <w:t>Note:</w:t>
      </w:r>
      <w:r w:rsidRPr="00D0372D">
        <w:rPr>
          <w:szCs w:val="24"/>
        </w:rPr>
        <w:t xml:space="preserve">  Delegates are advised to look out for paging boards or signage with the name of the meeting.  Due to the number of delegates expected, the local host may not prepare signage for each individual delegate arriving.  </w:t>
      </w:r>
    </w:p>
    <w:p w:rsidR="002E6FB7" w:rsidRPr="00D0372D" w:rsidRDefault="002E6FB7" w:rsidP="002E6FB7">
      <w:pPr>
        <w:ind w:left="504"/>
        <w:jc w:val="both"/>
        <w:rPr>
          <w:szCs w:val="24"/>
        </w:rPr>
      </w:pPr>
    </w:p>
    <w:p w:rsidR="002E6FB7" w:rsidRPr="00D0372D" w:rsidRDefault="002E6FB7" w:rsidP="002E6FB7">
      <w:pPr>
        <w:numPr>
          <w:ilvl w:val="0"/>
          <w:numId w:val="2"/>
        </w:numPr>
        <w:tabs>
          <w:tab w:val="clear" w:pos="794"/>
          <w:tab w:val="clear" w:pos="1191"/>
          <w:tab w:val="clear" w:pos="1588"/>
          <w:tab w:val="clear" w:pos="1985"/>
        </w:tabs>
        <w:spacing w:before="0"/>
        <w:jc w:val="both"/>
        <w:rPr>
          <w:b/>
          <w:bCs/>
          <w:szCs w:val="24"/>
        </w:rPr>
      </w:pPr>
      <w:r w:rsidRPr="00D0372D">
        <w:rPr>
          <w:b/>
          <w:bCs/>
          <w:szCs w:val="24"/>
        </w:rPr>
        <w:t>Climate</w:t>
      </w:r>
    </w:p>
    <w:p w:rsidR="002E6FB7" w:rsidRPr="00CA7C8D" w:rsidRDefault="002E6FB7" w:rsidP="002E6FB7">
      <w:pPr>
        <w:jc w:val="both"/>
        <w:rPr>
          <w:szCs w:val="24"/>
        </w:rPr>
      </w:pPr>
      <w:smartTag w:uri="urn:schemas-microsoft-com:office:smarttags" w:element="place">
        <w:smartTag w:uri="urn:schemas-microsoft-com:office:smarttags" w:element="country-region">
          <w:r w:rsidRPr="00CA7C8D">
            <w:rPr>
              <w:szCs w:val="24"/>
            </w:rPr>
            <w:t>Botswana</w:t>
          </w:r>
        </w:smartTag>
      </w:smartTag>
      <w:r w:rsidRPr="00CA7C8D">
        <w:rPr>
          <w:szCs w:val="24"/>
        </w:rPr>
        <w:t xml:space="preserve">'s climate is semi-arid. Though it is hot and dry for much of the year, there is a rainy season, which runs through the summer months. Rainfall tends to be erratic, unpredictable and highly regional. Often a heavy downpour may occur in one area while 10 or 15 kilometres away </w:t>
      </w:r>
      <w:r w:rsidRPr="00CA7C8D">
        <w:rPr>
          <w:szCs w:val="24"/>
        </w:rPr>
        <w:lastRenderedPageBreak/>
        <w:t>there is no rain at all. Showers are often followed by strong sunshine so that a good deal of the rainfall does not penetrate the ground but is lost to evaporation and transpiration. '</w:t>
      </w:r>
      <w:smartTag w:uri="urn:schemas-microsoft-com:office:smarttags" w:element="City">
        <w:r w:rsidRPr="00CA7C8D">
          <w:rPr>
            <w:szCs w:val="24"/>
          </w:rPr>
          <w:t>Pula</w:t>
        </w:r>
      </w:smartTag>
      <w:r w:rsidRPr="00CA7C8D">
        <w:rPr>
          <w:szCs w:val="24"/>
        </w:rPr>
        <w:t xml:space="preserve">', one of the most frequently heard words in </w:t>
      </w:r>
      <w:smartTag w:uri="urn:schemas-microsoft-com:office:smarttags" w:element="country-region">
        <w:r w:rsidRPr="00CA7C8D">
          <w:rPr>
            <w:szCs w:val="24"/>
          </w:rPr>
          <w:t>Botswana</w:t>
        </w:r>
      </w:smartTag>
      <w:r w:rsidRPr="00CA7C8D">
        <w:rPr>
          <w:szCs w:val="24"/>
        </w:rPr>
        <w:t xml:space="preserve">, is not only the name of </w:t>
      </w:r>
      <w:smartTag w:uri="urn:schemas-microsoft-com:office:smarttags" w:element="place">
        <w:smartTag w:uri="urn:schemas-microsoft-com:office:smarttags" w:element="country-region">
          <w:r w:rsidRPr="00CA7C8D">
            <w:rPr>
              <w:szCs w:val="24"/>
            </w:rPr>
            <w:t>Botswana</w:t>
          </w:r>
        </w:smartTag>
      </w:smartTag>
      <w:r w:rsidRPr="00CA7C8D">
        <w:rPr>
          <w:szCs w:val="24"/>
        </w:rPr>
        <w:t xml:space="preserve">'s currency, but also the Setswana word for rain. So much of what takes place in </w:t>
      </w:r>
      <w:smartTag w:uri="urn:schemas-microsoft-com:office:smarttags" w:element="place">
        <w:smartTag w:uri="urn:schemas-microsoft-com:office:smarttags" w:element="country-region">
          <w:r w:rsidRPr="00CA7C8D">
            <w:rPr>
              <w:szCs w:val="24"/>
            </w:rPr>
            <w:t>Botswana</w:t>
          </w:r>
        </w:smartTag>
      </w:smartTag>
      <w:r w:rsidRPr="00CA7C8D">
        <w:rPr>
          <w:szCs w:val="24"/>
        </w:rPr>
        <w:t xml:space="preserve"> relies on this essential, frequently scarce commodity.</w:t>
      </w:r>
    </w:p>
    <w:p w:rsidR="002E6FB7" w:rsidRDefault="002E6FB7" w:rsidP="002E6FB7">
      <w:pPr>
        <w:jc w:val="both"/>
        <w:rPr>
          <w:szCs w:val="24"/>
        </w:rPr>
      </w:pPr>
      <w:r w:rsidRPr="00CA7C8D">
        <w:rPr>
          <w:szCs w:val="24"/>
        </w:rPr>
        <w:t>The summer season begins in November and ends in March.  It usually brings very high temperatures.  However, summer is also the rainy season, and cloud coverage and rain can cool things down considerably, although only usually for a short period of time.  The winter season begins in May and ends in August.  This is also the dry season when virtually no rainfall occurs. Winter days are invariably sunny and cool to warm; however, evening and night temperatures can drop below freezing point in some areas, especially in the south-west.  The in-between periods - April/early May and September/October - still tend to be dry, but the days are cooler than in summer and the nights are warmer than in winter.</w:t>
      </w:r>
    </w:p>
    <w:p w:rsidR="002E6FB7" w:rsidRPr="00CA7C8D" w:rsidRDefault="002E6FB7" w:rsidP="002E6FB7">
      <w:pPr>
        <w:jc w:val="both"/>
        <w:rPr>
          <w:szCs w:val="24"/>
        </w:rPr>
      </w:pPr>
    </w:p>
    <w:p w:rsidR="002E6FB7" w:rsidRPr="00D0372D" w:rsidRDefault="002E6FB7" w:rsidP="002E6FB7">
      <w:pPr>
        <w:numPr>
          <w:ilvl w:val="0"/>
          <w:numId w:val="2"/>
        </w:numPr>
        <w:tabs>
          <w:tab w:val="clear" w:pos="794"/>
          <w:tab w:val="clear" w:pos="1191"/>
          <w:tab w:val="clear" w:pos="1588"/>
          <w:tab w:val="clear" w:pos="1985"/>
        </w:tabs>
        <w:spacing w:before="0"/>
        <w:jc w:val="both"/>
        <w:rPr>
          <w:b/>
          <w:bCs/>
          <w:szCs w:val="24"/>
        </w:rPr>
      </w:pPr>
      <w:r w:rsidRPr="00D0372D">
        <w:rPr>
          <w:b/>
          <w:bCs/>
          <w:szCs w:val="24"/>
        </w:rPr>
        <w:t>Local time</w:t>
      </w:r>
    </w:p>
    <w:p w:rsidR="002E6FB7" w:rsidRPr="00CA7C8D" w:rsidRDefault="002E6FB7" w:rsidP="002E6FB7">
      <w:pPr>
        <w:pStyle w:val="LetterStart"/>
        <w:spacing w:before="120"/>
        <w:ind w:left="0"/>
        <w:jc w:val="both"/>
        <w:rPr>
          <w:szCs w:val="24"/>
        </w:rPr>
      </w:pPr>
      <w:r w:rsidRPr="00CA7C8D">
        <w:rPr>
          <w:szCs w:val="24"/>
        </w:rPr>
        <w:t xml:space="preserve">The standard time zone in </w:t>
      </w:r>
      <w:smartTag w:uri="urn:schemas-microsoft-com:office:smarttags" w:element="place">
        <w:smartTag w:uri="urn:schemas-microsoft-com:office:smarttags" w:element="country-region">
          <w:r w:rsidRPr="00CA7C8D">
            <w:rPr>
              <w:szCs w:val="24"/>
            </w:rPr>
            <w:t>Botswana</w:t>
          </w:r>
        </w:smartTag>
      </w:smartTag>
      <w:r w:rsidRPr="00CA7C8D">
        <w:rPr>
          <w:szCs w:val="24"/>
        </w:rPr>
        <w:t xml:space="preserve"> is 2 hours ahead of Greenwich Mean Time (GMT +2).  There are no daylight saving time arrangements.</w:t>
      </w:r>
    </w:p>
    <w:p w:rsidR="002E6FB7" w:rsidRPr="00D0372D" w:rsidRDefault="002E6FB7" w:rsidP="002E6FB7">
      <w:pPr>
        <w:ind w:left="144"/>
        <w:jc w:val="both"/>
        <w:rPr>
          <w:szCs w:val="24"/>
        </w:rPr>
      </w:pPr>
    </w:p>
    <w:p w:rsidR="002E6FB7" w:rsidRDefault="002E6FB7" w:rsidP="002E6FB7">
      <w:pPr>
        <w:numPr>
          <w:ilvl w:val="0"/>
          <w:numId w:val="2"/>
        </w:numPr>
        <w:tabs>
          <w:tab w:val="clear" w:pos="794"/>
          <w:tab w:val="clear" w:pos="1191"/>
          <w:tab w:val="clear" w:pos="1588"/>
          <w:tab w:val="clear" w:pos="1985"/>
        </w:tabs>
        <w:spacing w:before="0"/>
        <w:jc w:val="both"/>
        <w:rPr>
          <w:b/>
          <w:bCs/>
          <w:szCs w:val="24"/>
        </w:rPr>
      </w:pPr>
      <w:r w:rsidRPr="00D0372D">
        <w:rPr>
          <w:b/>
          <w:bCs/>
          <w:szCs w:val="24"/>
        </w:rPr>
        <w:t>Currency, banks and credit cards</w:t>
      </w:r>
    </w:p>
    <w:p w:rsidR="002E6FB7" w:rsidRPr="00D55451" w:rsidRDefault="002E6FB7" w:rsidP="002E6FB7">
      <w:pPr>
        <w:jc w:val="both"/>
        <w:rPr>
          <w:szCs w:val="24"/>
        </w:rPr>
      </w:pPr>
      <w:r w:rsidRPr="00D55451">
        <w:rPr>
          <w:szCs w:val="24"/>
        </w:rPr>
        <w:t>The official currency is the Botswana PULA (100 thebe = 1 PULA). The currency is also abbreviated in both domestic and International Financial transactions as BWP.</w:t>
      </w:r>
    </w:p>
    <w:tbl>
      <w:tblPr>
        <w:tblW w:w="0" w:type="auto"/>
        <w:tblCellMar>
          <w:left w:w="0" w:type="dxa"/>
          <w:right w:w="0" w:type="dxa"/>
        </w:tblCellMar>
        <w:tblLook w:val="04A0"/>
      </w:tblPr>
      <w:tblGrid>
        <w:gridCol w:w="4788"/>
        <w:gridCol w:w="4788"/>
      </w:tblGrid>
      <w:tr w:rsidR="002E6FB7" w:rsidRPr="00D55451" w:rsidTr="00D315EF">
        <w:tc>
          <w:tcPr>
            <w:tcW w:w="4788" w:type="dxa"/>
            <w:tcMar>
              <w:top w:w="0" w:type="dxa"/>
              <w:left w:w="108" w:type="dxa"/>
              <w:bottom w:w="0" w:type="dxa"/>
              <w:right w:w="108" w:type="dxa"/>
            </w:tcMar>
          </w:tcPr>
          <w:p w:rsidR="002E6FB7" w:rsidRPr="00D55451" w:rsidRDefault="002E6FB7" w:rsidP="00D315EF">
            <w:pPr>
              <w:spacing w:before="60" w:after="20"/>
              <w:jc w:val="both"/>
              <w:rPr>
                <w:szCs w:val="24"/>
              </w:rPr>
            </w:pPr>
            <w:r w:rsidRPr="00D55451">
              <w:rPr>
                <w:szCs w:val="24"/>
              </w:rPr>
              <w:t>                                           USD 1             =</w:t>
            </w:r>
          </w:p>
        </w:tc>
        <w:tc>
          <w:tcPr>
            <w:tcW w:w="4788" w:type="dxa"/>
            <w:tcMar>
              <w:top w:w="0" w:type="dxa"/>
              <w:left w:w="108" w:type="dxa"/>
              <w:bottom w:w="0" w:type="dxa"/>
              <w:right w:w="108" w:type="dxa"/>
            </w:tcMar>
          </w:tcPr>
          <w:p w:rsidR="002E6FB7" w:rsidRPr="00D55451" w:rsidRDefault="002E6FB7" w:rsidP="00D315EF">
            <w:pPr>
              <w:spacing w:before="60" w:after="20"/>
              <w:jc w:val="both"/>
              <w:rPr>
                <w:szCs w:val="24"/>
              </w:rPr>
            </w:pPr>
            <w:r w:rsidRPr="00D55451">
              <w:rPr>
                <w:szCs w:val="24"/>
              </w:rPr>
              <w:t>BWP 6.69344</w:t>
            </w:r>
          </w:p>
        </w:tc>
      </w:tr>
      <w:tr w:rsidR="002E6FB7" w:rsidRPr="00D55451" w:rsidTr="00D315EF">
        <w:tc>
          <w:tcPr>
            <w:tcW w:w="4788" w:type="dxa"/>
            <w:tcMar>
              <w:top w:w="0" w:type="dxa"/>
              <w:left w:w="108" w:type="dxa"/>
              <w:bottom w:w="0" w:type="dxa"/>
              <w:right w:w="108" w:type="dxa"/>
            </w:tcMar>
          </w:tcPr>
          <w:p w:rsidR="002E6FB7" w:rsidRPr="00D55451" w:rsidRDefault="002E6FB7" w:rsidP="00D315EF">
            <w:pPr>
              <w:spacing w:before="60" w:after="20"/>
              <w:jc w:val="both"/>
              <w:rPr>
                <w:szCs w:val="24"/>
              </w:rPr>
            </w:pPr>
            <w:r w:rsidRPr="00D55451">
              <w:rPr>
                <w:szCs w:val="24"/>
              </w:rPr>
              <w:t>                                           GBP 1             =</w:t>
            </w:r>
          </w:p>
        </w:tc>
        <w:tc>
          <w:tcPr>
            <w:tcW w:w="4788" w:type="dxa"/>
            <w:tcMar>
              <w:top w:w="0" w:type="dxa"/>
              <w:left w:w="108" w:type="dxa"/>
              <w:bottom w:w="0" w:type="dxa"/>
              <w:right w:w="108" w:type="dxa"/>
            </w:tcMar>
          </w:tcPr>
          <w:p w:rsidR="002E6FB7" w:rsidRPr="00D55451" w:rsidRDefault="002E6FB7" w:rsidP="00D315EF">
            <w:pPr>
              <w:spacing w:before="60" w:after="20"/>
              <w:jc w:val="both"/>
              <w:rPr>
                <w:szCs w:val="24"/>
              </w:rPr>
            </w:pPr>
            <w:r w:rsidRPr="00D55451">
              <w:rPr>
                <w:szCs w:val="24"/>
              </w:rPr>
              <w:t>BWP 10.7128</w:t>
            </w:r>
          </w:p>
        </w:tc>
      </w:tr>
      <w:tr w:rsidR="002E6FB7" w:rsidRPr="00D55451" w:rsidTr="00D315EF">
        <w:tc>
          <w:tcPr>
            <w:tcW w:w="4788" w:type="dxa"/>
            <w:tcMar>
              <w:top w:w="0" w:type="dxa"/>
              <w:left w:w="108" w:type="dxa"/>
              <w:bottom w:w="0" w:type="dxa"/>
              <w:right w:w="108" w:type="dxa"/>
            </w:tcMar>
          </w:tcPr>
          <w:p w:rsidR="002E6FB7" w:rsidRPr="00D55451" w:rsidRDefault="002E6FB7" w:rsidP="00D315EF">
            <w:pPr>
              <w:spacing w:before="60" w:after="20"/>
              <w:jc w:val="both"/>
              <w:rPr>
                <w:szCs w:val="24"/>
              </w:rPr>
            </w:pPr>
            <w:r w:rsidRPr="00D55451">
              <w:rPr>
                <w:szCs w:val="24"/>
              </w:rPr>
              <w:t>                                           EUR 1             =</w:t>
            </w:r>
          </w:p>
        </w:tc>
        <w:tc>
          <w:tcPr>
            <w:tcW w:w="4788" w:type="dxa"/>
            <w:tcMar>
              <w:top w:w="0" w:type="dxa"/>
              <w:left w:w="108" w:type="dxa"/>
              <w:bottom w:w="0" w:type="dxa"/>
              <w:right w:w="108" w:type="dxa"/>
            </w:tcMar>
          </w:tcPr>
          <w:p w:rsidR="002E6FB7" w:rsidRPr="00D55451" w:rsidRDefault="002E6FB7" w:rsidP="00D315EF">
            <w:pPr>
              <w:spacing w:before="60" w:after="20"/>
              <w:jc w:val="both"/>
              <w:rPr>
                <w:szCs w:val="24"/>
              </w:rPr>
            </w:pPr>
            <w:r w:rsidRPr="00D55451">
              <w:rPr>
                <w:szCs w:val="24"/>
              </w:rPr>
              <w:t>BWP 9.00563</w:t>
            </w:r>
          </w:p>
        </w:tc>
      </w:tr>
      <w:tr w:rsidR="002E6FB7" w:rsidRPr="00D55451" w:rsidTr="00D315EF">
        <w:tc>
          <w:tcPr>
            <w:tcW w:w="4788" w:type="dxa"/>
            <w:tcMar>
              <w:top w:w="0" w:type="dxa"/>
              <w:left w:w="108" w:type="dxa"/>
              <w:bottom w:w="0" w:type="dxa"/>
              <w:right w:w="108" w:type="dxa"/>
            </w:tcMar>
          </w:tcPr>
          <w:p w:rsidR="002E6FB7" w:rsidRPr="00D55451" w:rsidRDefault="002E6FB7" w:rsidP="00D315EF">
            <w:pPr>
              <w:spacing w:before="60" w:after="20"/>
              <w:jc w:val="both"/>
              <w:rPr>
                <w:szCs w:val="24"/>
              </w:rPr>
            </w:pPr>
            <w:r w:rsidRPr="00D55451">
              <w:rPr>
                <w:szCs w:val="24"/>
              </w:rPr>
              <w:t>                                           SAR 1             =</w:t>
            </w:r>
          </w:p>
        </w:tc>
        <w:tc>
          <w:tcPr>
            <w:tcW w:w="4788" w:type="dxa"/>
            <w:tcMar>
              <w:top w:w="0" w:type="dxa"/>
              <w:left w:w="108" w:type="dxa"/>
              <w:bottom w:w="0" w:type="dxa"/>
              <w:right w:w="108" w:type="dxa"/>
            </w:tcMar>
          </w:tcPr>
          <w:p w:rsidR="002E6FB7" w:rsidRPr="00D55451" w:rsidRDefault="002E6FB7" w:rsidP="00D315EF">
            <w:pPr>
              <w:spacing w:before="60" w:after="20"/>
              <w:jc w:val="both"/>
              <w:rPr>
                <w:szCs w:val="24"/>
              </w:rPr>
            </w:pPr>
            <w:r w:rsidRPr="00D55451">
              <w:rPr>
                <w:szCs w:val="24"/>
              </w:rPr>
              <w:t>BWP 0.968248</w:t>
            </w:r>
          </w:p>
        </w:tc>
      </w:tr>
    </w:tbl>
    <w:p w:rsidR="002E6FB7" w:rsidRPr="00D55451" w:rsidRDefault="002E6FB7" w:rsidP="002E6FB7">
      <w:pPr>
        <w:pStyle w:val="ListParagraph"/>
        <w:jc w:val="both"/>
      </w:pPr>
    </w:p>
    <w:p w:rsidR="002E6FB7" w:rsidRPr="00D55451" w:rsidRDefault="002E6FB7" w:rsidP="002E6FB7">
      <w:pPr>
        <w:numPr>
          <w:ilvl w:val="0"/>
          <w:numId w:val="3"/>
        </w:numPr>
        <w:tabs>
          <w:tab w:val="clear" w:pos="794"/>
          <w:tab w:val="clear" w:pos="1191"/>
          <w:tab w:val="clear" w:pos="1588"/>
          <w:tab w:val="clear" w:pos="1985"/>
        </w:tabs>
        <w:ind w:left="862" w:hanging="357"/>
        <w:jc w:val="both"/>
        <w:rPr>
          <w:szCs w:val="24"/>
        </w:rPr>
      </w:pPr>
      <w:r w:rsidRPr="00D55451">
        <w:rPr>
          <w:szCs w:val="24"/>
        </w:rPr>
        <w:t>Major international credit cards are widely accepted for transactions.</w:t>
      </w:r>
    </w:p>
    <w:p w:rsidR="002E6FB7" w:rsidRPr="00AC156E" w:rsidRDefault="002E6FB7" w:rsidP="002E6FB7">
      <w:pPr>
        <w:numPr>
          <w:ilvl w:val="0"/>
          <w:numId w:val="3"/>
        </w:numPr>
        <w:tabs>
          <w:tab w:val="clear" w:pos="794"/>
          <w:tab w:val="clear" w:pos="1191"/>
          <w:tab w:val="clear" w:pos="1588"/>
          <w:tab w:val="clear" w:pos="1985"/>
        </w:tabs>
        <w:spacing w:before="0"/>
        <w:jc w:val="both"/>
        <w:rPr>
          <w:szCs w:val="24"/>
        </w:rPr>
      </w:pPr>
      <w:r w:rsidRPr="00D55451">
        <w:rPr>
          <w:szCs w:val="24"/>
        </w:rPr>
        <w:t xml:space="preserve">Banks are open from 9:00hrs to 15.00hrs Monday through Friday. </w:t>
      </w:r>
      <w:proofErr w:type="spellStart"/>
      <w:r w:rsidRPr="00AC156E">
        <w:rPr>
          <w:szCs w:val="24"/>
        </w:rPr>
        <w:t>Forex</w:t>
      </w:r>
      <w:proofErr w:type="spellEnd"/>
      <w:r w:rsidRPr="00AC156E">
        <w:rPr>
          <w:szCs w:val="24"/>
        </w:rPr>
        <w:t xml:space="preserve"> Bureaux located in different parts of the city are open from 9:00hrs to 16.00hrs Monday through Sunday.</w:t>
      </w:r>
    </w:p>
    <w:p w:rsidR="002E6FB7" w:rsidRPr="00D0372D" w:rsidRDefault="002E6FB7" w:rsidP="002E6FB7">
      <w:pPr>
        <w:ind w:left="144"/>
        <w:jc w:val="both"/>
        <w:rPr>
          <w:szCs w:val="24"/>
        </w:rPr>
      </w:pPr>
    </w:p>
    <w:p w:rsidR="002E6FB7" w:rsidRDefault="002E6FB7" w:rsidP="002E6FB7">
      <w:pPr>
        <w:numPr>
          <w:ilvl w:val="0"/>
          <w:numId w:val="2"/>
        </w:numPr>
        <w:tabs>
          <w:tab w:val="clear" w:pos="794"/>
          <w:tab w:val="clear" w:pos="1191"/>
          <w:tab w:val="clear" w:pos="1588"/>
          <w:tab w:val="clear" w:pos="1985"/>
        </w:tabs>
        <w:spacing w:before="0"/>
        <w:jc w:val="both"/>
        <w:rPr>
          <w:b/>
          <w:bCs/>
          <w:szCs w:val="24"/>
        </w:rPr>
      </w:pPr>
      <w:r>
        <w:rPr>
          <w:b/>
          <w:bCs/>
          <w:szCs w:val="24"/>
        </w:rPr>
        <w:t xml:space="preserve">Health &amp; </w:t>
      </w:r>
      <w:r w:rsidRPr="00D0372D">
        <w:rPr>
          <w:b/>
          <w:bCs/>
          <w:szCs w:val="24"/>
        </w:rPr>
        <w:t>Vaccination</w:t>
      </w:r>
    </w:p>
    <w:p w:rsidR="002E6FB7" w:rsidRDefault="002E6FB7" w:rsidP="002E6FB7">
      <w:pPr>
        <w:tabs>
          <w:tab w:val="clear" w:pos="794"/>
          <w:tab w:val="clear" w:pos="1191"/>
          <w:tab w:val="clear" w:pos="1588"/>
          <w:tab w:val="clear" w:pos="1985"/>
        </w:tabs>
        <w:spacing w:before="0"/>
        <w:jc w:val="both"/>
        <w:rPr>
          <w:szCs w:val="24"/>
        </w:rPr>
      </w:pPr>
      <w:r w:rsidRPr="00D55451">
        <w:rPr>
          <w:szCs w:val="24"/>
        </w:rPr>
        <w:t xml:space="preserve">Those entering </w:t>
      </w:r>
      <w:smartTag w:uri="urn:schemas-microsoft-com:office:smarttags" w:element="country-region">
        <w:r w:rsidRPr="00D55451">
          <w:rPr>
            <w:szCs w:val="24"/>
          </w:rPr>
          <w:t>Botswana</w:t>
        </w:r>
      </w:smartTag>
      <w:r w:rsidRPr="00D55451">
        <w:rPr>
          <w:szCs w:val="24"/>
        </w:rPr>
        <w:t xml:space="preserve"> from other neighbouring countries infected with cholera and yellow fever, such as </w:t>
      </w:r>
      <w:smartTag w:uri="urn:schemas-microsoft-com:office:smarttags" w:element="country-region">
        <w:r w:rsidRPr="00D55451">
          <w:rPr>
            <w:szCs w:val="24"/>
          </w:rPr>
          <w:t>Kenya</w:t>
        </w:r>
      </w:smartTag>
      <w:r w:rsidRPr="00D55451">
        <w:rPr>
          <w:szCs w:val="24"/>
        </w:rPr>
        <w:t xml:space="preserve"> or </w:t>
      </w:r>
      <w:smartTag w:uri="urn:schemas-microsoft-com:office:smarttags" w:element="place">
        <w:smartTag w:uri="urn:schemas-microsoft-com:office:smarttags" w:element="country-region">
          <w:r w:rsidRPr="00D55451">
            <w:rPr>
              <w:szCs w:val="24"/>
            </w:rPr>
            <w:t>Uganda</w:t>
          </w:r>
        </w:smartTag>
      </w:smartTag>
      <w:r w:rsidRPr="00D55451">
        <w:rPr>
          <w:szCs w:val="24"/>
        </w:rPr>
        <w:t>, must provide international immunisation certificates.  Expectant mothers are required to provide a medical certificate of fitness to travel at the time of making their reservations.  Air travel is not permitted after the 32nd week of pregnancy</w:t>
      </w:r>
      <w:r>
        <w:rPr>
          <w:szCs w:val="24"/>
        </w:rPr>
        <w:t>.</w:t>
      </w:r>
    </w:p>
    <w:p w:rsidR="002E6FB7" w:rsidRPr="00D55451" w:rsidRDefault="002E6FB7" w:rsidP="002E6FB7">
      <w:pPr>
        <w:tabs>
          <w:tab w:val="clear" w:pos="794"/>
          <w:tab w:val="clear" w:pos="1191"/>
          <w:tab w:val="clear" w:pos="1588"/>
          <w:tab w:val="clear" w:pos="1985"/>
        </w:tabs>
        <w:spacing w:before="0"/>
        <w:jc w:val="both"/>
        <w:rPr>
          <w:b/>
          <w:bCs/>
          <w:szCs w:val="24"/>
        </w:rPr>
      </w:pPr>
      <w:r w:rsidRPr="00D55451">
        <w:rPr>
          <w:szCs w:val="24"/>
          <w:highlight w:val="yellow"/>
        </w:rPr>
        <w:t xml:space="preserve">  </w:t>
      </w:r>
    </w:p>
    <w:p w:rsidR="003F1255" w:rsidRDefault="003F1255">
      <w:pPr>
        <w:tabs>
          <w:tab w:val="clear" w:pos="794"/>
          <w:tab w:val="clear" w:pos="1191"/>
          <w:tab w:val="clear" w:pos="1588"/>
          <w:tab w:val="clear" w:pos="1985"/>
        </w:tabs>
        <w:spacing w:before="0" w:after="200" w:line="276" w:lineRule="auto"/>
        <w:rPr>
          <w:b/>
          <w:bCs/>
          <w:szCs w:val="24"/>
        </w:rPr>
      </w:pPr>
      <w:r>
        <w:rPr>
          <w:b/>
          <w:bCs/>
          <w:szCs w:val="24"/>
        </w:rPr>
        <w:br w:type="page"/>
      </w:r>
    </w:p>
    <w:p w:rsidR="003F1255" w:rsidRDefault="003F1255" w:rsidP="002E6FB7">
      <w:pPr>
        <w:ind w:left="144"/>
        <w:jc w:val="both"/>
        <w:rPr>
          <w:b/>
          <w:bCs/>
          <w:szCs w:val="24"/>
        </w:rPr>
      </w:pPr>
    </w:p>
    <w:p w:rsidR="002E6FB7" w:rsidRPr="00D0372D" w:rsidRDefault="002E6FB7" w:rsidP="002E6FB7">
      <w:pPr>
        <w:ind w:left="144"/>
        <w:jc w:val="both"/>
        <w:rPr>
          <w:b/>
          <w:bCs/>
          <w:szCs w:val="24"/>
        </w:rPr>
      </w:pPr>
      <w:r w:rsidRPr="00D0372D">
        <w:rPr>
          <w:b/>
          <w:bCs/>
          <w:szCs w:val="24"/>
        </w:rPr>
        <w:t xml:space="preserve">9. </w:t>
      </w:r>
      <w:r>
        <w:rPr>
          <w:b/>
          <w:bCs/>
          <w:szCs w:val="24"/>
        </w:rPr>
        <w:t xml:space="preserve">   </w:t>
      </w:r>
      <w:r w:rsidRPr="00D0372D">
        <w:rPr>
          <w:b/>
          <w:bCs/>
          <w:szCs w:val="24"/>
        </w:rPr>
        <w:t>Electricity</w:t>
      </w:r>
    </w:p>
    <w:p w:rsidR="002E6FB7" w:rsidRPr="00D55451" w:rsidRDefault="002E6FB7" w:rsidP="002E6FB7">
      <w:pPr>
        <w:pStyle w:val="BodyText3"/>
        <w:spacing w:before="120"/>
        <w:jc w:val="both"/>
        <w:rPr>
          <w:color w:val="000000"/>
          <w:szCs w:val="24"/>
        </w:rPr>
      </w:pPr>
      <w:smartTag w:uri="urn:schemas-microsoft-com:office:smarttags" w:element="place">
        <w:smartTag w:uri="urn:schemas-microsoft-com:office:smarttags" w:element="country-region">
          <w:r w:rsidRPr="00D55451">
            <w:rPr>
              <w:color w:val="000000"/>
              <w:szCs w:val="24"/>
            </w:rPr>
            <w:t>Botswana</w:t>
          </w:r>
        </w:smartTag>
      </w:smartTag>
      <w:r w:rsidRPr="00D55451">
        <w:rPr>
          <w:color w:val="000000"/>
          <w:szCs w:val="24"/>
        </w:rPr>
        <w:t xml:space="preserve"> uses 220/240Volts, but you will need adapters if you are using 110v equipment.  Most hotels have adapters available. But it is wise to bring your own, just in case. </w:t>
      </w:r>
    </w:p>
    <w:p w:rsidR="002E6FB7" w:rsidRPr="00D55451" w:rsidRDefault="002E6FB7" w:rsidP="002E6FB7">
      <w:pPr>
        <w:pStyle w:val="BodyText3"/>
        <w:spacing w:before="120" w:after="120"/>
        <w:jc w:val="both"/>
        <w:rPr>
          <w:color w:val="000000"/>
          <w:szCs w:val="24"/>
        </w:rPr>
      </w:pPr>
      <w:r w:rsidRPr="00D55451">
        <w:rPr>
          <w:color w:val="000000"/>
          <w:szCs w:val="24"/>
        </w:rPr>
        <w:t>The most current sockets are:</w:t>
      </w:r>
    </w:p>
    <w:tbl>
      <w:tblPr>
        <w:tblW w:w="0" w:type="auto"/>
        <w:tblCellMar>
          <w:left w:w="0" w:type="dxa"/>
          <w:right w:w="0" w:type="dxa"/>
        </w:tblCellMar>
        <w:tblLook w:val="04A0"/>
      </w:tblPr>
      <w:tblGrid>
        <w:gridCol w:w="4783"/>
        <w:gridCol w:w="4793"/>
      </w:tblGrid>
      <w:tr w:rsidR="002E6FB7" w:rsidRPr="00C0415F" w:rsidTr="00D315EF">
        <w:tc>
          <w:tcPr>
            <w:tcW w:w="4972" w:type="dxa"/>
            <w:tcMar>
              <w:top w:w="0" w:type="dxa"/>
              <w:left w:w="108" w:type="dxa"/>
              <w:bottom w:w="0" w:type="dxa"/>
              <w:right w:w="108" w:type="dxa"/>
            </w:tcMar>
          </w:tcPr>
          <w:p w:rsidR="002E6FB7" w:rsidRPr="00C0415F" w:rsidRDefault="002E6FB7" w:rsidP="00D315EF">
            <w:pPr>
              <w:overflowPunct w:val="0"/>
              <w:autoSpaceDE w:val="0"/>
              <w:autoSpaceDN w:val="0"/>
              <w:spacing w:after="120"/>
              <w:jc w:val="center"/>
              <w:textAlignment w:val="baseline"/>
              <w:rPr>
                <w:rFonts w:ascii="Verdana" w:hAnsi="Verdana"/>
                <w:color w:val="000000"/>
                <w:sz w:val="18"/>
                <w:szCs w:val="18"/>
              </w:rPr>
            </w:pPr>
            <w:r>
              <w:rPr>
                <w:rFonts w:ascii="Verdana" w:hAnsi="Verdana"/>
                <w:noProof/>
                <w:color w:val="000000"/>
                <w:sz w:val="18"/>
                <w:szCs w:val="18"/>
                <w:lang w:val="en-US" w:eastAsia="zh-CN"/>
              </w:rPr>
              <w:drawing>
                <wp:inline distT="0" distB="0" distL="0" distR="0">
                  <wp:extent cx="1592580" cy="1043940"/>
                  <wp:effectExtent l="19050" t="0" r="762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1592580" cy="1043940"/>
                          </a:xfrm>
                          <a:prstGeom prst="rect">
                            <a:avLst/>
                          </a:prstGeom>
                          <a:noFill/>
                          <a:ln w="9525">
                            <a:noFill/>
                            <a:miter lim="800000"/>
                            <a:headEnd/>
                            <a:tailEnd/>
                          </a:ln>
                        </pic:spPr>
                      </pic:pic>
                    </a:graphicData>
                  </a:graphic>
                </wp:inline>
              </w:drawing>
            </w:r>
          </w:p>
        </w:tc>
        <w:tc>
          <w:tcPr>
            <w:tcW w:w="4973" w:type="dxa"/>
            <w:tcMar>
              <w:top w:w="0" w:type="dxa"/>
              <w:left w:w="108" w:type="dxa"/>
              <w:bottom w:w="0" w:type="dxa"/>
              <w:right w:w="108" w:type="dxa"/>
            </w:tcMar>
          </w:tcPr>
          <w:p w:rsidR="002E6FB7" w:rsidRPr="00C0415F" w:rsidRDefault="002E6FB7" w:rsidP="00D315EF">
            <w:pPr>
              <w:overflowPunct w:val="0"/>
              <w:autoSpaceDE w:val="0"/>
              <w:autoSpaceDN w:val="0"/>
              <w:spacing w:after="120"/>
              <w:jc w:val="center"/>
              <w:textAlignment w:val="baseline"/>
              <w:rPr>
                <w:rFonts w:ascii="Verdana" w:hAnsi="Verdana"/>
                <w:color w:val="000000"/>
                <w:sz w:val="18"/>
                <w:szCs w:val="18"/>
              </w:rPr>
            </w:pPr>
            <w:r>
              <w:rPr>
                <w:rFonts w:ascii="Verdana" w:hAnsi="Verdana"/>
                <w:noProof/>
                <w:color w:val="000000"/>
                <w:sz w:val="18"/>
                <w:szCs w:val="18"/>
                <w:lang w:val="en-US" w:eastAsia="zh-CN"/>
              </w:rPr>
              <w:drawing>
                <wp:inline distT="0" distB="0" distL="0" distR="0">
                  <wp:extent cx="1661160" cy="982980"/>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1661160" cy="982980"/>
                          </a:xfrm>
                          <a:prstGeom prst="rect">
                            <a:avLst/>
                          </a:prstGeom>
                          <a:noFill/>
                          <a:ln w="9525">
                            <a:noFill/>
                            <a:miter lim="800000"/>
                            <a:headEnd/>
                            <a:tailEnd/>
                          </a:ln>
                        </pic:spPr>
                      </pic:pic>
                    </a:graphicData>
                  </a:graphic>
                </wp:inline>
              </w:drawing>
            </w:r>
          </w:p>
        </w:tc>
      </w:tr>
    </w:tbl>
    <w:p w:rsidR="002E6FB7" w:rsidRDefault="002E6FB7" w:rsidP="002E6FB7">
      <w:pPr>
        <w:jc w:val="both"/>
        <w:rPr>
          <w:b/>
          <w:szCs w:val="24"/>
          <w:u w:val="single"/>
        </w:rPr>
      </w:pPr>
    </w:p>
    <w:p w:rsidR="002E6FB7" w:rsidRDefault="002E6FB7" w:rsidP="002E6FB7">
      <w:pPr>
        <w:ind w:left="144"/>
        <w:jc w:val="both"/>
        <w:rPr>
          <w:b/>
          <w:szCs w:val="24"/>
        </w:rPr>
      </w:pPr>
      <w:r>
        <w:rPr>
          <w:b/>
          <w:szCs w:val="24"/>
        </w:rPr>
        <w:t>10. Drinking water</w:t>
      </w:r>
    </w:p>
    <w:p w:rsidR="002E6FB7" w:rsidRPr="00D55451" w:rsidRDefault="002E6FB7" w:rsidP="002E6FB7">
      <w:pPr>
        <w:pStyle w:val="LetterStart"/>
        <w:spacing w:before="120"/>
        <w:ind w:left="0"/>
        <w:jc w:val="both"/>
        <w:rPr>
          <w:szCs w:val="24"/>
        </w:rPr>
      </w:pPr>
      <w:r w:rsidRPr="00D55451">
        <w:rPr>
          <w:szCs w:val="24"/>
        </w:rPr>
        <w:t>Tap water is treated and safe for drinking.  Bottled/Mineral water is also available and can be obtained in all hotels and restaurants and in shops.</w:t>
      </w:r>
    </w:p>
    <w:p w:rsidR="002E6FB7" w:rsidRPr="00D55451" w:rsidRDefault="002E6FB7" w:rsidP="002E6FB7">
      <w:pPr>
        <w:jc w:val="both"/>
        <w:rPr>
          <w:bCs/>
          <w:szCs w:val="24"/>
        </w:rPr>
      </w:pPr>
    </w:p>
    <w:p w:rsidR="002E6FB7" w:rsidRPr="00D55451" w:rsidRDefault="002E6FB7" w:rsidP="002E6FB7">
      <w:pPr>
        <w:ind w:left="144"/>
        <w:jc w:val="both"/>
        <w:rPr>
          <w:b/>
          <w:szCs w:val="24"/>
        </w:rPr>
      </w:pPr>
      <w:r>
        <w:rPr>
          <w:b/>
          <w:szCs w:val="24"/>
        </w:rPr>
        <w:t xml:space="preserve">11. </w:t>
      </w:r>
      <w:r w:rsidRPr="00D55451">
        <w:rPr>
          <w:b/>
          <w:szCs w:val="24"/>
        </w:rPr>
        <w:t>Internet connectivity</w:t>
      </w:r>
    </w:p>
    <w:p w:rsidR="002E6FB7" w:rsidRPr="00D55451" w:rsidRDefault="002E6FB7" w:rsidP="002E6FB7">
      <w:pPr>
        <w:pStyle w:val="LetterStart"/>
        <w:spacing w:before="120"/>
        <w:ind w:left="0"/>
        <w:jc w:val="both"/>
        <w:rPr>
          <w:szCs w:val="24"/>
        </w:rPr>
      </w:pPr>
      <w:r w:rsidRPr="00D55451">
        <w:rPr>
          <w:szCs w:val="24"/>
        </w:rPr>
        <w:t>Connectivity will be available at the meeting venue. It may require payment in some hotels.</w:t>
      </w:r>
    </w:p>
    <w:p w:rsidR="002E6FB7" w:rsidRDefault="002E6FB7" w:rsidP="002E6FB7">
      <w:pPr>
        <w:jc w:val="both"/>
        <w:rPr>
          <w:b/>
          <w:szCs w:val="24"/>
          <w:u w:val="single"/>
        </w:rPr>
      </w:pPr>
    </w:p>
    <w:p w:rsidR="002E6FB7" w:rsidRDefault="002E6FB7" w:rsidP="002E6FB7">
      <w:pPr>
        <w:ind w:left="144"/>
        <w:jc w:val="both"/>
        <w:rPr>
          <w:b/>
          <w:szCs w:val="24"/>
          <w:u w:val="single"/>
        </w:rPr>
      </w:pPr>
      <w:r w:rsidRPr="00D0372D">
        <w:rPr>
          <w:b/>
          <w:szCs w:val="24"/>
          <w:u w:val="single"/>
        </w:rPr>
        <w:t>HOST COUNTRY CONTACT</w:t>
      </w:r>
      <w:r>
        <w:rPr>
          <w:b/>
          <w:szCs w:val="24"/>
          <w:u w:val="single"/>
        </w:rPr>
        <w:t>S</w:t>
      </w:r>
      <w:r w:rsidRPr="00D0372D">
        <w:rPr>
          <w:b/>
          <w:szCs w:val="24"/>
          <w:u w:val="single"/>
        </w:rPr>
        <w:t>:</w:t>
      </w:r>
    </w:p>
    <w:p w:rsidR="002E6FB7" w:rsidRPr="00D0372D" w:rsidRDefault="002E6FB7" w:rsidP="002E6FB7">
      <w:pPr>
        <w:ind w:left="144"/>
        <w:jc w:val="both"/>
        <w:rPr>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2E6FB7" w:rsidRPr="00CB2AA7" w:rsidTr="00D315EF">
        <w:trPr>
          <w:trHeight w:val="2428"/>
        </w:trPr>
        <w:tc>
          <w:tcPr>
            <w:tcW w:w="4428" w:type="dxa"/>
          </w:tcPr>
          <w:p w:rsidR="002E6FB7" w:rsidRPr="00CB2AA7" w:rsidRDefault="002E6FB7" w:rsidP="00D315EF">
            <w:pPr>
              <w:spacing w:before="0"/>
              <w:rPr>
                <w:rFonts w:eastAsia="SimSun"/>
                <w:b/>
                <w:szCs w:val="24"/>
              </w:rPr>
            </w:pPr>
            <w:proofErr w:type="spellStart"/>
            <w:r w:rsidRPr="00CB2AA7">
              <w:rPr>
                <w:rFonts w:eastAsia="SimSun"/>
                <w:b/>
                <w:szCs w:val="24"/>
              </w:rPr>
              <w:t>Basebi</w:t>
            </w:r>
            <w:proofErr w:type="spellEnd"/>
            <w:r w:rsidRPr="00CB2AA7">
              <w:rPr>
                <w:rFonts w:eastAsia="SimSun"/>
                <w:b/>
                <w:szCs w:val="24"/>
              </w:rPr>
              <w:t xml:space="preserve"> </w:t>
            </w:r>
            <w:proofErr w:type="spellStart"/>
            <w:r w:rsidRPr="00CB2AA7">
              <w:rPr>
                <w:rFonts w:eastAsia="SimSun"/>
                <w:b/>
                <w:szCs w:val="24"/>
              </w:rPr>
              <w:t>Mosinyi</w:t>
            </w:r>
            <w:proofErr w:type="spellEnd"/>
            <w:r w:rsidRPr="00CB2AA7">
              <w:rPr>
                <w:rFonts w:eastAsia="SimSun"/>
                <w:b/>
                <w:szCs w:val="24"/>
              </w:rPr>
              <w:br/>
            </w:r>
            <w:smartTag w:uri="urn:schemas-microsoft-com:office:smarttags" w:element="place">
              <w:smartTag w:uri="urn:schemas-microsoft-com:office:smarttags" w:element="country-region">
                <w:r w:rsidRPr="00CB2AA7">
                  <w:rPr>
                    <w:rFonts w:eastAsia="SimSun"/>
                    <w:b/>
                    <w:szCs w:val="24"/>
                  </w:rPr>
                  <w:t>Botswana</w:t>
                </w:r>
              </w:smartTag>
            </w:smartTag>
            <w:r w:rsidRPr="00CB2AA7">
              <w:rPr>
                <w:rFonts w:eastAsia="SimSun"/>
                <w:b/>
                <w:szCs w:val="24"/>
              </w:rPr>
              <w:t xml:space="preserve"> Telecommunication</w:t>
            </w:r>
            <w:r>
              <w:rPr>
                <w:rFonts w:eastAsia="SimSun"/>
                <w:b/>
                <w:szCs w:val="24"/>
              </w:rPr>
              <w:t>s</w:t>
            </w:r>
            <w:r w:rsidRPr="00CB2AA7">
              <w:rPr>
                <w:rFonts w:eastAsia="SimSun"/>
                <w:b/>
                <w:szCs w:val="24"/>
              </w:rPr>
              <w:t xml:space="preserve"> Authority </w:t>
            </w:r>
          </w:p>
          <w:p w:rsidR="002E6FB7" w:rsidRPr="00CB2AA7" w:rsidRDefault="002E6FB7" w:rsidP="00D315EF">
            <w:pPr>
              <w:pStyle w:val="msolistparagraph0"/>
              <w:ind w:left="0"/>
              <w:rPr>
                <w:b/>
                <w:bCs/>
              </w:rPr>
            </w:pPr>
            <w:r w:rsidRPr="00CB2AA7">
              <w:rPr>
                <w:b/>
                <w:bCs/>
              </w:rPr>
              <w:t xml:space="preserve">Plot </w:t>
            </w:r>
            <w:smartTag w:uri="urn:schemas-microsoft-com:office:smarttags" w:element="Street">
              <w:smartTag w:uri="urn:schemas-microsoft-com:office:smarttags" w:element="address">
                <w:r w:rsidRPr="00CB2AA7">
                  <w:rPr>
                    <w:b/>
                    <w:bCs/>
                  </w:rPr>
                  <w:t>206/207 Independence Avenue</w:t>
                </w:r>
              </w:smartTag>
            </w:smartTag>
            <w:r w:rsidRPr="00CB2AA7">
              <w:rPr>
                <w:b/>
                <w:bCs/>
              </w:rPr>
              <w:t xml:space="preserve">, </w:t>
            </w:r>
          </w:p>
          <w:p w:rsidR="002E6FB7" w:rsidRPr="00CB2AA7" w:rsidRDefault="002E6FB7" w:rsidP="00D315EF">
            <w:pPr>
              <w:pStyle w:val="msolistparagraph0"/>
              <w:ind w:left="0"/>
              <w:rPr>
                <w:b/>
                <w:bCs/>
              </w:rPr>
            </w:pPr>
            <w:r w:rsidRPr="00CB2AA7">
              <w:rPr>
                <w:b/>
                <w:bCs/>
              </w:rPr>
              <w:t>P/ BAG 00495</w:t>
            </w:r>
          </w:p>
          <w:p w:rsidR="002E6FB7" w:rsidRPr="00CB2AA7" w:rsidRDefault="002E6FB7" w:rsidP="00D315EF">
            <w:pPr>
              <w:pStyle w:val="msolistparagraph0"/>
              <w:ind w:left="0"/>
              <w:rPr>
                <w:b/>
                <w:bCs/>
              </w:rPr>
            </w:pPr>
            <w:smartTag w:uri="urn:schemas-microsoft-com:office:smarttags" w:element="place">
              <w:smartTag w:uri="urn:schemas-microsoft-com:office:smarttags" w:element="City">
                <w:r w:rsidRPr="00CB2AA7">
                  <w:rPr>
                    <w:b/>
                    <w:bCs/>
                  </w:rPr>
                  <w:t>Gaborone</w:t>
                </w:r>
              </w:smartTag>
            </w:smartTag>
            <w:r w:rsidRPr="00CB2AA7">
              <w:rPr>
                <w:b/>
                <w:bCs/>
              </w:rPr>
              <w:t xml:space="preserve"> </w:t>
            </w:r>
          </w:p>
          <w:p w:rsidR="002E6FB7" w:rsidRDefault="002E6FB7" w:rsidP="00D315EF">
            <w:pPr>
              <w:pStyle w:val="msolistparagraph0"/>
              <w:ind w:left="0"/>
            </w:pPr>
            <w:r w:rsidRPr="00CB2AA7">
              <w:rPr>
                <w:b/>
                <w:bCs/>
              </w:rPr>
              <w:t>Tel: +267 3957755</w:t>
            </w:r>
            <w:r w:rsidRPr="00CB2AA7">
              <w:rPr>
                <w:b/>
                <w:bCs/>
              </w:rPr>
              <w:br/>
            </w:r>
            <w:r w:rsidRPr="00CB2AA7">
              <w:rPr>
                <w:b/>
              </w:rPr>
              <w:t>Fax:  +267 3957976</w:t>
            </w:r>
            <w:r w:rsidRPr="00CB2AA7">
              <w:rPr>
                <w:b/>
              </w:rPr>
              <w:br/>
              <w:t>Email:</w:t>
            </w:r>
            <w:r w:rsidRPr="0008254C">
              <w:t xml:space="preserve">  </w:t>
            </w:r>
            <w:hyperlink r:id="rId25" w:history="1">
              <w:r w:rsidRPr="00CB2AA7">
                <w:rPr>
                  <w:rStyle w:val="Hyperlink"/>
                  <w:bCs/>
                </w:rPr>
                <w:t>Jacquim@bta.org.bw</w:t>
              </w:r>
            </w:hyperlink>
          </w:p>
          <w:p w:rsidR="002E6FB7" w:rsidRPr="00CB2AA7" w:rsidRDefault="002E6FB7" w:rsidP="00D315EF">
            <w:pPr>
              <w:rPr>
                <w:rFonts w:eastAsia="SimSun"/>
              </w:rPr>
            </w:pPr>
          </w:p>
        </w:tc>
        <w:tc>
          <w:tcPr>
            <w:tcW w:w="4428" w:type="dxa"/>
          </w:tcPr>
          <w:p w:rsidR="002E6FB7" w:rsidRPr="00CB2AA7" w:rsidRDefault="002E6FB7" w:rsidP="00D315EF">
            <w:pPr>
              <w:spacing w:before="0"/>
              <w:rPr>
                <w:rFonts w:eastAsia="SimSun"/>
                <w:b/>
                <w:szCs w:val="24"/>
              </w:rPr>
            </w:pPr>
            <w:proofErr w:type="spellStart"/>
            <w:r w:rsidRPr="00CB2AA7">
              <w:rPr>
                <w:rFonts w:eastAsia="SimSun"/>
                <w:b/>
                <w:szCs w:val="24"/>
              </w:rPr>
              <w:t>Lizzy</w:t>
            </w:r>
            <w:proofErr w:type="spellEnd"/>
            <w:r w:rsidRPr="00CB2AA7">
              <w:rPr>
                <w:rFonts w:eastAsia="SimSun"/>
                <w:b/>
                <w:szCs w:val="24"/>
              </w:rPr>
              <w:t xml:space="preserve"> </w:t>
            </w:r>
            <w:proofErr w:type="spellStart"/>
            <w:r w:rsidRPr="00CB2AA7">
              <w:rPr>
                <w:rFonts w:eastAsia="SimSun"/>
                <w:b/>
                <w:szCs w:val="24"/>
              </w:rPr>
              <w:t>Tsheko</w:t>
            </w:r>
            <w:proofErr w:type="spellEnd"/>
            <w:r w:rsidRPr="00CB2AA7">
              <w:rPr>
                <w:rFonts w:eastAsia="SimSun"/>
                <w:b/>
                <w:szCs w:val="24"/>
              </w:rPr>
              <w:br/>
            </w:r>
            <w:smartTag w:uri="urn:schemas-microsoft-com:office:smarttags" w:element="place">
              <w:smartTag w:uri="urn:schemas-microsoft-com:office:smarttags" w:element="country-region">
                <w:r w:rsidRPr="00CB2AA7">
                  <w:rPr>
                    <w:rFonts w:eastAsia="SimSun"/>
                    <w:b/>
                    <w:szCs w:val="24"/>
                  </w:rPr>
                  <w:t>Botswana</w:t>
                </w:r>
              </w:smartTag>
            </w:smartTag>
            <w:r w:rsidRPr="00CB2AA7">
              <w:rPr>
                <w:rFonts w:eastAsia="SimSun"/>
                <w:b/>
                <w:szCs w:val="24"/>
              </w:rPr>
              <w:t xml:space="preserve"> Telecommunication</w:t>
            </w:r>
            <w:r>
              <w:rPr>
                <w:rFonts w:eastAsia="SimSun"/>
                <w:b/>
                <w:szCs w:val="24"/>
              </w:rPr>
              <w:t>s</w:t>
            </w:r>
            <w:r w:rsidRPr="00CB2AA7">
              <w:rPr>
                <w:rFonts w:eastAsia="SimSun"/>
                <w:b/>
                <w:szCs w:val="24"/>
              </w:rPr>
              <w:t xml:space="preserve"> Authority </w:t>
            </w:r>
          </w:p>
          <w:p w:rsidR="002E6FB7" w:rsidRPr="00CB2AA7" w:rsidRDefault="002E6FB7" w:rsidP="00D315EF">
            <w:pPr>
              <w:pStyle w:val="msolistparagraph0"/>
              <w:ind w:left="0"/>
              <w:rPr>
                <w:b/>
                <w:bCs/>
              </w:rPr>
            </w:pPr>
            <w:r w:rsidRPr="00CB2AA7">
              <w:rPr>
                <w:b/>
                <w:bCs/>
              </w:rPr>
              <w:t xml:space="preserve">Plot </w:t>
            </w:r>
            <w:smartTag w:uri="urn:schemas-microsoft-com:office:smarttags" w:element="Street">
              <w:smartTag w:uri="urn:schemas-microsoft-com:office:smarttags" w:element="address">
                <w:r w:rsidRPr="00CB2AA7">
                  <w:rPr>
                    <w:b/>
                    <w:bCs/>
                  </w:rPr>
                  <w:t>206/207 Independence Avenue</w:t>
                </w:r>
              </w:smartTag>
            </w:smartTag>
          </w:p>
          <w:p w:rsidR="002E6FB7" w:rsidRPr="00CB2AA7" w:rsidRDefault="002E6FB7" w:rsidP="00D315EF">
            <w:pPr>
              <w:spacing w:before="0"/>
              <w:rPr>
                <w:rFonts w:eastAsia="SimSun"/>
                <w:lang w:val="en-US"/>
              </w:rPr>
            </w:pPr>
            <w:r w:rsidRPr="00CB2AA7">
              <w:rPr>
                <w:rFonts w:eastAsia="SimSun"/>
                <w:b/>
                <w:bCs/>
              </w:rPr>
              <w:t>P/ BAG 00495</w:t>
            </w:r>
            <w:r w:rsidRPr="00CB2AA7">
              <w:rPr>
                <w:rFonts w:eastAsia="SimSun"/>
                <w:b/>
                <w:bCs/>
              </w:rPr>
              <w:br/>
            </w:r>
            <w:smartTag w:uri="urn:schemas-microsoft-com:office:smarttags" w:element="place">
              <w:smartTag w:uri="urn:schemas-microsoft-com:office:smarttags" w:element="City">
                <w:r w:rsidRPr="00CB2AA7">
                  <w:rPr>
                    <w:rFonts w:eastAsia="SimSun"/>
                    <w:b/>
                    <w:bCs/>
                  </w:rPr>
                  <w:t>Gaborone</w:t>
                </w:r>
              </w:smartTag>
            </w:smartTag>
            <w:r w:rsidRPr="00CB2AA7">
              <w:rPr>
                <w:rFonts w:eastAsia="SimSun"/>
                <w:b/>
                <w:bCs/>
              </w:rPr>
              <w:br/>
              <w:t>Tel: +267 3957755</w:t>
            </w:r>
            <w:r w:rsidRPr="00CB2AA7">
              <w:rPr>
                <w:rFonts w:eastAsia="SimSun"/>
                <w:b/>
                <w:bCs/>
              </w:rPr>
              <w:br/>
            </w:r>
            <w:r w:rsidRPr="008F0D82">
              <w:rPr>
                <w:rFonts w:eastAsia="SimSun"/>
                <w:b/>
                <w:bCs/>
                <w:lang w:val="en-US"/>
              </w:rPr>
              <w:t>Fax:  +267 3957976</w:t>
            </w:r>
            <w:r w:rsidRPr="00CB2AA7">
              <w:rPr>
                <w:rFonts w:eastAsia="SimSun"/>
                <w:lang w:val="en-US"/>
              </w:rPr>
              <w:br/>
            </w:r>
            <w:r w:rsidRPr="00CB2AA7">
              <w:rPr>
                <w:rFonts w:eastAsia="SimSun"/>
                <w:b/>
                <w:bCs/>
                <w:lang w:val="en-US"/>
              </w:rPr>
              <w:t xml:space="preserve">Email: </w:t>
            </w:r>
            <w:hyperlink r:id="rId26" w:history="1">
              <w:r w:rsidRPr="00CB2AA7">
                <w:rPr>
                  <w:rStyle w:val="Hyperlink"/>
                  <w:rFonts w:eastAsia="SimSun"/>
                  <w:bCs/>
                  <w:lang w:val="en-US"/>
                </w:rPr>
                <w:t>tsheko@bta.org.bw</w:t>
              </w:r>
            </w:hyperlink>
            <w:r w:rsidRPr="00CB2AA7">
              <w:rPr>
                <w:rFonts w:eastAsia="SimSun"/>
                <w:bCs/>
                <w:color w:val="0000FF"/>
                <w:lang w:val="en-US"/>
              </w:rPr>
              <w:t xml:space="preserve">   </w:t>
            </w:r>
          </w:p>
        </w:tc>
      </w:tr>
    </w:tbl>
    <w:p w:rsidR="003F1255" w:rsidRDefault="003F1255" w:rsidP="002E6FB7">
      <w:pPr>
        <w:ind w:left="144"/>
        <w:jc w:val="center"/>
        <w:rPr>
          <w:bCs/>
        </w:rPr>
      </w:pPr>
    </w:p>
    <w:p w:rsidR="003F1255" w:rsidRDefault="003F1255">
      <w:pPr>
        <w:tabs>
          <w:tab w:val="clear" w:pos="794"/>
          <w:tab w:val="clear" w:pos="1191"/>
          <w:tab w:val="clear" w:pos="1588"/>
          <w:tab w:val="clear" w:pos="1985"/>
        </w:tabs>
        <w:spacing w:before="0" w:after="200" w:line="276" w:lineRule="auto"/>
        <w:rPr>
          <w:bCs/>
        </w:rPr>
      </w:pPr>
      <w:r>
        <w:rPr>
          <w:bCs/>
        </w:rPr>
        <w:br w:type="page"/>
      </w:r>
    </w:p>
    <w:p w:rsidR="002E6FB7" w:rsidRPr="00AC156E" w:rsidRDefault="002E6FB7" w:rsidP="002E6FB7">
      <w:pPr>
        <w:jc w:val="center"/>
        <w:rPr>
          <w:b/>
          <w:szCs w:val="24"/>
        </w:rPr>
      </w:pPr>
      <w:r>
        <w:rPr>
          <w:rStyle w:val="Strong"/>
          <w:szCs w:val="24"/>
        </w:rPr>
        <w:lastRenderedPageBreak/>
        <w:t>ITU-T Workshop</w:t>
      </w:r>
      <w:r w:rsidRPr="00AC156E">
        <w:rPr>
          <w:rStyle w:val="Strong"/>
          <w:szCs w:val="24"/>
        </w:rPr>
        <w:t xml:space="preserve"> and SG12 and SG 5 Regional Groups Meetings</w:t>
      </w:r>
    </w:p>
    <w:p w:rsidR="002E6FB7" w:rsidRPr="00D0372D" w:rsidRDefault="002E6FB7" w:rsidP="002E6FB7">
      <w:pPr>
        <w:jc w:val="center"/>
        <w:rPr>
          <w:b/>
          <w:szCs w:val="24"/>
        </w:rPr>
      </w:pPr>
      <w:r w:rsidRPr="00AC156E">
        <w:rPr>
          <w:b/>
          <w:szCs w:val="24"/>
        </w:rPr>
        <w:t xml:space="preserve"> (</w:t>
      </w:r>
      <w:smartTag w:uri="urn:schemas-microsoft-com:office:smarttags" w:element="place">
        <w:smartTag w:uri="urn:schemas-microsoft-com:office:smarttags" w:element="City">
          <w:r w:rsidRPr="00AC156E">
            <w:rPr>
              <w:b/>
              <w:szCs w:val="24"/>
            </w:rPr>
            <w:t>Gaborone</w:t>
          </w:r>
        </w:smartTag>
        <w:r w:rsidRPr="00AC156E">
          <w:rPr>
            <w:b/>
            <w:szCs w:val="24"/>
          </w:rPr>
          <w:t xml:space="preserve">, </w:t>
        </w:r>
        <w:smartTag w:uri="urn:schemas-microsoft-com:office:smarttags" w:element="country-region">
          <w:r w:rsidRPr="00AC156E">
            <w:rPr>
              <w:b/>
              <w:szCs w:val="24"/>
            </w:rPr>
            <w:t>Botswana</w:t>
          </w:r>
        </w:smartTag>
      </w:smartTag>
      <w:r w:rsidRPr="00AC156E">
        <w:rPr>
          <w:b/>
          <w:szCs w:val="24"/>
        </w:rPr>
        <w:t>, 25-29 July 2011)</w:t>
      </w:r>
    </w:p>
    <w:p w:rsidR="002E6FB7" w:rsidRPr="00D0372D" w:rsidRDefault="002E6FB7" w:rsidP="002E6FB7">
      <w:pPr>
        <w:ind w:left="144"/>
        <w:jc w:val="center"/>
        <w:rPr>
          <w:szCs w:val="24"/>
        </w:rPr>
      </w:pPr>
    </w:p>
    <w:p w:rsidR="002E6FB7" w:rsidRPr="00D0372D" w:rsidRDefault="002E6FB7" w:rsidP="002E6FB7">
      <w:pPr>
        <w:pStyle w:val="Title"/>
        <w:shd w:val="clear" w:color="auto" w:fill="C0C0C0"/>
        <w:rPr>
          <w:sz w:val="24"/>
        </w:rPr>
      </w:pPr>
      <w:r w:rsidRPr="00D0372D">
        <w:rPr>
          <w:sz w:val="24"/>
        </w:rPr>
        <w:t>HOTEL AND DELEGATE INFORMATION FORM</w:t>
      </w:r>
    </w:p>
    <w:p w:rsidR="002E6FB7" w:rsidRPr="00136E87" w:rsidRDefault="002E6FB7" w:rsidP="002E6FB7">
      <w:pPr>
        <w:jc w:val="center"/>
        <w:rPr>
          <w:b/>
        </w:rPr>
      </w:pPr>
      <w:r w:rsidRPr="00136E87">
        <w:rPr>
          <w:b/>
        </w:rPr>
        <w:t>Meetings venue:</w:t>
      </w:r>
    </w:p>
    <w:p w:rsidR="002E6FB7" w:rsidRDefault="002E6FB7" w:rsidP="002E6FB7">
      <w:pPr>
        <w:jc w:val="center"/>
        <w:rPr>
          <w:b/>
          <w:szCs w:val="24"/>
        </w:rPr>
      </w:pPr>
      <w:smartTag w:uri="urn:schemas-microsoft-com:office:smarttags" w:element="place">
        <w:smartTag w:uri="urn:schemas-microsoft-com:office:smarttags" w:element="City">
          <w:r w:rsidRPr="00136E87">
            <w:rPr>
              <w:b/>
              <w:szCs w:val="24"/>
            </w:rPr>
            <w:t>GABORONE</w:t>
          </w:r>
        </w:smartTag>
      </w:smartTag>
      <w:r w:rsidRPr="00136E87">
        <w:rPr>
          <w:b/>
          <w:szCs w:val="24"/>
        </w:rPr>
        <w:t xml:space="preserve"> </w:t>
      </w:r>
      <w:r>
        <w:rPr>
          <w:b/>
          <w:szCs w:val="24"/>
        </w:rPr>
        <w:t>INTERNATIONAL CONFERENCE CENTRE</w:t>
      </w:r>
      <w:r w:rsidRPr="00136E87">
        <w:rPr>
          <w:b/>
          <w:szCs w:val="24"/>
        </w:rPr>
        <w:t xml:space="preserve"> </w:t>
      </w:r>
    </w:p>
    <w:p w:rsidR="002E6FB7" w:rsidRDefault="002E6FB7" w:rsidP="002E6FB7">
      <w:pPr>
        <w:jc w:val="center"/>
        <w:rPr>
          <w:szCs w:val="24"/>
        </w:rPr>
      </w:pPr>
      <w:r w:rsidRPr="0091185C">
        <w:rPr>
          <w:bCs/>
          <w:szCs w:val="24"/>
        </w:rPr>
        <w:t>Located on</w:t>
      </w:r>
      <w:r w:rsidRPr="00136E87">
        <w:rPr>
          <w:szCs w:val="24"/>
        </w:rPr>
        <w:t xml:space="preserve"> </w:t>
      </w:r>
      <w:proofErr w:type="spellStart"/>
      <w:r w:rsidRPr="00136E87">
        <w:rPr>
          <w:szCs w:val="24"/>
        </w:rPr>
        <w:t>Bonnington</w:t>
      </w:r>
      <w:proofErr w:type="spellEnd"/>
      <w:r w:rsidRPr="00136E87">
        <w:rPr>
          <w:szCs w:val="24"/>
        </w:rPr>
        <w:t xml:space="preserve"> Farm, </w:t>
      </w:r>
      <w:proofErr w:type="spellStart"/>
      <w:smartTag w:uri="urn:schemas-microsoft-com:office:smarttags" w:element="address">
        <w:smartTag w:uri="urn:schemas-microsoft-com:office:smarttags" w:element="Street">
          <w:r w:rsidRPr="00136E87">
            <w:rPr>
              <w:szCs w:val="24"/>
            </w:rPr>
            <w:t>Molepolole</w:t>
          </w:r>
          <w:proofErr w:type="spellEnd"/>
          <w:r w:rsidRPr="00136E87">
            <w:rPr>
              <w:szCs w:val="24"/>
            </w:rPr>
            <w:t xml:space="preserve"> Road</w:t>
          </w:r>
        </w:smartTag>
        <w:r w:rsidRPr="00136E87">
          <w:rPr>
            <w:szCs w:val="24"/>
          </w:rPr>
          <w:t xml:space="preserve">, </w:t>
        </w:r>
        <w:smartTag w:uri="urn:schemas-microsoft-com:office:smarttags" w:element="City">
          <w:r w:rsidRPr="00136E87">
            <w:rPr>
              <w:szCs w:val="24"/>
            </w:rPr>
            <w:t>Gaborone</w:t>
          </w:r>
        </w:smartTag>
        <w:r w:rsidRPr="00136E87">
          <w:rPr>
            <w:szCs w:val="24"/>
          </w:rPr>
          <w:t xml:space="preserve">, </w:t>
        </w:r>
        <w:smartTag w:uri="urn:schemas-microsoft-com:office:smarttags" w:element="country-region">
          <w:r w:rsidRPr="00136E87">
            <w:rPr>
              <w:szCs w:val="24"/>
            </w:rPr>
            <w:t>Botswana</w:t>
          </w:r>
        </w:smartTag>
      </w:smartTag>
      <w:r w:rsidRPr="00136E87">
        <w:rPr>
          <w:szCs w:val="24"/>
        </w:rPr>
        <w:t xml:space="preserve">. </w:t>
      </w:r>
    </w:p>
    <w:p w:rsidR="002E6FB7" w:rsidRDefault="002E6FB7" w:rsidP="002E6FB7">
      <w:pPr>
        <w:jc w:val="center"/>
        <w:rPr>
          <w:szCs w:val="24"/>
        </w:rPr>
      </w:pPr>
      <w:r w:rsidRPr="00136E87">
        <w:rPr>
          <w:szCs w:val="24"/>
        </w:rPr>
        <w:t xml:space="preserve">Private Bag BR105, </w:t>
      </w:r>
      <w:smartTag w:uri="urn:schemas-microsoft-com:office:smarttags" w:element="place">
        <w:smartTag w:uri="urn:schemas-microsoft-com:office:smarttags" w:element="City">
          <w:r w:rsidRPr="00136E87">
            <w:rPr>
              <w:szCs w:val="24"/>
            </w:rPr>
            <w:t>Gaborone</w:t>
          </w:r>
        </w:smartTag>
        <w:r w:rsidRPr="00136E87">
          <w:rPr>
            <w:szCs w:val="24"/>
          </w:rPr>
          <w:t xml:space="preserve">, </w:t>
        </w:r>
        <w:smartTag w:uri="urn:schemas-microsoft-com:office:smarttags" w:element="country-region">
          <w:r w:rsidRPr="00136E87">
            <w:rPr>
              <w:szCs w:val="24"/>
            </w:rPr>
            <w:t>Botswana</w:t>
          </w:r>
        </w:smartTag>
      </w:smartTag>
      <w:r w:rsidRPr="00136E87">
        <w:rPr>
          <w:szCs w:val="24"/>
        </w:rPr>
        <w:t xml:space="preserve">. </w:t>
      </w:r>
    </w:p>
    <w:p w:rsidR="002E6FB7" w:rsidRPr="00447D23" w:rsidRDefault="002E6FB7" w:rsidP="002E6FB7">
      <w:pPr>
        <w:jc w:val="center"/>
        <w:rPr>
          <w:b/>
          <w:szCs w:val="24"/>
          <w:highlight w:val="yellow"/>
        </w:rPr>
      </w:pPr>
      <w:r w:rsidRPr="00136E87">
        <w:rPr>
          <w:szCs w:val="24"/>
        </w:rPr>
        <w:t>Tel: +267 3912999</w:t>
      </w:r>
      <w:r w:rsidRPr="00136E87">
        <w:rPr>
          <w:color w:val="808000"/>
          <w:szCs w:val="24"/>
        </w:rPr>
        <w:t xml:space="preserve"> • </w:t>
      </w:r>
      <w:r w:rsidRPr="00136E87">
        <w:rPr>
          <w:szCs w:val="24"/>
        </w:rPr>
        <w:t>Fax: +267 391 2989.</w:t>
      </w:r>
      <w:r w:rsidRPr="00447D23">
        <w:rPr>
          <w:szCs w:val="24"/>
        </w:rPr>
        <w:br/>
      </w:r>
    </w:p>
    <w:p w:rsidR="002E6FB7" w:rsidRPr="00D0372D" w:rsidRDefault="002E6FB7" w:rsidP="002E6FB7">
      <w:pPr>
        <w:rPr>
          <w:szCs w:val="24"/>
        </w:rPr>
      </w:pPr>
      <w:r w:rsidRPr="00D0372D">
        <w:rPr>
          <w:szCs w:val="24"/>
        </w:rPr>
        <w:t>Country …………………………………………………………….…………</w:t>
      </w:r>
    </w:p>
    <w:p w:rsidR="002E6FB7" w:rsidRPr="00D0372D" w:rsidRDefault="002E6FB7" w:rsidP="002E6FB7">
      <w:pPr>
        <w:rPr>
          <w:szCs w:val="24"/>
        </w:rPr>
      </w:pPr>
    </w:p>
    <w:p w:rsidR="002E6FB7" w:rsidRPr="00D0372D" w:rsidRDefault="002E6FB7" w:rsidP="002E6FB7">
      <w:pPr>
        <w:rPr>
          <w:szCs w:val="24"/>
        </w:rPr>
      </w:pPr>
      <w:r w:rsidRPr="00D0372D">
        <w:rPr>
          <w:szCs w:val="24"/>
        </w:rPr>
        <w:t>Name of delegate …………………………………………………………….</w:t>
      </w:r>
    </w:p>
    <w:p w:rsidR="002E6FB7" w:rsidRPr="00D0372D" w:rsidRDefault="002E6FB7" w:rsidP="002E6FB7">
      <w:pPr>
        <w:rPr>
          <w:szCs w:val="24"/>
        </w:rPr>
      </w:pPr>
    </w:p>
    <w:p w:rsidR="002E6FB7" w:rsidRPr="00D0372D" w:rsidRDefault="002E6FB7" w:rsidP="002E6FB7">
      <w:pPr>
        <w:rPr>
          <w:szCs w:val="24"/>
        </w:rPr>
      </w:pPr>
      <w:r w:rsidRPr="00D0372D">
        <w:rPr>
          <w:szCs w:val="24"/>
        </w:rPr>
        <w:t>Title………………………………………………………………………………</w:t>
      </w:r>
    </w:p>
    <w:p w:rsidR="002E6FB7" w:rsidRPr="00D0372D" w:rsidRDefault="002E6FB7" w:rsidP="002E6FB7">
      <w:pPr>
        <w:rPr>
          <w:szCs w:val="24"/>
        </w:rPr>
      </w:pPr>
      <w:r w:rsidRPr="00D0372D">
        <w:rPr>
          <w:szCs w:val="24"/>
        </w:rPr>
        <w:t xml:space="preserve"> </w:t>
      </w:r>
    </w:p>
    <w:p w:rsidR="002E6FB7" w:rsidRPr="00D0372D" w:rsidRDefault="002E6FB7" w:rsidP="002E6FB7">
      <w:pPr>
        <w:rPr>
          <w:szCs w:val="24"/>
        </w:rPr>
      </w:pPr>
      <w:r w:rsidRPr="00D0372D">
        <w:rPr>
          <w:szCs w:val="24"/>
        </w:rPr>
        <w:t>Organization…………………………………………………………………..</w:t>
      </w:r>
    </w:p>
    <w:p w:rsidR="002E6FB7" w:rsidRPr="00D0372D" w:rsidRDefault="002E6FB7" w:rsidP="002E6FB7">
      <w:pPr>
        <w:rPr>
          <w:szCs w:val="24"/>
        </w:rPr>
      </w:pPr>
    </w:p>
    <w:p w:rsidR="002E6FB7" w:rsidRPr="00D0372D" w:rsidRDefault="002E6FB7" w:rsidP="002E6FB7">
      <w:pPr>
        <w:rPr>
          <w:szCs w:val="24"/>
        </w:rPr>
      </w:pPr>
      <w:r w:rsidRPr="00D0372D">
        <w:rPr>
          <w:szCs w:val="24"/>
        </w:rPr>
        <w:t>Email and Tel. contacts:………………………………………………………</w:t>
      </w:r>
    </w:p>
    <w:p w:rsidR="002E6FB7" w:rsidRPr="00D0372D" w:rsidRDefault="002E6FB7" w:rsidP="002E6FB7">
      <w:pPr>
        <w:rPr>
          <w:szCs w:val="24"/>
        </w:rPr>
      </w:pPr>
    </w:p>
    <w:p w:rsidR="002E6FB7" w:rsidRPr="00D0372D" w:rsidRDefault="002E6FB7" w:rsidP="002E6FB7">
      <w:pPr>
        <w:rPr>
          <w:szCs w:val="24"/>
        </w:rPr>
      </w:pPr>
      <w:r w:rsidRPr="00D0372D">
        <w:rPr>
          <w:szCs w:val="24"/>
        </w:rPr>
        <w:t>Date of Arrival/Flight number…………………………………………….</w:t>
      </w:r>
    </w:p>
    <w:p w:rsidR="002E6FB7" w:rsidRPr="00D0372D" w:rsidRDefault="002E6FB7" w:rsidP="002E6FB7">
      <w:pPr>
        <w:rPr>
          <w:szCs w:val="24"/>
        </w:rPr>
      </w:pPr>
    </w:p>
    <w:p w:rsidR="002E6FB7" w:rsidRPr="00D0372D" w:rsidRDefault="002E6FB7" w:rsidP="002E6FB7">
      <w:pPr>
        <w:rPr>
          <w:szCs w:val="24"/>
        </w:rPr>
      </w:pPr>
      <w:r w:rsidRPr="00D0372D">
        <w:rPr>
          <w:szCs w:val="24"/>
        </w:rPr>
        <w:t>Date of Departure/Flight number………………………………………..</w:t>
      </w:r>
    </w:p>
    <w:p w:rsidR="002E6FB7" w:rsidRPr="00D0372D" w:rsidRDefault="002E6FB7" w:rsidP="002E6FB7">
      <w:pPr>
        <w:rPr>
          <w:szCs w:val="24"/>
        </w:rPr>
      </w:pPr>
    </w:p>
    <w:p w:rsidR="002E6FB7" w:rsidRPr="00D0372D" w:rsidRDefault="002E6FB7" w:rsidP="002E6FB7">
      <w:pPr>
        <w:rPr>
          <w:szCs w:val="24"/>
        </w:rPr>
      </w:pPr>
      <w:r w:rsidRPr="00D0372D">
        <w:rPr>
          <w:szCs w:val="24"/>
        </w:rPr>
        <w:t>Hotel Accommodation:</w:t>
      </w:r>
    </w:p>
    <w:p w:rsidR="002E6FB7" w:rsidRPr="00D0372D" w:rsidRDefault="002E6FB7" w:rsidP="002E6FB7">
      <w:pPr>
        <w:ind w:left="720"/>
        <w:rPr>
          <w:szCs w:val="24"/>
        </w:rPr>
      </w:pPr>
      <w:r w:rsidRPr="00D0372D">
        <w:rPr>
          <w:szCs w:val="24"/>
        </w:rPr>
        <w:t>First Choice…………………………………………………………. …</w:t>
      </w:r>
    </w:p>
    <w:p w:rsidR="002E6FB7" w:rsidRPr="00D0372D" w:rsidRDefault="002E6FB7" w:rsidP="002E6FB7">
      <w:pPr>
        <w:ind w:left="720"/>
        <w:rPr>
          <w:szCs w:val="24"/>
        </w:rPr>
      </w:pPr>
      <w:r w:rsidRPr="00D0372D">
        <w:rPr>
          <w:szCs w:val="24"/>
        </w:rPr>
        <w:t>Second Choice…………………………………………………………</w:t>
      </w:r>
    </w:p>
    <w:p w:rsidR="002E6FB7" w:rsidRPr="00D0372D" w:rsidRDefault="002E6FB7" w:rsidP="002E6FB7">
      <w:pPr>
        <w:pStyle w:val="Heading1"/>
        <w:rPr>
          <w:szCs w:val="24"/>
        </w:rPr>
      </w:pPr>
      <w:r w:rsidRPr="00D0372D">
        <w:rPr>
          <w:szCs w:val="24"/>
        </w:rPr>
        <w:t>Signature………………..……………………………………………………..</w:t>
      </w:r>
    </w:p>
    <w:p w:rsidR="002E6FB7" w:rsidRPr="00D0372D" w:rsidRDefault="002E6FB7" w:rsidP="002E6FB7">
      <w:pPr>
        <w:jc w:val="center"/>
        <w:rPr>
          <w:b/>
          <w:szCs w:val="24"/>
        </w:rPr>
      </w:pPr>
    </w:p>
    <w:p w:rsidR="002E6FB7" w:rsidRPr="00136E87" w:rsidRDefault="002E6FB7" w:rsidP="002E6FB7">
      <w:pPr>
        <w:jc w:val="center"/>
        <w:rPr>
          <w:b/>
        </w:rPr>
      </w:pPr>
      <w:r w:rsidRPr="00136E87">
        <w:rPr>
          <w:b/>
        </w:rPr>
        <w:t xml:space="preserve">Please return by </w:t>
      </w:r>
      <w:r>
        <w:rPr>
          <w:b/>
          <w:bCs/>
        </w:rPr>
        <w:t>Friday, 15</w:t>
      </w:r>
      <w:r w:rsidRPr="00136E87">
        <w:rPr>
          <w:b/>
          <w:bCs/>
        </w:rPr>
        <w:t xml:space="preserve"> July 2011</w:t>
      </w:r>
      <w:r w:rsidRPr="00136E87">
        <w:t xml:space="preserve"> </w:t>
      </w:r>
      <w:r w:rsidRPr="00136E87">
        <w:rPr>
          <w:b/>
        </w:rPr>
        <w:t xml:space="preserve">to: </w:t>
      </w:r>
    </w:p>
    <w:p w:rsidR="002E6FB7" w:rsidRPr="00136E87" w:rsidRDefault="002E6FB7" w:rsidP="002E6FB7">
      <w:pPr>
        <w:jc w:val="center"/>
        <w:rPr>
          <w:b/>
        </w:rPr>
      </w:pPr>
      <w:smartTag w:uri="urn:schemas-microsoft-com:office:smarttags" w:element="place">
        <w:smartTag w:uri="urn:schemas-microsoft-com:office:smarttags" w:element="country-region">
          <w:r w:rsidRPr="00136E87">
            <w:rPr>
              <w:b/>
            </w:rPr>
            <w:t>Botswana</w:t>
          </w:r>
        </w:smartTag>
      </w:smartTag>
      <w:r w:rsidRPr="00136E87">
        <w:rPr>
          <w:b/>
        </w:rPr>
        <w:t xml:space="preserve"> Telecommunication</w:t>
      </w:r>
      <w:r>
        <w:rPr>
          <w:b/>
        </w:rPr>
        <w:t>s</w:t>
      </w:r>
      <w:r w:rsidRPr="00136E87">
        <w:rPr>
          <w:b/>
        </w:rPr>
        <w:t xml:space="preserve"> Authority,  </w:t>
      </w:r>
    </w:p>
    <w:p w:rsidR="009B2D9F" w:rsidRDefault="002E6FB7" w:rsidP="003F1255">
      <w:pPr>
        <w:spacing w:before="0" w:line="240" w:lineRule="atLeast"/>
        <w:ind w:left="709" w:right="453"/>
        <w:jc w:val="center"/>
      </w:pPr>
      <w:r w:rsidRPr="00136E87">
        <w:rPr>
          <w:b/>
        </w:rPr>
        <w:t xml:space="preserve">Fax: +267 3957976 or Email: </w:t>
      </w:r>
      <w:hyperlink r:id="rId27" w:history="1">
        <w:r w:rsidRPr="00136E87">
          <w:rPr>
            <w:rStyle w:val="Hyperlink"/>
            <w:b/>
          </w:rPr>
          <w:t>koontse@bta.org.bw</w:t>
        </w:r>
      </w:hyperlink>
    </w:p>
    <w:sectPr w:rsidR="009B2D9F" w:rsidSect="003F1255">
      <w:headerReference w:type="default" r:id="rId28"/>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255" w:rsidRDefault="003F1255" w:rsidP="003F1255">
      <w:pPr>
        <w:spacing w:before="0"/>
      </w:pPr>
      <w:r>
        <w:separator/>
      </w:r>
    </w:p>
  </w:endnote>
  <w:endnote w:type="continuationSeparator" w:id="0">
    <w:p w:rsidR="003F1255" w:rsidRDefault="003F1255" w:rsidP="003F125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255" w:rsidRDefault="003F1255" w:rsidP="003F1255">
      <w:pPr>
        <w:spacing w:before="0"/>
      </w:pPr>
      <w:r>
        <w:separator/>
      </w:r>
    </w:p>
  </w:footnote>
  <w:footnote w:type="continuationSeparator" w:id="0">
    <w:p w:rsidR="003F1255" w:rsidRDefault="003F1255" w:rsidP="003F125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08969"/>
      <w:docPartObj>
        <w:docPartGallery w:val="Page Numbers (Top of Page)"/>
        <w:docPartUnique/>
      </w:docPartObj>
    </w:sdtPr>
    <w:sdtContent>
      <w:p w:rsidR="003F1255" w:rsidRDefault="003F1255">
        <w:pPr>
          <w:pStyle w:val="Header"/>
          <w:jc w:val="center"/>
        </w:pPr>
        <w:fldSimple w:instr=" PAGE   \* MERGEFORMAT ">
          <w:r>
            <w:rPr>
              <w:noProof/>
            </w:rPr>
            <w:t>6</w:t>
          </w:r>
        </w:fldSimple>
      </w:p>
    </w:sdtContent>
  </w:sdt>
  <w:p w:rsidR="003F1255" w:rsidRDefault="003F12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37D"/>
    <w:multiLevelType w:val="hybridMultilevel"/>
    <w:tmpl w:val="D48A5874"/>
    <w:lvl w:ilvl="0" w:tplc="67164126">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
    <w:nsid w:val="7D296EAB"/>
    <w:multiLevelType w:val="hybridMultilevel"/>
    <w:tmpl w:val="9C061C22"/>
    <w:lvl w:ilvl="0" w:tplc="04090017">
      <w:start w:val="1"/>
      <w:numFmt w:val="lowerLetter"/>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2E6FB7"/>
    <w:rsid w:val="002E6FB7"/>
    <w:rsid w:val="00351DF4"/>
    <w:rsid w:val="003F1255"/>
    <w:rsid w:val="00485A2E"/>
    <w:rsid w:val="00825EB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FB7"/>
    <w:pPr>
      <w:tabs>
        <w:tab w:val="left" w:pos="794"/>
        <w:tab w:val="left" w:pos="1191"/>
        <w:tab w:val="left" w:pos="1588"/>
        <w:tab w:val="left" w:pos="1985"/>
      </w:tabs>
      <w:spacing w:before="120" w:after="0" w:line="240" w:lineRule="auto"/>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2E6FB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FB7"/>
    <w:rPr>
      <w:rFonts w:ascii="Times New Roman" w:eastAsia="Times New Roman" w:hAnsi="Times New Roman" w:cs="Times New Roman"/>
      <w:b/>
      <w:sz w:val="24"/>
      <w:szCs w:val="20"/>
      <w:lang w:val="en-GB" w:eastAsia="en-US"/>
    </w:rPr>
  </w:style>
  <w:style w:type="paragraph" w:customStyle="1" w:styleId="LetterStart">
    <w:name w:val="Letter_Start"/>
    <w:basedOn w:val="Normal"/>
    <w:rsid w:val="002E6FB7"/>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2E6FB7"/>
    <w:rPr>
      <w:color w:val="0000FF"/>
      <w:u w:val="single"/>
    </w:rPr>
  </w:style>
  <w:style w:type="paragraph" w:styleId="BodyText3">
    <w:name w:val="Body Text 3"/>
    <w:basedOn w:val="Normal"/>
    <w:link w:val="BodyText3Char"/>
    <w:uiPriority w:val="99"/>
    <w:rsid w:val="002E6FB7"/>
    <w:pPr>
      <w:tabs>
        <w:tab w:val="left" w:pos="794"/>
      </w:tabs>
      <w:spacing w:before="1701"/>
      <w:ind w:right="91"/>
    </w:pPr>
  </w:style>
  <w:style w:type="character" w:customStyle="1" w:styleId="BodyText3Char">
    <w:name w:val="Body Text 3 Char"/>
    <w:basedOn w:val="DefaultParagraphFont"/>
    <w:link w:val="BodyText3"/>
    <w:uiPriority w:val="99"/>
    <w:rsid w:val="002E6FB7"/>
    <w:rPr>
      <w:rFonts w:ascii="Times New Roman" w:eastAsia="Times New Roman" w:hAnsi="Times New Roman" w:cs="Times New Roman"/>
      <w:sz w:val="24"/>
      <w:szCs w:val="20"/>
      <w:lang w:val="en-GB" w:eastAsia="en-US"/>
    </w:rPr>
  </w:style>
  <w:style w:type="paragraph" w:styleId="NormalWeb">
    <w:name w:val="Normal (Web)"/>
    <w:basedOn w:val="Normal"/>
    <w:rsid w:val="002E6FB7"/>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basedOn w:val="DefaultParagraphFont"/>
    <w:qFormat/>
    <w:rsid w:val="002E6FB7"/>
    <w:rPr>
      <w:b/>
      <w:bCs/>
    </w:rPr>
  </w:style>
  <w:style w:type="paragraph" w:styleId="Title">
    <w:name w:val="Title"/>
    <w:basedOn w:val="Normal"/>
    <w:link w:val="TitleChar"/>
    <w:qFormat/>
    <w:rsid w:val="002E6FB7"/>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character" w:customStyle="1" w:styleId="TitleChar">
    <w:name w:val="Title Char"/>
    <w:basedOn w:val="DefaultParagraphFont"/>
    <w:link w:val="Title"/>
    <w:rsid w:val="002E6FB7"/>
    <w:rPr>
      <w:rFonts w:ascii="Times New Roman" w:eastAsia="Times New Roman" w:hAnsi="Times New Roman" w:cs="Times New Roman"/>
      <w:b/>
      <w:bCs/>
      <w:sz w:val="28"/>
      <w:szCs w:val="24"/>
      <w:shd w:val="clear" w:color="auto" w:fill="D9D9D9"/>
      <w:lang w:eastAsia="en-US"/>
    </w:rPr>
  </w:style>
  <w:style w:type="paragraph" w:customStyle="1" w:styleId="msolistparagraph0">
    <w:name w:val="msolistparagraph"/>
    <w:basedOn w:val="Normal"/>
    <w:rsid w:val="002E6FB7"/>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2E6FB7"/>
    <w:pPr>
      <w:tabs>
        <w:tab w:val="clear" w:pos="794"/>
        <w:tab w:val="clear" w:pos="1191"/>
        <w:tab w:val="clear" w:pos="1588"/>
        <w:tab w:val="clear" w:pos="1985"/>
      </w:tabs>
      <w:spacing w:before="0"/>
      <w:ind w:left="720"/>
      <w:contextualSpacing/>
    </w:pPr>
    <w:rPr>
      <w:rFonts w:eastAsia="MS Mincho"/>
      <w:szCs w:val="24"/>
      <w:lang w:val="en-US"/>
    </w:rPr>
  </w:style>
  <w:style w:type="character" w:customStyle="1" w:styleId="adr">
    <w:name w:val="adr"/>
    <w:basedOn w:val="DefaultParagraphFont"/>
    <w:rsid w:val="002E6FB7"/>
  </w:style>
  <w:style w:type="character" w:customStyle="1" w:styleId="text">
    <w:name w:val="text"/>
    <w:basedOn w:val="DefaultParagraphFont"/>
    <w:rsid w:val="002E6FB7"/>
  </w:style>
  <w:style w:type="paragraph" w:styleId="Header">
    <w:name w:val="header"/>
    <w:basedOn w:val="Normal"/>
    <w:link w:val="HeaderChar"/>
    <w:uiPriority w:val="99"/>
    <w:unhideWhenUsed/>
    <w:rsid w:val="003F1255"/>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3F1255"/>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semiHidden/>
    <w:unhideWhenUsed/>
    <w:rsid w:val="003F1255"/>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semiHidden/>
    <w:rsid w:val="003F1255"/>
    <w:rPr>
      <w:rFonts w:ascii="Times New Roman" w:eastAsia="Times New Roman" w:hAnsi="Times New Roman" w:cs="Times New Roman"/>
      <w:sz w:val="24"/>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randpalm.bw" TargetMode="External"/><Relationship Id="rId13" Type="http://schemas.openxmlformats.org/officeDocument/2006/relationships/hyperlink" Target="mailto:natsales@suninternational.com" TargetMode="External"/><Relationship Id="rId18" Type="http://schemas.openxmlformats.org/officeDocument/2006/relationships/hyperlink" Target="http://www.botswanaembassy.org" TargetMode="External"/><Relationship Id="rId26" Type="http://schemas.openxmlformats.org/officeDocument/2006/relationships/hyperlink" Target="mailto:tsheko@bta.org.bw" TargetMode="External"/><Relationship Id="rId3" Type="http://schemas.openxmlformats.org/officeDocument/2006/relationships/settings" Target="settings.xml"/><Relationship Id="rId21" Type="http://schemas.openxmlformats.org/officeDocument/2006/relationships/hyperlink" Target="mailto:koontse@bta.org.bw" TargetMode="External"/><Relationship Id="rId7" Type="http://schemas.openxmlformats.org/officeDocument/2006/relationships/hyperlink" Target="http://www.grandpalm.co.za/peermont/content/en/grand/grand-home" TargetMode="External"/><Relationship Id="rId12" Type="http://schemas.openxmlformats.org/officeDocument/2006/relationships/hyperlink" Target="http://www.crestahotels.com" TargetMode="External"/><Relationship Id="rId17" Type="http://schemas.openxmlformats.org/officeDocument/2006/relationships/hyperlink" Target="file:///C:\Documents%20and%20Settings\bettini\Local%20Settings\Temporary%20Internet%20Files\Content.Outlook\Documents%20and%20Settings\bettini\Local%20Settings\Temporary%20Internet%20Files\Content.Outlook\W778SAR5\www.yaronalodge.com" TargetMode="External"/><Relationship Id="rId25" Type="http://schemas.openxmlformats.org/officeDocument/2006/relationships/hyperlink" Target="mailto:Jacquim@bta.org.bw" TargetMode="External"/><Relationship Id="rId2" Type="http://schemas.openxmlformats.org/officeDocument/2006/relationships/styles" Target="styles.xml"/><Relationship Id="rId16" Type="http://schemas.openxmlformats.org/officeDocument/2006/relationships/hyperlink" Target="mailto:sedibeng.lodge@gmail.com" TargetMode="External"/><Relationship Id="rId20" Type="http://schemas.openxmlformats.org/officeDocument/2006/relationships/hyperlink" Target="mailto:Jansen@bta.org.bw"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president@cresta.co.bw"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bigfivelodge.com/" TargetMode="External"/><Relationship Id="rId23" Type="http://schemas.openxmlformats.org/officeDocument/2006/relationships/image" Target="media/image1.jpeg"/><Relationship Id="rId28" Type="http://schemas.openxmlformats.org/officeDocument/2006/relationships/header" Target="header1.xml"/><Relationship Id="rId10" Type="http://schemas.openxmlformats.org/officeDocument/2006/relationships/hyperlink" Target="http://www.peermont.com" TargetMode="External"/><Relationship Id="rId19" Type="http://schemas.openxmlformats.org/officeDocument/2006/relationships/hyperlink" Target="mailto:koontse@bta.org.bw" TargetMode="External"/><Relationship Id="rId4" Type="http://schemas.openxmlformats.org/officeDocument/2006/relationships/webSettings" Target="webSettings.xml"/><Relationship Id="rId9" Type="http://schemas.openxmlformats.org/officeDocument/2006/relationships/hyperlink" Target="mailto:reservations@peermont.com" TargetMode="External"/><Relationship Id="rId14" Type="http://schemas.openxmlformats.org/officeDocument/2006/relationships/hyperlink" Target="mailto:thebigfive@info.bw" TargetMode="External"/><Relationship Id="rId22" Type="http://schemas.openxmlformats.org/officeDocument/2006/relationships/hyperlink" Target="mailto:Jansen@bta.org.bw" TargetMode="External"/><Relationship Id="rId27" Type="http://schemas.openxmlformats.org/officeDocument/2006/relationships/hyperlink" Target="mailto:koontse@bta.org.bw"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dc:creator>
  <cp:keywords/>
  <dc:description/>
  <cp:lastModifiedBy>quist</cp:lastModifiedBy>
  <cp:revision>1</cp:revision>
  <dcterms:created xsi:type="dcterms:W3CDTF">2011-06-27T14:02:00Z</dcterms:created>
  <dcterms:modified xsi:type="dcterms:W3CDTF">2011-06-27T14:22:00Z</dcterms:modified>
</cp:coreProperties>
</file>