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9" w:type="dxa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RPr="00DA16AA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 xml:space="preserve">Derniere modification </w:t>
            </w:r>
          </w:p>
          <w:p w:rsidR="00F37716" w:rsidRPr="00DA16AA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 w:rsidRPr="00DA16AA">
              <w:rPr>
                <w:rFonts w:ascii="Arial" w:hAnsi="Arial"/>
                <w:smallCaps/>
                <w:lang w:val="es-ES_tradnl"/>
              </w:rPr>
              <w:t>11.</w:t>
            </w:r>
            <w:r>
              <w:rPr>
                <w:rFonts w:ascii="Arial" w:hAnsi="Arial"/>
                <w:smallCaps/>
                <w:lang w:val="es-ES_tradnl"/>
              </w:rPr>
              <w:t>II.2008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 w:rsidRPr="00DA16AA">
              <w:rPr>
                <w:rFonts w:ascii="Arial" w:hAnsi="Arial"/>
                <w:smallCaps/>
                <w:lang w:val="es-ES_tradnl"/>
              </w:rPr>
              <w:t>Last modification</w:t>
            </w:r>
          </w:p>
          <w:p w:rsidR="00F37716" w:rsidRPr="00DA16AA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 w:rsidRPr="00DA16AA">
              <w:rPr>
                <w:rFonts w:ascii="Arial" w:hAnsi="Arial"/>
                <w:smallCaps/>
                <w:lang w:val="es-ES_tradnl"/>
              </w:rPr>
              <w:t>11.</w:t>
            </w:r>
            <w:r>
              <w:rPr>
                <w:rFonts w:ascii="Arial" w:hAnsi="Arial"/>
                <w:smallCaps/>
                <w:lang w:val="es-ES_tradnl"/>
              </w:rPr>
              <w:t>II.2008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 w:rsidRPr="00DA16AA">
              <w:rPr>
                <w:rFonts w:ascii="Arial" w:hAnsi="Arial"/>
                <w:smallCaps/>
                <w:lang w:val="es-ES_tradnl"/>
              </w:rPr>
              <w:t xml:space="preserve">Ultima modificación </w:t>
            </w:r>
          </w:p>
          <w:p w:rsidR="00F37716" w:rsidRPr="00DA16AA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 w:rsidRPr="00DA16AA">
              <w:rPr>
                <w:rFonts w:ascii="Arial" w:hAnsi="Arial"/>
                <w:smallCaps/>
                <w:lang w:val="es-ES_tradnl"/>
              </w:rPr>
              <w:t>11.</w:t>
            </w:r>
            <w:r>
              <w:rPr>
                <w:rFonts w:ascii="Arial" w:hAnsi="Arial"/>
                <w:smallCaps/>
                <w:lang w:val="es-ES_tradnl"/>
              </w:rPr>
              <w:t>II.2008</w:t>
            </w:r>
          </w:p>
        </w:tc>
      </w:tr>
      <w:tr w:rsidR="00F37716" w:rsidRPr="00DA16AA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Pr="00DA16AA" w:rsidRDefault="00F37716" w:rsidP="00112EE5">
            <w:pPr>
              <w:pStyle w:val="heading"/>
              <w:spacing w:before="0" w:after="0"/>
              <w:rPr>
                <w:rFonts w:ascii="Arial" w:hAnsi="Arial"/>
                <w:caps/>
                <w:lang w:val="es-ES_tradnl"/>
              </w:rPr>
            </w:pPr>
          </w:p>
          <w:p w:rsidR="00F37716" w:rsidRPr="00DA16AA" w:rsidRDefault="00F37716" w:rsidP="00112EE5">
            <w:pPr>
              <w:pStyle w:val="heading"/>
              <w:spacing w:before="0" w:after="0"/>
              <w:rPr>
                <w:rFonts w:ascii="Arial" w:hAnsi="Arial"/>
                <w:caps/>
                <w:lang w:val="es-ES_tradnl"/>
              </w:rPr>
            </w:pPr>
            <w:r w:rsidRPr="00DA16AA">
              <w:rPr>
                <w:rFonts w:ascii="Arial" w:hAnsi="Arial"/>
                <w:caps/>
                <w:lang w:val="es-ES_tradnl"/>
              </w:rPr>
              <w:t>tanzanie</w:t>
            </w:r>
          </w:p>
        </w:tc>
        <w:tc>
          <w:tcPr>
            <w:tcW w:w="3085" w:type="dxa"/>
            <w:gridSpan w:val="3"/>
          </w:tcPr>
          <w:p w:rsidR="00F37716" w:rsidRPr="00DA16AA" w:rsidRDefault="00F37716" w:rsidP="00112EE5">
            <w:pPr>
              <w:jc w:val="center"/>
              <w:rPr>
                <w:rFonts w:ascii="Arial" w:hAnsi="Arial"/>
                <w:b/>
                <w:caps/>
                <w:lang w:val="es-ES_tradnl"/>
              </w:rPr>
            </w:pPr>
            <w:r w:rsidRPr="00DA16AA">
              <w:rPr>
                <w:rFonts w:ascii="Arial" w:hAnsi="Arial"/>
                <w:b/>
                <w:caps/>
                <w:lang w:val="es-ES_tradnl"/>
              </w:rPr>
              <w:t>tanzania</w:t>
            </w:r>
          </w:p>
        </w:tc>
        <w:tc>
          <w:tcPr>
            <w:tcW w:w="3459" w:type="dxa"/>
            <w:gridSpan w:val="3"/>
          </w:tcPr>
          <w:p w:rsidR="00F37716" w:rsidRPr="00DA16AA" w:rsidRDefault="00F37716" w:rsidP="00112EE5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  <w:r w:rsidRPr="00DA16AA">
              <w:rPr>
                <w:rFonts w:ascii="Arial" w:hAnsi="Arial"/>
                <w:b/>
                <w:caps/>
                <w:lang w:val="es-ES_tradnl"/>
              </w:rPr>
              <w:t>tanzania</w:t>
            </w:r>
          </w:p>
        </w:tc>
      </w:tr>
      <w:tr w:rsidR="00F37716" w:rsidRPr="00DA16AA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Pr="00DA16AA" w:rsidRDefault="00F37716" w:rsidP="00112EE5">
            <w:pPr>
              <w:rPr>
                <w:rFonts w:ascii="Arial" w:hAnsi="Arial"/>
                <w:b/>
                <w:caps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37716" w:rsidRPr="00DA16AA" w:rsidRDefault="00F37716" w:rsidP="00112EE5">
            <w:pPr>
              <w:jc w:val="center"/>
              <w:rPr>
                <w:rFonts w:ascii="Arial" w:hAnsi="Arial"/>
                <w:b/>
                <w:caps/>
                <w:lang w:val="es-ES_tradnl"/>
              </w:rPr>
            </w:pPr>
          </w:p>
        </w:tc>
        <w:tc>
          <w:tcPr>
            <w:tcW w:w="3459" w:type="dxa"/>
            <w:gridSpan w:val="3"/>
          </w:tcPr>
          <w:p w:rsidR="00F37716" w:rsidRPr="00DA16AA" w:rsidRDefault="00F37716" w:rsidP="00112EE5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</w:p>
        </w:tc>
      </w:tr>
      <w:tr w:rsidR="00F37716" w:rsidRPr="00DA16AA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Pr="00DA16AA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 w:rsidRPr="00DA16AA">
              <w:rPr>
                <w:rFonts w:ascii="Arial" w:hAnsi="Arial"/>
                <w:b/>
                <w:caps/>
                <w:sz w:val="20"/>
                <w:lang w:val="es-ES_tradnl"/>
              </w:rPr>
              <w:t>telecom</w:t>
            </w:r>
          </w:p>
          <w:p w:rsidR="00F37716" w:rsidRPr="00DA16AA" w:rsidRDefault="00F37716" w:rsidP="00112EE5">
            <w:pPr>
              <w:rPr>
                <w:rFonts w:ascii="Arial" w:hAnsi="Arial"/>
                <w:b/>
                <w:caps/>
                <w:lang w:val="es-ES_tradnl"/>
              </w:rPr>
            </w:pPr>
            <w:r w:rsidRPr="00DA16AA">
              <w:rPr>
                <w:rFonts w:ascii="Arial" w:hAnsi="Arial"/>
                <w:b/>
                <w:caps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Pr="00DA16AA" w:rsidRDefault="00F37716" w:rsidP="00112EE5">
            <w:pPr>
              <w:pStyle w:val="Data"/>
              <w:rPr>
                <w:rFonts w:ascii="Arial" w:hAnsi="Arial"/>
                <w:caps/>
                <w:lang w:val="es-ES_tradnl"/>
              </w:rPr>
            </w:pPr>
          </w:p>
        </w:tc>
        <w:tc>
          <w:tcPr>
            <w:tcW w:w="2769" w:type="dxa"/>
            <w:gridSpan w:val="3"/>
          </w:tcPr>
          <w:p w:rsidR="00F37716" w:rsidRPr="00DA16AA" w:rsidRDefault="00F37716" w:rsidP="00112EE5">
            <w:pPr>
              <w:pStyle w:val="Data"/>
              <w:rPr>
                <w:rFonts w:ascii="Arial" w:hAnsi="Arial"/>
                <w:caps/>
                <w:lang w:val="es-ES_tradnl"/>
              </w:rPr>
            </w:pPr>
          </w:p>
        </w:tc>
      </w:tr>
      <w:tr w:rsidR="00F37716" w:rsidRPr="00DA16AA" w:rsidTr="00112EE5">
        <w:trPr>
          <w:cantSplit/>
        </w:trPr>
        <w:tc>
          <w:tcPr>
            <w:tcW w:w="4253" w:type="dxa"/>
            <w:gridSpan w:val="3"/>
          </w:tcPr>
          <w:p w:rsidR="00F37716" w:rsidRPr="00DA16AA" w:rsidRDefault="00F37716" w:rsidP="00112EE5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37716" w:rsidRPr="00DA16AA" w:rsidRDefault="00F37716" w:rsidP="00112EE5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541" w:type="dxa"/>
            <w:gridSpan w:val="3"/>
          </w:tcPr>
          <w:p w:rsidR="00F37716" w:rsidRPr="00DA16AA" w:rsidRDefault="00F37716" w:rsidP="00112EE5">
            <w:pPr>
              <w:pStyle w:val="Data"/>
              <w:rPr>
                <w:rFonts w:ascii="Arial" w:hAnsi="Arial"/>
                <w:lang w:val="es-ES_tradnl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</w:pPr>
            <w:r>
              <w:t>Tanzania Telecommunications Company Limited</w:t>
            </w:r>
          </w:p>
          <w:p w:rsidR="00F37716" w:rsidRDefault="00F37716" w:rsidP="00112EE5">
            <w:pPr>
              <w:pStyle w:val="Data"/>
            </w:pPr>
            <w:r>
              <w:t xml:space="preserve"> (TTCL)</w:t>
            </w:r>
            <w:r>
              <w:br/>
              <w:t>Extelcoms House</w:t>
            </w:r>
          </w:p>
          <w:p w:rsidR="00F37716" w:rsidRPr="00F37716" w:rsidRDefault="00F37716" w:rsidP="00112EE5">
            <w:pPr>
              <w:pStyle w:val="Data"/>
              <w:rPr>
                <w:lang w:val="fr-FR"/>
              </w:rPr>
            </w:pPr>
            <w:r w:rsidRPr="00F37716">
              <w:rPr>
                <w:lang w:val="fr-FR"/>
              </w:rPr>
              <w:t>Samora Avenue</w:t>
            </w:r>
            <w:r w:rsidRPr="00F37716">
              <w:rPr>
                <w:lang w:val="fr-FR"/>
              </w:rPr>
              <w:br/>
              <w:t>P.O.Box. 9070</w:t>
            </w:r>
          </w:p>
          <w:p w:rsidR="00F37716" w:rsidRPr="00DA16AA" w:rsidRDefault="00F37716" w:rsidP="00112EE5">
            <w:pPr>
              <w:pStyle w:val="Data"/>
              <w:rPr>
                <w:rFonts w:ascii="Arial" w:hAnsi="Arial"/>
                <w:lang w:val="es-ES_tradnl"/>
              </w:rPr>
            </w:pPr>
            <w:r w:rsidRPr="00DA16AA">
              <w:rPr>
                <w:rFonts w:ascii="Arial" w:hAnsi="Arial"/>
                <w:lang w:val="es-ES_tradnl"/>
              </w:rPr>
              <w:t>DAR-ES-SALAAM</w:t>
            </w:r>
          </w:p>
          <w:p w:rsidR="00F37716" w:rsidRPr="00DA16AA" w:rsidRDefault="00F37716" w:rsidP="00112EE5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Tanpostel DaresSalaam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FAX</w:t>
            </w:r>
            <w:r>
              <w:rPr>
                <w:rFonts w:ascii="Arial" w:hAnsi="Arial"/>
                <w:lang w:val="en-GB"/>
              </w:rPr>
              <w:tab/>
              <w:t>+255 22 211 3232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GR</w:t>
            </w:r>
            <w:r>
              <w:rPr>
                <w:rFonts w:ascii="Arial" w:hAnsi="Arial"/>
                <w:lang w:val="en-GB"/>
              </w:rPr>
              <w:tab/>
              <w:t>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en-GB"/>
              </w:rPr>
              <w:t>TF</w:t>
            </w:r>
            <w:r>
              <w:rPr>
                <w:rFonts w:ascii="Arial" w:hAnsi="Arial"/>
                <w:lang w:val="en-GB"/>
              </w:rPr>
              <w:tab/>
              <w:t>+255 22 214 2000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9934" w:type="dxa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Pr="00A1232B" w:rsidRDefault="00F37716" w:rsidP="00112EE5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 w:rsidRPr="00A1232B">
              <w:rPr>
                <w:rFonts w:ascii="Arial" w:hAnsi="Arial"/>
                <w:lang w:val="es-ES_tradnl"/>
              </w:rPr>
              <w:t>TETE DE LIGNE/</w:t>
            </w:r>
            <w:r w:rsidRPr="00A1232B">
              <w:rPr>
                <w:rFonts w:ascii="Arial" w:hAnsi="Arial"/>
                <w:i/>
                <w:lang w:val="es-ES_tradnl"/>
              </w:rPr>
              <w:t>GATEWAY</w:t>
            </w:r>
            <w:r w:rsidRPr="00A1232B">
              <w:rPr>
                <w:rFonts w:ascii="Arial" w:hAnsi="Arial"/>
                <w:lang w:val="es-ES_tradnl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DAR-ES-SALAAM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Attended call office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+255 22 211 2753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+255 22 211 2754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</w:tbl>
    <w:p w:rsidR="00F37716" w:rsidRDefault="00F37716" w:rsidP="00F37716">
      <w:pPr>
        <w:spacing w:after="240"/>
        <w:ind w:left="1170" w:hanging="1170"/>
      </w:pPr>
    </w:p>
    <w:p w:rsidR="00F37716" w:rsidRDefault="00F37716" w:rsidP="00F37716">
      <w:r>
        <w:br w:type="page"/>
      </w:r>
    </w:p>
    <w:tbl>
      <w:tblPr>
        <w:tblW w:w="9879" w:type="dxa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lastRenderedPageBreak/>
              <w:t>tchad (onpt) 1)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chad</w:t>
                </w:r>
              </w:smartTag>
            </w:smartTag>
            <w:r>
              <w:rPr>
                <w:rFonts w:ascii="Arial" w:hAnsi="Arial"/>
                <w:b/>
                <w:caps/>
                <w:lang w:val="en-GB"/>
              </w:rPr>
              <w:t xml:space="preserve"> (Onpt) 1)</w:t>
            </w: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chad</w:t>
                </w:r>
              </w:smartTag>
            </w:smartTag>
            <w:r>
              <w:rPr>
                <w:rFonts w:ascii="Arial" w:hAnsi="Arial"/>
                <w:b/>
                <w:caps/>
                <w:lang w:val="en-GB"/>
              </w:rPr>
              <w:t xml:space="preserve"> (onpt) 1)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Office national des postes et télécommunications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(ONPT)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N'DJAMENA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Tchad</w:t>
            </w:r>
          </w:p>
        </w:tc>
        <w:tc>
          <w:tcPr>
            <w:tcW w:w="3085" w:type="dxa"/>
            <w:gridSpan w:val="3"/>
          </w:tcPr>
          <w:p w:rsidR="00F37716" w:rsidRP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TG</w:t>
            </w:r>
            <w:r w:rsidRPr="00F37716">
              <w:rPr>
                <w:rFonts w:ascii="Arial" w:hAnsi="Arial"/>
                <w:lang w:val="es-ES"/>
              </w:rPr>
              <w:tab/>
              <w:t>Ofipostel N'Djamena</w:t>
            </w:r>
          </w:p>
          <w:p w:rsidR="00F37716" w:rsidRP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TLX</w:t>
            </w:r>
            <w:r w:rsidRPr="00F37716">
              <w:rPr>
                <w:rFonts w:ascii="Arial" w:hAnsi="Arial"/>
                <w:lang w:val="es-ES"/>
              </w:rPr>
              <w:tab/>
              <w:t>dirtel 5256 kd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+235 51 58 84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TETE DE LIGNE/</w:t>
            </w:r>
            <w:r w:rsidRPr="00F37716">
              <w:rPr>
                <w:rFonts w:ascii="Arial" w:hAnsi="Arial"/>
                <w:i/>
                <w:lang w:val="es-ES"/>
              </w:rPr>
              <w:t>GATEWAY</w:t>
            </w:r>
            <w:r w:rsidRPr="00F37716">
              <w:rPr>
                <w:rFonts w:ascii="Arial" w:hAnsi="Arial"/>
                <w:lang w:val="es-ES"/>
              </w:rPr>
              <w:t>/</w:t>
            </w:r>
          </w:p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N'DJAMENA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Société internationale des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télécommunications (TIT)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DEDICATED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+235 51 58 84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0700-2000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0700-2000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0800-1400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1600-2000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sz w:val="20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PARTIE V</w:t>
            </w:r>
          </w:p>
        </w:tc>
        <w:tc>
          <w:tcPr>
            <w:tcW w:w="3402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 V</w:t>
            </w:r>
          </w:p>
        </w:tc>
        <w:tc>
          <w:tcPr>
            <w:tcW w:w="2769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PARTE 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sz w:val="20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Tous les messages transitent par Paris (France).</w:t>
      </w:r>
    </w:p>
    <w:p w:rsidR="00F37716" w:rsidRPr="00F37716" w:rsidRDefault="00F37716" w:rsidP="00F37716">
      <w:pPr>
        <w:pStyle w:val="Data"/>
        <w:rPr>
          <w:rFonts w:ascii="Arial" w:hAnsi="Arial"/>
          <w:i/>
          <w:lang w:val="es-ES"/>
        </w:rPr>
      </w:pPr>
      <w:r w:rsidRPr="00F37716">
        <w:rPr>
          <w:rFonts w:ascii="Arial" w:hAnsi="Arial"/>
          <w:i/>
          <w:lang w:val="es-ES"/>
        </w:rPr>
        <w:t>1) All messages transit via Paris (France).</w:t>
      </w:r>
    </w:p>
    <w:p w:rsidR="00F37716" w:rsidRPr="00F37716" w:rsidRDefault="00F37716" w:rsidP="00F37716">
      <w:pPr>
        <w:pStyle w:val="Data"/>
        <w:rPr>
          <w:rFonts w:ascii="Arial" w:hAnsi="Arial"/>
          <w:lang w:val="es-ES"/>
        </w:rPr>
      </w:pPr>
      <w:r w:rsidRPr="00F37716">
        <w:rPr>
          <w:rFonts w:ascii="Arial" w:hAnsi="Arial"/>
          <w:lang w:val="es-ES"/>
        </w:rPr>
        <w:t>1) Todos los mensajes pasan en tránsito por París (Francia).</w:t>
      </w:r>
    </w:p>
    <w:p w:rsidR="00F37716" w:rsidRPr="00F37716" w:rsidRDefault="00F37716" w:rsidP="00F37716">
      <w:pPr>
        <w:rPr>
          <w:rFonts w:ascii="Arial" w:hAnsi="Arial"/>
          <w:b/>
          <w:caps/>
          <w:lang w:val="es-ES"/>
        </w:rPr>
      </w:pPr>
    </w:p>
    <w:p w:rsidR="00F37716" w:rsidRPr="00F37716" w:rsidRDefault="00F37716" w:rsidP="00F37716">
      <w:pPr>
        <w:rPr>
          <w:rFonts w:ascii="Arial" w:hAnsi="Arial"/>
          <w:b/>
          <w:caps/>
          <w:lang w:val="es-ES"/>
        </w:rPr>
        <w:sectPr w:rsidR="00F37716" w:rsidRPr="00F37716">
          <w:headerReference w:type="default" r:id="rId6"/>
          <w:pgSz w:w="11907" w:h="16834"/>
          <w:pgMar w:top="1441" w:right="1134" w:bottom="1441" w:left="1134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lastRenderedPageBreak/>
              <w:t>tchad (SOTEL Tchad)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chad</w:t>
                </w:r>
              </w:smartTag>
            </w:smartTag>
            <w:r>
              <w:rPr>
                <w:rFonts w:ascii="Arial" w:hAnsi="Arial"/>
                <w:b/>
                <w:caps/>
                <w:lang w:val="en-GB"/>
              </w:rPr>
              <w:t xml:space="preserve"> (SOTEL Tchad)</w:t>
            </w: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chad</w:t>
                </w:r>
              </w:smartTag>
            </w:smartTag>
            <w:r>
              <w:rPr>
                <w:rFonts w:ascii="Arial" w:hAnsi="Arial"/>
                <w:b/>
                <w:caps/>
                <w:lang w:val="en-GB"/>
              </w:rPr>
              <w:t xml:space="preserve"> (SOTEL Tchad)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er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Société des télécommunications internationales</w:t>
            </w:r>
          </w:p>
          <w:p w:rsidR="00F37716" w:rsidRP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 w:rsidRPr="00F37716">
              <w:rPr>
                <w:rFonts w:ascii="Arial" w:hAnsi="Arial"/>
                <w:lang w:val="fr-FR"/>
              </w:rPr>
              <w:t xml:space="preserve"> du Tchad (SOTEL Tchad)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B.P. 1132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N'DJAMENA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Tchad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TG</w:t>
            </w:r>
            <w:r>
              <w:rPr>
                <w:rFonts w:ascii="Arial" w:hAnsi="Arial"/>
                <w:lang w:val="fr-FR"/>
              </w:rPr>
              <w:tab/>
              <w:t>TIT N'Djamena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TLX</w:t>
            </w:r>
            <w:r>
              <w:rPr>
                <w:rFonts w:ascii="Arial" w:hAnsi="Arial"/>
                <w:lang w:val="fr-FR"/>
              </w:rPr>
              <w:tab/>
              <w:t>tit 5200 kd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+235 521 403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9934" w:type="dxa"/>
        <w:tblInd w:w="75" w:type="dxa"/>
        <w:tblLayout w:type="fixed"/>
        <w:tblLook w:val="0000"/>
      </w:tblPr>
      <w:tblGrid>
        <w:gridCol w:w="1026"/>
        <w:gridCol w:w="2898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0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898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TETE DE LIGNE/</w:t>
            </w:r>
            <w:r w:rsidRPr="00F37716">
              <w:rPr>
                <w:rFonts w:ascii="Arial" w:hAnsi="Arial"/>
                <w:i/>
                <w:lang w:val="es-ES"/>
              </w:rPr>
              <w:t>GATEWAY</w:t>
            </w:r>
            <w:r w:rsidRPr="00F37716">
              <w:rPr>
                <w:rFonts w:ascii="Arial" w:hAnsi="Arial"/>
                <w:lang w:val="es-ES"/>
              </w:rPr>
              <w:t>/</w:t>
            </w:r>
          </w:p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0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898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Société des télécommunications internationales du Tchad SOTEL Tchad)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B.P. 1132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+235 521 403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1530-1730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rPr>
          <w:lang w:val="en-GB"/>
        </w:rPr>
      </w:pPr>
    </w:p>
    <w:p w:rsidR="00F37716" w:rsidRDefault="00F37716" w:rsidP="00F37716">
      <w:pPr>
        <w:rPr>
          <w:lang w:val="en-GB"/>
        </w:rPr>
        <w:sectPr w:rsidR="00F37716">
          <w:headerReference w:type="default" r:id="rId7"/>
          <w:pgSz w:w="11907" w:h="16834"/>
          <w:pgMar w:top="1441" w:right="1134" w:bottom="1441" w:left="1134" w:header="720" w:footer="720" w:gutter="0"/>
          <w:cols w:space="720"/>
        </w:sectPr>
      </w:pPr>
    </w:p>
    <w:tbl>
      <w:tblPr>
        <w:tblW w:w="9879" w:type="dxa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Derniere modification 20.VI.03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n-GB"/>
              </w:rPr>
            </w:pPr>
            <w:r>
              <w:rPr>
                <w:rFonts w:ascii="Arial" w:hAnsi="Arial"/>
                <w:smallCaps/>
                <w:lang w:val="en-GB"/>
              </w:rPr>
              <w:t>Last modification 20.VI.03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n-GB"/>
              </w:rPr>
            </w:pPr>
            <w:r>
              <w:rPr>
                <w:rFonts w:ascii="Arial" w:hAnsi="Arial"/>
                <w:smallCaps/>
                <w:lang w:val="en-GB"/>
              </w:rPr>
              <w:t>Ultima modificación 20.VI.03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 xml:space="preserve">thailande 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thailand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Tailandia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bureaufax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The Communications Authority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Thailand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(CAT)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99 Chaeng Watthana Road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Thung Song Hong, Lak Si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BANGKOK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10002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Thailand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 xml:space="preserve">CATPOST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Bangkok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catpost th 70071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+66 2 233 7209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+66 2 234 0801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Univers" w:hAnsi="Univers"/>
                <w:b/>
                <w:lang w:val="fr-FR"/>
              </w:rPr>
            </w:pPr>
            <w:r>
              <w:rPr>
                <w:rFonts w:ascii="Univers" w:hAnsi="Univers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Univers" w:hAnsi="Univers"/>
                <w:b/>
                <w:lang w:val="fr-FR"/>
              </w:rPr>
            </w:pPr>
            <w:r>
              <w:rPr>
                <w:rFonts w:ascii="Univers" w:hAnsi="Univers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Univers" w:hAnsi="Univers"/>
                <w:b/>
                <w:lang w:val="fr-FR"/>
              </w:rPr>
            </w:pPr>
            <w:r>
              <w:rPr>
                <w:rFonts w:ascii="Univers" w:hAnsi="Univers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Univers" w:hAnsi="Univers"/>
                    <w:lang w:val="en-GB"/>
                  </w:rPr>
                  <w:t>COL</w:t>
                </w:r>
              </w:smartTag>
            </w:smartTag>
            <w:r>
              <w:rPr>
                <w:rFonts w:ascii="Univers" w:hAnsi="Univers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Univers" w:hAnsi="Univers"/>
                <w:lang w:val="fr-FR"/>
              </w:rPr>
            </w:pPr>
            <w:r>
              <w:rPr>
                <w:rFonts w:ascii="Univers" w:hAnsi="Univers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 xml:space="preserve">x 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 xml:space="preserve">x 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 xml:space="preserve">x 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Univers" w:hAnsi="Univers"/>
                <w:b/>
                <w:lang w:val="fr-FR"/>
              </w:rPr>
            </w:pPr>
            <w:r>
              <w:rPr>
                <w:rFonts w:ascii="Univers" w:hAnsi="Univers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Univers" w:hAnsi="Univers"/>
                <w:b/>
                <w:lang w:val="fr-FR"/>
              </w:rPr>
            </w:pPr>
            <w:r>
              <w:rPr>
                <w:rFonts w:ascii="Univers" w:hAnsi="Univers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Univers" w:hAnsi="Univers"/>
                <w:b/>
                <w:lang w:val="fr-FR"/>
              </w:rPr>
            </w:pPr>
            <w:r>
              <w:rPr>
                <w:rFonts w:ascii="Univers" w:hAnsi="Univers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TETE DE LIGNE/</w:t>
            </w:r>
            <w:r w:rsidRPr="00F37716">
              <w:rPr>
                <w:rFonts w:ascii="Arial" w:hAnsi="Arial"/>
                <w:i/>
                <w:lang w:val="es-ES"/>
              </w:rPr>
              <w:t>GATEWAY</w:t>
            </w:r>
            <w:r w:rsidRPr="00F37716">
              <w:rPr>
                <w:rFonts w:ascii="Arial" w:hAnsi="Arial"/>
                <w:lang w:val="es-ES"/>
              </w:rPr>
              <w:t>/</w:t>
            </w:r>
          </w:p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10501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BANGKOK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BureauFax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Center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</w:t>
            </w:r>
            <w:r>
              <w:rPr>
                <w:rFonts w:ascii="Arial" w:hAnsi="Arial"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lang w:val="en-GB"/>
              </w:rPr>
              <w:t xml:space="preserve"> floor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CAT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Telecom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Tower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72 Charoenkrung Road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Bang Rak,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BANGKOK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+66 8 2011190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+66 8 2011191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+66 8 2011192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+66 8 2011193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+66 8 2011194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+66 8 2011195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639" w:type="dxa"/>
        <w:tblLayout w:type="fixed"/>
        <w:tblLook w:val="0000"/>
      </w:tblPr>
      <w:tblGrid>
        <w:gridCol w:w="3284"/>
        <w:gridCol w:w="3081"/>
        <w:gridCol w:w="3274"/>
      </w:tblGrid>
      <w:tr w:rsidR="001D7649" w:rsidRPr="00FE0143" w:rsidTr="00112EE5">
        <w:trPr>
          <w:cantSplit/>
        </w:trPr>
        <w:tc>
          <w:tcPr>
            <w:tcW w:w="3208" w:type="dxa"/>
          </w:tcPr>
          <w:p w:rsidR="001D7649" w:rsidRPr="00FE0143" w:rsidRDefault="001D7649" w:rsidP="00112EE5">
            <w:pPr>
              <w:spacing w:before="4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FE0143">
              <w:rPr>
                <w:rFonts w:asciiTheme="minorHAnsi" w:hAnsiTheme="minorHAnsi"/>
                <w:b/>
                <w:smallCaps/>
                <w:lang w:val="fr-FR"/>
              </w:rPr>
              <w:lastRenderedPageBreak/>
              <w:t>Derniere modification</w:t>
            </w:r>
          </w:p>
          <w:p w:rsidR="001D7649" w:rsidRPr="00FE0143" w:rsidRDefault="001D7649" w:rsidP="00112EE5">
            <w:pPr>
              <w:spacing w:before="4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FE0143">
              <w:rPr>
                <w:rFonts w:asciiTheme="minorHAnsi" w:hAnsiTheme="minorHAnsi"/>
                <w:b/>
                <w:smallCaps/>
                <w:lang w:val="fr-FR"/>
              </w:rPr>
              <w:t>15.III.2012</w:t>
            </w:r>
          </w:p>
        </w:tc>
        <w:tc>
          <w:tcPr>
            <w:tcW w:w="3010" w:type="dxa"/>
          </w:tcPr>
          <w:p w:rsidR="001D7649" w:rsidRPr="00FE0143" w:rsidRDefault="001D7649" w:rsidP="00112EE5">
            <w:pPr>
              <w:spacing w:before="4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 w:rsidRPr="00FE0143">
              <w:rPr>
                <w:rFonts w:asciiTheme="minorHAnsi" w:hAnsiTheme="minorHAnsi"/>
                <w:b/>
                <w:smallCaps/>
                <w:lang w:val="es-ES_tradnl"/>
              </w:rPr>
              <w:t xml:space="preserve">Last modification  </w:t>
            </w:r>
          </w:p>
          <w:p w:rsidR="001D7649" w:rsidRPr="00FE0143" w:rsidRDefault="001D7649" w:rsidP="00112EE5">
            <w:pPr>
              <w:spacing w:before="4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 w:rsidRPr="00FE0143">
              <w:rPr>
                <w:rFonts w:asciiTheme="minorHAnsi" w:hAnsiTheme="minorHAnsi"/>
                <w:b/>
                <w:smallCaps/>
                <w:lang w:val="fr-FR"/>
              </w:rPr>
              <w:t>15.III.2012</w:t>
            </w:r>
          </w:p>
        </w:tc>
        <w:tc>
          <w:tcPr>
            <w:tcW w:w="3199" w:type="dxa"/>
          </w:tcPr>
          <w:p w:rsidR="001D7649" w:rsidRPr="00FE0143" w:rsidRDefault="001D7649" w:rsidP="00112EE5">
            <w:pPr>
              <w:spacing w:before="4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 w:rsidRPr="00FE0143">
              <w:rPr>
                <w:rFonts w:asciiTheme="minorHAnsi" w:hAnsiTheme="minorHAnsi"/>
                <w:b/>
                <w:smallCaps/>
                <w:lang w:val="es-ES_tradnl"/>
              </w:rPr>
              <w:t>Ultima modificación</w:t>
            </w:r>
          </w:p>
          <w:p w:rsidR="001D7649" w:rsidRPr="00FE0143" w:rsidRDefault="001D7649" w:rsidP="00112EE5">
            <w:pPr>
              <w:spacing w:before="40" w:line="360" w:lineRule="auto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 w:rsidRPr="00FE0143">
              <w:rPr>
                <w:rFonts w:asciiTheme="minorHAnsi" w:hAnsiTheme="minorHAnsi"/>
                <w:b/>
                <w:smallCaps/>
                <w:lang w:val="fr-FR"/>
              </w:rPr>
              <w:t xml:space="preserve">15.III.2012  </w:t>
            </w:r>
          </w:p>
        </w:tc>
      </w:tr>
    </w:tbl>
    <w:p w:rsidR="001D7649" w:rsidRPr="00FE0143" w:rsidRDefault="001D7649" w:rsidP="001D7649">
      <w:pPr>
        <w:pStyle w:val="Data"/>
        <w:jc w:val="both"/>
        <w:rPr>
          <w:rFonts w:asciiTheme="minorHAnsi" w:hAnsiTheme="minorHAnsi"/>
          <w:lang w:val="es-ES"/>
        </w:rPr>
      </w:pPr>
    </w:p>
    <w:p w:rsidR="001D7649" w:rsidRPr="00FE0143" w:rsidRDefault="001D7649" w:rsidP="001D7649">
      <w:pPr>
        <w:pStyle w:val="Data"/>
        <w:jc w:val="both"/>
        <w:rPr>
          <w:rFonts w:asciiTheme="minorHAnsi" w:hAnsiTheme="minorHAnsi"/>
          <w:lang w:val="es-ES"/>
        </w:rPr>
      </w:pPr>
    </w:p>
    <w:tbl>
      <w:tblPr>
        <w:tblW w:w="9879" w:type="dxa"/>
        <w:tblInd w:w="120" w:type="dxa"/>
        <w:tblLayout w:type="fixed"/>
        <w:tblLook w:val="04A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1D7649" w:rsidRPr="00FE0143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  <w:hideMark/>
          </w:tcPr>
          <w:p w:rsidR="001D7649" w:rsidRPr="00FE0143" w:rsidRDefault="001D7649" w:rsidP="00112EE5">
            <w:pPr>
              <w:rPr>
                <w:rFonts w:asciiTheme="minorHAnsi" w:hAnsiTheme="minorHAnsi"/>
                <w:b/>
                <w:caps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lang w:val="fr-FR"/>
              </w:rPr>
              <w:t>TOGO</w:t>
            </w:r>
          </w:p>
        </w:tc>
        <w:tc>
          <w:tcPr>
            <w:tcW w:w="3085" w:type="dxa"/>
            <w:gridSpan w:val="3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caps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lang w:val="fr-FR"/>
              </w:rPr>
              <w:t>TOGO</w:t>
            </w:r>
          </w:p>
        </w:tc>
        <w:tc>
          <w:tcPr>
            <w:tcW w:w="3459" w:type="dxa"/>
            <w:gridSpan w:val="3"/>
            <w:hideMark/>
          </w:tcPr>
          <w:p w:rsidR="001D7649" w:rsidRPr="00FE0143" w:rsidRDefault="001D7649" w:rsidP="00112EE5">
            <w:pPr>
              <w:jc w:val="right"/>
              <w:rPr>
                <w:rFonts w:asciiTheme="minorHAnsi" w:hAnsiTheme="minorHAnsi"/>
                <w:b/>
                <w:caps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lang w:val="fr-FR"/>
              </w:rPr>
              <w:t>TOGO</w:t>
            </w:r>
          </w:p>
        </w:tc>
      </w:tr>
      <w:tr w:rsidR="001D7649" w:rsidRPr="00FE0143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1D7649" w:rsidRPr="00FE0143" w:rsidRDefault="001D7649" w:rsidP="00112EE5">
            <w:pPr>
              <w:rPr>
                <w:rFonts w:asciiTheme="minorHAnsi" w:hAnsiTheme="minorHAnsi"/>
                <w:b/>
                <w:caps/>
                <w:lang w:val="fr-FR"/>
              </w:rPr>
            </w:pPr>
          </w:p>
        </w:tc>
        <w:tc>
          <w:tcPr>
            <w:tcW w:w="3085" w:type="dxa"/>
            <w:gridSpan w:val="3"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caps/>
                <w:lang w:val="fr-FR"/>
              </w:rPr>
            </w:pPr>
          </w:p>
        </w:tc>
        <w:tc>
          <w:tcPr>
            <w:tcW w:w="3459" w:type="dxa"/>
            <w:gridSpan w:val="3"/>
          </w:tcPr>
          <w:p w:rsidR="001D7649" w:rsidRPr="00FE0143" w:rsidRDefault="001D7649" w:rsidP="00112EE5">
            <w:pPr>
              <w:jc w:val="right"/>
              <w:rPr>
                <w:rFonts w:asciiTheme="minorHAnsi" w:hAnsiTheme="minorHAnsi"/>
                <w:b/>
                <w:caps/>
                <w:lang w:val="fr-FR"/>
              </w:rPr>
            </w:pPr>
          </w:p>
        </w:tc>
      </w:tr>
      <w:tr w:rsidR="001D7649" w:rsidRPr="00FE0143" w:rsidTr="00112EE5">
        <w:trPr>
          <w:gridAfter w:val="2"/>
          <w:wAfter w:w="1256" w:type="dxa"/>
          <w:cantSplit/>
        </w:trPr>
        <w:tc>
          <w:tcPr>
            <w:tcW w:w="2769" w:type="dxa"/>
            <w:hideMark/>
          </w:tcPr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b/>
                <w:caps/>
                <w:sz w:val="20"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sz w:val="20"/>
                <w:lang w:val="fr-FR"/>
              </w:rPr>
              <w:t>bureaufax-super</w:t>
            </w:r>
          </w:p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b/>
                <w:caps/>
                <w:sz w:val="20"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sz w:val="20"/>
                <w:lang w:val="fr-FR"/>
              </w:rPr>
              <w:t>express</w:t>
            </w:r>
          </w:p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b/>
                <w:caps/>
                <w:sz w:val="20"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sz w:val="20"/>
                <w:lang w:val="fr-FR"/>
              </w:rPr>
              <w:t>poste</w:t>
            </w:r>
          </w:p>
          <w:p w:rsidR="001D7649" w:rsidRPr="00FE0143" w:rsidRDefault="001D7649" w:rsidP="00112EE5">
            <w:pPr>
              <w:rPr>
                <w:rFonts w:asciiTheme="minorHAnsi" w:hAnsiTheme="minorHAnsi"/>
                <w:b/>
                <w:caps/>
                <w:lang w:val="fr-FR"/>
              </w:rPr>
            </w:pPr>
            <w:r w:rsidRPr="00FE0143">
              <w:rPr>
                <w:rFonts w:asciiTheme="minorHAnsi" w:hAnsiTheme="minorHAnsi"/>
                <w:b/>
                <w:caps/>
                <w:lang w:val="fr-FR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caps/>
                <w:lang w:val="fr-FR"/>
              </w:rPr>
            </w:pPr>
          </w:p>
        </w:tc>
        <w:tc>
          <w:tcPr>
            <w:tcW w:w="2769" w:type="dxa"/>
            <w:gridSpan w:val="3"/>
          </w:tcPr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caps/>
                <w:lang w:val="fr-FR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4253" w:type="dxa"/>
            <w:gridSpan w:val="3"/>
          </w:tcPr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085" w:type="dxa"/>
            <w:gridSpan w:val="3"/>
          </w:tcPr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541" w:type="dxa"/>
            <w:gridSpan w:val="3"/>
          </w:tcPr>
          <w:p w:rsidR="001D7649" w:rsidRPr="00FE0143" w:rsidRDefault="001D7649" w:rsidP="00112EE5">
            <w:pPr>
              <w:pStyle w:val="Data"/>
              <w:rPr>
                <w:rFonts w:asciiTheme="minorHAnsi" w:hAnsiTheme="minorHAnsi"/>
                <w:lang w:val="fr-FR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4253" w:type="dxa"/>
            <w:gridSpan w:val="3"/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  <w:lang w:val="fr-FR"/>
              </w:rPr>
            </w:pPr>
            <w:r w:rsidRPr="00DE4E09">
              <w:rPr>
                <w:rFonts w:asciiTheme="minorHAnsi" w:hAnsiTheme="minorHAnsi"/>
                <w:sz w:val="20"/>
                <w:lang w:val="fr-FR"/>
              </w:rPr>
              <w:t>Togo Telecom</w:t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  <w:lang w:val="fr-FR"/>
              </w:rPr>
            </w:pPr>
            <w:r w:rsidRPr="00DE4E09">
              <w:rPr>
                <w:rFonts w:asciiTheme="minorHAnsi" w:hAnsiTheme="minorHAnsi"/>
                <w:sz w:val="20"/>
                <w:lang w:val="fr-FR"/>
              </w:rPr>
              <w:t xml:space="preserve">B.P. 333 </w:t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  <w:lang w:val="fr-FR"/>
              </w:rPr>
            </w:pPr>
            <w:r w:rsidRPr="00DE4E09">
              <w:rPr>
                <w:rFonts w:asciiTheme="minorHAnsi" w:hAnsiTheme="minorHAnsi"/>
                <w:sz w:val="20"/>
                <w:lang w:val="fr-FR"/>
              </w:rPr>
              <w:t>LOME</w:t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  <w:lang w:val="fr-FR"/>
              </w:rPr>
            </w:pPr>
            <w:r w:rsidRPr="00DE4E09">
              <w:rPr>
                <w:rFonts w:asciiTheme="minorHAnsi" w:hAnsiTheme="minorHAnsi"/>
                <w:sz w:val="20"/>
                <w:lang w:val="fr-FR"/>
              </w:rPr>
              <w:t>Togo</w:t>
            </w:r>
          </w:p>
        </w:tc>
        <w:tc>
          <w:tcPr>
            <w:tcW w:w="3085" w:type="dxa"/>
            <w:gridSpan w:val="3"/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</w:rPr>
            </w:pPr>
            <w:r w:rsidRPr="00DE4E09">
              <w:rPr>
                <w:rFonts w:asciiTheme="minorHAnsi" w:hAnsiTheme="minorHAnsi"/>
                <w:sz w:val="20"/>
              </w:rPr>
              <w:t>TG</w:t>
            </w:r>
            <w:r w:rsidRPr="00DE4E09">
              <w:rPr>
                <w:rFonts w:asciiTheme="minorHAnsi" w:hAnsiTheme="minorHAnsi"/>
                <w:sz w:val="20"/>
              </w:rPr>
              <w:tab/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</w:rPr>
            </w:pPr>
            <w:r w:rsidRPr="00DE4E09">
              <w:rPr>
                <w:rFonts w:asciiTheme="minorHAnsi" w:hAnsiTheme="minorHAnsi"/>
                <w:sz w:val="20"/>
              </w:rPr>
              <w:t>TLX</w:t>
            </w:r>
            <w:r w:rsidRPr="00DE4E09">
              <w:rPr>
                <w:rFonts w:asciiTheme="minorHAnsi" w:hAnsiTheme="minorHAnsi"/>
                <w:sz w:val="20"/>
              </w:rPr>
              <w:tab/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</w:rPr>
            </w:pPr>
          </w:p>
        </w:tc>
        <w:tc>
          <w:tcPr>
            <w:tcW w:w="2541" w:type="dxa"/>
            <w:gridSpan w:val="3"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  <w:lang w:val="fr-FR"/>
              </w:rPr>
            </w:pPr>
            <w:r w:rsidRPr="00DE4E09">
              <w:rPr>
                <w:rFonts w:asciiTheme="minorHAnsi" w:hAnsiTheme="minorHAnsi"/>
                <w:sz w:val="20"/>
                <w:lang w:val="fr-FR"/>
              </w:rPr>
              <w:t>FAX</w:t>
            </w:r>
            <w:r w:rsidRPr="00DE4E09">
              <w:rPr>
                <w:rFonts w:asciiTheme="minorHAnsi" w:hAnsiTheme="minorHAnsi"/>
                <w:sz w:val="20"/>
                <w:lang w:val="fr-FR"/>
              </w:rPr>
              <w:tab/>
              <w:t>+228 2221 0373</w:t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</w:rPr>
            </w:pPr>
            <w:r w:rsidRPr="00DE4E09">
              <w:rPr>
                <w:rFonts w:asciiTheme="minorHAnsi" w:hAnsiTheme="minorHAnsi"/>
                <w:sz w:val="20"/>
              </w:rPr>
              <w:t>GR</w:t>
            </w:r>
            <w:r w:rsidRPr="00DE4E09">
              <w:rPr>
                <w:rFonts w:asciiTheme="minorHAnsi" w:hAnsiTheme="minorHAnsi"/>
                <w:sz w:val="20"/>
              </w:rPr>
              <w:tab/>
              <w:t>3</w:t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</w:rPr>
            </w:pPr>
            <w:r w:rsidRPr="00DE4E09">
              <w:rPr>
                <w:rFonts w:asciiTheme="minorHAnsi" w:hAnsiTheme="minorHAnsi"/>
                <w:sz w:val="20"/>
              </w:rPr>
              <w:t>TF</w:t>
            </w:r>
            <w:r w:rsidRPr="00DE4E09">
              <w:rPr>
                <w:rFonts w:asciiTheme="minorHAnsi" w:hAnsiTheme="minorHAnsi"/>
                <w:sz w:val="20"/>
              </w:rPr>
              <w:tab/>
              <w:t>+228 2221 4401</w:t>
            </w:r>
          </w:p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 w:val="20"/>
              </w:rPr>
            </w:pPr>
          </w:p>
        </w:tc>
      </w:tr>
    </w:tbl>
    <w:p w:rsidR="001D7649" w:rsidRPr="00FE0143" w:rsidRDefault="001D7649" w:rsidP="001D7649">
      <w:pPr>
        <w:pStyle w:val="Data"/>
        <w:rPr>
          <w:rFonts w:asciiTheme="minorHAnsi" w:hAnsiTheme="minorHAnsi"/>
        </w:rPr>
      </w:pPr>
    </w:p>
    <w:tbl>
      <w:tblPr>
        <w:tblW w:w="0" w:type="auto"/>
        <w:tblInd w:w="570" w:type="dxa"/>
        <w:tblLayout w:type="fixed"/>
        <w:tblLook w:val="04A0"/>
      </w:tblPr>
      <w:tblGrid>
        <w:gridCol w:w="2769"/>
        <w:gridCol w:w="3402"/>
        <w:gridCol w:w="2769"/>
      </w:tblGrid>
      <w:tr w:rsidR="001D7649" w:rsidRPr="00FE0143" w:rsidTr="00112EE5">
        <w:trPr>
          <w:cantSplit/>
        </w:trPr>
        <w:tc>
          <w:tcPr>
            <w:tcW w:w="2769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PARTIE II</w:t>
            </w:r>
          </w:p>
        </w:tc>
        <w:tc>
          <w:tcPr>
            <w:tcW w:w="3402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 II</w:t>
            </w:r>
          </w:p>
        </w:tc>
        <w:tc>
          <w:tcPr>
            <w:tcW w:w="2769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</w:rPr>
            </w:pPr>
            <w:r w:rsidRPr="00FE0143">
              <w:rPr>
                <w:rFonts w:asciiTheme="minorHAnsi" w:hAnsiTheme="minorHAnsi"/>
                <w:b/>
              </w:rPr>
              <w:t>PARTE II</w:t>
            </w:r>
          </w:p>
        </w:tc>
      </w:tr>
    </w:tbl>
    <w:p w:rsidR="001D7649" w:rsidRPr="00FE0143" w:rsidRDefault="001D7649" w:rsidP="001D7649">
      <w:pPr>
        <w:pStyle w:val="Data"/>
        <w:rPr>
          <w:rFonts w:asciiTheme="minorHAnsi" w:hAnsiTheme="minorHAnsi"/>
        </w:rPr>
      </w:pPr>
    </w:p>
    <w:tbl>
      <w:tblPr>
        <w:tblW w:w="0" w:type="auto"/>
        <w:tblInd w:w="30" w:type="dxa"/>
        <w:tblLayout w:type="fixed"/>
        <w:tblLook w:val="04A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1D7649" w:rsidRPr="00FE0143" w:rsidTr="00112EE5">
        <w:trPr>
          <w:cantSplit/>
        </w:trPr>
        <w:tc>
          <w:tcPr>
            <w:tcW w:w="881" w:type="dxa"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es-ES"/>
              </w:rPr>
            </w:pPr>
            <w:r w:rsidRPr="00FE0143">
              <w:rPr>
                <w:rFonts w:asciiTheme="minorHAnsi" w:hAnsiTheme="minorHAnsi"/>
                <w:lang w:val="es-ES"/>
              </w:rPr>
              <w:t>COL 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es-ES"/>
              </w:rPr>
            </w:pPr>
            <w:r w:rsidRPr="00FE0143">
              <w:rPr>
                <w:rFonts w:asciiTheme="minorHAnsi" w:hAnsiTheme="minorHAnsi"/>
                <w:lang w:val="es-ES"/>
              </w:rPr>
              <w:t>COL 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es-ES"/>
              </w:rPr>
            </w:pPr>
            <w:r w:rsidRPr="00FE0143">
              <w:rPr>
                <w:rFonts w:asciiTheme="minorHAnsi" w:hAnsiTheme="minorHAnsi"/>
                <w:lang w:val="es-ES"/>
              </w:rPr>
              <w:t>COL 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es-ES"/>
              </w:rPr>
            </w:pPr>
            <w:r w:rsidRPr="00FE0143">
              <w:rPr>
                <w:rFonts w:asciiTheme="minorHAnsi" w:hAnsiTheme="minorHAnsi"/>
                <w:lang w:val="es-ES"/>
              </w:rPr>
              <w:t>COL 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es-ES"/>
              </w:rPr>
            </w:pPr>
            <w:r w:rsidRPr="00FE0143">
              <w:rPr>
                <w:rFonts w:asciiTheme="minorHAnsi" w:hAnsiTheme="minorHAnsi"/>
                <w:lang w:val="es-ES"/>
              </w:rPr>
              <w:t>COL 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fr-FR"/>
              </w:rPr>
            </w:pPr>
            <w:r w:rsidRPr="00FE0143">
              <w:rPr>
                <w:rFonts w:asciiTheme="minorHAnsi" w:hAnsiTheme="minorHAnsi"/>
                <w:lang w:val="es-ES"/>
              </w:rPr>
              <w:t>COL</w:t>
            </w:r>
            <w:r w:rsidRPr="00FE0143">
              <w:rPr>
                <w:rFonts w:asciiTheme="minorHAnsi" w:hAnsiTheme="minorHAnsi"/>
                <w:lang w:val="fr-FR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fr-FR"/>
              </w:rPr>
            </w:pPr>
            <w:r w:rsidRPr="00FE0143">
              <w:rPr>
                <w:rFonts w:asciiTheme="minorHAnsi" w:hAnsiTheme="minorHAnsi"/>
                <w:lang w:val="es-ES"/>
              </w:rPr>
              <w:t>COL</w:t>
            </w:r>
            <w:r w:rsidRPr="00FE0143">
              <w:rPr>
                <w:rFonts w:asciiTheme="minorHAnsi" w:hAnsiTheme="minorHAnsi"/>
                <w:lang w:val="fr-FR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lang w:val="fr-FR"/>
              </w:rPr>
            </w:pPr>
            <w:r w:rsidRPr="00FE0143">
              <w:rPr>
                <w:rFonts w:asciiTheme="minorHAnsi" w:hAnsiTheme="minorHAnsi"/>
                <w:lang w:val="es-ES"/>
              </w:rPr>
              <w:t>COL</w:t>
            </w:r>
            <w:r w:rsidRPr="00FE0143">
              <w:rPr>
                <w:rFonts w:asciiTheme="minorHAnsi" w:hAnsiTheme="minorHAnsi"/>
                <w:lang w:val="fr-FR"/>
              </w:rPr>
              <w:t xml:space="preserve"> T</w:t>
            </w:r>
          </w:p>
        </w:tc>
      </w:tr>
      <w:tr w:rsidR="001D7649" w:rsidRPr="00FE0143" w:rsidTr="00112EE5">
        <w:trPr>
          <w:cantSplit/>
        </w:trPr>
        <w:tc>
          <w:tcPr>
            <w:tcW w:w="881" w:type="dxa"/>
          </w:tcPr>
          <w:p w:rsidR="001D7649" w:rsidRPr="00FE0143" w:rsidRDefault="001D7649" w:rsidP="00112EE5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lang w:val="fr-FR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881" w:type="dxa"/>
          </w:tcPr>
          <w:p w:rsidR="001D7649" w:rsidRPr="00FE0143" w:rsidRDefault="001D7649" w:rsidP="00112EE5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  <w:r w:rsidRPr="00FE0143">
              <w:rPr>
                <w:rFonts w:asciiTheme="minorHAnsi" w:hAnsiTheme="minorHAnsi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  <w:r w:rsidRPr="00FE0143">
              <w:rPr>
                <w:rFonts w:asciiTheme="minorHAnsi" w:hAnsiTheme="minorHAnsi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FE0143" w:rsidRDefault="001D7649" w:rsidP="00112EE5">
            <w:pPr>
              <w:pStyle w:val="Data"/>
              <w:jc w:val="center"/>
              <w:rPr>
                <w:rFonts w:asciiTheme="minorHAnsi" w:hAnsiTheme="minorHAnsi"/>
                <w:caps/>
                <w:lang w:val="fr-FR"/>
              </w:rPr>
            </w:pPr>
          </w:p>
        </w:tc>
      </w:tr>
    </w:tbl>
    <w:p w:rsidR="001D7649" w:rsidRPr="007A420B" w:rsidRDefault="001D7649" w:rsidP="001D7649">
      <w:pPr>
        <w:pStyle w:val="Data"/>
        <w:rPr>
          <w:rFonts w:asciiTheme="minorHAnsi" w:hAnsiTheme="minorHAnsi"/>
          <w:sz w:val="6"/>
          <w:lang w:val="fr-FR"/>
        </w:rPr>
      </w:pPr>
    </w:p>
    <w:tbl>
      <w:tblPr>
        <w:tblW w:w="0" w:type="auto"/>
        <w:tblInd w:w="570" w:type="dxa"/>
        <w:tblLayout w:type="fixed"/>
        <w:tblLook w:val="04A0"/>
      </w:tblPr>
      <w:tblGrid>
        <w:gridCol w:w="2769"/>
        <w:gridCol w:w="3402"/>
        <w:gridCol w:w="2769"/>
      </w:tblGrid>
      <w:tr w:rsidR="001D7649" w:rsidRPr="00FE0143" w:rsidTr="00112EE5">
        <w:trPr>
          <w:cantSplit/>
        </w:trPr>
        <w:tc>
          <w:tcPr>
            <w:tcW w:w="2769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PARTIE III</w:t>
            </w:r>
          </w:p>
        </w:tc>
        <w:tc>
          <w:tcPr>
            <w:tcW w:w="3402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 III</w:t>
            </w:r>
          </w:p>
        </w:tc>
        <w:tc>
          <w:tcPr>
            <w:tcW w:w="2769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PARTE III</w:t>
            </w:r>
          </w:p>
        </w:tc>
      </w:tr>
    </w:tbl>
    <w:p w:rsidR="001D7649" w:rsidRPr="007A420B" w:rsidRDefault="001D7649" w:rsidP="001D7649">
      <w:pPr>
        <w:pStyle w:val="Data"/>
        <w:rPr>
          <w:rFonts w:asciiTheme="minorHAnsi" w:hAnsiTheme="minorHAnsi"/>
          <w:sz w:val="6"/>
          <w:lang w:val="fr-FR"/>
        </w:rPr>
      </w:pPr>
    </w:p>
    <w:tbl>
      <w:tblPr>
        <w:tblW w:w="9639" w:type="dxa"/>
        <w:tblInd w:w="75" w:type="dxa"/>
        <w:tblLayout w:type="fixed"/>
        <w:tblLook w:val="04A0"/>
      </w:tblPr>
      <w:tblGrid>
        <w:gridCol w:w="1141"/>
        <w:gridCol w:w="2542"/>
        <w:gridCol w:w="1915"/>
        <w:gridCol w:w="544"/>
        <w:gridCol w:w="1071"/>
        <w:gridCol w:w="1071"/>
        <w:gridCol w:w="1355"/>
      </w:tblGrid>
      <w:tr w:rsidR="001D7649" w:rsidRPr="00FE0143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  <w:lang w:val="fr-FR"/>
              </w:rPr>
            </w:pPr>
            <w:r w:rsidRPr="00DE4E09">
              <w:rPr>
                <w:rFonts w:asciiTheme="minorHAnsi" w:hAnsiTheme="minorHAnsi"/>
                <w:szCs w:val="18"/>
                <w:lang w:val="fr-FR"/>
              </w:rPr>
              <w:t>4b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  <w:lang w:val="fr-FR"/>
              </w:rPr>
            </w:pPr>
            <w:r w:rsidRPr="00DE4E09">
              <w:rPr>
                <w:rFonts w:asciiTheme="minorHAnsi" w:hAnsiTheme="minorHAnsi"/>
                <w:szCs w:val="18"/>
                <w:lang w:val="fr-FR"/>
              </w:rPr>
              <w:t>4c</w:t>
            </w: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  <w:lang w:val="es-ES"/>
              </w:rPr>
            </w:pPr>
            <w:r w:rsidRPr="00DE4E09">
              <w:rPr>
                <w:rFonts w:asciiTheme="minorHAnsi" w:hAnsiTheme="minorHAnsi"/>
                <w:szCs w:val="18"/>
                <w:lang w:val="es-ES"/>
              </w:rPr>
              <w:t>TETE DE LIGNE/</w:t>
            </w:r>
            <w:r w:rsidRPr="00DE4E09">
              <w:rPr>
                <w:rFonts w:asciiTheme="minorHAnsi" w:hAnsiTheme="minorHAnsi"/>
                <w:i/>
                <w:szCs w:val="18"/>
                <w:lang w:val="es-ES"/>
              </w:rPr>
              <w:t>GATEWAY</w:t>
            </w:r>
            <w:r w:rsidRPr="00DE4E09">
              <w:rPr>
                <w:rFonts w:asciiTheme="minorHAnsi" w:hAnsiTheme="minorHAnsi"/>
                <w:szCs w:val="18"/>
                <w:lang w:val="es-ES"/>
              </w:rPr>
              <w:t>/</w:t>
            </w:r>
          </w:p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  <w:lang w:val="es-ES"/>
              </w:rPr>
            </w:pPr>
            <w:r w:rsidRPr="00DE4E09">
              <w:rPr>
                <w:rFonts w:asciiTheme="minorHAnsi" w:hAnsiTheme="minorHAnsi"/>
                <w:szCs w:val="18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i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RESEAU</w:t>
            </w:r>
            <w:r w:rsidRPr="00DE4E09">
              <w:rPr>
                <w:rFonts w:asciiTheme="minorHAnsi" w:hAnsiTheme="minorHAnsi"/>
                <w:i/>
                <w:szCs w:val="18"/>
              </w:rPr>
              <w:t>/NETWORK/</w:t>
            </w:r>
          </w:p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RED</w:t>
            </w:r>
            <w:r w:rsidRPr="00DE4E09">
              <w:rPr>
                <w:rFonts w:asciiTheme="minorHAnsi" w:hAnsiTheme="minorHAnsi"/>
                <w:i/>
                <w:szCs w:val="18"/>
              </w:rPr>
              <w:t>-</w:t>
            </w:r>
            <w:r w:rsidRPr="00DE4E09">
              <w:rPr>
                <w:rFonts w:asciiTheme="minorHAnsi" w:hAnsiTheme="minorHAnsi"/>
                <w:szCs w:val="18"/>
              </w:rPr>
              <w:t>RTPC/</w:t>
            </w:r>
            <w:r w:rsidRPr="00DE4E09">
              <w:rPr>
                <w:rFonts w:asciiTheme="minorHAnsi" w:hAnsiTheme="minorHAnsi"/>
                <w:i/>
                <w:szCs w:val="18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LOME NYEKO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+228 2221 2903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0700-1900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0700-1300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0800-1300-</w:t>
            </w: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Burfax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1)</w:t>
            </w: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LOME RP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+228 2221 5706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0700-1900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0700-1300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0800-1300-</w:t>
            </w: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Burfax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  <w:r w:rsidRPr="00DE4E09">
              <w:rPr>
                <w:rFonts w:asciiTheme="minorHAnsi" w:hAnsiTheme="minorHAnsi"/>
                <w:szCs w:val="18"/>
              </w:rPr>
              <w:t>1)</w:t>
            </w: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D7649" w:rsidRPr="00FE0143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649" w:rsidRPr="00DE4E09" w:rsidRDefault="001D7649" w:rsidP="00112EE5">
            <w:pPr>
              <w:pStyle w:val="Data"/>
              <w:jc w:val="center"/>
              <w:rPr>
                <w:rFonts w:asciiTheme="minorHAnsi" w:hAnsiTheme="minorHAnsi"/>
                <w:szCs w:val="18"/>
              </w:rPr>
            </w:pPr>
          </w:p>
        </w:tc>
      </w:tr>
    </w:tbl>
    <w:p w:rsidR="001D7649" w:rsidRPr="007A420B" w:rsidRDefault="001D7649" w:rsidP="001D7649">
      <w:pPr>
        <w:rPr>
          <w:rFonts w:asciiTheme="minorHAnsi" w:hAnsiTheme="minorHAnsi"/>
          <w:sz w:val="6"/>
        </w:rPr>
      </w:pPr>
    </w:p>
    <w:tbl>
      <w:tblPr>
        <w:tblW w:w="0" w:type="auto"/>
        <w:tblInd w:w="570" w:type="dxa"/>
        <w:tblLayout w:type="fixed"/>
        <w:tblLook w:val="04A0"/>
      </w:tblPr>
      <w:tblGrid>
        <w:gridCol w:w="2769"/>
        <w:gridCol w:w="3402"/>
        <w:gridCol w:w="2769"/>
      </w:tblGrid>
      <w:tr w:rsidR="001D7649" w:rsidRPr="00FE0143" w:rsidTr="00112EE5">
        <w:trPr>
          <w:cantSplit/>
        </w:trPr>
        <w:tc>
          <w:tcPr>
            <w:tcW w:w="2769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PARTIE V</w:t>
            </w:r>
          </w:p>
        </w:tc>
        <w:tc>
          <w:tcPr>
            <w:tcW w:w="3402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 V</w:t>
            </w:r>
          </w:p>
        </w:tc>
        <w:tc>
          <w:tcPr>
            <w:tcW w:w="2769" w:type="dxa"/>
            <w:hideMark/>
          </w:tcPr>
          <w:p w:rsidR="001D7649" w:rsidRPr="00FE0143" w:rsidRDefault="001D7649" w:rsidP="00112EE5">
            <w:pPr>
              <w:jc w:val="center"/>
              <w:rPr>
                <w:rFonts w:asciiTheme="minorHAnsi" w:hAnsiTheme="minorHAnsi"/>
                <w:b/>
                <w:lang w:val="fr-FR"/>
              </w:rPr>
            </w:pPr>
            <w:r w:rsidRPr="00FE0143">
              <w:rPr>
                <w:rFonts w:asciiTheme="minorHAnsi" w:hAnsiTheme="minorHAnsi"/>
                <w:b/>
                <w:lang w:val="fr-FR"/>
              </w:rPr>
              <w:t>PARTE V</w:t>
            </w:r>
          </w:p>
        </w:tc>
      </w:tr>
    </w:tbl>
    <w:p w:rsidR="001D7649" w:rsidRPr="007A420B" w:rsidRDefault="001D7649" w:rsidP="001D7649">
      <w:pPr>
        <w:rPr>
          <w:rFonts w:asciiTheme="minorHAnsi" w:hAnsiTheme="minorHAnsi"/>
          <w:sz w:val="6"/>
        </w:rPr>
      </w:pPr>
    </w:p>
    <w:p w:rsidR="001D7649" w:rsidRPr="007A420B" w:rsidRDefault="001D7649" w:rsidP="001D7649">
      <w:pPr>
        <w:rPr>
          <w:rFonts w:asciiTheme="minorHAnsi" w:hAnsiTheme="minorHAnsi"/>
          <w:sz w:val="16"/>
          <w:szCs w:val="16"/>
        </w:rPr>
      </w:pPr>
      <w:r w:rsidRPr="007A420B">
        <w:rPr>
          <w:rFonts w:asciiTheme="minorHAnsi" w:hAnsiTheme="minorHAnsi"/>
          <w:sz w:val="16"/>
          <w:szCs w:val="16"/>
        </w:rPr>
        <w:t>1)Sauf dimanche.</w:t>
      </w:r>
    </w:p>
    <w:p w:rsidR="001D7649" w:rsidRPr="007A420B" w:rsidRDefault="001D7649" w:rsidP="001D7649">
      <w:pPr>
        <w:spacing w:before="40"/>
        <w:rPr>
          <w:rFonts w:asciiTheme="minorHAnsi" w:hAnsiTheme="minorHAnsi"/>
          <w:i/>
          <w:iCs/>
          <w:sz w:val="16"/>
          <w:szCs w:val="16"/>
        </w:rPr>
      </w:pPr>
      <w:r w:rsidRPr="007A420B">
        <w:rPr>
          <w:rFonts w:asciiTheme="minorHAnsi" w:hAnsiTheme="minorHAnsi"/>
          <w:i/>
          <w:iCs/>
          <w:sz w:val="16"/>
          <w:szCs w:val="16"/>
        </w:rPr>
        <w:t>2)Except Sunday</w:t>
      </w:r>
    </w:p>
    <w:p w:rsidR="001D7649" w:rsidRPr="007A420B" w:rsidRDefault="001D7649" w:rsidP="001D7649">
      <w:pPr>
        <w:spacing w:before="40"/>
        <w:rPr>
          <w:rFonts w:asciiTheme="minorHAnsi" w:hAnsiTheme="minorHAnsi"/>
          <w:sz w:val="16"/>
          <w:szCs w:val="16"/>
        </w:rPr>
      </w:pPr>
      <w:r w:rsidRPr="007A420B">
        <w:rPr>
          <w:rFonts w:asciiTheme="minorHAnsi" w:hAnsiTheme="minorHAnsi"/>
          <w:sz w:val="16"/>
          <w:szCs w:val="16"/>
        </w:rPr>
        <w:t>3)Salvo domingo</w:t>
      </w:r>
    </w:p>
    <w:p w:rsidR="00F37716" w:rsidRDefault="00F37716" w:rsidP="00F37716">
      <w:pPr>
        <w:rPr>
          <w:rFonts w:ascii="Arial" w:hAnsi="Arial"/>
          <w:lang w:val="en-GB"/>
        </w:rPr>
      </w:pPr>
    </w:p>
    <w:p w:rsidR="00F37716" w:rsidRDefault="00F37716" w:rsidP="00F37716">
      <w:pPr>
        <w:rPr>
          <w:rFonts w:ascii="Arial" w:hAnsi="Arial"/>
          <w:lang w:val="en-GB"/>
        </w:rPr>
        <w:sectPr w:rsidR="00F37716">
          <w:headerReference w:type="default" r:id="rId8"/>
          <w:footerReference w:type="default" r:id="rId9"/>
          <w:headerReference w:type="first" r:id="rId10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lastRenderedPageBreak/>
              <w:t>tonga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tonga</w:t>
            </w: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tonga</w:t>
            </w: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sz w:val="20"/>
                <w:lang w:val="fr-FR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er</w:t>
            </w:r>
          </w:p>
          <w:p w:rsidR="00F37716" w:rsidRDefault="00F37716" w:rsidP="00112EE5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Cable and Wireless Plc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Private Mail Bag No. 4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NUKU' ALOFA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Tonga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 xml:space="preserve">Cablewire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Tonga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66222 cw adm ts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+676 22970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+676 23499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85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tabs>
          <w:tab w:val="left" w:pos="11340"/>
        </w:tabs>
        <w:rPr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Pr="001D7649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1D7649">
              <w:rPr>
                <w:rFonts w:ascii="Arial" w:hAnsi="Arial"/>
                <w:lang w:val="es-ES"/>
              </w:rPr>
              <w:t>TETE DE LIGNE/</w:t>
            </w:r>
            <w:r w:rsidRPr="001D7649">
              <w:rPr>
                <w:rFonts w:ascii="Arial" w:hAnsi="Arial"/>
                <w:i/>
                <w:lang w:val="es-ES"/>
              </w:rPr>
              <w:t>GATEWAY</w:t>
            </w:r>
            <w:r w:rsidRPr="001D7649">
              <w:rPr>
                <w:rFonts w:ascii="Arial" w:hAnsi="Arial"/>
                <w:lang w:val="es-ES"/>
              </w:rPr>
              <w:t>/</w:t>
            </w:r>
          </w:p>
          <w:p w:rsidR="00F37716" w:rsidRPr="001D7649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1D7649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NUKU' ALOFA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+676 22970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Cable and Wireless Plc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rPr>
          <w:rFonts w:ascii="Arial" w:hAnsi="Arial"/>
          <w:lang w:val="en-GB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IV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IV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sz w:val="20"/>
          <w:lang w:val="fr-FR"/>
        </w:rPr>
      </w:pPr>
    </w:p>
    <w:tbl>
      <w:tblPr>
        <w:tblW w:w="0" w:type="auto"/>
        <w:tblInd w:w="105" w:type="dxa"/>
        <w:tblLayout w:type="fixed"/>
        <w:tblLook w:val="0000"/>
      </w:tblPr>
      <w:tblGrid>
        <w:gridCol w:w="1208"/>
        <w:gridCol w:w="1871"/>
        <w:gridCol w:w="1871"/>
        <w:gridCol w:w="1208"/>
        <w:gridCol w:w="1871"/>
        <w:gridCol w:w="1871"/>
      </w:tblGrid>
      <w:tr w:rsidR="00F37716" w:rsidTr="00112EE5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20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Eua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Nuku' alofa</w:t>
            </w:r>
          </w:p>
        </w:tc>
        <w:tc>
          <w:tcPr>
            <w:tcW w:w="120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Vava' u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nuku' alofa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Ha' apai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Nuku' alofa</w:t>
            </w:r>
          </w:p>
        </w:tc>
        <w:tc>
          <w:tcPr>
            <w:tcW w:w="120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  <w:sectPr w:rsidR="00F37716">
          <w:headerReference w:type="default" r:id="rId11"/>
          <w:headerReference w:type="first" r:id="rId12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2769"/>
        <w:gridCol w:w="520"/>
        <w:gridCol w:w="2249"/>
        <w:gridCol w:w="1040"/>
        <w:gridCol w:w="1729"/>
        <w:gridCol w:w="1730"/>
      </w:tblGrid>
      <w:tr w:rsidR="00F37716" w:rsidTr="00112EE5">
        <w:trPr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lastRenderedPageBreak/>
              <w:t>trinite-et-tobago</w:t>
            </w:r>
          </w:p>
        </w:tc>
        <w:tc>
          <w:tcPr>
            <w:tcW w:w="3289" w:type="dxa"/>
            <w:gridSpan w:val="2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caps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sz w:val="20"/>
                    <w:lang w:val="en-GB"/>
                  </w:rPr>
                  <w:t>trinidad and tobago</w:t>
                </w:r>
              </w:smartTag>
            </w:smartTag>
          </w:p>
        </w:tc>
        <w:tc>
          <w:tcPr>
            <w:tcW w:w="3459" w:type="dxa"/>
            <w:gridSpan w:val="2"/>
          </w:tcPr>
          <w:p w:rsidR="00F37716" w:rsidRDefault="00F37716" w:rsidP="00112EE5">
            <w:pPr>
              <w:pStyle w:val="Data"/>
              <w:jc w:val="right"/>
              <w:rPr>
                <w:rFonts w:ascii="Arial" w:hAnsi="Arial"/>
                <w:b/>
                <w:caps/>
                <w:sz w:val="20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caps/>
                  <w:sz w:val="20"/>
                  <w:lang w:val="en-GB"/>
                </w:rPr>
                <w:t>trinidad</w:t>
              </w:r>
            </w:smartTag>
            <w:r>
              <w:rPr>
                <w:rFonts w:ascii="Arial" w:hAnsi="Arial"/>
                <w:b/>
                <w:caps/>
                <w:sz w:val="20"/>
                <w:lang w:val="en-GB"/>
              </w:rPr>
              <w:t xml:space="preserve"> y tabago</w:t>
            </w:r>
          </w:p>
        </w:tc>
      </w:tr>
      <w:tr w:rsidR="00F37716" w:rsidTr="00112EE5">
        <w:trPr>
          <w:gridAfter w:val="1"/>
          <w:wAfter w:w="1730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TEXFAX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2769" w:type="dxa"/>
            <w:gridSpan w:val="2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sz w:val="20"/>
                <w:lang w:val="en-GB"/>
              </w:rPr>
            </w:pPr>
          </w:p>
        </w:tc>
        <w:tc>
          <w:tcPr>
            <w:tcW w:w="2769" w:type="dxa"/>
            <w:gridSpan w:val="2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sz w:val="20"/>
                <w:lang w:val="en-GB"/>
              </w:rPr>
            </w:pPr>
          </w:p>
        </w:tc>
      </w:tr>
    </w:tbl>
    <w:p w:rsidR="00F37716" w:rsidRDefault="00F37716" w:rsidP="00F37716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4253"/>
        <w:gridCol w:w="3085"/>
        <w:gridCol w:w="2541"/>
      </w:tblGrid>
      <w:tr w:rsidR="00F37716" w:rsidTr="00112EE5">
        <w:trPr>
          <w:cantSplit/>
        </w:trPr>
        <w:tc>
          <w:tcPr>
            <w:tcW w:w="4253" w:type="dxa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Telecommunications Services of </w:t>
            </w: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Trinidad</w:t>
              </w:r>
            </w:smartTag>
            <w:r>
              <w:rPr>
                <w:rFonts w:ascii="Arial" w:hAnsi="Arial"/>
                <w:lang w:val="en-GB"/>
              </w:rPr>
              <w:t xml:space="preserve"> and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Tobago</w:t>
              </w:r>
            </w:smartTag>
            <w:r>
              <w:rPr>
                <w:rFonts w:ascii="Arial" w:hAnsi="Arial"/>
                <w:lang w:val="en-GB"/>
              </w:rPr>
              <w:t xml:space="preserve"> (TSTT)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1,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Edward Street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917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PORT</w:t>
                </w:r>
              </w:smartTag>
              <w:r>
                <w:rPr>
                  <w:rFonts w:ascii="Arial" w:hAnsi="Arial"/>
                  <w:lang w:val="en-GB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SPAIN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Trinidad and Tobago</w:t>
                </w:r>
              </w:smartTag>
            </w:smartTag>
          </w:p>
        </w:tc>
        <w:tc>
          <w:tcPr>
            <w:tcW w:w="3085" w:type="dxa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TSTT PortofSpain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9002 tstt wg</w:t>
            </w:r>
          </w:p>
        </w:tc>
        <w:tc>
          <w:tcPr>
            <w:tcW w:w="2541" w:type="dxa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+1 868 627 0856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+1 868 625 4431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rPr>
          <w:rFonts w:ascii="Arial" w:hAnsi="Arial"/>
          <w:lang w:val="fr-FR"/>
        </w:rPr>
      </w:pPr>
    </w:p>
    <w:tbl>
      <w:tblPr>
        <w:tblW w:w="0" w:type="auto"/>
        <w:tblInd w:w="90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Pr="001D7649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1D7649">
              <w:rPr>
                <w:rFonts w:ascii="Arial" w:hAnsi="Arial"/>
                <w:lang w:val="es-ES"/>
              </w:rPr>
              <w:t>TETE DE LIGNE/</w:t>
            </w:r>
            <w:r w:rsidRPr="001D7649">
              <w:rPr>
                <w:rFonts w:ascii="Arial" w:hAnsi="Arial"/>
                <w:i/>
                <w:lang w:val="es-ES"/>
              </w:rPr>
              <w:t>GATEWAY</w:t>
            </w:r>
            <w:r w:rsidRPr="001D7649">
              <w:rPr>
                <w:rFonts w:ascii="Arial" w:hAnsi="Arial"/>
                <w:lang w:val="es-ES"/>
              </w:rPr>
              <w:t>/</w:t>
            </w:r>
          </w:p>
          <w:p w:rsidR="00F37716" w:rsidRPr="001D7649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1D7649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PORT</w:t>
                </w:r>
              </w:smartTag>
              <w:r>
                <w:rPr>
                  <w:rFonts w:ascii="Arial" w:hAnsi="Arial"/>
                  <w:lang w:val="en-GB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SPAIN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+1 868 627 0856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0800-1600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TSTT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+1 868 625 6980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0800-1600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Texfax Department,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1,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Edward Street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 FERNANDO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+1 868 652 7721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0800-1600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TSTT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S James Street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TOBAGO</w:t>
              </w:r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+1 868 639 4122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0800-1600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TSTT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Caroline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Building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Cor Claude Noel Highway and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Wilson Road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Scarborough</w:t>
              </w:r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n-GB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V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V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Heure locale : UTC -4.</w:t>
      </w:r>
    </w:p>
    <w:p w:rsidR="00F37716" w:rsidRDefault="00F37716" w:rsidP="00F37716">
      <w:pPr>
        <w:pStyle w:val="Data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1) Local time   : UTC -4.</w:t>
      </w:r>
    </w:p>
    <w:p w:rsidR="00F37716" w:rsidRDefault="00F37716" w:rsidP="00F37716">
      <w:pPr>
        <w:pStyle w:val="Data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1) Hora local   : UTC -4.</w:t>
      </w:r>
    </w:p>
    <w:p w:rsidR="00F37716" w:rsidRDefault="00F37716" w:rsidP="00F37716">
      <w:pPr>
        <w:pStyle w:val="Data"/>
        <w:rPr>
          <w:rFonts w:ascii="Arial" w:hAnsi="Arial"/>
          <w:lang w:val="en-GB"/>
        </w:rPr>
      </w:pPr>
    </w:p>
    <w:p w:rsidR="00F37716" w:rsidRDefault="00F37716" w:rsidP="00F37716">
      <w:pPr>
        <w:pStyle w:val="Data"/>
        <w:rPr>
          <w:rFonts w:ascii="Arial" w:hAnsi="Arial"/>
          <w:lang w:val="en-GB"/>
        </w:rPr>
        <w:sectPr w:rsidR="00F37716">
          <w:headerReference w:type="first" r:id="rId13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p w:rsidR="00F37716" w:rsidRDefault="00F37716" w:rsidP="00F37716">
      <w:pPr>
        <w:pStyle w:val="Message"/>
        <w:spacing w:before="0"/>
      </w:pPr>
      <w:r>
        <w:lastRenderedPageBreak/>
        <w:br w:type="page"/>
      </w: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lastRenderedPageBreak/>
              <w:t>Derniere modification 28.III.03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n-GB"/>
              </w:rPr>
            </w:pPr>
            <w:r>
              <w:rPr>
                <w:rFonts w:ascii="Arial" w:hAnsi="Arial"/>
                <w:smallCaps/>
                <w:lang w:val="en-GB"/>
              </w:rPr>
              <w:t>Last modification 28.III.03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"/>
              </w:rPr>
            </w:pPr>
            <w:r>
              <w:rPr>
                <w:rFonts w:ascii="Arial" w:hAnsi="Arial"/>
                <w:smallCaps/>
                <w:lang w:val="es-ES"/>
              </w:rPr>
              <w:t>Ultima modificación 28.III.03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t xml:space="preserve">tunisie 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t xml:space="preserve">tunisia 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jc w:val="right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t xml:space="preserve">tunez 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t>postfax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t>poste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lang w:val="fr-FR"/>
              </w:rPr>
              <w:t>CONTACT/CONTACTO: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Direction des services postaux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1030 TUNIS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Tunisie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TG</w:t>
            </w:r>
            <w:r>
              <w:rPr>
                <w:rFonts w:ascii="Arial" w:hAnsi="Arial"/>
                <w:lang w:val="fr-FR"/>
              </w:rPr>
              <w:tab/>
              <w:t>DGP Tunis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15220 dgp tn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FAX</w:t>
            </w:r>
            <w:r>
              <w:rPr>
                <w:rFonts w:ascii="Arial" w:hAnsi="Arial"/>
                <w:lang w:val="en-GB"/>
              </w:rPr>
              <w:tab/>
              <w:t>+216 71 354 039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GR</w:t>
            </w:r>
            <w:r>
              <w:rPr>
                <w:rFonts w:ascii="Arial" w:hAnsi="Arial"/>
                <w:lang w:val="en-GB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TF</w:t>
            </w:r>
            <w:r>
              <w:rPr>
                <w:rFonts w:ascii="Arial" w:hAnsi="Arial"/>
                <w:lang w:val="en-GB"/>
              </w:rPr>
              <w:tab/>
              <w:t>+216 71 240 974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TF</w:t>
            </w:r>
            <w:r>
              <w:rPr>
                <w:rFonts w:ascii="Arial" w:hAnsi="Arial"/>
                <w:lang w:val="en-GB"/>
              </w:rPr>
              <w:tab/>
              <w:t>+216 71 354 409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n-GB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s-ES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COL 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COL 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COL 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X 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6"/>
        <w:gridCol w:w="2041"/>
        <w:gridCol w:w="567"/>
        <w:gridCol w:w="1134"/>
        <w:gridCol w:w="1134"/>
        <w:gridCol w:w="1074"/>
        <w:gridCol w:w="15"/>
      </w:tblGrid>
      <w:tr w:rsidR="00F37716" w:rsidTr="00112EE5">
        <w:trPr>
          <w:gridAfter w:val="1"/>
          <w:wAfter w:w="15" w:type="dxa"/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0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gridAfter w:val="1"/>
          <w:wAfter w:w="15" w:type="dxa"/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Pr="001D7649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 w:rsidRPr="001D7649">
              <w:rPr>
                <w:rFonts w:ascii="Arial" w:hAnsi="Arial"/>
                <w:lang w:val="es-ES"/>
              </w:rPr>
              <w:t>TETE DE LIGNE/</w:t>
            </w:r>
            <w:r w:rsidRPr="001D7649">
              <w:rPr>
                <w:rFonts w:ascii="Arial" w:hAnsi="Arial"/>
                <w:i/>
                <w:lang w:val="es-ES"/>
              </w:rPr>
              <w:t>GATEWAY</w:t>
            </w:r>
            <w:r w:rsidRPr="001D7649">
              <w:rPr>
                <w:rFonts w:ascii="Arial" w:hAnsi="Arial"/>
                <w:lang w:val="es-ES"/>
              </w:rPr>
              <w:t>/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gridAfter w:val="1"/>
          <w:wAfter w:w="15" w:type="dxa"/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gridAfter w:val="1"/>
          <w:wAfter w:w="15" w:type="dxa"/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8130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AIN DRAHEM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+216 78 655 336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4135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AJIM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+216 75 655 277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4022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AKOUDA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+216 73 256 401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ARIANA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+216 71 719 284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+216 71 711 511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0800-1800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BARDO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+216 71 501 100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9000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BEJA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+216 78 454 522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9120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BEN AOUN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+216 76 660 310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2013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BEN AROUS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+216 71 380 199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4160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BEN GUERDENE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+216 75 710 770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8021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BENI</w:t>
              </w:r>
            </w:smartTag>
            <w:r>
              <w:rPr>
                <w:rFonts w:ascii="Arial" w:hAnsi="Arial"/>
                <w:lang w:val="en-GB"/>
              </w:rPr>
              <w:t xml:space="preserve"> KHALLED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+216 72 370 270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4110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BENI</w:t>
              </w:r>
            </w:smartTag>
            <w:r>
              <w:rPr>
                <w:rFonts w:ascii="Arial" w:hAnsi="Arial"/>
                <w:lang w:val="en-GB"/>
              </w:rPr>
              <w:t xml:space="preserve"> KHEDACHE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+216 75 637 197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8060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BENI</w:t>
              </w:r>
            </w:smartTag>
            <w:r>
              <w:rPr>
                <w:rFonts w:ascii="Arial" w:hAnsi="Arial"/>
                <w:lang w:val="en-GB"/>
              </w:rPr>
              <w:t xml:space="preserve"> KHIAR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+216 72 229 067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BIZERTE</w:t>
                </w:r>
              </w:smartTag>
            </w:smartTag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+216 72 439 987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+216 72 432 122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7061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BIZERTE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BAB MATEUR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+216 72 444 777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8040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BOU ARGOU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+216 72 259 700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4010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BOU FICHA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+216 73 252 050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5015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BOUHJAR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+216 73 434 303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8170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BOU SALEM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+216 78 638 160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2016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CARTHAGE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+216 71 730 519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5170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CHEBBA (LA)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+216 73 642 678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1003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CITE EL KHADHRA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+216 71 785 301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1082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CITE MAHRAJENE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+216 71 289 925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2041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CITE ETTADHAMEN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+216 71 545 999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7170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DAHMANI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+216 78 280 555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2260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DEGACHE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+216 76 420 311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2011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DEN - DEN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+216 71 610 333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3253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DHEHIBET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+216 75 864 155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4260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DOUZ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+216 75 470 060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3099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BOUSTEN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+216 74 238 242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1140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FAHS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+216 72 670 317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2180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GUETAR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+216 76 285 133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6020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HAMMA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+216 75 331 299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5160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JEM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+216 73 690 394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4089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KHANTAOUI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+216 73 348 719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lastRenderedPageBreak/>
              <w:t>2092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MANAR II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+216 71 874 890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4175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MAY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+216 75 676 188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1004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EL MENZEH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+216 71 750 658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2091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MENZEH 6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+216 71 766 813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1005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OMRANE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+216 71 897 302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1009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OUERDIA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+216 71 390 340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4030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ENFIDA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+216 73 250 380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7120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ESSAKIA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+216 78 258 300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2034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EZZAHRA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+216 71 452 681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1240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FERNANA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+216 77 440 108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6110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GAAFOUR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+216 78 817 140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GABES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+216 75 276 780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6001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GABES HACHED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+216 75 274 538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6040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GABES REPUBLIQUE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+216 75 275 819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GAFSA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+216 76 226 409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8160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GHARDIMAOU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+216 78 660 099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3220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GHOMRASSEN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+216 75 820 466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2060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GOULLETTE (LA)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+216 71 778 001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8030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GROMBALIA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+216 72 256 303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3160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HAJEB EL AYOUN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+216 77 370 311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8050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HAMMAMET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+216 72 280 587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2050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HAMMAM-LIF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+216 71 438 833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4011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HAMMAM SOUSSE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+216 73 362 566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3010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EL HENCHA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+216 74 284 105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3080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JEBENIANA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+216 74 880 426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1124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JEDEIDA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+216 71 539 777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JEMMAL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+216 73 487 470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8100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JENDOUBA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+216 78 602 642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4180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JERBA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+216 75 652 295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4120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JERBA AIRPORT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+216 75 652 720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KAIROUAN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+216 77 228 200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3140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KAIROUAN OKBA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+216 77 228 733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4060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KALAA KEBIRA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+216 73 253 900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1200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KASSERINE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+216 77 473 375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1230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KASSERINE NOUR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+216 77 473 466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4200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KEBILI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+216 75 491 423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7100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KEF (LE)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+216 78 203 600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8090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KELIBIA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+216 72 296 138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KERKENNAH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+216 74 481 499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KORBA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+216 72 385 050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5070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KSAR HELLAL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+216 73 475 640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5180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KSOUR ESSAF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+216 73 665 471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MAHDIA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+216 73 681 563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3060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MAHRES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+216 74 290 842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9140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MAKNASSY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+216 76 645 464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6140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MAKTHAR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+216 78 826 588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MANOUBA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+216 71 524 726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6080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MARETH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+216 75 321 444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2078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MARSA SAF SAF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+216 71 743 260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7030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MATEUR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+216 72 468 444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6070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MATMATA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+216 75 240 188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MEDENINE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+216 75 642 704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9070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MEJEZ EL BAB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+216 78 461 800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2033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MEGRINE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+216 71 433 992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7050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MENZEL BOURGUIBA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+216 72 464 799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8010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MENZEL B. ZELFA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+216 72 253 543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7080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MENZEL JEMIL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+216 72 440 890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8080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MENZEL TEMINE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+216 72 345 805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6010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METHOUIA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+216 75 238 770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2130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METLAOUI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+216 76 241 893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4116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MIDOUN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+216 75 730 707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5050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MOKNINE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+216 73 474 470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MONASTIR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+216 73 464 010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5065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MONASTIR AEROPORT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+216 73 520 050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MONASTIR REPUBLIQUE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+216 73 504 910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2110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MOULARES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+216 76 260 610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MSAKEN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+216 73 259 244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NABEUL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+216 72 287 192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3170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NASRALLAH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+216 77 360 059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2240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NEFTA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+216 76 430 522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9010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NEFZA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+216 78 470 465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2063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NOUVELLE MEDINA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+216 71 310 514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6052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OUEDREF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+216 75 365 444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5010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OUERDANINE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+216 73 519 255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RADES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+216 71 440 766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2098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RADES MEDINA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+216 71 442 422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7070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RAS JABEL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+216 72 447 899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2120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REDEYEF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+216 76 251 030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9170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REGUEB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+216 76 640 620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3240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REMADA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+216 75 867 015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1250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SBEITLA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+216 77 465 508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7180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SERS (LE)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+216 78 262 199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SFAX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+216 74 226 058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3049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SFAX MAGHREB ARABE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+216 74 297 284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1300-1800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3065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SFAX PORT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+216 74 497 771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1300-1800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9100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SIDI BOUZID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+216 76 632 717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6100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SILIANA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+216 78 871 383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8020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SOLIMAN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+216 72 291 032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5140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SOUASSI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+216 73 610 204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SOUSSE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+216 73 225 565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8110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TABARKA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+216 78 673 907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7150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TAJEROUINE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+216 78 277 209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3200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TATAOUINE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+216 75 861 832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5080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TEBOULBA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+216 73 492 672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9040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TEBOURSOUK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+216 78 466 271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9060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TESTOUR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+216 78 570 527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1210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TALA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+216 77 480 508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2200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TOZEUR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+216 76 452 344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2079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AEROPORT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+216 71 750 169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1019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BAB BNET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+216 71 572 241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1075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BAB EL KHADRA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+216 71 793 748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1500-1800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1008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BAB MNARA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+216 71 569 105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1006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BAB SOUIKA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+216 71 568 237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1002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TUNIS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BELVEDERE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+216 71 798 787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2035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ate">
              <w:r>
                <w:rPr>
                  <w:rFonts w:ascii="Arial" w:hAnsi="Arial"/>
                  <w:lang w:val="en-GB"/>
                </w:rPr>
                <w:t>TUNIS</w:t>
              </w:r>
            </w:smartTag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CARTHAGE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+216 71 940 073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0830-1330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1330-1630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1049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HACHED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+216 71 334 199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1001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REPUBLIQUE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+216 71 345 720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RP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+216 71 320 353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1069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TUNIS THAMEUR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+216 71 331 321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1100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ZAGHOUAN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+216 72 676 316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0800-1800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4170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ZARZIS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+216 75 694 774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0800-1200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0800-1230</w:t>
            </w: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V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Pour la distribution le jour de dépôt, par porteur spécial, s'assurer de l'heure limite de réception : dépôt avant 1600 heures du lundi au vendredi pour les bureaux à temps continue et du lundi au jeudi pour les autres bureaux. Samedi : dépôt avant 1100 heures. (a considérer selon les services demandés)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2) Réception : permanente.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3) Jours de service : </w:t>
      </w:r>
      <w:r>
        <w:rPr>
          <w:rFonts w:ascii="Arial" w:hAnsi="Arial"/>
          <w:lang w:val="fr-FR"/>
        </w:rPr>
        <w:tab/>
        <w:t>lundi à jeudi.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lastRenderedPageBreak/>
        <w:t xml:space="preserve">4) Jours de service : </w:t>
      </w:r>
      <w:r>
        <w:rPr>
          <w:rFonts w:ascii="Arial" w:hAnsi="Arial"/>
          <w:lang w:val="fr-FR"/>
        </w:rPr>
        <w:tab/>
        <w:t>vendredi et samedi.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Heure locale : UTC +1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1) For same-day delivery by special messenger, check receiving dealing : to be handed in by 1600 hours from Monday to Friday for offices working a continuous schedule and from Monday to Thursday for others. Saturday : to be handed in by 11 hours. (To be considered depending on the service required).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2) Receiving : continuous.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 xml:space="preserve">3) Opening days 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Monday to Thursday.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4) Opening days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Friday and Saturday.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Local time : UTC +1.</w:t>
      </w:r>
    </w:p>
    <w:p w:rsidR="00F37716" w:rsidRDefault="00F37716" w:rsidP="00F37716">
      <w:pPr>
        <w:pStyle w:val="Data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1) Para la distribución el día de depósito, por mensajero especial, cerciorarse de la hora límite de recepción : depósito antes de las 1600 horas, de lunes a viernes, para las oficinas de servicio continuo, y de lunes a jueves, para las demás. Sábado : depósito antes de las 1100 horas. (A considerar según los servicios silicitados).</w:t>
      </w:r>
    </w:p>
    <w:p w:rsidR="00F37716" w:rsidRDefault="00F37716" w:rsidP="00F37716">
      <w:pPr>
        <w:pStyle w:val="Data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2) Entrega : permanente.</w:t>
      </w:r>
    </w:p>
    <w:p w:rsidR="00F37716" w:rsidRDefault="00F37716" w:rsidP="00F37716">
      <w:pPr>
        <w:pStyle w:val="Data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3) Días de servicio :</w:t>
      </w:r>
      <w:r>
        <w:rPr>
          <w:rFonts w:ascii="Arial" w:hAnsi="Arial"/>
          <w:lang w:val="es-ES"/>
        </w:rPr>
        <w:tab/>
        <w:t>lunes a jueves.</w:t>
      </w:r>
    </w:p>
    <w:p w:rsidR="00F37716" w:rsidRDefault="00F37716" w:rsidP="00F37716">
      <w:pPr>
        <w:pStyle w:val="Data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4) Días de servicio :</w:t>
      </w:r>
      <w:r>
        <w:rPr>
          <w:rFonts w:ascii="Arial" w:hAnsi="Arial"/>
          <w:lang w:val="es-ES"/>
        </w:rPr>
        <w:tab/>
        <w:t>viernes y sábado.</w:t>
      </w:r>
    </w:p>
    <w:p w:rsidR="00F37716" w:rsidRDefault="00F37716" w:rsidP="00F37716">
      <w:pPr>
        <w:pStyle w:val="Data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ab/>
      </w:r>
      <w:r>
        <w:rPr>
          <w:rFonts w:ascii="Arial" w:hAnsi="Arial"/>
          <w:lang w:val="es-ES"/>
        </w:rPr>
        <w:tab/>
      </w:r>
      <w:r>
        <w:rPr>
          <w:rFonts w:ascii="Arial" w:hAnsi="Arial"/>
          <w:lang w:val="es-ES"/>
        </w:rPr>
        <w:tab/>
        <w:t>Hora local : UTC +1.</w:t>
      </w:r>
    </w:p>
    <w:p w:rsidR="00F37716" w:rsidRDefault="00F37716" w:rsidP="00F37716">
      <w:pPr>
        <w:pStyle w:val="Data"/>
        <w:jc w:val="both"/>
        <w:rPr>
          <w:lang w:val="es-ES"/>
        </w:rPr>
      </w:pPr>
    </w:p>
    <w:p w:rsidR="00F37716" w:rsidRDefault="00F37716" w:rsidP="00F37716">
      <w:pPr>
        <w:jc w:val="both"/>
        <w:rPr>
          <w:rFonts w:ascii="CG Omega (W1)" w:hAnsi="CG Omega (W1)"/>
          <w:sz w:val="18"/>
          <w:lang w:val="es-ES"/>
        </w:rPr>
      </w:pPr>
    </w:p>
    <w:p w:rsidR="00F37716" w:rsidRDefault="00F37716" w:rsidP="00F37716">
      <w:pPr>
        <w:jc w:val="both"/>
        <w:rPr>
          <w:rFonts w:ascii="CG Omega (W1)" w:hAnsi="CG Omega (W1)"/>
          <w:sz w:val="18"/>
          <w:lang w:val="es-ES"/>
        </w:rPr>
        <w:sectPr w:rsidR="00F37716">
          <w:headerReference w:type="default" r:id="rId14"/>
          <w:footerReference w:type="default" r:id="rId15"/>
          <w:type w:val="continuous"/>
          <w:pgSz w:w="11907" w:h="16834"/>
          <w:pgMar w:top="1441" w:right="1134" w:bottom="1441" w:left="1134" w:header="720" w:footer="720" w:gutter="0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lastRenderedPageBreak/>
                  <w:t>turkmEnistan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turkmenistan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turkmenistAn</w:t>
                </w:r>
              </w:smartTag>
            </w:smartTag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bureaufax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sz w:val="20"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sz w:val="20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sz w:val="20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State Telecommunication Company 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"Turkmentelecom"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10A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Seidi Street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744000 ASHGABAT 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Turkmenistan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228129 pto tm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FAX</w:t>
            </w:r>
            <w:r>
              <w:rPr>
                <w:rFonts w:ascii="Arial" w:hAnsi="Arial"/>
                <w:lang w:val="en-GB"/>
              </w:rPr>
              <w:tab/>
              <w:t>+993 1 2 510240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GR</w:t>
            </w:r>
            <w:r>
              <w:rPr>
                <w:rFonts w:ascii="Arial" w:hAnsi="Arial"/>
                <w:lang w:val="en-GB"/>
              </w:rPr>
              <w:tab/>
              <w:t>1)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TF</w:t>
            </w:r>
            <w:r>
              <w:rPr>
                <w:rFonts w:ascii="Arial" w:hAnsi="Arial"/>
                <w:lang w:val="en-GB"/>
              </w:rPr>
              <w:tab/>
              <w:t>+993 1 2 511277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  <w:t>+993 1 2 512256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E-mail: admin@telekom.tm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b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PARTE II</w:t>
            </w:r>
          </w:p>
        </w:tc>
      </w:tr>
    </w:tbl>
    <w:p w:rsidR="00F37716" w:rsidRDefault="00F37716" w:rsidP="00F37716">
      <w:pPr>
        <w:rPr>
          <w:sz w:val="18"/>
          <w:lang w:val="en-GB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sz w:val="18"/>
                <w:lang w:val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8"/>
                    <w:lang w:val="en-GB"/>
                  </w:rPr>
                  <w:t>COL</w:t>
                </w:r>
              </w:smartTag>
            </w:smartTag>
            <w:r>
              <w:rPr>
                <w:sz w:val="18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sz w:val="18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sz w:val="18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PARTE III</w:t>
            </w:r>
          </w:p>
        </w:tc>
      </w:tr>
    </w:tbl>
    <w:p w:rsidR="00F37716" w:rsidRDefault="00F37716" w:rsidP="00F37716">
      <w:pPr>
        <w:rPr>
          <w:sz w:val="18"/>
          <w:lang w:val="fr-FR"/>
        </w:rPr>
      </w:pPr>
    </w:p>
    <w:tbl>
      <w:tblPr>
        <w:tblW w:w="9933" w:type="dxa"/>
        <w:tblInd w:w="90" w:type="dxa"/>
        <w:tblLayout w:type="fixed"/>
        <w:tblLook w:val="0000"/>
      </w:tblPr>
      <w:tblGrid>
        <w:gridCol w:w="1208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744000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ASHGABAT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State Telecommunication Company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Asudalyk St.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36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+993 1 2 355379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+993 1 2 511618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746100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TURKMENABAT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Velayatsky Telecommunication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Enterprise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Telegraph Office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Niyazov Street</w:t>
                </w:r>
              </w:smartTag>
            </w:smartTag>
            <w:r>
              <w:rPr>
                <w:rFonts w:ascii="Arial" w:hAnsi="Arial"/>
                <w:lang w:val="en-GB"/>
              </w:rPr>
              <w:t>, 29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+993 4 22 62200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0300-1130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UTC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745400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MARY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Velayatsky Telecommunication Entreprise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Telegraph Office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Pervomaisky Street</w:t>
                </w:r>
              </w:smartTag>
            </w:smartTag>
            <w:r>
              <w:rPr>
                <w:rFonts w:ascii="Arial" w:hAnsi="Arial"/>
                <w:lang w:val="en-GB"/>
              </w:rPr>
              <w:t>, 12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+993 5 22 60043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0300-1130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UTC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ENEV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Valayatsky Telecommunication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Enterprise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Vatan St.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6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+993 1 22 512349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0330-1230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UTC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b/>
          <w:lang w:val="en-GB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PARTIE V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 V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PARTE 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b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Information non disponible.</w:t>
      </w:r>
    </w:p>
    <w:p w:rsidR="00F37716" w:rsidRDefault="00F37716" w:rsidP="00F37716">
      <w:pPr>
        <w:pStyle w:val="Data"/>
        <w:rPr>
          <w:rFonts w:ascii="Arial" w:hAnsi="Arial"/>
          <w:i/>
          <w:lang w:val="fr-FR"/>
        </w:rPr>
      </w:pPr>
      <w:r>
        <w:rPr>
          <w:rFonts w:ascii="Arial" w:hAnsi="Arial"/>
          <w:i/>
          <w:lang w:val="fr-FR"/>
        </w:rPr>
        <w:t>1) Information not available.</w:t>
      </w: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Información no disponible.</w:t>
      </w:r>
    </w:p>
    <w:p w:rsidR="00F37716" w:rsidRDefault="00F37716" w:rsidP="00F37716">
      <w:pPr>
        <w:tabs>
          <w:tab w:val="left" w:pos="567"/>
          <w:tab w:val="left" w:pos="1134"/>
          <w:tab w:val="left" w:pos="4678"/>
          <w:tab w:val="left" w:pos="6521"/>
          <w:tab w:val="left" w:pos="6946"/>
        </w:tabs>
        <w:spacing w:after="120"/>
        <w:rPr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b/>
          <w:sz w:val="20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b/>
          <w:sz w:val="20"/>
          <w:lang w:val="fr-FR"/>
        </w:rPr>
        <w:sectPr w:rsidR="00F37716">
          <w:headerReference w:type="first" r:id="rId16"/>
          <w:pgSz w:w="11907" w:h="16834"/>
          <w:pgMar w:top="1441" w:right="1134" w:bottom="1441" w:left="1134" w:header="720" w:footer="720" w:gutter="0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lastRenderedPageBreak/>
              <w:t>turques et caiques (Iles)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caps/>
                  <w:lang w:val="en-GB"/>
                </w:rPr>
                <w:t>Turks and caicos islands</w:t>
              </w:r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turquesas y caicos (islas)</w:t>
            </w: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fr-FR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bureaufax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er</w:t>
            </w:r>
          </w:p>
          <w:p w:rsidR="00F37716" w:rsidRDefault="00F37716" w:rsidP="00112EE5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Cable and Wireless (</w:t>
            </w: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West Indies</w:t>
              </w:r>
            </w:smartTag>
            <w:r>
              <w:rPr>
                <w:rFonts w:ascii="Arial" w:hAnsi="Arial"/>
                <w:lang w:val="en-GB"/>
              </w:rPr>
              <w:t>) Ltd.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78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Queen Street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GRAND TURK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Turks and Caicos Islands</w:t>
              </w:r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Cablewire TurksIsland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8210 cwtkopr tq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+1 649 946 2497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+1 649 946 2498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6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rPr>
          <w:rFonts w:ascii="Arial" w:hAnsi="Arial"/>
          <w:lang w:val="fr-FR"/>
        </w:rPr>
      </w:pPr>
    </w:p>
    <w:tbl>
      <w:tblPr>
        <w:tblW w:w="0" w:type="auto"/>
        <w:tblInd w:w="60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GRAND TURK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+1 649 946 2497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 2)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PROVIDENCIALES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+1 649 946 4210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 2)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</w:tr>
    </w:tbl>
    <w:p w:rsidR="00F37716" w:rsidRDefault="00F37716" w:rsidP="00F37716">
      <w:pPr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V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V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Réception : permanente.</w:t>
      </w: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2) Heures de service   :  0800-1630 lundi à jeudi</w:t>
      </w:r>
    </w:p>
    <w:p w:rsidR="00F37716" w:rsidRDefault="00F37716" w:rsidP="00F37716">
      <w:pPr>
        <w:pStyle w:val="Data"/>
        <w:rPr>
          <w:rFonts w:ascii="Arial" w:hAnsi="Arial"/>
          <w:lang w:val="en-GB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            </w:t>
      </w:r>
      <w:r>
        <w:rPr>
          <w:rFonts w:ascii="Arial" w:hAnsi="Arial"/>
          <w:lang w:val="en-GB"/>
        </w:rPr>
        <w:t>0800-1600 vendredi</w:t>
      </w:r>
    </w:p>
    <w:p w:rsidR="00F37716" w:rsidRDefault="00F37716" w:rsidP="00F37716">
      <w:pPr>
        <w:pStyle w:val="Data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1) Receiving : continuous.</w:t>
      </w:r>
    </w:p>
    <w:p w:rsidR="00F37716" w:rsidRDefault="00F37716" w:rsidP="00F37716">
      <w:pPr>
        <w:pStyle w:val="Data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2) Opening hours         :  0800-1630 Monday to Thursday</w:t>
      </w:r>
    </w:p>
    <w:p w:rsidR="00F37716" w:rsidRDefault="00F37716" w:rsidP="00F37716">
      <w:pPr>
        <w:pStyle w:val="Data"/>
        <w:rPr>
          <w:rFonts w:ascii="Arial" w:hAnsi="Arial"/>
          <w:i/>
          <w:lang w:val="fr-FR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 xml:space="preserve">           </w:t>
      </w:r>
      <w:r>
        <w:rPr>
          <w:rFonts w:ascii="Arial" w:hAnsi="Arial"/>
          <w:i/>
          <w:lang w:val="fr-FR"/>
        </w:rPr>
        <w:t xml:space="preserve">0800-1600 Friday </w:t>
      </w: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Entrega : permanente.</w:t>
      </w: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2) Horas de servicio    :  0800-1630 lunes a jueves</w:t>
      </w: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           0800-1600 viernes.</w:t>
      </w:r>
    </w:p>
    <w:p w:rsidR="00F37716" w:rsidRDefault="00F37716" w:rsidP="00F37716">
      <w:pPr>
        <w:rPr>
          <w:lang w:val="fr-FR"/>
        </w:rPr>
      </w:pPr>
    </w:p>
    <w:p w:rsidR="00F37716" w:rsidRDefault="00F37716" w:rsidP="00F37716">
      <w:pPr>
        <w:rPr>
          <w:rFonts w:ascii="Arial" w:hAnsi="Arial"/>
          <w:b/>
          <w:caps/>
          <w:lang w:val="fr-FR"/>
        </w:rPr>
        <w:sectPr w:rsidR="00F37716">
          <w:headerReference w:type="first" r:id="rId17"/>
          <w:pgSz w:w="11907" w:h="16834"/>
          <w:pgMar w:top="1441" w:right="1134" w:bottom="1441" w:left="1134" w:header="720" w:footer="720" w:gutter="0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552"/>
        <w:gridCol w:w="520"/>
        <w:gridCol w:w="964"/>
      </w:tblGrid>
      <w:tr w:rsidR="00F37716" w:rsidTr="00112EE5">
        <w:trPr>
          <w:gridAfter w:val="1"/>
          <w:wAfter w:w="964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lastRenderedPageBreak/>
              <w:t>turquie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turkey</w:t>
            </w:r>
          </w:p>
        </w:tc>
        <w:tc>
          <w:tcPr>
            <w:tcW w:w="3036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turquia</w:t>
            </w:r>
          </w:p>
        </w:tc>
      </w:tr>
      <w:tr w:rsidR="00F37716" w:rsidTr="00112EE5">
        <w:trPr>
          <w:gridAfter w:val="1"/>
          <w:wAfter w:w="964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36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484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elektronik mektup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POSTE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3036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36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General Directorate of Posts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International Relations Department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06101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ANKARA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Turkey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Uidb Ankara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44291 uidb tr</w:t>
            </w:r>
          </w:p>
        </w:tc>
        <w:tc>
          <w:tcPr>
            <w:tcW w:w="3036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+90 312 313 2940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+90 312 313 2900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E-mail : puidb@ttnet.net.tr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34431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+90 212 520 7314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Sirkeci PTT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Merkezi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IV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IV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sz w:val="20"/>
          <w:lang w:val="fr-FR"/>
        </w:rPr>
      </w:pPr>
    </w:p>
    <w:tbl>
      <w:tblPr>
        <w:tblW w:w="0" w:type="auto"/>
        <w:tblInd w:w="105" w:type="dxa"/>
        <w:tblLayout w:type="fixed"/>
        <w:tblLook w:val="0000"/>
      </w:tblPr>
      <w:tblGrid>
        <w:gridCol w:w="1208"/>
        <w:gridCol w:w="1871"/>
        <w:gridCol w:w="1871"/>
        <w:gridCol w:w="1211"/>
        <w:gridCol w:w="12"/>
        <w:gridCol w:w="1874"/>
        <w:gridCol w:w="1871"/>
      </w:tblGrid>
      <w:tr w:rsidR="00F37716" w:rsidTr="00112EE5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223" w:type="dxa"/>
            <w:gridSpan w:val="2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01320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Adana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(Carsi)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48400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Fethiye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06040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Ankara</w:t>
                </w:r>
              </w:smartTag>
            </w:smartTag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27280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Gaziantep</w:t>
                </w:r>
              </w:smartTag>
            </w:smartTag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07000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Antalya</w:t>
                </w:r>
              </w:smartTag>
            </w:smartTag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32190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Isparta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istanbul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09000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Aydin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35211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Izmir</w:t>
                </w:r>
              </w:smartTag>
            </w:smartTag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80071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Beyoglu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42069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Konya</w:t>
                </w:r>
              </w:smartTag>
            </w:smartTag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16370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Bursa</w:t>
                </w:r>
              </w:smartTag>
            </w:smartTag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09400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Kusadasi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17000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Canakkale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48700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Marmaris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20000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Denizli</w:t>
            </w: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56000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Siirt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25220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Erzurum</w:t>
                </w:r>
              </w:smartTag>
            </w:smartTag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62000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Tunceli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26440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Eskisehir</w:t>
                </w:r>
              </w:smartTag>
            </w:smartTag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istanbul</w:t>
                </w:r>
              </w:smartTag>
            </w:smartTag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r>
              <w:rPr>
                <w:rFonts w:ascii="Arial" w:hAnsi="Arial"/>
                <w:caps/>
                <w:lang w:val="en-GB"/>
              </w:rPr>
              <w:t>50400</w:t>
            </w: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Urgüp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istanbul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21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sz w:val="20"/>
          <w:lang w:val="fr-FR"/>
        </w:rPr>
      </w:pPr>
    </w:p>
    <w:p w:rsidR="00F37716" w:rsidRDefault="00F37716" w:rsidP="00F37716">
      <w:pPr>
        <w:pStyle w:val="Data"/>
        <w:rPr>
          <w:sz w:val="20"/>
          <w:lang w:val="fr-FR"/>
        </w:rPr>
        <w:sectPr w:rsidR="00F37716">
          <w:headerReference w:type="first" r:id="rId18"/>
          <w:pgSz w:w="11907" w:h="16834"/>
          <w:pgMar w:top="1441" w:right="1134" w:bottom="1441" w:left="1134" w:header="720" w:footer="720" w:gutter="0"/>
          <w:cols w:space="720"/>
          <w:titlePg/>
        </w:sectPr>
      </w:pPr>
    </w:p>
    <w:p w:rsidR="00F37716" w:rsidRDefault="00F37716" w:rsidP="00F37716">
      <w:pPr>
        <w:tabs>
          <w:tab w:val="left" w:pos="4678"/>
          <w:tab w:val="left" w:pos="6521"/>
          <w:tab w:val="left" w:pos="6946"/>
        </w:tabs>
        <w:rPr>
          <w:b/>
        </w:r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tuvalu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tuvalu</w:t>
            </w: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tuvalu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fr-FR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fr-FR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fr-FR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publi 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Tuvalu Telecommunication Corporation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FUNAFUTI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Tuvalu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 xml:space="preserve">Telecom </w:t>
            </w:r>
            <w:smartTag w:uri="urn:schemas-microsoft-com:office:smarttags" w:element="place">
              <w:r>
                <w:rPr>
                  <w:rFonts w:ascii="Arial" w:hAnsi="Arial"/>
                  <w:lang w:val="en-GB"/>
                </w:rPr>
                <w:t>Funafuti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+688 20002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+688 20001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E-mail : itefoto@tuvalu.tv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n-GB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lang w:val="fr-FR"/>
              </w:rPr>
            </w:pPr>
            <w:r>
              <w:rPr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FUNAFUTI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+688 20800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0800-1600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0800-1600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0800-1600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rPr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en-GB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en-GB"/>
        </w:rPr>
        <w:sectPr w:rsidR="00F37716">
          <w:headerReference w:type="default" r:id="rId19"/>
          <w:footerReference w:type="default" r:id="rId20"/>
          <w:headerReference w:type="first" r:id="rId21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p w:rsidR="00F37716" w:rsidRDefault="00F37716" w:rsidP="00F37716">
      <w:pPr>
        <w:pStyle w:val="Data"/>
        <w:tabs>
          <w:tab w:val="left" w:pos="426"/>
          <w:tab w:val="left" w:pos="2835"/>
          <w:tab w:val="left" w:pos="3969"/>
        </w:tabs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br w:type="page"/>
      </w: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lastRenderedPageBreak/>
                  <w:t>uruguay</w:t>
                </w:r>
              </w:smartTag>
            </w:smartTag>
            <w:r>
              <w:rPr>
                <w:b/>
                <w:caps/>
                <w:lang w:val="en-GB"/>
              </w:rPr>
              <w:t xml:space="preserve"> 1)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uruguay</w:t>
                </w:r>
              </w:smartTag>
            </w:smartTag>
            <w:r>
              <w:rPr>
                <w:b/>
                <w:caps/>
                <w:lang w:val="en-GB"/>
              </w:rPr>
              <w:t xml:space="preserve"> 1)</w:t>
            </w: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uruguay</w:t>
                </w:r>
              </w:smartTag>
            </w:smartTag>
            <w:r>
              <w:rPr>
                <w:b/>
                <w:caps/>
                <w:lang w:val="en-GB"/>
              </w:rPr>
              <w:t xml:space="preserve"> 1)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burofax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Administración Nacional de Telecomunicaciones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(ANTEL)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Avenida  Daniel Fernández Crespo 1534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MONTEVIDEO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Uruguay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TLX</w:t>
            </w:r>
            <w:r>
              <w:rPr>
                <w:rFonts w:ascii="Arial" w:hAnsi="Arial"/>
                <w:lang w:val="fr-FR"/>
              </w:rPr>
              <w:tab/>
              <w:t>23100 antelin uy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+598 2 400 4545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+598 2 400 9328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lang w:val="fr-FR"/>
              </w:rPr>
            </w:pPr>
            <w:r>
              <w:rPr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 2)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 2)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III 2)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6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55000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ARTIGAS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Artigas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+598 772 3098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90000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CANELONES 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Canelones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+598 332 2601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16000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ATLANTIDA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Atlantida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+598 322 0510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70000</w:t>
            </w: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COLONIA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+598 522 2328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Colonia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97000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DURAZNO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Durazno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+598 362 3599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94000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FL0RIDA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Telecentro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Florida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+598 352 3999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20100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MALDONADO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Maldonado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+598 42 229399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37000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MELO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Melo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+598 642 3398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75000</w:t>
            </w:r>
          </w:p>
        </w:tc>
        <w:tc>
          <w:tcPr>
            <w:tcW w:w="2716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MERCEDES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Mercedes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+598 532 2962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0700-2300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11800</w:t>
            </w: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MONTEVIDEO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AGUADA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+598 2 2035580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0900-1900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0900-1900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Aguada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San Martin 2677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11500</w:t>
            </w: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MONTEVIDEO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CARRASCO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+598 2 601 6636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0900-1900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0900-1900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Carrasco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Alfredo Arocena 1666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11000</w:t>
            </w: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MONTEVIDEO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CIUDAD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VIEJA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+598 2 916 2540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09001900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0900-1900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Telecentro Ciudad Vieja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Rincon 501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11100</w:t>
            </w: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MONTEVIDEO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PLAZA</w:t>
                </w:r>
              </w:smartTag>
            </w:smartTag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+598 2 902 1117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Telecentro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Plaza</w:t>
                </w:r>
              </w:smartTag>
            </w:smartTag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San Jose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1102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11200</w:t>
            </w: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MONTEVIDEO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SEDE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+598 2 400 9473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0900-2300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0900-1900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Telecentro Sede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+598 2 401 9151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Fernandez Crespo 1534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rPr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PARTIE V</w:t>
            </w:r>
          </w:p>
        </w:tc>
        <w:tc>
          <w:tcPr>
            <w:tcW w:w="3402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 V</w:t>
            </w:r>
          </w:p>
        </w:tc>
        <w:tc>
          <w:tcPr>
            <w:tcW w:w="2769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PARTE V</w:t>
            </w:r>
          </w:p>
        </w:tc>
      </w:tr>
    </w:tbl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1. Etant donné que le service Bureaufax ne comporte aucun bureau "Tête de ligne" tous les bureaux (telecentros) qui assurent le service de télécopie reçoivent directement les messages internationaux de télécopie.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2. Le Tableau III présente seulement les 14 bureaux assurant le service Bureaufax qui sont considérés comme les plus importants.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1) The Bureaufax Service has no "Gateway" bureaux; therefore, all bureaux (telecentros) equipped with a fax service received international facsimiles direct.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2) Table III lists only 14 of the bureaux equipped with the Bureaufax Service, these being regarded as the most important ones.</w:t>
      </w:r>
    </w:p>
    <w:p w:rsidR="00F37716" w:rsidRDefault="00F37716" w:rsidP="00F37716">
      <w:pPr>
        <w:pStyle w:val="Data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1) El Servicio Burofax no tiene oficinas "Cabeza de línea", por lo tanto todas las oficinas (telecentros) con servicio fax recepcionan directamente los facsímiles internacionales.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2) En el Cuadro III se enumeran sólo las 14 oficinas con servicio Burofax que se consideran más importantes.</w:t>
      </w:r>
    </w:p>
    <w:p w:rsidR="00F37716" w:rsidRDefault="00F37716" w:rsidP="00F37716">
      <w:pPr>
        <w:pStyle w:val="Data"/>
        <w:rPr>
          <w:lang w:val="fr-FR"/>
        </w:rPr>
      </w:pPr>
    </w:p>
    <w:p w:rsidR="00F37716" w:rsidRDefault="00F37716" w:rsidP="00F37716">
      <w:pPr>
        <w:rPr>
          <w:rFonts w:ascii="Arial" w:hAnsi="Arial"/>
          <w:lang w:val="fr-FR"/>
        </w:rPr>
        <w:sectPr w:rsidR="00F37716">
          <w:headerReference w:type="default" r:id="rId22"/>
          <w:type w:val="continuous"/>
          <w:pgSz w:w="11907" w:h="16834"/>
          <w:pgMar w:top="1441" w:right="1134" w:bottom="1441" w:left="1134" w:header="720" w:footer="720" w:gutter="0"/>
          <w:paperSrc w:first="7" w:other="7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lastRenderedPageBreak/>
                  <w:t>vanuatu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vanuatu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vanuatu</w:t>
                </w:r>
              </w:smartTag>
            </w:smartTag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bureaufax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er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TELECOM VANUATU LTD.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146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PORT VILA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Vanuatu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Telecom Vanuatu Ltd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TLX</w:t>
            </w:r>
            <w:r>
              <w:rPr>
                <w:rFonts w:ascii="Arial" w:hAnsi="Arial"/>
                <w:lang w:val="fr-FR"/>
              </w:rPr>
              <w:tab/>
              <w:t>1050 vatel nh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+678 22628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+678 22185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PORT VILA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TVL Agency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146</w:t>
              </w:r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+678 22 910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0700-2200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0700-2200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0700-2200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rPr>
          <w:rFonts w:ascii="Arial" w:hAnsi="Arial"/>
          <w:lang w:val="en-GB"/>
        </w:rPr>
      </w:pPr>
    </w:p>
    <w:p w:rsidR="00F37716" w:rsidRDefault="00F37716" w:rsidP="00F3771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F37716" w:rsidRDefault="00F37716" w:rsidP="00F37716">
      <w:pPr>
        <w:rPr>
          <w:rFonts w:ascii="Arial" w:hAnsi="Arial"/>
          <w:lang w:val="en-GB"/>
        </w:rPr>
        <w:sectPr w:rsidR="00F37716">
          <w:headerReference w:type="first" r:id="rId23"/>
          <w:pgSz w:w="11907" w:h="16834"/>
          <w:pgMar w:top="1441" w:right="1134" w:bottom="1441" w:left="1134" w:header="720" w:footer="720" w:gutter="0"/>
          <w:paperSrc w:first="7" w:other="7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lastRenderedPageBreak/>
                  <w:t>vatican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vatican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vaticano</w:t>
            </w:r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bureaufax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Governatorato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Secrétariat général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Administration des PTT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CITTA DEL VATICANO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Vatican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TG</w:t>
            </w:r>
            <w:r>
              <w:rPr>
                <w:rFonts w:ascii="Arial" w:hAnsi="Arial"/>
                <w:lang w:val="fr-FR"/>
              </w:rPr>
              <w:tab/>
              <w:t>Dirgentel CittadelVaticano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TLX</w:t>
            </w:r>
            <w:r>
              <w:rPr>
                <w:rFonts w:ascii="Arial" w:hAnsi="Arial"/>
                <w:lang w:val="fr-FR"/>
              </w:rPr>
              <w:tab/>
              <w:t>2024 dirgentel va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+39 06 6988 5378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9934" w:type="dxa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CITTA DEL VATICANO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Governatorato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Secrétariat général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Administration des PTT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+39 06 6988 5378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r>
        <w:br w:type="page"/>
      </w:r>
    </w:p>
    <w:tbl>
      <w:tblPr>
        <w:tblW w:w="9879" w:type="dxa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b/>
                <w:caps/>
                <w:lang w:val="en-GB"/>
              </w:rPr>
              <w:t xml:space="preserve">viet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nam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viet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nam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viet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aps/>
                    <w:lang w:val="en-GB"/>
                  </w:rPr>
                  <w:t>nam</w:t>
                </w:r>
              </w:smartTag>
            </w:smartTag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sz w:val="20"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sz w:val="20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Viet Nam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Posts and Telecommunications (VNPT) 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Management and Operation of the Network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18, Nguyên Du Str.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HANOI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Viet Nam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411017 vnpt vt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+84 4 8226861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+84 4 8252465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63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sz w:val="20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GB"/>
                  </w:rPr>
                  <w:t>COL</w:t>
                </w:r>
              </w:smartTag>
            </w:smartTag>
            <w:r>
              <w:rPr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lang w:val="fr-FR"/>
              </w:rPr>
            </w:pPr>
            <w:r>
              <w:rPr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10000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HANOI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75 Dinh Tien Hoang Str.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8250000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8260970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8260971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8260972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8260973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8260974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+84 4 8260975 *)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70000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HO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CHI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lang w:val="en-GB"/>
                  </w:rPr>
                  <w:t>MINH</w:t>
                </w:r>
              </w:smartTag>
              <w:r>
                <w:rPr>
                  <w:rFonts w:ascii="Arial" w:hAnsi="Arial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lang w:val="en-GB"/>
                  </w:rPr>
                  <w:t>CITY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230 Hai Ba Trung Str.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+84 8 8298540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+84 8 8298546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+84 8 8298548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+84 8 8298598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+84 8 8290875 *)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+84 8 8299366 *)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gridAfter w:val="6"/>
          <w:wAfter w:w="8725" w:type="dxa"/>
          <w:cantSplit/>
        </w:trPr>
        <w:tc>
          <w:tcPr>
            <w:tcW w:w="1209" w:type="dxa"/>
            <w:tcBorders>
              <w:bottom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*) A partir du 1.III.1996.</w:t>
      </w:r>
    </w:p>
    <w:p w:rsidR="00F37716" w:rsidRDefault="00F37716" w:rsidP="00F37716">
      <w:pPr>
        <w:pStyle w:val="Data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*) As from 1.III.1996.</w:t>
      </w:r>
    </w:p>
    <w:p w:rsidR="00F37716" w:rsidRDefault="00F37716" w:rsidP="00F37716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*) A partir del 1.III.1996.</w:t>
      </w:r>
    </w:p>
    <w:p w:rsidR="00F37716" w:rsidRDefault="00F37716" w:rsidP="00F37716">
      <w:pPr>
        <w:rPr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sz w:val="20"/>
          <w:lang w:val="fr-FR"/>
        </w:rPr>
        <w:sectPr w:rsidR="00F37716">
          <w:headerReference w:type="default" r:id="rId24"/>
          <w:footerReference w:type="default" r:id="rId25"/>
          <w:type w:val="continuous"/>
          <w:pgSz w:w="11907" w:h="16834"/>
          <w:pgMar w:top="1441" w:right="1134" w:bottom="1441" w:left="1134" w:header="720" w:footer="720" w:gutter="0"/>
          <w:paperSrc w:first="7" w:other="7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lastRenderedPageBreak/>
                  <w:t>yemen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yemen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yemen</w:t>
                </w:r>
              </w:smartTag>
            </w:smartTag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er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Yemen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International Telecommunications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Company (LLC) (TELEYEMEN)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168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SANA'A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Yemen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Teleyemen Sana'a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2256 telymn ye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+967 1 225606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+967 1 231800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rPr>
          <w:rFonts w:ascii="Arial" w:hAnsi="Arial"/>
          <w:lang w:val="en-GB"/>
        </w:rPr>
        <w:sectPr w:rsidR="00F37716">
          <w:headerReference w:type="first" r:id="rId26"/>
          <w:pgSz w:w="11907" w:h="16834"/>
          <w:pgMar w:top="1441" w:right="1134" w:bottom="1441" w:left="1134" w:header="720" w:footer="720" w:gutter="0"/>
          <w:paperSrc w:first="7" w:other="7"/>
          <w:cols w:space="720"/>
          <w:titlePg/>
        </w:sectPr>
      </w:pPr>
    </w:p>
    <w:tbl>
      <w:tblPr>
        <w:tblW w:w="0" w:type="auto"/>
        <w:tblInd w:w="75" w:type="dxa"/>
        <w:tblLayout w:type="fixed"/>
        <w:tblLook w:val="0000"/>
      </w:tblPr>
      <w:tblGrid>
        <w:gridCol w:w="1208"/>
        <w:gridCol w:w="2715"/>
        <w:gridCol w:w="2043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HODEIDAH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+967 3 217542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Yemen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International Telecom-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munications Company (LLC.)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(TELEYEMEN) 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26 September Street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3429</w:t>
              </w:r>
            </w:smartTag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SANA'A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+967 1 275407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Yemen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International Telecom- 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munications Company (LLC.)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(TELEYEMEN) 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lang w:val="en-GB"/>
                  </w:rPr>
                  <w:t>Al-Zubairi Street</w:t>
                </w:r>
              </w:smartTag>
            </w:smartTag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168</w:t>
              </w:r>
            </w:smartTag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TAIZ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+967 4 213491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3/2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1)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Yemen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International Telecom-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munications Company (LLC.)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(TELEYEMEN) 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26 September Street</w:t>
            </w:r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6135</w:t>
              </w:r>
            </w:smartTag>
          </w:p>
        </w:tc>
        <w:tc>
          <w:tcPr>
            <w:tcW w:w="2043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n-GB"/>
        </w:rPr>
      </w:pPr>
    </w:p>
    <w:p w:rsidR="00F37716" w:rsidRDefault="00F37716" w:rsidP="00F37716">
      <w:pPr>
        <w:pStyle w:val="Data"/>
        <w:rPr>
          <w:rFonts w:ascii="Arial" w:hAnsi="Arial"/>
          <w:lang w:val="en-GB"/>
        </w:rPr>
        <w:sectPr w:rsidR="00F37716">
          <w:headerReference w:type="default" r:id="rId27"/>
          <w:type w:val="continuous"/>
          <w:pgSz w:w="11907" w:h="16834"/>
          <w:pgMar w:top="1441" w:right="1134" w:bottom="1441" w:left="1134" w:header="720" w:footer="720" w:gutter="0"/>
          <w:paperSrc w:first="7" w:other="7"/>
          <w:cols w:space="720"/>
        </w:sect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PARTIE V</w:t>
            </w:r>
          </w:p>
        </w:tc>
        <w:tc>
          <w:tcPr>
            <w:tcW w:w="3402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 V</w:t>
            </w:r>
          </w:p>
        </w:tc>
        <w:tc>
          <w:tcPr>
            <w:tcW w:w="2769" w:type="dxa"/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PARTE V</w:t>
            </w:r>
          </w:p>
        </w:tc>
      </w:tr>
    </w:tbl>
    <w:p w:rsidR="00F37716" w:rsidRDefault="00F37716" w:rsidP="00F37716">
      <w:pPr>
        <w:tabs>
          <w:tab w:val="left" w:pos="144"/>
          <w:tab w:val="left" w:pos="1872"/>
          <w:tab w:val="left" w:pos="6192"/>
          <w:tab w:val="left" w:pos="8640"/>
          <w:tab w:val="left" w:pos="9936"/>
          <w:tab w:val="left" w:pos="11376"/>
          <w:tab w:val="left" w:pos="12816"/>
        </w:tabs>
        <w:rPr>
          <w:rFonts w:ascii="Arial" w:hAnsi="Arial"/>
          <w:sz w:val="16"/>
          <w:lang w:val="fr-FR"/>
        </w:rPr>
      </w:pP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1) HODEIDAH </w:t>
      </w:r>
      <w:r>
        <w:rPr>
          <w:rFonts w:ascii="Arial" w:hAnsi="Arial"/>
          <w:lang w:val="fr-FR"/>
        </w:rPr>
        <w:tab/>
        <w:t xml:space="preserve"> - heures de service :</w:t>
      </w:r>
      <w:r>
        <w:rPr>
          <w:rFonts w:ascii="Arial" w:hAnsi="Arial"/>
          <w:lang w:val="fr-FR"/>
        </w:rPr>
        <w:tab/>
        <w:t>0800-2000 samedi à jeudi.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0800-1130 et 1600-2200 </w:t>
      </w:r>
      <w:r>
        <w:rPr>
          <w:rFonts w:ascii="Arial" w:hAnsi="Arial"/>
          <w:lang w:val="fr-FR"/>
        </w:rPr>
        <w:tab/>
        <w:t>vendredi et jours fériés.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SANA'A </w:t>
      </w:r>
      <w:r>
        <w:rPr>
          <w:rFonts w:ascii="Arial" w:hAnsi="Arial"/>
          <w:lang w:val="fr-FR"/>
        </w:rPr>
        <w:tab/>
        <w:t xml:space="preserve"> - heures de service :</w:t>
      </w:r>
      <w:r>
        <w:rPr>
          <w:rFonts w:ascii="Arial" w:hAnsi="Arial"/>
          <w:lang w:val="fr-FR"/>
        </w:rPr>
        <w:tab/>
        <w:t>0800-2400 samedi à jeudi.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0800-1200 et 1400-2200 </w:t>
      </w:r>
      <w:r>
        <w:rPr>
          <w:rFonts w:ascii="Arial" w:hAnsi="Arial"/>
          <w:lang w:val="fr-FR"/>
        </w:rPr>
        <w:tab/>
        <w:t>vendredi et jours fériés.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TAIZ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 - heures de service :</w:t>
      </w:r>
      <w:r>
        <w:rPr>
          <w:rFonts w:ascii="Arial" w:hAnsi="Arial"/>
          <w:lang w:val="fr-FR"/>
        </w:rPr>
        <w:tab/>
        <w:t>0800-2000 samedi à jeudi.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0800-1200 et 1700-2000 </w:t>
      </w:r>
      <w:r>
        <w:rPr>
          <w:rFonts w:ascii="Arial" w:hAnsi="Arial"/>
          <w:lang w:val="fr-FR"/>
        </w:rPr>
        <w:tab/>
        <w:t>vendredi et jours fériés.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1) HODEIDAH</w:t>
      </w:r>
      <w:r>
        <w:rPr>
          <w:rFonts w:ascii="Arial" w:hAnsi="Arial"/>
          <w:i/>
          <w:lang w:val="en-GB"/>
        </w:rPr>
        <w:tab/>
        <w:t xml:space="preserve"> - opening hours      :</w:t>
      </w:r>
      <w:r>
        <w:rPr>
          <w:rFonts w:ascii="Arial" w:hAnsi="Arial"/>
          <w:i/>
          <w:lang w:val="en-GB"/>
        </w:rPr>
        <w:tab/>
        <w:t>0800-2000 Saturday to Thursday.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0800-1130 and 1600-2200 Friday and public holidays.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 xml:space="preserve">   SANA'A  </w:t>
      </w:r>
      <w:r>
        <w:rPr>
          <w:rFonts w:ascii="Arial" w:hAnsi="Arial"/>
          <w:i/>
          <w:lang w:val="en-GB"/>
        </w:rPr>
        <w:tab/>
        <w:t xml:space="preserve"> - opening hours      :</w:t>
      </w:r>
      <w:r>
        <w:rPr>
          <w:rFonts w:ascii="Arial" w:hAnsi="Arial"/>
          <w:i/>
          <w:lang w:val="en-GB"/>
        </w:rPr>
        <w:tab/>
        <w:t>0800-2400 Saturday to Thursday.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0800-1200 and 1400-2200 Friday and public holidays.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 xml:space="preserve">   TAIZ    </w:t>
      </w:r>
      <w:r>
        <w:rPr>
          <w:rFonts w:ascii="Arial" w:hAnsi="Arial"/>
          <w:i/>
          <w:lang w:val="en-GB"/>
        </w:rPr>
        <w:tab/>
        <w:t xml:space="preserve"> - opening hours      :</w:t>
      </w:r>
      <w:r>
        <w:rPr>
          <w:rFonts w:ascii="Arial" w:hAnsi="Arial"/>
          <w:i/>
          <w:lang w:val="en-GB"/>
        </w:rPr>
        <w:tab/>
        <w:t>0800-2000 Saturday to Thursday.</w:t>
      </w:r>
    </w:p>
    <w:p w:rsidR="00F37716" w:rsidRDefault="00F37716" w:rsidP="00F37716">
      <w:pPr>
        <w:pStyle w:val="Data"/>
        <w:jc w:val="both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0800-1200 and 1700-2000 Friday and public holidays.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HODEIDAH</w:t>
      </w:r>
      <w:r>
        <w:rPr>
          <w:rFonts w:ascii="Arial" w:hAnsi="Arial"/>
          <w:lang w:val="fr-FR"/>
        </w:rPr>
        <w:tab/>
        <w:t xml:space="preserve"> - horas de servicio :</w:t>
      </w:r>
      <w:r>
        <w:rPr>
          <w:rFonts w:ascii="Arial" w:hAnsi="Arial"/>
          <w:lang w:val="fr-FR"/>
        </w:rPr>
        <w:tab/>
        <w:t>0800-2000 sábado a jueves.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                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0800-1130 y 1600-2200 viernes y días festivos.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SANA'A   </w:t>
      </w:r>
      <w:r>
        <w:rPr>
          <w:rFonts w:ascii="Arial" w:hAnsi="Arial"/>
          <w:lang w:val="fr-FR"/>
        </w:rPr>
        <w:tab/>
        <w:t>- horas de servicio  :</w:t>
      </w:r>
      <w:r>
        <w:rPr>
          <w:rFonts w:ascii="Arial" w:hAnsi="Arial"/>
          <w:lang w:val="fr-FR"/>
        </w:rPr>
        <w:tab/>
        <w:t>0800-2400 sábado a jueves.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0800-1200 y 1400-2200 viernes y días festivos.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TAIZ     </w:t>
      </w:r>
      <w:r>
        <w:rPr>
          <w:rFonts w:ascii="Arial" w:hAnsi="Arial"/>
          <w:lang w:val="fr-FR"/>
        </w:rPr>
        <w:tab/>
        <w:t>- horas de servicio :</w:t>
      </w:r>
      <w:r>
        <w:rPr>
          <w:rFonts w:ascii="Arial" w:hAnsi="Arial"/>
          <w:lang w:val="fr-FR"/>
        </w:rPr>
        <w:tab/>
        <w:t>0800-2000 sábado a jueves.</w:t>
      </w:r>
    </w:p>
    <w:p w:rsidR="00F37716" w:rsidRDefault="00F37716" w:rsidP="00F37716">
      <w:pPr>
        <w:pStyle w:val="Data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>0800-1200 y 1700-2000 viernes y días festivos.</w:t>
      </w:r>
    </w:p>
    <w:p w:rsidR="00F37716" w:rsidRDefault="00F37716" w:rsidP="00F37716">
      <w:pPr>
        <w:rPr>
          <w:rFonts w:ascii="Arial" w:hAnsi="Arial"/>
          <w:lang w:val="fr-FR"/>
        </w:rPr>
      </w:pPr>
    </w:p>
    <w:p w:rsidR="00F37716" w:rsidRDefault="00F37716" w:rsidP="00F37716">
      <w:pPr>
        <w:rPr>
          <w:rFonts w:ascii="Arial" w:hAnsi="Arial"/>
          <w:lang w:val="fr-FR"/>
        </w:rPr>
        <w:sectPr w:rsidR="00F37716">
          <w:headerReference w:type="default" r:id="rId28"/>
          <w:footerReference w:type="default" r:id="rId29"/>
          <w:type w:val="continuous"/>
          <w:pgSz w:w="11907" w:h="16834"/>
          <w:pgMar w:top="1441" w:right="1134" w:bottom="1441" w:left="1134" w:header="720" w:footer="720" w:gutter="0"/>
          <w:paperSrc w:first="7" w:other="7"/>
          <w:cols w:space="720"/>
          <w:titlePg/>
        </w:sectPr>
      </w:pPr>
    </w:p>
    <w:tbl>
      <w:tblPr>
        <w:tblW w:w="9833" w:type="dxa"/>
        <w:tblInd w:w="120" w:type="dxa"/>
        <w:tblLayout w:type="fixed"/>
        <w:tblLook w:val="0000"/>
      </w:tblPr>
      <w:tblGrid>
        <w:gridCol w:w="3289"/>
        <w:gridCol w:w="3085"/>
        <w:gridCol w:w="3459"/>
      </w:tblGrid>
      <w:tr w:rsidR="00F37716" w:rsidTr="00112EE5">
        <w:trPr>
          <w:cantSplit/>
        </w:trPr>
        <w:tc>
          <w:tcPr>
            <w:tcW w:w="3289" w:type="dxa"/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Derniere modification 5.III.03</w:t>
            </w:r>
          </w:p>
        </w:tc>
        <w:tc>
          <w:tcPr>
            <w:tcW w:w="3085" w:type="dxa"/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Last modification 5.III.03</w:t>
            </w:r>
          </w:p>
        </w:tc>
        <w:tc>
          <w:tcPr>
            <w:tcW w:w="3459" w:type="dxa"/>
          </w:tcPr>
          <w:p w:rsidR="00F37716" w:rsidRDefault="00F37716" w:rsidP="00112EE5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Ultima modificación 5.III.03</w:t>
            </w:r>
          </w:p>
        </w:tc>
      </w:tr>
      <w:tr w:rsidR="00F37716" w:rsidTr="00112EE5">
        <w:trPr>
          <w:cantSplit/>
        </w:trPr>
        <w:tc>
          <w:tcPr>
            <w:tcW w:w="3289" w:type="dxa"/>
          </w:tcPr>
          <w:p w:rsidR="00F37716" w:rsidRDefault="00F37716" w:rsidP="00112EE5">
            <w:pPr>
              <w:rPr>
                <w:rFonts w:ascii="Arial" w:hAnsi="Arial"/>
                <w:b/>
                <w:caps/>
                <w:strike/>
                <w:lang w:val="en-GB"/>
              </w:rPr>
            </w:pPr>
            <w:r>
              <w:rPr>
                <w:rFonts w:ascii="Arial" w:hAnsi="Arial"/>
                <w:b/>
                <w:caps/>
                <w:strike/>
                <w:lang w:val="en-GB"/>
              </w:rPr>
              <w:t xml:space="preserve">yougoslavie </w:t>
            </w:r>
          </w:p>
        </w:tc>
        <w:tc>
          <w:tcPr>
            <w:tcW w:w="3085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strike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strike/>
                    <w:lang w:val="en-GB"/>
                  </w:rPr>
                  <w:t>yugoslavia</w:t>
                </w:r>
              </w:smartTag>
            </w:smartTag>
            <w:r>
              <w:rPr>
                <w:rFonts w:ascii="Arial" w:hAnsi="Arial"/>
                <w:b/>
                <w:caps/>
                <w:strike/>
                <w:lang w:val="en-GB"/>
              </w:rPr>
              <w:t xml:space="preserve"> </w:t>
            </w:r>
          </w:p>
        </w:tc>
        <w:tc>
          <w:tcPr>
            <w:tcW w:w="3459" w:type="dxa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strike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strike/>
                    <w:lang w:val="en-GB"/>
                  </w:rPr>
                  <w:t>yugoslavia</w:t>
                </w:r>
              </w:smartTag>
            </w:smartTag>
            <w:r>
              <w:rPr>
                <w:rFonts w:ascii="Arial" w:hAnsi="Arial"/>
                <w:b/>
                <w:caps/>
                <w:strike/>
                <w:lang w:val="en-GB"/>
              </w:rPr>
              <w:t xml:space="preserve"> </w:t>
            </w:r>
          </w:p>
        </w:tc>
      </w:tr>
    </w:tbl>
    <w:p w:rsidR="00F37716" w:rsidRDefault="00F37716" w:rsidP="00F37716"/>
    <w:p w:rsidR="00F37716" w:rsidRDefault="00F37716" w:rsidP="00F37716">
      <w:pPr>
        <w:rPr>
          <w:lang w:val="fr-FR"/>
        </w:rPr>
      </w:pPr>
      <w:r>
        <w:rPr>
          <w:lang w:val="fr-FR"/>
        </w:rPr>
        <w:t>Voir/See/Véase:</w:t>
      </w:r>
    </w:p>
    <w:p w:rsidR="00F37716" w:rsidRDefault="00F37716" w:rsidP="00F37716">
      <w:pPr>
        <w:rPr>
          <w:lang w:val="fr-FR"/>
        </w:rPr>
      </w:pPr>
    </w:p>
    <w:tbl>
      <w:tblPr>
        <w:tblW w:w="9833" w:type="dxa"/>
        <w:tblInd w:w="120" w:type="dxa"/>
        <w:tblLayout w:type="fixed"/>
        <w:tblLook w:val="0000"/>
      </w:tblPr>
      <w:tblGrid>
        <w:gridCol w:w="3289"/>
        <w:gridCol w:w="3085"/>
        <w:gridCol w:w="3459"/>
      </w:tblGrid>
      <w:tr w:rsidR="00F37716" w:rsidTr="00112EE5">
        <w:trPr>
          <w:cantSplit/>
        </w:trPr>
        <w:tc>
          <w:tcPr>
            <w:tcW w:w="3289" w:type="dxa"/>
          </w:tcPr>
          <w:p w:rsidR="00F37716" w:rsidRDefault="00F37716" w:rsidP="00112EE5">
            <w:pPr>
              <w:pStyle w:val="heading"/>
              <w:spacing w:before="0" w:after="0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SerbiE-et-Montenegro</w:t>
            </w:r>
          </w:p>
        </w:tc>
        <w:tc>
          <w:tcPr>
            <w:tcW w:w="3085" w:type="dxa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r>
                <w:rPr>
                  <w:rFonts w:ascii="Arial" w:hAnsi="Arial"/>
                  <w:b/>
                  <w:caps/>
                  <w:lang w:val="en-GB"/>
                </w:rPr>
                <w:t>Serbia</w:t>
              </w:r>
            </w:smartTag>
            <w:r>
              <w:rPr>
                <w:rFonts w:ascii="Arial" w:hAnsi="Arial"/>
                <w:b/>
                <w:caps/>
                <w:lang w:val="en-GB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Montenegro</w:t>
                </w:r>
              </w:smartTag>
            </w:smartTag>
          </w:p>
        </w:tc>
        <w:tc>
          <w:tcPr>
            <w:tcW w:w="3459" w:type="dxa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s-ES"/>
              </w:rPr>
            </w:pPr>
            <w:r>
              <w:rPr>
                <w:rFonts w:ascii="Arial" w:hAnsi="Arial"/>
                <w:b/>
                <w:caps/>
                <w:lang w:val="es-ES"/>
              </w:rPr>
              <w:t>Serbia y Montenegro</w:t>
            </w:r>
          </w:p>
        </w:tc>
      </w:tr>
    </w:tbl>
    <w:p w:rsidR="00F37716" w:rsidRDefault="00F37716" w:rsidP="00F37716">
      <w:pPr>
        <w:rPr>
          <w:lang w:val="es-ES"/>
        </w:rPr>
      </w:pPr>
    </w:p>
    <w:p w:rsidR="00F37716" w:rsidRDefault="00F37716" w:rsidP="00F37716">
      <w:pPr>
        <w:jc w:val="both"/>
        <w:rPr>
          <w:sz w:val="16"/>
          <w:lang w:val="fr-FR"/>
        </w:rPr>
      </w:pPr>
    </w:p>
    <w:p w:rsidR="00F37716" w:rsidRDefault="00F37716" w:rsidP="00F37716">
      <w:pPr>
        <w:pStyle w:val="Data"/>
        <w:rPr>
          <w:rFonts w:ascii="Arial" w:hAnsi="Arial"/>
          <w:i/>
          <w:lang w:val="fr-FR"/>
        </w:rPr>
        <w:sectPr w:rsidR="00F37716">
          <w:headerReference w:type="default" r:id="rId30"/>
          <w:footerReference w:type="default" r:id="rId31"/>
          <w:type w:val="continuous"/>
          <w:pgSz w:w="11907" w:h="16834"/>
          <w:pgMar w:top="1441" w:right="1134" w:bottom="1134" w:left="1134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Look w:val="000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zimbabwe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zimbabwe</w:t>
                </w:r>
              </w:smartTag>
            </w:smartTag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  <w:lang w:val="en-GB"/>
                  </w:rPr>
                  <w:t>zimbabwe</w:t>
                </w:r>
              </w:smartTag>
            </w:smartTag>
          </w:p>
        </w:tc>
      </w:tr>
      <w:tr w:rsidR="00F37716" w:rsidTr="00112EE5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caps/>
                <w:lang w:val="en-GB"/>
              </w:rPr>
            </w:pPr>
          </w:p>
        </w:tc>
        <w:tc>
          <w:tcPr>
            <w:tcW w:w="3459" w:type="dxa"/>
            <w:gridSpan w:val="3"/>
          </w:tcPr>
          <w:p w:rsidR="00F37716" w:rsidRDefault="00F37716" w:rsidP="00112EE5">
            <w:pPr>
              <w:jc w:val="right"/>
              <w:rPr>
                <w:rFonts w:ascii="Arial" w:hAnsi="Arial"/>
                <w:b/>
                <w:caps/>
                <w:lang w:val="en-GB"/>
              </w:rPr>
            </w:pPr>
          </w:p>
        </w:tc>
      </w:tr>
      <w:tr w:rsidR="00F37716" w:rsidTr="00112EE5">
        <w:trPr>
          <w:gridAfter w:val="2"/>
          <w:wAfter w:w="1256" w:type="dxa"/>
          <w:cantSplit/>
        </w:trPr>
        <w:tc>
          <w:tcPr>
            <w:tcW w:w="2769" w:type="dxa"/>
          </w:tcPr>
          <w:p w:rsidR="00F37716" w:rsidRDefault="00F37716" w:rsidP="00112EE5">
            <w:pPr>
              <w:pStyle w:val="Data"/>
              <w:rPr>
                <w:rFonts w:ascii="Arial" w:hAnsi="Arial"/>
                <w:b/>
                <w:caps/>
                <w:sz w:val="20"/>
                <w:lang w:val="en-GB"/>
              </w:rPr>
            </w:pPr>
            <w:r>
              <w:rPr>
                <w:rFonts w:ascii="Arial" w:hAnsi="Arial"/>
                <w:b/>
                <w:caps/>
                <w:sz w:val="20"/>
                <w:lang w:val="en-GB"/>
              </w:rPr>
              <w:t>telecom</w:t>
            </w:r>
          </w:p>
          <w:p w:rsidR="00F37716" w:rsidRDefault="00F37716" w:rsidP="00112EE5">
            <w:pPr>
              <w:rPr>
                <w:rFonts w:ascii="Arial" w:hAnsi="Arial"/>
                <w:b/>
                <w:caps/>
                <w:lang w:val="en-GB"/>
              </w:rPr>
            </w:pPr>
            <w:r>
              <w:rPr>
                <w:rFonts w:ascii="Arial" w:hAnsi="Arial"/>
                <w:b/>
                <w:caps/>
                <w:lang w:val="en-GB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2769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4253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Posts and Telecommunications Corporation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Rynhare House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lang w:val="en-GB"/>
                  </w:rPr>
                  <w:t>P.O. Box</w:t>
                </w:r>
              </w:smartTag>
              <w:r>
                <w:rPr>
                  <w:rFonts w:ascii="Arial" w:hAnsi="Arial"/>
                  <w:lang w:val="en-GB"/>
                </w:rPr>
                <w:t xml:space="preserve"> 8061</w:t>
              </w:r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Causeway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HARARE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Zimbabwe</w:t>
                </w:r>
              </w:smartTag>
            </w:smartTag>
          </w:p>
        </w:tc>
        <w:tc>
          <w:tcPr>
            <w:tcW w:w="3085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  <w:t>Gentel Harare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TLX</w:t>
            </w:r>
            <w:r>
              <w:rPr>
                <w:rFonts w:ascii="Arial" w:hAnsi="Arial"/>
                <w:lang w:val="en-GB"/>
              </w:rPr>
              <w:tab/>
              <w:t>24444 telint zw</w:t>
            </w:r>
          </w:p>
        </w:tc>
        <w:tc>
          <w:tcPr>
            <w:tcW w:w="2541" w:type="dxa"/>
            <w:gridSpan w:val="3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FAX</w:t>
            </w:r>
            <w:r>
              <w:rPr>
                <w:rFonts w:ascii="Arial" w:hAnsi="Arial"/>
                <w:lang w:val="en-GB"/>
              </w:rPr>
              <w:tab/>
              <w:t>+263 4 731 989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GR</w:t>
            </w:r>
            <w:r>
              <w:rPr>
                <w:rFonts w:ascii="Arial" w:hAnsi="Arial"/>
                <w:lang w:val="en-GB"/>
              </w:rPr>
              <w:tab/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TF</w:t>
            </w:r>
            <w:r>
              <w:rPr>
                <w:rFonts w:ascii="Arial" w:hAnsi="Arial"/>
                <w:lang w:val="en-GB"/>
              </w:rPr>
              <w:tab/>
              <w:t>+263 4 728 811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  <w:t>Ext. 2208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n-GB"/>
        </w:rPr>
      </w:pPr>
    </w:p>
    <w:p w:rsidR="00F37716" w:rsidRDefault="00F37716" w:rsidP="00F37716">
      <w:pPr>
        <w:pStyle w:val="Data"/>
        <w:rPr>
          <w:rFonts w:ascii="Arial" w:hAnsi="Arial"/>
          <w:lang w:val="en-GB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PARTE 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en-GB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COL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COL T</w:t>
            </w: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37716" w:rsidTr="00112EE5">
        <w:trPr>
          <w:cantSplit/>
        </w:trPr>
        <w:tc>
          <w:tcPr>
            <w:tcW w:w="881" w:type="dxa"/>
          </w:tcPr>
          <w:p w:rsidR="00F37716" w:rsidRDefault="00F37716" w:rsidP="00112EE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TETE DE LIGNE/</w:t>
            </w:r>
            <w:r w:rsidRPr="00F37716">
              <w:rPr>
                <w:rFonts w:ascii="Arial" w:hAnsi="Arial"/>
                <w:i/>
                <w:lang w:val="es-ES"/>
              </w:rPr>
              <w:t>GATEWAY</w:t>
            </w:r>
            <w:r w:rsidRPr="00F37716">
              <w:rPr>
                <w:rFonts w:ascii="Arial" w:hAnsi="Arial"/>
                <w:lang w:val="es-ES"/>
              </w:rPr>
              <w:t>/</w:t>
            </w:r>
          </w:p>
          <w:p w:rsidR="00F37716" w:rsidRPr="00F37716" w:rsidRDefault="00F37716" w:rsidP="00112EE5">
            <w:pPr>
              <w:pStyle w:val="Data"/>
              <w:jc w:val="center"/>
              <w:rPr>
                <w:rFonts w:ascii="Arial" w:hAnsi="Arial"/>
                <w:lang w:val="es-ES"/>
              </w:rPr>
            </w:pPr>
            <w:r w:rsidRPr="00F37716">
              <w:rPr>
                <w:rFonts w:ascii="Arial" w:hAnsi="Arial"/>
                <w:lang w:val="es-ES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lang w:val="en-GB"/>
              </w:rPr>
              <w:t>RESEAU</w:t>
            </w:r>
            <w:r>
              <w:rPr>
                <w:rFonts w:ascii="Arial" w:hAnsi="Arial"/>
                <w:i/>
                <w:lang w:val="en-GB"/>
              </w:rPr>
              <w:t>/NETWORK/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  <w:r>
              <w:rPr>
                <w:rFonts w:ascii="Arial" w:hAnsi="Arial"/>
                <w:i/>
                <w:lang w:val="en-GB"/>
              </w:rPr>
              <w:t>-</w:t>
            </w:r>
            <w:r>
              <w:rPr>
                <w:rFonts w:ascii="Arial" w:hAnsi="Arial"/>
                <w:lang w:val="en-GB"/>
              </w:rPr>
              <w:t>RTPC/</w:t>
            </w:r>
            <w:r>
              <w:rPr>
                <w:rFonts w:ascii="Arial" w:hAnsi="Arial"/>
                <w:i/>
                <w:lang w:val="en-GB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HARARE</w:t>
                </w:r>
              </w:smartTag>
            </w:smartTag>
          </w:p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Harare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Post Office</w:t>
            </w:r>
          </w:p>
          <w:p w:rsidR="00F37716" w:rsidRPr="00F37716" w:rsidRDefault="00F37716" w:rsidP="00112EE5">
            <w:pPr>
              <w:pStyle w:val="Data"/>
              <w:rPr>
                <w:rFonts w:ascii="Arial" w:hAnsi="Arial"/>
              </w:rPr>
            </w:pPr>
            <w:r w:rsidRPr="00F37716">
              <w:rPr>
                <w:rFonts w:ascii="Arial" w:hAnsi="Arial"/>
              </w:rPr>
              <w:t>Public Bureaufax Office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+263 4 731 901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+263 4 731 902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0830-1700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0830-1700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0800-1130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0800-1130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-</w:t>
            </w:r>
          </w:p>
        </w:tc>
      </w:tr>
      <w:tr w:rsidR="00F37716" w:rsidTr="00112EE5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37716" w:rsidRDefault="00F37716" w:rsidP="00F37716">
      <w:pPr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/>
      </w:tblPr>
      <w:tblGrid>
        <w:gridCol w:w="2769"/>
        <w:gridCol w:w="3402"/>
        <w:gridCol w:w="2769"/>
      </w:tblGrid>
      <w:tr w:rsidR="00F37716" w:rsidTr="00112EE5">
        <w:trPr>
          <w:cantSplit/>
        </w:trPr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IV</w:t>
            </w:r>
          </w:p>
        </w:tc>
        <w:tc>
          <w:tcPr>
            <w:tcW w:w="3402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IV</w:t>
            </w:r>
          </w:p>
        </w:tc>
        <w:tc>
          <w:tcPr>
            <w:tcW w:w="2769" w:type="dxa"/>
          </w:tcPr>
          <w:p w:rsidR="00F37716" w:rsidRDefault="00F37716" w:rsidP="00112EE5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IV</w:t>
            </w:r>
          </w:p>
        </w:tc>
      </w:tr>
    </w:tbl>
    <w:p w:rsidR="00F37716" w:rsidRDefault="00F37716" w:rsidP="00F37716">
      <w:pPr>
        <w:pStyle w:val="Data"/>
        <w:rPr>
          <w:rFonts w:ascii="Arial" w:hAnsi="Arial"/>
          <w:sz w:val="20"/>
          <w:lang w:val="fr-FR"/>
        </w:rPr>
      </w:pPr>
    </w:p>
    <w:tbl>
      <w:tblPr>
        <w:tblW w:w="9915" w:type="dxa"/>
        <w:tblInd w:w="105" w:type="dxa"/>
        <w:tblLayout w:type="fixed"/>
        <w:tblLook w:val="0000"/>
      </w:tblPr>
      <w:tblGrid>
        <w:gridCol w:w="1208"/>
        <w:gridCol w:w="1871"/>
        <w:gridCol w:w="1871"/>
        <w:gridCol w:w="1223"/>
        <w:gridCol w:w="1871"/>
        <w:gridCol w:w="1871"/>
      </w:tblGrid>
      <w:tr w:rsidR="00F37716" w:rsidTr="00112EE5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1871" w:type="dxa"/>
            <w:tcBorders>
              <w:top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1b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</w:tr>
      <w:tr w:rsidR="00F37716" w:rsidTr="00112EE5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223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Bulawayo</w:t>
                </w:r>
              </w:smartTag>
            </w:smartTag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harare</w:t>
                </w:r>
              </w:smartTag>
            </w:smartTag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Gweru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hararE</w:t>
                </w:r>
              </w:smartTag>
            </w:smartTag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Kadoma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harare</w:t>
                </w:r>
              </w:smartTag>
            </w:smartTag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Kwekewe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harare</w:t>
                </w:r>
              </w:smartTag>
            </w:smartTag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Maswingo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hararE</w:t>
                </w:r>
              </w:smartTag>
            </w:smartTag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Mutare</w:t>
            </w: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aps/>
                    <w:lang w:val="en-GB"/>
                  </w:rPr>
                  <w:t>harare</w:t>
                </w:r>
              </w:smartTag>
            </w:smartTag>
          </w:p>
        </w:tc>
      </w:tr>
      <w:tr w:rsidR="00F37716" w:rsidTr="00112EE5">
        <w:trPr>
          <w:gridAfter w:val="3"/>
          <w:wAfter w:w="4965" w:type="dxa"/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1871" w:type="dxa"/>
            <w:tcBorders>
              <w:right w:val="single" w:sz="6" w:space="0" w:color="auto"/>
            </w:tcBorders>
          </w:tcPr>
          <w:p w:rsidR="00F37716" w:rsidRDefault="00F37716" w:rsidP="00112EE5">
            <w:pPr>
              <w:pStyle w:val="Data"/>
              <w:rPr>
                <w:rFonts w:ascii="Arial" w:hAnsi="Arial"/>
                <w:caps/>
                <w:lang w:val="en-GB"/>
              </w:rPr>
            </w:pPr>
          </w:p>
        </w:tc>
      </w:tr>
    </w:tbl>
    <w:p w:rsidR="00F37716" w:rsidRDefault="00F37716" w:rsidP="00F37716">
      <w:pPr>
        <w:rPr>
          <w:lang w:val="en-GB"/>
        </w:rPr>
      </w:pPr>
    </w:p>
    <w:p w:rsidR="008A7C01" w:rsidRDefault="008A7C01"/>
    <w:sectPr w:rsidR="008A7C01" w:rsidSect="003E7E83">
      <w:headerReference w:type="default" r:id="rId32"/>
      <w:pgSz w:w="11907" w:h="16834"/>
      <w:pgMar w:top="1441" w:right="1134" w:bottom="144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48" w:rsidRDefault="00317C48" w:rsidP="003E7E83">
      <w:r>
        <w:separator/>
      </w:r>
    </w:p>
  </w:endnote>
  <w:endnote w:type="continuationSeparator" w:id="0">
    <w:p w:rsidR="00317C48" w:rsidRDefault="00317C48" w:rsidP="003E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charset w:val="00"/>
    <w:family w:val="swiss"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Pr="00657EA4" w:rsidRDefault="00BE03D6" w:rsidP="00657E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Footer"/>
      <w:tabs>
        <w:tab w:val="right" w:pos="8335"/>
      </w:tabs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Footer"/>
      <w:tabs>
        <w:tab w:val="right" w:pos="8335"/>
      </w:tabs>
      <w:rPr>
        <w:sz w:val="1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Footer"/>
      <w:tabs>
        <w:tab w:val="right" w:pos="8335"/>
      </w:tabs>
      <w:rPr>
        <w:sz w:val="1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Footer"/>
      <w:tabs>
        <w:tab w:val="right" w:pos="8335"/>
      </w:tabs>
      <w:rPr>
        <w:sz w:val="1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Footer"/>
      <w:tabs>
        <w:tab w:val="right" w:pos="8335"/>
      </w:tabs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48" w:rsidRDefault="00317C48" w:rsidP="003E7E83">
      <w:r>
        <w:separator/>
      </w:r>
    </w:p>
  </w:footnote>
  <w:footnote w:type="continuationSeparator" w:id="0">
    <w:p w:rsidR="00317C48" w:rsidRDefault="00317C48" w:rsidP="003E7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1" w:type="dxa"/>
      <w:tblLayout w:type="fixed"/>
      <w:tblLook w:val="0000"/>
    </w:tblPr>
    <w:tblGrid>
      <w:gridCol w:w="9871"/>
    </w:tblGrid>
    <w:tr w:rsidR="00401387">
      <w:trPr>
        <w:cantSplit/>
      </w:trPr>
      <w:tc>
        <w:tcPr>
          <w:tcW w:w="9871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  <w:b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jc w:val="center"/>
      <w:rPr>
        <w:rFonts w:ascii="Arial" w:hAnsi="Arial"/>
      </w:rPr>
    </w:pPr>
  </w:p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871"/>
    </w:tblGrid>
    <w:tr w:rsidR="00401387">
      <w:trPr>
        <w:cantSplit/>
      </w:trPr>
      <w:tc>
        <w:tcPr>
          <w:tcW w:w="9871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  <w:b/>
              <w:lang w:val="fr-FR"/>
            </w:rPr>
          </w:pPr>
          <w:r>
            <w:rPr>
              <w:rFonts w:ascii="Arial" w:hAnsi="Arial"/>
              <w:b/>
              <w:lang w:val="fr-FR"/>
            </w:rPr>
            <w:t>UIT/UPU</w:t>
          </w:r>
        </w:p>
      </w:tc>
    </w:tr>
  </w:tbl>
  <w:p w:rsidR="00401387" w:rsidRDefault="001D7649">
    <w:pPr>
      <w:pStyle w:val="Header"/>
      <w:rPr>
        <w:rFonts w:ascii="Arial" w:hAnsi="Arial"/>
        <w:b/>
        <w:lang w:val="fr-FR"/>
      </w:rPr>
    </w:pPr>
    <w:r>
      <w:rPr>
        <w:rFonts w:ascii="Arial" w:hAnsi="Arial"/>
        <w:b/>
        <w:lang w:val="fr-FR"/>
      </w:rPr>
      <w:t>BUREAUFAX (4</w:t>
    </w:r>
    <w:r>
      <w:rPr>
        <w:rFonts w:ascii="Arial" w:hAnsi="Arial"/>
        <w:b/>
        <w:position w:val="6"/>
        <w:lang w:val="fr-FR"/>
      </w:rPr>
      <w:t xml:space="preserve">e </w:t>
    </w:r>
    <w:r>
      <w:rPr>
        <w:rFonts w:ascii="Arial" w:hAnsi="Arial"/>
        <w:b/>
        <w:lang w:val="fr-FR"/>
      </w:rPr>
      <w:t>édition)</w:t>
    </w:r>
  </w:p>
  <w:p w:rsidR="00401387" w:rsidRDefault="00BE03D6">
    <w:pPr>
      <w:pStyle w:val="Header"/>
      <w:rPr>
        <w:rFonts w:ascii="Courier" w:hAnsi="Courier"/>
        <w:b/>
        <w:lang w:val="fr-FR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Header"/>
      <w:jc w:val="center"/>
      <w:rPr>
        <w:rFonts w:ascii="Univers" w:hAnsi="Univers"/>
      </w:rPr>
    </w:pPr>
  </w:p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1D7649">
    <w:pPr>
      <w:pStyle w:val="Header"/>
      <w:jc w:val="center"/>
      <w:rPr>
        <w:rFonts w:ascii="Univers" w:hAnsi="Univers"/>
      </w:rPr>
    </w:pPr>
    <w:r>
      <w:rPr>
        <w:rFonts w:ascii="Univers" w:hAnsi="Univers"/>
      </w:rPr>
      <w:t>– 229 –</w:t>
    </w:r>
  </w:p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BE03D6">
          <w:pPr>
            <w:pStyle w:val="Header"/>
            <w:rPr>
              <w:rFonts w:ascii="Univers" w:hAnsi="Univers"/>
              <w:b/>
            </w:rPr>
          </w:pPr>
        </w:p>
        <w:p w:rsidR="00401387" w:rsidRDefault="001D7649">
          <w:pPr>
            <w:pStyle w:val="Header"/>
            <w:rPr>
              <w:rFonts w:ascii="Univers" w:hAnsi="Univers"/>
              <w:lang w:val="fr-FR"/>
            </w:rPr>
          </w:pPr>
          <w:r>
            <w:rPr>
              <w:rFonts w:ascii="Univers" w:hAnsi="Univers"/>
              <w:b/>
              <w:lang w:val="fr-FR"/>
            </w:rPr>
            <w:t>UIT/UPU</w:t>
          </w:r>
        </w:p>
      </w:tc>
    </w:tr>
  </w:tbl>
  <w:p w:rsidR="00401387" w:rsidRDefault="001D7649">
    <w:pPr>
      <w:pStyle w:val="Header"/>
      <w:rPr>
        <w:rFonts w:ascii="Univers" w:hAnsi="Univers"/>
        <w:b/>
        <w:lang w:val="fr-FR"/>
      </w:rPr>
    </w:pPr>
    <w:r>
      <w:rPr>
        <w:rFonts w:ascii="Univers" w:hAnsi="Univers"/>
        <w:b/>
        <w:lang w:val="fr-FR"/>
      </w:rPr>
      <w:t>BUREAUFAX (4e éd.)</w:t>
    </w:r>
  </w:p>
  <w:p w:rsidR="00401387" w:rsidRDefault="00BE03D6">
    <w:pPr>
      <w:pStyle w:val="Header"/>
      <w:rPr>
        <w:lang w:val="fr-FR"/>
      </w:rPr>
    </w:pPr>
  </w:p>
  <w:tbl>
    <w:tblPr>
      <w:tblW w:w="0" w:type="auto"/>
      <w:tblInd w:w="75" w:type="dxa"/>
      <w:tblLayout w:type="fixed"/>
      <w:tblLook w:val="0000"/>
    </w:tblPr>
    <w:tblGrid>
      <w:gridCol w:w="1209"/>
      <w:gridCol w:w="2715"/>
      <w:gridCol w:w="2041"/>
      <w:gridCol w:w="567"/>
      <w:gridCol w:w="1134"/>
      <w:gridCol w:w="1134"/>
      <w:gridCol w:w="1134"/>
    </w:tblGrid>
    <w:tr w:rsidR="00401387">
      <w:trPr>
        <w:cantSplit/>
      </w:trPr>
      <w:tc>
        <w:tcPr>
          <w:tcW w:w="1209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</w:pPr>
          <w:r>
            <w:t>1a</w:t>
          </w:r>
        </w:p>
      </w:tc>
      <w:tc>
        <w:tcPr>
          <w:tcW w:w="2715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</w:pPr>
          <w:r>
            <w:t>1b</w:t>
          </w:r>
        </w:p>
      </w:tc>
      <w:tc>
        <w:tcPr>
          <w:tcW w:w="204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</w:pPr>
          <w:r>
            <w:t>2</w:t>
          </w:r>
        </w:p>
      </w:tc>
      <w:tc>
        <w:tcPr>
          <w:tcW w:w="567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</w:pPr>
          <w:r>
            <w:t>3</w:t>
          </w:r>
        </w:p>
      </w:tc>
      <w:tc>
        <w:tcPr>
          <w:tcW w:w="1134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</w:pPr>
          <w:r>
            <w:t>4a</w:t>
          </w:r>
        </w:p>
      </w:tc>
      <w:tc>
        <w:tcPr>
          <w:tcW w:w="1134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  <w:rPr>
              <w:lang w:val="fr-FR"/>
            </w:rPr>
          </w:pPr>
          <w:r>
            <w:rPr>
              <w:lang w:val="fr-FR"/>
            </w:rPr>
            <w:t>4b</w:t>
          </w:r>
        </w:p>
      </w:tc>
      <w:tc>
        <w:tcPr>
          <w:tcW w:w="1134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01387" w:rsidRDefault="001D7649">
          <w:pPr>
            <w:pStyle w:val="Data"/>
            <w:jc w:val="center"/>
            <w:rPr>
              <w:lang w:val="fr-FR"/>
            </w:rPr>
          </w:pPr>
          <w:r>
            <w:rPr>
              <w:lang w:val="fr-FR"/>
            </w:rPr>
            <w:t>4c</w:t>
          </w:r>
        </w:p>
      </w:tc>
    </w:tr>
    <w:tr w:rsidR="00401387">
      <w:trPr>
        <w:cantSplit/>
      </w:trPr>
      <w:tc>
        <w:tcPr>
          <w:tcW w:w="1209" w:type="dxa"/>
          <w:tcBorders>
            <w:top w:val="single" w:sz="6" w:space="0" w:color="auto"/>
            <w:left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  <w:rPr>
              <w:lang w:val="fr-FR"/>
            </w:rPr>
          </w:pPr>
        </w:p>
      </w:tc>
      <w:tc>
        <w:tcPr>
          <w:tcW w:w="2715" w:type="dxa"/>
          <w:tcBorders>
            <w:top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  <w:rPr>
              <w:lang w:val="fr-FR"/>
            </w:rPr>
          </w:pPr>
          <w:r>
            <w:rPr>
              <w:lang w:val="fr-FR"/>
            </w:rPr>
            <w:t>TETE DE LIGNE/</w:t>
          </w:r>
          <w:r>
            <w:rPr>
              <w:i/>
              <w:lang w:val="fr-FR"/>
            </w:rPr>
            <w:t>GATEWAY</w:t>
          </w:r>
          <w:r>
            <w:rPr>
              <w:lang w:val="fr-FR"/>
            </w:rPr>
            <w:t>/</w:t>
          </w:r>
        </w:p>
        <w:p w:rsidR="00401387" w:rsidRDefault="001D7649">
          <w:pPr>
            <w:pStyle w:val="Data"/>
            <w:jc w:val="center"/>
            <w:rPr>
              <w:lang w:val="fr-FR"/>
            </w:rPr>
          </w:pPr>
          <w:r>
            <w:rPr>
              <w:lang w:val="fr-FR"/>
            </w:rPr>
            <w:t>CABEZA DE LINEA</w:t>
          </w:r>
        </w:p>
      </w:tc>
      <w:tc>
        <w:tcPr>
          <w:tcW w:w="2041" w:type="dxa"/>
          <w:tcBorders>
            <w:top w:val="single" w:sz="6" w:space="0" w:color="auto"/>
            <w:right w:val="single" w:sz="6" w:space="0" w:color="auto"/>
          </w:tcBorders>
        </w:tcPr>
        <w:p w:rsidR="00401387" w:rsidRDefault="001D7649">
          <w:pPr>
            <w:pStyle w:val="Data"/>
            <w:jc w:val="center"/>
            <w:rPr>
              <w:i/>
            </w:rPr>
          </w:pPr>
          <w:r>
            <w:t>RESEAU</w:t>
          </w:r>
          <w:r>
            <w:rPr>
              <w:i/>
            </w:rPr>
            <w:t>/NETWORK/</w:t>
          </w:r>
        </w:p>
        <w:p w:rsidR="00401387" w:rsidRDefault="001D7649">
          <w:pPr>
            <w:pStyle w:val="Data"/>
            <w:jc w:val="center"/>
          </w:pPr>
          <w:r>
            <w:t>RED</w:t>
          </w:r>
          <w:r>
            <w:rPr>
              <w:i/>
            </w:rPr>
            <w:t>-</w:t>
          </w:r>
          <w:r>
            <w:t>RTPC/</w:t>
          </w:r>
          <w:r>
            <w:rPr>
              <w:i/>
            </w:rPr>
            <w:t>PSTN</w:t>
          </w:r>
        </w:p>
      </w:tc>
      <w:tc>
        <w:tcPr>
          <w:tcW w:w="567" w:type="dxa"/>
          <w:tcBorders>
            <w:top w:val="single" w:sz="6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</w:pPr>
        </w:p>
      </w:tc>
      <w:tc>
        <w:tcPr>
          <w:tcW w:w="1134" w:type="dxa"/>
          <w:tcBorders>
            <w:top w:val="single" w:sz="6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</w:pPr>
        </w:p>
      </w:tc>
      <w:tc>
        <w:tcPr>
          <w:tcW w:w="1134" w:type="dxa"/>
          <w:tcBorders>
            <w:top w:val="single" w:sz="6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</w:pPr>
        </w:p>
      </w:tc>
      <w:tc>
        <w:tcPr>
          <w:tcW w:w="1134" w:type="dxa"/>
          <w:tcBorders>
            <w:top w:val="single" w:sz="6" w:space="0" w:color="auto"/>
            <w:right w:val="single" w:sz="12" w:space="0" w:color="auto"/>
          </w:tcBorders>
        </w:tcPr>
        <w:p w:rsidR="00401387" w:rsidRDefault="00BE03D6">
          <w:pPr>
            <w:pStyle w:val="Data"/>
            <w:jc w:val="center"/>
          </w:pPr>
        </w:p>
      </w:tc>
    </w:tr>
    <w:tr w:rsidR="00401387">
      <w:trPr>
        <w:cantSplit/>
      </w:trPr>
      <w:tc>
        <w:tcPr>
          <w:tcW w:w="1209" w:type="dxa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</w:tcPr>
        <w:p w:rsidR="00401387" w:rsidRDefault="00BE03D6">
          <w:pPr>
            <w:pStyle w:val="Data"/>
          </w:pPr>
        </w:p>
      </w:tc>
      <w:tc>
        <w:tcPr>
          <w:tcW w:w="2715" w:type="dxa"/>
          <w:tcBorders>
            <w:top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</w:pPr>
        </w:p>
      </w:tc>
      <w:tc>
        <w:tcPr>
          <w:tcW w:w="2041" w:type="dxa"/>
          <w:tcBorders>
            <w:top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</w:pPr>
        </w:p>
      </w:tc>
      <w:tc>
        <w:tcPr>
          <w:tcW w:w="567" w:type="dxa"/>
          <w:tcBorders>
            <w:top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</w:pPr>
        </w:p>
      </w:tc>
      <w:tc>
        <w:tcPr>
          <w:tcW w:w="1134" w:type="dxa"/>
          <w:tcBorders>
            <w:top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</w:pPr>
        </w:p>
      </w:tc>
      <w:tc>
        <w:tcPr>
          <w:tcW w:w="1134" w:type="dxa"/>
          <w:tcBorders>
            <w:top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</w:pPr>
        </w:p>
      </w:tc>
      <w:tc>
        <w:tcPr>
          <w:tcW w:w="1134" w:type="dxa"/>
          <w:tcBorders>
            <w:top w:val="single" w:sz="12" w:space="0" w:color="auto"/>
            <w:right w:val="single" w:sz="6" w:space="0" w:color="auto"/>
          </w:tcBorders>
        </w:tcPr>
        <w:p w:rsidR="00401387" w:rsidRDefault="00BE03D6">
          <w:pPr>
            <w:pStyle w:val="Data"/>
            <w:jc w:val="center"/>
          </w:pPr>
        </w:p>
      </w:tc>
    </w:tr>
  </w:tbl>
  <w:p w:rsidR="00401387" w:rsidRDefault="00BE03D6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1D7649">
    <w:pPr>
      <w:pStyle w:val="Header"/>
      <w:jc w:val="center"/>
      <w:rPr>
        <w:rFonts w:ascii="Univers" w:hAnsi="Univers"/>
      </w:rPr>
    </w:pPr>
    <w:r>
      <w:rPr>
        <w:rFonts w:ascii="Univers" w:hAnsi="Univers"/>
      </w:rPr>
      <w:t>– 230 –</w:t>
    </w:r>
  </w:p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1" w:type="dxa"/>
      <w:tblLayout w:type="fixed"/>
      <w:tblLook w:val="0000"/>
    </w:tblPr>
    <w:tblGrid>
      <w:gridCol w:w="9871"/>
    </w:tblGrid>
    <w:tr w:rsidR="00401387">
      <w:trPr>
        <w:cantSplit/>
      </w:trPr>
      <w:tc>
        <w:tcPr>
          <w:tcW w:w="9871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  <w:b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871"/>
    </w:tblGrid>
    <w:tr w:rsidR="00401387">
      <w:trPr>
        <w:cantSplit/>
      </w:trPr>
      <w:tc>
        <w:tcPr>
          <w:tcW w:w="9871" w:type="dxa"/>
          <w:tcBorders>
            <w:bottom w:val="single" w:sz="6" w:space="0" w:color="auto"/>
          </w:tcBorders>
        </w:tcPr>
        <w:p w:rsidR="00401387" w:rsidRDefault="001D7649">
          <w:pPr>
            <w:pStyle w:val="Data"/>
            <w:rPr>
              <w:lang w:val="fr-FR"/>
            </w:rPr>
          </w:pPr>
          <w:r>
            <w:rPr>
              <w:lang w:val="fr-FR"/>
            </w:rPr>
            <w:t>UIT/UPU</w:t>
          </w:r>
        </w:p>
      </w:tc>
    </w:tr>
  </w:tbl>
  <w:p w:rsidR="00401387" w:rsidRDefault="00BE03D6">
    <w:pPr>
      <w:pStyle w:val="Data"/>
      <w:rPr>
        <w:lang w:val="fr-FR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1" w:type="dxa"/>
      <w:tblLayout w:type="fixed"/>
      <w:tblLook w:val="0000"/>
    </w:tblPr>
    <w:tblGrid>
      <w:gridCol w:w="9871"/>
    </w:tblGrid>
    <w:tr w:rsidR="00401387">
      <w:trPr>
        <w:cantSplit/>
      </w:trPr>
      <w:tc>
        <w:tcPr>
          <w:tcW w:w="9871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/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rPr>
        <w:rFonts w:ascii="Arial" w:hAnsi="Arial"/>
      </w:rPr>
    </w:pPr>
  </w:p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  <w:lang w:val="fr-FR"/>
            </w:rPr>
          </w:pPr>
          <w:r>
            <w:rPr>
              <w:rFonts w:ascii="Arial" w:hAnsi="Arial"/>
              <w:b/>
              <w:lang w:val="fr-FR"/>
            </w:rPr>
            <w:t>UIT/UPU</w:t>
          </w:r>
        </w:p>
      </w:tc>
    </w:tr>
  </w:tbl>
  <w:p w:rsidR="00401387" w:rsidRDefault="001D7649">
    <w:pPr>
      <w:pStyle w:val="Header"/>
      <w:rPr>
        <w:rFonts w:ascii="Arial" w:hAnsi="Arial"/>
        <w:b/>
        <w:lang w:val="fr-FR"/>
      </w:rPr>
    </w:pPr>
    <w:r>
      <w:rPr>
        <w:rFonts w:ascii="Arial" w:hAnsi="Arial"/>
        <w:b/>
        <w:lang w:val="fr-FR"/>
      </w:rPr>
      <w:t>BUREAUFAX (4e éd.)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jc w:val="center"/>
      <w:rPr>
        <w:rFonts w:ascii="Arial" w:hAnsi="Arial"/>
      </w:rPr>
    </w:pPr>
  </w:p>
  <w:tbl>
    <w:tblPr>
      <w:tblW w:w="0" w:type="auto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87" w:rsidRDefault="00BE03D6">
    <w:pPr>
      <w:pStyle w:val="Header"/>
      <w:jc w:val="center"/>
      <w:rPr>
        <w:rFonts w:ascii="Arial" w:hAnsi="Arial"/>
      </w:rPr>
    </w:pPr>
  </w:p>
  <w:tbl>
    <w:tblPr>
      <w:tblW w:w="0" w:type="auto"/>
      <w:tblLayout w:type="fixed"/>
      <w:tblLook w:val="0000"/>
    </w:tblPr>
    <w:tblGrid>
      <w:gridCol w:w="9871"/>
    </w:tblGrid>
    <w:tr w:rsidR="00401387">
      <w:trPr>
        <w:cantSplit/>
      </w:trPr>
      <w:tc>
        <w:tcPr>
          <w:tcW w:w="9871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  <w:rPr>
        <w:rFonts w:ascii="Arial" w:hAnsi="Arial"/>
        <w:b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tblLayout w:type="fixed"/>
      <w:tblLook w:val="0000"/>
    </w:tblPr>
    <w:tblGrid>
      <w:gridCol w:w="10036"/>
    </w:tblGrid>
    <w:tr w:rsidR="00401387">
      <w:trPr>
        <w:cantSplit/>
      </w:trPr>
      <w:tc>
        <w:tcPr>
          <w:tcW w:w="10036" w:type="dxa"/>
          <w:tcBorders>
            <w:bottom w:val="single" w:sz="6" w:space="0" w:color="auto"/>
          </w:tcBorders>
        </w:tcPr>
        <w:p w:rsidR="00401387" w:rsidRDefault="001D7649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401387" w:rsidRDefault="00BE03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716"/>
    <w:rsid w:val="001D7649"/>
    <w:rsid w:val="0028140F"/>
    <w:rsid w:val="00317C48"/>
    <w:rsid w:val="003E7E83"/>
    <w:rsid w:val="008A7C01"/>
    <w:rsid w:val="00954C8D"/>
    <w:rsid w:val="00BE03D6"/>
    <w:rsid w:val="00F3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7716"/>
    <w:pPr>
      <w:spacing w:before="240"/>
      <w:outlineLvl w:val="0"/>
    </w:pPr>
    <w:rPr>
      <w:rFonts w:ascii="Univers" w:hAnsi="Univer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37716"/>
    <w:pPr>
      <w:spacing w:before="120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F37716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link w:val="Heading4Char"/>
    <w:qFormat/>
    <w:rsid w:val="00F37716"/>
    <w:pPr>
      <w:ind w:left="357"/>
      <w:outlineLvl w:val="3"/>
    </w:pPr>
  </w:style>
  <w:style w:type="paragraph" w:styleId="Heading5">
    <w:name w:val="heading 5"/>
    <w:basedOn w:val="Normal"/>
    <w:next w:val="NormalIndent"/>
    <w:link w:val="Heading5Char"/>
    <w:qFormat/>
    <w:rsid w:val="00F37716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link w:val="Heading6Char"/>
    <w:qFormat/>
    <w:rsid w:val="00F37716"/>
    <w:pPr>
      <w:ind w:left="720"/>
      <w:outlineLvl w:val="5"/>
    </w:pPr>
    <w:rPr>
      <w:i/>
    </w:rPr>
  </w:style>
  <w:style w:type="paragraph" w:styleId="Heading7">
    <w:name w:val="heading 7"/>
    <w:basedOn w:val="Normal"/>
    <w:next w:val="NormalIndent"/>
    <w:link w:val="Heading7Char"/>
    <w:qFormat/>
    <w:rsid w:val="00F3771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link w:val="Heading8Char"/>
    <w:qFormat/>
    <w:rsid w:val="00F3771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link w:val="Heading9Char"/>
    <w:qFormat/>
    <w:rsid w:val="00F3771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716"/>
    <w:rPr>
      <w:rFonts w:ascii="Univers" w:eastAsia="Times New Roman" w:hAnsi="Univers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F37716"/>
    <w:rPr>
      <w:rFonts w:ascii="Univers" w:eastAsia="Times New Roman" w:hAnsi="Univers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F37716"/>
    <w:rPr>
      <w:rFonts w:ascii="CG Times" w:eastAsia="Times New Roman" w:hAnsi="CG Times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37716"/>
    <w:rPr>
      <w:rFonts w:ascii="CG Times" w:eastAsia="Times New Roman" w:hAnsi="CG Times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F37716"/>
    <w:rPr>
      <w:rFonts w:ascii="CG Times" w:eastAsia="Times New Roman" w:hAnsi="CG Times" w:cs="Times New Roman"/>
      <w:b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F37716"/>
    <w:rPr>
      <w:rFonts w:ascii="CG Times" w:eastAsia="Times New Roman" w:hAnsi="CG Times" w:cs="Times New Roman"/>
      <w:i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F37716"/>
    <w:rPr>
      <w:rFonts w:ascii="CG Times" w:eastAsia="Times New Roman" w:hAnsi="CG Times" w:cs="Times New Roman"/>
      <w:i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F37716"/>
    <w:rPr>
      <w:rFonts w:ascii="CG Times" w:eastAsia="Times New Roman" w:hAnsi="CG Times" w:cs="Times New Roman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F37716"/>
    <w:rPr>
      <w:rFonts w:ascii="CG Times" w:eastAsia="Times New Roman" w:hAnsi="CG Times" w:cs="Times New Roman"/>
      <w:i/>
      <w:sz w:val="20"/>
      <w:szCs w:val="20"/>
      <w:lang w:eastAsia="en-US"/>
    </w:rPr>
  </w:style>
  <w:style w:type="paragraph" w:styleId="NormalIndent">
    <w:name w:val="Normal Indent"/>
    <w:basedOn w:val="Normal"/>
    <w:rsid w:val="00F37716"/>
    <w:pPr>
      <w:ind w:left="567"/>
    </w:pPr>
  </w:style>
  <w:style w:type="paragraph" w:styleId="Index2">
    <w:name w:val="index 2"/>
    <w:basedOn w:val="Normal"/>
    <w:next w:val="Normal"/>
    <w:semiHidden/>
    <w:rsid w:val="00F37716"/>
    <w:pPr>
      <w:ind w:left="284"/>
    </w:pPr>
  </w:style>
  <w:style w:type="paragraph" w:styleId="Index1">
    <w:name w:val="index 1"/>
    <w:basedOn w:val="Normal"/>
    <w:next w:val="Normal"/>
    <w:semiHidden/>
    <w:rsid w:val="00F37716"/>
    <w:pPr>
      <w:spacing w:before="6"/>
    </w:pPr>
  </w:style>
  <w:style w:type="character" w:styleId="LineNumber">
    <w:name w:val="line number"/>
    <w:basedOn w:val="DefaultParagraphFont"/>
    <w:rsid w:val="00F37716"/>
  </w:style>
  <w:style w:type="paragraph" w:styleId="IndexHeading">
    <w:name w:val="index heading"/>
    <w:basedOn w:val="Normal"/>
    <w:next w:val="Index1"/>
    <w:semiHidden/>
    <w:rsid w:val="00F37716"/>
  </w:style>
  <w:style w:type="paragraph" w:styleId="Footer">
    <w:name w:val="footer"/>
    <w:basedOn w:val="Normal"/>
    <w:link w:val="FooterChar"/>
    <w:rsid w:val="00F37716"/>
    <w:pPr>
      <w:tabs>
        <w:tab w:val="center" w:pos="4252"/>
        <w:tab w:val="right" w:pos="8307"/>
      </w:tabs>
    </w:pPr>
    <w:rPr>
      <w:rFonts w:ascii="Univers" w:hAnsi="Univers"/>
      <w:sz w:val="16"/>
    </w:rPr>
  </w:style>
  <w:style w:type="character" w:customStyle="1" w:styleId="FooterChar">
    <w:name w:val="Footer Char"/>
    <w:basedOn w:val="DefaultParagraphFont"/>
    <w:link w:val="Footer"/>
    <w:rsid w:val="00F37716"/>
    <w:rPr>
      <w:rFonts w:ascii="Univers" w:eastAsia="Times New Roman" w:hAnsi="Univers" w:cs="Times New Roman"/>
      <w:sz w:val="16"/>
      <w:szCs w:val="20"/>
      <w:lang w:eastAsia="en-US"/>
    </w:rPr>
  </w:style>
  <w:style w:type="paragraph" w:styleId="Header">
    <w:name w:val="header"/>
    <w:basedOn w:val="Normal"/>
    <w:link w:val="HeaderChar"/>
    <w:rsid w:val="00F37716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37716"/>
    <w:rPr>
      <w:rFonts w:ascii="CG Times" w:eastAsia="Times New Roman" w:hAnsi="CG Times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F3771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37716"/>
    <w:pPr>
      <w:tabs>
        <w:tab w:val="left" w:pos="284"/>
      </w:tabs>
      <w:spacing w:before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37716"/>
    <w:rPr>
      <w:rFonts w:ascii="CG Times" w:eastAsia="Times New Roman" w:hAnsi="CG Times" w:cs="Times New Roman"/>
      <w:sz w:val="18"/>
      <w:szCs w:val="20"/>
      <w:lang w:eastAsia="en-US"/>
    </w:rPr>
  </w:style>
  <w:style w:type="paragraph" w:customStyle="1" w:styleId="footnoteseparator">
    <w:name w:val="footnote separator"/>
    <w:basedOn w:val="Normal"/>
    <w:rsid w:val="00F37716"/>
    <w:pPr>
      <w:tabs>
        <w:tab w:val="left" w:pos="284"/>
      </w:tabs>
      <w:spacing w:before="113" w:after="2"/>
    </w:pPr>
    <w:rPr>
      <w:b/>
      <w:sz w:val="18"/>
    </w:rPr>
  </w:style>
  <w:style w:type="paragraph" w:customStyle="1" w:styleId="Data">
    <w:name w:val="Data"/>
    <w:basedOn w:val="Normal"/>
    <w:rsid w:val="00F37716"/>
    <w:rPr>
      <w:rFonts w:ascii="Univers" w:hAnsi="Univers"/>
      <w:sz w:val="18"/>
    </w:rPr>
  </w:style>
  <w:style w:type="paragraph" w:customStyle="1" w:styleId="S">
    <w:name w:val="S"/>
    <w:basedOn w:val="Data"/>
    <w:rsid w:val="00F37716"/>
  </w:style>
  <w:style w:type="paragraph" w:customStyle="1" w:styleId="SP">
    <w:name w:val="SP"/>
    <w:basedOn w:val="Data"/>
    <w:rsid w:val="00F37716"/>
  </w:style>
  <w:style w:type="paragraph" w:customStyle="1" w:styleId="ITULOGO">
    <w:name w:val="ITULOGO"/>
    <w:basedOn w:val="Normal"/>
    <w:rsid w:val="00F37716"/>
    <w:pPr>
      <w:spacing w:before="120" w:after="120"/>
    </w:pPr>
    <w:rPr>
      <w:rFonts w:ascii="Univers" w:hAnsi="Univers"/>
      <w:sz w:val="36"/>
    </w:rPr>
  </w:style>
  <w:style w:type="paragraph" w:customStyle="1" w:styleId="footnotesepar">
    <w:name w:val="footnote separ"/>
    <w:basedOn w:val="FootnoteText"/>
    <w:rsid w:val="00F37716"/>
    <w:pPr>
      <w:spacing w:before="136"/>
      <w:ind w:left="284" w:hanging="284"/>
      <w:jc w:val="both"/>
    </w:pPr>
    <w:rPr>
      <w:rFonts w:ascii="FrugalSans" w:hAnsi="FrugalSans"/>
      <w:position w:val="6"/>
      <w:sz w:val="16"/>
      <w:lang w:val="en-GB"/>
    </w:rPr>
  </w:style>
  <w:style w:type="paragraph" w:customStyle="1" w:styleId="Page">
    <w:name w:val="Page"/>
    <w:basedOn w:val="Normal"/>
    <w:rsid w:val="00F37716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80"/>
      <w:jc w:val="both"/>
    </w:pPr>
    <w:rPr>
      <w:rFonts w:ascii="FrugalSans" w:hAnsi="FrugalSans"/>
      <w:lang w:val="en-GB"/>
    </w:rPr>
  </w:style>
  <w:style w:type="paragraph" w:customStyle="1" w:styleId="Message">
    <w:name w:val="Message"/>
    <w:rsid w:val="00F37716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heading">
    <w:name w:val="heading"/>
    <w:basedOn w:val="ITULOGO"/>
    <w:rsid w:val="00F37716"/>
    <w:rPr>
      <w:b/>
      <w:sz w:val="20"/>
    </w:rPr>
  </w:style>
  <w:style w:type="paragraph" w:customStyle="1" w:styleId="adline">
    <w:name w:val="adline"/>
    <w:basedOn w:val="heading"/>
    <w:rsid w:val="00F37716"/>
    <w:pPr>
      <w:spacing w:before="0" w:after="0"/>
    </w:pPr>
    <w:rPr>
      <w:u w:val="single"/>
    </w:rPr>
  </w:style>
  <w:style w:type="paragraph" w:customStyle="1" w:styleId="Fillin">
    <w:name w:val="Fillin"/>
    <w:basedOn w:val="heading"/>
    <w:rsid w:val="00F37716"/>
    <w:pPr>
      <w:tabs>
        <w:tab w:val="left" w:pos="1350"/>
      </w:tabs>
    </w:pPr>
    <w:rPr>
      <w:b w:val="0"/>
    </w:rPr>
  </w:style>
  <w:style w:type="paragraph" w:customStyle="1" w:styleId="heading14">
    <w:name w:val="heading 14"/>
    <w:basedOn w:val="Normal"/>
    <w:rsid w:val="00F37716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360"/>
      <w:jc w:val="both"/>
    </w:pPr>
    <w:rPr>
      <w:rFonts w:ascii="FrugalSans" w:hAnsi="FrugalSans"/>
      <w:i/>
      <w:lang w:val="en-GB"/>
    </w:rPr>
  </w:style>
  <w:style w:type="paragraph" w:customStyle="1" w:styleId="Normalaftertitle">
    <w:name w:val="Normal after title"/>
    <w:rsid w:val="00F37716"/>
    <w:pPr>
      <w:tabs>
        <w:tab w:val="left" w:pos="567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F37716"/>
    <w:pPr>
      <w:tabs>
        <w:tab w:val="left" w:pos="907"/>
        <w:tab w:val="left" w:pos="1304"/>
        <w:tab w:val="left" w:pos="1701"/>
        <w:tab w:val="left" w:pos="1985"/>
      </w:tabs>
      <w:spacing w:before="86"/>
      <w:ind w:left="1304" w:hanging="397"/>
      <w:jc w:val="both"/>
    </w:pPr>
    <w:rPr>
      <w:sz w:val="24"/>
      <w:lang w:val="en-GB"/>
    </w:rPr>
  </w:style>
  <w:style w:type="paragraph" w:customStyle="1" w:styleId="Appendix">
    <w:name w:val="Appendix_#"/>
    <w:basedOn w:val="Normal"/>
    <w:next w:val="Normal"/>
    <w:rsid w:val="00F37716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Univers" w:hAnsi="Univers"/>
      <w:caps/>
      <w:sz w:val="22"/>
      <w:lang w:val="en-GB"/>
    </w:rPr>
  </w:style>
  <w:style w:type="paragraph" w:customStyle="1" w:styleId="AppendixTitle">
    <w:name w:val="Appendix_Title"/>
    <w:basedOn w:val="Normal"/>
    <w:next w:val="Normal"/>
    <w:rsid w:val="00F37716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Univers" w:hAnsi="Univers"/>
      <w:b/>
      <w:sz w:val="22"/>
      <w:lang w:val="en-GB"/>
    </w:rPr>
  </w:style>
  <w:style w:type="paragraph" w:customStyle="1" w:styleId="ITUheader">
    <w:name w:val="ITU_header"/>
    <w:basedOn w:val="Normal"/>
    <w:rsid w:val="00F37716"/>
    <w:pPr>
      <w:tabs>
        <w:tab w:val="left" w:pos="737"/>
        <w:tab w:val="left" w:pos="1134"/>
      </w:tabs>
      <w:spacing w:before="397"/>
    </w:pPr>
    <w:rPr>
      <w:rFonts w:ascii="Arial" w:hAnsi="Arial"/>
      <w:b/>
      <w:sz w:val="28"/>
    </w:rPr>
  </w:style>
  <w:style w:type="paragraph" w:customStyle="1" w:styleId="Adresse1">
    <w:name w:val="Adresse1"/>
    <w:rsid w:val="00F37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character" w:styleId="Hyperlink">
    <w:name w:val="Hyperlink"/>
    <w:basedOn w:val="DefaultParagraphFont"/>
    <w:rsid w:val="00F37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26" Type="http://schemas.openxmlformats.org/officeDocument/2006/relationships/header" Target="header17.xml"/><Relationship Id="rId3" Type="http://schemas.openxmlformats.org/officeDocument/2006/relationships/webSettings" Target="webSetting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32" Type="http://schemas.openxmlformats.org/officeDocument/2006/relationships/header" Target="header2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15.xml"/><Relationship Id="rId28" Type="http://schemas.openxmlformats.org/officeDocument/2006/relationships/header" Target="header19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8.xml"/><Relationship Id="rId22" Type="http://schemas.openxmlformats.org/officeDocument/2006/relationships/header" Target="header14.xml"/><Relationship Id="rId27" Type="http://schemas.openxmlformats.org/officeDocument/2006/relationships/header" Target="header18.xml"/><Relationship Id="rId30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4591</Words>
  <Characters>26174</Characters>
  <Application>Microsoft Office Word</Application>
  <DocSecurity>0</DocSecurity>
  <Lines>218</Lines>
  <Paragraphs>61</Paragraphs>
  <ScaleCrop>false</ScaleCrop>
  <Company>ITU</Company>
  <LinksUpToDate>false</LinksUpToDate>
  <CharactersWithSpaces>30704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2012-03-28T08:39:00Z</dcterms:created>
  <dcterms:modified xsi:type="dcterms:W3CDTF">2012-03-28T08:39:00Z</dcterms:modified>
</cp:coreProperties>
</file>