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3" w:rsidRPr="002924D3" w:rsidRDefault="002924D3" w:rsidP="002924D3">
      <w:pPr>
        <w:rPr>
          <w:rFonts w:ascii="Arial" w:hAnsi="Arial" w:cs="Arial"/>
          <w:b/>
          <w:bCs/>
          <w:lang w:val="fr-FR"/>
        </w:rPr>
      </w:pPr>
      <w:r w:rsidRPr="002924D3">
        <w:rPr>
          <w:rFonts w:ascii="Arial" w:hAnsi="Arial" w:cs="Arial"/>
          <w:b/>
          <w:bCs/>
          <w:lang w:val="fr-FR"/>
        </w:rPr>
        <w:t>Saint Martin (partie néerlandaise) (indicatif de pays +1 721)</w:t>
      </w:r>
    </w:p>
    <w:p w:rsidR="002924D3" w:rsidRPr="002924D3" w:rsidRDefault="002924D3" w:rsidP="002924D3">
      <w:pPr>
        <w:spacing w:before="0"/>
        <w:rPr>
          <w:rFonts w:ascii="Arial" w:hAnsi="Arial" w:cs="Arial"/>
          <w:lang w:val="fr-FR"/>
        </w:rPr>
      </w:pPr>
      <w:r w:rsidRPr="002924D3">
        <w:rPr>
          <w:rFonts w:ascii="Arial" w:hAnsi="Arial" w:cs="Arial"/>
          <w:lang w:val="fr-FR"/>
        </w:rPr>
        <w:t>Communication du 3.IV.2012 :</w:t>
      </w:r>
    </w:p>
    <w:p w:rsidR="002924D3" w:rsidRPr="002924D3" w:rsidRDefault="002924D3" w:rsidP="002924D3">
      <w:pPr>
        <w:rPr>
          <w:rFonts w:ascii="Arial" w:hAnsi="Arial" w:cs="Arial"/>
          <w:lang w:val="fr-FR"/>
        </w:rPr>
      </w:pPr>
      <w:r w:rsidRPr="002924D3">
        <w:rPr>
          <w:rFonts w:ascii="Arial" w:hAnsi="Arial" w:cs="Arial"/>
          <w:lang w:val="fr-FR"/>
        </w:rPr>
        <w:t xml:space="preserve">Le </w:t>
      </w:r>
      <w:proofErr w:type="spellStart"/>
      <w:r w:rsidRPr="002924D3">
        <w:rPr>
          <w:rFonts w:ascii="Arial" w:hAnsi="Arial" w:cs="Arial"/>
          <w:i/>
          <w:iCs/>
          <w:lang w:val="fr-FR"/>
        </w:rPr>
        <w:t>Ministry</w:t>
      </w:r>
      <w:proofErr w:type="spellEnd"/>
      <w:r w:rsidRPr="002924D3">
        <w:rPr>
          <w:rFonts w:ascii="Arial" w:hAnsi="Arial" w:cs="Arial"/>
          <w:i/>
          <w:iCs/>
          <w:lang w:val="fr-FR"/>
        </w:rPr>
        <w:t xml:space="preserve"> of </w:t>
      </w:r>
      <w:proofErr w:type="spellStart"/>
      <w:r w:rsidRPr="002924D3">
        <w:rPr>
          <w:rFonts w:ascii="Arial" w:hAnsi="Arial" w:cs="Arial"/>
          <w:i/>
          <w:iCs/>
          <w:lang w:val="fr-FR"/>
        </w:rPr>
        <w:t>Economic</w:t>
      </w:r>
      <w:proofErr w:type="spellEnd"/>
      <w:r w:rsidRPr="002924D3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2924D3">
        <w:rPr>
          <w:rFonts w:ascii="Arial" w:hAnsi="Arial" w:cs="Arial"/>
          <w:i/>
          <w:iCs/>
          <w:lang w:val="fr-FR"/>
        </w:rPr>
        <w:t>Affairs</w:t>
      </w:r>
      <w:proofErr w:type="spellEnd"/>
      <w:r w:rsidRPr="002924D3">
        <w:rPr>
          <w:rFonts w:ascii="Arial" w:hAnsi="Arial" w:cs="Arial"/>
          <w:i/>
          <w:iCs/>
          <w:lang w:val="fr-FR"/>
        </w:rPr>
        <w:t>, Agriculture and Innovation</w:t>
      </w:r>
      <w:r w:rsidRPr="002924D3">
        <w:rPr>
          <w:rFonts w:ascii="Arial" w:hAnsi="Arial" w:cs="Arial"/>
          <w:lang w:val="fr-FR"/>
        </w:rPr>
        <w:t>, The Hague</w:t>
      </w:r>
      <w:r w:rsidRPr="002924D3">
        <w:rPr>
          <w:rFonts w:ascii="Arial" w:hAnsi="Arial" w:cs="Arial"/>
          <w:lang w:val="fr-FR"/>
        </w:rPr>
        <w:fldChar w:fldCharType="begin"/>
      </w:r>
      <w:r w:rsidRPr="002924D3">
        <w:rPr>
          <w:rFonts w:ascii="Arial" w:hAnsi="Arial" w:cs="Arial"/>
          <w:lang w:val="fr-FR"/>
        </w:rPr>
        <w:instrText xml:space="preserve"> TC "</w:instrText>
      </w:r>
      <w:bookmarkStart w:id="0" w:name="_Toc323905039"/>
      <w:proofErr w:type="spellStart"/>
      <w:r w:rsidRPr="002924D3">
        <w:rPr>
          <w:rFonts w:ascii="Arial" w:hAnsi="Arial" w:cs="Arial"/>
          <w:i/>
          <w:iCs/>
          <w:lang w:val="fr-FR"/>
        </w:rPr>
        <w:instrText>Ministry</w:instrText>
      </w:r>
      <w:proofErr w:type="spellEnd"/>
      <w:r w:rsidRPr="002924D3">
        <w:rPr>
          <w:rFonts w:ascii="Arial" w:hAnsi="Arial" w:cs="Arial"/>
          <w:i/>
          <w:iCs/>
          <w:lang w:val="fr-FR"/>
        </w:rPr>
        <w:instrText xml:space="preserve"> of </w:instrText>
      </w:r>
      <w:proofErr w:type="spellStart"/>
      <w:r w:rsidRPr="002924D3">
        <w:rPr>
          <w:rFonts w:ascii="Arial" w:hAnsi="Arial" w:cs="Arial"/>
          <w:i/>
          <w:iCs/>
          <w:lang w:val="fr-FR"/>
        </w:rPr>
        <w:instrText>Economic</w:instrText>
      </w:r>
      <w:proofErr w:type="spellEnd"/>
      <w:r w:rsidRPr="002924D3">
        <w:rPr>
          <w:rFonts w:ascii="Arial" w:hAnsi="Arial" w:cs="Arial"/>
          <w:i/>
          <w:iCs/>
          <w:lang w:val="fr-FR"/>
        </w:rPr>
        <w:instrText xml:space="preserve"> </w:instrText>
      </w:r>
      <w:proofErr w:type="spellStart"/>
      <w:r w:rsidRPr="002924D3">
        <w:rPr>
          <w:rFonts w:ascii="Arial" w:hAnsi="Arial" w:cs="Arial"/>
          <w:i/>
          <w:iCs/>
          <w:lang w:val="fr-FR"/>
        </w:rPr>
        <w:instrText>Affairs</w:instrText>
      </w:r>
      <w:proofErr w:type="spellEnd"/>
      <w:r w:rsidRPr="002924D3">
        <w:rPr>
          <w:rFonts w:ascii="Arial" w:hAnsi="Arial" w:cs="Arial"/>
          <w:i/>
          <w:iCs/>
          <w:lang w:val="fr-FR"/>
        </w:rPr>
        <w:instrText>, Agriculture and Innovation</w:instrText>
      </w:r>
      <w:r w:rsidRPr="002924D3">
        <w:rPr>
          <w:rFonts w:ascii="Arial" w:hAnsi="Arial" w:cs="Arial"/>
          <w:lang w:val="fr-FR"/>
        </w:rPr>
        <w:instrText>, The Hague</w:instrText>
      </w:r>
      <w:bookmarkEnd w:id="0"/>
      <w:r w:rsidRPr="002924D3">
        <w:rPr>
          <w:rFonts w:ascii="Arial" w:hAnsi="Arial" w:cs="Arial"/>
          <w:lang w:val="fr-FR"/>
        </w:rPr>
        <w:instrText xml:space="preserve">" \f C \l "1" </w:instrText>
      </w:r>
      <w:r w:rsidRPr="002924D3">
        <w:rPr>
          <w:rFonts w:ascii="Arial" w:hAnsi="Arial" w:cs="Arial"/>
          <w:lang w:val="fr-FR"/>
        </w:rPr>
        <w:fldChar w:fldCharType="end"/>
      </w:r>
      <w:r w:rsidRPr="002924D3">
        <w:rPr>
          <w:rFonts w:ascii="Arial" w:hAnsi="Arial" w:cs="Arial"/>
          <w:lang w:val="fr-FR"/>
        </w:rPr>
        <w:t>, annonce que le 2 février 2012 le plan de numérotation national E.164 de Saint Martin (partie néerlandaise) a changé.</w:t>
      </w:r>
    </w:p>
    <w:p w:rsidR="002924D3" w:rsidRPr="002924D3" w:rsidRDefault="002924D3" w:rsidP="002924D3">
      <w:pPr>
        <w:rPr>
          <w:rFonts w:ascii="Arial" w:hAnsi="Arial" w:cs="Arial"/>
          <w:lang w:val="fr-FR"/>
        </w:rPr>
      </w:pPr>
      <w:r w:rsidRPr="002924D3">
        <w:rPr>
          <w:rFonts w:ascii="Arial" w:hAnsi="Arial" w:cs="Arial"/>
          <w:lang w:val="fr-FR"/>
        </w:rPr>
        <w:t>Nouveau plan de numérotation national E.164 de Saint Martin (partie néerlandaise):</w:t>
      </w:r>
    </w:p>
    <w:p w:rsidR="002924D3" w:rsidRPr="002924D3" w:rsidRDefault="002924D3" w:rsidP="002924D3">
      <w:pPr>
        <w:rPr>
          <w:rFonts w:ascii="Arial" w:hAnsi="Arial" w:cs="Arial"/>
          <w:lang w:val="fr-FR"/>
        </w:rPr>
      </w:pPr>
      <w:r w:rsidRPr="002924D3">
        <w:rPr>
          <w:rFonts w:ascii="Arial" w:hAnsi="Arial" w:cs="Arial"/>
          <w:lang w:val="fr-FR"/>
        </w:rPr>
        <w:t>•</w:t>
      </w:r>
      <w:r w:rsidRPr="002924D3">
        <w:rPr>
          <w:rFonts w:ascii="Arial" w:hAnsi="Arial" w:cs="Arial"/>
          <w:lang w:val="fr-FR"/>
        </w:rPr>
        <w:tab/>
        <w:t>Service fixe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6282"/>
      </w:tblGrid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Head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Numéros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Head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Localités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525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GSM fixe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542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Philipsburg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>/Pointe Blanche/</w:t>
            </w: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Guana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Bay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 xml:space="preserve">/Oyster Pond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543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Philipsburg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>/Pointe Blanche/</w:t>
            </w: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Guana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Bay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 xml:space="preserve">/Oyster Pond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544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Colebay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>/</w:t>
            </w: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Pelican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>/</w:t>
            </w: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Caybay</w:t>
            </w:r>
            <w:proofErr w:type="spellEnd"/>
            <w:r w:rsidRPr="002924D3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545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en-US"/>
              </w:rPr>
            </w:pPr>
            <w:r w:rsidRPr="002924D3">
              <w:rPr>
                <w:rFonts w:ascii="Arial" w:hAnsi="Arial" w:cs="Arial"/>
                <w:sz w:val="20"/>
                <w:lang w:val="en-US"/>
              </w:rPr>
              <w:t>Simpson Bay/Beacon Hill/</w:t>
            </w:r>
            <w:proofErr w:type="spellStart"/>
            <w:r w:rsidRPr="002924D3">
              <w:rPr>
                <w:rFonts w:ascii="Arial" w:hAnsi="Arial" w:cs="Arial"/>
                <w:sz w:val="20"/>
                <w:lang w:val="en-US"/>
              </w:rPr>
              <w:t>Maho</w:t>
            </w:r>
            <w:proofErr w:type="spellEnd"/>
            <w:r w:rsidRPr="002924D3"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 w:rsidRPr="002924D3">
              <w:rPr>
                <w:rFonts w:ascii="Arial" w:hAnsi="Arial" w:cs="Arial"/>
                <w:sz w:val="20"/>
                <w:lang w:val="en-US"/>
              </w:rPr>
              <w:t>Cupecoy</w:t>
            </w:r>
            <w:proofErr w:type="spellEnd"/>
            <w:r w:rsidRPr="002924D3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546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 xml:space="preserve">DID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547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en-US"/>
              </w:rPr>
            </w:pPr>
            <w:r w:rsidRPr="002924D3">
              <w:rPr>
                <w:rFonts w:ascii="Arial" w:hAnsi="Arial" w:cs="Arial"/>
                <w:sz w:val="20"/>
                <w:lang w:val="en-US"/>
              </w:rPr>
              <w:t xml:space="preserve">Dutch Quarter/Middle Region/Belvedere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548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en-US"/>
              </w:rPr>
              <w:t>Cul</w:t>
            </w:r>
            <w:proofErr w:type="spellEnd"/>
            <w:r w:rsidRPr="002924D3">
              <w:rPr>
                <w:rFonts w:ascii="Arial" w:hAnsi="Arial" w:cs="Arial"/>
                <w:sz w:val="20"/>
                <w:lang w:val="en-US"/>
              </w:rPr>
              <w:t xml:space="preserve"> de Sac/Ebenezer/South Reward/Betty’s Estate/Saunders 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595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Smitcoms</w:t>
            </w:r>
            <w:proofErr w:type="spellEnd"/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596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Smitcoms</w:t>
            </w:r>
            <w:proofErr w:type="spellEnd"/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2790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590 XXXX</w:t>
            </w:r>
          </w:p>
        </w:tc>
        <w:tc>
          <w:tcPr>
            <w:tcW w:w="6282" w:type="dxa"/>
          </w:tcPr>
          <w:p w:rsidR="002924D3" w:rsidRPr="002924D3" w:rsidRDefault="002924D3" w:rsidP="003E6BCE">
            <w:pPr>
              <w:pStyle w:val="TableText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lang w:val="fr-FR"/>
              </w:rPr>
              <w:t>Antelecom</w:t>
            </w:r>
            <w:proofErr w:type="spellEnd"/>
          </w:p>
        </w:tc>
      </w:tr>
    </w:tbl>
    <w:p w:rsidR="002924D3" w:rsidRPr="002924D3" w:rsidRDefault="002924D3" w:rsidP="002924D3">
      <w:pPr>
        <w:rPr>
          <w:rFonts w:ascii="Arial" w:hAnsi="Arial" w:cs="Arial"/>
          <w:lang w:val="fr-FR"/>
        </w:rPr>
      </w:pPr>
      <w:r w:rsidRPr="002924D3">
        <w:rPr>
          <w:rFonts w:ascii="Arial" w:hAnsi="Arial" w:cs="Arial"/>
          <w:lang w:val="fr-FR"/>
        </w:rPr>
        <w:t>•</w:t>
      </w:r>
      <w:r w:rsidRPr="002924D3">
        <w:rPr>
          <w:rFonts w:ascii="Arial" w:hAnsi="Arial" w:cs="Arial"/>
          <w:lang w:val="fr-FR"/>
        </w:rPr>
        <w:tab/>
        <w:t>Service mobile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536"/>
      </w:tblGrid>
      <w:tr w:rsidR="002924D3" w:rsidRPr="002924D3" w:rsidTr="002924D3">
        <w:trPr>
          <w:trHeight w:val="319"/>
          <w:jc w:val="center"/>
        </w:trPr>
        <w:tc>
          <w:tcPr>
            <w:tcW w:w="4536" w:type="dxa"/>
          </w:tcPr>
          <w:p w:rsidR="002924D3" w:rsidRPr="002924D3" w:rsidRDefault="002924D3" w:rsidP="003E6BCE">
            <w:pPr>
              <w:pStyle w:val="TableHead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Opérateur</w:t>
            </w:r>
          </w:p>
        </w:tc>
        <w:tc>
          <w:tcPr>
            <w:tcW w:w="4536" w:type="dxa"/>
          </w:tcPr>
          <w:p w:rsidR="002924D3" w:rsidRPr="002924D3" w:rsidRDefault="002924D3" w:rsidP="003E6BCE">
            <w:pPr>
              <w:pStyle w:val="TableHead"/>
              <w:rPr>
                <w:rFonts w:ascii="Arial" w:hAnsi="Arial" w:cs="Arial"/>
                <w:sz w:val="20"/>
                <w:lang w:val="fr-FR"/>
              </w:rPr>
            </w:pPr>
            <w:r w:rsidRPr="002924D3">
              <w:rPr>
                <w:rFonts w:ascii="Arial" w:hAnsi="Arial" w:cs="Arial"/>
                <w:sz w:val="20"/>
                <w:lang w:val="fr-FR"/>
              </w:rPr>
              <w:t>Numéros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4536" w:type="dxa"/>
          </w:tcPr>
          <w:p w:rsidR="002924D3" w:rsidRPr="002924D3" w:rsidRDefault="002924D3" w:rsidP="003E6BCE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szCs w:val="20"/>
              </w:rPr>
              <w:t>Radcomm</w:t>
            </w:r>
            <w:proofErr w:type="spellEnd"/>
            <w:r w:rsidRPr="002924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553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554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580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581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584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585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586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587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588 XXXX</w:t>
            </w:r>
          </w:p>
        </w:tc>
      </w:tr>
      <w:tr w:rsidR="002924D3" w:rsidRPr="002924D3" w:rsidTr="002924D3">
        <w:trPr>
          <w:trHeight w:val="315"/>
          <w:jc w:val="center"/>
        </w:trPr>
        <w:tc>
          <w:tcPr>
            <w:tcW w:w="4536" w:type="dxa"/>
          </w:tcPr>
          <w:p w:rsidR="002924D3" w:rsidRPr="002924D3" w:rsidRDefault="002924D3" w:rsidP="003E6BCE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4D3">
              <w:rPr>
                <w:rFonts w:ascii="Arial" w:hAnsi="Arial" w:cs="Arial"/>
                <w:sz w:val="20"/>
                <w:szCs w:val="20"/>
              </w:rPr>
              <w:t>Telcell</w:t>
            </w:r>
            <w:proofErr w:type="spellEnd"/>
          </w:p>
        </w:tc>
        <w:tc>
          <w:tcPr>
            <w:tcW w:w="4536" w:type="dxa"/>
          </w:tcPr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520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521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522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523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524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526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527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528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529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550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556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557 XXXX</w:t>
            </w:r>
          </w:p>
          <w:p w:rsidR="002924D3" w:rsidRPr="002924D3" w:rsidRDefault="002924D3" w:rsidP="003E6BCE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4D3">
              <w:rPr>
                <w:rFonts w:ascii="Arial" w:hAnsi="Arial" w:cs="Arial"/>
                <w:sz w:val="20"/>
                <w:szCs w:val="20"/>
              </w:rPr>
              <w:t>559 XXXX</w:t>
            </w:r>
          </w:p>
        </w:tc>
      </w:tr>
    </w:tbl>
    <w:p w:rsidR="002924D3" w:rsidRPr="002924D3" w:rsidRDefault="002924D3" w:rsidP="002924D3">
      <w:pPr>
        <w:rPr>
          <w:rFonts w:ascii="Arial" w:hAnsi="Arial" w:cs="Arial"/>
          <w:lang w:val="fr-FR"/>
        </w:rPr>
      </w:pPr>
      <w:r w:rsidRPr="002924D3">
        <w:rPr>
          <w:rFonts w:ascii="Arial" w:hAnsi="Arial" w:cs="Arial"/>
          <w:lang w:val="fr-FR"/>
        </w:rPr>
        <w:lastRenderedPageBreak/>
        <w:t>Contacts:</w:t>
      </w:r>
    </w:p>
    <w:p w:rsidR="002924D3" w:rsidRPr="002924D3" w:rsidRDefault="002924D3" w:rsidP="002924D3">
      <w:pPr>
        <w:ind w:left="567" w:hanging="567"/>
        <w:jc w:val="left"/>
        <w:rPr>
          <w:rFonts w:ascii="Arial" w:hAnsi="Arial" w:cs="Arial"/>
          <w:lang w:val="en-US"/>
        </w:rPr>
      </w:pPr>
      <w:r w:rsidRPr="002924D3">
        <w:rPr>
          <w:rFonts w:ascii="Arial" w:hAnsi="Arial" w:cs="Arial"/>
        </w:rPr>
        <w:tab/>
        <w:t>Mr. Giovanni King</w:t>
      </w:r>
      <w:r w:rsidRPr="002924D3">
        <w:rPr>
          <w:rFonts w:ascii="Arial" w:hAnsi="Arial" w:cs="Arial"/>
        </w:rPr>
        <w:br/>
        <w:t>Bureau Telecommunications and Post St. Maarten</w:t>
      </w:r>
      <w:r w:rsidRPr="002924D3">
        <w:rPr>
          <w:rFonts w:ascii="Arial" w:hAnsi="Arial" w:cs="Arial"/>
        </w:rPr>
        <w:br/>
      </w:r>
      <w:r w:rsidRPr="002924D3">
        <w:rPr>
          <w:rFonts w:ascii="Arial" w:hAnsi="Arial" w:cs="Arial"/>
          <w:lang w:val="en-US"/>
        </w:rPr>
        <w:t>Sparrow Road 1-D</w:t>
      </w:r>
      <w:r w:rsidRPr="002924D3">
        <w:rPr>
          <w:rFonts w:ascii="Arial" w:hAnsi="Arial" w:cs="Arial"/>
          <w:lang w:val="en-US"/>
        </w:rPr>
        <w:br/>
      </w:r>
      <w:proofErr w:type="spellStart"/>
      <w:r w:rsidRPr="002924D3">
        <w:rPr>
          <w:rFonts w:ascii="Arial" w:hAnsi="Arial" w:cs="Arial"/>
          <w:lang w:val="en-US"/>
        </w:rPr>
        <w:t>Harbour</w:t>
      </w:r>
      <w:proofErr w:type="spellEnd"/>
      <w:r w:rsidRPr="002924D3">
        <w:rPr>
          <w:rFonts w:ascii="Arial" w:hAnsi="Arial" w:cs="Arial"/>
          <w:lang w:val="en-US"/>
        </w:rPr>
        <w:t xml:space="preserve"> View, Philipsburg</w:t>
      </w:r>
      <w:r w:rsidRPr="002924D3">
        <w:rPr>
          <w:rFonts w:ascii="Arial" w:hAnsi="Arial" w:cs="Arial"/>
          <w:lang w:val="en-US"/>
        </w:rPr>
        <w:br/>
      </w:r>
      <w:proofErr w:type="spellStart"/>
      <w:r w:rsidRPr="002924D3">
        <w:rPr>
          <w:rFonts w:ascii="Arial" w:hAnsi="Arial" w:cs="Arial"/>
          <w:lang w:val="en-US"/>
        </w:rPr>
        <w:t>Sint</w:t>
      </w:r>
      <w:proofErr w:type="spellEnd"/>
      <w:r w:rsidRPr="002924D3">
        <w:rPr>
          <w:rFonts w:ascii="Arial" w:hAnsi="Arial" w:cs="Arial"/>
          <w:lang w:val="en-US"/>
        </w:rPr>
        <w:t>. Maarten, Dutch Caribbean</w:t>
      </w:r>
      <w:r w:rsidRPr="002924D3">
        <w:rPr>
          <w:rFonts w:ascii="Arial" w:hAnsi="Arial" w:cs="Arial"/>
          <w:lang w:val="en-US"/>
        </w:rPr>
        <w:br/>
      </w:r>
      <w:proofErr w:type="spellStart"/>
      <w:r w:rsidRPr="002924D3">
        <w:rPr>
          <w:rFonts w:ascii="Arial" w:hAnsi="Arial" w:cs="Arial"/>
          <w:lang w:val="en-US"/>
        </w:rPr>
        <w:t>Tél</w:t>
      </w:r>
      <w:proofErr w:type="spellEnd"/>
      <w:r w:rsidRPr="002924D3">
        <w:rPr>
          <w:rFonts w:ascii="Arial" w:hAnsi="Arial" w:cs="Arial"/>
          <w:lang w:val="en-US"/>
        </w:rPr>
        <w:t>:</w:t>
      </w:r>
      <w:r w:rsidRPr="002924D3">
        <w:rPr>
          <w:rFonts w:ascii="Arial" w:hAnsi="Arial" w:cs="Arial"/>
          <w:lang w:val="en-US"/>
        </w:rPr>
        <w:tab/>
        <w:t>+1 721 542 5557</w:t>
      </w:r>
      <w:r w:rsidRPr="002924D3">
        <w:rPr>
          <w:rFonts w:ascii="Arial" w:hAnsi="Arial" w:cs="Arial"/>
          <w:lang w:val="en-US"/>
        </w:rPr>
        <w:br/>
        <w:t>Mobile:</w:t>
      </w:r>
      <w:r w:rsidRPr="002924D3">
        <w:rPr>
          <w:rFonts w:ascii="Arial" w:hAnsi="Arial" w:cs="Arial"/>
          <w:lang w:val="en-US"/>
        </w:rPr>
        <w:tab/>
        <w:t>+1 721 520 4697</w:t>
      </w:r>
      <w:r w:rsidRPr="002924D3">
        <w:rPr>
          <w:rFonts w:ascii="Arial" w:hAnsi="Arial" w:cs="Arial"/>
          <w:lang w:val="en-US"/>
        </w:rPr>
        <w:br/>
        <w:t>Fax:</w:t>
      </w:r>
      <w:r w:rsidRPr="002924D3">
        <w:rPr>
          <w:rFonts w:ascii="Arial" w:hAnsi="Arial" w:cs="Arial"/>
          <w:lang w:val="en-US"/>
        </w:rPr>
        <w:tab/>
        <w:t>+1 721 542 4817</w:t>
      </w:r>
      <w:r w:rsidRPr="002924D3">
        <w:rPr>
          <w:rFonts w:ascii="Arial" w:hAnsi="Arial" w:cs="Arial"/>
          <w:lang w:val="en-US"/>
        </w:rPr>
        <w:br/>
        <w:t>E-mail:</w:t>
      </w:r>
      <w:r w:rsidRPr="002924D3">
        <w:rPr>
          <w:rFonts w:ascii="Arial" w:hAnsi="Arial" w:cs="Arial"/>
          <w:lang w:val="en-US"/>
        </w:rPr>
        <w:tab/>
        <w:t>giovanni.king@sxmregulator.com</w:t>
      </w:r>
    </w:p>
    <w:p w:rsidR="002924D3" w:rsidRPr="009803DD" w:rsidRDefault="002924D3" w:rsidP="002924D3">
      <w:pPr>
        <w:ind w:left="567" w:hanging="567"/>
        <w:jc w:val="left"/>
      </w:pPr>
      <w:r w:rsidRPr="002924D3">
        <w:rPr>
          <w:rFonts w:ascii="Arial" w:hAnsi="Arial" w:cs="Arial"/>
          <w:lang w:val="en-US"/>
        </w:rPr>
        <w:tab/>
      </w:r>
      <w:proofErr w:type="spellStart"/>
      <w:r w:rsidRPr="002924D3">
        <w:rPr>
          <w:rFonts w:ascii="Arial" w:hAnsi="Arial" w:cs="Arial"/>
          <w:lang w:val="en-US"/>
        </w:rPr>
        <w:t>Mr</w:t>
      </w:r>
      <w:proofErr w:type="spellEnd"/>
      <w:r w:rsidRPr="002924D3">
        <w:rPr>
          <w:rFonts w:ascii="Arial" w:hAnsi="Arial" w:cs="Arial"/>
          <w:lang w:val="en-US"/>
        </w:rPr>
        <w:t xml:space="preserve"> G.C. Pepping</w:t>
      </w:r>
      <w:r w:rsidRPr="002924D3">
        <w:rPr>
          <w:rFonts w:ascii="Arial" w:hAnsi="Arial" w:cs="Arial"/>
          <w:lang w:val="en-US"/>
        </w:rPr>
        <w:br/>
        <w:t>Ministry of Economic Affairs, Agriculture and Innovation</w:t>
      </w:r>
      <w:r w:rsidRPr="002924D3">
        <w:rPr>
          <w:rFonts w:ascii="Arial" w:hAnsi="Arial" w:cs="Arial"/>
          <w:lang w:val="en-US"/>
        </w:rPr>
        <w:br/>
        <w:t>P.O. Box 20401, 2500 EK</w:t>
      </w:r>
      <w:r w:rsidRPr="002924D3">
        <w:rPr>
          <w:rFonts w:ascii="Arial" w:hAnsi="Arial" w:cs="Arial"/>
          <w:lang w:val="en-US"/>
        </w:rPr>
        <w:br/>
        <w:t>THE HAGUE</w:t>
      </w:r>
      <w:r w:rsidRPr="002924D3">
        <w:rPr>
          <w:rFonts w:ascii="Arial" w:hAnsi="Arial" w:cs="Arial"/>
          <w:lang w:val="en-US"/>
        </w:rPr>
        <w:br/>
        <w:t>Pays Bas</w:t>
      </w:r>
      <w:r w:rsidRPr="002924D3">
        <w:rPr>
          <w:rFonts w:ascii="Arial" w:hAnsi="Arial" w:cs="Arial"/>
          <w:lang w:val="en-US"/>
        </w:rPr>
        <w:br/>
      </w:r>
      <w:proofErr w:type="spellStart"/>
      <w:r w:rsidRPr="002924D3">
        <w:rPr>
          <w:rFonts w:ascii="Arial" w:hAnsi="Arial" w:cs="Arial"/>
        </w:rPr>
        <w:t>Tél</w:t>
      </w:r>
      <w:proofErr w:type="spellEnd"/>
      <w:r w:rsidRPr="002924D3">
        <w:rPr>
          <w:rFonts w:ascii="Arial" w:hAnsi="Arial" w:cs="Arial"/>
        </w:rPr>
        <w:t>:</w:t>
      </w:r>
      <w:r w:rsidRPr="002924D3">
        <w:rPr>
          <w:rFonts w:ascii="Arial" w:hAnsi="Arial" w:cs="Arial"/>
        </w:rPr>
        <w:tab/>
        <w:t>+31 70 379 8140</w:t>
      </w:r>
      <w:r w:rsidRPr="002924D3">
        <w:rPr>
          <w:rFonts w:ascii="Arial" w:hAnsi="Arial" w:cs="Arial"/>
        </w:rPr>
        <w:br/>
        <w:t>Fax:</w:t>
      </w:r>
      <w:r w:rsidRPr="002924D3">
        <w:rPr>
          <w:rFonts w:ascii="Arial" w:hAnsi="Arial" w:cs="Arial"/>
        </w:rPr>
        <w:tab/>
        <w:t>+31 70 379 8264</w:t>
      </w:r>
      <w:r w:rsidRPr="009803DD">
        <w:br/>
        <w:t>E-mail:</w:t>
      </w:r>
      <w:r w:rsidRPr="009803DD">
        <w:tab/>
        <w:t>g.c.pepping@mineleni.nl</w:t>
      </w:r>
    </w:p>
    <w:p w:rsidR="00624638" w:rsidRDefault="00624638"/>
    <w:sectPr w:rsidR="00624638" w:rsidSect="00624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924D3"/>
    <w:rsid w:val="002924D3"/>
    <w:rsid w:val="0062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D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TableText0"/>
    <w:rsid w:val="002924D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</w:pPr>
    <w:rPr>
      <w:rFonts w:ascii="Calibri" w:hAnsi="Calibri"/>
      <w:bCs/>
      <w:szCs w:val="22"/>
      <w:lang w:val="fr-FR"/>
    </w:rPr>
  </w:style>
  <w:style w:type="paragraph" w:customStyle="1" w:styleId="TableHead">
    <w:name w:val="Table_Head"/>
    <w:basedOn w:val="Normal"/>
    <w:rsid w:val="002924D3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TableText0">
    <w:name w:val="Table_Text"/>
    <w:basedOn w:val="Normal"/>
    <w:rsid w:val="002924D3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ITU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2012-05-16T10:18:00Z</dcterms:created>
  <dcterms:modified xsi:type="dcterms:W3CDTF">2012-05-16T10:18:00Z</dcterms:modified>
</cp:coreProperties>
</file>