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64CF9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60"/>
          <w:tab w:val="left" w:pos="1588"/>
          <w:tab w:val="left" w:pos="1985"/>
          <w:tab w:val="left" w:pos="2127"/>
        </w:tabs>
        <w:spacing w:before="0" w:line="280" w:lineRule="exact"/>
        <w:jc w:val="left"/>
        <w:outlineLvl w:val="3"/>
        <w:rPr>
          <w:rFonts w:cs="Calibri"/>
          <w:b/>
          <w:lang w:val="fr-FR"/>
        </w:rPr>
      </w:pPr>
      <w:bookmarkStart w:id="0" w:name="OLE_LINK4"/>
      <w:bookmarkStart w:id="1" w:name="OLE_LINK5"/>
      <w:bookmarkStart w:id="2" w:name="OLE_LINK6"/>
      <w:bookmarkStart w:id="3" w:name="_Toc262052116"/>
      <w:bookmarkStart w:id="4" w:name="_Toc253407143"/>
      <w:bookmarkStart w:id="5" w:name="_Toc262631799"/>
      <w:r w:rsidRPr="007E390B">
        <w:rPr>
          <w:rFonts w:cs="Calibri"/>
          <w:b/>
          <w:bCs/>
          <w:lang w:val="fr-FR"/>
        </w:rPr>
        <w:t>Gambie (indicatif de pays +220)</w:t>
      </w:r>
    </w:p>
    <w:p w14:paraId="0973D117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before="160" w:line="280" w:lineRule="exact"/>
        <w:rPr>
          <w:rFonts w:cs="Calibri"/>
          <w:lang w:val="fr-FR"/>
        </w:rPr>
      </w:pPr>
      <w:r w:rsidRPr="007E390B">
        <w:rPr>
          <w:rFonts w:cs="Calibri"/>
          <w:lang w:val="fr-FR"/>
        </w:rPr>
        <w:t>Communication du 19.IX.2026:</w:t>
      </w:r>
    </w:p>
    <w:p w14:paraId="3B2910A9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line="280" w:lineRule="exact"/>
        <w:rPr>
          <w:rFonts w:cs="Calibri"/>
          <w:lang w:val="fr-FR"/>
        </w:rPr>
      </w:pPr>
      <w:r w:rsidRPr="007E390B">
        <w:rPr>
          <w:rFonts w:cs="Calibri"/>
          <w:lang w:val="fr-FR"/>
        </w:rPr>
        <w:t xml:space="preserve">La </w:t>
      </w:r>
      <w:r w:rsidRPr="007E390B">
        <w:rPr>
          <w:rFonts w:cs="Calibri"/>
          <w:i/>
          <w:iCs/>
          <w:lang w:val="fr-FR"/>
        </w:rPr>
        <w:t>Gambia Public Utilities Regulatory Authority (PURA)</w:t>
      </w:r>
      <w:r w:rsidRPr="007E390B">
        <w:rPr>
          <w:rFonts w:cs="Calibri"/>
          <w:lang w:val="fr-FR"/>
        </w:rPr>
        <w:t xml:space="preserve">, Serrekunda, annonce la mise à jour suivante du plan national de numérotage (NNP) pour la Gambie, à la suite de la migration de tous les numéros mobiles </w:t>
      </w:r>
      <w:r w:rsidRPr="007E390B">
        <w:rPr>
          <w:rFonts w:cs="Calibri"/>
          <w:b/>
          <w:bCs/>
          <w:lang w:val="fr-FR"/>
        </w:rPr>
        <w:t>AFRICELL</w:t>
      </w:r>
      <w:r w:rsidRPr="007E390B">
        <w:rPr>
          <w:rFonts w:cs="Calibri"/>
          <w:lang w:val="fr-FR"/>
        </w:rPr>
        <w:t xml:space="preserve">, </w:t>
      </w:r>
      <w:r w:rsidRPr="007E390B">
        <w:rPr>
          <w:rFonts w:cs="Calibri"/>
          <w:b/>
          <w:bCs/>
          <w:lang w:val="fr-FR"/>
        </w:rPr>
        <w:t>COMIUM</w:t>
      </w:r>
      <w:r w:rsidRPr="007E390B">
        <w:rPr>
          <w:rFonts w:cs="Calibri"/>
          <w:lang w:val="fr-FR"/>
        </w:rPr>
        <w:t xml:space="preserve"> et</w:t>
      </w:r>
      <w:r w:rsidRPr="007E390B">
        <w:rPr>
          <w:rFonts w:cs="Calibri"/>
          <w:b/>
          <w:bCs/>
          <w:lang w:val="fr-FR"/>
        </w:rPr>
        <w:t xml:space="preserve"> QCELL </w:t>
      </w:r>
      <w:r w:rsidRPr="007E390B">
        <w:rPr>
          <w:rFonts w:cs="Calibri"/>
          <w:lang w:val="fr-FR"/>
        </w:rPr>
        <w:t>de sept (7) à neuf (9) chiffres le 4 septembre 2026.</w:t>
      </w:r>
    </w:p>
    <w:p w14:paraId="3170EACD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cs="Calibri"/>
          <w:b/>
          <w:bCs/>
          <w:i/>
          <w:iCs/>
          <w:color w:val="000000"/>
          <w:lang w:val="fr-FR"/>
        </w:rPr>
      </w:pPr>
      <w:r w:rsidRPr="007E390B">
        <w:rPr>
          <w:rFonts w:cs="Calibri"/>
          <w:b/>
          <w:bCs/>
          <w:i/>
          <w:iCs/>
          <w:color w:val="000000"/>
          <w:lang w:val="fr-FR"/>
        </w:rPr>
        <w:t>Présentation du plan national de numérotage (NNP) E.164 de la Gambie (indicatif de pays +220)</w:t>
      </w:r>
    </w:p>
    <w:p w14:paraId="53EC9848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426"/>
        </w:tabs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cs="Calibri"/>
          <w:color w:val="000000"/>
          <w:lang w:val="fr-FR"/>
        </w:rPr>
      </w:pPr>
      <w:r w:rsidRPr="007E390B">
        <w:rPr>
          <w:rFonts w:cs="Calibri"/>
          <w:color w:val="000000"/>
          <w:lang w:val="fr-FR"/>
        </w:rPr>
        <w:t>a)</w:t>
      </w:r>
      <w:r w:rsidRPr="007E390B">
        <w:rPr>
          <w:rFonts w:cs="Calibri"/>
          <w:color w:val="000000"/>
          <w:lang w:val="fr-FR"/>
        </w:rPr>
        <w:tab/>
        <w:t>Aperçu:</w:t>
      </w:r>
    </w:p>
    <w:p w14:paraId="369AEBE2" w14:textId="44953665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100" w:beforeAutospacing="1" w:after="100" w:afterAutospacing="1"/>
        <w:ind w:firstLine="720"/>
        <w:jc w:val="left"/>
        <w:textAlignment w:val="auto"/>
        <w:rPr>
          <w:rFonts w:cs="Calibri"/>
          <w:color w:val="000000"/>
          <w:lang w:val="fr-FR"/>
        </w:rPr>
      </w:pPr>
      <w:r w:rsidRPr="007E390B">
        <w:rPr>
          <w:rFonts w:cs="Calibri"/>
          <w:color w:val="000000"/>
          <w:lang w:val="fr-FR"/>
        </w:rPr>
        <w:t>Longueur minimale du numéro (sans l'indicatif de pays): sept (7) chiffres</w:t>
      </w:r>
      <w:r w:rsidRPr="007E390B">
        <w:rPr>
          <w:rFonts w:cs="Calibri"/>
          <w:color w:val="000000"/>
          <w:lang w:val="fr-FR"/>
        </w:rPr>
        <w:br/>
      </w:r>
      <w:r w:rsidRPr="007E390B">
        <w:rPr>
          <w:rFonts w:cs="Calibri"/>
          <w:color w:val="000000"/>
          <w:lang w:val="fr-FR"/>
        </w:rPr>
        <w:tab/>
      </w:r>
      <w:r w:rsidR="000D3611">
        <w:rPr>
          <w:rFonts w:cs="Calibri"/>
          <w:color w:val="000000"/>
          <w:lang w:val="fr-FR"/>
        </w:rPr>
        <w:t xml:space="preserve">             </w:t>
      </w:r>
      <w:r w:rsidRPr="007E390B">
        <w:rPr>
          <w:rFonts w:cs="Calibri"/>
          <w:color w:val="000000"/>
          <w:lang w:val="fr-FR"/>
        </w:rPr>
        <w:t>Longueur maximale du numéro (sans l'indicatif de pays): neuf (9) chiffres</w:t>
      </w:r>
    </w:p>
    <w:p w14:paraId="7057FBE4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426"/>
        </w:tabs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cs="Calibri"/>
          <w:color w:val="000000"/>
          <w:lang w:val="fr-FR"/>
        </w:rPr>
      </w:pPr>
      <w:r w:rsidRPr="007E390B">
        <w:rPr>
          <w:rFonts w:cs="Calibri"/>
          <w:color w:val="000000"/>
          <w:lang w:val="fr-FR"/>
        </w:rPr>
        <w:t>b)</w:t>
      </w:r>
      <w:r w:rsidRPr="007E390B">
        <w:rPr>
          <w:rFonts w:cs="Calibri"/>
          <w:color w:val="000000"/>
          <w:lang w:val="fr-FR"/>
        </w:rPr>
        <w:tab/>
        <w:t>Détails du plan de numérotage:</w:t>
      </w:r>
    </w:p>
    <w:tbl>
      <w:tblPr>
        <w:tblStyle w:val="TableGrid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3525"/>
        <w:gridCol w:w="1017"/>
        <w:gridCol w:w="1137"/>
        <w:gridCol w:w="2397"/>
        <w:gridCol w:w="1275"/>
      </w:tblGrid>
      <w:tr w:rsidR="00061D3E" w:rsidRPr="007E390B" w14:paraId="31EE8EFD" w14:textId="77777777" w:rsidTr="00BB3401">
        <w:trPr>
          <w:jc w:val="center"/>
        </w:trPr>
        <w:tc>
          <w:tcPr>
            <w:tcW w:w="3525" w:type="dxa"/>
            <w:vMerge w:val="restart"/>
            <w:vAlign w:val="center"/>
          </w:tcPr>
          <w:p w14:paraId="7A673BE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NDC (indicatif national de destination) ou premiers chiffres du N(S)N (numéro national (significatif))</w:t>
            </w:r>
          </w:p>
        </w:tc>
        <w:tc>
          <w:tcPr>
            <w:tcW w:w="2154" w:type="dxa"/>
            <w:gridSpan w:val="2"/>
            <w:vAlign w:val="center"/>
          </w:tcPr>
          <w:p w14:paraId="65722AA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Longueur du numéro N(S)N</w:t>
            </w:r>
          </w:p>
        </w:tc>
        <w:tc>
          <w:tcPr>
            <w:tcW w:w="2397" w:type="dxa"/>
            <w:vMerge w:val="restart"/>
            <w:vAlign w:val="center"/>
          </w:tcPr>
          <w:p w14:paraId="67DABD0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Utilisation du numéro E.164</w:t>
            </w:r>
          </w:p>
        </w:tc>
        <w:tc>
          <w:tcPr>
            <w:tcW w:w="1275" w:type="dxa"/>
            <w:vMerge w:val="restart"/>
            <w:vAlign w:val="center"/>
          </w:tcPr>
          <w:p w14:paraId="4D93960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Fournisseur de services</w:t>
            </w:r>
          </w:p>
        </w:tc>
      </w:tr>
      <w:tr w:rsidR="00061D3E" w:rsidRPr="007E390B" w14:paraId="05D69DCC" w14:textId="77777777" w:rsidTr="00BB3401">
        <w:trPr>
          <w:jc w:val="center"/>
        </w:trPr>
        <w:tc>
          <w:tcPr>
            <w:tcW w:w="3525" w:type="dxa"/>
            <w:vMerge/>
            <w:vAlign w:val="center"/>
          </w:tcPr>
          <w:p w14:paraId="27F0459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</w:p>
        </w:tc>
        <w:tc>
          <w:tcPr>
            <w:tcW w:w="1017" w:type="dxa"/>
            <w:vAlign w:val="center"/>
          </w:tcPr>
          <w:p w14:paraId="47AAAF3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Longueur minimale</w:t>
            </w:r>
          </w:p>
        </w:tc>
        <w:tc>
          <w:tcPr>
            <w:tcW w:w="1137" w:type="dxa"/>
            <w:vAlign w:val="center"/>
          </w:tcPr>
          <w:p w14:paraId="7A10800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i/>
                <w:iCs/>
                <w:color w:val="000000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Longueur maximale</w:t>
            </w:r>
          </w:p>
        </w:tc>
        <w:tc>
          <w:tcPr>
            <w:tcW w:w="2397" w:type="dxa"/>
            <w:vMerge/>
            <w:vAlign w:val="center"/>
          </w:tcPr>
          <w:p w14:paraId="660CB5C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</w:p>
        </w:tc>
        <w:tc>
          <w:tcPr>
            <w:tcW w:w="1275" w:type="dxa"/>
            <w:vMerge/>
            <w:vAlign w:val="center"/>
          </w:tcPr>
          <w:p w14:paraId="10A7864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</w:p>
        </w:tc>
      </w:tr>
      <w:tr w:rsidR="00061D3E" w:rsidRPr="007E390B" w14:paraId="340306AE" w14:textId="77777777" w:rsidTr="00BB3401">
        <w:trPr>
          <w:jc w:val="center"/>
        </w:trPr>
        <w:tc>
          <w:tcPr>
            <w:tcW w:w="3525" w:type="dxa"/>
          </w:tcPr>
          <w:p w14:paraId="15704C5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42, 43, 44, 47, 48, 49 &amp; 56</w:t>
            </w:r>
          </w:p>
        </w:tc>
        <w:tc>
          <w:tcPr>
            <w:tcW w:w="1017" w:type="dxa"/>
          </w:tcPr>
          <w:p w14:paraId="102D660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</w:t>
            </w:r>
          </w:p>
        </w:tc>
        <w:tc>
          <w:tcPr>
            <w:tcW w:w="1137" w:type="dxa"/>
          </w:tcPr>
          <w:p w14:paraId="38B095E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</w:t>
            </w:r>
          </w:p>
        </w:tc>
        <w:tc>
          <w:tcPr>
            <w:tcW w:w="2397" w:type="dxa"/>
          </w:tcPr>
          <w:p w14:paraId="69748E7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Géographique, fixe</w:t>
            </w:r>
          </w:p>
        </w:tc>
        <w:tc>
          <w:tcPr>
            <w:tcW w:w="1275" w:type="dxa"/>
          </w:tcPr>
          <w:p w14:paraId="3789941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768F89EA" w14:textId="77777777" w:rsidTr="00BB3401">
        <w:trPr>
          <w:jc w:val="center"/>
        </w:trPr>
        <w:tc>
          <w:tcPr>
            <w:tcW w:w="3525" w:type="dxa"/>
          </w:tcPr>
          <w:p w14:paraId="7324104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9x</w:t>
            </w:r>
          </w:p>
        </w:tc>
        <w:tc>
          <w:tcPr>
            <w:tcW w:w="1017" w:type="dxa"/>
          </w:tcPr>
          <w:p w14:paraId="4990A60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</w:t>
            </w:r>
          </w:p>
        </w:tc>
        <w:tc>
          <w:tcPr>
            <w:tcW w:w="1137" w:type="dxa"/>
          </w:tcPr>
          <w:p w14:paraId="4D3DD2F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</w:t>
            </w:r>
          </w:p>
        </w:tc>
        <w:tc>
          <w:tcPr>
            <w:tcW w:w="2397" w:type="dxa"/>
          </w:tcPr>
          <w:p w14:paraId="57D38D6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Numéros mobiles non géographiques</w:t>
            </w:r>
          </w:p>
        </w:tc>
        <w:tc>
          <w:tcPr>
            <w:tcW w:w="1275" w:type="dxa"/>
          </w:tcPr>
          <w:p w14:paraId="69E44DF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GAMCEL</w:t>
            </w:r>
          </w:p>
        </w:tc>
      </w:tr>
      <w:tr w:rsidR="00061D3E" w:rsidRPr="007E390B" w14:paraId="2210E611" w14:textId="77777777" w:rsidTr="00BB3401">
        <w:trPr>
          <w:jc w:val="center"/>
        </w:trPr>
        <w:tc>
          <w:tcPr>
            <w:tcW w:w="3525" w:type="dxa"/>
          </w:tcPr>
          <w:p w14:paraId="7BAAD50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83</w:t>
            </w:r>
          </w:p>
        </w:tc>
        <w:tc>
          <w:tcPr>
            <w:tcW w:w="1017" w:type="dxa"/>
          </w:tcPr>
          <w:p w14:paraId="63BAA96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1137" w:type="dxa"/>
          </w:tcPr>
          <w:p w14:paraId="0B02DCF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2397" w:type="dxa"/>
          </w:tcPr>
          <w:p w14:paraId="07E3E12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Numéros mobiles non géographiques</w:t>
            </w:r>
          </w:p>
        </w:tc>
        <w:tc>
          <w:tcPr>
            <w:tcW w:w="1275" w:type="dxa"/>
          </w:tcPr>
          <w:p w14:paraId="4C422EF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QCELL</w:t>
            </w:r>
          </w:p>
        </w:tc>
      </w:tr>
      <w:tr w:rsidR="00061D3E" w:rsidRPr="007E390B" w14:paraId="59091BF7" w14:textId="77777777" w:rsidTr="00BB3401">
        <w:trPr>
          <w:jc w:val="center"/>
        </w:trPr>
        <w:tc>
          <w:tcPr>
            <w:tcW w:w="3525" w:type="dxa"/>
          </w:tcPr>
          <w:p w14:paraId="7D56EB5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86</w:t>
            </w:r>
          </w:p>
        </w:tc>
        <w:tc>
          <w:tcPr>
            <w:tcW w:w="1017" w:type="dxa"/>
          </w:tcPr>
          <w:p w14:paraId="0A8E9E2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1137" w:type="dxa"/>
          </w:tcPr>
          <w:p w14:paraId="1C551CD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2397" w:type="dxa"/>
          </w:tcPr>
          <w:p w14:paraId="084087E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Numéros mobiles non géographiques</w:t>
            </w:r>
          </w:p>
        </w:tc>
        <w:tc>
          <w:tcPr>
            <w:tcW w:w="1275" w:type="dxa"/>
          </w:tcPr>
          <w:p w14:paraId="2EAA5EF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COMIUM</w:t>
            </w:r>
          </w:p>
        </w:tc>
      </w:tr>
      <w:tr w:rsidR="00061D3E" w:rsidRPr="007E390B" w14:paraId="1801E414" w14:textId="77777777" w:rsidTr="00BB3401">
        <w:trPr>
          <w:jc w:val="center"/>
        </w:trPr>
        <w:tc>
          <w:tcPr>
            <w:tcW w:w="3525" w:type="dxa"/>
          </w:tcPr>
          <w:p w14:paraId="4D82B97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87</w:t>
            </w:r>
          </w:p>
        </w:tc>
        <w:tc>
          <w:tcPr>
            <w:tcW w:w="1017" w:type="dxa"/>
          </w:tcPr>
          <w:p w14:paraId="2B11987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1137" w:type="dxa"/>
          </w:tcPr>
          <w:p w14:paraId="5D12FAB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center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</w:t>
            </w:r>
          </w:p>
        </w:tc>
        <w:tc>
          <w:tcPr>
            <w:tcW w:w="2397" w:type="dxa"/>
          </w:tcPr>
          <w:p w14:paraId="3C288D5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Numéros mobiles non géographiques</w:t>
            </w:r>
          </w:p>
        </w:tc>
        <w:tc>
          <w:tcPr>
            <w:tcW w:w="1275" w:type="dxa"/>
          </w:tcPr>
          <w:p w14:paraId="7AC2A35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autoSpaceDE/>
              <w:autoSpaceDN/>
              <w:adjustRightInd/>
              <w:spacing w:before="100" w:beforeAutospacing="1" w:after="100" w:afterAutospacing="1"/>
              <w:jc w:val="left"/>
              <w:textAlignment w:val="auto"/>
              <w:rPr>
                <w:rFonts w:cs="Calibri"/>
                <w:color w:val="000000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AFRICELL</w:t>
            </w:r>
          </w:p>
        </w:tc>
      </w:tr>
    </w:tbl>
    <w:p w14:paraId="1B979D39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before="240" w:line="280" w:lineRule="exact"/>
        <w:rPr>
          <w:rFonts w:cs="Calibri"/>
          <w:lang w:val="fr-FR"/>
        </w:rPr>
      </w:pPr>
      <w:r w:rsidRPr="007E390B">
        <w:rPr>
          <w:rFonts w:cs="Calibri"/>
          <w:lang w:val="fr-FR"/>
        </w:rPr>
        <w:t>Le passage à 9 chiffres du plan de numérotage à 7 chiffres de</w:t>
      </w:r>
      <w:r w:rsidRPr="007E390B">
        <w:rPr>
          <w:rFonts w:cs="Calibri"/>
          <w:b/>
          <w:bCs/>
          <w:lang w:val="fr-FR"/>
        </w:rPr>
        <w:t xml:space="preserve"> GAMTEL</w:t>
      </w:r>
      <w:r w:rsidRPr="007E390B">
        <w:rPr>
          <w:rFonts w:cs="Calibri"/>
          <w:lang w:val="fr-FR"/>
        </w:rPr>
        <w:t xml:space="preserve"> et</w:t>
      </w:r>
      <w:r w:rsidRPr="007E390B">
        <w:rPr>
          <w:rFonts w:cs="Calibri"/>
          <w:b/>
          <w:bCs/>
          <w:lang w:val="fr-FR"/>
        </w:rPr>
        <w:t xml:space="preserve"> GAMCEL </w:t>
      </w:r>
      <w:r w:rsidRPr="007E390B">
        <w:rPr>
          <w:rFonts w:cs="Calibri"/>
          <w:lang w:val="fr-FR"/>
        </w:rPr>
        <w:t>entrera en vigueur dans la</w:t>
      </w:r>
      <w:r w:rsidRPr="007E390B">
        <w:rPr>
          <w:rFonts w:cs="Calibri"/>
          <w:b/>
          <w:bCs/>
          <w:lang w:val="fr-FR"/>
        </w:rPr>
        <w:t xml:space="preserve"> phase 2</w:t>
      </w:r>
      <w:r w:rsidRPr="007E390B">
        <w:rPr>
          <w:rFonts w:cs="Calibri"/>
          <w:lang w:val="fr-FR"/>
        </w:rPr>
        <w:t xml:space="preserve">, à une date restant à déterminer. Avant cette date, pour </w:t>
      </w:r>
      <w:r w:rsidRPr="007E390B">
        <w:rPr>
          <w:rFonts w:cs="Calibri"/>
          <w:b/>
          <w:bCs/>
          <w:lang w:val="fr-FR"/>
        </w:rPr>
        <w:t>GAMTEL</w:t>
      </w:r>
      <w:r w:rsidRPr="007E390B">
        <w:rPr>
          <w:rFonts w:cs="Calibri"/>
          <w:lang w:val="fr-FR"/>
        </w:rPr>
        <w:t xml:space="preserve"> et</w:t>
      </w:r>
      <w:r w:rsidRPr="007E390B">
        <w:rPr>
          <w:rFonts w:cs="Calibri"/>
          <w:b/>
          <w:bCs/>
          <w:lang w:val="fr-FR"/>
        </w:rPr>
        <w:t xml:space="preserve"> GAMCEL</w:t>
      </w:r>
      <w:r w:rsidRPr="007E390B">
        <w:rPr>
          <w:rFonts w:cs="Calibri"/>
          <w:lang w:val="fr-FR"/>
        </w:rPr>
        <w:t>, veuillez utiliser les procédures de numérotation suivantes pour les appels à l'intérieur de la Gambie:</w:t>
      </w:r>
    </w:p>
    <w:p w14:paraId="227751E6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before="160" w:line="280" w:lineRule="exact"/>
        <w:ind w:left="357"/>
        <w:rPr>
          <w:rFonts w:cs="Calibri"/>
          <w:lang w:val="fr-FR"/>
        </w:rPr>
      </w:pPr>
      <w:r w:rsidRPr="007E390B">
        <w:rPr>
          <w:rFonts w:cs="Calibri"/>
          <w:b/>
          <w:bCs/>
          <w:lang w:val="fr-FR"/>
        </w:rPr>
        <w:t>•</w:t>
      </w:r>
      <w:r w:rsidRPr="007E390B">
        <w:rPr>
          <w:rFonts w:cs="Calibri"/>
          <w:b/>
          <w:bCs/>
          <w:lang w:val="fr-FR"/>
        </w:rPr>
        <w:tab/>
        <w:t>GAMCEL</w:t>
      </w:r>
      <w:r w:rsidRPr="007E390B">
        <w:rPr>
          <w:rFonts w:cs="Calibri"/>
          <w:lang w:val="fr-FR"/>
        </w:rPr>
        <w:t>: Composez le numéro d'abonné à 7 chiffres existant.</w:t>
      </w:r>
    </w:p>
    <w:p w14:paraId="568DB540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before="0" w:line="280" w:lineRule="exact"/>
        <w:ind w:left="360"/>
        <w:rPr>
          <w:rFonts w:cs="Calibri"/>
          <w:lang w:val="fr-FR"/>
        </w:rPr>
      </w:pPr>
      <w:r w:rsidRPr="007E390B">
        <w:rPr>
          <w:rFonts w:cs="Calibri"/>
          <w:b/>
          <w:bCs/>
          <w:lang w:val="fr-FR"/>
        </w:rPr>
        <w:t>•</w:t>
      </w:r>
      <w:r w:rsidRPr="007E390B">
        <w:rPr>
          <w:rFonts w:cs="Calibri"/>
          <w:b/>
          <w:bCs/>
          <w:lang w:val="fr-FR"/>
        </w:rPr>
        <w:tab/>
        <w:t>GAMTEL</w:t>
      </w:r>
      <w:r w:rsidRPr="007E390B">
        <w:rPr>
          <w:rFonts w:cs="Calibri"/>
          <w:lang w:val="fr-FR"/>
        </w:rPr>
        <w:t>: Composez le numéro d'abonné à 7 chiffres existant.</w:t>
      </w:r>
    </w:p>
    <w:p w14:paraId="156F4A25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before="160" w:line="280" w:lineRule="exact"/>
        <w:rPr>
          <w:rFonts w:cs="Calibri"/>
          <w:lang w:val="fr-FR"/>
        </w:rPr>
      </w:pPr>
      <w:r w:rsidRPr="007E390B">
        <w:rPr>
          <w:rFonts w:cs="Calibri"/>
          <w:lang w:val="fr-FR"/>
        </w:rPr>
        <w:t xml:space="preserve">Format international de numérotation: </w:t>
      </w:r>
      <w:r w:rsidRPr="007E390B">
        <w:rPr>
          <w:rFonts w:cs="Calibri"/>
          <w:b/>
          <w:bCs/>
          <w:lang w:val="fr-FR"/>
        </w:rPr>
        <w:t>+220 XX XXX XXXX</w:t>
      </w:r>
    </w:p>
    <w:p w14:paraId="697C2483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before="0" w:after="200" w:line="276" w:lineRule="auto"/>
        <w:jc w:val="left"/>
        <w:textAlignment w:val="auto"/>
        <w:rPr>
          <w:rFonts w:eastAsia="SimSun" w:cs="Calibri"/>
          <w:color w:val="000000"/>
          <w:lang w:val="fr-FR" w:eastAsia="zh-CN"/>
        </w:rPr>
      </w:pPr>
      <w:r w:rsidRPr="007E390B">
        <w:rPr>
          <w:rFonts w:cs="Calibri"/>
          <w:lang w:val="fr-FR"/>
        </w:rPr>
        <w:br w:type="page"/>
      </w:r>
    </w:p>
    <w:p w14:paraId="5A91A2D6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jc w:val="left"/>
        <w:textAlignment w:val="auto"/>
        <w:rPr>
          <w:rFonts w:eastAsia="SimSun" w:cs="Calibri"/>
          <w:color w:val="000000"/>
          <w:lang w:val="fr-FR"/>
        </w:rPr>
      </w:pPr>
      <w:r w:rsidRPr="007E390B">
        <w:rPr>
          <w:rFonts w:eastAsia="SimSun" w:cs="Calibri"/>
          <w:color w:val="000000"/>
          <w:lang w:val="fr-FR"/>
        </w:rPr>
        <w:lastRenderedPageBreak/>
        <w:t xml:space="preserve">Détails des modifications (phase 1) des numéros mobiles </w:t>
      </w:r>
      <w:r w:rsidRPr="007E390B">
        <w:rPr>
          <w:rFonts w:eastAsia="SimSun" w:cs="Calibri"/>
          <w:b/>
          <w:bCs/>
          <w:color w:val="000000"/>
          <w:lang w:val="fr-FR"/>
        </w:rPr>
        <w:t>AFRICELL</w:t>
      </w:r>
      <w:r w:rsidRPr="007E390B">
        <w:rPr>
          <w:rFonts w:eastAsia="SimSun" w:cs="Calibri"/>
          <w:color w:val="000000"/>
          <w:lang w:val="fr-FR"/>
        </w:rPr>
        <w:t xml:space="preserve">, </w:t>
      </w:r>
      <w:r w:rsidRPr="007E390B">
        <w:rPr>
          <w:rFonts w:eastAsia="SimSun" w:cs="Calibri"/>
          <w:b/>
          <w:bCs/>
          <w:color w:val="000000"/>
          <w:lang w:val="fr-FR"/>
        </w:rPr>
        <w:t>QCELL</w:t>
      </w:r>
      <w:r w:rsidRPr="007E390B">
        <w:rPr>
          <w:rFonts w:eastAsia="SimSun" w:cs="Calibri"/>
          <w:color w:val="000000"/>
          <w:lang w:val="fr-FR"/>
        </w:rPr>
        <w:t xml:space="preserve"> et</w:t>
      </w:r>
      <w:r w:rsidRPr="007E390B">
        <w:rPr>
          <w:rFonts w:eastAsia="SimSun" w:cs="Calibri"/>
          <w:b/>
          <w:bCs/>
          <w:color w:val="000000"/>
          <w:lang w:val="fr-FR"/>
        </w:rPr>
        <w:t xml:space="preserve"> COMIUM:</w:t>
      </w:r>
    </w:p>
    <w:p w14:paraId="2020BF24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after="240" w:line="280" w:lineRule="exact"/>
        <w:jc w:val="center"/>
        <w:rPr>
          <w:rFonts w:cs="Calibri"/>
          <w:b/>
          <w:bCs/>
          <w:i/>
          <w:iCs/>
          <w:lang w:val="fr-FR"/>
        </w:rPr>
      </w:pPr>
      <w:r w:rsidRPr="007E390B">
        <w:rPr>
          <w:rFonts w:cs="Calibri"/>
          <w:b/>
          <w:bCs/>
          <w:i/>
          <w:iCs/>
          <w:lang w:val="fr-FR"/>
        </w:rPr>
        <w:t>Description du changement de numéro dans le plan national de numérotage UIT-T E.164 pour l'indicatif de pays +220: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992"/>
        <w:gridCol w:w="1559"/>
        <w:gridCol w:w="1134"/>
        <w:gridCol w:w="993"/>
        <w:gridCol w:w="1417"/>
        <w:gridCol w:w="1848"/>
      </w:tblGrid>
      <w:tr w:rsidR="00061D3E" w:rsidRPr="000D3611" w14:paraId="09D54652" w14:textId="77777777" w:rsidTr="00BB3401">
        <w:trPr>
          <w:tblHeader/>
          <w:jc w:val="center"/>
        </w:trPr>
        <w:tc>
          <w:tcPr>
            <w:tcW w:w="1555" w:type="dxa"/>
            <w:vMerge w:val="restart"/>
            <w:tcMar>
              <w:top w:w="28" w:type="dxa"/>
            </w:tcMar>
            <w:vAlign w:val="center"/>
          </w:tcPr>
          <w:p w14:paraId="235181E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Date et heure communiquées du changement</w:t>
            </w:r>
          </w:p>
        </w:tc>
        <w:tc>
          <w:tcPr>
            <w:tcW w:w="1984" w:type="dxa"/>
            <w:gridSpan w:val="2"/>
            <w:tcMar>
              <w:top w:w="28" w:type="dxa"/>
            </w:tcMar>
            <w:vAlign w:val="center"/>
          </w:tcPr>
          <w:p w14:paraId="08F21D4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N(S)N</w:t>
            </w:r>
          </w:p>
        </w:tc>
        <w:tc>
          <w:tcPr>
            <w:tcW w:w="1559" w:type="dxa"/>
            <w:vMerge w:val="restart"/>
            <w:tcMar>
              <w:top w:w="28" w:type="dxa"/>
            </w:tcMar>
            <w:vAlign w:val="center"/>
          </w:tcPr>
          <w:p w14:paraId="4B598E1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Utilisation du numéro E.164</w:t>
            </w:r>
          </w:p>
        </w:tc>
        <w:tc>
          <w:tcPr>
            <w:tcW w:w="2127" w:type="dxa"/>
            <w:gridSpan w:val="2"/>
            <w:tcMar>
              <w:top w:w="28" w:type="dxa"/>
            </w:tcMar>
            <w:vAlign w:val="center"/>
          </w:tcPr>
          <w:p w14:paraId="45AC369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Fonctionnement en parallèle</w:t>
            </w:r>
          </w:p>
        </w:tc>
        <w:tc>
          <w:tcPr>
            <w:tcW w:w="1417" w:type="dxa"/>
            <w:vMerge w:val="restart"/>
            <w:tcMar>
              <w:top w:w="28" w:type="dxa"/>
            </w:tcMar>
            <w:vAlign w:val="center"/>
          </w:tcPr>
          <w:p w14:paraId="7AB7D1F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Opérateur</w:t>
            </w:r>
          </w:p>
        </w:tc>
        <w:tc>
          <w:tcPr>
            <w:tcW w:w="1848" w:type="dxa"/>
            <w:vMerge w:val="restart"/>
            <w:tcMar>
              <w:top w:w="28" w:type="dxa"/>
            </w:tcMar>
            <w:vAlign w:val="center"/>
          </w:tcPr>
          <w:p w14:paraId="78FFD68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Texte proposé pour l'annonce pendant le fonctionnement en parallèle</w:t>
            </w:r>
          </w:p>
        </w:tc>
      </w:tr>
      <w:tr w:rsidR="00061D3E" w:rsidRPr="007E390B" w14:paraId="4D98F6F4" w14:textId="77777777" w:rsidTr="00BB3401">
        <w:trPr>
          <w:tblHeader/>
          <w:jc w:val="center"/>
        </w:trPr>
        <w:tc>
          <w:tcPr>
            <w:tcW w:w="1555" w:type="dxa"/>
            <w:vMerge/>
            <w:tcMar>
              <w:top w:w="28" w:type="dxa"/>
            </w:tcMar>
            <w:vAlign w:val="center"/>
          </w:tcPr>
          <w:p w14:paraId="55F76C7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  <w:vAlign w:val="center"/>
          </w:tcPr>
          <w:p w14:paraId="1008DF4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Ancien numéro</w:t>
            </w:r>
          </w:p>
        </w:tc>
        <w:tc>
          <w:tcPr>
            <w:tcW w:w="992" w:type="dxa"/>
            <w:tcMar>
              <w:top w:w="28" w:type="dxa"/>
            </w:tcMar>
            <w:vAlign w:val="center"/>
          </w:tcPr>
          <w:p w14:paraId="3F6B978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Nouveau numéro</w:t>
            </w:r>
          </w:p>
        </w:tc>
        <w:tc>
          <w:tcPr>
            <w:tcW w:w="1559" w:type="dxa"/>
            <w:vMerge/>
            <w:tcMar>
              <w:top w:w="28" w:type="dxa"/>
            </w:tcMar>
            <w:vAlign w:val="center"/>
          </w:tcPr>
          <w:p w14:paraId="1DA0772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</w:p>
        </w:tc>
        <w:tc>
          <w:tcPr>
            <w:tcW w:w="1134" w:type="dxa"/>
            <w:tcMar>
              <w:top w:w="28" w:type="dxa"/>
            </w:tcMar>
            <w:vAlign w:val="center"/>
          </w:tcPr>
          <w:p w14:paraId="3008B31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Début</w:t>
            </w:r>
          </w:p>
        </w:tc>
        <w:tc>
          <w:tcPr>
            <w:tcW w:w="993" w:type="dxa"/>
            <w:tcMar>
              <w:top w:w="28" w:type="dxa"/>
            </w:tcMar>
            <w:vAlign w:val="center"/>
          </w:tcPr>
          <w:p w14:paraId="58CC617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Fin</w:t>
            </w:r>
          </w:p>
        </w:tc>
        <w:tc>
          <w:tcPr>
            <w:tcW w:w="1417" w:type="dxa"/>
            <w:vMerge/>
            <w:tcMar>
              <w:top w:w="28" w:type="dxa"/>
            </w:tcMar>
            <w:vAlign w:val="center"/>
          </w:tcPr>
          <w:p w14:paraId="33C3C45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</w:p>
        </w:tc>
        <w:tc>
          <w:tcPr>
            <w:tcW w:w="1848" w:type="dxa"/>
            <w:vMerge/>
            <w:tcMar>
              <w:top w:w="28" w:type="dxa"/>
            </w:tcMar>
            <w:vAlign w:val="center"/>
          </w:tcPr>
          <w:p w14:paraId="7850C4C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</w:p>
        </w:tc>
      </w:tr>
      <w:tr w:rsidR="00061D3E" w:rsidRPr="00061D3E" w14:paraId="396C61A3" w14:textId="77777777" w:rsidTr="00BB3401">
        <w:trPr>
          <w:jc w:val="center"/>
        </w:trPr>
        <w:tc>
          <w:tcPr>
            <w:tcW w:w="1555" w:type="dxa"/>
            <w:tcMar>
              <w:top w:w="28" w:type="dxa"/>
            </w:tcMar>
          </w:tcPr>
          <w:p w14:paraId="0046DC9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398845B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3BE69F2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 chiffres</w:t>
            </w:r>
          </w:p>
        </w:tc>
        <w:tc>
          <w:tcPr>
            <w:tcW w:w="1559" w:type="dxa"/>
            <w:tcMar>
              <w:top w:w="28" w:type="dxa"/>
            </w:tcMar>
          </w:tcPr>
          <w:p w14:paraId="197442B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bCs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 non géographique, service mobile</w:t>
            </w:r>
          </w:p>
        </w:tc>
        <w:tc>
          <w:tcPr>
            <w:tcW w:w="1134" w:type="dxa"/>
            <w:tcMar>
              <w:top w:w="28" w:type="dxa"/>
            </w:tcMar>
          </w:tcPr>
          <w:p w14:paraId="1C30D62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 septembre 2026</w:t>
            </w:r>
          </w:p>
        </w:tc>
        <w:tc>
          <w:tcPr>
            <w:tcW w:w="993" w:type="dxa"/>
            <w:tcMar>
              <w:top w:w="28" w:type="dxa"/>
            </w:tcMar>
          </w:tcPr>
          <w:p w14:paraId="189558D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28 février 2027</w:t>
            </w:r>
          </w:p>
        </w:tc>
        <w:tc>
          <w:tcPr>
            <w:tcW w:w="1417" w:type="dxa"/>
            <w:tcMar>
              <w:top w:w="28" w:type="dxa"/>
            </w:tcMar>
          </w:tcPr>
          <w:p w14:paraId="347CDC9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Opérateur </w:t>
            </w:r>
            <w:r w:rsidRPr="007E390B">
              <w:rPr>
                <w:rFonts w:cs="Calibri"/>
                <w:b/>
                <w:bCs/>
                <w:color w:val="000000"/>
                <w:lang w:val="fr-FR"/>
              </w:rPr>
              <w:t xml:space="preserve">QCELL </w:t>
            </w:r>
            <w:r w:rsidRPr="007E390B">
              <w:rPr>
                <w:rFonts w:cs="Calibri"/>
                <w:color w:val="000000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352722B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Votre appel est en cours de traitement.</w:t>
            </w:r>
            <w:r w:rsidRPr="007E390B">
              <w:rPr>
                <w:rFonts w:cs="Calibri"/>
                <w:color w:val="000000"/>
                <w:lang w:val="fr-FR"/>
              </w:rPr>
              <w:t xml:space="preserve"> 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Veuillez noter que tous les numéros mobiles QCELL comptent désormais neuf chiffres. Pour vos prochains appels, composez le "</w:t>
            </w: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83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"avant tous les numéros mobiles QCELL à 7 chiffres existants.</w:t>
            </w:r>
          </w:p>
        </w:tc>
      </w:tr>
      <w:tr w:rsidR="00061D3E" w:rsidRPr="00061D3E" w14:paraId="6DAED024" w14:textId="77777777" w:rsidTr="00BB3401">
        <w:trPr>
          <w:jc w:val="center"/>
        </w:trPr>
        <w:tc>
          <w:tcPr>
            <w:tcW w:w="1555" w:type="dxa"/>
            <w:tcMar>
              <w:top w:w="28" w:type="dxa"/>
            </w:tcMar>
          </w:tcPr>
          <w:p w14:paraId="0DEA6DC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7583252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4335B85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 chiffres</w:t>
            </w:r>
          </w:p>
        </w:tc>
        <w:tc>
          <w:tcPr>
            <w:tcW w:w="1559" w:type="dxa"/>
            <w:tcMar>
              <w:top w:w="28" w:type="dxa"/>
            </w:tcMar>
          </w:tcPr>
          <w:p w14:paraId="7EEDB3A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 non géographique, service mobile</w:t>
            </w:r>
          </w:p>
        </w:tc>
        <w:tc>
          <w:tcPr>
            <w:tcW w:w="1134" w:type="dxa"/>
            <w:tcMar>
              <w:top w:w="28" w:type="dxa"/>
            </w:tcMar>
          </w:tcPr>
          <w:p w14:paraId="0011E38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 septembre 2026</w:t>
            </w:r>
          </w:p>
        </w:tc>
        <w:tc>
          <w:tcPr>
            <w:tcW w:w="993" w:type="dxa"/>
            <w:tcMar>
              <w:top w:w="28" w:type="dxa"/>
            </w:tcMar>
          </w:tcPr>
          <w:p w14:paraId="4952DEE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28 février 2027</w:t>
            </w:r>
          </w:p>
        </w:tc>
        <w:tc>
          <w:tcPr>
            <w:tcW w:w="1417" w:type="dxa"/>
            <w:tcMar>
              <w:top w:w="28" w:type="dxa"/>
            </w:tcMar>
          </w:tcPr>
          <w:p w14:paraId="0B3E1F7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Opérateur </w:t>
            </w:r>
            <w:r w:rsidRPr="007E390B">
              <w:rPr>
                <w:rFonts w:cs="Calibri"/>
                <w:b/>
                <w:bCs/>
                <w:color w:val="000000"/>
                <w:lang w:val="fr-FR"/>
              </w:rPr>
              <w:t>AFRICELL</w:t>
            </w:r>
            <w:r w:rsidRPr="007E390B">
              <w:rPr>
                <w:rFonts w:cs="Calibri"/>
                <w:color w:val="000000"/>
                <w:lang w:val="fr-FR"/>
              </w:rPr>
              <w:t xml:space="preserve"> 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694A97C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Votre appel est en cours de traitement.</w:t>
            </w:r>
            <w:r w:rsidRPr="007E390B">
              <w:rPr>
                <w:rFonts w:cs="Calibri"/>
                <w:color w:val="000000"/>
                <w:lang w:val="fr-FR"/>
              </w:rPr>
              <w:t xml:space="preserve"> 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Veuillez noter que tous les numéros mobiles AFRICELL comptent désormais neuf chiffres. Pour vos prochains appels, composez le "</w:t>
            </w: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87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"avant tous les numéros mobiles AFRICELL à 7 chiffres existants.</w:t>
            </w:r>
          </w:p>
        </w:tc>
      </w:tr>
      <w:tr w:rsidR="00061D3E" w:rsidRPr="00061D3E" w14:paraId="582B68BA" w14:textId="77777777" w:rsidTr="00BB3401">
        <w:trPr>
          <w:jc w:val="center"/>
        </w:trPr>
        <w:tc>
          <w:tcPr>
            <w:tcW w:w="1555" w:type="dxa"/>
            <w:tcMar>
              <w:top w:w="28" w:type="dxa"/>
            </w:tcMar>
          </w:tcPr>
          <w:p w14:paraId="6673DD2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05F8068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171FF97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 chiffres</w:t>
            </w:r>
          </w:p>
        </w:tc>
        <w:tc>
          <w:tcPr>
            <w:tcW w:w="1559" w:type="dxa"/>
            <w:tcMar>
              <w:top w:w="28" w:type="dxa"/>
            </w:tcMar>
          </w:tcPr>
          <w:p w14:paraId="40B2CE9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 non géographique, service mobile</w:t>
            </w:r>
          </w:p>
        </w:tc>
        <w:tc>
          <w:tcPr>
            <w:tcW w:w="1134" w:type="dxa"/>
            <w:tcMar>
              <w:top w:w="28" w:type="dxa"/>
            </w:tcMar>
          </w:tcPr>
          <w:p w14:paraId="26ACF1D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 septembre 2026</w:t>
            </w:r>
          </w:p>
        </w:tc>
        <w:tc>
          <w:tcPr>
            <w:tcW w:w="993" w:type="dxa"/>
            <w:tcMar>
              <w:top w:w="28" w:type="dxa"/>
            </w:tcMar>
          </w:tcPr>
          <w:p w14:paraId="53C7982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28 février 2027</w:t>
            </w:r>
          </w:p>
        </w:tc>
        <w:tc>
          <w:tcPr>
            <w:tcW w:w="1417" w:type="dxa"/>
            <w:tcMar>
              <w:top w:w="28" w:type="dxa"/>
            </w:tcMar>
          </w:tcPr>
          <w:p w14:paraId="2B250D7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Opérateur </w:t>
            </w:r>
            <w:r w:rsidRPr="007E390B">
              <w:rPr>
                <w:rFonts w:cs="Calibri"/>
                <w:b/>
                <w:bCs/>
                <w:color w:val="000000"/>
                <w:lang w:val="fr-FR"/>
              </w:rPr>
              <w:t xml:space="preserve">COMIUM </w:t>
            </w:r>
            <w:r w:rsidRPr="007E390B">
              <w:rPr>
                <w:rFonts w:cs="Calibri"/>
                <w:color w:val="000000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4781C33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Votre appel est en cours de traitement.</w:t>
            </w:r>
            <w:r w:rsidRPr="007E390B">
              <w:rPr>
                <w:rFonts w:cs="Calibri"/>
                <w:color w:val="000000"/>
                <w:lang w:val="fr-FR"/>
              </w:rPr>
              <w:t xml:space="preserve"> 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Veuillez noter que tous les numéros mobiles COMIUM comptent désormais neuf chiffres. Pour vos prochains appels, composez le "</w:t>
            </w: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86</w:t>
            </w:r>
            <w:r w:rsidRPr="007E390B">
              <w:rPr>
                <w:rFonts w:cs="Calibri"/>
                <w:i/>
                <w:iCs/>
                <w:color w:val="000000"/>
                <w:lang w:val="fr-FR"/>
              </w:rPr>
              <w:t>"avant tous les numéros mobiles COMIUM à 7 chiffres existants.</w:t>
            </w:r>
          </w:p>
        </w:tc>
      </w:tr>
      <w:tr w:rsidR="00061D3E" w:rsidRPr="007E390B" w14:paraId="44A07AFC" w14:textId="77777777" w:rsidTr="00BB3401">
        <w:trPr>
          <w:jc w:val="center"/>
        </w:trPr>
        <w:tc>
          <w:tcPr>
            <w:tcW w:w="1555" w:type="dxa"/>
            <w:tcMar>
              <w:top w:w="28" w:type="dxa"/>
            </w:tcMar>
          </w:tcPr>
          <w:p w14:paraId="145D8D8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lastRenderedPageBreak/>
              <w:t>Sans objet</w:t>
            </w:r>
          </w:p>
        </w:tc>
        <w:tc>
          <w:tcPr>
            <w:tcW w:w="992" w:type="dxa"/>
            <w:tcMar>
              <w:top w:w="28" w:type="dxa"/>
            </w:tcMar>
          </w:tcPr>
          <w:p w14:paraId="640C15D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3EAFAF9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1559" w:type="dxa"/>
            <w:tcMar>
              <w:top w:w="28" w:type="dxa"/>
            </w:tcMar>
          </w:tcPr>
          <w:p w14:paraId="74F08B7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 non géographique, service mobile</w:t>
            </w:r>
          </w:p>
        </w:tc>
        <w:tc>
          <w:tcPr>
            <w:tcW w:w="1134" w:type="dxa"/>
            <w:tcMar>
              <w:top w:w="28" w:type="dxa"/>
            </w:tcMar>
          </w:tcPr>
          <w:p w14:paraId="4B247E3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993" w:type="dxa"/>
            <w:tcMar>
              <w:top w:w="28" w:type="dxa"/>
            </w:tcMar>
          </w:tcPr>
          <w:p w14:paraId="520A362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1417" w:type="dxa"/>
            <w:tcMar>
              <w:top w:w="28" w:type="dxa"/>
            </w:tcMar>
          </w:tcPr>
          <w:p w14:paraId="6CCB746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Opérateur </w:t>
            </w:r>
            <w:r w:rsidRPr="007E390B">
              <w:rPr>
                <w:rFonts w:cs="Calibri"/>
                <w:b/>
                <w:bCs/>
                <w:color w:val="000000"/>
                <w:lang w:val="fr-FR"/>
              </w:rPr>
              <w:t xml:space="preserve">GAMCEL </w:t>
            </w:r>
            <w:r w:rsidRPr="007E390B">
              <w:rPr>
                <w:rFonts w:cs="Calibri"/>
                <w:color w:val="000000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543D097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Sans objet</w:t>
            </w:r>
          </w:p>
        </w:tc>
      </w:tr>
      <w:tr w:rsidR="00061D3E" w:rsidRPr="007E390B" w14:paraId="726B7133" w14:textId="77777777" w:rsidTr="00BB3401">
        <w:trPr>
          <w:jc w:val="center"/>
        </w:trPr>
        <w:tc>
          <w:tcPr>
            <w:tcW w:w="1555" w:type="dxa"/>
            <w:tcMar>
              <w:top w:w="28" w:type="dxa"/>
            </w:tcMar>
          </w:tcPr>
          <w:p w14:paraId="5B9AF93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992" w:type="dxa"/>
            <w:tcMar>
              <w:top w:w="28" w:type="dxa"/>
            </w:tcMar>
          </w:tcPr>
          <w:p w14:paraId="635709B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1D1BC84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1559" w:type="dxa"/>
            <w:tcMar>
              <w:top w:w="28" w:type="dxa"/>
            </w:tcMar>
          </w:tcPr>
          <w:p w14:paraId="4DDF4B1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bCs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Numéro géographique, service fixe</w:t>
            </w:r>
          </w:p>
        </w:tc>
        <w:tc>
          <w:tcPr>
            <w:tcW w:w="1134" w:type="dxa"/>
            <w:tcMar>
              <w:top w:w="28" w:type="dxa"/>
            </w:tcMar>
          </w:tcPr>
          <w:p w14:paraId="0A50C8D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993" w:type="dxa"/>
            <w:tcMar>
              <w:top w:w="28" w:type="dxa"/>
            </w:tcMar>
          </w:tcPr>
          <w:p w14:paraId="5836846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Sans objet</w:t>
            </w:r>
          </w:p>
        </w:tc>
        <w:tc>
          <w:tcPr>
            <w:tcW w:w="1417" w:type="dxa"/>
            <w:tcMar>
              <w:top w:w="28" w:type="dxa"/>
            </w:tcMar>
          </w:tcPr>
          <w:p w14:paraId="3E822D2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Opérateur </w:t>
            </w:r>
            <w:r w:rsidRPr="007E390B">
              <w:rPr>
                <w:rFonts w:cs="Calibri"/>
                <w:b/>
                <w:bCs/>
                <w:color w:val="000000"/>
                <w:lang w:val="fr-FR"/>
              </w:rPr>
              <w:t>GAMTEL</w:t>
            </w:r>
            <w:r w:rsidRPr="007E390B">
              <w:rPr>
                <w:rFonts w:cs="Calibri"/>
                <w:color w:val="000000"/>
                <w:lang w:val="fr-FR"/>
              </w:rPr>
              <w:t xml:space="preserve"> Service de téléphonie fixe</w:t>
            </w:r>
          </w:p>
        </w:tc>
        <w:tc>
          <w:tcPr>
            <w:tcW w:w="1848" w:type="dxa"/>
            <w:tcMar>
              <w:top w:w="28" w:type="dxa"/>
            </w:tcMar>
          </w:tcPr>
          <w:p w14:paraId="230ADA7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i/>
                <w:iCs/>
                <w:w w:val="105"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Sans objet</w:t>
            </w:r>
          </w:p>
        </w:tc>
      </w:tr>
    </w:tbl>
    <w:p w14:paraId="1EE2A24C" w14:textId="77777777" w:rsidR="00061D3E" w:rsidRPr="007E390B" w:rsidRDefault="00061D3E" w:rsidP="00061D3E">
      <w:pPr>
        <w:rPr>
          <w:lang w:val="fr-FR"/>
        </w:rPr>
      </w:pPr>
    </w:p>
    <w:tbl>
      <w:tblPr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7"/>
        <w:gridCol w:w="4622"/>
        <w:gridCol w:w="1916"/>
        <w:gridCol w:w="2185"/>
      </w:tblGrid>
      <w:tr w:rsidR="00061D3E" w:rsidRPr="00061D3E" w14:paraId="77E7D217" w14:textId="77777777" w:rsidTr="00BB3401">
        <w:trPr>
          <w:trHeight w:val="397"/>
          <w:tblHeader/>
          <w:jc w:val="center"/>
        </w:trPr>
        <w:tc>
          <w:tcPr>
            <w:tcW w:w="10490" w:type="dxa"/>
            <w:gridSpan w:val="4"/>
            <w:vAlign w:val="center"/>
          </w:tcPr>
          <w:p w14:paraId="7778FF5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b/>
                <w:bCs/>
                <w:i/>
                <w:iCs/>
                <w:lang w:val="fr-FR"/>
              </w:rPr>
            </w:pPr>
            <w:r w:rsidRPr="007E390B">
              <w:rPr>
                <w:rFonts w:cs="Calibri"/>
                <w:b/>
                <w:bCs/>
                <w:color w:val="000000"/>
                <w:lang w:val="fr-FR"/>
              </w:rPr>
              <w:t>Phase 2: Le plan de migration des numéros GAMTEL et GAMCEL entrera en vigueur à une date restant à déterminer.</w:t>
            </w:r>
          </w:p>
        </w:tc>
      </w:tr>
      <w:tr w:rsidR="00061D3E" w:rsidRPr="007E390B" w14:paraId="3FA56105" w14:textId="77777777" w:rsidTr="00BB3401">
        <w:trPr>
          <w:tblHeader/>
          <w:jc w:val="center"/>
        </w:trPr>
        <w:tc>
          <w:tcPr>
            <w:tcW w:w="1767" w:type="dxa"/>
            <w:tcBorders>
              <w:right w:val="single" w:sz="6" w:space="0" w:color="auto"/>
            </w:tcBorders>
            <w:shd w:val="clear" w:color="99CCFF" w:fill="auto"/>
            <w:vAlign w:val="center"/>
          </w:tcPr>
          <w:p w14:paraId="1373AC6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b/>
                <w:bCs/>
                <w:i/>
                <w:iCs/>
                <w:lang w:val="fr-FR"/>
              </w:rPr>
            </w:pP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Opérateur</w:t>
            </w:r>
          </w:p>
        </w:tc>
        <w:tc>
          <w:tcPr>
            <w:tcW w:w="4622" w:type="dxa"/>
            <w:tcBorders>
              <w:left w:val="single" w:sz="6" w:space="0" w:color="auto"/>
              <w:right w:val="single" w:sz="6" w:space="0" w:color="auto"/>
            </w:tcBorders>
            <w:shd w:val="clear" w:color="99CCFF" w:fill="auto"/>
            <w:vAlign w:val="center"/>
          </w:tcPr>
          <w:p w14:paraId="57A8A7A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b/>
                <w:bCs/>
                <w:i/>
                <w:iCs/>
                <w:lang w:val="fr-FR"/>
              </w:rPr>
            </w:pP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Zone de service (géographique)</w:t>
            </w:r>
          </w:p>
        </w:tc>
        <w:tc>
          <w:tcPr>
            <w:tcW w:w="1916" w:type="dxa"/>
            <w:tcBorders>
              <w:left w:val="single" w:sz="6" w:space="0" w:color="auto"/>
            </w:tcBorders>
            <w:shd w:val="clear" w:color="99CCFF" w:fill="auto"/>
            <w:vAlign w:val="center"/>
          </w:tcPr>
          <w:p w14:paraId="7C33B3A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b/>
                <w:bCs/>
                <w:i/>
                <w:iCs/>
                <w:lang w:val="fr-FR"/>
              </w:rPr>
            </w:pP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Ancien numéro</w:t>
            </w:r>
          </w:p>
        </w:tc>
        <w:tc>
          <w:tcPr>
            <w:tcW w:w="2185" w:type="dxa"/>
            <w:shd w:val="clear" w:color="99CCFF" w:fill="auto"/>
            <w:vAlign w:val="center"/>
          </w:tcPr>
          <w:p w14:paraId="667F607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center"/>
              <w:rPr>
                <w:rFonts w:cs="Calibri"/>
                <w:b/>
                <w:bCs/>
                <w:i/>
                <w:iCs/>
                <w:lang w:val="fr-FR"/>
              </w:rPr>
            </w:pPr>
            <w:r w:rsidRPr="007E390B">
              <w:rPr>
                <w:rFonts w:cs="Calibri"/>
                <w:b/>
                <w:bCs/>
                <w:i/>
                <w:iCs/>
                <w:color w:val="000000"/>
                <w:lang w:val="fr-FR"/>
              </w:rPr>
              <w:t>Nouveau numéro</w:t>
            </w:r>
          </w:p>
        </w:tc>
      </w:tr>
      <w:tr w:rsidR="00061D3E" w:rsidRPr="007E390B" w14:paraId="6149F084" w14:textId="77777777" w:rsidTr="00BB3401">
        <w:trPr>
          <w:trHeight w:val="20"/>
          <w:jc w:val="center"/>
        </w:trPr>
        <w:tc>
          <w:tcPr>
            <w:tcW w:w="1767" w:type="dxa"/>
          </w:tcPr>
          <w:p w14:paraId="4687CCD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</w:tcPr>
          <w:p w14:paraId="62CA2DA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Services fixes</w:t>
            </w:r>
          </w:p>
        </w:tc>
        <w:tc>
          <w:tcPr>
            <w:tcW w:w="1916" w:type="dxa"/>
          </w:tcPr>
          <w:p w14:paraId="0145EF1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2185" w:type="dxa"/>
          </w:tcPr>
          <w:p w14:paraId="72F2A25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</w:p>
        </w:tc>
      </w:tr>
      <w:tr w:rsidR="00061D3E" w:rsidRPr="007E390B" w14:paraId="0865D142" w14:textId="77777777" w:rsidTr="00BB3401">
        <w:trPr>
          <w:trHeight w:val="20"/>
          <w:jc w:val="center"/>
        </w:trPr>
        <w:tc>
          <w:tcPr>
            <w:tcW w:w="1767" w:type="dxa"/>
            <w:vMerge w:val="restart"/>
            <w:vAlign w:val="center"/>
          </w:tcPr>
          <w:p w14:paraId="6C9CDD5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  <w:tc>
          <w:tcPr>
            <w:tcW w:w="4622" w:type="dxa"/>
            <w:vAlign w:val="center"/>
          </w:tcPr>
          <w:p w14:paraId="58E3D68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Banjul</w:t>
            </w:r>
          </w:p>
        </w:tc>
        <w:tc>
          <w:tcPr>
            <w:tcW w:w="1916" w:type="dxa"/>
          </w:tcPr>
          <w:p w14:paraId="37A8D76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42X XXXX</w:t>
            </w:r>
          </w:p>
        </w:tc>
        <w:tc>
          <w:tcPr>
            <w:tcW w:w="2185" w:type="dxa"/>
          </w:tcPr>
          <w:p w14:paraId="635D2BC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42X XXXX</w:t>
            </w:r>
          </w:p>
        </w:tc>
      </w:tr>
      <w:tr w:rsidR="00061D3E" w:rsidRPr="007E390B" w14:paraId="74790DC0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4519818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7E8B0CD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Serrekunda</w:t>
            </w:r>
          </w:p>
        </w:tc>
        <w:tc>
          <w:tcPr>
            <w:tcW w:w="1916" w:type="dxa"/>
          </w:tcPr>
          <w:p w14:paraId="37790E3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43X XXXX</w:t>
            </w:r>
          </w:p>
        </w:tc>
        <w:tc>
          <w:tcPr>
            <w:tcW w:w="2185" w:type="dxa"/>
          </w:tcPr>
          <w:p w14:paraId="3A233A1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43X XXXX</w:t>
            </w:r>
          </w:p>
        </w:tc>
      </w:tr>
      <w:tr w:rsidR="00061D3E" w:rsidRPr="007E390B" w14:paraId="712E8B49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631166D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2DA2920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Brufut, Kartong, Sanyang, Tanji, Berending</w:t>
            </w:r>
          </w:p>
        </w:tc>
        <w:tc>
          <w:tcPr>
            <w:tcW w:w="1916" w:type="dxa"/>
          </w:tcPr>
          <w:p w14:paraId="50C90D8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XXXX</w:t>
            </w:r>
          </w:p>
        </w:tc>
        <w:tc>
          <w:tcPr>
            <w:tcW w:w="2185" w:type="dxa"/>
          </w:tcPr>
          <w:p w14:paraId="4C18DEF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441 XXXX</w:t>
            </w:r>
          </w:p>
        </w:tc>
      </w:tr>
      <w:tr w:rsidR="00061D3E" w:rsidRPr="007E390B" w14:paraId="71B836CF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21A25C6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6CBF3F5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 xml:space="preserve">Kotu </w:t>
            </w:r>
          </w:p>
        </w:tc>
        <w:tc>
          <w:tcPr>
            <w:tcW w:w="1916" w:type="dxa"/>
          </w:tcPr>
          <w:p w14:paraId="7FED023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446 XXXX</w:t>
            </w:r>
          </w:p>
        </w:tc>
        <w:tc>
          <w:tcPr>
            <w:tcW w:w="2185" w:type="dxa"/>
          </w:tcPr>
          <w:p w14:paraId="427A87C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446 XXXX</w:t>
            </w:r>
          </w:p>
        </w:tc>
      </w:tr>
      <w:tr w:rsidR="00061D3E" w:rsidRPr="007E390B" w14:paraId="194F7077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431B88A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1256466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Bakau</w:t>
            </w:r>
          </w:p>
        </w:tc>
        <w:tc>
          <w:tcPr>
            <w:tcW w:w="1916" w:type="dxa"/>
          </w:tcPr>
          <w:p w14:paraId="12D7F88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49X XXXX</w:t>
            </w:r>
          </w:p>
        </w:tc>
        <w:tc>
          <w:tcPr>
            <w:tcW w:w="2185" w:type="dxa"/>
          </w:tcPr>
          <w:p w14:paraId="0265E00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49X XXXX</w:t>
            </w:r>
          </w:p>
        </w:tc>
      </w:tr>
      <w:tr w:rsidR="00061D3E" w:rsidRPr="007E390B" w14:paraId="01091A19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179A408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13A952F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Yundum</w:t>
            </w:r>
          </w:p>
        </w:tc>
        <w:tc>
          <w:tcPr>
            <w:tcW w:w="1916" w:type="dxa"/>
          </w:tcPr>
          <w:p w14:paraId="61E130E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47X XXXX</w:t>
            </w:r>
          </w:p>
        </w:tc>
        <w:tc>
          <w:tcPr>
            <w:tcW w:w="2185" w:type="dxa"/>
          </w:tcPr>
          <w:p w14:paraId="171E50A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47X XXXX</w:t>
            </w:r>
          </w:p>
        </w:tc>
      </w:tr>
      <w:tr w:rsidR="00061D3E" w:rsidRPr="007E390B" w14:paraId="3B666BB4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553AD51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4D0EEE4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Brikama, Gunjur, Bwiam, Kanilai</w:t>
            </w:r>
          </w:p>
        </w:tc>
        <w:tc>
          <w:tcPr>
            <w:tcW w:w="1916" w:type="dxa"/>
          </w:tcPr>
          <w:p w14:paraId="50D76A2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48X XXXX</w:t>
            </w:r>
          </w:p>
        </w:tc>
        <w:tc>
          <w:tcPr>
            <w:tcW w:w="2185" w:type="dxa"/>
          </w:tcPr>
          <w:p w14:paraId="730FACD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48X XXXX</w:t>
            </w:r>
          </w:p>
        </w:tc>
      </w:tr>
      <w:tr w:rsidR="00061D3E" w:rsidRPr="007E390B" w14:paraId="66BE347B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633EA9D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7606619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Bureng, Japeneh, Jareng, Kaiaf, Nyorojattaba, Pakaliba, Soma</w:t>
            </w:r>
          </w:p>
        </w:tc>
        <w:tc>
          <w:tcPr>
            <w:tcW w:w="1916" w:type="dxa"/>
          </w:tcPr>
          <w:p w14:paraId="6DDAB87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XXXX</w:t>
            </w:r>
          </w:p>
        </w:tc>
        <w:tc>
          <w:tcPr>
            <w:tcW w:w="2185" w:type="dxa"/>
          </w:tcPr>
          <w:p w14:paraId="7AE2B81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>44</w:t>
            </w:r>
            <w:r w:rsidRPr="007E390B">
              <w:rPr>
                <w:rFonts w:cs="Calibri"/>
                <w:lang w:val="fr-FR"/>
              </w:rPr>
              <w:t xml:space="preserve"> 433 XXXX</w:t>
            </w:r>
          </w:p>
        </w:tc>
      </w:tr>
      <w:tr w:rsidR="00061D3E" w:rsidRPr="007E390B" w14:paraId="6F49DFA9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29F04DF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02EAE8A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Kwenella</w:t>
            </w:r>
          </w:p>
        </w:tc>
        <w:tc>
          <w:tcPr>
            <w:tcW w:w="1916" w:type="dxa"/>
          </w:tcPr>
          <w:p w14:paraId="08ECEB5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434 XXXX</w:t>
            </w:r>
          </w:p>
        </w:tc>
        <w:tc>
          <w:tcPr>
            <w:tcW w:w="2185" w:type="dxa"/>
          </w:tcPr>
          <w:p w14:paraId="040C84A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434 XXXX</w:t>
            </w:r>
          </w:p>
        </w:tc>
      </w:tr>
      <w:tr w:rsidR="00061D3E" w:rsidRPr="007E390B" w14:paraId="5C13C448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001641A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70E1356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Barra, Ndugukebbe</w:t>
            </w:r>
          </w:p>
        </w:tc>
        <w:tc>
          <w:tcPr>
            <w:tcW w:w="1916" w:type="dxa"/>
          </w:tcPr>
          <w:p w14:paraId="0ACB725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435 XXXX</w:t>
            </w:r>
          </w:p>
        </w:tc>
        <w:tc>
          <w:tcPr>
            <w:tcW w:w="2185" w:type="dxa"/>
          </w:tcPr>
          <w:p w14:paraId="39ED34E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435 XXXX</w:t>
            </w:r>
          </w:p>
        </w:tc>
      </w:tr>
      <w:tr w:rsidR="00061D3E" w:rsidRPr="007E390B" w14:paraId="77C4F63D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7D5DDEB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1536D7A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Farafenni, Iliasa, Kaur, Kerewan, Ngensanjal, Njabakunda</w:t>
            </w:r>
          </w:p>
        </w:tc>
        <w:tc>
          <w:tcPr>
            <w:tcW w:w="1916" w:type="dxa"/>
          </w:tcPr>
          <w:p w14:paraId="73FCA13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2185" w:type="dxa"/>
          </w:tcPr>
          <w:p w14:paraId="3DC2DDD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436 XXXX</w:t>
            </w:r>
          </w:p>
        </w:tc>
      </w:tr>
      <w:tr w:rsidR="00061D3E" w:rsidRPr="007E390B" w14:paraId="5E103D31" w14:textId="77777777" w:rsidTr="00BB3401">
        <w:trPr>
          <w:trHeight w:val="20"/>
          <w:jc w:val="center"/>
        </w:trPr>
        <w:tc>
          <w:tcPr>
            <w:tcW w:w="1767" w:type="dxa"/>
            <w:vMerge/>
          </w:tcPr>
          <w:p w14:paraId="5A27756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</w:p>
        </w:tc>
        <w:tc>
          <w:tcPr>
            <w:tcW w:w="4622" w:type="dxa"/>
            <w:vAlign w:val="center"/>
          </w:tcPr>
          <w:p w14:paraId="36CFB1F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jc w:val="lef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Basse, Bansang, Gambisara, Janjanbury, Kuntaur</w:t>
            </w:r>
          </w:p>
        </w:tc>
        <w:tc>
          <w:tcPr>
            <w:tcW w:w="1916" w:type="dxa"/>
          </w:tcPr>
          <w:p w14:paraId="58EBC18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56X XXXX</w:t>
            </w:r>
          </w:p>
        </w:tc>
        <w:tc>
          <w:tcPr>
            <w:tcW w:w="2185" w:type="dxa"/>
          </w:tcPr>
          <w:p w14:paraId="676D101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44 </w:t>
            </w:r>
            <w:r w:rsidRPr="007E390B">
              <w:rPr>
                <w:rFonts w:cs="Calibri"/>
                <w:lang w:val="fr-FR"/>
              </w:rPr>
              <w:t>56X XXXX</w:t>
            </w:r>
          </w:p>
        </w:tc>
      </w:tr>
      <w:tr w:rsidR="00061D3E" w:rsidRPr="007E390B" w14:paraId="32BFD170" w14:textId="77777777" w:rsidTr="00BB3401">
        <w:trPr>
          <w:trHeight w:val="20"/>
          <w:jc w:val="center"/>
        </w:trPr>
        <w:tc>
          <w:tcPr>
            <w:tcW w:w="1767" w:type="dxa"/>
          </w:tcPr>
          <w:p w14:paraId="3008690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GAMCEL</w:t>
            </w:r>
          </w:p>
        </w:tc>
        <w:tc>
          <w:tcPr>
            <w:tcW w:w="4622" w:type="dxa"/>
          </w:tcPr>
          <w:p w14:paraId="4DB1FE6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Services mobiles</w:t>
            </w:r>
          </w:p>
        </w:tc>
        <w:tc>
          <w:tcPr>
            <w:tcW w:w="1916" w:type="dxa"/>
          </w:tcPr>
          <w:p w14:paraId="407A36A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9XX XXXX</w:t>
            </w:r>
          </w:p>
        </w:tc>
        <w:tc>
          <w:tcPr>
            <w:tcW w:w="2185" w:type="dxa"/>
          </w:tcPr>
          <w:p w14:paraId="2B8F47B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0" w:line="280" w:lineRule="exact"/>
              <w:rPr>
                <w:rFonts w:cs="Calibri"/>
                <w:color w:val="FF0000"/>
                <w:lang w:val="fr-FR"/>
              </w:rPr>
            </w:pPr>
            <w:r w:rsidRPr="007E390B">
              <w:rPr>
                <w:rFonts w:cs="Calibri"/>
                <w:color w:val="FF0000"/>
                <w:lang w:val="fr-FR"/>
              </w:rPr>
              <w:t xml:space="preserve">89 </w:t>
            </w:r>
            <w:r w:rsidRPr="007E390B">
              <w:rPr>
                <w:rFonts w:cs="Calibri"/>
                <w:lang w:val="fr-FR"/>
              </w:rPr>
              <w:t>9XX XXXX</w:t>
            </w:r>
          </w:p>
        </w:tc>
      </w:tr>
    </w:tbl>
    <w:p w14:paraId="03D27CE0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line="244" w:lineRule="auto"/>
        <w:rPr>
          <w:rFonts w:cs="Calibri"/>
          <w:lang w:val="fr-FR"/>
        </w:rPr>
      </w:pPr>
      <w:r w:rsidRPr="007E390B">
        <w:rPr>
          <w:rFonts w:cs="Calibri"/>
          <w:b/>
          <w:bCs/>
          <w:lang w:val="fr-FR"/>
        </w:rPr>
        <w:t>Tableau 2</w:t>
      </w:r>
      <w:r w:rsidRPr="007E390B">
        <w:rPr>
          <w:rFonts w:cs="Calibri"/>
          <w:lang w:val="fr-FR"/>
        </w:rPr>
        <w:t xml:space="preserve"> – Plan de numérotage national proposé pour GAMTEL et GAMCEL</w:t>
      </w:r>
    </w:p>
    <w:p w14:paraId="3D0D3FEB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794"/>
          <w:tab w:val="left" w:pos="1191"/>
          <w:tab w:val="left" w:pos="1588"/>
          <w:tab w:val="left" w:pos="1985"/>
        </w:tabs>
        <w:spacing w:after="120" w:line="280" w:lineRule="exact"/>
        <w:rPr>
          <w:rFonts w:eastAsia="Calibri" w:cs="Calibri"/>
          <w:b/>
          <w:bCs/>
          <w:lang w:val="fr-FR"/>
        </w:rPr>
      </w:pPr>
      <w:r w:rsidRPr="007E390B">
        <w:rPr>
          <w:rFonts w:eastAsia="Calibri" w:cs="Calibri"/>
          <w:b/>
          <w:bCs/>
          <w:lang w:val="fr-FR"/>
        </w:rPr>
        <w:t>Service fixe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7"/>
        <w:gridCol w:w="2980"/>
        <w:gridCol w:w="1613"/>
        <w:gridCol w:w="2543"/>
      </w:tblGrid>
      <w:tr w:rsidR="00061D3E" w:rsidRPr="007E390B" w14:paraId="0DF4D5F9" w14:textId="77777777" w:rsidTr="00BB3401">
        <w:trPr>
          <w:cantSplit/>
          <w:trHeight w:val="20"/>
          <w:tblHeader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4059EA1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Localité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54767EB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Séries de numéros actuelles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0E9520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Longueur du numéro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71FCE54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i/>
                <w:iCs/>
                <w:lang w:val="fr-FR"/>
              </w:rPr>
            </w:pPr>
            <w:r w:rsidRPr="007E390B">
              <w:rPr>
                <w:rFonts w:cs="Calibri"/>
                <w:i/>
                <w:iCs/>
                <w:color w:val="000000"/>
                <w:lang w:val="fr-FR"/>
              </w:rPr>
              <w:t>Opérateur</w:t>
            </w:r>
          </w:p>
        </w:tc>
      </w:tr>
      <w:tr w:rsidR="00061D3E" w:rsidRPr="007E390B" w14:paraId="46F3CEDD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C16AA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BAJA KUNDA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246CA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69AF3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73BBA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A40399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53C72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BAKAU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0C1F5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449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1A8C2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801F5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859F4FF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EDDA3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BANJUL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D8C4E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42X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06746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ABC2B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C3CF44C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18A08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BANSANG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D3E06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567 4XXX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544BB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EABC0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07EF39A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74DC9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BARRA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3EF2D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435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F7944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01DA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086EC6EE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54238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BASSE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E4B26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9E40D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2A3CE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0F1D94D9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D252A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BERENDING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BABC3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95XX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D3967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40698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EC0358A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E407C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BONDALI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0B009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0XXX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22433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7AB00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A5150E9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D2DB0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lastRenderedPageBreak/>
              <w:t>BRIKAMA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298AF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C4DD0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60315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2BCCCD6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99DBF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BRIKAMA-BA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98DDC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567 8XXX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814B4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32964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75DDDE86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0ADE7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BRUFUT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0497C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0XXX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406BF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7AAA2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033BBCCA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AEA46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BUNDUNG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E5E8A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43X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1AEAF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B5DF1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E3C4B8B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C63F8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BURENG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8066C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4XXX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F3C25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74ADC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F61A7A0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2AE49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BWIAM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8F7D0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9XXX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BCFE4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73466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9652160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6891C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FARABA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AD1B1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7XXX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F52A1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5D251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29F423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BE2BE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FARAFENNI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A80AF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B8DCA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6AED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894DEB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BBB0B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FATOTO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771E9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DC829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8B5DA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F71E9EE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30961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GAMBISARA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FA4C5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4E8B1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B4FD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A1EF163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28239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GARAWOL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EACA7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6663A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0962C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1B2F6F4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1F4A4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GUNJUR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71E53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6XXX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73D51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C27FF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69334FC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B89D2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ILIASA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72731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B6AFA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7D28C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B731BD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6492B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JANJANBURY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5C86C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567 6XXX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AAC75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AE796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2D9AF26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FFB0E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JAPENEH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32E8A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3XXX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1370B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D7B22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6E3A9B3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2114C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JARENG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2602A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7XXX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41D3D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69620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8FDD47D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F2001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KAFUTA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FB01F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5XXX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87721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30C4E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37D7146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CD96B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KAIAF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1B425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0XXX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CC0FD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88930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F23C111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6F5C5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KANILIA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35CA7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A45FA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F5E37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C2CF528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B2809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KARTONG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FD064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9XXX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E6228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C6E43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30B884F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5D2B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KAUR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310EB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0D8B4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A4B04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E1D93D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79112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KEREWAN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92A49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C1C00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F1823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7D3F2CFD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BD250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KOTU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423E6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61E75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F4C53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A9888D4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ADEDD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KUDANG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89CB0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6XXX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3EFD3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845AB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3AAD2C23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5F3E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KUNTAUR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2A91F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5XXX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2DF77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7C329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D51A15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83026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KWENELLA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00BC8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434 1XXX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4E6CD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B1C14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FC7E9CF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A7137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MISERA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A3ABE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06A2A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9B6D9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75BCD017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618DA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NDUGUKEBBE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8334C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435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8B8CB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A2B9C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D8E9AD0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87FE4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NGENSANJAL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33212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8B4E2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40F89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3871134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D6207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NJABAKUNDA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8354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1163B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2AA19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408E44A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ABB37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NUMEYEL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1078D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6XXX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F92BD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4DA5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4F514FF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2ADCE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NYOROJATTABA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6A351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2XXX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8431C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77CCB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23A7B7A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333AE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PAKALIBA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686A1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5XXX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BAE5F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145CD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768F54DE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9FA30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SAMBAKUNDA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D333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E33E6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DE5C8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0D5D323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B7B59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SANYANG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BE664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7XXX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5A3F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4FA76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FBCE0D5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11D2E3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SENEGAMBIA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41AE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188128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1FBDB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5A33FBE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0A015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SEREKUNDA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E1C4F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43X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4DFC3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D1A492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60B66C34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D1398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SIBANOR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990A9F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448 8XXX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9450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1A4ADA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2E91FCE2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61ED0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lastRenderedPageBreak/>
              <w:t>SOMA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CEA26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433 1XXX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38E4C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AD188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F10ED52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9F32D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SOTUMA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6EE3B6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567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22830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9691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2927CF6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6D407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SUDOWOL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4E579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566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21CB5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942D17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5BE94389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D0A64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TANJI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880BD9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2XXX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B48B1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60855E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4691CE0C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D0B73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TUJERENG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106CCD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441 6XXX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2ACF7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64C2CC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  <w:tr w:rsidR="00061D3E" w:rsidRPr="007E390B" w14:paraId="1E08EBD2" w14:textId="77777777" w:rsidTr="00BB3401">
        <w:trPr>
          <w:cantSplit/>
          <w:trHeight w:val="20"/>
          <w:jc w:val="center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9A7634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YUNDUM</w:t>
            </w:r>
          </w:p>
        </w:tc>
        <w:tc>
          <w:tcPr>
            <w:tcW w:w="2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B58C8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447 XXXX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DDA0AB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sept chiffres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697060" w14:textId="77777777" w:rsidR="00061D3E" w:rsidRPr="007E390B" w:rsidRDefault="00061D3E" w:rsidP="00BB340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94"/>
                <w:tab w:val="left" w:pos="1191"/>
                <w:tab w:val="left" w:pos="1588"/>
                <w:tab w:val="left" w:pos="1985"/>
              </w:tabs>
              <w:spacing w:before="60" w:line="280" w:lineRule="exact"/>
              <w:jc w:val="center"/>
              <w:rPr>
                <w:rFonts w:cs="Calibri"/>
                <w:lang w:val="fr-FR"/>
              </w:rPr>
            </w:pPr>
            <w:r w:rsidRPr="007E390B">
              <w:rPr>
                <w:rFonts w:cs="Calibri"/>
                <w:color w:val="000000"/>
                <w:lang w:val="fr-FR"/>
              </w:rPr>
              <w:t>GAMTEL</w:t>
            </w:r>
          </w:p>
        </w:tc>
      </w:tr>
    </w:tbl>
    <w:p w14:paraId="574B92B5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240"/>
        <w:jc w:val="left"/>
        <w:textAlignment w:val="auto"/>
        <w:rPr>
          <w:rFonts w:eastAsia="SimSun" w:cs="Calibri"/>
          <w:color w:val="000000"/>
          <w:lang w:val="fr-FR" w:eastAsia="zh-CN"/>
        </w:rPr>
      </w:pPr>
      <w:r w:rsidRPr="007E390B">
        <w:rPr>
          <w:rFonts w:eastAsia="SimSun" w:cs="Calibri"/>
          <w:color w:val="000000"/>
          <w:lang w:val="fr-FR" w:eastAsia="zh-CN"/>
        </w:rPr>
        <w:t>Contact:</w:t>
      </w:r>
    </w:p>
    <w:p w14:paraId="0948052C" w14:textId="77777777" w:rsidR="00061D3E" w:rsidRPr="0062617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ind w:firstLine="720"/>
        <w:jc w:val="left"/>
        <w:textAlignment w:val="auto"/>
        <w:rPr>
          <w:rFonts w:eastAsia="SimSun" w:cs="Calibri"/>
          <w:color w:val="000000"/>
        </w:rPr>
      </w:pPr>
      <w:r w:rsidRPr="0062617B">
        <w:rPr>
          <w:rFonts w:eastAsia="SimSun" w:cs="Calibri"/>
          <w:color w:val="000000"/>
        </w:rPr>
        <w:t>Gambia Public Utilities Regulatory Authority (PURA)</w:t>
      </w:r>
    </w:p>
    <w:p w14:paraId="2AFB0D2D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ind w:firstLine="720"/>
        <w:jc w:val="left"/>
        <w:textAlignment w:val="auto"/>
        <w:rPr>
          <w:rFonts w:eastAsia="SimSun" w:cs="Calibri"/>
          <w:color w:val="000000"/>
          <w:lang w:val="fr-FR" w:eastAsia="zh-CN"/>
        </w:rPr>
      </w:pPr>
      <w:r w:rsidRPr="007E390B">
        <w:rPr>
          <w:rFonts w:eastAsia="SimSun" w:cs="Calibri"/>
          <w:color w:val="000000"/>
          <w:lang w:val="fr-FR" w:eastAsia="zh-CN"/>
        </w:rPr>
        <w:t>94 Kairaba Avenue</w:t>
      </w:r>
    </w:p>
    <w:p w14:paraId="7C3546EB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ind w:firstLine="720"/>
        <w:jc w:val="left"/>
        <w:textAlignment w:val="auto"/>
        <w:rPr>
          <w:rFonts w:eastAsia="SimSun" w:cs="Calibri"/>
          <w:color w:val="000000"/>
          <w:lang w:val="fr-FR"/>
        </w:rPr>
      </w:pPr>
      <w:r w:rsidRPr="007E390B">
        <w:rPr>
          <w:rFonts w:eastAsia="SimSun" w:cs="Calibri"/>
          <w:color w:val="000000"/>
          <w:lang w:val="fr-FR"/>
        </w:rPr>
        <w:t>P.O. Box 4230</w:t>
      </w:r>
    </w:p>
    <w:p w14:paraId="22EEA1D4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ind w:firstLine="720"/>
        <w:jc w:val="left"/>
        <w:textAlignment w:val="auto"/>
        <w:rPr>
          <w:rFonts w:eastAsia="SimSun" w:cs="Calibri"/>
          <w:color w:val="000000"/>
          <w:lang w:val="fr-FR" w:eastAsia="zh-CN"/>
        </w:rPr>
      </w:pPr>
      <w:r w:rsidRPr="007E390B">
        <w:rPr>
          <w:rFonts w:eastAsia="SimSun" w:cs="Calibri"/>
          <w:color w:val="000000"/>
          <w:lang w:val="fr-FR" w:eastAsia="zh-CN"/>
        </w:rPr>
        <w:t>Serrekunda</w:t>
      </w:r>
    </w:p>
    <w:p w14:paraId="37C3109E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spacing w:before="0"/>
        <w:ind w:firstLine="720"/>
        <w:jc w:val="left"/>
        <w:textAlignment w:val="auto"/>
        <w:rPr>
          <w:rFonts w:eastAsia="SimSun" w:cs="Calibri"/>
          <w:color w:val="000000"/>
          <w:lang w:val="fr-FR"/>
        </w:rPr>
      </w:pPr>
      <w:r w:rsidRPr="007E390B">
        <w:rPr>
          <w:rFonts w:eastAsia="SimSun" w:cs="Calibri"/>
          <w:color w:val="000000"/>
          <w:lang w:val="fr-FR"/>
        </w:rPr>
        <w:t>Gambie</w:t>
      </w:r>
    </w:p>
    <w:p w14:paraId="516145A1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418"/>
          <w:tab w:val="left" w:pos="1985"/>
        </w:tabs>
        <w:spacing w:before="0" w:line="280" w:lineRule="exact"/>
        <w:ind w:left="720"/>
        <w:rPr>
          <w:rFonts w:cs="Calibri"/>
          <w:lang w:val="fr-FR"/>
        </w:rPr>
      </w:pPr>
      <w:r w:rsidRPr="007E390B">
        <w:rPr>
          <w:rFonts w:cs="Calibri"/>
          <w:lang w:val="fr-FR"/>
        </w:rPr>
        <w:t>Tél.:</w:t>
      </w:r>
      <w:r w:rsidRPr="007E390B">
        <w:rPr>
          <w:rFonts w:cs="Calibri"/>
          <w:lang w:val="fr-FR"/>
        </w:rPr>
        <w:tab/>
        <w:t>+220 4399601/833 309 066/877 249 057/872 500 004</w:t>
      </w:r>
    </w:p>
    <w:p w14:paraId="1BB90F3A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418"/>
          <w:tab w:val="left" w:pos="1985"/>
        </w:tabs>
        <w:spacing w:before="0" w:line="280" w:lineRule="exact"/>
        <w:ind w:left="720"/>
        <w:rPr>
          <w:rFonts w:cs="Calibri"/>
          <w:lang w:val="fr-FR"/>
        </w:rPr>
      </w:pPr>
      <w:r w:rsidRPr="007E390B">
        <w:rPr>
          <w:rFonts w:cs="Calibri"/>
          <w:lang w:val="fr-FR"/>
        </w:rPr>
        <w:t>E-mail:</w:t>
      </w:r>
      <w:r w:rsidRPr="007E390B">
        <w:rPr>
          <w:rFonts w:cs="Calibri"/>
          <w:lang w:val="fr-FR"/>
        </w:rPr>
        <w:tab/>
        <w:t>info@pura.gm, dict@pura.gm</w:t>
      </w:r>
    </w:p>
    <w:p w14:paraId="2589E077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  <w:tab w:val="left" w:pos="1418"/>
          <w:tab w:val="left" w:pos="1985"/>
        </w:tabs>
        <w:spacing w:before="0" w:line="280" w:lineRule="exact"/>
        <w:ind w:left="720"/>
        <w:jc w:val="left"/>
        <w:rPr>
          <w:rFonts w:cs="Calibri"/>
          <w:lang w:val="fr-FR"/>
        </w:rPr>
      </w:pPr>
      <w:r w:rsidRPr="007E390B">
        <w:rPr>
          <w:rFonts w:cs="Calibri"/>
          <w:lang w:val="fr-FR"/>
        </w:rPr>
        <w:t>URL:</w:t>
      </w:r>
      <w:r w:rsidRPr="007E390B">
        <w:rPr>
          <w:rFonts w:cs="Calibri"/>
          <w:lang w:val="fr-FR"/>
        </w:rPr>
        <w:tab/>
        <w:t>www.pura.gm</w:t>
      </w:r>
    </w:p>
    <w:p w14:paraId="3574F824" w14:textId="77777777" w:rsidR="00061D3E" w:rsidRPr="007E390B" w:rsidRDefault="00061D3E" w:rsidP="00061D3E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 w:after="160" w:line="278" w:lineRule="auto"/>
        <w:jc w:val="left"/>
        <w:textAlignment w:val="auto"/>
        <w:rPr>
          <w:rFonts w:cs="Arial"/>
          <w:b/>
          <w:lang w:val="fr-FR"/>
        </w:rPr>
      </w:pPr>
    </w:p>
    <w:p w14:paraId="6BF0E633" w14:textId="320282FB" w:rsidR="00AE02C0" w:rsidRDefault="00AE02C0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cs="Arial"/>
          <w:b/>
          <w:lang w:val="fr-FR"/>
        </w:rPr>
      </w:pPr>
      <w:r>
        <w:rPr>
          <w:rFonts w:cs="Arial"/>
          <w:b/>
          <w:lang w:val="fr-FR"/>
        </w:rPr>
        <w:br w:type="page"/>
      </w:r>
    </w:p>
    <w:p w14:paraId="25CB1164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lastRenderedPageBreak/>
        <w:t>Communication du 03.VII.2026:</w:t>
      </w:r>
    </w:p>
    <w:p w14:paraId="7A66E591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t xml:space="preserve">La </w:t>
      </w:r>
      <w:r>
        <w:rPr>
          <w:i/>
          <w:iCs/>
          <w:lang w:val="fr-FR"/>
        </w:rPr>
        <w:t>Gambia Public Utilities Regulatory Authority (PURA)</w:t>
      </w:r>
      <w:r>
        <w:rPr>
          <w:lang w:val="fr-FR"/>
        </w:rPr>
        <w:t xml:space="preserve">, Serrekunda, annonce qu'à compter du 4 septembre 2026 à 00 h 00, tous les numéros </w:t>
      </w:r>
      <w:r>
        <w:rPr>
          <w:b/>
          <w:bCs/>
          <w:lang w:val="fr-FR"/>
        </w:rPr>
        <w:t xml:space="preserve">AFRICELL, COMIUM </w:t>
      </w:r>
      <w:r>
        <w:rPr>
          <w:lang w:val="fr-FR"/>
        </w:rPr>
        <w:t xml:space="preserve">et </w:t>
      </w:r>
      <w:r>
        <w:rPr>
          <w:b/>
          <w:bCs/>
          <w:lang w:val="fr-FR"/>
        </w:rPr>
        <w:t>QCELL</w:t>
      </w:r>
      <w:r>
        <w:rPr>
          <w:lang w:val="fr-FR"/>
        </w:rPr>
        <w:t xml:space="preserve"> en Gambie passeront de sept (7) à neuf (9) chiffres.</w:t>
      </w:r>
      <w:bookmarkStart w:id="6" w:name="_Toc214162731"/>
      <w:bookmarkEnd w:id="6"/>
      <w:r w:rsidRPr="00FB30D3">
        <w:rPr>
          <w:rFonts w:asciiTheme="minorHAnsi" w:hAnsiTheme="minorHAnsi" w:cstheme="minorHAnsi"/>
          <w:lang w:val="fr-FR"/>
        </w:rPr>
        <w:fldChar w:fldCharType="begin"/>
      </w:r>
      <w:r w:rsidRPr="00FB30D3">
        <w:rPr>
          <w:rFonts w:asciiTheme="minorHAnsi" w:hAnsiTheme="minorHAnsi" w:cstheme="minorHAnsi"/>
          <w:lang w:val="fr-FR"/>
        </w:rPr>
        <w:instrText xml:space="preserve"> TC "</w:instrText>
      </w:r>
      <w:r w:rsidRPr="00FB30D3">
        <w:rPr>
          <w:rFonts w:asciiTheme="minorHAnsi" w:hAnsiTheme="minorHAnsi" w:cstheme="minorHAnsi"/>
          <w:i/>
          <w:lang w:val="fr-FR"/>
        </w:rPr>
        <w:instrText>Comisión Nacional de Telecomunicaciones (Conatel)</w:instrText>
      </w:r>
      <w:r w:rsidRPr="00FB30D3">
        <w:rPr>
          <w:rFonts w:asciiTheme="minorHAnsi" w:hAnsiTheme="minorHAnsi" w:cstheme="minorHAnsi"/>
          <w:lang w:val="fr-FR"/>
        </w:rPr>
        <w:instrText xml:space="preserve">), Comayagüela" \f C \l "1" </w:instrText>
      </w:r>
      <w:r w:rsidRPr="00FB30D3">
        <w:rPr>
          <w:rFonts w:asciiTheme="minorHAnsi" w:hAnsiTheme="minorHAnsi" w:cstheme="minorHAnsi"/>
          <w:lang w:val="fr-FR"/>
        </w:rPr>
        <w:fldChar w:fldCharType="end"/>
      </w:r>
    </w:p>
    <w:p w14:paraId="5881ED60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t xml:space="preserve">À compter du 4 septembre 2026, la nouvelle instruction de numérotation pour la numérotation fermée à neuf (9) chiffres pour les numéros mobiles </w:t>
      </w:r>
      <w:r>
        <w:rPr>
          <w:b/>
          <w:bCs/>
          <w:lang w:val="fr-FR"/>
        </w:rPr>
        <w:t>AFRICELL, COMIUM et QCELL</w:t>
      </w:r>
      <w:r>
        <w:rPr>
          <w:lang w:val="fr-FR"/>
        </w:rPr>
        <w:t xml:space="preserve"> utilisera les procédures de numérotation suivantes pour les appels à l'intérieur de la Gambie:</w:t>
      </w:r>
    </w:p>
    <w:p w14:paraId="0B7C65E7" w14:textId="77777777" w:rsidR="005F6B74" w:rsidRPr="00F673E7" w:rsidRDefault="005F6B74" w:rsidP="005F6B74">
      <w:pPr>
        <w:ind w:left="357"/>
        <w:rPr>
          <w:rFonts w:asciiTheme="minorHAnsi" w:hAnsiTheme="minorHAnsi" w:cstheme="minorHAnsi"/>
          <w:lang w:val="fr-FR"/>
        </w:rPr>
      </w:pPr>
      <w:r w:rsidRPr="001E1961">
        <w:rPr>
          <w:b/>
          <w:bCs/>
          <w:lang w:val="fr-FR"/>
        </w:rPr>
        <w:t>•</w:t>
      </w:r>
      <w:r>
        <w:rPr>
          <w:b/>
          <w:bCs/>
          <w:lang w:val="fr-FR"/>
        </w:rPr>
        <w:tab/>
        <w:t>QCELL</w:t>
      </w:r>
      <w:r w:rsidRPr="00E00F98">
        <w:rPr>
          <w:lang w:val="fr-FR"/>
        </w:rPr>
        <w:t xml:space="preserve">: </w:t>
      </w:r>
      <w:r>
        <w:rPr>
          <w:lang w:val="fr-FR"/>
        </w:rPr>
        <w:t xml:space="preserve">Composez le </w:t>
      </w:r>
      <w:r>
        <w:rPr>
          <w:b/>
          <w:bCs/>
          <w:lang w:val="fr-FR"/>
        </w:rPr>
        <w:t xml:space="preserve">83 </w:t>
      </w:r>
      <w:r>
        <w:rPr>
          <w:lang w:val="fr-FR"/>
        </w:rPr>
        <w:t>+ le numéro d'abonné à 7 chiffres.</w:t>
      </w:r>
    </w:p>
    <w:p w14:paraId="3E5E0338" w14:textId="77777777" w:rsidR="005F6B74" w:rsidRPr="00F673E7" w:rsidRDefault="005F6B74" w:rsidP="005F6B74">
      <w:pPr>
        <w:spacing w:before="0"/>
        <w:ind w:left="360"/>
        <w:rPr>
          <w:rFonts w:asciiTheme="minorHAnsi" w:hAnsiTheme="minorHAnsi" w:cstheme="minorHAnsi"/>
          <w:lang w:val="fr-FR"/>
        </w:rPr>
      </w:pPr>
      <w:r w:rsidRPr="001E1961">
        <w:rPr>
          <w:b/>
          <w:bCs/>
          <w:lang w:val="fr-FR"/>
        </w:rPr>
        <w:t>•</w:t>
      </w:r>
      <w:r>
        <w:rPr>
          <w:b/>
          <w:bCs/>
          <w:lang w:val="fr-FR"/>
        </w:rPr>
        <w:tab/>
        <w:t>COMIUM</w:t>
      </w:r>
      <w:r w:rsidRPr="00E00F98">
        <w:rPr>
          <w:lang w:val="fr-FR"/>
        </w:rPr>
        <w:t xml:space="preserve">: </w:t>
      </w:r>
      <w:r>
        <w:rPr>
          <w:lang w:val="fr-FR"/>
        </w:rPr>
        <w:t xml:space="preserve">Composez le </w:t>
      </w:r>
      <w:r>
        <w:rPr>
          <w:b/>
          <w:bCs/>
          <w:lang w:val="fr-FR"/>
        </w:rPr>
        <w:t xml:space="preserve">86 </w:t>
      </w:r>
      <w:r>
        <w:rPr>
          <w:lang w:val="fr-FR"/>
        </w:rPr>
        <w:t>+ le numéro d'abonné à 7 chiffres.</w:t>
      </w:r>
    </w:p>
    <w:p w14:paraId="37AE4CF1" w14:textId="77777777" w:rsidR="005F6B74" w:rsidRPr="00F673E7" w:rsidRDefault="005F6B74" w:rsidP="005F6B74">
      <w:pPr>
        <w:spacing w:before="0"/>
        <w:ind w:left="360"/>
        <w:rPr>
          <w:rFonts w:asciiTheme="minorHAnsi" w:hAnsiTheme="minorHAnsi" w:cstheme="minorHAnsi"/>
          <w:lang w:val="fr-FR"/>
        </w:rPr>
      </w:pPr>
      <w:r w:rsidRPr="001E1961">
        <w:rPr>
          <w:b/>
          <w:bCs/>
          <w:lang w:val="fr-FR"/>
        </w:rPr>
        <w:t>•</w:t>
      </w:r>
      <w:r>
        <w:rPr>
          <w:b/>
          <w:bCs/>
          <w:lang w:val="fr-FR"/>
        </w:rPr>
        <w:tab/>
        <w:t>AFRICELL</w:t>
      </w:r>
      <w:r>
        <w:rPr>
          <w:lang w:val="fr-FR"/>
        </w:rPr>
        <w:t xml:space="preserve">: Composez le </w:t>
      </w:r>
      <w:r w:rsidRPr="00556779">
        <w:rPr>
          <w:b/>
          <w:bCs/>
          <w:lang w:val="fr-FR"/>
        </w:rPr>
        <w:t>87</w:t>
      </w:r>
      <w:r>
        <w:rPr>
          <w:lang w:val="fr-FR"/>
        </w:rPr>
        <w:t xml:space="preserve"> + le numéro d'abonné à 7 chiffres.</w:t>
      </w:r>
    </w:p>
    <w:p w14:paraId="34CA8BF9" w14:textId="77777777" w:rsidR="005F6B74" w:rsidRPr="00F673E7" w:rsidRDefault="005F6B74" w:rsidP="005F6B74">
      <w:pPr>
        <w:rPr>
          <w:rFonts w:asciiTheme="minorHAnsi" w:hAnsiTheme="minorHAnsi" w:cstheme="minorHAnsi"/>
          <w:b/>
          <w:bCs/>
          <w:lang w:val="fr-FR"/>
        </w:rPr>
      </w:pPr>
      <w:r>
        <w:rPr>
          <w:lang w:val="fr-FR"/>
        </w:rPr>
        <w:t xml:space="preserve">La longueur des numéros pour le changement des numéros mobiles </w:t>
      </w:r>
      <w:r>
        <w:rPr>
          <w:b/>
          <w:bCs/>
          <w:lang w:val="fr-FR"/>
        </w:rPr>
        <w:t>AFRICELL, COMIUM et QCELL</w:t>
      </w:r>
      <w:r>
        <w:rPr>
          <w:lang w:val="fr-FR"/>
        </w:rPr>
        <w:t xml:space="preserve"> doit être effectuée dans la </w:t>
      </w:r>
      <w:r>
        <w:rPr>
          <w:b/>
          <w:bCs/>
          <w:lang w:val="fr-FR"/>
        </w:rPr>
        <w:t>phase 1</w:t>
      </w:r>
      <w:r>
        <w:rPr>
          <w:lang w:val="fr-FR"/>
        </w:rPr>
        <w:t>.</w:t>
      </w:r>
    </w:p>
    <w:p w14:paraId="5968A1CD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t xml:space="preserve">Le passage à 9 chiffres du plan de numérotage à 7 chiffres de </w:t>
      </w:r>
      <w:r>
        <w:rPr>
          <w:b/>
          <w:bCs/>
          <w:lang w:val="fr-FR"/>
        </w:rPr>
        <w:t xml:space="preserve">GAMTEL </w:t>
      </w:r>
      <w:r>
        <w:rPr>
          <w:lang w:val="fr-FR"/>
        </w:rPr>
        <w:t xml:space="preserve">et </w:t>
      </w:r>
      <w:r>
        <w:rPr>
          <w:b/>
          <w:bCs/>
          <w:lang w:val="fr-FR"/>
        </w:rPr>
        <w:t xml:space="preserve">GAMCEL </w:t>
      </w:r>
      <w:r>
        <w:rPr>
          <w:lang w:val="fr-FR"/>
        </w:rPr>
        <w:t xml:space="preserve">entrera en vigueur dans la </w:t>
      </w:r>
      <w:r>
        <w:rPr>
          <w:b/>
          <w:bCs/>
          <w:lang w:val="fr-FR"/>
        </w:rPr>
        <w:t>phase 2</w:t>
      </w:r>
      <w:r>
        <w:rPr>
          <w:lang w:val="fr-FR"/>
        </w:rPr>
        <w:t xml:space="preserve">, à une date à déterminer. Avant cette date, pour </w:t>
      </w:r>
      <w:r>
        <w:rPr>
          <w:b/>
          <w:bCs/>
          <w:lang w:val="fr-FR"/>
        </w:rPr>
        <w:t xml:space="preserve">GAMTEL </w:t>
      </w:r>
      <w:r>
        <w:rPr>
          <w:lang w:val="fr-FR"/>
        </w:rPr>
        <w:t xml:space="preserve">et </w:t>
      </w:r>
      <w:r>
        <w:rPr>
          <w:b/>
          <w:bCs/>
          <w:lang w:val="fr-FR"/>
        </w:rPr>
        <w:t>GAMCEL</w:t>
      </w:r>
      <w:r>
        <w:rPr>
          <w:lang w:val="fr-FR"/>
        </w:rPr>
        <w:t>, veuillez utiliser les procédures de numérotation suivantes pour les appels à l'intérieur de la Gambie :</w:t>
      </w:r>
    </w:p>
    <w:p w14:paraId="1E142737" w14:textId="77777777" w:rsidR="005F6B74" w:rsidRPr="00F673E7" w:rsidRDefault="005F6B74" w:rsidP="005F6B74">
      <w:pPr>
        <w:ind w:left="357"/>
        <w:rPr>
          <w:rFonts w:asciiTheme="minorHAnsi" w:hAnsiTheme="minorHAnsi" w:cstheme="minorHAnsi"/>
          <w:lang w:val="fr-FR"/>
        </w:rPr>
      </w:pPr>
      <w:r w:rsidRPr="001E1961">
        <w:rPr>
          <w:b/>
          <w:bCs/>
          <w:lang w:val="fr-FR"/>
        </w:rPr>
        <w:t>•</w:t>
      </w:r>
      <w:r>
        <w:rPr>
          <w:b/>
          <w:bCs/>
          <w:lang w:val="fr-FR"/>
        </w:rPr>
        <w:tab/>
        <w:t>GAMCEL</w:t>
      </w:r>
      <w:r>
        <w:rPr>
          <w:lang w:val="fr-FR"/>
        </w:rPr>
        <w:t>: Composez le numéro d'abonné à 7 chiffres existant.</w:t>
      </w:r>
    </w:p>
    <w:p w14:paraId="0631387C" w14:textId="77777777" w:rsidR="005F6B74" w:rsidRPr="00F673E7" w:rsidRDefault="005F6B74" w:rsidP="005F6B74">
      <w:pPr>
        <w:spacing w:before="0"/>
        <w:ind w:left="360"/>
        <w:rPr>
          <w:rFonts w:asciiTheme="minorHAnsi" w:hAnsiTheme="minorHAnsi" w:cstheme="minorHAnsi"/>
          <w:lang w:val="fr-FR"/>
        </w:rPr>
      </w:pPr>
      <w:r w:rsidRPr="001E1961">
        <w:rPr>
          <w:b/>
          <w:bCs/>
          <w:lang w:val="fr-FR"/>
        </w:rPr>
        <w:t>•</w:t>
      </w:r>
      <w:r>
        <w:rPr>
          <w:b/>
          <w:bCs/>
          <w:lang w:val="fr-FR"/>
        </w:rPr>
        <w:tab/>
        <w:t>GAMTEL</w:t>
      </w:r>
      <w:r>
        <w:rPr>
          <w:lang w:val="fr-FR"/>
        </w:rPr>
        <w:t>: Composez le numéro d'abonné à 7 chiffres existant.</w:t>
      </w:r>
    </w:p>
    <w:p w14:paraId="295095CF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t>Format international de numérotation: +220 XX XXX XXXX</w:t>
      </w:r>
    </w:p>
    <w:p w14:paraId="138FF8D9" w14:textId="77777777" w:rsidR="005F6B74" w:rsidRPr="00F673E7" w:rsidRDefault="005F6B74" w:rsidP="005F6B74">
      <w:pPr>
        <w:rPr>
          <w:rFonts w:asciiTheme="minorHAnsi" w:hAnsiTheme="minorHAnsi" w:cstheme="minorHAnsi"/>
          <w:lang w:val="fr-FR"/>
        </w:rPr>
      </w:pPr>
      <w:r>
        <w:rPr>
          <w:lang w:val="fr-FR"/>
        </w:rPr>
        <w:t xml:space="preserve">Détails des modifications (phase 1) des numéros mobiles </w:t>
      </w:r>
      <w:r>
        <w:rPr>
          <w:b/>
          <w:bCs/>
          <w:lang w:val="fr-FR"/>
        </w:rPr>
        <w:t>AFRICELL, QCELL et COMIUM</w:t>
      </w:r>
      <w:r>
        <w:rPr>
          <w:lang w:val="fr-FR"/>
        </w:rPr>
        <w:t>:</w:t>
      </w:r>
    </w:p>
    <w:p w14:paraId="154A5DB9" w14:textId="77777777" w:rsidR="005F6B74" w:rsidRPr="00F673E7" w:rsidRDefault="005F6B74" w:rsidP="005F6B74">
      <w:pPr>
        <w:spacing w:after="120"/>
        <w:jc w:val="center"/>
        <w:rPr>
          <w:rFonts w:asciiTheme="minorHAnsi" w:hAnsiTheme="minorHAnsi" w:cstheme="minorHAnsi"/>
          <w:b/>
          <w:bCs/>
          <w:i/>
          <w:iCs/>
          <w:lang w:val="fr-FR"/>
        </w:rPr>
      </w:pPr>
      <w:r>
        <w:rPr>
          <w:b/>
          <w:bCs/>
          <w:i/>
          <w:iCs/>
          <w:lang w:val="fr-FR"/>
        </w:rPr>
        <w:t>Description du changement de numéro dans le plan national de numérotage UIT-T E.164 pour l'indicatif de pays +220: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1386"/>
        <w:gridCol w:w="1166"/>
        <w:gridCol w:w="1134"/>
        <w:gridCol w:w="1417"/>
        <w:gridCol w:w="1848"/>
      </w:tblGrid>
      <w:tr w:rsidR="005F6B74" w:rsidRPr="00061D3E" w14:paraId="5905D69F" w14:textId="77777777" w:rsidTr="0053756A">
        <w:trPr>
          <w:tblHeader/>
          <w:jc w:val="center"/>
        </w:trPr>
        <w:tc>
          <w:tcPr>
            <w:tcW w:w="1413" w:type="dxa"/>
            <w:vMerge w:val="restart"/>
            <w:tcMar>
              <w:top w:w="28" w:type="dxa"/>
            </w:tcMar>
            <w:vAlign w:val="center"/>
          </w:tcPr>
          <w:p w14:paraId="60FA4138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Date et heure communiquées du changement</w:t>
            </w:r>
          </w:p>
        </w:tc>
        <w:tc>
          <w:tcPr>
            <w:tcW w:w="1984" w:type="dxa"/>
            <w:gridSpan w:val="2"/>
            <w:tcMar>
              <w:top w:w="28" w:type="dxa"/>
            </w:tcMar>
            <w:vAlign w:val="center"/>
          </w:tcPr>
          <w:p w14:paraId="7BA4F854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N(S)N</w:t>
            </w:r>
          </w:p>
        </w:tc>
        <w:tc>
          <w:tcPr>
            <w:tcW w:w="1386" w:type="dxa"/>
            <w:vMerge w:val="restart"/>
            <w:tcMar>
              <w:top w:w="28" w:type="dxa"/>
            </w:tcMar>
            <w:vAlign w:val="center"/>
          </w:tcPr>
          <w:p w14:paraId="02D79971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Utilisation du numéro UIT-T E.164</w:t>
            </w:r>
          </w:p>
        </w:tc>
        <w:tc>
          <w:tcPr>
            <w:tcW w:w="2300" w:type="dxa"/>
            <w:gridSpan w:val="2"/>
            <w:tcMar>
              <w:top w:w="28" w:type="dxa"/>
            </w:tcMar>
            <w:vAlign w:val="center"/>
          </w:tcPr>
          <w:p w14:paraId="24263F52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Fonctionnement en parallèle</w:t>
            </w:r>
          </w:p>
        </w:tc>
        <w:tc>
          <w:tcPr>
            <w:tcW w:w="1417" w:type="dxa"/>
            <w:vMerge w:val="restart"/>
            <w:tcMar>
              <w:top w:w="28" w:type="dxa"/>
            </w:tcMar>
            <w:vAlign w:val="center"/>
          </w:tcPr>
          <w:p w14:paraId="6A57FA44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Opérateur</w:t>
            </w:r>
          </w:p>
        </w:tc>
        <w:tc>
          <w:tcPr>
            <w:tcW w:w="1848" w:type="dxa"/>
            <w:vMerge w:val="restart"/>
            <w:tcMar>
              <w:top w:w="28" w:type="dxa"/>
            </w:tcMar>
            <w:vAlign w:val="center"/>
          </w:tcPr>
          <w:p w14:paraId="4C28EC80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Texte proposé pour l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'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annonce pendant le fonctionnement en parallèle</w:t>
            </w:r>
          </w:p>
        </w:tc>
      </w:tr>
      <w:tr w:rsidR="005F6B74" w:rsidRPr="00556779" w14:paraId="4FFEBF28" w14:textId="77777777" w:rsidTr="0053756A">
        <w:trPr>
          <w:tblHeader/>
          <w:jc w:val="center"/>
        </w:trPr>
        <w:tc>
          <w:tcPr>
            <w:tcW w:w="1413" w:type="dxa"/>
            <w:vMerge/>
            <w:tcMar>
              <w:top w:w="28" w:type="dxa"/>
            </w:tcMar>
            <w:vAlign w:val="center"/>
          </w:tcPr>
          <w:p w14:paraId="50076FB9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  <w:vAlign w:val="center"/>
          </w:tcPr>
          <w:p w14:paraId="4855DD81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Ancien numéro</w:t>
            </w:r>
          </w:p>
        </w:tc>
        <w:tc>
          <w:tcPr>
            <w:tcW w:w="992" w:type="dxa"/>
            <w:tcMar>
              <w:top w:w="28" w:type="dxa"/>
            </w:tcMar>
            <w:vAlign w:val="center"/>
          </w:tcPr>
          <w:p w14:paraId="211F7AC7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Nouveau numéro</w:t>
            </w:r>
          </w:p>
        </w:tc>
        <w:tc>
          <w:tcPr>
            <w:tcW w:w="1386" w:type="dxa"/>
            <w:vMerge/>
            <w:tcMar>
              <w:top w:w="28" w:type="dxa"/>
            </w:tcMar>
            <w:vAlign w:val="center"/>
          </w:tcPr>
          <w:p w14:paraId="4FB5E0C2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tcMar>
              <w:top w:w="28" w:type="dxa"/>
            </w:tcMar>
            <w:vAlign w:val="center"/>
          </w:tcPr>
          <w:p w14:paraId="0F7C62B9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Début</w:t>
            </w:r>
          </w:p>
        </w:tc>
        <w:tc>
          <w:tcPr>
            <w:tcW w:w="1134" w:type="dxa"/>
            <w:tcMar>
              <w:top w:w="28" w:type="dxa"/>
            </w:tcMar>
            <w:vAlign w:val="center"/>
          </w:tcPr>
          <w:p w14:paraId="31E40A6E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Fin</w:t>
            </w:r>
          </w:p>
        </w:tc>
        <w:tc>
          <w:tcPr>
            <w:tcW w:w="1417" w:type="dxa"/>
            <w:vMerge/>
            <w:tcMar>
              <w:top w:w="28" w:type="dxa"/>
            </w:tcMar>
            <w:vAlign w:val="center"/>
          </w:tcPr>
          <w:p w14:paraId="1470F2C8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848" w:type="dxa"/>
            <w:vMerge/>
            <w:tcMar>
              <w:top w:w="28" w:type="dxa"/>
            </w:tcMar>
            <w:vAlign w:val="center"/>
          </w:tcPr>
          <w:p w14:paraId="4C1EADCF" w14:textId="77777777" w:rsidR="005F6B74" w:rsidRPr="00556779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5F6B74" w:rsidRPr="00061D3E" w14:paraId="6CD20C43" w14:textId="77777777" w:rsidTr="0053756A">
        <w:trPr>
          <w:jc w:val="center"/>
        </w:trPr>
        <w:tc>
          <w:tcPr>
            <w:tcW w:w="1413" w:type="dxa"/>
            <w:tcMar>
              <w:top w:w="28" w:type="dxa"/>
            </w:tcMar>
          </w:tcPr>
          <w:p w14:paraId="7AF83D04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49BA57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477E670F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574480EA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9 chiffres</w:t>
            </w:r>
          </w:p>
        </w:tc>
        <w:tc>
          <w:tcPr>
            <w:tcW w:w="1386" w:type="dxa"/>
            <w:tcMar>
              <w:top w:w="28" w:type="dxa"/>
            </w:tcMar>
          </w:tcPr>
          <w:p w14:paraId="7A12825F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bCs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Numéro non géographique, service mobile</w:t>
            </w:r>
          </w:p>
        </w:tc>
        <w:tc>
          <w:tcPr>
            <w:tcW w:w="1166" w:type="dxa"/>
            <w:tcMar>
              <w:top w:w="28" w:type="dxa"/>
            </w:tcMar>
          </w:tcPr>
          <w:p w14:paraId="33206FE6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4 septembre 2026</w:t>
            </w:r>
          </w:p>
        </w:tc>
        <w:tc>
          <w:tcPr>
            <w:tcW w:w="1134" w:type="dxa"/>
            <w:tcMar>
              <w:top w:w="28" w:type="dxa"/>
            </w:tcMar>
          </w:tcPr>
          <w:p w14:paraId="7E7187EB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30 novembre 2026</w:t>
            </w:r>
          </w:p>
        </w:tc>
        <w:tc>
          <w:tcPr>
            <w:tcW w:w="1417" w:type="dxa"/>
            <w:tcMar>
              <w:top w:w="28" w:type="dxa"/>
            </w:tcMar>
          </w:tcPr>
          <w:p w14:paraId="64783981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Opérateur </w:t>
            </w:r>
            <w:r w:rsidRPr="00556779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QCELL 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734302DF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Votre appel est en cours de traitement.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 xml:space="preserve">Veuillez noter que tous les numéros mobiles QCELL comptent désormais neuf chiffres. Pour vos prochains appels, composez le 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83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avant tous les numéros mobiles QCELL à 7 chiffres existants.</w:t>
            </w:r>
          </w:p>
        </w:tc>
      </w:tr>
      <w:tr w:rsidR="005F6B74" w:rsidRPr="00061D3E" w14:paraId="0C7FBE02" w14:textId="77777777" w:rsidTr="0053756A">
        <w:trPr>
          <w:jc w:val="center"/>
        </w:trPr>
        <w:tc>
          <w:tcPr>
            <w:tcW w:w="1413" w:type="dxa"/>
            <w:tcMar>
              <w:top w:w="28" w:type="dxa"/>
            </w:tcMar>
          </w:tcPr>
          <w:p w14:paraId="512D4BDE" w14:textId="77777777" w:rsidR="005F6B74" w:rsidRPr="00556779" w:rsidRDefault="005F6B74" w:rsidP="0053756A">
            <w:pPr>
              <w:keepLines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  <w:p w14:paraId="51C46248" w14:textId="77777777" w:rsidR="005F6B74" w:rsidRPr="00556779" w:rsidRDefault="005F6B74" w:rsidP="0053756A">
            <w:pPr>
              <w:keepLines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75FB4DCD" w14:textId="77777777" w:rsidR="005F6B74" w:rsidRPr="00556779" w:rsidRDefault="005F6B74" w:rsidP="0053756A">
            <w:pPr>
              <w:keepLines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44E4B605" w14:textId="77777777" w:rsidR="005F6B74" w:rsidRPr="00556779" w:rsidRDefault="005F6B74" w:rsidP="0053756A">
            <w:pPr>
              <w:keepLines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9 chiffres</w:t>
            </w:r>
          </w:p>
        </w:tc>
        <w:tc>
          <w:tcPr>
            <w:tcW w:w="1386" w:type="dxa"/>
            <w:tcMar>
              <w:top w:w="28" w:type="dxa"/>
            </w:tcMar>
          </w:tcPr>
          <w:p w14:paraId="1527C419" w14:textId="77777777" w:rsidR="005F6B74" w:rsidRPr="00556779" w:rsidRDefault="005F6B74" w:rsidP="0053756A">
            <w:pPr>
              <w:keepLines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Numéro non géographique, service mobile</w:t>
            </w:r>
          </w:p>
        </w:tc>
        <w:tc>
          <w:tcPr>
            <w:tcW w:w="1166" w:type="dxa"/>
            <w:tcMar>
              <w:top w:w="28" w:type="dxa"/>
            </w:tcMar>
          </w:tcPr>
          <w:p w14:paraId="319AA43C" w14:textId="77777777" w:rsidR="005F6B74" w:rsidRPr="00556779" w:rsidRDefault="005F6B74" w:rsidP="0053756A">
            <w:pPr>
              <w:keepLines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4 septembre 2026</w:t>
            </w:r>
          </w:p>
        </w:tc>
        <w:tc>
          <w:tcPr>
            <w:tcW w:w="1134" w:type="dxa"/>
            <w:tcMar>
              <w:top w:w="28" w:type="dxa"/>
            </w:tcMar>
          </w:tcPr>
          <w:p w14:paraId="149B71A2" w14:textId="77777777" w:rsidR="005F6B74" w:rsidRPr="00556779" w:rsidRDefault="005F6B74" w:rsidP="0053756A">
            <w:pPr>
              <w:keepLines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30 novembre 2026</w:t>
            </w:r>
          </w:p>
        </w:tc>
        <w:tc>
          <w:tcPr>
            <w:tcW w:w="1417" w:type="dxa"/>
            <w:tcMar>
              <w:top w:w="28" w:type="dxa"/>
            </w:tcMar>
          </w:tcPr>
          <w:p w14:paraId="2A63138B" w14:textId="77777777" w:rsidR="005F6B74" w:rsidRPr="00556779" w:rsidRDefault="005F6B74" w:rsidP="0053756A">
            <w:pPr>
              <w:keepLines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Opérateur </w:t>
            </w:r>
            <w:r w:rsidRPr="00556779">
              <w:rPr>
                <w:b/>
                <w:bCs/>
                <w:color w:val="000000"/>
                <w:sz w:val="18"/>
                <w:szCs w:val="18"/>
                <w:lang w:val="fr-FR"/>
              </w:rPr>
              <w:t>AFRICELL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 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35F17E1C" w14:textId="77777777" w:rsidR="005F6B74" w:rsidRPr="00556779" w:rsidRDefault="005F6B74" w:rsidP="0053756A">
            <w:pPr>
              <w:keepLines/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Votre appel est en cours de traitement.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 xml:space="preserve">Veuillez noter que tous les numéros mobiles AFRICELL comptent désormais neuf chiffres. Pour vos prochains appels, composez le 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87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avant tous les numéros mobiles AFRICELL à 7 chiffres existants.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5F6B74" w:rsidRPr="00061D3E" w14:paraId="45A3726D" w14:textId="77777777" w:rsidTr="0053756A">
        <w:trPr>
          <w:jc w:val="center"/>
        </w:trPr>
        <w:tc>
          <w:tcPr>
            <w:tcW w:w="1413" w:type="dxa"/>
            <w:tcMar>
              <w:top w:w="28" w:type="dxa"/>
            </w:tcMar>
          </w:tcPr>
          <w:p w14:paraId="1BA9114B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rFonts w:asciiTheme="minorHAnsi" w:hAnsiTheme="minorHAnsi" w:cstheme="minorHAnsi"/>
                <w:color w:val="000000"/>
                <w:sz w:val="18"/>
                <w:szCs w:val="18"/>
                <w:lang w:val="fr-FR"/>
              </w:rPr>
              <w:t xml:space="preserve"> </w:t>
            </w:r>
          </w:p>
          <w:p w14:paraId="4009376C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3CA00785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624D58A0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9 chiffres</w:t>
            </w:r>
          </w:p>
        </w:tc>
        <w:tc>
          <w:tcPr>
            <w:tcW w:w="1386" w:type="dxa"/>
            <w:tcMar>
              <w:top w:w="28" w:type="dxa"/>
            </w:tcMar>
          </w:tcPr>
          <w:p w14:paraId="4C4DCDC3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Numéro non géographique, service mobile</w:t>
            </w:r>
          </w:p>
        </w:tc>
        <w:tc>
          <w:tcPr>
            <w:tcW w:w="1166" w:type="dxa"/>
            <w:tcMar>
              <w:top w:w="28" w:type="dxa"/>
            </w:tcMar>
          </w:tcPr>
          <w:p w14:paraId="5FDB914C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4 septembre 2026</w:t>
            </w:r>
          </w:p>
        </w:tc>
        <w:tc>
          <w:tcPr>
            <w:tcW w:w="1134" w:type="dxa"/>
            <w:tcMar>
              <w:top w:w="28" w:type="dxa"/>
            </w:tcMar>
          </w:tcPr>
          <w:p w14:paraId="0561FA30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30 novembre 2026</w:t>
            </w:r>
          </w:p>
        </w:tc>
        <w:tc>
          <w:tcPr>
            <w:tcW w:w="1417" w:type="dxa"/>
            <w:tcMar>
              <w:top w:w="28" w:type="dxa"/>
            </w:tcMar>
          </w:tcPr>
          <w:p w14:paraId="1AC7B44B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Opérateur </w:t>
            </w:r>
            <w:r w:rsidRPr="00556779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COMIUM 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7A5C6534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Votre appel est en cours de traitement.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 xml:space="preserve">Veuillez noter que tous les numéros mobiles COMIUM comptent désormais 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lastRenderedPageBreak/>
              <w:t xml:space="preserve">neuf chiffres. Pour vos prochains appels, composez le 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86</w:t>
            </w:r>
            <w:r>
              <w:rPr>
                <w:i/>
                <w:iCs/>
                <w:color w:val="000000"/>
                <w:sz w:val="18"/>
                <w:szCs w:val="18"/>
                <w:lang w:val="fr-FR"/>
              </w:rPr>
              <w:t>"</w:t>
            </w:r>
            <w:r w:rsidRPr="00556779">
              <w:rPr>
                <w:i/>
                <w:iCs/>
                <w:color w:val="000000"/>
                <w:sz w:val="18"/>
                <w:szCs w:val="18"/>
                <w:lang w:val="fr-FR"/>
              </w:rPr>
              <w:t>avant tous les numéros mobiles COMIUM à 7 chiffres existants.</w:t>
            </w:r>
          </w:p>
        </w:tc>
      </w:tr>
      <w:tr w:rsidR="005F6B74" w:rsidRPr="00556779" w14:paraId="66DA21BA" w14:textId="77777777" w:rsidTr="0053756A">
        <w:trPr>
          <w:jc w:val="center"/>
        </w:trPr>
        <w:tc>
          <w:tcPr>
            <w:tcW w:w="1413" w:type="dxa"/>
            <w:tcMar>
              <w:top w:w="28" w:type="dxa"/>
            </w:tcMar>
          </w:tcPr>
          <w:p w14:paraId="2A69A73A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lastRenderedPageBreak/>
              <w:t>Sans objet.</w:t>
            </w:r>
          </w:p>
          <w:p w14:paraId="32411791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0631D1B2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40466019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386" w:type="dxa"/>
            <w:tcMar>
              <w:top w:w="28" w:type="dxa"/>
            </w:tcMar>
          </w:tcPr>
          <w:p w14:paraId="66E16F07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Numéro non géographique, service mobile</w:t>
            </w:r>
          </w:p>
        </w:tc>
        <w:tc>
          <w:tcPr>
            <w:tcW w:w="1166" w:type="dxa"/>
            <w:tcMar>
              <w:top w:w="28" w:type="dxa"/>
            </w:tcMar>
          </w:tcPr>
          <w:p w14:paraId="716D5879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134" w:type="dxa"/>
            <w:tcMar>
              <w:top w:w="28" w:type="dxa"/>
            </w:tcMar>
          </w:tcPr>
          <w:p w14:paraId="0AE8209B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417" w:type="dxa"/>
            <w:tcMar>
              <w:top w:w="28" w:type="dxa"/>
            </w:tcMar>
          </w:tcPr>
          <w:p w14:paraId="06379D86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Opérateur </w:t>
            </w:r>
            <w:r w:rsidRPr="00556779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GAMCEL 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1EA2CE89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</w:tr>
      <w:tr w:rsidR="005F6B74" w:rsidRPr="00556779" w14:paraId="00FBA808" w14:textId="77777777" w:rsidTr="0053756A">
        <w:trPr>
          <w:jc w:val="center"/>
        </w:trPr>
        <w:tc>
          <w:tcPr>
            <w:tcW w:w="1413" w:type="dxa"/>
            <w:tcMar>
              <w:top w:w="28" w:type="dxa"/>
            </w:tcMar>
          </w:tcPr>
          <w:p w14:paraId="594CD31B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  <w:p w14:paraId="734B9A48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</w:tcMar>
          </w:tcPr>
          <w:p w14:paraId="366AB671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7 chiffres</w:t>
            </w:r>
          </w:p>
        </w:tc>
        <w:tc>
          <w:tcPr>
            <w:tcW w:w="992" w:type="dxa"/>
            <w:tcMar>
              <w:top w:w="28" w:type="dxa"/>
            </w:tcMar>
          </w:tcPr>
          <w:p w14:paraId="36E5D150" w14:textId="77777777" w:rsidR="005F6B74" w:rsidRPr="00556779" w:rsidRDefault="005F6B74" w:rsidP="0053756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386" w:type="dxa"/>
            <w:tcMar>
              <w:top w:w="28" w:type="dxa"/>
            </w:tcMar>
          </w:tcPr>
          <w:p w14:paraId="299BAFBF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Numéro géographique, service fixe</w:t>
            </w:r>
          </w:p>
        </w:tc>
        <w:tc>
          <w:tcPr>
            <w:tcW w:w="1166" w:type="dxa"/>
            <w:tcMar>
              <w:top w:w="28" w:type="dxa"/>
            </w:tcMar>
          </w:tcPr>
          <w:p w14:paraId="54B20961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134" w:type="dxa"/>
            <w:tcMar>
              <w:top w:w="28" w:type="dxa"/>
            </w:tcMar>
          </w:tcPr>
          <w:p w14:paraId="4D1EA3A8" w14:textId="77777777" w:rsidR="005F6B74" w:rsidRPr="00556779" w:rsidRDefault="005F6B74" w:rsidP="0053756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  <w:tc>
          <w:tcPr>
            <w:tcW w:w="1417" w:type="dxa"/>
            <w:tcMar>
              <w:top w:w="28" w:type="dxa"/>
            </w:tcMar>
          </w:tcPr>
          <w:p w14:paraId="2B794092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 xml:space="preserve">Opérateur </w:t>
            </w:r>
            <w:r w:rsidRPr="00556779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GAMTEL </w:t>
            </w:r>
            <w:r w:rsidRPr="00556779">
              <w:rPr>
                <w:color w:val="000000"/>
                <w:sz w:val="18"/>
                <w:szCs w:val="18"/>
                <w:lang w:val="fr-FR"/>
              </w:rPr>
              <w:t>Service de téléphonie mobile</w:t>
            </w:r>
          </w:p>
        </w:tc>
        <w:tc>
          <w:tcPr>
            <w:tcW w:w="1848" w:type="dxa"/>
            <w:tcMar>
              <w:top w:w="28" w:type="dxa"/>
            </w:tcMar>
          </w:tcPr>
          <w:p w14:paraId="65AEE107" w14:textId="77777777" w:rsidR="005F6B74" w:rsidRPr="00556779" w:rsidRDefault="005F6B74" w:rsidP="0053756A">
            <w:pPr>
              <w:jc w:val="left"/>
              <w:rPr>
                <w:rFonts w:asciiTheme="minorHAnsi" w:hAnsiTheme="minorHAnsi" w:cstheme="minorHAnsi"/>
                <w:i/>
                <w:w w:val="105"/>
                <w:sz w:val="18"/>
                <w:szCs w:val="18"/>
              </w:rPr>
            </w:pPr>
            <w:r w:rsidRPr="00556779">
              <w:rPr>
                <w:color w:val="000000"/>
                <w:sz w:val="18"/>
                <w:szCs w:val="18"/>
                <w:lang w:val="fr-FR"/>
              </w:rPr>
              <w:t>Sans objet.</w:t>
            </w:r>
          </w:p>
        </w:tc>
      </w:tr>
    </w:tbl>
    <w:p w14:paraId="5169F041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6832D40A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00FD748E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166D14CD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71C3AC33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7AB220EA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</w:rPr>
      </w:pPr>
    </w:p>
    <w:p w14:paraId="1EA5A752" w14:textId="77777777" w:rsidR="005F6B74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</w:rPr>
        <w:br w:type="page"/>
      </w:r>
    </w:p>
    <w:p w14:paraId="5410C76F" w14:textId="77777777" w:rsidR="005F6B74" w:rsidRPr="00F673E7" w:rsidRDefault="005F6B74" w:rsidP="005F6B74">
      <w:pPr>
        <w:overflowPunct/>
        <w:autoSpaceDE/>
        <w:autoSpaceDN/>
        <w:adjustRightInd/>
        <w:spacing w:before="0"/>
        <w:jc w:val="center"/>
        <w:textAlignment w:val="auto"/>
        <w:rPr>
          <w:rFonts w:asciiTheme="minorHAnsi" w:hAnsiTheme="minorHAnsi" w:cstheme="minorHAnsi"/>
          <w:b/>
          <w:bCs/>
          <w:i/>
          <w:iCs/>
          <w:lang w:val="fr-FR"/>
        </w:rPr>
      </w:pPr>
      <w:r>
        <w:rPr>
          <w:b/>
          <w:bCs/>
          <w:i/>
          <w:iCs/>
          <w:lang w:val="fr-FR"/>
        </w:rPr>
        <w:lastRenderedPageBreak/>
        <w:t>Phase 1: Résumé de la migration des numéros mobiles avec effet au 4 septembre 2026</w:t>
      </w:r>
    </w:p>
    <w:p w14:paraId="22BFD494" w14:textId="77777777" w:rsidR="005F6B74" w:rsidRPr="00F673E7" w:rsidRDefault="005F6B74" w:rsidP="005F6B74">
      <w:pPr>
        <w:pStyle w:val="BodyText"/>
        <w:spacing w:before="2"/>
        <w:rPr>
          <w:rFonts w:asciiTheme="minorHAnsi" w:hAnsiTheme="minorHAnsi" w:cstheme="minorHAnsi"/>
          <w:b/>
          <w:sz w:val="20"/>
          <w:lang w:val="fr-FR"/>
        </w:rPr>
      </w:pPr>
    </w:p>
    <w:tbl>
      <w:tblPr>
        <w:tblW w:w="5045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2194"/>
        <w:gridCol w:w="3045"/>
        <w:gridCol w:w="2098"/>
      </w:tblGrid>
      <w:tr w:rsidR="005F6B74" w:rsidRPr="000D3611" w14:paraId="3A03F948" w14:textId="77777777" w:rsidTr="0053756A">
        <w:trPr>
          <w:trHeight w:val="398"/>
          <w:jc w:val="center"/>
        </w:trPr>
        <w:tc>
          <w:tcPr>
            <w:tcW w:w="10299" w:type="dxa"/>
            <w:gridSpan w:val="4"/>
            <w:vAlign w:val="center"/>
          </w:tcPr>
          <w:p w14:paraId="344AF0C8" w14:textId="77777777" w:rsidR="005F6B74" w:rsidRPr="00556779" w:rsidRDefault="005F6B74" w:rsidP="0053756A">
            <w:pPr>
              <w:pStyle w:val="TableParagraph"/>
              <w:spacing w:line="221" w:lineRule="exact"/>
              <w:ind w:left="4"/>
              <w:jc w:val="center"/>
              <w:rPr>
                <w:rFonts w:cstheme="minorHAnsi"/>
                <w:b/>
                <w:sz w:val="20"/>
                <w:szCs w:val="20"/>
                <w:lang w:val="fr-FR"/>
              </w:rPr>
            </w:pPr>
            <w:r w:rsidRPr="00556779"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  <w:t>Phase 1: Résumé de la migration des numéros mobiles</w:t>
            </w:r>
          </w:p>
        </w:tc>
      </w:tr>
      <w:tr w:rsidR="005F6B74" w:rsidRPr="00556779" w14:paraId="2D176317" w14:textId="77777777" w:rsidTr="0053756A">
        <w:trPr>
          <w:trHeight w:val="403"/>
          <w:jc w:val="center"/>
        </w:trPr>
        <w:tc>
          <w:tcPr>
            <w:tcW w:w="2512" w:type="dxa"/>
            <w:vAlign w:val="center"/>
          </w:tcPr>
          <w:p w14:paraId="457F03B7" w14:textId="77777777" w:rsidR="005F6B74" w:rsidRPr="00556779" w:rsidRDefault="005F6B74" w:rsidP="0053756A">
            <w:pPr>
              <w:pStyle w:val="TableParagraph"/>
              <w:spacing w:line="221" w:lineRule="exact"/>
              <w:ind w:left="12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  <w:t>Opérateur de réseau</w:t>
            </w:r>
          </w:p>
        </w:tc>
        <w:tc>
          <w:tcPr>
            <w:tcW w:w="2328" w:type="dxa"/>
            <w:vAlign w:val="center"/>
          </w:tcPr>
          <w:p w14:paraId="34BE650A" w14:textId="77777777" w:rsidR="005F6B74" w:rsidRPr="00556779" w:rsidRDefault="005F6B74" w:rsidP="0053756A">
            <w:pPr>
              <w:pStyle w:val="TableParagraph"/>
              <w:spacing w:line="216" w:lineRule="exact"/>
              <w:ind w:left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  <w:t>Ancien format</w:t>
            </w:r>
          </w:p>
        </w:tc>
        <w:tc>
          <w:tcPr>
            <w:tcW w:w="3232" w:type="dxa"/>
            <w:tcBorders>
              <w:right w:val="single" w:sz="2" w:space="0" w:color="000000"/>
            </w:tcBorders>
            <w:vAlign w:val="center"/>
          </w:tcPr>
          <w:p w14:paraId="0736F725" w14:textId="77777777" w:rsidR="005F6B74" w:rsidRPr="00556779" w:rsidRDefault="005F6B74" w:rsidP="0053756A">
            <w:pPr>
              <w:pStyle w:val="TableParagraph"/>
              <w:spacing w:line="221" w:lineRule="exact"/>
              <w:ind w:left="125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  <w:t>Nouveau format (9 chiffres)</w:t>
            </w:r>
          </w:p>
        </w:tc>
        <w:tc>
          <w:tcPr>
            <w:tcW w:w="2226" w:type="dxa"/>
            <w:tcBorders>
              <w:left w:val="single" w:sz="2" w:space="0" w:color="000000"/>
            </w:tcBorders>
            <w:vAlign w:val="center"/>
          </w:tcPr>
          <w:p w14:paraId="62B3F6FE" w14:textId="77777777" w:rsidR="005F6B74" w:rsidRPr="00556779" w:rsidRDefault="005F6B74" w:rsidP="0053756A">
            <w:pPr>
              <w:pStyle w:val="TableParagraph"/>
              <w:spacing w:line="221" w:lineRule="exact"/>
              <w:ind w:left="17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000000"/>
                <w:sz w:val="20"/>
                <w:szCs w:val="20"/>
                <w:lang w:val="fr-FR"/>
              </w:rPr>
              <w:t>Préfixe à ajouter</w:t>
            </w:r>
          </w:p>
        </w:tc>
      </w:tr>
      <w:tr w:rsidR="005F6B74" w:rsidRPr="00556779" w14:paraId="53A98410" w14:textId="77777777" w:rsidTr="0053756A">
        <w:trPr>
          <w:trHeight w:val="407"/>
          <w:jc w:val="center"/>
        </w:trPr>
        <w:tc>
          <w:tcPr>
            <w:tcW w:w="2512" w:type="dxa"/>
            <w:vAlign w:val="center"/>
          </w:tcPr>
          <w:p w14:paraId="754123A6" w14:textId="77777777" w:rsidR="005F6B74" w:rsidRPr="00556779" w:rsidRDefault="005F6B74" w:rsidP="0053756A">
            <w:pPr>
              <w:pStyle w:val="TableParagraph"/>
              <w:spacing w:line="240" w:lineRule="exact"/>
              <w:ind w:left="116"/>
              <w:rPr>
                <w:rFonts w:cstheme="minorHAnsi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QCELL (mobile)</w:t>
            </w:r>
          </w:p>
        </w:tc>
        <w:tc>
          <w:tcPr>
            <w:tcW w:w="2328" w:type="dxa"/>
            <w:vAlign w:val="center"/>
          </w:tcPr>
          <w:p w14:paraId="5F017D48" w14:textId="77777777" w:rsidR="005F6B74" w:rsidRPr="00556779" w:rsidRDefault="005F6B74" w:rsidP="0053756A">
            <w:pPr>
              <w:pStyle w:val="TableParagraph"/>
              <w:spacing w:line="235" w:lineRule="exact"/>
              <w:ind w:left="120"/>
              <w:rPr>
                <w:rFonts w:cstheme="minorHAnsi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Numéro à 7 chiffres</w:t>
            </w:r>
          </w:p>
        </w:tc>
        <w:tc>
          <w:tcPr>
            <w:tcW w:w="3232" w:type="dxa"/>
            <w:tcBorders>
              <w:right w:val="single" w:sz="2" w:space="0" w:color="000000"/>
            </w:tcBorders>
            <w:vAlign w:val="center"/>
          </w:tcPr>
          <w:p w14:paraId="5730153C" w14:textId="77777777" w:rsidR="005F6B74" w:rsidRPr="00556779" w:rsidRDefault="005F6B74" w:rsidP="0053756A">
            <w:pPr>
              <w:pStyle w:val="TableParagraph"/>
              <w:spacing w:line="230" w:lineRule="exact"/>
              <w:ind w:left="120"/>
              <w:rPr>
                <w:rFonts w:cstheme="minorHAnsi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b/>
                <w:color w:val="FF0000"/>
                <w:sz w:val="20"/>
                <w:szCs w:val="20"/>
                <w:lang w:val="en-GB"/>
              </w:rPr>
              <w:t>83</w:t>
            </w:r>
            <w:r w:rsidRPr="00556779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X</w:t>
            </w:r>
            <w:r w:rsidRPr="00556779">
              <w:rPr>
                <w:rFonts w:cstheme="minorHAnsi"/>
                <w:b/>
                <w:color w:val="000000"/>
                <w:spacing w:val="32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z w:val="20"/>
                <w:szCs w:val="20"/>
                <w:lang w:val="en-GB"/>
              </w:rPr>
              <w:t>XXX</w:t>
            </w:r>
            <w:r w:rsidRPr="00556779">
              <w:rPr>
                <w:rFonts w:cstheme="minorHAnsi"/>
                <w:color w:val="000000"/>
                <w:spacing w:val="20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pacing w:val="-5"/>
                <w:sz w:val="20"/>
                <w:szCs w:val="20"/>
                <w:lang w:val="en-GB"/>
              </w:rPr>
              <w:t>XXX</w:t>
            </w:r>
          </w:p>
        </w:tc>
        <w:tc>
          <w:tcPr>
            <w:tcW w:w="2226" w:type="dxa"/>
            <w:tcBorders>
              <w:left w:val="single" w:sz="2" w:space="0" w:color="000000"/>
            </w:tcBorders>
            <w:vAlign w:val="center"/>
          </w:tcPr>
          <w:p w14:paraId="6AAB9615" w14:textId="77777777" w:rsidR="005F6B74" w:rsidRPr="00556779" w:rsidRDefault="005F6B74" w:rsidP="0053756A">
            <w:pPr>
              <w:pStyle w:val="TableParagraph"/>
              <w:spacing w:line="194" w:lineRule="exact"/>
              <w:ind w:left="15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FF0000"/>
                <w:sz w:val="20"/>
                <w:szCs w:val="20"/>
                <w:lang w:val="fr-FR"/>
              </w:rPr>
              <w:t>83</w:t>
            </w:r>
          </w:p>
        </w:tc>
      </w:tr>
      <w:tr w:rsidR="005F6B74" w:rsidRPr="00556779" w14:paraId="6C203CDD" w14:textId="77777777" w:rsidTr="0053756A">
        <w:trPr>
          <w:trHeight w:val="407"/>
          <w:jc w:val="center"/>
        </w:trPr>
        <w:tc>
          <w:tcPr>
            <w:tcW w:w="2512" w:type="dxa"/>
            <w:vAlign w:val="center"/>
          </w:tcPr>
          <w:p w14:paraId="293C2AE3" w14:textId="77777777" w:rsidR="005F6B74" w:rsidRPr="00556779" w:rsidRDefault="005F6B74" w:rsidP="0053756A">
            <w:pPr>
              <w:pStyle w:val="TableParagraph"/>
              <w:spacing w:line="240" w:lineRule="exact"/>
              <w:ind w:left="116"/>
              <w:rPr>
                <w:rFonts w:cstheme="minorHAnsi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en-GB"/>
              </w:rPr>
              <w:t>COMIUM</w:t>
            </w:r>
            <w:r w:rsidRPr="00556779">
              <w:rPr>
                <w:rFonts w:cstheme="minorHAnsi"/>
                <w:color w:val="000000"/>
                <w:spacing w:val="8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pacing w:val="-2"/>
                <w:sz w:val="20"/>
                <w:szCs w:val="20"/>
                <w:lang w:val="en-GB"/>
              </w:rPr>
              <w:t>(Mobile)</w:t>
            </w:r>
          </w:p>
        </w:tc>
        <w:tc>
          <w:tcPr>
            <w:tcW w:w="2328" w:type="dxa"/>
            <w:vAlign w:val="center"/>
          </w:tcPr>
          <w:p w14:paraId="04460E7A" w14:textId="77777777" w:rsidR="005F6B74" w:rsidRPr="00556779" w:rsidRDefault="005F6B74" w:rsidP="0053756A">
            <w:pPr>
              <w:pStyle w:val="TableParagraph"/>
              <w:spacing w:line="230" w:lineRule="exact"/>
              <w:ind w:left="120"/>
              <w:rPr>
                <w:rFonts w:cstheme="minorHAnsi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Numéro à 7 chiffres</w:t>
            </w:r>
          </w:p>
        </w:tc>
        <w:tc>
          <w:tcPr>
            <w:tcW w:w="3232" w:type="dxa"/>
            <w:tcBorders>
              <w:right w:val="single" w:sz="2" w:space="0" w:color="000000"/>
            </w:tcBorders>
            <w:vAlign w:val="center"/>
          </w:tcPr>
          <w:p w14:paraId="0EA600CA" w14:textId="77777777" w:rsidR="005F6B74" w:rsidRPr="00556779" w:rsidRDefault="005F6B74" w:rsidP="0053756A">
            <w:pPr>
              <w:pStyle w:val="TableParagraph"/>
              <w:spacing w:line="230" w:lineRule="exact"/>
              <w:ind w:left="120"/>
              <w:rPr>
                <w:rFonts w:cstheme="minorHAnsi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b/>
                <w:color w:val="FF0000"/>
                <w:sz w:val="20"/>
                <w:szCs w:val="20"/>
                <w:lang w:val="en-GB"/>
              </w:rPr>
              <w:t>86</w:t>
            </w:r>
            <w:r w:rsidRPr="00556779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X</w:t>
            </w:r>
            <w:r w:rsidRPr="00556779">
              <w:rPr>
                <w:rFonts w:cstheme="minorHAnsi"/>
                <w:b/>
                <w:color w:val="000000"/>
                <w:spacing w:val="34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z w:val="20"/>
                <w:szCs w:val="20"/>
                <w:lang w:val="en-GB"/>
              </w:rPr>
              <w:t>XXX</w:t>
            </w:r>
            <w:r w:rsidRPr="00556779">
              <w:rPr>
                <w:rFonts w:cstheme="minorHAnsi"/>
                <w:color w:val="000000"/>
                <w:spacing w:val="17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pacing w:val="-5"/>
                <w:sz w:val="20"/>
                <w:szCs w:val="20"/>
                <w:lang w:val="en-GB"/>
              </w:rPr>
              <w:t>XXX</w:t>
            </w:r>
          </w:p>
        </w:tc>
        <w:tc>
          <w:tcPr>
            <w:tcW w:w="2226" w:type="dxa"/>
            <w:tcBorders>
              <w:left w:val="single" w:sz="2" w:space="0" w:color="000000"/>
            </w:tcBorders>
            <w:vAlign w:val="center"/>
          </w:tcPr>
          <w:p w14:paraId="11790E24" w14:textId="77777777" w:rsidR="005F6B74" w:rsidRPr="00556779" w:rsidRDefault="005F6B74" w:rsidP="0053756A">
            <w:pPr>
              <w:pStyle w:val="TableParagraph"/>
              <w:spacing w:line="194" w:lineRule="exact"/>
              <w:ind w:left="15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FF0000"/>
                <w:sz w:val="20"/>
                <w:szCs w:val="20"/>
                <w:lang w:val="fr-FR"/>
              </w:rPr>
              <w:t>86</w:t>
            </w:r>
          </w:p>
        </w:tc>
      </w:tr>
      <w:tr w:rsidR="005F6B74" w:rsidRPr="00556779" w14:paraId="537391CC" w14:textId="77777777" w:rsidTr="0053756A">
        <w:trPr>
          <w:trHeight w:val="403"/>
          <w:jc w:val="center"/>
        </w:trPr>
        <w:tc>
          <w:tcPr>
            <w:tcW w:w="2512" w:type="dxa"/>
            <w:vAlign w:val="center"/>
          </w:tcPr>
          <w:p w14:paraId="2BCBD68F" w14:textId="77777777" w:rsidR="005F6B74" w:rsidRPr="00556779" w:rsidRDefault="005F6B74" w:rsidP="0053756A">
            <w:pPr>
              <w:pStyle w:val="TableParagraph"/>
              <w:spacing w:line="235" w:lineRule="exact"/>
              <w:ind w:left="118"/>
              <w:rPr>
                <w:rFonts w:cstheme="minorHAnsi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en-GB"/>
              </w:rPr>
              <w:t>AFRICELL</w:t>
            </w:r>
            <w:r w:rsidRPr="00556779">
              <w:rPr>
                <w:rFonts w:cstheme="minorHAnsi"/>
                <w:color w:val="000000"/>
                <w:spacing w:val="6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pacing w:val="-2"/>
                <w:sz w:val="20"/>
                <w:szCs w:val="20"/>
                <w:lang w:val="en-GB"/>
              </w:rPr>
              <w:t>(Mobile)</w:t>
            </w:r>
          </w:p>
        </w:tc>
        <w:tc>
          <w:tcPr>
            <w:tcW w:w="2328" w:type="dxa"/>
            <w:vAlign w:val="center"/>
          </w:tcPr>
          <w:p w14:paraId="45F2F18F" w14:textId="77777777" w:rsidR="005F6B74" w:rsidRPr="00556779" w:rsidRDefault="005F6B74" w:rsidP="0053756A">
            <w:pPr>
              <w:pStyle w:val="TableParagraph"/>
              <w:spacing w:line="230" w:lineRule="exact"/>
              <w:ind w:left="120"/>
              <w:rPr>
                <w:rFonts w:cstheme="minorHAnsi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Numéro à 7 chiffres</w:t>
            </w:r>
          </w:p>
        </w:tc>
        <w:tc>
          <w:tcPr>
            <w:tcW w:w="3232" w:type="dxa"/>
            <w:tcBorders>
              <w:right w:val="single" w:sz="2" w:space="0" w:color="000000"/>
            </w:tcBorders>
            <w:vAlign w:val="center"/>
          </w:tcPr>
          <w:p w14:paraId="1429CAFA" w14:textId="77777777" w:rsidR="005F6B74" w:rsidRPr="00556779" w:rsidRDefault="005F6B74" w:rsidP="0053756A">
            <w:pPr>
              <w:pStyle w:val="TableParagraph"/>
              <w:spacing w:line="226" w:lineRule="exact"/>
              <w:ind w:left="120"/>
              <w:rPr>
                <w:rFonts w:cstheme="minorHAnsi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b/>
                <w:color w:val="FF0000"/>
                <w:sz w:val="20"/>
                <w:szCs w:val="20"/>
                <w:lang w:val="en-GB"/>
              </w:rPr>
              <w:t>87</w:t>
            </w:r>
            <w:r w:rsidRPr="00556779">
              <w:rPr>
                <w:rFonts w:cstheme="minorHAnsi"/>
                <w:bCs/>
                <w:color w:val="000000"/>
                <w:sz w:val="20"/>
                <w:szCs w:val="20"/>
                <w:lang w:val="en-GB"/>
              </w:rPr>
              <w:t>X</w:t>
            </w:r>
            <w:r w:rsidRPr="00556779">
              <w:rPr>
                <w:rFonts w:cstheme="minorHAnsi"/>
                <w:b/>
                <w:color w:val="000000"/>
                <w:spacing w:val="34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z w:val="20"/>
                <w:szCs w:val="20"/>
                <w:lang w:val="en-GB"/>
              </w:rPr>
              <w:t>XXX</w:t>
            </w:r>
            <w:r w:rsidRPr="00556779">
              <w:rPr>
                <w:rFonts w:cstheme="minorHAnsi"/>
                <w:color w:val="000000"/>
                <w:spacing w:val="17"/>
                <w:sz w:val="20"/>
                <w:szCs w:val="20"/>
                <w:lang w:val="en-GB"/>
              </w:rPr>
              <w:t xml:space="preserve"> </w:t>
            </w:r>
            <w:r w:rsidRPr="00556779">
              <w:rPr>
                <w:rFonts w:cstheme="minorHAnsi"/>
                <w:color w:val="000000"/>
                <w:spacing w:val="-5"/>
                <w:sz w:val="20"/>
                <w:szCs w:val="20"/>
                <w:lang w:val="en-GB"/>
              </w:rPr>
              <w:t>XXX</w:t>
            </w:r>
          </w:p>
        </w:tc>
        <w:tc>
          <w:tcPr>
            <w:tcW w:w="2226" w:type="dxa"/>
            <w:tcBorders>
              <w:left w:val="single" w:sz="2" w:space="0" w:color="000000"/>
            </w:tcBorders>
            <w:vAlign w:val="center"/>
          </w:tcPr>
          <w:p w14:paraId="225C8C00" w14:textId="77777777" w:rsidR="005F6B74" w:rsidRPr="00556779" w:rsidRDefault="005F6B74" w:rsidP="0053756A">
            <w:pPr>
              <w:pStyle w:val="TableParagraph"/>
              <w:spacing w:line="194" w:lineRule="exact"/>
              <w:ind w:left="10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556779">
              <w:rPr>
                <w:rFonts w:cstheme="minorHAnsi"/>
                <w:b/>
                <w:bCs/>
                <w:color w:val="FF0000"/>
                <w:sz w:val="20"/>
                <w:szCs w:val="20"/>
                <w:lang w:val="fr-FR"/>
              </w:rPr>
              <w:t>87</w:t>
            </w:r>
          </w:p>
        </w:tc>
      </w:tr>
      <w:tr w:rsidR="005F6B74" w:rsidRPr="00556779" w14:paraId="40065AEC" w14:textId="77777777" w:rsidTr="0053756A">
        <w:trPr>
          <w:trHeight w:val="403"/>
          <w:jc w:val="center"/>
        </w:trPr>
        <w:tc>
          <w:tcPr>
            <w:tcW w:w="2512" w:type="dxa"/>
            <w:vAlign w:val="center"/>
          </w:tcPr>
          <w:p w14:paraId="13AD28FC" w14:textId="77777777" w:rsidR="005F6B74" w:rsidRPr="00556779" w:rsidRDefault="005F6B74" w:rsidP="0053756A">
            <w:pPr>
              <w:pStyle w:val="TableParagraph"/>
              <w:spacing w:line="235" w:lineRule="exact"/>
              <w:ind w:left="116"/>
              <w:rPr>
                <w:rFonts w:cstheme="minorHAnsi"/>
                <w:color w:val="2D2D2D"/>
                <w:spacing w:val="-2"/>
                <w:sz w:val="20"/>
                <w:szCs w:val="20"/>
                <w:lang w:val="en-GB"/>
              </w:rPr>
            </w:pPr>
            <w:r w:rsidRPr="00556779">
              <w:rPr>
                <w:rFonts w:cstheme="minorHAnsi"/>
                <w:color w:val="000000"/>
                <w:spacing w:val="-2"/>
                <w:sz w:val="20"/>
                <w:szCs w:val="20"/>
                <w:lang w:val="en-GB"/>
              </w:rPr>
              <w:t>GAMCEL (Mobile)</w:t>
            </w:r>
          </w:p>
        </w:tc>
        <w:tc>
          <w:tcPr>
            <w:tcW w:w="2328" w:type="dxa"/>
            <w:vAlign w:val="center"/>
          </w:tcPr>
          <w:p w14:paraId="750A1845" w14:textId="77777777" w:rsidR="005F6B74" w:rsidRPr="00556779" w:rsidRDefault="005F6B74" w:rsidP="0053756A">
            <w:pPr>
              <w:pStyle w:val="TableParagraph"/>
              <w:spacing w:line="230" w:lineRule="exact"/>
              <w:ind w:left="120"/>
              <w:rPr>
                <w:rFonts w:cstheme="minorHAnsi"/>
                <w:color w:val="2D2D2D"/>
                <w:spacing w:val="-2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Numéro à 7 chiffres</w:t>
            </w:r>
          </w:p>
        </w:tc>
        <w:tc>
          <w:tcPr>
            <w:tcW w:w="3232" w:type="dxa"/>
            <w:tcBorders>
              <w:right w:val="single" w:sz="2" w:space="0" w:color="000000"/>
            </w:tcBorders>
            <w:vAlign w:val="center"/>
          </w:tcPr>
          <w:p w14:paraId="1F520F45" w14:textId="77777777" w:rsidR="005F6B74" w:rsidRPr="00556779" w:rsidRDefault="005F6B74" w:rsidP="0053756A">
            <w:pPr>
              <w:pStyle w:val="TableParagraph"/>
              <w:spacing w:line="226" w:lineRule="exact"/>
              <w:ind w:left="120"/>
              <w:rPr>
                <w:rFonts w:cstheme="minorHAnsi"/>
                <w:i/>
                <w:iCs/>
                <w:color w:val="2D2D2D"/>
                <w:spacing w:val="-2"/>
                <w:sz w:val="20"/>
                <w:szCs w:val="20"/>
                <w:lang w:val="fr-FR"/>
              </w:rPr>
            </w:pPr>
            <w:r w:rsidRPr="00556779">
              <w:rPr>
                <w:rFonts w:cstheme="minorHAnsi"/>
                <w:i/>
                <w:iCs/>
                <w:color w:val="000000"/>
                <w:sz w:val="20"/>
                <w:szCs w:val="20"/>
                <w:lang w:val="fr-FR"/>
              </w:rPr>
              <w:t>Pas de modification dans la phase 1</w:t>
            </w:r>
          </w:p>
        </w:tc>
        <w:tc>
          <w:tcPr>
            <w:tcW w:w="2226" w:type="dxa"/>
            <w:tcBorders>
              <w:left w:val="single" w:sz="2" w:space="0" w:color="000000"/>
            </w:tcBorders>
            <w:vAlign w:val="center"/>
          </w:tcPr>
          <w:p w14:paraId="2A209BD1" w14:textId="77777777" w:rsidR="005F6B74" w:rsidRPr="00556779" w:rsidRDefault="005F6B74" w:rsidP="0053756A">
            <w:pPr>
              <w:pStyle w:val="TableParagraph"/>
              <w:spacing w:line="217" w:lineRule="exact"/>
              <w:ind w:left="-1"/>
              <w:rPr>
                <w:rFonts w:cstheme="minorHAnsi"/>
                <w:color w:val="2D2D2D"/>
                <w:spacing w:val="-2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Sans objet.</w:t>
            </w:r>
          </w:p>
        </w:tc>
      </w:tr>
      <w:tr w:rsidR="005F6B74" w:rsidRPr="00556779" w14:paraId="68F67938" w14:textId="77777777" w:rsidTr="0053756A">
        <w:trPr>
          <w:trHeight w:val="400"/>
          <w:jc w:val="center"/>
        </w:trPr>
        <w:tc>
          <w:tcPr>
            <w:tcW w:w="2512" w:type="dxa"/>
            <w:tcBorders>
              <w:bottom w:val="single" w:sz="4" w:space="0" w:color="auto"/>
            </w:tcBorders>
            <w:vAlign w:val="center"/>
          </w:tcPr>
          <w:p w14:paraId="4EDAD9D6" w14:textId="77777777" w:rsidR="005F6B74" w:rsidRPr="00556779" w:rsidRDefault="005F6B74" w:rsidP="0053756A">
            <w:pPr>
              <w:pStyle w:val="TableParagraph"/>
              <w:spacing w:line="233" w:lineRule="exact"/>
              <w:ind w:left="116"/>
              <w:rPr>
                <w:rFonts w:cstheme="minorHAnsi"/>
                <w:color w:val="2D2D2D"/>
                <w:spacing w:val="-2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GAMTEL (Fixe)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vAlign w:val="center"/>
          </w:tcPr>
          <w:p w14:paraId="3CE3D93C" w14:textId="77777777" w:rsidR="005F6B74" w:rsidRPr="00556779" w:rsidRDefault="005F6B74" w:rsidP="0053756A">
            <w:pPr>
              <w:pStyle w:val="TableParagraph"/>
              <w:spacing w:line="228" w:lineRule="exact"/>
              <w:ind w:left="115"/>
              <w:rPr>
                <w:rFonts w:cstheme="minorHAnsi"/>
                <w:color w:val="2D2D2D"/>
                <w:spacing w:val="-2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Numéro à 7 chiffres</w:t>
            </w:r>
          </w:p>
        </w:tc>
        <w:tc>
          <w:tcPr>
            <w:tcW w:w="3232" w:type="dxa"/>
            <w:tcBorders>
              <w:bottom w:val="single" w:sz="4" w:space="0" w:color="auto"/>
              <w:right w:val="single" w:sz="2" w:space="0" w:color="000000"/>
            </w:tcBorders>
            <w:vAlign w:val="center"/>
          </w:tcPr>
          <w:p w14:paraId="0C119B42" w14:textId="77777777" w:rsidR="005F6B74" w:rsidRPr="00556779" w:rsidRDefault="005F6B74" w:rsidP="0053756A">
            <w:pPr>
              <w:pStyle w:val="TableParagraph"/>
              <w:spacing w:line="223" w:lineRule="exact"/>
              <w:ind w:left="120"/>
              <w:rPr>
                <w:rFonts w:cstheme="minorHAnsi"/>
                <w:i/>
                <w:iCs/>
                <w:color w:val="2D2D2D"/>
                <w:spacing w:val="-2"/>
                <w:sz w:val="20"/>
                <w:szCs w:val="20"/>
                <w:lang w:val="fr-FR"/>
              </w:rPr>
            </w:pPr>
            <w:r w:rsidRPr="00556779">
              <w:rPr>
                <w:rFonts w:cstheme="minorHAnsi"/>
                <w:i/>
                <w:iCs/>
                <w:color w:val="000000"/>
                <w:sz w:val="20"/>
                <w:szCs w:val="20"/>
                <w:lang w:val="fr-FR"/>
              </w:rPr>
              <w:t>Pas de modification dans la phase 1</w:t>
            </w:r>
          </w:p>
        </w:tc>
        <w:tc>
          <w:tcPr>
            <w:tcW w:w="2226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1A7DD8E5" w14:textId="77777777" w:rsidR="005F6B74" w:rsidRPr="00556779" w:rsidRDefault="005F6B74" w:rsidP="0053756A">
            <w:pPr>
              <w:pStyle w:val="TableParagraph"/>
              <w:spacing w:line="215" w:lineRule="exact"/>
              <w:ind w:left="4"/>
              <w:rPr>
                <w:rFonts w:cstheme="minorHAnsi"/>
                <w:color w:val="2D2D2D"/>
                <w:spacing w:val="-2"/>
                <w:sz w:val="20"/>
                <w:szCs w:val="20"/>
              </w:rPr>
            </w:pPr>
            <w:r w:rsidRPr="00556779">
              <w:rPr>
                <w:rFonts w:cstheme="minorHAnsi"/>
                <w:color w:val="000000"/>
                <w:sz w:val="20"/>
                <w:szCs w:val="20"/>
                <w:lang w:val="fr-FR"/>
              </w:rPr>
              <w:t>Sans objet.</w:t>
            </w:r>
          </w:p>
        </w:tc>
      </w:tr>
    </w:tbl>
    <w:p w14:paraId="529543BE" w14:textId="77777777" w:rsidR="005F6B74" w:rsidRDefault="005F6B74" w:rsidP="005F6B74">
      <w:pPr>
        <w:spacing w:before="0"/>
        <w:rPr>
          <w:rFonts w:asciiTheme="minorHAnsi" w:hAnsiTheme="minorHAnsi" w:cstheme="minorHAnsi"/>
        </w:rPr>
      </w:pPr>
    </w:p>
    <w:p w14:paraId="4354A72A" w14:textId="77777777" w:rsidR="005F6B74" w:rsidRPr="00383CA8" w:rsidRDefault="005F6B74" w:rsidP="005F6B74">
      <w:pPr>
        <w:spacing w:before="0"/>
        <w:rPr>
          <w:rFonts w:asciiTheme="minorHAnsi" w:hAnsiTheme="minorHAnsi" w:cstheme="minorHAnsi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4"/>
        <w:gridCol w:w="4353"/>
        <w:gridCol w:w="1805"/>
        <w:gridCol w:w="1795"/>
      </w:tblGrid>
      <w:tr w:rsidR="005F6B74" w:rsidRPr="00061D3E" w14:paraId="3FB23054" w14:textId="77777777" w:rsidTr="0053756A">
        <w:trPr>
          <w:trHeight w:val="397"/>
          <w:tblHeader/>
          <w:jc w:val="center"/>
        </w:trPr>
        <w:tc>
          <w:tcPr>
            <w:tcW w:w="9064" w:type="dxa"/>
            <w:gridSpan w:val="4"/>
            <w:vAlign w:val="center"/>
          </w:tcPr>
          <w:p w14:paraId="219DD99D" w14:textId="77777777" w:rsidR="005F6B74" w:rsidRPr="00F673E7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fr-FR"/>
              </w:rPr>
            </w:pPr>
            <w:r>
              <w:rPr>
                <w:b/>
                <w:bCs/>
                <w:color w:val="000000"/>
                <w:lang w:val="fr-FR"/>
              </w:rPr>
              <w:t>Phase 1: Plan détaillé de migration des numéros mobiles avec effet au 4 septembre 2026</w:t>
            </w:r>
          </w:p>
        </w:tc>
      </w:tr>
      <w:tr w:rsidR="005F6B74" w:rsidRPr="00383CA8" w14:paraId="4598FE4E" w14:textId="77777777" w:rsidTr="0053756A">
        <w:trPr>
          <w:tblHeader/>
          <w:jc w:val="center"/>
        </w:trPr>
        <w:tc>
          <w:tcPr>
            <w:tcW w:w="1568" w:type="dxa"/>
            <w:tcBorders>
              <w:right w:val="single" w:sz="6" w:space="0" w:color="auto"/>
            </w:tcBorders>
            <w:shd w:val="clear" w:color="99CCFF" w:fill="auto"/>
            <w:vAlign w:val="center"/>
          </w:tcPr>
          <w:p w14:paraId="31F4ED9E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i/>
                <w:iCs/>
                <w:color w:val="000000"/>
                <w:lang w:val="fr-FR"/>
              </w:rPr>
              <w:t>Opérateur</w:t>
            </w:r>
          </w:p>
        </w:tc>
        <w:tc>
          <w:tcPr>
            <w:tcW w:w="4103" w:type="dxa"/>
            <w:tcBorders>
              <w:left w:val="single" w:sz="6" w:space="0" w:color="auto"/>
              <w:right w:val="single" w:sz="6" w:space="0" w:color="auto"/>
            </w:tcBorders>
            <w:shd w:val="clear" w:color="99CCFF" w:fill="auto"/>
            <w:vAlign w:val="center"/>
          </w:tcPr>
          <w:p w14:paraId="1C4C9DD8" w14:textId="77777777" w:rsidR="005F6B74" w:rsidRPr="00F673E7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fr-FR"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Zone de service (non géographique)</w:t>
            </w:r>
          </w:p>
        </w:tc>
        <w:tc>
          <w:tcPr>
            <w:tcW w:w="1701" w:type="dxa"/>
            <w:tcBorders>
              <w:left w:val="single" w:sz="6" w:space="0" w:color="auto"/>
            </w:tcBorders>
            <w:shd w:val="clear" w:color="99CCFF" w:fill="auto"/>
            <w:vAlign w:val="center"/>
          </w:tcPr>
          <w:p w14:paraId="425019F8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Ancien numéro</w:t>
            </w:r>
          </w:p>
        </w:tc>
        <w:tc>
          <w:tcPr>
            <w:tcW w:w="1692" w:type="dxa"/>
            <w:shd w:val="clear" w:color="99CCFF" w:fill="auto"/>
            <w:vAlign w:val="center"/>
          </w:tcPr>
          <w:p w14:paraId="16012945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Nouveau numéro</w:t>
            </w:r>
          </w:p>
        </w:tc>
      </w:tr>
      <w:tr w:rsidR="005F6B74" w:rsidRPr="00383CA8" w14:paraId="17FDBF02" w14:textId="77777777" w:rsidTr="0053756A">
        <w:trPr>
          <w:trHeight w:val="20"/>
          <w:jc w:val="center"/>
        </w:trPr>
        <w:tc>
          <w:tcPr>
            <w:tcW w:w="1568" w:type="dxa"/>
          </w:tcPr>
          <w:p w14:paraId="1960BFB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2FA6BC7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2A993943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QCELL</w:t>
            </w:r>
          </w:p>
        </w:tc>
        <w:tc>
          <w:tcPr>
            <w:tcW w:w="4103" w:type="dxa"/>
          </w:tcPr>
          <w:p w14:paraId="533687D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6E07494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28923B4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mobiles</w:t>
            </w:r>
          </w:p>
        </w:tc>
        <w:tc>
          <w:tcPr>
            <w:tcW w:w="1701" w:type="dxa"/>
          </w:tcPr>
          <w:p w14:paraId="0CF7CAD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3XX XXXX</w:t>
            </w:r>
          </w:p>
          <w:p w14:paraId="192C48C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50X XXXX</w:t>
            </w:r>
          </w:p>
          <w:p w14:paraId="52F000FC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51X XXXX</w:t>
            </w:r>
          </w:p>
          <w:p w14:paraId="5C629A7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52X XXXX</w:t>
            </w:r>
          </w:p>
          <w:p w14:paraId="4DCC95A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53X XXXX</w:t>
            </w:r>
          </w:p>
          <w:p w14:paraId="3C9714D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54X XXXX</w:t>
            </w:r>
          </w:p>
          <w:p w14:paraId="0B086EA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55X XXXX</w:t>
            </w:r>
          </w:p>
          <w:p w14:paraId="5D88D22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57XX XXX</w:t>
            </w:r>
          </w:p>
          <w:p w14:paraId="64F22C4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58X XXXX</w:t>
            </w:r>
          </w:p>
          <w:p w14:paraId="399A90E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59X XXXX</w:t>
            </w:r>
          </w:p>
        </w:tc>
        <w:tc>
          <w:tcPr>
            <w:tcW w:w="1692" w:type="dxa"/>
          </w:tcPr>
          <w:p w14:paraId="79B54B8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3XX XXXX</w:t>
            </w:r>
          </w:p>
          <w:p w14:paraId="3B1F459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50X XXXX</w:t>
            </w:r>
          </w:p>
          <w:p w14:paraId="39BCCF7A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51X XXXX</w:t>
            </w:r>
          </w:p>
          <w:p w14:paraId="1B70423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52X XXXX</w:t>
            </w:r>
          </w:p>
          <w:p w14:paraId="3CA8984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53X XXXX</w:t>
            </w:r>
          </w:p>
          <w:p w14:paraId="2AE708BB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383CA8">
              <w:rPr>
                <w:rFonts w:asciiTheme="minorHAnsi" w:hAnsiTheme="minorHAnsi" w:cstheme="minorHAnsi"/>
                <w:color w:val="000000"/>
              </w:rPr>
              <w:t>54X XXXX</w:t>
            </w:r>
          </w:p>
          <w:p w14:paraId="7C46AA1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55X XXXX</w:t>
            </w:r>
          </w:p>
          <w:p w14:paraId="3DF87BD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57X XXXX</w:t>
            </w:r>
          </w:p>
          <w:p w14:paraId="00B2C8C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58X XXXX</w:t>
            </w:r>
          </w:p>
          <w:p w14:paraId="65CD81E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83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59X XXXX</w:t>
            </w:r>
          </w:p>
        </w:tc>
      </w:tr>
      <w:tr w:rsidR="005F6B74" w:rsidRPr="00383CA8" w14:paraId="38E250EF" w14:textId="77777777" w:rsidTr="0053756A">
        <w:trPr>
          <w:trHeight w:val="20"/>
          <w:jc w:val="center"/>
        </w:trPr>
        <w:tc>
          <w:tcPr>
            <w:tcW w:w="1568" w:type="dxa"/>
          </w:tcPr>
          <w:p w14:paraId="7C957C3A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COMIUM</w:t>
            </w:r>
          </w:p>
        </w:tc>
        <w:tc>
          <w:tcPr>
            <w:tcW w:w="4103" w:type="dxa"/>
          </w:tcPr>
          <w:p w14:paraId="0DCBA85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mobiles</w:t>
            </w:r>
          </w:p>
        </w:tc>
        <w:tc>
          <w:tcPr>
            <w:tcW w:w="1701" w:type="dxa"/>
          </w:tcPr>
          <w:p w14:paraId="5906FC2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6XX XXXX</w:t>
            </w:r>
          </w:p>
          <w:p w14:paraId="7C056F5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84X XXXX</w:t>
            </w:r>
          </w:p>
          <w:p w14:paraId="778D356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85X XXXX</w:t>
            </w:r>
          </w:p>
          <w:p w14:paraId="7F4646F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86X XXXX</w:t>
            </w:r>
          </w:p>
          <w:p w14:paraId="461D8BDC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87X XXXX</w:t>
            </w:r>
          </w:p>
        </w:tc>
        <w:tc>
          <w:tcPr>
            <w:tcW w:w="1692" w:type="dxa"/>
          </w:tcPr>
          <w:p w14:paraId="768B42D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6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6XX XXXX</w:t>
            </w:r>
          </w:p>
          <w:p w14:paraId="578F729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6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84X XXXX</w:t>
            </w:r>
          </w:p>
          <w:p w14:paraId="352AFD5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6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85X XXXX</w:t>
            </w:r>
          </w:p>
          <w:p w14:paraId="4D44E1B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6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86X XXXX</w:t>
            </w:r>
          </w:p>
          <w:p w14:paraId="66933843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6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87X XXXX </w:t>
            </w:r>
          </w:p>
        </w:tc>
      </w:tr>
      <w:tr w:rsidR="005F6B74" w:rsidRPr="00383CA8" w14:paraId="6C215E50" w14:textId="77777777" w:rsidTr="0053756A">
        <w:trPr>
          <w:trHeight w:val="20"/>
          <w:jc w:val="center"/>
        </w:trPr>
        <w:tc>
          <w:tcPr>
            <w:tcW w:w="1568" w:type="dxa"/>
          </w:tcPr>
          <w:p w14:paraId="5D47BE8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246656B5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051920AB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AFRICELL</w:t>
            </w:r>
          </w:p>
        </w:tc>
        <w:tc>
          <w:tcPr>
            <w:tcW w:w="4103" w:type="dxa"/>
          </w:tcPr>
          <w:p w14:paraId="3006FB77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16E9D8AD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  <w:p w14:paraId="242A338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mobiles</w:t>
            </w:r>
          </w:p>
        </w:tc>
        <w:tc>
          <w:tcPr>
            <w:tcW w:w="1701" w:type="dxa"/>
          </w:tcPr>
          <w:p w14:paraId="02076AE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7XX XXXX</w:t>
            </w:r>
          </w:p>
          <w:p w14:paraId="719C135A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2XX XXXX</w:t>
            </w:r>
          </w:p>
          <w:p w14:paraId="0B9F46D5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40X XXXX</w:t>
            </w:r>
          </w:p>
          <w:p w14:paraId="786D096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41X XXXX</w:t>
            </w:r>
          </w:p>
          <w:p w14:paraId="0A0EC52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45X XXXX</w:t>
            </w:r>
          </w:p>
        </w:tc>
        <w:tc>
          <w:tcPr>
            <w:tcW w:w="1692" w:type="dxa"/>
          </w:tcPr>
          <w:p w14:paraId="73AF4CDA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7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7XX XXXX</w:t>
            </w:r>
          </w:p>
          <w:p w14:paraId="27242A8D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7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2XX XXXX</w:t>
            </w:r>
          </w:p>
          <w:p w14:paraId="318137AB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7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40X XXXX</w:t>
            </w:r>
          </w:p>
          <w:p w14:paraId="454169CC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7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41X XXXX</w:t>
            </w:r>
          </w:p>
          <w:p w14:paraId="7984864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8</w:t>
            </w:r>
            <w:r>
              <w:rPr>
                <w:rFonts w:asciiTheme="minorHAnsi" w:hAnsiTheme="minorHAnsi" w:cstheme="minorHAnsi"/>
                <w:color w:val="FF0000"/>
              </w:rPr>
              <w:t>7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45X XXXX</w:t>
            </w:r>
          </w:p>
        </w:tc>
      </w:tr>
      <w:tr w:rsidR="005F6B74" w:rsidRPr="00383CA8" w14:paraId="6F935A3E" w14:textId="77777777" w:rsidTr="0053756A">
        <w:trPr>
          <w:trHeight w:val="20"/>
          <w:jc w:val="center"/>
        </w:trPr>
        <w:tc>
          <w:tcPr>
            <w:tcW w:w="1568" w:type="dxa"/>
          </w:tcPr>
          <w:p w14:paraId="572C063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GAMCEL</w:t>
            </w:r>
          </w:p>
        </w:tc>
        <w:tc>
          <w:tcPr>
            <w:tcW w:w="4103" w:type="dxa"/>
          </w:tcPr>
          <w:p w14:paraId="4EF66BA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mobiles</w:t>
            </w:r>
          </w:p>
        </w:tc>
        <w:tc>
          <w:tcPr>
            <w:tcW w:w="1701" w:type="dxa"/>
          </w:tcPr>
          <w:p w14:paraId="5E8BD38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9XX XXXX</w:t>
            </w:r>
          </w:p>
        </w:tc>
        <w:tc>
          <w:tcPr>
            <w:tcW w:w="1692" w:type="dxa"/>
          </w:tcPr>
          <w:p w14:paraId="353FE72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9XX XXXX</w:t>
            </w:r>
          </w:p>
        </w:tc>
      </w:tr>
    </w:tbl>
    <w:p w14:paraId="02F9FAA2" w14:textId="77777777" w:rsidR="005F6B74" w:rsidRPr="00F673E7" w:rsidRDefault="005F6B74" w:rsidP="005F6B74">
      <w:pPr>
        <w:spacing w:before="30"/>
        <w:rPr>
          <w:rFonts w:asciiTheme="minorHAnsi" w:hAnsiTheme="minorHAnsi" w:cstheme="minorHAnsi"/>
          <w:color w:val="38383A"/>
          <w:spacing w:val="-2"/>
          <w:lang w:val="fr-FR"/>
        </w:rPr>
      </w:pPr>
      <w:r w:rsidRPr="00A24647">
        <w:rPr>
          <w:b/>
          <w:bCs/>
          <w:lang w:val="fr-FR"/>
        </w:rPr>
        <w:t>Tableau 1</w:t>
      </w:r>
      <w:r>
        <w:rPr>
          <w:lang w:val="fr-FR"/>
        </w:rPr>
        <w:t xml:space="preserve"> – Plan de numérotage national actuel et nouveau Plan de numérotage national pour AFRICELL, COMIUM et QCELL</w:t>
      </w:r>
    </w:p>
    <w:p w14:paraId="4B10C0F0" w14:textId="77777777" w:rsidR="005F6B74" w:rsidRPr="00F673E7" w:rsidRDefault="005F6B74" w:rsidP="005F6B74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  <w:color w:val="38383A"/>
          <w:spacing w:val="-2"/>
          <w:lang w:val="fr-FR"/>
        </w:rPr>
      </w:pPr>
      <w:r w:rsidRPr="00F673E7">
        <w:rPr>
          <w:rFonts w:asciiTheme="minorHAnsi" w:hAnsiTheme="minorHAnsi" w:cstheme="minorHAnsi"/>
          <w:color w:val="38383A"/>
          <w:spacing w:val="-2"/>
          <w:lang w:val="fr-FR"/>
        </w:rPr>
        <w:br w:type="page"/>
      </w:r>
    </w:p>
    <w:p w14:paraId="5CC697D9" w14:textId="77777777" w:rsidR="005F6B74" w:rsidRPr="00F673E7" w:rsidRDefault="005F6B74" w:rsidP="005F6B74">
      <w:pPr>
        <w:spacing w:before="30"/>
        <w:rPr>
          <w:rFonts w:asciiTheme="minorHAnsi" w:hAnsiTheme="minorHAnsi" w:cstheme="minorHAnsi"/>
          <w:color w:val="38383A"/>
          <w:spacing w:val="-2"/>
          <w:lang w:val="fr-FR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4"/>
        <w:gridCol w:w="4353"/>
        <w:gridCol w:w="1805"/>
        <w:gridCol w:w="1795"/>
      </w:tblGrid>
      <w:tr w:rsidR="005F6B74" w:rsidRPr="00061D3E" w14:paraId="5481B2B7" w14:textId="77777777" w:rsidTr="0053756A">
        <w:trPr>
          <w:trHeight w:val="397"/>
          <w:tblHeader/>
          <w:jc w:val="center"/>
        </w:trPr>
        <w:tc>
          <w:tcPr>
            <w:tcW w:w="9623" w:type="dxa"/>
            <w:gridSpan w:val="4"/>
            <w:vAlign w:val="center"/>
          </w:tcPr>
          <w:p w14:paraId="49BC3673" w14:textId="77777777" w:rsidR="005F6B74" w:rsidRPr="00F673E7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fr-FR"/>
              </w:rPr>
            </w:pPr>
            <w:r>
              <w:rPr>
                <w:b/>
                <w:bCs/>
                <w:color w:val="000000"/>
                <w:lang w:val="fr-FR"/>
              </w:rPr>
              <w:t>Phase 2: Le plan de migration des numéros GAMTEL et GAMCEL entrera en vigueur à une date à déterminer.</w:t>
            </w:r>
          </w:p>
        </w:tc>
      </w:tr>
      <w:tr w:rsidR="005F6B74" w:rsidRPr="00383CA8" w14:paraId="27F02367" w14:textId="77777777" w:rsidTr="0053756A">
        <w:trPr>
          <w:tblHeader/>
          <w:jc w:val="center"/>
        </w:trPr>
        <w:tc>
          <w:tcPr>
            <w:tcW w:w="1665" w:type="dxa"/>
            <w:tcBorders>
              <w:right w:val="single" w:sz="6" w:space="0" w:color="auto"/>
            </w:tcBorders>
            <w:shd w:val="clear" w:color="99CCFF" w:fill="auto"/>
            <w:vAlign w:val="center"/>
          </w:tcPr>
          <w:p w14:paraId="0EB207A0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i/>
                <w:iCs/>
                <w:color w:val="000000"/>
                <w:lang w:val="fr-FR"/>
              </w:rPr>
              <w:t>Opérateur</w:t>
            </w:r>
          </w:p>
        </w:tc>
        <w:tc>
          <w:tcPr>
            <w:tcW w:w="4356" w:type="dxa"/>
            <w:tcBorders>
              <w:left w:val="single" w:sz="6" w:space="0" w:color="auto"/>
              <w:right w:val="single" w:sz="6" w:space="0" w:color="auto"/>
            </w:tcBorders>
            <w:shd w:val="clear" w:color="99CCFF" w:fill="auto"/>
            <w:vAlign w:val="center"/>
          </w:tcPr>
          <w:p w14:paraId="5EDB433D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Zone de service (géographique)</w:t>
            </w:r>
          </w:p>
        </w:tc>
        <w:tc>
          <w:tcPr>
            <w:tcW w:w="1806" w:type="dxa"/>
            <w:tcBorders>
              <w:left w:val="single" w:sz="6" w:space="0" w:color="auto"/>
            </w:tcBorders>
            <w:shd w:val="clear" w:color="99CCFF" w:fill="auto"/>
            <w:vAlign w:val="center"/>
          </w:tcPr>
          <w:p w14:paraId="1CAF6B41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Ancien numéro</w:t>
            </w:r>
          </w:p>
        </w:tc>
        <w:tc>
          <w:tcPr>
            <w:tcW w:w="1796" w:type="dxa"/>
            <w:shd w:val="clear" w:color="99CCFF" w:fill="auto"/>
            <w:vAlign w:val="center"/>
          </w:tcPr>
          <w:p w14:paraId="10B26C44" w14:textId="77777777" w:rsidR="005F6B74" w:rsidRPr="00383CA8" w:rsidRDefault="005F6B74" w:rsidP="0053756A">
            <w:pPr>
              <w:spacing w:before="0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val="000000"/>
                <w:lang w:val="fr-FR"/>
              </w:rPr>
              <w:t>Nouveau numéro</w:t>
            </w:r>
          </w:p>
        </w:tc>
      </w:tr>
      <w:tr w:rsidR="005F6B74" w:rsidRPr="00383CA8" w14:paraId="64BCC4B7" w14:textId="77777777" w:rsidTr="0053756A">
        <w:trPr>
          <w:trHeight w:val="20"/>
          <w:jc w:val="center"/>
        </w:trPr>
        <w:tc>
          <w:tcPr>
            <w:tcW w:w="1665" w:type="dxa"/>
          </w:tcPr>
          <w:p w14:paraId="428AF0D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6745904A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fixes</w:t>
            </w:r>
          </w:p>
        </w:tc>
        <w:tc>
          <w:tcPr>
            <w:tcW w:w="1806" w:type="dxa"/>
          </w:tcPr>
          <w:p w14:paraId="72BD4537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1796" w:type="dxa"/>
          </w:tcPr>
          <w:p w14:paraId="6215431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5F6B74" w:rsidRPr="00383CA8" w14:paraId="5068A0C8" w14:textId="77777777" w:rsidTr="0053756A">
        <w:trPr>
          <w:trHeight w:val="20"/>
          <w:jc w:val="center"/>
        </w:trPr>
        <w:tc>
          <w:tcPr>
            <w:tcW w:w="1665" w:type="dxa"/>
            <w:vMerge w:val="restart"/>
            <w:vAlign w:val="center"/>
          </w:tcPr>
          <w:p w14:paraId="38D3931F" w14:textId="77777777" w:rsidR="005F6B74" w:rsidRPr="00383CA8" w:rsidRDefault="005F6B74" w:rsidP="0053756A">
            <w:pPr>
              <w:spacing w:before="0"/>
              <w:jc w:val="left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GAMTEL</w:t>
            </w:r>
          </w:p>
        </w:tc>
        <w:tc>
          <w:tcPr>
            <w:tcW w:w="4356" w:type="dxa"/>
          </w:tcPr>
          <w:p w14:paraId="27BFE2A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Banjul</w:t>
            </w:r>
          </w:p>
        </w:tc>
        <w:tc>
          <w:tcPr>
            <w:tcW w:w="1806" w:type="dxa"/>
          </w:tcPr>
          <w:p w14:paraId="07670B1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42X XXXX</w:t>
            </w:r>
          </w:p>
        </w:tc>
        <w:tc>
          <w:tcPr>
            <w:tcW w:w="1796" w:type="dxa"/>
          </w:tcPr>
          <w:p w14:paraId="1720625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42X XXXX</w:t>
            </w:r>
          </w:p>
        </w:tc>
      </w:tr>
      <w:tr w:rsidR="005F6B74" w:rsidRPr="00383CA8" w14:paraId="1C392014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58ECECF3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144B0D6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AF6943">
              <w:rPr>
                <w:rFonts w:asciiTheme="minorHAnsi" w:hAnsiTheme="minorHAnsi" w:cstheme="minorHAnsi"/>
                <w:color w:val="000000"/>
              </w:rPr>
              <w:t>Serrekunda</w:t>
            </w:r>
          </w:p>
        </w:tc>
        <w:tc>
          <w:tcPr>
            <w:tcW w:w="1806" w:type="dxa"/>
          </w:tcPr>
          <w:p w14:paraId="1E4D19A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43X XXXX</w:t>
            </w:r>
          </w:p>
        </w:tc>
        <w:tc>
          <w:tcPr>
            <w:tcW w:w="1796" w:type="dxa"/>
          </w:tcPr>
          <w:p w14:paraId="0EDF011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43X XXXX</w:t>
            </w:r>
          </w:p>
        </w:tc>
      </w:tr>
      <w:tr w:rsidR="005F6B74" w:rsidRPr="00383CA8" w14:paraId="7DFDC93F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5690618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7BF95B37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Brufut, Kartong, Sanyang, Tanji, Berending</w:t>
            </w:r>
          </w:p>
        </w:tc>
        <w:tc>
          <w:tcPr>
            <w:tcW w:w="1806" w:type="dxa"/>
          </w:tcPr>
          <w:p w14:paraId="282D468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441 XXXX</w:t>
            </w:r>
          </w:p>
        </w:tc>
        <w:tc>
          <w:tcPr>
            <w:tcW w:w="1796" w:type="dxa"/>
          </w:tcPr>
          <w:p w14:paraId="6BF70167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441 XXXX</w:t>
            </w:r>
          </w:p>
        </w:tc>
      </w:tr>
      <w:tr w:rsidR="005F6B74" w:rsidRPr="00383CA8" w14:paraId="2D3D646E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0C1E676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0571BB7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Kotu, Kololi</w:t>
            </w:r>
          </w:p>
        </w:tc>
        <w:tc>
          <w:tcPr>
            <w:tcW w:w="1806" w:type="dxa"/>
          </w:tcPr>
          <w:p w14:paraId="77310D3B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446 XXXX</w:t>
            </w:r>
          </w:p>
        </w:tc>
        <w:tc>
          <w:tcPr>
            <w:tcW w:w="1796" w:type="dxa"/>
          </w:tcPr>
          <w:p w14:paraId="2FD58433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446 XXXX</w:t>
            </w:r>
          </w:p>
        </w:tc>
      </w:tr>
      <w:tr w:rsidR="005F6B74" w:rsidRPr="00383CA8" w14:paraId="5ED34181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2742A9E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437BCF0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Bakau</w:t>
            </w:r>
          </w:p>
        </w:tc>
        <w:tc>
          <w:tcPr>
            <w:tcW w:w="1806" w:type="dxa"/>
          </w:tcPr>
          <w:p w14:paraId="7FC1A1B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49X XXXX</w:t>
            </w:r>
          </w:p>
        </w:tc>
        <w:tc>
          <w:tcPr>
            <w:tcW w:w="1796" w:type="dxa"/>
          </w:tcPr>
          <w:p w14:paraId="426604C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49X XXXX</w:t>
            </w:r>
          </w:p>
        </w:tc>
      </w:tr>
      <w:tr w:rsidR="005F6B74" w:rsidRPr="00383CA8" w14:paraId="254E0528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6984D69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2828575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Yundum</w:t>
            </w:r>
          </w:p>
        </w:tc>
        <w:tc>
          <w:tcPr>
            <w:tcW w:w="1806" w:type="dxa"/>
          </w:tcPr>
          <w:p w14:paraId="2EAA5B5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 w:rsidRPr="00383CA8">
              <w:rPr>
                <w:rFonts w:asciiTheme="minorHAnsi" w:hAnsiTheme="minorHAnsi" w:cstheme="minorHAnsi"/>
                <w:color w:val="000000"/>
              </w:rPr>
              <w:t>47X XXXX</w:t>
            </w:r>
          </w:p>
        </w:tc>
        <w:tc>
          <w:tcPr>
            <w:tcW w:w="1796" w:type="dxa"/>
          </w:tcPr>
          <w:p w14:paraId="587F438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</w:rPr>
              <w:t xml:space="preserve"> 47X XXXX</w:t>
            </w:r>
          </w:p>
        </w:tc>
      </w:tr>
      <w:tr w:rsidR="005F6B74" w:rsidRPr="00383CA8" w14:paraId="78237C7F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3D28A014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4356" w:type="dxa"/>
          </w:tcPr>
          <w:p w14:paraId="5A92033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Brikama, Gunjur, Sanyang, Bwiam, Kanilai,</w:t>
            </w:r>
          </w:p>
        </w:tc>
        <w:tc>
          <w:tcPr>
            <w:tcW w:w="1806" w:type="dxa"/>
          </w:tcPr>
          <w:p w14:paraId="2E92610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48X XXXX</w:t>
            </w:r>
          </w:p>
        </w:tc>
        <w:tc>
          <w:tcPr>
            <w:tcW w:w="1796" w:type="dxa"/>
          </w:tcPr>
          <w:p w14:paraId="40A0E95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48X XXXX</w:t>
            </w:r>
          </w:p>
        </w:tc>
      </w:tr>
      <w:tr w:rsidR="005F6B74" w:rsidRPr="00383CA8" w14:paraId="4D000597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046C1D8F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</w:p>
        </w:tc>
        <w:tc>
          <w:tcPr>
            <w:tcW w:w="4356" w:type="dxa"/>
          </w:tcPr>
          <w:p w14:paraId="42B6AF85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Soma</w:t>
            </w:r>
          </w:p>
        </w:tc>
        <w:tc>
          <w:tcPr>
            <w:tcW w:w="1806" w:type="dxa"/>
          </w:tcPr>
          <w:p w14:paraId="7578607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433 XXXX</w:t>
            </w:r>
          </w:p>
        </w:tc>
        <w:tc>
          <w:tcPr>
            <w:tcW w:w="1796" w:type="dxa"/>
          </w:tcPr>
          <w:p w14:paraId="2619F60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433 XXXX</w:t>
            </w:r>
          </w:p>
        </w:tc>
      </w:tr>
      <w:tr w:rsidR="005F6B74" w:rsidRPr="00383CA8" w14:paraId="36B5F7E0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14E361A7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</w:p>
        </w:tc>
        <w:tc>
          <w:tcPr>
            <w:tcW w:w="4356" w:type="dxa"/>
          </w:tcPr>
          <w:p w14:paraId="7225F771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Pakaliba, Kaiaf, Jereng Kudang, Bureng, Japineh, Kwenela, Nyorojataba</w:t>
            </w:r>
          </w:p>
        </w:tc>
        <w:tc>
          <w:tcPr>
            <w:tcW w:w="1806" w:type="dxa"/>
          </w:tcPr>
          <w:p w14:paraId="3592979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433 XXXX</w:t>
            </w:r>
          </w:p>
        </w:tc>
        <w:tc>
          <w:tcPr>
            <w:tcW w:w="1796" w:type="dxa"/>
          </w:tcPr>
          <w:p w14:paraId="53CE91A3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433 XXXX</w:t>
            </w:r>
          </w:p>
        </w:tc>
      </w:tr>
      <w:tr w:rsidR="005F6B74" w:rsidRPr="00383CA8" w14:paraId="7EEF6210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7DF3282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</w:p>
        </w:tc>
        <w:tc>
          <w:tcPr>
            <w:tcW w:w="4356" w:type="dxa"/>
          </w:tcPr>
          <w:p w14:paraId="74589A4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Basse, Bansang, Gambisara, Janjanbury, Kuntaur</w:t>
            </w:r>
          </w:p>
        </w:tc>
        <w:tc>
          <w:tcPr>
            <w:tcW w:w="1806" w:type="dxa"/>
          </w:tcPr>
          <w:p w14:paraId="0623EA3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56X XXXX</w:t>
            </w:r>
          </w:p>
        </w:tc>
        <w:tc>
          <w:tcPr>
            <w:tcW w:w="1796" w:type="dxa"/>
          </w:tcPr>
          <w:p w14:paraId="2ADD180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56X XXXX</w:t>
            </w:r>
          </w:p>
        </w:tc>
      </w:tr>
      <w:tr w:rsidR="005F6B74" w:rsidRPr="00383CA8" w14:paraId="3BD97A40" w14:textId="77777777" w:rsidTr="0053756A">
        <w:trPr>
          <w:trHeight w:val="20"/>
          <w:jc w:val="center"/>
        </w:trPr>
        <w:tc>
          <w:tcPr>
            <w:tcW w:w="1665" w:type="dxa"/>
            <w:vMerge/>
          </w:tcPr>
          <w:p w14:paraId="4091EF62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</w:p>
        </w:tc>
        <w:tc>
          <w:tcPr>
            <w:tcW w:w="4356" w:type="dxa"/>
          </w:tcPr>
          <w:p w14:paraId="399947E9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Kerewan, Farafenni, Barra, Kaur.</w:t>
            </w:r>
          </w:p>
        </w:tc>
        <w:tc>
          <w:tcPr>
            <w:tcW w:w="1806" w:type="dxa"/>
          </w:tcPr>
          <w:p w14:paraId="48689028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57X XXXX</w:t>
            </w:r>
          </w:p>
        </w:tc>
        <w:tc>
          <w:tcPr>
            <w:tcW w:w="1796" w:type="dxa"/>
          </w:tcPr>
          <w:p w14:paraId="6E6F388D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 w:rsidRPr="00A24647">
              <w:rPr>
                <w:rFonts w:asciiTheme="minorHAnsi" w:hAnsiTheme="minorHAnsi" w:cstheme="minorHAnsi"/>
                <w:color w:val="FF0000"/>
              </w:rPr>
              <w:t>44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57X XXXX</w:t>
            </w:r>
          </w:p>
        </w:tc>
      </w:tr>
      <w:tr w:rsidR="005F6B74" w:rsidRPr="00383CA8" w14:paraId="5999F99F" w14:textId="77777777" w:rsidTr="0053756A">
        <w:trPr>
          <w:trHeight w:val="20"/>
          <w:jc w:val="center"/>
        </w:trPr>
        <w:tc>
          <w:tcPr>
            <w:tcW w:w="1665" w:type="dxa"/>
          </w:tcPr>
          <w:p w14:paraId="2133BB00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GAMCEL</w:t>
            </w:r>
          </w:p>
        </w:tc>
        <w:tc>
          <w:tcPr>
            <w:tcW w:w="4356" w:type="dxa"/>
          </w:tcPr>
          <w:p w14:paraId="5899A8F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color w:val="000000"/>
                <w:lang w:val="fr-FR"/>
              </w:rPr>
              <w:t>Services mobiles</w:t>
            </w:r>
          </w:p>
        </w:tc>
        <w:tc>
          <w:tcPr>
            <w:tcW w:w="1806" w:type="dxa"/>
          </w:tcPr>
          <w:p w14:paraId="19F508BE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>9XX XXXX</w:t>
            </w:r>
          </w:p>
        </w:tc>
        <w:tc>
          <w:tcPr>
            <w:tcW w:w="1796" w:type="dxa"/>
          </w:tcPr>
          <w:p w14:paraId="685D2D26" w14:textId="77777777" w:rsidR="005F6B74" w:rsidRPr="00383CA8" w:rsidRDefault="005F6B74" w:rsidP="0053756A">
            <w:pPr>
              <w:spacing w:before="0"/>
              <w:rPr>
                <w:rFonts w:asciiTheme="minorHAnsi" w:hAnsiTheme="minorHAnsi" w:cstheme="minorHAnsi"/>
                <w:color w:val="FF0000"/>
                <w:lang w:val="de-CH"/>
              </w:rPr>
            </w:pPr>
            <w:r>
              <w:rPr>
                <w:rFonts w:asciiTheme="minorHAnsi" w:hAnsiTheme="minorHAnsi" w:cstheme="minorHAnsi"/>
                <w:color w:val="FF0000"/>
              </w:rPr>
              <w:t>89</w:t>
            </w:r>
            <w:r w:rsidRPr="00383CA8">
              <w:rPr>
                <w:rFonts w:asciiTheme="minorHAnsi" w:hAnsiTheme="minorHAnsi" w:cstheme="minorHAnsi"/>
                <w:color w:val="000000"/>
                <w:lang w:val="de-CH"/>
              </w:rPr>
              <w:t xml:space="preserve"> 9XX XXXX</w:t>
            </w:r>
          </w:p>
        </w:tc>
      </w:tr>
    </w:tbl>
    <w:p w14:paraId="030A3B68" w14:textId="77777777" w:rsidR="005F6B74" w:rsidRPr="00F673E7" w:rsidRDefault="005F6B74" w:rsidP="005F6B74">
      <w:pPr>
        <w:spacing w:before="1" w:line="244" w:lineRule="auto"/>
        <w:rPr>
          <w:rFonts w:asciiTheme="minorHAnsi" w:hAnsiTheme="minorHAnsi" w:cstheme="minorHAnsi"/>
          <w:lang w:val="fr-FR"/>
        </w:rPr>
      </w:pPr>
      <w:r>
        <w:rPr>
          <w:b/>
          <w:bCs/>
          <w:lang w:val="fr-FR"/>
        </w:rPr>
        <w:t>Tableau 2</w:t>
      </w:r>
      <w:r>
        <w:rPr>
          <w:lang w:val="fr-FR"/>
        </w:rPr>
        <w:t xml:space="preserve"> – Plan de numérotage national proposé pour GAMTEL et GAMCEL</w:t>
      </w:r>
    </w:p>
    <w:p w14:paraId="3A95B4D0" w14:textId="77777777" w:rsidR="005F6B74" w:rsidRPr="00383CA8" w:rsidRDefault="005F6B74" w:rsidP="005F6B74">
      <w:pPr>
        <w:rPr>
          <w:rFonts w:asciiTheme="minorHAnsi" w:hAnsiTheme="minorHAnsi" w:cstheme="minorHAnsi"/>
        </w:rPr>
      </w:pPr>
      <w:r w:rsidRPr="00383CA8">
        <w:rPr>
          <w:rFonts w:asciiTheme="minorHAnsi" w:hAnsiTheme="minorHAnsi" w:cstheme="minorHAnsi"/>
        </w:rPr>
        <w:t>Contact:</w:t>
      </w:r>
    </w:p>
    <w:p w14:paraId="1C46539A" w14:textId="77777777" w:rsidR="005F6B74" w:rsidRPr="00383CA8" w:rsidRDefault="005F6B74" w:rsidP="005F6B74">
      <w:pPr>
        <w:spacing w:before="0"/>
        <w:ind w:left="720"/>
        <w:rPr>
          <w:rFonts w:asciiTheme="minorHAnsi" w:hAnsiTheme="minorHAnsi" w:cstheme="minorHAnsi"/>
        </w:rPr>
      </w:pPr>
      <w:r w:rsidRPr="00F673E7">
        <w:t>The Gambia Public Utilities Regulatory Authority (PURA)</w:t>
      </w:r>
    </w:p>
    <w:p w14:paraId="510202BA" w14:textId="77777777" w:rsidR="005F6B74" w:rsidRPr="00061D3E" w:rsidRDefault="005F6B74" w:rsidP="005F6B74">
      <w:pPr>
        <w:spacing w:before="0"/>
        <w:ind w:left="720"/>
        <w:rPr>
          <w:rFonts w:asciiTheme="minorHAnsi" w:hAnsiTheme="minorHAnsi" w:cstheme="minorHAnsi"/>
          <w:lang w:val="fr-FR"/>
        </w:rPr>
      </w:pPr>
      <w:r w:rsidRPr="00061D3E">
        <w:rPr>
          <w:rFonts w:asciiTheme="minorHAnsi" w:hAnsiTheme="minorHAnsi" w:cstheme="minorHAnsi"/>
          <w:lang w:val="fr-FR"/>
        </w:rPr>
        <w:t>94 Kairaba Avenue</w:t>
      </w:r>
    </w:p>
    <w:p w14:paraId="552F73DC" w14:textId="77777777" w:rsidR="005F6B74" w:rsidRPr="00061D3E" w:rsidRDefault="005F6B74" w:rsidP="005F6B74">
      <w:pPr>
        <w:spacing w:before="0"/>
        <w:ind w:left="720"/>
        <w:rPr>
          <w:rFonts w:asciiTheme="minorHAnsi" w:hAnsiTheme="minorHAnsi" w:cstheme="minorHAnsi"/>
          <w:lang w:val="fr-FR"/>
        </w:rPr>
      </w:pPr>
      <w:r w:rsidRPr="00061D3E">
        <w:rPr>
          <w:lang w:val="fr-FR"/>
        </w:rPr>
        <w:t>P.O. Box 4230</w:t>
      </w:r>
    </w:p>
    <w:p w14:paraId="187C940B" w14:textId="77777777" w:rsidR="005F6B74" w:rsidRPr="00061D3E" w:rsidRDefault="005F6B74" w:rsidP="005F6B74">
      <w:pPr>
        <w:spacing w:before="0"/>
        <w:ind w:left="720"/>
        <w:rPr>
          <w:rFonts w:asciiTheme="minorHAnsi" w:hAnsiTheme="minorHAnsi" w:cstheme="minorHAnsi"/>
          <w:lang w:val="fr-FR"/>
        </w:rPr>
      </w:pPr>
      <w:r w:rsidRPr="00061D3E">
        <w:rPr>
          <w:rFonts w:asciiTheme="minorHAnsi" w:hAnsiTheme="minorHAnsi" w:cstheme="minorHAnsi"/>
          <w:lang w:val="fr-FR"/>
        </w:rPr>
        <w:t>Serrekunda</w:t>
      </w:r>
    </w:p>
    <w:p w14:paraId="7E482AA8" w14:textId="77777777" w:rsidR="005F6B74" w:rsidRPr="00061D3E" w:rsidRDefault="005F6B74" w:rsidP="005F6B74">
      <w:pPr>
        <w:spacing w:before="0"/>
        <w:ind w:left="720"/>
        <w:rPr>
          <w:rFonts w:asciiTheme="minorHAnsi" w:hAnsiTheme="minorHAnsi" w:cstheme="minorHAnsi"/>
          <w:lang w:val="fr-FR"/>
        </w:rPr>
      </w:pPr>
      <w:r w:rsidRPr="00061D3E">
        <w:rPr>
          <w:lang w:val="fr-FR"/>
        </w:rPr>
        <w:t>Gambie</w:t>
      </w:r>
    </w:p>
    <w:p w14:paraId="319965DE" w14:textId="77777777" w:rsidR="005F6B74" w:rsidRPr="00061D3E" w:rsidRDefault="005F6B74" w:rsidP="005F6B74">
      <w:pPr>
        <w:spacing w:before="0"/>
        <w:ind w:left="720"/>
        <w:jc w:val="left"/>
        <w:rPr>
          <w:lang w:val="fr-FR"/>
        </w:rPr>
      </w:pPr>
      <w:r w:rsidRPr="00061D3E">
        <w:rPr>
          <w:lang w:val="fr-FR"/>
        </w:rPr>
        <w:t>Tél.:</w:t>
      </w:r>
      <w:r w:rsidRPr="00061D3E">
        <w:rPr>
          <w:lang w:val="fr-FR"/>
        </w:rPr>
        <w:tab/>
      </w:r>
      <w:r w:rsidRPr="00061D3E">
        <w:rPr>
          <w:lang w:val="fr-FR"/>
        </w:rPr>
        <w:tab/>
        <w:t xml:space="preserve">+220 4399601 / 3309066 / 9986125 </w:t>
      </w:r>
    </w:p>
    <w:p w14:paraId="64E5D2C8" w14:textId="77777777" w:rsidR="005F6B74" w:rsidRPr="00061D3E" w:rsidRDefault="005F6B74" w:rsidP="005F6B74">
      <w:pPr>
        <w:spacing w:before="0"/>
        <w:ind w:left="720"/>
        <w:jc w:val="left"/>
        <w:rPr>
          <w:rFonts w:asciiTheme="minorHAnsi" w:hAnsiTheme="minorHAnsi" w:cstheme="minorHAnsi"/>
          <w:lang w:val="fr-FR"/>
        </w:rPr>
      </w:pPr>
      <w:r w:rsidRPr="00061D3E">
        <w:rPr>
          <w:rFonts w:asciiTheme="minorHAnsi" w:hAnsiTheme="minorHAnsi" w:cstheme="minorHAnsi"/>
          <w:lang w:val="fr-FR"/>
        </w:rPr>
        <w:t>E-mail</w:t>
      </w:r>
      <w:r w:rsidRPr="00061D3E">
        <w:rPr>
          <w:lang w:val="fr-FR"/>
        </w:rPr>
        <w:t>:</w:t>
      </w:r>
      <w:r w:rsidRPr="00061D3E">
        <w:rPr>
          <w:lang w:val="fr-FR"/>
        </w:rPr>
        <w:tab/>
        <w:t xml:space="preserve">info@pura.gm; dict@pura.gm </w:t>
      </w:r>
      <w:r w:rsidRPr="00061D3E">
        <w:rPr>
          <w:lang w:val="fr-FR"/>
        </w:rPr>
        <w:br/>
        <w:t>URL:</w:t>
      </w:r>
      <w:r w:rsidRPr="00061D3E">
        <w:rPr>
          <w:lang w:val="fr-FR"/>
        </w:rPr>
        <w:tab/>
      </w:r>
      <w:r w:rsidRPr="00061D3E">
        <w:rPr>
          <w:lang w:val="fr-FR"/>
        </w:rPr>
        <w:tab/>
        <w:t xml:space="preserve">www.pura.gm </w:t>
      </w:r>
    </w:p>
    <w:p w14:paraId="73E60BC2" w14:textId="77777777" w:rsidR="005F6B74" w:rsidRDefault="005F6B74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="Arial"/>
          <w:lang w:val="fr-FR"/>
        </w:rPr>
      </w:pPr>
      <w:r>
        <w:rPr>
          <w:rFonts w:asciiTheme="minorHAnsi" w:hAnsiTheme="minorHAnsi" w:cs="Arial"/>
          <w:lang w:val="fr-FR"/>
        </w:rPr>
        <w:br w:type="page"/>
      </w:r>
    </w:p>
    <w:p w14:paraId="3C1681AA" w14:textId="1C04816E" w:rsidR="00441329" w:rsidRPr="00403045" w:rsidRDefault="00441329" w:rsidP="008014EC">
      <w:pPr>
        <w:rPr>
          <w:rFonts w:asciiTheme="minorHAnsi" w:hAnsiTheme="minorHAnsi" w:cstheme="minorHAnsi"/>
          <w:lang w:val="fr-FR"/>
        </w:rPr>
      </w:pPr>
      <w:r w:rsidRPr="00403045">
        <w:rPr>
          <w:rFonts w:asciiTheme="minorHAnsi" w:hAnsiTheme="minorHAnsi" w:cs="Arial"/>
          <w:lang w:val="fr-FR"/>
        </w:rPr>
        <w:lastRenderedPageBreak/>
        <w:t xml:space="preserve">Communication </w:t>
      </w:r>
      <w:r w:rsidR="006E4ABE" w:rsidRPr="00403045">
        <w:rPr>
          <w:rFonts w:asciiTheme="minorHAnsi" w:hAnsiTheme="minorHAnsi" w:cs="Arial"/>
          <w:lang w:val="fr-FR"/>
        </w:rPr>
        <w:t xml:space="preserve">du </w:t>
      </w:r>
      <w:r w:rsidRPr="00403045">
        <w:rPr>
          <w:rFonts w:asciiTheme="minorHAnsi" w:hAnsiTheme="minorHAnsi" w:cs="Arial"/>
          <w:lang w:val="fr-FR"/>
        </w:rPr>
        <w:t>26.XI.2019:</w:t>
      </w:r>
    </w:p>
    <w:p w14:paraId="46792F19" w14:textId="4637CE91" w:rsidR="00441329" w:rsidRPr="00403045" w:rsidRDefault="00FA734E" w:rsidP="00C34550">
      <w:pPr>
        <w:rPr>
          <w:rFonts w:asciiTheme="minorHAnsi" w:hAnsiTheme="minorHAnsi" w:cstheme="minorHAnsi"/>
          <w:lang w:val="fr-FR"/>
        </w:rPr>
      </w:pPr>
      <w:r w:rsidRPr="00403045">
        <w:rPr>
          <w:rFonts w:asciiTheme="minorHAnsi" w:hAnsiTheme="minorHAnsi" w:cstheme="minorHAnsi"/>
          <w:lang w:val="fr-FR"/>
        </w:rPr>
        <w:t>L</w:t>
      </w:r>
      <w:r w:rsidR="006E4ABE" w:rsidRPr="00403045">
        <w:rPr>
          <w:rFonts w:asciiTheme="minorHAnsi" w:hAnsiTheme="minorHAnsi" w:cstheme="minorHAnsi"/>
          <w:lang w:val="fr-FR"/>
        </w:rPr>
        <w:t xml:space="preserve">a </w:t>
      </w:r>
      <w:r w:rsidR="00441329" w:rsidRPr="00403045">
        <w:rPr>
          <w:rFonts w:asciiTheme="minorHAnsi" w:hAnsiTheme="minorHAnsi" w:cstheme="minorHAnsi"/>
          <w:i/>
          <w:lang w:val="fr-FR"/>
        </w:rPr>
        <w:t>Gambia Public Utilities Regulatory Authority (PURA),</w:t>
      </w:r>
      <w:r w:rsidR="00441329" w:rsidRPr="00403045">
        <w:rPr>
          <w:rFonts w:asciiTheme="minorHAnsi" w:hAnsiTheme="minorHAnsi" w:cstheme="minorHAnsi"/>
          <w:lang w:val="fr-FR"/>
        </w:rPr>
        <w:t xml:space="preserve"> Serrekunda, </w:t>
      </w:r>
      <w:r w:rsidR="006E4ABE" w:rsidRPr="00403045">
        <w:rPr>
          <w:rFonts w:asciiTheme="minorHAnsi" w:hAnsiTheme="minorHAnsi" w:cstheme="minorHAnsi"/>
          <w:lang w:val="fr-FR"/>
        </w:rPr>
        <w:t>annonce la mise à jour suivante du plan national de numérotage (NNP) de la Gambie</w:t>
      </w:r>
      <w:r w:rsidR="00441329" w:rsidRPr="00403045">
        <w:rPr>
          <w:rFonts w:asciiTheme="minorHAnsi" w:hAnsiTheme="minorHAnsi" w:cstheme="minorHAnsi"/>
          <w:lang w:val="fr-FR"/>
        </w:rPr>
        <w:t>.</w:t>
      </w:r>
    </w:p>
    <w:p w14:paraId="3210B1D7" w14:textId="77777777" w:rsidR="00441329" w:rsidRPr="00403045" w:rsidRDefault="00441329" w:rsidP="00441329">
      <w:pPr>
        <w:spacing w:before="0"/>
        <w:rPr>
          <w:rFonts w:asciiTheme="minorHAnsi" w:eastAsia="Calibri" w:hAnsiTheme="minorHAnsi" w:cstheme="minorHAnsi"/>
          <w:sz w:val="8"/>
          <w:lang w:val="fr-FR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472"/>
        <w:gridCol w:w="1097"/>
        <w:gridCol w:w="1299"/>
        <w:gridCol w:w="1399"/>
        <w:gridCol w:w="1487"/>
        <w:gridCol w:w="1190"/>
      </w:tblGrid>
      <w:tr w:rsidR="006E4ABE" w:rsidRPr="00D41AF7" w14:paraId="05651642" w14:textId="77777777" w:rsidTr="006E4ABE">
        <w:trPr>
          <w:tblHeader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6A96F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>Utilisation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EF611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>Service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2D600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>1er chiffre</w:t>
            </w:r>
            <w:r w:rsidRPr="00D41AF7">
              <w:rPr>
                <w:rFonts w:cs="Arial"/>
                <w:b/>
                <w:i/>
                <w:iCs/>
                <w:lang w:val="fr-FR"/>
              </w:rPr>
              <w:br/>
              <w:t>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88016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 xml:space="preserve">2ème chiffre </w:t>
            </w:r>
            <w:r w:rsidRPr="00D41AF7">
              <w:rPr>
                <w:rFonts w:cs="Arial"/>
                <w:b/>
                <w:i/>
                <w:iCs/>
                <w:lang w:val="fr-FR"/>
              </w:rPr>
              <w:br/>
              <w:t>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E6ADC5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 xml:space="preserve">3ème chiffre </w:t>
            </w:r>
            <w:r w:rsidRPr="00D41AF7">
              <w:rPr>
                <w:rFonts w:cs="Arial"/>
                <w:b/>
                <w:i/>
                <w:iCs/>
                <w:lang w:val="fr-FR"/>
              </w:rPr>
              <w:br/>
              <w:t>Q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56058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 xml:space="preserve">Autres chiffres </w:t>
            </w:r>
            <w:r w:rsidRPr="00D41AF7">
              <w:rPr>
                <w:rFonts w:cs="Arial"/>
                <w:b/>
                <w:i/>
                <w:iCs/>
                <w:lang w:val="fr-FR"/>
              </w:rPr>
              <w:br/>
              <w:t>MCDU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DDA87" w14:textId="77777777" w:rsidR="006E4ABE" w:rsidRPr="00D41AF7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i/>
                <w:iCs/>
                <w:lang w:val="fr-FR"/>
              </w:rPr>
            </w:pPr>
            <w:r w:rsidRPr="00D41AF7">
              <w:rPr>
                <w:rFonts w:cs="Arial"/>
                <w:b/>
                <w:i/>
                <w:iCs/>
                <w:lang w:val="fr-FR"/>
              </w:rPr>
              <w:t>Remarques</w:t>
            </w:r>
          </w:p>
        </w:tc>
      </w:tr>
      <w:tr w:rsidR="006E4ABE" w:rsidRPr="00403045" w14:paraId="73E0DFA7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91B6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 xml:space="preserve">Accès international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9B48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Accès international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DA6B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1CB9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EDF4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7026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8B8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C3F74BF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10B1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Numéros courts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1610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Services spéciaux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53C2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FB57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057C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776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A34C" w14:textId="77777777" w:rsidR="006E4ABE" w:rsidRPr="00403045" w:rsidRDefault="006E4ABE" w:rsidP="006E4ABE">
            <w:pPr>
              <w:tabs>
                <w:tab w:val="center" w:pos="4320"/>
                <w:tab w:val="right" w:pos="8640"/>
              </w:tabs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36A29FF1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B0E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AFRICELL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89BA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9AA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0310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431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D81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EB8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6C5FABF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AAB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A67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8127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CE72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D13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229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10B6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1B7F899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490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GAMTEL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657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RTPC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709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EDD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A96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7D4A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2653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50520DE0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D322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991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DE9A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977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315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3F56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8076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3CBE6C1F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3080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8E72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6D4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09A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CCE6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5CFD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09A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5D3C8452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A2A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035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2AF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654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63A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F2F7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9EA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1CFE134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03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22B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393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FBF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24F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6AC7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085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252F1C27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66A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GAMTEL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CC13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RTPC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A47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E9A2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6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DBD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C2B1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E17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6073701B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D04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GAMTEL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BC11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RTPC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A47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CC8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7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67C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20FA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FA2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70E0A4D1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C213" w14:textId="26EC3DEC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1C41" w14:textId="6636CDEF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E326" w14:textId="5F8725C2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F41C" w14:textId="19CDA44B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8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9EB4" w14:textId="70D960D1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32A3" w14:textId="04BE77D8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697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1FFC0FCF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FE8" w14:textId="516A7F26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QCELL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BC64" w14:textId="6288DA49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44EE" w14:textId="5EC07ECF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6149" w14:textId="0124839A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9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0D0E" w14:textId="5E6422C4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9C45" w14:textId="1A084B39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AFC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3E34CE02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9AE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COMIUM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09EC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8E8F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C61D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08ED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1D07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607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1E6D4DE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0A9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AFRICELL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A02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4147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085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2A1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22B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DF5D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62831C9E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1992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GAMTEL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B109" w14:textId="52907F93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CDMA</w:t>
            </w:r>
            <w:r w:rsidR="00D41AF7">
              <w:rPr>
                <w:rFonts w:cs="Arial"/>
                <w:bCs/>
                <w:lang w:val="fr-FR"/>
              </w:rPr>
              <w:br/>
            </w:r>
            <w:r w:rsidRPr="00403045">
              <w:rPr>
                <w:rFonts w:cs="Arial"/>
                <w:bCs/>
                <w:lang w:val="fr-FR"/>
              </w:rPr>
              <w:t>Fixe/hertzien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7E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A4D8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ABD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C065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BDF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  <w:tr w:rsidR="006E4ABE" w:rsidRPr="00403045" w14:paraId="4F33FEDA" w14:textId="77777777" w:rsidTr="006E4ABE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D79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GAMCEL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1E1B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MOBILE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EDBE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5649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F434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45E1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jc w:val="center"/>
              <w:rPr>
                <w:rFonts w:cs="Arial"/>
                <w:bCs/>
                <w:lang w:val="fr-FR"/>
              </w:rPr>
            </w:pPr>
            <w:r w:rsidRPr="00403045">
              <w:rPr>
                <w:rFonts w:cs="Arial"/>
                <w:bCs/>
                <w:lang w:val="fr-FR"/>
              </w:rPr>
              <w:t>XXXX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486" w14:textId="77777777" w:rsidR="006E4ABE" w:rsidRPr="00403045" w:rsidRDefault="006E4ABE" w:rsidP="00D41AF7">
            <w:pPr>
              <w:tabs>
                <w:tab w:val="center" w:pos="4320"/>
                <w:tab w:val="right" w:pos="8640"/>
              </w:tabs>
              <w:spacing w:before="20" w:after="20"/>
              <w:rPr>
                <w:rFonts w:cs="Arial"/>
                <w:bCs/>
                <w:lang w:val="fr-FR"/>
              </w:rPr>
            </w:pPr>
          </w:p>
        </w:tc>
      </w:tr>
    </w:tbl>
    <w:p w14:paraId="3EEE8185" w14:textId="01A04FF2" w:rsidR="00441329" w:rsidRPr="00403045" w:rsidRDefault="006E4ABE" w:rsidP="0051348F">
      <w:pPr>
        <w:rPr>
          <w:rFonts w:asciiTheme="minorHAnsi" w:eastAsia="Calibri" w:hAnsiTheme="minorHAnsi" w:cstheme="minorHAnsi"/>
          <w:lang w:val="fr-FR"/>
        </w:rPr>
      </w:pPr>
      <w:r w:rsidRPr="00403045">
        <w:rPr>
          <w:rFonts w:asciiTheme="minorHAnsi" w:eastAsia="Calibri" w:hAnsiTheme="minorHAnsi" w:cstheme="minorHAnsi"/>
          <w:lang w:val="fr-FR"/>
        </w:rPr>
        <w:t>Service fixe</w:t>
      </w:r>
    </w:p>
    <w:p w14:paraId="5EEB921F" w14:textId="77777777" w:rsidR="00441329" w:rsidRPr="00403045" w:rsidRDefault="00441329" w:rsidP="00441329">
      <w:pPr>
        <w:spacing w:before="0"/>
        <w:rPr>
          <w:rFonts w:asciiTheme="minorHAnsi" w:eastAsia="Calibri" w:hAnsiTheme="minorHAnsi" w:cstheme="minorHAnsi"/>
          <w:lang w:val="fr-FR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2703"/>
        <w:gridCol w:w="2383"/>
        <w:gridCol w:w="1733"/>
      </w:tblGrid>
      <w:tr w:rsidR="006E4ABE" w:rsidRPr="00D41AF7" w14:paraId="45D36B37" w14:textId="77777777" w:rsidTr="006E4ABE">
        <w:trPr>
          <w:trHeight w:val="20"/>
          <w:tblHeader/>
          <w:jc w:val="center"/>
        </w:trPr>
        <w:tc>
          <w:tcPr>
            <w:tcW w:w="2537" w:type="dxa"/>
            <w:shd w:val="clear" w:color="auto" w:fill="FFFFFF"/>
            <w:noWrap/>
            <w:vAlign w:val="center"/>
            <w:hideMark/>
          </w:tcPr>
          <w:p w14:paraId="47B0D0B2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Localité</w:t>
            </w:r>
          </w:p>
        </w:tc>
        <w:tc>
          <w:tcPr>
            <w:tcW w:w="2703" w:type="dxa"/>
            <w:shd w:val="clear" w:color="auto" w:fill="FFFFFF"/>
            <w:noWrap/>
            <w:vAlign w:val="center"/>
            <w:hideMark/>
          </w:tcPr>
          <w:p w14:paraId="65431920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Série de numéros en vigueur</w:t>
            </w:r>
          </w:p>
        </w:tc>
        <w:tc>
          <w:tcPr>
            <w:tcW w:w="2383" w:type="dxa"/>
            <w:shd w:val="clear" w:color="auto" w:fill="FFFFFF"/>
            <w:noWrap/>
            <w:vAlign w:val="center"/>
            <w:hideMark/>
          </w:tcPr>
          <w:p w14:paraId="5A27C002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Longueur des numéros</w:t>
            </w:r>
          </w:p>
        </w:tc>
        <w:tc>
          <w:tcPr>
            <w:tcW w:w="1733" w:type="dxa"/>
            <w:shd w:val="clear" w:color="auto" w:fill="FFFFFF"/>
            <w:noWrap/>
            <w:vAlign w:val="center"/>
            <w:hideMark/>
          </w:tcPr>
          <w:p w14:paraId="41FDEF55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Opérateur</w:t>
            </w:r>
          </w:p>
        </w:tc>
      </w:tr>
      <w:tr w:rsidR="006E4ABE" w:rsidRPr="00403045" w14:paraId="7EC52E79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AC506EE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BAJA KUNDA</w:t>
            </w:r>
          </w:p>
        </w:tc>
        <w:tc>
          <w:tcPr>
            <w:tcW w:w="2703" w:type="dxa"/>
            <w:noWrap/>
            <w:vAlign w:val="bottom"/>
            <w:hideMark/>
          </w:tcPr>
          <w:p w14:paraId="53A7AC2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6284503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907794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C891485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D94DE4D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BAKAU</w:t>
            </w:r>
          </w:p>
        </w:tc>
        <w:tc>
          <w:tcPr>
            <w:tcW w:w="2703" w:type="dxa"/>
            <w:noWrap/>
            <w:vAlign w:val="bottom"/>
            <w:hideMark/>
          </w:tcPr>
          <w:p w14:paraId="0321240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449 XXXX</w:t>
            </w:r>
          </w:p>
        </w:tc>
        <w:tc>
          <w:tcPr>
            <w:tcW w:w="2383" w:type="dxa"/>
            <w:noWrap/>
            <w:vAlign w:val="bottom"/>
            <w:hideMark/>
          </w:tcPr>
          <w:p w14:paraId="2970550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557B76C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F69D6E1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1E53D29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BANJUL</w:t>
            </w:r>
          </w:p>
        </w:tc>
        <w:tc>
          <w:tcPr>
            <w:tcW w:w="2703" w:type="dxa"/>
            <w:noWrap/>
            <w:vAlign w:val="bottom"/>
            <w:hideMark/>
          </w:tcPr>
          <w:p w14:paraId="426817B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42X XXXX</w:t>
            </w:r>
          </w:p>
        </w:tc>
        <w:tc>
          <w:tcPr>
            <w:tcW w:w="2383" w:type="dxa"/>
            <w:noWrap/>
            <w:vAlign w:val="bottom"/>
            <w:hideMark/>
          </w:tcPr>
          <w:p w14:paraId="2E6204A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15906E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26237F2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2A655A3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BANSANG</w:t>
            </w:r>
          </w:p>
        </w:tc>
        <w:tc>
          <w:tcPr>
            <w:tcW w:w="2703" w:type="dxa"/>
            <w:noWrap/>
            <w:vAlign w:val="bottom"/>
            <w:hideMark/>
          </w:tcPr>
          <w:p w14:paraId="0D42EB8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567 4XXX</w:t>
            </w:r>
          </w:p>
        </w:tc>
        <w:tc>
          <w:tcPr>
            <w:tcW w:w="2383" w:type="dxa"/>
            <w:noWrap/>
            <w:vAlign w:val="bottom"/>
            <w:hideMark/>
          </w:tcPr>
          <w:p w14:paraId="5B52D4C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3B92F8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AA5B26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D092531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BARRA</w:t>
            </w:r>
          </w:p>
        </w:tc>
        <w:tc>
          <w:tcPr>
            <w:tcW w:w="2703" w:type="dxa"/>
            <w:noWrap/>
            <w:vAlign w:val="bottom"/>
            <w:hideMark/>
          </w:tcPr>
          <w:p w14:paraId="72E4A050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571 0XXX</w:t>
            </w:r>
          </w:p>
        </w:tc>
        <w:tc>
          <w:tcPr>
            <w:tcW w:w="2383" w:type="dxa"/>
            <w:noWrap/>
            <w:vAlign w:val="bottom"/>
            <w:hideMark/>
          </w:tcPr>
          <w:p w14:paraId="47E7234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940811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7E85A2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11B9680B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BASSE</w:t>
            </w:r>
          </w:p>
        </w:tc>
        <w:tc>
          <w:tcPr>
            <w:tcW w:w="2703" w:type="dxa"/>
            <w:noWrap/>
            <w:vAlign w:val="bottom"/>
            <w:hideMark/>
          </w:tcPr>
          <w:p w14:paraId="10D92CF0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769DBCD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C62732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1380304C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7D6C8AD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BERENDING</w:t>
            </w:r>
          </w:p>
        </w:tc>
        <w:tc>
          <w:tcPr>
            <w:tcW w:w="2703" w:type="dxa"/>
            <w:noWrap/>
            <w:vAlign w:val="bottom"/>
            <w:hideMark/>
          </w:tcPr>
          <w:p w14:paraId="05DD9E7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95XX</w:t>
            </w:r>
          </w:p>
        </w:tc>
        <w:tc>
          <w:tcPr>
            <w:tcW w:w="2383" w:type="dxa"/>
            <w:noWrap/>
            <w:vAlign w:val="bottom"/>
            <w:hideMark/>
          </w:tcPr>
          <w:p w14:paraId="2216152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4372B2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1764120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7C98A02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BONDALI</w:t>
            </w:r>
          </w:p>
        </w:tc>
        <w:tc>
          <w:tcPr>
            <w:tcW w:w="2703" w:type="dxa"/>
            <w:noWrap/>
            <w:vAlign w:val="bottom"/>
            <w:hideMark/>
          </w:tcPr>
          <w:p w14:paraId="49C0439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0XXX</w:t>
            </w:r>
          </w:p>
        </w:tc>
        <w:tc>
          <w:tcPr>
            <w:tcW w:w="2383" w:type="dxa"/>
            <w:noWrap/>
            <w:vAlign w:val="bottom"/>
            <w:hideMark/>
          </w:tcPr>
          <w:p w14:paraId="6FEEFCE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E6846F0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5552DC2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0AD3D97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BRIKAMA</w:t>
            </w:r>
          </w:p>
        </w:tc>
        <w:tc>
          <w:tcPr>
            <w:tcW w:w="2703" w:type="dxa"/>
            <w:noWrap/>
            <w:vAlign w:val="bottom"/>
            <w:hideMark/>
          </w:tcPr>
          <w:p w14:paraId="4120C94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XXXX</w:t>
            </w:r>
          </w:p>
        </w:tc>
        <w:tc>
          <w:tcPr>
            <w:tcW w:w="2383" w:type="dxa"/>
            <w:noWrap/>
            <w:vAlign w:val="bottom"/>
            <w:hideMark/>
          </w:tcPr>
          <w:p w14:paraId="21D7B47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6B34029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8F9DDF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FC93487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BRIKAMA-BA</w:t>
            </w:r>
          </w:p>
        </w:tc>
        <w:tc>
          <w:tcPr>
            <w:tcW w:w="2703" w:type="dxa"/>
            <w:noWrap/>
            <w:vAlign w:val="bottom"/>
            <w:hideMark/>
          </w:tcPr>
          <w:p w14:paraId="14F1231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567 8XXX</w:t>
            </w:r>
          </w:p>
        </w:tc>
        <w:tc>
          <w:tcPr>
            <w:tcW w:w="2383" w:type="dxa"/>
            <w:noWrap/>
            <w:vAlign w:val="bottom"/>
            <w:hideMark/>
          </w:tcPr>
          <w:p w14:paraId="01DB1F1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E45708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D76FADC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4C4C95D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BRUFUT</w:t>
            </w:r>
          </w:p>
        </w:tc>
        <w:tc>
          <w:tcPr>
            <w:tcW w:w="2703" w:type="dxa"/>
            <w:noWrap/>
            <w:vAlign w:val="bottom"/>
            <w:hideMark/>
          </w:tcPr>
          <w:p w14:paraId="0C6DA199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0XXX</w:t>
            </w:r>
          </w:p>
        </w:tc>
        <w:tc>
          <w:tcPr>
            <w:tcW w:w="2383" w:type="dxa"/>
            <w:noWrap/>
            <w:vAlign w:val="bottom"/>
            <w:hideMark/>
          </w:tcPr>
          <w:p w14:paraId="64DD0F8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FA9503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F91DB08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882C28F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BUNDUNG</w:t>
            </w:r>
          </w:p>
        </w:tc>
        <w:tc>
          <w:tcPr>
            <w:tcW w:w="2703" w:type="dxa"/>
            <w:noWrap/>
            <w:vAlign w:val="bottom"/>
            <w:hideMark/>
          </w:tcPr>
          <w:p w14:paraId="1B6EAC8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43X XXXX</w:t>
            </w:r>
          </w:p>
        </w:tc>
        <w:tc>
          <w:tcPr>
            <w:tcW w:w="2383" w:type="dxa"/>
            <w:noWrap/>
            <w:vAlign w:val="bottom"/>
            <w:hideMark/>
          </w:tcPr>
          <w:p w14:paraId="7FDCD8C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56755D8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8C668DD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98CBDB0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BURENG</w:t>
            </w:r>
          </w:p>
        </w:tc>
        <w:tc>
          <w:tcPr>
            <w:tcW w:w="2703" w:type="dxa"/>
            <w:noWrap/>
            <w:vAlign w:val="bottom"/>
            <w:hideMark/>
          </w:tcPr>
          <w:p w14:paraId="3755E57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4XXX</w:t>
            </w:r>
          </w:p>
        </w:tc>
        <w:tc>
          <w:tcPr>
            <w:tcW w:w="2383" w:type="dxa"/>
            <w:noWrap/>
            <w:vAlign w:val="bottom"/>
            <w:hideMark/>
          </w:tcPr>
          <w:p w14:paraId="7551394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8106A2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8119EF2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2EB1AD52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BWIAM</w:t>
            </w:r>
          </w:p>
        </w:tc>
        <w:tc>
          <w:tcPr>
            <w:tcW w:w="2703" w:type="dxa"/>
            <w:noWrap/>
            <w:vAlign w:val="bottom"/>
            <w:hideMark/>
          </w:tcPr>
          <w:p w14:paraId="7152DDC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9XXX</w:t>
            </w:r>
          </w:p>
        </w:tc>
        <w:tc>
          <w:tcPr>
            <w:tcW w:w="2383" w:type="dxa"/>
            <w:noWrap/>
            <w:vAlign w:val="bottom"/>
            <w:hideMark/>
          </w:tcPr>
          <w:p w14:paraId="1312337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C4C597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C042948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70B8CE5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FARABA</w:t>
            </w:r>
          </w:p>
        </w:tc>
        <w:tc>
          <w:tcPr>
            <w:tcW w:w="2703" w:type="dxa"/>
            <w:noWrap/>
            <w:vAlign w:val="bottom"/>
            <w:hideMark/>
          </w:tcPr>
          <w:p w14:paraId="5129050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7XXX</w:t>
            </w:r>
          </w:p>
        </w:tc>
        <w:tc>
          <w:tcPr>
            <w:tcW w:w="2383" w:type="dxa"/>
            <w:noWrap/>
            <w:vAlign w:val="bottom"/>
            <w:hideMark/>
          </w:tcPr>
          <w:p w14:paraId="2DB1F31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EC6CF1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EC2B3FD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6B08D44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FARAFENNI</w:t>
            </w:r>
          </w:p>
        </w:tc>
        <w:tc>
          <w:tcPr>
            <w:tcW w:w="2703" w:type="dxa"/>
            <w:noWrap/>
            <w:vAlign w:val="bottom"/>
            <w:hideMark/>
          </w:tcPr>
          <w:p w14:paraId="4E2848F0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573 5XXX</w:t>
            </w:r>
          </w:p>
        </w:tc>
        <w:tc>
          <w:tcPr>
            <w:tcW w:w="2383" w:type="dxa"/>
            <w:noWrap/>
            <w:vAlign w:val="bottom"/>
            <w:hideMark/>
          </w:tcPr>
          <w:p w14:paraId="7A82F3D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CD1FC2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1346B33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E7FD29E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FATOTO</w:t>
            </w:r>
          </w:p>
        </w:tc>
        <w:tc>
          <w:tcPr>
            <w:tcW w:w="2703" w:type="dxa"/>
            <w:noWrap/>
            <w:vAlign w:val="bottom"/>
            <w:hideMark/>
          </w:tcPr>
          <w:p w14:paraId="48BFCBD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00FBEC2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5B9F16A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2C8612F2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3012565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GAMBISARA</w:t>
            </w:r>
          </w:p>
        </w:tc>
        <w:tc>
          <w:tcPr>
            <w:tcW w:w="2703" w:type="dxa"/>
            <w:noWrap/>
            <w:vAlign w:val="bottom"/>
            <w:hideMark/>
          </w:tcPr>
          <w:p w14:paraId="6E04716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3B8050D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4A9434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1D82DD5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2E918AD5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GEORGETOWN</w:t>
            </w:r>
          </w:p>
        </w:tc>
        <w:tc>
          <w:tcPr>
            <w:tcW w:w="2703" w:type="dxa"/>
            <w:noWrap/>
            <w:vAlign w:val="bottom"/>
            <w:hideMark/>
          </w:tcPr>
          <w:p w14:paraId="2087DAB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567 6XXX</w:t>
            </w:r>
          </w:p>
        </w:tc>
        <w:tc>
          <w:tcPr>
            <w:tcW w:w="2383" w:type="dxa"/>
            <w:noWrap/>
            <w:vAlign w:val="bottom"/>
            <w:hideMark/>
          </w:tcPr>
          <w:p w14:paraId="16DE169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61165C1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47E4625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D631CCB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GARAWOL</w:t>
            </w:r>
          </w:p>
        </w:tc>
        <w:tc>
          <w:tcPr>
            <w:tcW w:w="2703" w:type="dxa"/>
            <w:noWrap/>
            <w:vAlign w:val="bottom"/>
            <w:hideMark/>
          </w:tcPr>
          <w:p w14:paraId="6E547E7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3A84C2E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2369EF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CB9892B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B55EB69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lastRenderedPageBreak/>
              <w:t>GUNJUR</w:t>
            </w:r>
          </w:p>
        </w:tc>
        <w:tc>
          <w:tcPr>
            <w:tcW w:w="2703" w:type="dxa"/>
            <w:noWrap/>
            <w:vAlign w:val="bottom"/>
            <w:hideMark/>
          </w:tcPr>
          <w:p w14:paraId="7A34D92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6XXX</w:t>
            </w:r>
          </w:p>
        </w:tc>
        <w:tc>
          <w:tcPr>
            <w:tcW w:w="2383" w:type="dxa"/>
            <w:noWrap/>
            <w:vAlign w:val="bottom"/>
            <w:hideMark/>
          </w:tcPr>
          <w:p w14:paraId="587CC93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63F7D5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4200FF0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4D0006D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ILIASA</w:t>
            </w:r>
          </w:p>
        </w:tc>
        <w:tc>
          <w:tcPr>
            <w:tcW w:w="2703" w:type="dxa"/>
            <w:noWrap/>
            <w:vAlign w:val="bottom"/>
            <w:hideMark/>
          </w:tcPr>
          <w:p w14:paraId="7AAD2C3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572 5XXX</w:t>
            </w:r>
          </w:p>
        </w:tc>
        <w:tc>
          <w:tcPr>
            <w:tcW w:w="2383" w:type="dxa"/>
            <w:noWrap/>
            <w:vAlign w:val="bottom"/>
            <w:hideMark/>
          </w:tcPr>
          <w:p w14:paraId="608612E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290B29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266640B6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D10562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JAPENEH</w:t>
            </w:r>
          </w:p>
        </w:tc>
        <w:tc>
          <w:tcPr>
            <w:tcW w:w="2703" w:type="dxa"/>
            <w:noWrap/>
            <w:vAlign w:val="bottom"/>
            <w:hideMark/>
          </w:tcPr>
          <w:p w14:paraId="26C632E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3XXX</w:t>
            </w:r>
          </w:p>
        </w:tc>
        <w:tc>
          <w:tcPr>
            <w:tcW w:w="2383" w:type="dxa"/>
            <w:noWrap/>
            <w:vAlign w:val="bottom"/>
            <w:hideMark/>
          </w:tcPr>
          <w:p w14:paraId="1C9C3AE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08CD8C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DC7FF2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BCD52D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JARENG</w:t>
            </w:r>
          </w:p>
        </w:tc>
        <w:tc>
          <w:tcPr>
            <w:tcW w:w="2703" w:type="dxa"/>
            <w:noWrap/>
            <w:vAlign w:val="bottom"/>
            <w:hideMark/>
          </w:tcPr>
          <w:p w14:paraId="4EF0024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7XXX</w:t>
            </w:r>
          </w:p>
        </w:tc>
        <w:tc>
          <w:tcPr>
            <w:tcW w:w="2383" w:type="dxa"/>
            <w:noWrap/>
            <w:vAlign w:val="bottom"/>
            <w:hideMark/>
          </w:tcPr>
          <w:p w14:paraId="6895625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5EBAFE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4F89A33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C93FA31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KAFUTA</w:t>
            </w:r>
          </w:p>
        </w:tc>
        <w:tc>
          <w:tcPr>
            <w:tcW w:w="2703" w:type="dxa"/>
            <w:noWrap/>
            <w:vAlign w:val="bottom"/>
            <w:hideMark/>
          </w:tcPr>
          <w:p w14:paraId="53F21C3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5XXX</w:t>
            </w:r>
          </w:p>
        </w:tc>
        <w:tc>
          <w:tcPr>
            <w:tcW w:w="2383" w:type="dxa"/>
            <w:noWrap/>
            <w:vAlign w:val="bottom"/>
            <w:hideMark/>
          </w:tcPr>
          <w:p w14:paraId="0A3151E9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12008A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E6B892E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04084D3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KAIAF</w:t>
            </w:r>
          </w:p>
        </w:tc>
        <w:tc>
          <w:tcPr>
            <w:tcW w:w="2703" w:type="dxa"/>
            <w:noWrap/>
            <w:vAlign w:val="bottom"/>
            <w:hideMark/>
          </w:tcPr>
          <w:p w14:paraId="3634548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0XXX</w:t>
            </w:r>
          </w:p>
        </w:tc>
        <w:tc>
          <w:tcPr>
            <w:tcW w:w="2383" w:type="dxa"/>
            <w:noWrap/>
            <w:vAlign w:val="bottom"/>
            <w:hideMark/>
          </w:tcPr>
          <w:p w14:paraId="109B18D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91464C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63C105C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E7A5D7C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KANILIA</w:t>
            </w:r>
          </w:p>
        </w:tc>
        <w:tc>
          <w:tcPr>
            <w:tcW w:w="2703" w:type="dxa"/>
            <w:noWrap/>
            <w:vAlign w:val="bottom"/>
            <w:hideMark/>
          </w:tcPr>
          <w:p w14:paraId="47614B9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XXXX</w:t>
            </w:r>
          </w:p>
        </w:tc>
        <w:tc>
          <w:tcPr>
            <w:tcW w:w="2383" w:type="dxa"/>
            <w:noWrap/>
            <w:vAlign w:val="bottom"/>
            <w:hideMark/>
          </w:tcPr>
          <w:p w14:paraId="7A9DCF1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31FCE5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BB1870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94C8612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KARTONG</w:t>
            </w:r>
          </w:p>
        </w:tc>
        <w:tc>
          <w:tcPr>
            <w:tcW w:w="2703" w:type="dxa"/>
            <w:noWrap/>
            <w:vAlign w:val="bottom"/>
            <w:hideMark/>
          </w:tcPr>
          <w:p w14:paraId="57C0228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9XXX</w:t>
            </w:r>
          </w:p>
        </w:tc>
        <w:tc>
          <w:tcPr>
            <w:tcW w:w="2383" w:type="dxa"/>
            <w:noWrap/>
            <w:vAlign w:val="bottom"/>
            <w:hideMark/>
          </w:tcPr>
          <w:p w14:paraId="00FA560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EC376C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19C2AF6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495830C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KAUR</w:t>
            </w:r>
          </w:p>
        </w:tc>
        <w:tc>
          <w:tcPr>
            <w:tcW w:w="2703" w:type="dxa"/>
            <w:noWrap/>
            <w:vAlign w:val="bottom"/>
            <w:hideMark/>
          </w:tcPr>
          <w:p w14:paraId="26D15CB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574 8XXX</w:t>
            </w:r>
          </w:p>
        </w:tc>
        <w:tc>
          <w:tcPr>
            <w:tcW w:w="2383" w:type="dxa"/>
            <w:noWrap/>
            <w:vAlign w:val="bottom"/>
            <w:hideMark/>
          </w:tcPr>
          <w:p w14:paraId="48DFC8C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C2564E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560C9C46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F28F8AE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KEREWAN</w:t>
            </w:r>
          </w:p>
        </w:tc>
        <w:tc>
          <w:tcPr>
            <w:tcW w:w="2703" w:type="dxa"/>
            <w:noWrap/>
            <w:vAlign w:val="bottom"/>
            <w:hideMark/>
          </w:tcPr>
          <w:p w14:paraId="11D918D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572 0XXX</w:t>
            </w:r>
          </w:p>
        </w:tc>
        <w:tc>
          <w:tcPr>
            <w:tcW w:w="2383" w:type="dxa"/>
            <w:noWrap/>
            <w:vAlign w:val="bottom"/>
            <w:hideMark/>
          </w:tcPr>
          <w:p w14:paraId="509A735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5047301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32B913B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CD412EE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KOTU</w:t>
            </w:r>
          </w:p>
        </w:tc>
        <w:tc>
          <w:tcPr>
            <w:tcW w:w="2703" w:type="dxa"/>
            <w:noWrap/>
            <w:vAlign w:val="bottom"/>
            <w:hideMark/>
          </w:tcPr>
          <w:p w14:paraId="2EE704B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6FAC823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480BAE5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597F3F1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96F2733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KUDANG</w:t>
            </w:r>
          </w:p>
        </w:tc>
        <w:tc>
          <w:tcPr>
            <w:tcW w:w="2703" w:type="dxa"/>
            <w:noWrap/>
            <w:vAlign w:val="bottom"/>
            <w:hideMark/>
          </w:tcPr>
          <w:p w14:paraId="783FB42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6XXX</w:t>
            </w:r>
          </w:p>
        </w:tc>
        <w:tc>
          <w:tcPr>
            <w:tcW w:w="2383" w:type="dxa"/>
            <w:noWrap/>
            <w:vAlign w:val="bottom"/>
            <w:hideMark/>
          </w:tcPr>
          <w:p w14:paraId="3EEF513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7E0AF64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BCBFAFA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17623B7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KUNTAUR</w:t>
            </w:r>
          </w:p>
        </w:tc>
        <w:tc>
          <w:tcPr>
            <w:tcW w:w="2703" w:type="dxa"/>
            <w:noWrap/>
            <w:vAlign w:val="bottom"/>
            <w:hideMark/>
          </w:tcPr>
          <w:p w14:paraId="1C45020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5XXX</w:t>
            </w:r>
          </w:p>
        </w:tc>
        <w:tc>
          <w:tcPr>
            <w:tcW w:w="2383" w:type="dxa"/>
            <w:noWrap/>
            <w:vAlign w:val="bottom"/>
            <w:hideMark/>
          </w:tcPr>
          <w:p w14:paraId="1E6C1C5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4870B5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989D241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1B681CE4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KWENELLA</w:t>
            </w:r>
          </w:p>
        </w:tc>
        <w:tc>
          <w:tcPr>
            <w:tcW w:w="2703" w:type="dxa"/>
            <w:noWrap/>
            <w:vAlign w:val="bottom"/>
            <w:hideMark/>
          </w:tcPr>
          <w:p w14:paraId="0429290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1XXX</w:t>
            </w:r>
          </w:p>
        </w:tc>
        <w:tc>
          <w:tcPr>
            <w:tcW w:w="2383" w:type="dxa"/>
            <w:noWrap/>
            <w:vAlign w:val="bottom"/>
            <w:hideMark/>
          </w:tcPr>
          <w:p w14:paraId="3A17AEF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9A0D14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8721897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75407AA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MISERA</w:t>
            </w:r>
          </w:p>
        </w:tc>
        <w:tc>
          <w:tcPr>
            <w:tcW w:w="2703" w:type="dxa"/>
            <w:noWrap/>
            <w:vAlign w:val="bottom"/>
            <w:hideMark/>
          </w:tcPr>
          <w:p w14:paraId="1DB6EED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0DF6293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7970A4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ACDA4C6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C2627AF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NDUGUKEBBE</w:t>
            </w:r>
          </w:p>
        </w:tc>
        <w:tc>
          <w:tcPr>
            <w:tcW w:w="2703" w:type="dxa"/>
            <w:noWrap/>
            <w:vAlign w:val="bottom"/>
            <w:hideMark/>
          </w:tcPr>
          <w:p w14:paraId="2ECD1B59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571 4XXX</w:t>
            </w:r>
          </w:p>
        </w:tc>
        <w:tc>
          <w:tcPr>
            <w:tcW w:w="2383" w:type="dxa"/>
            <w:noWrap/>
            <w:vAlign w:val="bottom"/>
            <w:hideMark/>
          </w:tcPr>
          <w:p w14:paraId="0D9EF6B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66B3B4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C1AABE9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E37308C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NGENSANJAL</w:t>
            </w:r>
          </w:p>
        </w:tc>
        <w:tc>
          <w:tcPr>
            <w:tcW w:w="2703" w:type="dxa"/>
            <w:noWrap/>
            <w:vAlign w:val="bottom"/>
            <w:hideMark/>
          </w:tcPr>
          <w:p w14:paraId="664E44F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573 8XXX</w:t>
            </w:r>
          </w:p>
        </w:tc>
        <w:tc>
          <w:tcPr>
            <w:tcW w:w="2383" w:type="dxa"/>
            <w:noWrap/>
            <w:vAlign w:val="bottom"/>
            <w:hideMark/>
          </w:tcPr>
          <w:p w14:paraId="63B9D82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6BA74BF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1C766BFA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641C74F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NJABAKUNDA</w:t>
            </w:r>
          </w:p>
        </w:tc>
        <w:tc>
          <w:tcPr>
            <w:tcW w:w="2703" w:type="dxa"/>
            <w:noWrap/>
            <w:vAlign w:val="bottom"/>
            <w:hideMark/>
          </w:tcPr>
          <w:p w14:paraId="54880E5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572 3XXX</w:t>
            </w:r>
          </w:p>
        </w:tc>
        <w:tc>
          <w:tcPr>
            <w:tcW w:w="2383" w:type="dxa"/>
            <w:noWrap/>
            <w:vAlign w:val="bottom"/>
            <w:hideMark/>
          </w:tcPr>
          <w:p w14:paraId="029B2E7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653808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8DD5598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6191164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NUMEYEL</w:t>
            </w:r>
          </w:p>
        </w:tc>
        <w:tc>
          <w:tcPr>
            <w:tcW w:w="2703" w:type="dxa"/>
            <w:noWrap/>
            <w:vAlign w:val="bottom"/>
            <w:hideMark/>
          </w:tcPr>
          <w:p w14:paraId="0ABCEC5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6XXX</w:t>
            </w:r>
          </w:p>
        </w:tc>
        <w:tc>
          <w:tcPr>
            <w:tcW w:w="2383" w:type="dxa"/>
            <w:noWrap/>
            <w:vAlign w:val="bottom"/>
            <w:hideMark/>
          </w:tcPr>
          <w:p w14:paraId="0CC2A1B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1C39FF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1DB4220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E299A43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NYOROJATTABA</w:t>
            </w:r>
          </w:p>
        </w:tc>
        <w:tc>
          <w:tcPr>
            <w:tcW w:w="2703" w:type="dxa"/>
            <w:noWrap/>
            <w:vAlign w:val="bottom"/>
            <w:hideMark/>
          </w:tcPr>
          <w:p w14:paraId="6D0FC159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2XXX</w:t>
            </w:r>
          </w:p>
        </w:tc>
        <w:tc>
          <w:tcPr>
            <w:tcW w:w="2383" w:type="dxa"/>
            <w:noWrap/>
            <w:vAlign w:val="bottom"/>
            <w:hideMark/>
          </w:tcPr>
          <w:p w14:paraId="1079585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A3EAF6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8200BD5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384CBAD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PAKALIBA</w:t>
            </w:r>
          </w:p>
        </w:tc>
        <w:tc>
          <w:tcPr>
            <w:tcW w:w="2703" w:type="dxa"/>
            <w:noWrap/>
            <w:vAlign w:val="bottom"/>
            <w:hideMark/>
          </w:tcPr>
          <w:p w14:paraId="18865DA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554 5XXX</w:t>
            </w:r>
          </w:p>
        </w:tc>
        <w:tc>
          <w:tcPr>
            <w:tcW w:w="2383" w:type="dxa"/>
            <w:noWrap/>
            <w:vAlign w:val="bottom"/>
            <w:hideMark/>
          </w:tcPr>
          <w:p w14:paraId="75C487AB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F95927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2490AF99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072E437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SAMBAKUNDA</w:t>
            </w:r>
          </w:p>
        </w:tc>
        <w:tc>
          <w:tcPr>
            <w:tcW w:w="2703" w:type="dxa"/>
            <w:noWrap/>
            <w:vAlign w:val="bottom"/>
            <w:hideMark/>
          </w:tcPr>
          <w:p w14:paraId="52A9D2F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580E53E6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8B5768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2AD01640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DAD4DE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SANYANG</w:t>
            </w:r>
          </w:p>
        </w:tc>
        <w:tc>
          <w:tcPr>
            <w:tcW w:w="2703" w:type="dxa"/>
            <w:noWrap/>
            <w:vAlign w:val="bottom"/>
            <w:hideMark/>
          </w:tcPr>
          <w:p w14:paraId="5C92A88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7XXX</w:t>
            </w:r>
          </w:p>
        </w:tc>
        <w:tc>
          <w:tcPr>
            <w:tcW w:w="2383" w:type="dxa"/>
            <w:noWrap/>
            <w:vAlign w:val="bottom"/>
            <w:hideMark/>
          </w:tcPr>
          <w:p w14:paraId="015733E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9700DD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2E2AAAF7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0BF2611E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SENEGAMBIA</w:t>
            </w:r>
          </w:p>
        </w:tc>
        <w:tc>
          <w:tcPr>
            <w:tcW w:w="2703" w:type="dxa"/>
            <w:noWrap/>
            <w:vAlign w:val="bottom"/>
            <w:hideMark/>
          </w:tcPr>
          <w:p w14:paraId="6C847F2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320E9C5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758FF15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4B2C46C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35ED9215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SEREKUNDA</w:t>
            </w:r>
          </w:p>
        </w:tc>
        <w:tc>
          <w:tcPr>
            <w:tcW w:w="2703" w:type="dxa"/>
            <w:noWrap/>
            <w:vAlign w:val="bottom"/>
            <w:hideMark/>
          </w:tcPr>
          <w:p w14:paraId="760A0CF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43X XXXX</w:t>
            </w:r>
          </w:p>
        </w:tc>
        <w:tc>
          <w:tcPr>
            <w:tcW w:w="2383" w:type="dxa"/>
            <w:noWrap/>
            <w:vAlign w:val="bottom"/>
            <w:hideMark/>
          </w:tcPr>
          <w:p w14:paraId="7AA12C2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14290508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1992C74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92625C5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SIBANOR</w:t>
            </w:r>
          </w:p>
        </w:tc>
        <w:tc>
          <w:tcPr>
            <w:tcW w:w="2703" w:type="dxa"/>
            <w:noWrap/>
            <w:vAlign w:val="bottom"/>
            <w:hideMark/>
          </w:tcPr>
          <w:p w14:paraId="2783DBC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448 8XXX</w:t>
            </w:r>
          </w:p>
        </w:tc>
        <w:tc>
          <w:tcPr>
            <w:tcW w:w="2383" w:type="dxa"/>
            <w:noWrap/>
            <w:vAlign w:val="bottom"/>
            <w:hideMark/>
          </w:tcPr>
          <w:p w14:paraId="0893E3CD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C96D5E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0319071B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C4B2BB1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SOMA</w:t>
            </w:r>
          </w:p>
        </w:tc>
        <w:tc>
          <w:tcPr>
            <w:tcW w:w="2703" w:type="dxa"/>
            <w:noWrap/>
            <w:vAlign w:val="bottom"/>
            <w:hideMark/>
          </w:tcPr>
          <w:p w14:paraId="4AD7FF11" w14:textId="0D186899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553 XXXX</w:t>
            </w:r>
          </w:p>
        </w:tc>
        <w:tc>
          <w:tcPr>
            <w:tcW w:w="2383" w:type="dxa"/>
            <w:noWrap/>
            <w:vAlign w:val="bottom"/>
            <w:hideMark/>
          </w:tcPr>
          <w:p w14:paraId="5B60F9E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25F0A40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74C0B0B3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2323FB7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SOTUMA</w:t>
            </w:r>
          </w:p>
        </w:tc>
        <w:tc>
          <w:tcPr>
            <w:tcW w:w="2703" w:type="dxa"/>
            <w:noWrap/>
            <w:vAlign w:val="bottom"/>
            <w:hideMark/>
          </w:tcPr>
          <w:p w14:paraId="0CC3566F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567 XXXX</w:t>
            </w:r>
          </w:p>
        </w:tc>
        <w:tc>
          <w:tcPr>
            <w:tcW w:w="2383" w:type="dxa"/>
            <w:noWrap/>
            <w:vAlign w:val="bottom"/>
            <w:hideMark/>
          </w:tcPr>
          <w:p w14:paraId="3CD7899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3C702BC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967B2AE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1F47AB0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SUDOWOL</w:t>
            </w:r>
          </w:p>
        </w:tc>
        <w:tc>
          <w:tcPr>
            <w:tcW w:w="2703" w:type="dxa"/>
            <w:noWrap/>
            <w:vAlign w:val="bottom"/>
            <w:hideMark/>
          </w:tcPr>
          <w:p w14:paraId="1B7909E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566 XXXX</w:t>
            </w:r>
          </w:p>
        </w:tc>
        <w:tc>
          <w:tcPr>
            <w:tcW w:w="2383" w:type="dxa"/>
            <w:noWrap/>
            <w:vAlign w:val="bottom"/>
            <w:hideMark/>
          </w:tcPr>
          <w:p w14:paraId="0D7CCA8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771F243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4489B2ED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5A3E9BD8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TANJI</w:t>
            </w:r>
          </w:p>
        </w:tc>
        <w:tc>
          <w:tcPr>
            <w:tcW w:w="2703" w:type="dxa"/>
            <w:noWrap/>
            <w:vAlign w:val="bottom"/>
            <w:hideMark/>
          </w:tcPr>
          <w:p w14:paraId="2EED971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2XXX</w:t>
            </w:r>
          </w:p>
        </w:tc>
        <w:tc>
          <w:tcPr>
            <w:tcW w:w="2383" w:type="dxa"/>
            <w:noWrap/>
            <w:vAlign w:val="bottom"/>
            <w:hideMark/>
          </w:tcPr>
          <w:p w14:paraId="6BCB381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6E3363D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ED07778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71A21220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TUJERENG</w:t>
            </w:r>
          </w:p>
        </w:tc>
        <w:tc>
          <w:tcPr>
            <w:tcW w:w="2703" w:type="dxa"/>
            <w:noWrap/>
            <w:vAlign w:val="bottom"/>
            <w:hideMark/>
          </w:tcPr>
          <w:p w14:paraId="719E424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441 6XXX</w:t>
            </w:r>
          </w:p>
        </w:tc>
        <w:tc>
          <w:tcPr>
            <w:tcW w:w="2383" w:type="dxa"/>
            <w:noWrap/>
            <w:vAlign w:val="bottom"/>
            <w:hideMark/>
          </w:tcPr>
          <w:p w14:paraId="5F61399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2FEB3EAE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3B87BFB9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4E8423C4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YUNDUM</w:t>
            </w:r>
          </w:p>
        </w:tc>
        <w:tc>
          <w:tcPr>
            <w:tcW w:w="2703" w:type="dxa"/>
            <w:noWrap/>
            <w:vAlign w:val="bottom"/>
            <w:hideMark/>
          </w:tcPr>
          <w:p w14:paraId="3E5CE2B5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447 XXXX</w:t>
            </w:r>
          </w:p>
        </w:tc>
        <w:tc>
          <w:tcPr>
            <w:tcW w:w="2383" w:type="dxa"/>
            <w:noWrap/>
            <w:vAlign w:val="bottom"/>
            <w:hideMark/>
          </w:tcPr>
          <w:p w14:paraId="0C71FEB1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0C4483FA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  <w:tr w:rsidR="006E4ABE" w:rsidRPr="00403045" w14:paraId="69451B32" w14:textId="77777777" w:rsidTr="006E4ABE">
        <w:trPr>
          <w:trHeight w:val="20"/>
          <w:jc w:val="center"/>
        </w:trPr>
        <w:tc>
          <w:tcPr>
            <w:tcW w:w="2537" w:type="dxa"/>
            <w:noWrap/>
            <w:vAlign w:val="bottom"/>
            <w:hideMark/>
          </w:tcPr>
          <w:p w14:paraId="61D2F4FF" w14:textId="77777777" w:rsidR="006E4ABE" w:rsidRPr="00403045" w:rsidRDefault="006E4ABE" w:rsidP="006E4ABE">
            <w:pPr>
              <w:spacing w:before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Fixe/hertzien (CDMA)</w:t>
            </w:r>
          </w:p>
        </w:tc>
        <w:tc>
          <w:tcPr>
            <w:tcW w:w="2703" w:type="dxa"/>
            <w:noWrap/>
            <w:vAlign w:val="bottom"/>
            <w:hideMark/>
          </w:tcPr>
          <w:p w14:paraId="750DBDD7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8XX XXXX</w:t>
            </w:r>
          </w:p>
        </w:tc>
        <w:tc>
          <w:tcPr>
            <w:tcW w:w="2383" w:type="dxa"/>
            <w:noWrap/>
            <w:vAlign w:val="bottom"/>
            <w:hideMark/>
          </w:tcPr>
          <w:p w14:paraId="2B38CDD4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733" w:type="dxa"/>
            <w:noWrap/>
            <w:vAlign w:val="bottom"/>
            <w:hideMark/>
          </w:tcPr>
          <w:p w14:paraId="3D3D0712" w14:textId="77777777" w:rsidR="006E4ABE" w:rsidRPr="00403045" w:rsidRDefault="006E4ABE" w:rsidP="006E4ABE">
            <w:pPr>
              <w:spacing w:before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GAMTEL</w:t>
            </w:r>
          </w:p>
        </w:tc>
      </w:tr>
    </w:tbl>
    <w:p w14:paraId="0418D505" w14:textId="77777777" w:rsidR="006E4ABE" w:rsidRPr="00403045" w:rsidRDefault="006E4ABE" w:rsidP="00441329">
      <w:pPr>
        <w:rPr>
          <w:rFonts w:asciiTheme="minorHAnsi" w:hAnsiTheme="minorHAnsi" w:cstheme="minorHAnsi"/>
          <w:lang w:val="fr-FR"/>
        </w:rPr>
      </w:pPr>
    </w:p>
    <w:tbl>
      <w:tblPr>
        <w:tblStyle w:val="TableGrid1"/>
        <w:tblW w:w="9356" w:type="dxa"/>
        <w:tblInd w:w="137" w:type="dxa"/>
        <w:tblLook w:val="04A0" w:firstRow="1" w:lastRow="0" w:firstColumn="1" w:lastColumn="0" w:noHBand="0" w:noVBand="1"/>
      </w:tblPr>
      <w:tblGrid>
        <w:gridCol w:w="2552"/>
        <w:gridCol w:w="2693"/>
        <w:gridCol w:w="2410"/>
        <w:gridCol w:w="1701"/>
      </w:tblGrid>
      <w:tr w:rsidR="006E4ABE" w:rsidRPr="00403045" w14:paraId="5D17B68A" w14:textId="77777777" w:rsidTr="001E2175">
        <w:tc>
          <w:tcPr>
            <w:tcW w:w="2552" w:type="dxa"/>
            <w:shd w:val="clear" w:color="auto" w:fill="C6D9F1"/>
          </w:tcPr>
          <w:p w14:paraId="7BCAD2BA" w14:textId="5EFBA329" w:rsidR="006E4ABE" w:rsidRPr="00403045" w:rsidRDefault="006E4ABE" w:rsidP="006E4ABE">
            <w:pPr>
              <w:spacing w:before="40"/>
              <w:rPr>
                <w:rFonts w:asciiTheme="minorHAnsi" w:hAnsiTheme="minorHAnsi" w:cstheme="minorHAnsi"/>
                <w:lang w:val="fr-FR"/>
              </w:rPr>
            </w:pPr>
            <w:r w:rsidRPr="00403045">
              <w:rPr>
                <w:rFonts w:asciiTheme="minorHAnsi" w:hAnsiTheme="minorHAnsi"/>
                <w:lang w:val="fr-FR"/>
              </w:rPr>
              <w:t>Fixe/hertzien (Internet)</w:t>
            </w:r>
          </w:p>
        </w:tc>
        <w:tc>
          <w:tcPr>
            <w:tcW w:w="2693" w:type="dxa"/>
            <w:shd w:val="clear" w:color="auto" w:fill="C6D9F1"/>
          </w:tcPr>
          <w:p w14:paraId="2F0323EE" w14:textId="3A2904EB" w:rsidR="006E4ABE" w:rsidRPr="00403045" w:rsidRDefault="006E4ABE" w:rsidP="006E4ABE">
            <w:pPr>
              <w:spacing w:before="4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403045">
              <w:rPr>
                <w:rFonts w:asciiTheme="minorHAnsi" w:hAnsiTheme="minorHAnsi"/>
                <w:lang w:val="fr-FR"/>
              </w:rPr>
              <w:t>4414xxx</w:t>
            </w:r>
          </w:p>
        </w:tc>
        <w:tc>
          <w:tcPr>
            <w:tcW w:w="2410" w:type="dxa"/>
            <w:shd w:val="clear" w:color="auto" w:fill="C6D9F1"/>
            <w:vAlign w:val="center"/>
          </w:tcPr>
          <w:p w14:paraId="26862CC4" w14:textId="0BD1BEF3" w:rsidR="006E4ABE" w:rsidRPr="00403045" w:rsidRDefault="006E4ABE" w:rsidP="001E2175">
            <w:pPr>
              <w:spacing w:before="4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403045">
              <w:rPr>
                <w:rFonts w:asciiTheme="minorHAnsi" w:hAnsiTheme="minorHAnsi"/>
                <w:lang w:val="fr-FR"/>
              </w:rPr>
              <w:t>sept chiffres</w:t>
            </w:r>
          </w:p>
        </w:tc>
        <w:tc>
          <w:tcPr>
            <w:tcW w:w="1701" w:type="dxa"/>
            <w:shd w:val="clear" w:color="auto" w:fill="C6D9F1"/>
          </w:tcPr>
          <w:p w14:paraId="047023BD" w14:textId="286EBE5B" w:rsidR="006E4ABE" w:rsidRPr="00403045" w:rsidRDefault="006E4ABE" w:rsidP="006E4ABE">
            <w:pPr>
              <w:spacing w:before="40"/>
              <w:rPr>
                <w:rFonts w:asciiTheme="minorHAnsi" w:hAnsiTheme="minorHAnsi" w:cstheme="minorHAnsi"/>
                <w:lang w:val="fr-FR"/>
              </w:rPr>
            </w:pPr>
            <w:r w:rsidRPr="00403045">
              <w:rPr>
                <w:rFonts w:asciiTheme="minorHAnsi" w:hAnsiTheme="minorHAnsi"/>
                <w:lang w:val="fr-FR"/>
              </w:rPr>
              <w:t>GAMTEL</w:t>
            </w:r>
          </w:p>
        </w:tc>
      </w:tr>
    </w:tbl>
    <w:p w14:paraId="71C2C4C4" w14:textId="78DF7399" w:rsidR="00F36841" w:rsidRDefault="00F36841" w:rsidP="00441329">
      <w:pPr>
        <w:rPr>
          <w:rFonts w:asciiTheme="minorHAnsi" w:hAnsiTheme="minorHAnsi" w:cstheme="minorHAnsi"/>
          <w:lang w:val="fr-FR"/>
        </w:rPr>
      </w:pPr>
    </w:p>
    <w:p w14:paraId="2F62B310" w14:textId="77777777" w:rsidR="00F36841" w:rsidRDefault="00F36841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br w:type="page"/>
      </w:r>
    </w:p>
    <w:p w14:paraId="46C46EE7" w14:textId="77777777" w:rsidR="00441329" w:rsidRPr="00403045" w:rsidRDefault="00441329" w:rsidP="00441329">
      <w:pPr>
        <w:rPr>
          <w:rFonts w:asciiTheme="minorHAnsi" w:hAnsiTheme="minorHAnsi" w:cstheme="minorHAnsi"/>
          <w:lang w:val="fr-FR"/>
        </w:rPr>
      </w:pPr>
    </w:p>
    <w:p w14:paraId="58037DFA" w14:textId="56E49B22" w:rsidR="00441329" w:rsidRPr="00403045" w:rsidRDefault="007903A8" w:rsidP="00441329">
      <w:pPr>
        <w:spacing w:before="0"/>
        <w:rPr>
          <w:rFonts w:asciiTheme="minorHAnsi" w:hAnsiTheme="minorHAnsi" w:cstheme="minorHAnsi"/>
          <w:lang w:val="fr-FR"/>
        </w:rPr>
      </w:pPr>
      <w:r w:rsidRPr="00403045">
        <w:rPr>
          <w:rFonts w:asciiTheme="minorHAnsi" w:hAnsiTheme="minorHAnsi" w:cstheme="minorHAnsi"/>
          <w:lang w:val="fr-FR"/>
        </w:rPr>
        <w:t>•</w:t>
      </w:r>
      <w:r w:rsidRPr="00403045">
        <w:rPr>
          <w:rFonts w:asciiTheme="minorHAnsi" w:hAnsiTheme="minorHAnsi" w:cstheme="minorHAnsi"/>
          <w:lang w:val="fr-FR"/>
        </w:rPr>
        <w:tab/>
      </w:r>
      <w:r w:rsidR="006E4ABE" w:rsidRPr="00403045">
        <w:rPr>
          <w:rFonts w:asciiTheme="minorHAnsi" w:hAnsiTheme="minorHAnsi" w:cstheme="minorHAnsi"/>
          <w:lang w:val="fr-FR"/>
        </w:rPr>
        <w:t>Service mobile</w:t>
      </w:r>
    </w:p>
    <w:p w14:paraId="1904B385" w14:textId="77777777" w:rsidR="00441329" w:rsidRPr="00403045" w:rsidRDefault="00441329" w:rsidP="00441329">
      <w:pPr>
        <w:spacing w:before="0"/>
        <w:rPr>
          <w:rFonts w:asciiTheme="minorHAnsi" w:hAnsiTheme="minorHAnsi" w:cstheme="minorHAnsi"/>
          <w:lang w:val="fr-FR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3203"/>
        <w:gridCol w:w="1730"/>
        <w:gridCol w:w="1800"/>
      </w:tblGrid>
      <w:tr w:rsidR="006E4ABE" w:rsidRPr="00D41AF7" w14:paraId="4F281D01" w14:textId="77777777" w:rsidTr="006E4ABE">
        <w:trPr>
          <w:trHeight w:val="255"/>
          <w:tblHeader/>
          <w:jc w:val="center"/>
        </w:trPr>
        <w:tc>
          <w:tcPr>
            <w:tcW w:w="2339" w:type="dxa"/>
            <w:noWrap/>
            <w:vAlign w:val="center"/>
            <w:hideMark/>
          </w:tcPr>
          <w:p w14:paraId="1E961EE8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Service</w:t>
            </w:r>
          </w:p>
        </w:tc>
        <w:tc>
          <w:tcPr>
            <w:tcW w:w="3203" w:type="dxa"/>
            <w:noWrap/>
            <w:vAlign w:val="center"/>
            <w:hideMark/>
          </w:tcPr>
          <w:p w14:paraId="002C6ED8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Série de numéros</w:t>
            </w:r>
          </w:p>
        </w:tc>
        <w:tc>
          <w:tcPr>
            <w:tcW w:w="1730" w:type="dxa"/>
            <w:noWrap/>
            <w:vAlign w:val="center"/>
            <w:hideMark/>
          </w:tcPr>
          <w:p w14:paraId="43A50FAA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Longueur des numéros</w:t>
            </w:r>
          </w:p>
        </w:tc>
        <w:tc>
          <w:tcPr>
            <w:tcW w:w="1800" w:type="dxa"/>
            <w:noWrap/>
            <w:vAlign w:val="center"/>
            <w:hideMark/>
          </w:tcPr>
          <w:p w14:paraId="2E56B345" w14:textId="77777777" w:rsidR="006E4ABE" w:rsidRPr="00D41AF7" w:rsidRDefault="006E4ABE" w:rsidP="006E4ABE">
            <w:pPr>
              <w:spacing w:before="40" w:after="40"/>
              <w:jc w:val="center"/>
              <w:rPr>
                <w:rFonts w:cs="Arial"/>
                <w:b/>
                <w:bCs/>
                <w:i/>
                <w:iCs/>
                <w:lang w:val="fr-FR"/>
              </w:rPr>
            </w:pPr>
            <w:r w:rsidRPr="00D41AF7">
              <w:rPr>
                <w:rFonts w:cs="Arial"/>
                <w:b/>
                <w:bCs/>
                <w:i/>
                <w:iCs/>
                <w:lang w:val="fr-FR"/>
              </w:rPr>
              <w:t>Opérateur</w:t>
            </w:r>
          </w:p>
        </w:tc>
      </w:tr>
      <w:tr w:rsidR="006E4ABE" w:rsidRPr="00403045" w14:paraId="0EEE4361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  <w:hideMark/>
          </w:tcPr>
          <w:p w14:paraId="50ED9F61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Mobile GSM/3G/4G</w:t>
            </w:r>
          </w:p>
        </w:tc>
        <w:tc>
          <w:tcPr>
            <w:tcW w:w="3203" w:type="dxa"/>
            <w:noWrap/>
            <w:vAlign w:val="bottom"/>
            <w:hideMark/>
          </w:tcPr>
          <w:p w14:paraId="47083B4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30X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21D71A5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41A45A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11F19FCB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59B8673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A81DC0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31X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2E36BE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9AFA24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221A4CEE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7D8BEDFB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7C35C21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32X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563318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39703E7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61E17639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606022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F8E6FA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33X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65D7A4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2B29139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15377AE7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218157E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7A1601A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34X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94B0BA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0F0A324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1C9F16D7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C72B0BC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6F2D45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35X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CC908B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76018A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500D015B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E3BEADB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7BADA89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36X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029FC0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5B5871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4F3A9D8F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DF9E54A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6DE0A9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37X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F484FD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42BCBE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7B02899C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6BB50CB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B17270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38X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2421D7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2D719F8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105357B8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2B661804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6B40C2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39X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441E3B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2EC9D73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34FEDAB2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858DA6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33C0645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50X XXXX</w:t>
            </w:r>
          </w:p>
        </w:tc>
        <w:tc>
          <w:tcPr>
            <w:tcW w:w="1730" w:type="dxa"/>
            <w:noWrap/>
            <w:vAlign w:val="bottom"/>
          </w:tcPr>
          <w:p w14:paraId="76D6F25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2F1ADF8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72558DF9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018BA8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3FB89B0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51X XXXX</w:t>
            </w:r>
          </w:p>
        </w:tc>
        <w:tc>
          <w:tcPr>
            <w:tcW w:w="1730" w:type="dxa"/>
            <w:noWrap/>
            <w:vAlign w:val="bottom"/>
          </w:tcPr>
          <w:p w14:paraId="2820D23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0E2D139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3FBA273D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D1258B5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73E1F782" w14:textId="13C8897C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52X XXXX</w:t>
            </w:r>
          </w:p>
        </w:tc>
        <w:tc>
          <w:tcPr>
            <w:tcW w:w="1730" w:type="dxa"/>
            <w:noWrap/>
            <w:vAlign w:val="bottom"/>
          </w:tcPr>
          <w:p w14:paraId="3EE13BD3" w14:textId="3AF8B911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61C0E265" w14:textId="5830E38D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6EB2F90B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380343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4860E346" w14:textId="3F2BC9E8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53X XXXX</w:t>
            </w:r>
          </w:p>
        </w:tc>
        <w:tc>
          <w:tcPr>
            <w:tcW w:w="1730" w:type="dxa"/>
            <w:noWrap/>
            <w:vAlign w:val="bottom"/>
          </w:tcPr>
          <w:p w14:paraId="47FBC979" w14:textId="72E09A43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216D0704" w14:textId="66968D69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61D9E8BA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3091DF8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6FCFA069" w14:textId="433D4A3A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58X XXXX</w:t>
            </w:r>
          </w:p>
        </w:tc>
        <w:tc>
          <w:tcPr>
            <w:tcW w:w="1730" w:type="dxa"/>
            <w:noWrap/>
            <w:vAlign w:val="bottom"/>
          </w:tcPr>
          <w:p w14:paraId="0B49DCE0" w14:textId="2D8AFB6B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2BAB3340" w14:textId="38BBD248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0315F2A2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7FC21689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</w:tcPr>
          <w:p w14:paraId="53E78658" w14:textId="393C769F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59X XXXX</w:t>
            </w:r>
          </w:p>
        </w:tc>
        <w:tc>
          <w:tcPr>
            <w:tcW w:w="1730" w:type="dxa"/>
            <w:noWrap/>
            <w:vAlign w:val="bottom"/>
          </w:tcPr>
          <w:p w14:paraId="7419D27B" w14:textId="47DC141C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</w:tcPr>
          <w:p w14:paraId="1DACA3D5" w14:textId="187EE588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QCELL</w:t>
            </w:r>
          </w:p>
        </w:tc>
      </w:tr>
      <w:tr w:rsidR="006E4ABE" w:rsidRPr="00403045" w14:paraId="2A82E4B4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  <w:hideMark/>
          </w:tcPr>
          <w:p w14:paraId="57348EE7" w14:textId="77777777" w:rsidR="006E4ABE" w:rsidRPr="00403045" w:rsidRDefault="006E4ABE" w:rsidP="006E4ABE">
            <w:pPr>
              <w:keepNext/>
              <w:spacing w:before="20" w:after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Mobile GPRS</w:t>
            </w:r>
          </w:p>
        </w:tc>
        <w:tc>
          <w:tcPr>
            <w:tcW w:w="3203" w:type="dxa"/>
            <w:noWrap/>
            <w:vAlign w:val="bottom"/>
            <w:hideMark/>
          </w:tcPr>
          <w:p w14:paraId="165B211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60X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1113BC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D2F4BF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24FBBEC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7A8CA54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0AD977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61X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E98A80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173727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0F3489B1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8D28B3E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7034B72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62X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162D65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37C4AD2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0D4774DA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D9305D1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C531DC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63X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BAB63D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922208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77B2B845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95A8872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7131283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64X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5DFFB8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CC048B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371E4298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E5431F8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F0DB72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65X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C385EF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9A0C12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3DAD4B30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EED83C2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8E4685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66X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D83BAA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119C8BD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18138B2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C2A3DF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B98ECA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67X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74BC738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CA9C5B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6DFD9ABE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40CE002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9E8BFB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68X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10FD0B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6C77C6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41474D2A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52664DC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CF80CE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69X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7313267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0B6D64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COMIUM</w:t>
            </w:r>
          </w:p>
        </w:tc>
      </w:tr>
      <w:tr w:rsidR="006E4ABE" w:rsidRPr="00403045" w14:paraId="73AE4A1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  <w:hideMark/>
          </w:tcPr>
          <w:p w14:paraId="67682942" w14:textId="77777777" w:rsidR="006E4ABE" w:rsidRPr="00403045" w:rsidRDefault="006E4ABE" w:rsidP="006E4ABE">
            <w:pPr>
              <w:keepNext/>
              <w:spacing w:before="20" w:after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Mobile GSM/3G/4G</w:t>
            </w:r>
          </w:p>
        </w:tc>
        <w:tc>
          <w:tcPr>
            <w:tcW w:w="3203" w:type="dxa"/>
            <w:noWrap/>
            <w:vAlign w:val="bottom"/>
            <w:hideMark/>
          </w:tcPr>
          <w:p w14:paraId="2203C37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20X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56F453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18BF084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51086124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05D1F3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F831FC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21X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466E1D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9F4024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0A3B383A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49838BE0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699FC7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22X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C78721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3BDFA6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5985C297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CE8CC82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9FA5CF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23X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4CE0D8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FE9058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5D277A14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7B86FDAF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4BF12D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24X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141B9A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17C6B2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309AB27D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4E8332F9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A474EE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25X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CAAC29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DF8106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4C5246C7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9BE222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4E31FE1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26X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EEDF88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3A64E92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642F4E77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B721B8F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397F99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27X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84E077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1482421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789F744F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5E215B5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4D67788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28X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586A5B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990F1F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605ED001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83DE3E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95CC94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29X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7A31AD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7486BD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34F1C985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05EA496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9DCC96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70X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626ABF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49FE3C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7F4FB6BE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ACCBBC6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B4C673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71X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D2032A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743CE5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1F621A7C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022A0D1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B804D4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72X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420ED4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3E3C039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140DBEA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19ED919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5FB439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73X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635CB17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61162F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4F1C8539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6E57ACF6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4933E3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74X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FC6D71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A35702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7DB6FEF4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42FBB9E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63D630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75X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7C0DF4F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3E7A87C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0E717958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705FE2E7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990B95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76X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30224CF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2EEE7E5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420DC19C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248DF1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30A4339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77X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265B78A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1E3067E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7803CAA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24C95138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A3D992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78X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8283AE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0A68F821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02BE601E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44823924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2D6F73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79X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BD6CA5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1A1DC29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AFRICELL</w:t>
            </w:r>
          </w:p>
        </w:tc>
      </w:tr>
      <w:tr w:rsidR="006E4ABE" w:rsidRPr="00403045" w14:paraId="1523EEC2" w14:textId="77777777" w:rsidTr="006E4ABE">
        <w:trPr>
          <w:trHeight w:val="20"/>
          <w:jc w:val="center"/>
        </w:trPr>
        <w:tc>
          <w:tcPr>
            <w:tcW w:w="2339" w:type="dxa"/>
            <w:noWrap/>
            <w:vAlign w:val="bottom"/>
            <w:hideMark/>
          </w:tcPr>
          <w:p w14:paraId="5C7A02CA" w14:textId="77777777" w:rsidR="006E4ABE" w:rsidRPr="00403045" w:rsidRDefault="006E4ABE" w:rsidP="006E4ABE">
            <w:pPr>
              <w:keepNext/>
              <w:spacing w:before="20" w:after="40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Mobile GSM/3G</w:t>
            </w:r>
          </w:p>
        </w:tc>
        <w:tc>
          <w:tcPr>
            <w:tcW w:w="3203" w:type="dxa"/>
            <w:noWrap/>
            <w:vAlign w:val="bottom"/>
            <w:hideMark/>
          </w:tcPr>
          <w:p w14:paraId="4FC9D973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90X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0DA7E7F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D7BE59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313A38CC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E8B49BE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6098B98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91X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E11DF5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EB1ACA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6ECB49A9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21A1BCC2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4D31F5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92X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267182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0816D3E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37503D18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7D5B9F4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D4B8C4D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93X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6522476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84DAF70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33070C89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C44A0A8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FD405D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94X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3F063B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482E4B2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6FC281E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078C208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23B873B7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95X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763BFFE8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76D54B9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36571460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13FE59DB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1FC9DF6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96X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E8D53A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2ECE2B12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7A361D8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45B5819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5F3A3C9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97X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5833AE3F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1B0799B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0133CBE3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0917A54E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6B2D4C1E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98X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43CE103C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5351B905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  <w:tr w:rsidR="006E4ABE" w:rsidRPr="00403045" w14:paraId="15934446" w14:textId="77777777" w:rsidTr="006E4ABE">
        <w:trPr>
          <w:trHeight w:val="255"/>
          <w:jc w:val="center"/>
        </w:trPr>
        <w:tc>
          <w:tcPr>
            <w:tcW w:w="2339" w:type="dxa"/>
            <w:noWrap/>
            <w:vAlign w:val="bottom"/>
          </w:tcPr>
          <w:p w14:paraId="3B21797D" w14:textId="77777777" w:rsidR="006E4ABE" w:rsidRPr="00403045" w:rsidRDefault="006E4ABE" w:rsidP="006E4ABE">
            <w:pPr>
              <w:spacing w:before="20" w:after="40"/>
              <w:rPr>
                <w:rFonts w:cs="Arial"/>
                <w:lang w:val="fr-FR"/>
              </w:rPr>
            </w:pPr>
          </w:p>
        </w:tc>
        <w:tc>
          <w:tcPr>
            <w:tcW w:w="3203" w:type="dxa"/>
            <w:noWrap/>
            <w:vAlign w:val="bottom"/>
            <w:hideMark/>
          </w:tcPr>
          <w:p w14:paraId="0E3E88D4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99X XXXX</w:t>
            </w:r>
          </w:p>
        </w:tc>
        <w:tc>
          <w:tcPr>
            <w:tcW w:w="1730" w:type="dxa"/>
            <w:noWrap/>
            <w:vAlign w:val="bottom"/>
            <w:hideMark/>
          </w:tcPr>
          <w:p w14:paraId="1013F8D9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sept chiffres</w:t>
            </w:r>
          </w:p>
        </w:tc>
        <w:tc>
          <w:tcPr>
            <w:tcW w:w="1800" w:type="dxa"/>
            <w:noWrap/>
            <w:vAlign w:val="bottom"/>
            <w:hideMark/>
          </w:tcPr>
          <w:p w14:paraId="693E496A" w14:textId="77777777" w:rsidR="006E4ABE" w:rsidRPr="00403045" w:rsidRDefault="006E4ABE" w:rsidP="006E4ABE">
            <w:pPr>
              <w:spacing w:before="20" w:after="40"/>
              <w:jc w:val="center"/>
              <w:rPr>
                <w:rFonts w:cs="Arial"/>
                <w:lang w:val="fr-FR"/>
              </w:rPr>
            </w:pPr>
            <w:r w:rsidRPr="00403045">
              <w:rPr>
                <w:rFonts w:cs="Arial"/>
                <w:lang w:val="fr-FR"/>
              </w:rPr>
              <w:t>GAMCEL</w:t>
            </w:r>
          </w:p>
        </w:tc>
      </w:tr>
    </w:tbl>
    <w:p w14:paraId="4EEA2480" w14:textId="77777777" w:rsidR="00F36841" w:rsidRDefault="00F36841" w:rsidP="00D344B8">
      <w:pPr>
        <w:rPr>
          <w:lang w:val="fr-FR"/>
        </w:rPr>
      </w:pPr>
    </w:p>
    <w:p w14:paraId="6F3D9A6C" w14:textId="506F0A47" w:rsidR="00441329" w:rsidRPr="00403045" w:rsidRDefault="006E4ABE" w:rsidP="00D344B8">
      <w:pPr>
        <w:rPr>
          <w:lang w:val="fr-FR"/>
        </w:rPr>
      </w:pPr>
      <w:r w:rsidRPr="00403045">
        <w:rPr>
          <w:lang w:val="fr-FR"/>
        </w:rPr>
        <w:t>Format international de numérotation</w:t>
      </w:r>
      <w:r w:rsidR="00441329" w:rsidRPr="00403045">
        <w:rPr>
          <w:lang w:val="fr-FR"/>
        </w:rPr>
        <w:t>: +220 XXX XXXX</w:t>
      </w:r>
    </w:p>
    <w:p w14:paraId="142E6166" w14:textId="77777777" w:rsidR="00F36841" w:rsidRDefault="00F36841" w:rsidP="007B6387">
      <w:pPr>
        <w:rPr>
          <w:rFonts w:cs="Arial"/>
          <w:lang w:val="fr-FR"/>
        </w:rPr>
      </w:pPr>
    </w:p>
    <w:p w14:paraId="4F3EED9E" w14:textId="4EA111A2" w:rsidR="007B6387" w:rsidRPr="00403045" w:rsidRDefault="007B6387" w:rsidP="007B6387">
      <w:pPr>
        <w:rPr>
          <w:rFonts w:cs="Arial"/>
          <w:lang w:val="fr-FR"/>
        </w:rPr>
      </w:pPr>
      <w:r w:rsidRPr="00403045">
        <w:rPr>
          <w:rFonts w:cs="Arial"/>
          <w:lang w:val="fr-FR"/>
        </w:rPr>
        <w:t>Communication du 13.XI.2018:</w:t>
      </w:r>
    </w:p>
    <w:p w14:paraId="3C2EB631" w14:textId="1A1BC34D" w:rsidR="007B6387" w:rsidRPr="00403045" w:rsidRDefault="007B6387" w:rsidP="007B6387">
      <w:pPr>
        <w:rPr>
          <w:color w:val="000000"/>
          <w:lang w:val="fr-FR"/>
        </w:rPr>
      </w:pPr>
      <w:r w:rsidRPr="00403045">
        <w:rPr>
          <w:lang w:val="fr-FR"/>
        </w:rPr>
        <w:t>La</w:t>
      </w:r>
      <w:r w:rsidRPr="00403045">
        <w:rPr>
          <w:i/>
          <w:lang w:val="fr-FR"/>
        </w:rPr>
        <w:t xml:space="preserve"> Gambia Public Utilities Regulatory Authority (PURA),</w:t>
      </w:r>
      <w:r w:rsidRPr="00403045">
        <w:rPr>
          <w:lang w:val="fr-FR"/>
        </w:rPr>
        <w:t xml:space="preserve"> Serrekunda, </w:t>
      </w:r>
      <w:r w:rsidRPr="00403045">
        <w:rPr>
          <w:color w:val="000000"/>
          <w:lang w:val="fr-FR"/>
        </w:rPr>
        <w:t>a constaté avec grande inquiétude que des numéros de téléphone gambiens dont l</w:t>
      </w:r>
      <w:r w:rsidR="00FA734E" w:rsidRPr="00403045">
        <w:rPr>
          <w:color w:val="000000"/>
          <w:lang w:val="fr-FR"/>
        </w:rPr>
        <w:t>'</w:t>
      </w:r>
      <w:r w:rsidRPr="00403045">
        <w:rPr>
          <w:color w:val="000000"/>
          <w:lang w:val="fr-FR"/>
        </w:rPr>
        <w:t>indicatif de pays est +220 sont utilisés par des fournisseurs de services illégaux se livrant à certaines pratiques malhonnêtes comprenant, mais non exclusivement, la fraude et la fourniture de services réservés aux adultes.</w:t>
      </w:r>
    </w:p>
    <w:p w14:paraId="67104FF0" w14:textId="2387E814" w:rsidR="007B6387" w:rsidRPr="00403045" w:rsidRDefault="007B6387" w:rsidP="007B6387">
      <w:pPr>
        <w:rPr>
          <w:color w:val="000000"/>
          <w:lang w:val="fr-FR"/>
        </w:rPr>
      </w:pPr>
      <w:r w:rsidRPr="00403045">
        <w:rPr>
          <w:color w:val="000000"/>
          <w:lang w:val="fr-FR"/>
        </w:rPr>
        <w:t>La PURA souhaite par conséquent dénoncer ces pratiques malhonnêtes et prie instamment tous les opérateurs et fournisseurs de services de veiller à ce que tous les numéros commençant par l</w:t>
      </w:r>
      <w:r w:rsidR="00FA734E" w:rsidRPr="00403045">
        <w:rPr>
          <w:color w:val="000000"/>
          <w:lang w:val="fr-FR"/>
        </w:rPr>
        <w:t>'</w:t>
      </w:r>
      <w:r w:rsidRPr="00403045">
        <w:rPr>
          <w:color w:val="000000"/>
          <w:lang w:val="fr-FR"/>
        </w:rPr>
        <w:t>indicatif de pays de la Gambie soient acheminés vers la Gambie et n</w:t>
      </w:r>
      <w:r w:rsidR="00FA734E" w:rsidRPr="00403045">
        <w:rPr>
          <w:color w:val="000000"/>
          <w:lang w:val="fr-FR"/>
        </w:rPr>
        <w:t>'</w:t>
      </w:r>
      <w:r w:rsidRPr="00403045">
        <w:rPr>
          <w:color w:val="000000"/>
          <w:lang w:val="fr-FR"/>
        </w:rPr>
        <w:t>aboutissent pas dans un autre pays.</w:t>
      </w:r>
    </w:p>
    <w:p w14:paraId="77D797BB" w14:textId="1C50EE24" w:rsidR="007B6387" w:rsidRPr="00403045" w:rsidRDefault="007B6387" w:rsidP="007B6387">
      <w:pPr>
        <w:rPr>
          <w:color w:val="000000"/>
          <w:lang w:val="fr-FR"/>
        </w:rPr>
      </w:pPr>
      <w:r w:rsidRPr="00403045">
        <w:rPr>
          <w:color w:val="000000"/>
          <w:lang w:val="fr-FR"/>
        </w:rPr>
        <w:t>Par conséquent, il est demandé à tous nos partenaires de bien vouloir demander à leurs opérateurs et fournisseurs de services d</w:t>
      </w:r>
      <w:r w:rsidR="00FA734E" w:rsidRPr="00403045">
        <w:rPr>
          <w:color w:val="000000"/>
          <w:lang w:val="fr-FR"/>
        </w:rPr>
        <w:t>'</w:t>
      </w:r>
      <w:r w:rsidRPr="00403045">
        <w:rPr>
          <w:color w:val="000000"/>
          <w:lang w:val="fr-FR"/>
        </w:rPr>
        <w:t>acheminer tous les appels correspondant à des numéros gambiens vers la Gambie en utilisant le réseau international et non vers des fournisseurs de services kiosque.</w:t>
      </w:r>
    </w:p>
    <w:p w14:paraId="24E4D034" w14:textId="77777777" w:rsidR="007B6387" w:rsidRPr="00D41AF7" w:rsidRDefault="007B6387" w:rsidP="0051348F">
      <w:r w:rsidRPr="0051348F">
        <w:t>Contact</w:t>
      </w:r>
      <w:r w:rsidRPr="00D41AF7">
        <w:t>:</w:t>
      </w:r>
    </w:p>
    <w:p w14:paraId="206E8402" w14:textId="09C9E0E0" w:rsidR="00441329" w:rsidRPr="00D41AF7" w:rsidRDefault="00441329" w:rsidP="00441329">
      <w:pPr>
        <w:ind w:left="720"/>
        <w:jc w:val="left"/>
        <w:rPr>
          <w:rFonts w:asciiTheme="minorHAnsi" w:hAnsiTheme="minorHAnsi" w:cs="Arial"/>
        </w:rPr>
      </w:pPr>
      <w:r w:rsidRPr="00D41AF7">
        <w:rPr>
          <w:rFonts w:asciiTheme="minorHAnsi" w:hAnsiTheme="minorHAnsi" w:cs="Arial"/>
        </w:rPr>
        <w:t>M</w:t>
      </w:r>
      <w:r w:rsidR="007B6387" w:rsidRPr="00D41AF7">
        <w:rPr>
          <w:rFonts w:asciiTheme="minorHAnsi" w:hAnsiTheme="minorHAnsi" w:cs="Arial"/>
        </w:rPr>
        <w:t>.</w:t>
      </w:r>
      <w:r w:rsidRPr="00D41AF7">
        <w:rPr>
          <w:rFonts w:asciiTheme="minorHAnsi" w:hAnsiTheme="minorHAnsi" w:cs="Arial"/>
        </w:rPr>
        <w:t xml:space="preserve"> Nicholas Jatta</w:t>
      </w:r>
      <w:r w:rsidRPr="00D41AF7">
        <w:rPr>
          <w:rFonts w:asciiTheme="minorHAnsi" w:hAnsiTheme="minorHAnsi" w:cs="Arial"/>
        </w:rPr>
        <w:br/>
        <w:t>Director ICT</w:t>
      </w:r>
      <w:r w:rsidRPr="00D41AF7">
        <w:rPr>
          <w:rFonts w:asciiTheme="minorHAnsi" w:hAnsiTheme="minorHAnsi" w:cs="Arial"/>
        </w:rPr>
        <w:br/>
        <w:t>Public Utilities Regulatory Authority (PURA)</w:t>
      </w:r>
      <w:r w:rsidRPr="00D41AF7">
        <w:rPr>
          <w:rFonts w:asciiTheme="minorHAnsi" w:hAnsiTheme="minorHAnsi" w:cs="Arial"/>
        </w:rPr>
        <w:br/>
        <w:t>94 Kairaba Avenue</w:t>
      </w:r>
      <w:r w:rsidRPr="00D41AF7">
        <w:rPr>
          <w:rFonts w:asciiTheme="minorHAnsi" w:hAnsiTheme="minorHAnsi" w:cs="Arial"/>
        </w:rPr>
        <w:br/>
        <w:t>Serrekunda</w:t>
      </w:r>
      <w:r w:rsidRPr="00D41AF7">
        <w:rPr>
          <w:rFonts w:asciiTheme="minorHAnsi" w:hAnsiTheme="minorHAnsi" w:cs="Arial"/>
        </w:rPr>
        <w:br/>
        <w:t>Gambi</w:t>
      </w:r>
      <w:r w:rsidR="008733CD" w:rsidRPr="00D41AF7">
        <w:rPr>
          <w:rFonts w:asciiTheme="minorHAnsi" w:hAnsiTheme="minorHAnsi" w:cs="Arial"/>
        </w:rPr>
        <w:t>e</w:t>
      </w:r>
    </w:p>
    <w:p w14:paraId="4ACAF673" w14:textId="62FD764B" w:rsidR="00441329" w:rsidRPr="00403045" w:rsidRDefault="00441329" w:rsidP="00D41AF7">
      <w:pPr>
        <w:tabs>
          <w:tab w:val="clear" w:pos="1843"/>
          <w:tab w:val="left" w:pos="1701"/>
        </w:tabs>
        <w:spacing w:before="0"/>
        <w:ind w:left="720"/>
        <w:jc w:val="left"/>
        <w:rPr>
          <w:rFonts w:asciiTheme="minorHAnsi" w:hAnsiTheme="minorHAnsi" w:cs="Arial"/>
          <w:color w:val="000000" w:themeColor="text1"/>
          <w:lang w:val="fr-FR"/>
        </w:rPr>
      </w:pPr>
      <w:r w:rsidRPr="00403045">
        <w:rPr>
          <w:rFonts w:asciiTheme="minorHAnsi" w:hAnsiTheme="minorHAnsi" w:cs="Arial"/>
          <w:lang w:val="fr-FR"/>
        </w:rPr>
        <w:t>T</w:t>
      </w:r>
      <w:r w:rsidR="007B6387" w:rsidRPr="00403045">
        <w:rPr>
          <w:rFonts w:asciiTheme="minorHAnsi" w:hAnsiTheme="minorHAnsi" w:cs="Arial"/>
          <w:lang w:val="fr-FR"/>
        </w:rPr>
        <w:t>é</w:t>
      </w:r>
      <w:r w:rsidRPr="00403045">
        <w:rPr>
          <w:rFonts w:asciiTheme="minorHAnsi" w:hAnsiTheme="minorHAnsi" w:cs="Arial"/>
          <w:lang w:val="fr-FR"/>
        </w:rPr>
        <w:t>l</w:t>
      </w:r>
      <w:r w:rsidR="00D41AF7">
        <w:rPr>
          <w:rFonts w:asciiTheme="minorHAnsi" w:hAnsiTheme="minorHAnsi" w:cs="Arial"/>
          <w:lang w:val="fr-FR"/>
        </w:rPr>
        <w:t>.</w:t>
      </w:r>
      <w:r w:rsidRPr="00403045">
        <w:rPr>
          <w:rFonts w:asciiTheme="minorHAnsi" w:hAnsiTheme="minorHAnsi" w:cs="Arial"/>
          <w:lang w:val="fr-FR"/>
        </w:rPr>
        <w:t>:</w:t>
      </w:r>
      <w:r w:rsidRPr="00403045">
        <w:rPr>
          <w:rFonts w:asciiTheme="minorHAnsi" w:hAnsiTheme="minorHAnsi" w:cs="Arial"/>
          <w:lang w:val="fr-FR"/>
        </w:rPr>
        <w:tab/>
      </w:r>
      <w:r w:rsidRPr="00403045">
        <w:rPr>
          <w:rFonts w:asciiTheme="minorHAnsi" w:hAnsiTheme="minorHAnsi" w:cs="Arial"/>
          <w:lang w:val="fr-FR"/>
        </w:rPr>
        <w:tab/>
        <w:t>+220 439 9601/4</w:t>
      </w:r>
      <w:r w:rsidRPr="00403045">
        <w:rPr>
          <w:rFonts w:asciiTheme="minorHAnsi" w:hAnsiTheme="minorHAnsi" w:cs="Arial"/>
          <w:lang w:val="fr-FR"/>
        </w:rPr>
        <w:br/>
      </w:r>
      <w:r w:rsidR="007B6387" w:rsidRPr="00403045">
        <w:rPr>
          <w:rFonts w:asciiTheme="minorHAnsi" w:hAnsiTheme="minorHAnsi" w:cs="Arial"/>
          <w:lang w:val="fr-FR"/>
        </w:rPr>
        <w:t>Télécopie</w:t>
      </w:r>
      <w:r w:rsidRPr="00403045">
        <w:rPr>
          <w:rFonts w:asciiTheme="minorHAnsi" w:hAnsiTheme="minorHAnsi" w:cs="Arial"/>
          <w:lang w:val="fr-FR"/>
        </w:rPr>
        <w:t>:</w:t>
      </w:r>
      <w:r w:rsidRPr="00403045">
        <w:rPr>
          <w:rFonts w:asciiTheme="minorHAnsi" w:hAnsiTheme="minorHAnsi" w:cs="Arial"/>
          <w:lang w:val="fr-FR"/>
        </w:rPr>
        <w:tab/>
        <w:t>+220 439 9905</w:t>
      </w:r>
      <w:r w:rsidRPr="00403045">
        <w:rPr>
          <w:rFonts w:asciiTheme="minorHAnsi" w:hAnsiTheme="minorHAnsi" w:cs="Arial"/>
          <w:lang w:val="fr-FR"/>
        </w:rPr>
        <w:br/>
      </w:r>
      <w:r w:rsidR="00917912">
        <w:rPr>
          <w:rFonts w:asciiTheme="minorHAnsi" w:hAnsiTheme="minorHAnsi" w:cs="Arial"/>
          <w:lang w:val="fr-FR"/>
        </w:rPr>
        <w:t>E-mail</w:t>
      </w:r>
      <w:r w:rsidRPr="00403045">
        <w:rPr>
          <w:rFonts w:asciiTheme="minorHAnsi" w:hAnsiTheme="minorHAnsi" w:cs="Arial"/>
          <w:lang w:val="fr-FR"/>
        </w:rPr>
        <w:t>:</w:t>
      </w:r>
      <w:r w:rsidRPr="00403045">
        <w:rPr>
          <w:rFonts w:asciiTheme="minorHAnsi" w:hAnsiTheme="minorHAnsi" w:cs="Arial"/>
          <w:lang w:val="fr-FR"/>
        </w:rPr>
        <w:tab/>
        <w:t>nic@pura.gm / nickjatta@hotmail.com</w:t>
      </w:r>
      <w:r w:rsidRPr="00403045">
        <w:rPr>
          <w:rFonts w:asciiTheme="minorHAnsi" w:hAnsiTheme="minorHAnsi" w:cs="Arial"/>
          <w:lang w:val="fr-FR"/>
        </w:rPr>
        <w:br/>
        <w:t>URL:</w:t>
      </w:r>
      <w:r w:rsidRPr="00403045">
        <w:rPr>
          <w:rFonts w:asciiTheme="minorHAnsi" w:hAnsiTheme="minorHAnsi" w:cs="Arial"/>
          <w:lang w:val="fr-FR"/>
        </w:rPr>
        <w:tab/>
      </w:r>
      <w:r w:rsidRPr="00403045">
        <w:rPr>
          <w:rFonts w:asciiTheme="minorHAnsi" w:hAnsiTheme="minorHAnsi" w:cs="Arial"/>
          <w:lang w:val="fr-FR"/>
        </w:rPr>
        <w:tab/>
        <w:t>www.pura.gm</w:t>
      </w:r>
      <w:bookmarkEnd w:id="0"/>
      <w:bookmarkEnd w:id="1"/>
      <w:bookmarkEnd w:id="2"/>
      <w:bookmarkEnd w:id="3"/>
      <w:bookmarkEnd w:id="4"/>
      <w:bookmarkEnd w:id="5"/>
    </w:p>
    <w:sectPr w:rsidR="00441329" w:rsidRPr="00403045" w:rsidSect="0054771D">
      <w:headerReference w:type="even" r:id="rId8"/>
      <w:headerReference w:type="default" r:id="rId9"/>
      <w:footerReference w:type="default" r:id="rId10"/>
      <w:type w:val="continuous"/>
      <w:pgSz w:w="11901" w:h="16840" w:code="9"/>
      <w:pgMar w:top="1134" w:right="1134" w:bottom="1134" w:left="1134" w:header="720" w:footer="567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0FD2B" w14:textId="77777777" w:rsidR="005B41BA" w:rsidRPr="00544B46" w:rsidRDefault="005B41BA" w:rsidP="00544B46">
      <w:pPr>
        <w:pStyle w:val="Footer"/>
      </w:pPr>
    </w:p>
  </w:endnote>
  <w:endnote w:type="continuationSeparator" w:id="0">
    <w:p w14:paraId="10ABB859" w14:textId="77777777" w:rsidR="005B41BA" w:rsidRDefault="005B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681937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FB9405" w14:textId="7DE17550" w:rsidR="0054771D" w:rsidRDefault="0054771D" w:rsidP="0054771D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1E2175">
          <w:t>4</w:t>
        </w:r>
        <w:r>
          <w:fldChar w:fldCharType="end"/>
        </w:r>
        <w:r>
          <w:t>/</w:t>
        </w:r>
        <w:fldSimple w:instr=" NUMPAGES   \* MERGEFORMAT ">
          <w:r w:rsidR="001E2175">
            <w:t>4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DD0C" w14:textId="77777777" w:rsidR="005B41BA" w:rsidRDefault="005B41BA">
      <w:r>
        <w:separator/>
      </w:r>
    </w:p>
  </w:footnote>
  <w:footnote w:type="continuationSeparator" w:id="0">
    <w:p w14:paraId="248CCAC1" w14:textId="77777777" w:rsidR="005B41BA" w:rsidRDefault="005B4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7654929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D1733F" w14:textId="0EE358CC" w:rsidR="00403045" w:rsidRDefault="00403045" w:rsidP="00403045">
        <w:pPr>
          <w:pStyle w:val="Head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54771D"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28F7" w14:textId="623029C4" w:rsidR="00403045" w:rsidRPr="00D41AF7" w:rsidRDefault="00403045" w:rsidP="00403045">
    <w:pPr>
      <w:pStyle w:val="Header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CA90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B838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DC7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2E6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349A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9C8E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8CF0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B248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10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8548471">
    <w:abstractNumId w:val="11"/>
  </w:num>
  <w:num w:numId="2" w16cid:durableId="483936126">
    <w:abstractNumId w:val="10"/>
  </w:num>
  <w:num w:numId="3" w16cid:durableId="1746999213">
    <w:abstractNumId w:val="9"/>
  </w:num>
  <w:num w:numId="4" w16cid:durableId="1441292344">
    <w:abstractNumId w:val="7"/>
  </w:num>
  <w:num w:numId="5" w16cid:durableId="692809460">
    <w:abstractNumId w:val="6"/>
  </w:num>
  <w:num w:numId="6" w16cid:durableId="1328022319">
    <w:abstractNumId w:val="5"/>
  </w:num>
  <w:num w:numId="7" w16cid:durableId="147938900">
    <w:abstractNumId w:val="4"/>
  </w:num>
  <w:num w:numId="8" w16cid:durableId="1752582368">
    <w:abstractNumId w:val="8"/>
  </w:num>
  <w:num w:numId="9" w16cid:durableId="1935554629">
    <w:abstractNumId w:val="3"/>
  </w:num>
  <w:num w:numId="10" w16cid:durableId="1490946988">
    <w:abstractNumId w:val="2"/>
  </w:num>
  <w:num w:numId="11" w16cid:durableId="1559702085">
    <w:abstractNumId w:val="1"/>
  </w:num>
  <w:num w:numId="12" w16cid:durableId="124899675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SG" w:vendorID="64" w:dllVersion="6" w:nlCheck="1" w:checkStyle="1"/>
  <w:activeWritingStyle w:appName="MSWord" w:lang="ar-SA" w:vendorID="64" w:dllVersion="6" w:nlCheck="1" w:checkStyle="0"/>
  <w:activeWritingStyle w:appName="MSWord" w:lang="en-ZA" w:vendorID="64" w:dllVersion="6" w:nlCheck="1" w:checkStyle="1"/>
  <w:activeWritingStyle w:appName="MSWord" w:lang="fr-BE" w:vendorID="64" w:dllVersion="6" w:nlCheck="1" w:checkStyle="0"/>
  <w:activeWritingStyle w:appName="MSWord" w:lang="en-IE" w:vendorID="64" w:dllVersion="6" w:nlCheck="1" w:checkStyle="1"/>
  <w:activeWritingStyle w:appName="MSWord" w:lang="es-CO" w:vendorID="64" w:dllVersion="6" w:nlCheck="1" w:checkStyle="0"/>
  <w:activeWritingStyle w:appName="MSWord" w:lang="en-AU" w:vendorID="64" w:dllVersion="6" w:nlCheck="1" w:checkStyle="1"/>
  <w:activeWritingStyle w:appName="MSWord" w:lang="en-NZ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_tradnl" w:vendorID="64" w:dllVersion="0" w:nlCheck="1" w:checkStyle="0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745"/>
    <w:rsid w:val="00000757"/>
    <w:rsid w:val="0000081F"/>
    <w:rsid w:val="00000B36"/>
    <w:rsid w:val="00000FF4"/>
    <w:rsid w:val="00001235"/>
    <w:rsid w:val="00001884"/>
    <w:rsid w:val="00001A30"/>
    <w:rsid w:val="00001E02"/>
    <w:rsid w:val="00001F95"/>
    <w:rsid w:val="00002186"/>
    <w:rsid w:val="000023A1"/>
    <w:rsid w:val="0000240C"/>
    <w:rsid w:val="0000246C"/>
    <w:rsid w:val="0000264E"/>
    <w:rsid w:val="00002ACC"/>
    <w:rsid w:val="00002B6C"/>
    <w:rsid w:val="00002E21"/>
    <w:rsid w:val="0000329C"/>
    <w:rsid w:val="000034BF"/>
    <w:rsid w:val="0000457B"/>
    <w:rsid w:val="000046D0"/>
    <w:rsid w:val="00004974"/>
    <w:rsid w:val="00004DC7"/>
    <w:rsid w:val="00004E01"/>
    <w:rsid w:val="00005351"/>
    <w:rsid w:val="00005B6E"/>
    <w:rsid w:val="00005FBB"/>
    <w:rsid w:val="00006494"/>
    <w:rsid w:val="0000671A"/>
    <w:rsid w:val="00006D1B"/>
    <w:rsid w:val="000070A2"/>
    <w:rsid w:val="0000712A"/>
    <w:rsid w:val="000071FA"/>
    <w:rsid w:val="00007586"/>
    <w:rsid w:val="00007730"/>
    <w:rsid w:val="000078D6"/>
    <w:rsid w:val="00007A38"/>
    <w:rsid w:val="00007CB6"/>
    <w:rsid w:val="00007E8C"/>
    <w:rsid w:val="0001004A"/>
    <w:rsid w:val="000101A3"/>
    <w:rsid w:val="000104E5"/>
    <w:rsid w:val="000107A8"/>
    <w:rsid w:val="00010807"/>
    <w:rsid w:val="00010CCA"/>
    <w:rsid w:val="00010D6F"/>
    <w:rsid w:val="0001109F"/>
    <w:rsid w:val="000114E2"/>
    <w:rsid w:val="00011D62"/>
    <w:rsid w:val="00011F38"/>
    <w:rsid w:val="00012041"/>
    <w:rsid w:val="00012305"/>
    <w:rsid w:val="000123B9"/>
    <w:rsid w:val="00012BA9"/>
    <w:rsid w:val="00012CEB"/>
    <w:rsid w:val="00012DDE"/>
    <w:rsid w:val="00012E06"/>
    <w:rsid w:val="000136BD"/>
    <w:rsid w:val="0001371D"/>
    <w:rsid w:val="00013949"/>
    <w:rsid w:val="000139CC"/>
    <w:rsid w:val="00013EC2"/>
    <w:rsid w:val="00013FDF"/>
    <w:rsid w:val="00014025"/>
    <w:rsid w:val="00014125"/>
    <w:rsid w:val="00014293"/>
    <w:rsid w:val="000147B1"/>
    <w:rsid w:val="00014C41"/>
    <w:rsid w:val="000153F9"/>
    <w:rsid w:val="00015DF8"/>
    <w:rsid w:val="00016004"/>
    <w:rsid w:val="000163AE"/>
    <w:rsid w:val="000165E3"/>
    <w:rsid w:val="0001696D"/>
    <w:rsid w:val="000169CF"/>
    <w:rsid w:val="00016B7C"/>
    <w:rsid w:val="00016F0D"/>
    <w:rsid w:val="00017637"/>
    <w:rsid w:val="00017CF9"/>
    <w:rsid w:val="000200B1"/>
    <w:rsid w:val="00020364"/>
    <w:rsid w:val="00020472"/>
    <w:rsid w:val="00020A03"/>
    <w:rsid w:val="00020B61"/>
    <w:rsid w:val="00020D7C"/>
    <w:rsid w:val="00020E56"/>
    <w:rsid w:val="00020FC6"/>
    <w:rsid w:val="00021CC1"/>
    <w:rsid w:val="000220D0"/>
    <w:rsid w:val="00022289"/>
    <w:rsid w:val="000222E9"/>
    <w:rsid w:val="00022587"/>
    <w:rsid w:val="000229C4"/>
    <w:rsid w:val="00022AD3"/>
    <w:rsid w:val="00022C95"/>
    <w:rsid w:val="00023676"/>
    <w:rsid w:val="00023FCC"/>
    <w:rsid w:val="0002470D"/>
    <w:rsid w:val="00024830"/>
    <w:rsid w:val="00024B07"/>
    <w:rsid w:val="0002574A"/>
    <w:rsid w:val="00025CA3"/>
    <w:rsid w:val="00025D8E"/>
    <w:rsid w:val="00025E62"/>
    <w:rsid w:val="00026537"/>
    <w:rsid w:val="000266A2"/>
    <w:rsid w:val="00026A8A"/>
    <w:rsid w:val="00026B14"/>
    <w:rsid w:val="00027C4D"/>
    <w:rsid w:val="00027F84"/>
    <w:rsid w:val="00027FCD"/>
    <w:rsid w:val="0003020F"/>
    <w:rsid w:val="000303D5"/>
    <w:rsid w:val="000305E2"/>
    <w:rsid w:val="000305F1"/>
    <w:rsid w:val="0003072C"/>
    <w:rsid w:val="00030BEF"/>
    <w:rsid w:val="00030BF7"/>
    <w:rsid w:val="00031014"/>
    <w:rsid w:val="00031166"/>
    <w:rsid w:val="000311C7"/>
    <w:rsid w:val="00031768"/>
    <w:rsid w:val="00031CB0"/>
    <w:rsid w:val="00031E0F"/>
    <w:rsid w:val="00032061"/>
    <w:rsid w:val="00032120"/>
    <w:rsid w:val="00032128"/>
    <w:rsid w:val="000321B4"/>
    <w:rsid w:val="000330E2"/>
    <w:rsid w:val="00033534"/>
    <w:rsid w:val="000336EC"/>
    <w:rsid w:val="00034716"/>
    <w:rsid w:val="0003486D"/>
    <w:rsid w:val="00034905"/>
    <w:rsid w:val="00034F57"/>
    <w:rsid w:val="00035167"/>
    <w:rsid w:val="000351B9"/>
    <w:rsid w:val="0003524E"/>
    <w:rsid w:val="000352F9"/>
    <w:rsid w:val="00035400"/>
    <w:rsid w:val="0003560D"/>
    <w:rsid w:val="00035977"/>
    <w:rsid w:val="00035A42"/>
    <w:rsid w:val="00035A98"/>
    <w:rsid w:val="00035AD6"/>
    <w:rsid w:val="00035E3A"/>
    <w:rsid w:val="000361BE"/>
    <w:rsid w:val="000368D8"/>
    <w:rsid w:val="00036A10"/>
    <w:rsid w:val="00036BEC"/>
    <w:rsid w:val="00036D71"/>
    <w:rsid w:val="00037181"/>
    <w:rsid w:val="00037407"/>
    <w:rsid w:val="00040160"/>
    <w:rsid w:val="00040208"/>
    <w:rsid w:val="0004036D"/>
    <w:rsid w:val="00040639"/>
    <w:rsid w:val="00040DCC"/>
    <w:rsid w:val="00040FB4"/>
    <w:rsid w:val="000410C1"/>
    <w:rsid w:val="00041498"/>
    <w:rsid w:val="00041772"/>
    <w:rsid w:val="0004179E"/>
    <w:rsid w:val="000417A7"/>
    <w:rsid w:val="00041B2A"/>
    <w:rsid w:val="00041D31"/>
    <w:rsid w:val="00041E9A"/>
    <w:rsid w:val="00042076"/>
    <w:rsid w:val="000424BA"/>
    <w:rsid w:val="000426CE"/>
    <w:rsid w:val="0004295C"/>
    <w:rsid w:val="00042A2A"/>
    <w:rsid w:val="00042C17"/>
    <w:rsid w:val="00042C62"/>
    <w:rsid w:val="00042F61"/>
    <w:rsid w:val="00043328"/>
    <w:rsid w:val="0004345F"/>
    <w:rsid w:val="000434CE"/>
    <w:rsid w:val="00043C6A"/>
    <w:rsid w:val="00043FC0"/>
    <w:rsid w:val="0004400A"/>
    <w:rsid w:val="0004401A"/>
    <w:rsid w:val="000441B5"/>
    <w:rsid w:val="000441F8"/>
    <w:rsid w:val="0004426D"/>
    <w:rsid w:val="00044B9F"/>
    <w:rsid w:val="00044D71"/>
    <w:rsid w:val="00044F72"/>
    <w:rsid w:val="000456B1"/>
    <w:rsid w:val="0004596E"/>
    <w:rsid w:val="00046038"/>
    <w:rsid w:val="0004620E"/>
    <w:rsid w:val="00046529"/>
    <w:rsid w:val="00046BE3"/>
    <w:rsid w:val="00047507"/>
    <w:rsid w:val="000479FB"/>
    <w:rsid w:val="00047AC3"/>
    <w:rsid w:val="00047EAE"/>
    <w:rsid w:val="0005003E"/>
    <w:rsid w:val="000504F2"/>
    <w:rsid w:val="00050583"/>
    <w:rsid w:val="00050759"/>
    <w:rsid w:val="000507F6"/>
    <w:rsid w:val="00050864"/>
    <w:rsid w:val="00050B77"/>
    <w:rsid w:val="00050C77"/>
    <w:rsid w:val="00050D55"/>
    <w:rsid w:val="00051208"/>
    <w:rsid w:val="00051213"/>
    <w:rsid w:val="00051416"/>
    <w:rsid w:val="00051A11"/>
    <w:rsid w:val="00051D2A"/>
    <w:rsid w:val="00051DDD"/>
    <w:rsid w:val="00052378"/>
    <w:rsid w:val="0005257A"/>
    <w:rsid w:val="000527D5"/>
    <w:rsid w:val="00052A14"/>
    <w:rsid w:val="00052BBD"/>
    <w:rsid w:val="000532AD"/>
    <w:rsid w:val="00053431"/>
    <w:rsid w:val="00053467"/>
    <w:rsid w:val="00053E4F"/>
    <w:rsid w:val="00054197"/>
    <w:rsid w:val="0005450E"/>
    <w:rsid w:val="000545C3"/>
    <w:rsid w:val="00054745"/>
    <w:rsid w:val="00054C24"/>
    <w:rsid w:val="00054D83"/>
    <w:rsid w:val="00055104"/>
    <w:rsid w:val="0005514C"/>
    <w:rsid w:val="00055824"/>
    <w:rsid w:val="00055AAF"/>
    <w:rsid w:val="00055EDC"/>
    <w:rsid w:val="00055F13"/>
    <w:rsid w:val="00055FE0"/>
    <w:rsid w:val="000564A2"/>
    <w:rsid w:val="0005668F"/>
    <w:rsid w:val="000568FF"/>
    <w:rsid w:val="00056989"/>
    <w:rsid w:val="00057223"/>
    <w:rsid w:val="0005760C"/>
    <w:rsid w:val="00057689"/>
    <w:rsid w:val="000577B0"/>
    <w:rsid w:val="00057843"/>
    <w:rsid w:val="00057A61"/>
    <w:rsid w:val="00057F0C"/>
    <w:rsid w:val="0006007B"/>
    <w:rsid w:val="00060133"/>
    <w:rsid w:val="00060815"/>
    <w:rsid w:val="00060A15"/>
    <w:rsid w:val="00060B8F"/>
    <w:rsid w:val="00061074"/>
    <w:rsid w:val="00061438"/>
    <w:rsid w:val="00061C85"/>
    <w:rsid w:val="00061D3E"/>
    <w:rsid w:val="0006267E"/>
    <w:rsid w:val="00062BA6"/>
    <w:rsid w:val="00062D30"/>
    <w:rsid w:val="000630DA"/>
    <w:rsid w:val="000631E3"/>
    <w:rsid w:val="000634EA"/>
    <w:rsid w:val="000636FF"/>
    <w:rsid w:val="00063813"/>
    <w:rsid w:val="000639F0"/>
    <w:rsid w:val="00063FA2"/>
    <w:rsid w:val="00064238"/>
    <w:rsid w:val="0006429C"/>
    <w:rsid w:val="0006429E"/>
    <w:rsid w:val="00064CC4"/>
    <w:rsid w:val="00064E11"/>
    <w:rsid w:val="00064F82"/>
    <w:rsid w:val="0006530E"/>
    <w:rsid w:val="000654E8"/>
    <w:rsid w:val="000655E1"/>
    <w:rsid w:val="00065937"/>
    <w:rsid w:val="00066068"/>
    <w:rsid w:val="000662EA"/>
    <w:rsid w:val="00066FAE"/>
    <w:rsid w:val="0006743F"/>
    <w:rsid w:val="0007057F"/>
    <w:rsid w:val="000706BF"/>
    <w:rsid w:val="00070BB5"/>
    <w:rsid w:val="00070BD4"/>
    <w:rsid w:val="00070C48"/>
    <w:rsid w:val="00071792"/>
    <w:rsid w:val="00071A15"/>
    <w:rsid w:val="000721A6"/>
    <w:rsid w:val="000722A3"/>
    <w:rsid w:val="0007240C"/>
    <w:rsid w:val="00072F20"/>
    <w:rsid w:val="00073036"/>
    <w:rsid w:val="000731EE"/>
    <w:rsid w:val="00073CDF"/>
    <w:rsid w:val="00073F80"/>
    <w:rsid w:val="00074047"/>
    <w:rsid w:val="0007438A"/>
    <w:rsid w:val="0007479D"/>
    <w:rsid w:val="00074AD3"/>
    <w:rsid w:val="00075191"/>
    <w:rsid w:val="00075248"/>
    <w:rsid w:val="00075D35"/>
    <w:rsid w:val="00075E3D"/>
    <w:rsid w:val="00075F9E"/>
    <w:rsid w:val="00075FD3"/>
    <w:rsid w:val="00076007"/>
    <w:rsid w:val="000763E0"/>
    <w:rsid w:val="00076837"/>
    <w:rsid w:val="000772A0"/>
    <w:rsid w:val="00077404"/>
    <w:rsid w:val="000806BE"/>
    <w:rsid w:val="00080765"/>
    <w:rsid w:val="0008078B"/>
    <w:rsid w:val="000808FE"/>
    <w:rsid w:val="0008093B"/>
    <w:rsid w:val="000812D6"/>
    <w:rsid w:val="00081E45"/>
    <w:rsid w:val="00081E4F"/>
    <w:rsid w:val="00082433"/>
    <w:rsid w:val="0008290F"/>
    <w:rsid w:val="00082934"/>
    <w:rsid w:val="00082A76"/>
    <w:rsid w:val="00082B52"/>
    <w:rsid w:val="00082C77"/>
    <w:rsid w:val="0008303C"/>
    <w:rsid w:val="0008303F"/>
    <w:rsid w:val="000832CF"/>
    <w:rsid w:val="000835B5"/>
    <w:rsid w:val="00083664"/>
    <w:rsid w:val="000836EE"/>
    <w:rsid w:val="00083823"/>
    <w:rsid w:val="00083973"/>
    <w:rsid w:val="000839A5"/>
    <w:rsid w:val="00083B80"/>
    <w:rsid w:val="00083C4C"/>
    <w:rsid w:val="00083F1C"/>
    <w:rsid w:val="000840D4"/>
    <w:rsid w:val="000841E1"/>
    <w:rsid w:val="000844DB"/>
    <w:rsid w:val="000849FF"/>
    <w:rsid w:val="00084A0B"/>
    <w:rsid w:val="00084D92"/>
    <w:rsid w:val="000852F2"/>
    <w:rsid w:val="000854AF"/>
    <w:rsid w:val="00085802"/>
    <w:rsid w:val="00085B43"/>
    <w:rsid w:val="00085C3C"/>
    <w:rsid w:val="00085C98"/>
    <w:rsid w:val="00085E9A"/>
    <w:rsid w:val="0008623A"/>
    <w:rsid w:val="0008629F"/>
    <w:rsid w:val="00086645"/>
    <w:rsid w:val="00086691"/>
    <w:rsid w:val="00086E13"/>
    <w:rsid w:val="00086FAD"/>
    <w:rsid w:val="000870A0"/>
    <w:rsid w:val="00087160"/>
    <w:rsid w:val="000871ED"/>
    <w:rsid w:val="00087536"/>
    <w:rsid w:val="000875FC"/>
    <w:rsid w:val="00087ABD"/>
    <w:rsid w:val="00087B51"/>
    <w:rsid w:val="0009006F"/>
    <w:rsid w:val="000905FE"/>
    <w:rsid w:val="00090640"/>
    <w:rsid w:val="00090860"/>
    <w:rsid w:val="00090876"/>
    <w:rsid w:val="00090CE4"/>
    <w:rsid w:val="00090F13"/>
    <w:rsid w:val="00091197"/>
    <w:rsid w:val="000916C4"/>
    <w:rsid w:val="00091C87"/>
    <w:rsid w:val="00091D37"/>
    <w:rsid w:val="00091F3A"/>
    <w:rsid w:val="00092287"/>
    <w:rsid w:val="0009244C"/>
    <w:rsid w:val="000926BE"/>
    <w:rsid w:val="00092B4D"/>
    <w:rsid w:val="00092C13"/>
    <w:rsid w:val="000934D6"/>
    <w:rsid w:val="0009371D"/>
    <w:rsid w:val="000940AA"/>
    <w:rsid w:val="000940E7"/>
    <w:rsid w:val="00094362"/>
    <w:rsid w:val="00094830"/>
    <w:rsid w:val="00094D2C"/>
    <w:rsid w:val="00094FB9"/>
    <w:rsid w:val="000953FD"/>
    <w:rsid w:val="00095571"/>
    <w:rsid w:val="00095C94"/>
    <w:rsid w:val="0009624B"/>
    <w:rsid w:val="00096667"/>
    <w:rsid w:val="000968C6"/>
    <w:rsid w:val="0009738B"/>
    <w:rsid w:val="000974B3"/>
    <w:rsid w:val="000978B0"/>
    <w:rsid w:val="000A00C3"/>
    <w:rsid w:val="000A0985"/>
    <w:rsid w:val="000A0DF2"/>
    <w:rsid w:val="000A0FE1"/>
    <w:rsid w:val="000A110B"/>
    <w:rsid w:val="000A12F6"/>
    <w:rsid w:val="000A1A3D"/>
    <w:rsid w:val="000A1EFF"/>
    <w:rsid w:val="000A1F79"/>
    <w:rsid w:val="000A2066"/>
    <w:rsid w:val="000A21B6"/>
    <w:rsid w:val="000A2289"/>
    <w:rsid w:val="000A33C9"/>
    <w:rsid w:val="000A3603"/>
    <w:rsid w:val="000A361F"/>
    <w:rsid w:val="000A38AF"/>
    <w:rsid w:val="000A3A92"/>
    <w:rsid w:val="000A3DF2"/>
    <w:rsid w:val="000A48C1"/>
    <w:rsid w:val="000A4D64"/>
    <w:rsid w:val="000A4EDD"/>
    <w:rsid w:val="000A5062"/>
    <w:rsid w:val="000A5071"/>
    <w:rsid w:val="000A5638"/>
    <w:rsid w:val="000A588D"/>
    <w:rsid w:val="000A5B8E"/>
    <w:rsid w:val="000A6408"/>
    <w:rsid w:val="000A6BAB"/>
    <w:rsid w:val="000A749F"/>
    <w:rsid w:val="000A78C7"/>
    <w:rsid w:val="000A7B09"/>
    <w:rsid w:val="000A7F2B"/>
    <w:rsid w:val="000A7FCF"/>
    <w:rsid w:val="000A7FF6"/>
    <w:rsid w:val="000B0247"/>
    <w:rsid w:val="000B0364"/>
    <w:rsid w:val="000B0CB1"/>
    <w:rsid w:val="000B2096"/>
    <w:rsid w:val="000B22DF"/>
    <w:rsid w:val="000B23B2"/>
    <w:rsid w:val="000B23CD"/>
    <w:rsid w:val="000B2477"/>
    <w:rsid w:val="000B2545"/>
    <w:rsid w:val="000B2828"/>
    <w:rsid w:val="000B2991"/>
    <w:rsid w:val="000B3399"/>
    <w:rsid w:val="000B3B3C"/>
    <w:rsid w:val="000B3F89"/>
    <w:rsid w:val="000B4223"/>
    <w:rsid w:val="000B44C3"/>
    <w:rsid w:val="000B4624"/>
    <w:rsid w:val="000B4765"/>
    <w:rsid w:val="000B48B5"/>
    <w:rsid w:val="000B49DB"/>
    <w:rsid w:val="000B4AF7"/>
    <w:rsid w:val="000B4B7A"/>
    <w:rsid w:val="000B4D8F"/>
    <w:rsid w:val="000B58C4"/>
    <w:rsid w:val="000B5926"/>
    <w:rsid w:val="000B5B85"/>
    <w:rsid w:val="000B5D42"/>
    <w:rsid w:val="000B5DBB"/>
    <w:rsid w:val="000B60CB"/>
    <w:rsid w:val="000B60E8"/>
    <w:rsid w:val="000B6288"/>
    <w:rsid w:val="000B67B3"/>
    <w:rsid w:val="000B71B4"/>
    <w:rsid w:val="000B7455"/>
    <w:rsid w:val="000B74B5"/>
    <w:rsid w:val="000B7636"/>
    <w:rsid w:val="000C03D1"/>
    <w:rsid w:val="000C0567"/>
    <w:rsid w:val="000C0879"/>
    <w:rsid w:val="000C0D1E"/>
    <w:rsid w:val="000C100C"/>
    <w:rsid w:val="000C116C"/>
    <w:rsid w:val="000C1229"/>
    <w:rsid w:val="000C18B8"/>
    <w:rsid w:val="000C1B1F"/>
    <w:rsid w:val="000C1D38"/>
    <w:rsid w:val="000C1F56"/>
    <w:rsid w:val="000C219A"/>
    <w:rsid w:val="000C2E1F"/>
    <w:rsid w:val="000C2E2D"/>
    <w:rsid w:val="000C2FCD"/>
    <w:rsid w:val="000C3B60"/>
    <w:rsid w:val="000C3D0A"/>
    <w:rsid w:val="000C40BE"/>
    <w:rsid w:val="000C4C2C"/>
    <w:rsid w:val="000C5082"/>
    <w:rsid w:val="000C5272"/>
    <w:rsid w:val="000C53E0"/>
    <w:rsid w:val="000C560F"/>
    <w:rsid w:val="000C569A"/>
    <w:rsid w:val="000C569B"/>
    <w:rsid w:val="000C5E6D"/>
    <w:rsid w:val="000C5EB0"/>
    <w:rsid w:val="000C5F04"/>
    <w:rsid w:val="000C6348"/>
    <w:rsid w:val="000C642A"/>
    <w:rsid w:val="000C6652"/>
    <w:rsid w:val="000C66A4"/>
    <w:rsid w:val="000C6A47"/>
    <w:rsid w:val="000C6B94"/>
    <w:rsid w:val="000C7242"/>
    <w:rsid w:val="000C74BC"/>
    <w:rsid w:val="000C74D7"/>
    <w:rsid w:val="000C7542"/>
    <w:rsid w:val="000C785E"/>
    <w:rsid w:val="000C7B9F"/>
    <w:rsid w:val="000C7FEF"/>
    <w:rsid w:val="000D0201"/>
    <w:rsid w:val="000D09DA"/>
    <w:rsid w:val="000D0D1D"/>
    <w:rsid w:val="000D0D5E"/>
    <w:rsid w:val="000D0F64"/>
    <w:rsid w:val="000D0F9E"/>
    <w:rsid w:val="000D12DC"/>
    <w:rsid w:val="000D1459"/>
    <w:rsid w:val="000D15CB"/>
    <w:rsid w:val="000D1E73"/>
    <w:rsid w:val="000D1E7E"/>
    <w:rsid w:val="000D20FF"/>
    <w:rsid w:val="000D22F6"/>
    <w:rsid w:val="000D278E"/>
    <w:rsid w:val="000D2BC0"/>
    <w:rsid w:val="000D2F77"/>
    <w:rsid w:val="000D2FBF"/>
    <w:rsid w:val="000D32C7"/>
    <w:rsid w:val="000D3465"/>
    <w:rsid w:val="000D3611"/>
    <w:rsid w:val="000D3661"/>
    <w:rsid w:val="000D38F0"/>
    <w:rsid w:val="000D39F1"/>
    <w:rsid w:val="000D3DC8"/>
    <w:rsid w:val="000D4578"/>
    <w:rsid w:val="000D48DF"/>
    <w:rsid w:val="000D4BBF"/>
    <w:rsid w:val="000D4D06"/>
    <w:rsid w:val="000D4D90"/>
    <w:rsid w:val="000D511F"/>
    <w:rsid w:val="000D5A3E"/>
    <w:rsid w:val="000D5A70"/>
    <w:rsid w:val="000D5FCB"/>
    <w:rsid w:val="000D604A"/>
    <w:rsid w:val="000D614A"/>
    <w:rsid w:val="000D6685"/>
    <w:rsid w:val="000D70F7"/>
    <w:rsid w:val="000D7157"/>
    <w:rsid w:val="000D7EFC"/>
    <w:rsid w:val="000E03FF"/>
    <w:rsid w:val="000E0776"/>
    <w:rsid w:val="000E0CBE"/>
    <w:rsid w:val="000E0E2D"/>
    <w:rsid w:val="000E1241"/>
    <w:rsid w:val="000E130A"/>
    <w:rsid w:val="000E16E7"/>
    <w:rsid w:val="000E19A6"/>
    <w:rsid w:val="000E1E4F"/>
    <w:rsid w:val="000E323C"/>
    <w:rsid w:val="000E32A3"/>
    <w:rsid w:val="000E343E"/>
    <w:rsid w:val="000E3B3F"/>
    <w:rsid w:val="000E3C3D"/>
    <w:rsid w:val="000E3EB8"/>
    <w:rsid w:val="000E4433"/>
    <w:rsid w:val="000E4608"/>
    <w:rsid w:val="000E4776"/>
    <w:rsid w:val="000E4A64"/>
    <w:rsid w:val="000E5359"/>
    <w:rsid w:val="000E554F"/>
    <w:rsid w:val="000E56F7"/>
    <w:rsid w:val="000E65FD"/>
    <w:rsid w:val="000E67E7"/>
    <w:rsid w:val="000E6873"/>
    <w:rsid w:val="000E768D"/>
    <w:rsid w:val="000E79E1"/>
    <w:rsid w:val="000E7F5A"/>
    <w:rsid w:val="000F014F"/>
    <w:rsid w:val="000F055C"/>
    <w:rsid w:val="000F064A"/>
    <w:rsid w:val="000F0763"/>
    <w:rsid w:val="000F0786"/>
    <w:rsid w:val="000F11AD"/>
    <w:rsid w:val="000F1550"/>
    <w:rsid w:val="000F165B"/>
    <w:rsid w:val="000F17FB"/>
    <w:rsid w:val="000F238F"/>
    <w:rsid w:val="000F2C7A"/>
    <w:rsid w:val="000F300C"/>
    <w:rsid w:val="000F33EB"/>
    <w:rsid w:val="000F38C2"/>
    <w:rsid w:val="000F3902"/>
    <w:rsid w:val="000F3B0F"/>
    <w:rsid w:val="000F3BC2"/>
    <w:rsid w:val="000F3D15"/>
    <w:rsid w:val="000F4586"/>
    <w:rsid w:val="000F4897"/>
    <w:rsid w:val="000F48F8"/>
    <w:rsid w:val="000F49CB"/>
    <w:rsid w:val="000F51AF"/>
    <w:rsid w:val="000F524C"/>
    <w:rsid w:val="000F569C"/>
    <w:rsid w:val="000F58F6"/>
    <w:rsid w:val="000F5C0A"/>
    <w:rsid w:val="000F60AD"/>
    <w:rsid w:val="000F66E9"/>
    <w:rsid w:val="000F672D"/>
    <w:rsid w:val="000F6B3A"/>
    <w:rsid w:val="000F6B64"/>
    <w:rsid w:val="000F6EE9"/>
    <w:rsid w:val="000F6F40"/>
    <w:rsid w:val="000F6F4D"/>
    <w:rsid w:val="000F70BF"/>
    <w:rsid w:val="000F7735"/>
    <w:rsid w:val="000F77E4"/>
    <w:rsid w:val="000F7F50"/>
    <w:rsid w:val="00100008"/>
    <w:rsid w:val="001005BE"/>
    <w:rsid w:val="00100867"/>
    <w:rsid w:val="001013E2"/>
    <w:rsid w:val="001019D2"/>
    <w:rsid w:val="00101E5A"/>
    <w:rsid w:val="001022B0"/>
    <w:rsid w:val="001025D2"/>
    <w:rsid w:val="00102704"/>
    <w:rsid w:val="00102FF4"/>
    <w:rsid w:val="001030E3"/>
    <w:rsid w:val="0010335F"/>
    <w:rsid w:val="00103755"/>
    <w:rsid w:val="001038D6"/>
    <w:rsid w:val="00103987"/>
    <w:rsid w:val="0010412A"/>
    <w:rsid w:val="001044A1"/>
    <w:rsid w:val="00104958"/>
    <w:rsid w:val="00104AF6"/>
    <w:rsid w:val="0010553A"/>
    <w:rsid w:val="001059BB"/>
    <w:rsid w:val="00106077"/>
    <w:rsid w:val="001063A9"/>
    <w:rsid w:val="00106834"/>
    <w:rsid w:val="00106C38"/>
    <w:rsid w:val="0010707F"/>
    <w:rsid w:val="00107148"/>
    <w:rsid w:val="00107149"/>
    <w:rsid w:val="001076C0"/>
    <w:rsid w:val="00107908"/>
    <w:rsid w:val="001079B9"/>
    <w:rsid w:val="00107CE4"/>
    <w:rsid w:val="00110085"/>
    <w:rsid w:val="00110302"/>
    <w:rsid w:val="001104F7"/>
    <w:rsid w:val="00110853"/>
    <w:rsid w:val="001108C6"/>
    <w:rsid w:val="001108EF"/>
    <w:rsid w:val="00110AAB"/>
    <w:rsid w:val="00110C62"/>
    <w:rsid w:val="00110F56"/>
    <w:rsid w:val="00110F97"/>
    <w:rsid w:val="00110FE9"/>
    <w:rsid w:val="001110AE"/>
    <w:rsid w:val="001112AC"/>
    <w:rsid w:val="00111874"/>
    <w:rsid w:val="0011189F"/>
    <w:rsid w:val="001118DB"/>
    <w:rsid w:val="00111A0C"/>
    <w:rsid w:val="0011220D"/>
    <w:rsid w:val="00112279"/>
    <w:rsid w:val="001123C1"/>
    <w:rsid w:val="0011241F"/>
    <w:rsid w:val="00112852"/>
    <w:rsid w:val="00112A6A"/>
    <w:rsid w:val="00112B46"/>
    <w:rsid w:val="00112B6F"/>
    <w:rsid w:val="00112C38"/>
    <w:rsid w:val="00112DF7"/>
    <w:rsid w:val="00112F63"/>
    <w:rsid w:val="00113008"/>
    <w:rsid w:val="00113300"/>
    <w:rsid w:val="00113485"/>
    <w:rsid w:val="00113A12"/>
    <w:rsid w:val="00113AFB"/>
    <w:rsid w:val="00114132"/>
    <w:rsid w:val="00114806"/>
    <w:rsid w:val="001151D5"/>
    <w:rsid w:val="001151D7"/>
    <w:rsid w:val="00115559"/>
    <w:rsid w:val="001156EC"/>
    <w:rsid w:val="00115C7C"/>
    <w:rsid w:val="00115F0F"/>
    <w:rsid w:val="00116038"/>
    <w:rsid w:val="00116455"/>
    <w:rsid w:val="00116BB4"/>
    <w:rsid w:val="00116DCA"/>
    <w:rsid w:val="00116EEE"/>
    <w:rsid w:val="00117912"/>
    <w:rsid w:val="00117AC5"/>
    <w:rsid w:val="00117C5C"/>
    <w:rsid w:val="00120567"/>
    <w:rsid w:val="00120734"/>
    <w:rsid w:val="00121016"/>
    <w:rsid w:val="0012111A"/>
    <w:rsid w:val="00121192"/>
    <w:rsid w:val="001212CC"/>
    <w:rsid w:val="0012161B"/>
    <w:rsid w:val="00121CD2"/>
    <w:rsid w:val="00121FA1"/>
    <w:rsid w:val="0012202B"/>
    <w:rsid w:val="001220A2"/>
    <w:rsid w:val="001222A6"/>
    <w:rsid w:val="001224C3"/>
    <w:rsid w:val="00122681"/>
    <w:rsid w:val="001226AD"/>
    <w:rsid w:val="00122B53"/>
    <w:rsid w:val="00122E65"/>
    <w:rsid w:val="00122E6E"/>
    <w:rsid w:val="0012306E"/>
    <w:rsid w:val="00123360"/>
    <w:rsid w:val="00123531"/>
    <w:rsid w:val="0012355F"/>
    <w:rsid w:val="00123667"/>
    <w:rsid w:val="00123AD8"/>
    <w:rsid w:val="00123B6F"/>
    <w:rsid w:val="001242F1"/>
    <w:rsid w:val="001247F3"/>
    <w:rsid w:val="00124CAF"/>
    <w:rsid w:val="001250C8"/>
    <w:rsid w:val="00125221"/>
    <w:rsid w:val="0012550E"/>
    <w:rsid w:val="001259D0"/>
    <w:rsid w:val="00125D60"/>
    <w:rsid w:val="001260CC"/>
    <w:rsid w:val="001260E9"/>
    <w:rsid w:val="00126215"/>
    <w:rsid w:val="00126577"/>
    <w:rsid w:val="00126682"/>
    <w:rsid w:val="00126836"/>
    <w:rsid w:val="001268C2"/>
    <w:rsid w:val="00126902"/>
    <w:rsid w:val="00127106"/>
    <w:rsid w:val="00127180"/>
    <w:rsid w:val="001272A5"/>
    <w:rsid w:val="001274C2"/>
    <w:rsid w:val="001274D3"/>
    <w:rsid w:val="001278F8"/>
    <w:rsid w:val="00127A41"/>
    <w:rsid w:val="00127F77"/>
    <w:rsid w:val="00127FDE"/>
    <w:rsid w:val="00130172"/>
    <w:rsid w:val="00130B30"/>
    <w:rsid w:val="001314F9"/>
    <w:rsid w:val="001316B8"/>
    <w:rsid w:val="0013225C"/>
    <w:rsid w:val="0013230B"/>
    <w:rsid w:val="0013289A"/>
    <w:rsid w:val="00132D77"/>
    <w:rsid w:val="00132DFA"/>
    <w:rsid w:val="00132F0A"/>
    <w:rsid w:val="0013318C"/>
    <w:rsid w:val="0013334D"/>
    <w:rsid w:val="001333AB"/>
    <w:rsid w:val="0013377A"/>
    <w:rsid w:val="00133CAF"/>
    <w:rsid w:val="00133D8C"/>
    <w:rsid w:val="00133E86"/>
    <w:rsid w:val="001345F9"/>
    <w:rsid w:val="00134F46"/>
    <w:rsid w:val="001354C0"/>
    <w:rsid w:val="001356B2"/>
    <w:rsid w:val="00135710"/>
    <w:rsid w:val="00135AFF"/>
    <w:rsid w:val="00136051"/>
    <w:rsid w:val="0013625F"/>
    <w:rsid w:val="0013652D"/>
    <w:rsid w:val="001365AE"/>
    <w:rsid w:val="0013678F"/>
    <w:rsid w:val="00136BE8"/>
    <w:rsid w:val="001373CD"/>
    <w:rsid w:val="00137595"/>
    <w:rsid w:val="00137643"/>
    <w:rsid w:val="00137A3F"/>
    <w:rsid w:val="00137B5D"/>
    <w:rsid w:val="00137EE5"/>
    <w:rsid w:val="0014032F"/>
    <w:rsid w:val="001404FE"/>
    <w:rsid w:val="001408FE"/>
    <w:rsid w:val="00140AA7"/>
    <w:rsid w:val="00140E83"/>
    <w:rsid w:val="00140F6A"/>
    <w:rsid w:val="001410C2"/>
    <w:rsid w:val="001410DC"/>
    <w:rsid w:val="0014115C"/>
    <w:rsid w:val="001411A4"/>
    <w:rsid w:val="0014189D"/>
    <w:rsid w:val="00141B47"/>
    <w:rsid w:val="00141C7B"/>
    <w:rsid w:val="00141DFD"/>
    <w:rsid w:val="00141F46"/>
    <w:rsid w:val="00141F6C"/>
    <w:rsid w:val="0014209E"/>
    <w:rsid w:val="00142320"/>
    <w:rsid w:val="00142DC8"/>
    <w:rsid w:val="00142FF8"/>
    <w:rsid w:val="0014308F"/>
    <w:rsid w:val="00143222"/>
    <w:rsid w:val="00143B28"/>
    <w:rsid w:val="0014408F"/>
    <w:rsid w:val="00144B45"/>
    <w:rsid w:val="00144F28"/>
    <w:rsid w:val="00144F58"/>
    <w:rsid w:val="0014523B"/>
    <w:rsid w:val="00145637"/>
    <w:rsid w:val="00145B6F"/>
    <w:rsid w:val="00145CC0"/>
    <w:rsid w:val="0014665D"/>
    <w:rsid w:val="00146C8C"/>
    <w:rsid w:val="0014702E"/>
    <w:rsid w:val="00147473"/>
    <w:rsid w:val="00147D4D"/>
    <w:rsid w:val="00147E25"/>
    <w:rsid w:val="0015033F"/>
    <w:rsid w:val="00150698"/>
    <w:rsid w:val="001507FE"/>
    <w:rsid w:val="001508D6"/>
    <w:rsid w:val="00150A5D"/>
    <w:rsid w:val="00150DA5"/>
    <w:rsid w:val="00150F9A"/>
    <w:rsid w:val="001510E1"/>
    <w:rsid w:val="00151391"/>
    <w:rsid w:val="001514D5"/>
    <w:rsid w:val="001514F2"/>
    <w:rsid w:val="0015160C"/>
    <w:rsid w:val="0015164C"/>
    <w:rsid w:val="0015197C"/>
    <w:rsid w:val="00151DCC"/>
    <w:rsid w:val="00151DF2"/>
    <w:rsid w:val="001523DB"/>
    <w:rsid w:val="00153092"/>
    <w:rsid w:val="001534CC"/>
    <w:rsid w:val="0015377B"/>
    <w:rsid w:val="001538FE"/>
    <w:rsid w:val="00153A35"/>
    <w:rsid w:val="00153B41"/>
    <w:rsid w:val="00153C60"/>
    <w:rsid w:val="00153EFA"/>
    <w:rsid w:val="001549B3"/>
    <w:rsid w:val="001551CB"/>
    <w:rsid w:val="00155386"/>
    <w:rsid w:val="00155E8B"/>
    <w:rsid w:val="00156181"/>
    <w:rsid w:val="001562D5"/>
    <w:rsid w:val="001566C1"/>
    <w:rsid w:val="00156C0B"/>
    <w:rsid w:val="00156F29"/>
    <w:rsid w:val="00157679"/>
    <w:rsid w:val="001577EB"/>
    <w:rsid w:val="00157964"/>
    <w:rsid w:val="00160377"/>
    <w:rsid w:val="00160440"/>
    <w:rsid w:val="0016078F"/>
    <w:rsid w:val="001609D7"/>
    <w:rsid w:val="00160B92"/>
    <w:rsid w:val="00160E2B"/>
    <w:rsid w:val="00160FBA"/>
    <w:rsid w:val="001611FA"/>
    <w:rsid w:val="00161203"/>
    <w:rsid w:val="001612F9"/>
    <w:rsid w:val="00161444"/>
    <w:rsid w:val="00161754"/>
    <w:rsid w:val="00161906"/>
    <w:rsid w:val="00162709"/>
    <w:rsid w:val="00162A26"/>
    <w:rsid w:val="00162D5D"/>
    <w:rsid w:val="00162D80"/>
    <w:rsid w:val="0016336B"/>
    <w:rsid w:val="00163423"/>
    <w:rsid w:val="00163DA8"/>
    <w:rsid w:val="0016401B"/>
    <w:rsid w:val="001640DD"/>
    <w:rsid w:val="00164334"/>
    <w:rsid w:val="00164345"/>
    <w:rsid w:val="00164E06"/>
    <w:rsid w:val="001650CB"/>
    <w:rsid w:val="00165164"/>
    <w:rsid w:val="00165260"/>
    <w:rsid w:val="00165299"/>
    <w:rsid w:val="001653D3"/>
    <w:rsid w:val="00165A92"/>
    <w:rsid w:val="00165C91"/>
    <w:rsid w:val="001664F9"/>
    <w:rsid w:val="00166EAF"/>
    <w:rsid w:val="00166EB6"/>
    <w:rsid w:val="00166EF6"/>
    <w:rsid w:val="00167367"/>
    <w:rsid w:val="001674EF"/>
    <w:rsid w:val="001676B0"/>
    <w:rsid w:val="00170504"/>
    <w:rsid w:val="00170528"/>
    <w:rsid w:val="0017061C"/>
    <w:rsid w:val="00170C80"/>
    <w:rsid w:val="00170F0F"/>
    <w:rsid w:val="00170F1C"/>
    <w:rsid w:val="00170FCA"/>
    <w:rsid w:val="001710D6"/>
    <w:rsid w:val="001710E8"/>
    <w:rsid w:val="00171148"/>
    <w:rsid w:val="0017126B"/>
    <w:rsid w:val="0017147E"/>
    <w:rsid w:val="00171BF1"/>
    <w:rsid w:val="00171E02"/>
    <w:rsid w:val="0017218F"/>
    <w:rsid w:val="00172245"/>
    <w:rsid w:val="0017255F"/>
    <w:rsid w:val="00172804"/>
    <w:rsid w:val="00172BE3"/>
    <w:rsid w:val="00172BEB"/>
    <w:rsid w:val="00172CD5"/>
    <w:rsid w:val="001730D8"/>
    <w:rsid w:val="00173532"/>
    <w:rsid w:val="0017399C"/>
    <w:rsid w:val="001746B2"/>
    <w:rsid w:val="001748A4"/>
    <w:rsid w:val="0017490C"/>
    <w:rsid w:val="00175386"/>
    <w:rsid w:val="001754B6"/>
    <w:rsid w:val="001755D8"/>
    <w:rsid w:val="0017589C"/>
    <w:rsid w:val="001763E7"/>
    <w:rsid w:val="001765CE"/>
    <w:rsid w:val="0017690A"/>
    <w:rsid w:val="0017734E"/>
    <w:rsid w:val="00177647"/>
    <w:rsid w:val="00177B8F"/>
    <w:rsid w:val="00177C8A"/>
    <w:rsid w:val="00177CD9"/>
    <w:rsid w:val="001802A2"/>
    <w:rsid w:val="00180473"/>
    <w:rsid w:val="001804B1"/>
    <w:rsid w:val="00180843"/>
    <w:rsid w:val="001808B0"/>
    <w:rsid w:val="00180D87"/>
    <w:rsid w:val="001818D9"/>
    <w:rsid w:val="00181AF4"/>
    <w:rsid w:val="00181CA4"/>
    <w:rsid w:val="00181EB3"/>
    <w:rsid w:val="00182524"/>
    <w:rsid w:val="0018296A"/>
    <w:rsid w:val="0018297E"/>
    <w:rsid w:val="00182CF2"/>
    <w:rsid w:val="00183820"/>
    <w:rsid w:val="00183ADE"/>
    <w:rsid w:val="00183C2F"/>
    <w:rsid w:val="00183D83"/>
    <w:rsid w:val="00183F0D"/>
    <w:rsid w:val="00184689"/>
    <w:rsid w:val="00184EAA"/>
    <w:rsid w:val="00184F04"/>
    <w:rsid w:val="00184FA3"/>
    <w:rsid w:val="0018509F"/>
    <w:rsid w:val="001850E6"/>
    <w:rsid w:val="00185CA5"/>
    <w:rsid w:val="00185D8B"/>
    <w:rsid w:val="001867B9"/>
    <w:rsid w:val="001868CB"/>
    <w:rsid w:val="0018699C"/>
    <w:rsid w:val="00186F29"/>
    <w:rsid w:val="00187129"/>
    <w:rsid w:val="0018725A"/>
    <w:rsid w:val="001873CB"/>
    <w:rsid w:val="00187628"/>
    <w:rsid w:val="00187645"/>
    <w:rsid w:val="001878B9"/>
    <w:rsid w:val="00187CDF"/>
    <w:rsid w:val="001906B8"/>
    <w:rsid w:val="00191852"/>
    <w:rsid w:val="00191BA6"/>
    <w:rsid w:val="0019227F"/>
    <w:rsid w:val="00192778"/>
    <w:rsid w:val="00193393"/>
    <w:rsid w:val="0019340A"/>
    <w:rsid w:val="00193AAF"/>
    <w:rsid w:val="00193EC4"/>
    <w:rsid w:val="00194062"/>
    <w:rsid w:val="001941D3"/>
    <w:rsid w:val="0019422C"/>
    <w:rsid w:val="00194626"/>
    <w:rsid w:val="00194794"/>
    <w:rsid w:val="001948C7"/>
    <w:rsid w:val="001949AA"/>
    <w:rsid w:val="00194FC0"/>
    <w:rsid w:val="00195176"/>
    <w:rsid w:val="0019541B"/>
    <w:rsid w:val="001957C9"/>
    <w:rsid w:val="00195A47"/>
    <w:rsid w:val="00195D71"/>
    <w:rsid w:val="00196652"/>
    <w:rsid w:val="00196825"/>
    <w:rsid w:val="00197302"/>
    <w:rsid w:val="00197655"/>
    <w:rsid w:val="00197D93"/>
    <w:rsid w:val="00197E3E"/>
    <w:rsid w:val="001A05C5"/>
    <w:rsid w:val="001A06D8"/>
    <w:rsid w:val="001A0ACD"/>
    <w:rsid w:val="001A0BEE"/>
    <w:rsid w:val="001A1502"/>
    <w:rsid w:val="001A158C"/>
    <w:rsid w:val="001A1ABA"/>
    <w:rsid w:val="001A1DD2"/>
    <w:rsid w:val="001A1F7F"/>
    <w:rsid w:val="001A2012"/>
    <w:rsid w:val="001A2157"/>
    <w:rsid w:val="001A2799"/>
    <w:rsid w:val="001A2A19"/>
    <w:rsid w:val="001A31DF"/>
    <w:rsid w:val="001A345C"/>
    <w:rsid w:val="001A350E"/>
    <w:rsid w:val="001A36A8"/>
    <w:rsid w:val="001A39CD"/>
    <w:rsid w:val="001A40FD"/>
    <w:rsid w:val="001A41B2"/>
    <w:rsid w:val="001A42FF"/>
    <w:rsid w:val="001A432D"/>
    <w:rsid w:val="001A438D"/>
    <w:rsid w:val="001A4500"/>
    <w:rsid w:val="001A45C0"/>
    <w:rsid w:val="001A4AF8"/>
    <w:rsid w:val="001A4FCF"/>
    <w:rsid w:val="001A511D"/>
    <w:rsid w:val="001A52D5"/>
    <w:rsid w:val="001A5467"/>
    <w:rsid w:val="001A5DF3"/>
    <w:rsid w:val="001A5E61"/>
    <w:rsid w:val="001A5F6B"/>
    <w:rsid w:val="001A5FA6"/>
    <w:rsid w:val="001A6474"/>
    <w:rsid w:val="001A6975"/>
    <w:rsid w:val="001A6BE9"/>
    <w:rsid w:val="001A6DBA"/>
    <w:rsid w:val="001A6EC5"/>
    <w:rsid w:val="001A731F"/>
    <w:rsid w:val="001A772D"/>
    <w:rsid w:val="001A7779"/>
    <w:rsid w:val="001B034C"/>
    <w:rsid w:val="001B03EC"/>
    <w:rsid w:val="001B0408"/>
    <w:rsid w:val="001B1723"/>
    <w:rsid w:val="001B210F"/>
    <w:rsid w:val="001B2241"/>
    <w:rsid w:val="001B2AAE"/>
    <w:rsid w:val="001B2B7E"/>
    <w:rsid w:val="001B2CD6"/>
    <w:rsid w:val="001B30F7"/>
    <w:rsid w:val="001B3318"/>
    <w:rsid w:val="001B3386"/>
    <w:rsid w:val="001B34D3"/>
    <w:rsid w:val="001B3545"/>
    <w:rsid w:val="001B3C55"/>
    <w:rsid w:val="001B41EF"/>
    <w:rsid w:val="001B4B05"/>
    <w:rsid w:val="001B4B16"/>
    <w:rsid w:val="001B4BF7"/>
    <w:rsid w:val="001B4E55"/>
    <w:rsid w:val="001B4EB5"/>
    <w:rsid w:val="001B5598"/>
    <w:rsid w:val="001B56A3"/>
    <w:rsid w:val="001B5A04"/>
    <w:rsid w:val="001B5AD1"/>
    <w:rsid w:val="001B5E1E"/>
    <w:rsid w:val="001B611A"/>
    <w:rsid w:val="001B6283"/>
    <w:rsid w:val="001B6C58"/>
    <w:rsid w:val="001B6DA3"/>
    <w:rsid w:val="001B7013"/>
    <w:rsid w:val="001B71AA"/>
    <w:rsid w:val="001B7203"/>
    <w:rsid w:val="001B7417"/>
    <w:rsid w:val="001B74BF"/>
    <w:rsid w:val="001B7899"/>
    <w:rsid w:val="001B79A8"/>
    <w:rsid w:val="001B7F2A"/>
    <w:rsid w:val="001C0055"/>
    <w:rsid w:val="001C0B01"/>
    <w:rsid w:val="001C0C3C"/>
    <w:rsid w:val="001C0C61"/>
    <w:rsid w:val="001C0F7F"/>
    <w:rsid w:val="001C1283"/>
    <w:rsid w:val="001C1616"/>
    <w:rsid w:val="001C184B"/>
    <w:rsid w:val="001C193C"/>
    <w:rsid w:val="001C1947"/>
    <w:rsid w:val="001C19F5"/>
    <w:rsid w:val="001C1A67"/>
    <w:rsid w:val="001C1B0C"/>
    <w:rsid w:val="001C1C67"/>
    <w:rsid w:val="001C1EDA"/>
    <w:rsid w:val="001C27D9"/>
    <w:rsid w:val="001C2812"/>
    <w:rsid w:val="001C2A98"/>
    <w:rsid w:val="001C2B10"/>
    <w:rsid w:val="001C2C5C"/>
    <w:rsid w:val="001C2D94"/>
    <w:rsid w:val="001C3878"/>
    <w:rsid w:val="001C397D"/>
    <w:rsid w:val="001C3C77"/>
    <w:rsid w:val="001C3E6E"/>
    <w:rsid w:val="001C4CA6"/>
    <w:rsid w:val="001C4EBE"/>
    <w:rsid w:val="001C4F41"/>
    <w:rsid w:val="001C5360"/>
    <w:rsid w:val="001C5538"/>
    <w:rsid w:val="001C576F"/>
    <w:rsid w:val="001C5836"/>
    <w:rsid w:val="001C5DCF"/>
    <w:rsid w:val="001C5FF9"/>
    <w:rsid w:val="001C66EA"/>
    <w:rsid w:val="001C6ABE"/>
    <w:rsid w:val="001C6EBA"/>
    <w:rsid w:val="001C70AB"/>
    <w:rsid w:val="001C70CC"/>
    <w:rsid w:val="001C74AE"/>
    <w:rsid w:val="001C76D7"/>
    <w:rsid w:val="001C7A96"/>
    <w:rsid w:val="001C7B04"/>
    <w:rsid w:val="001D0B25"/>
    <w:rsid w:val="001D0FB9"/>
    <w:rsid w:val="001D0FFC"/>
    <w:rsid w:val="001D1046"/>
    <w:rsid w:val="001D1479"/>
    <w:rsid w:val="001D14B9"/>
    <w:rsid w:val="001D1691"/>
    <w:rsid w:val="001D187B"/>
    <w:rsid w:val="001D216E"/>
    <w:rsid w:val="001D229B"/>
    <w:rsid w:val="001D2B0D"/>
    <w:rsid w:val="001D2BA6"/>
    <w:rsid w:val="001D335B"/>
    <w:rsid w:val="001D3D17"/>
    <w:rsid w:val="001D3DB0"/>
    <w:rsid w:val="001D3F38"/>
    <w:rsid w:val="001D4010"/>
    <w:rsid w:val="001D4076"/>
    <w:rsid w:val="001D4188"/>
    <w:rsid w:val="001D541C"/>
    <w:rsid w:val="001D61B1"/>
    <w:rsid w:val="001D65E8"/>
    <w:rsid w:val="001D6657"/>
    <w:rsid w:val="001D6D56"/>
    <w:rsid w:val="001D7081"/>
    <w:rsid w:val="001D74C5"/>
    <w:rsid w:val="001D7DC1"/>
    <w:rsid w:val="001E01C0"/>
    <w:rsid w:val="001E04FD"/>
    <w:rsid w:val="001E05E3"/>
    <w:rsid w:val="001E0DE8"/>
    <w:rsid w:val="001E0F06"/>
    <w:rsid w:val="001E0FEF"/>
    <w:rsid w:val="001E1732"/>
    <w:rsid w:val="001E1B7D"/>
    <w:rsid w:val="001E1B8E"/>
    <w:rsid w:val="001E1BE5"/>
    <w:rsid w:val="001E2175"/>
    <w:rsid w:val="001E26D3"/>
    <w:rsid w:val="001E26E5"/>
    <w:rsid w:val="001E29DE"/>
    <w:rsid w:val="001E2D9D"/>
    <w:rsid w:val="001E3258"/>
    <w:rsid w:val="001E3A44"/>
    <w:rsid w:val="001E3B9A"/>
    <w:rsid w:val="001E4097"/>
    <w:rsid w:val="001E459B"/>
    <w:rsid w:val="001E474C"/>
    <w:rsid w:val="001E4B41"/>
    <w:rsid w:val="001E4DD0"/>
    <w:rsid w:val="001E5356"/>
    <w:rsid w:val="001E535C"/>
    <w:rsid w:val="001E564C"/>
    <w:rsid w:val="001E5D01"/>
    <w:rsid w:val="001E614C"/>
    <w:rsid w:val="001E622F"/>
    <w:rsid w:val="001E6628"/>
    <w:rsid w:val="001E6D08"/>
    <w:rsid w:val="001E6E4B"/>
    <w:rsid w:val="001E71F4"/>
    <w:rsid w:val="001E7E80"/>
    <w:rsid w:val="001E7F7D"/>
    <w:rsid w:val="001F0528"/>
    <w:rsid w:val="001F09C6"/>
    <w:rsid w:val="001F0B30"/>
    <w:rsid w:val="001F0D70"/>
    <w:rsid w:val="001F0E35"/>
    <w:rsid w:val="001F0EB3"/>
    <w:rsid w:val="001F1797"/>
    <w:rsid w:val="001F19F3"/>
    <w:rsid w:val="001F1E5F"/>
    <w:rsid w:val="001F214E"/>
    <w:rsid w:val="001F280A"/>
    <w:rsid w:val="001F2A90"/>
    <w:rsid w:val="001F2E7C"/>
    <w:rsid w:val="001F2F34"/>
    <w:rsid w:val="001F327D"/>
    <w:rsid w:val="001F32F7"/>
    <w:rsid w:val="001F34E6"/>
    <w:rsid w:val="001F3885"/>
    <w:rsid w:val="001F3AF1"/>
    <w:rsid w:val="001F3F72"/>
    <w:rsid w:val="001F417B"/>
    <w:rsid w:val="001F429B"/>
    <w:rsid w:val="001F42DC"/>
    <w:rsid w:val="001F4704"/>
    <w:rsid w:val="001F4852"/>
    <w:rsid w:val="001F49DA"/>
    <w:rsid w:val="001F530F"/>
    <w:rsid w:val="001F54ED"/>
    <w:rsid w:val="001F5594"/>
    <w:rsid w:val="001F560B"/>
    <w:rsid w:val="001F5D8F"/>
    <w:rsid w:val="001F5FE6"/>
    <w:rsid w:val="001F60FF"/>
    <w:rsid w:val="001F663A"/>
    <w:rsid w:val="001F69FD"/>
    <w:rsid w:val="001F6B96"/>
    <w:rsid w:val="001F6BF7"/>
    <w:rsid w:val="001F6D99"/>
    <w:rsid w:val="001F7954"/>
    <w:rsid w:val="001F7A38"/>
    <w:rsid w:val="001F7DFB"/>
    <w:rsid w:val="001F7FEF"/>
    <w:rsid w:val="00200380"/>
    <w:rsid w:val="0020071A"/>
    <w:rsid w:val="00200730"/>
    <w:rsid w:val="00200B53"/>
    <w:rsid w:val="002012A5"/>
    <w:rsid w:val="00201704"/>
    <w:rsid w:val="00201B8F"/>
    <w:rsid w:val="00202428"/>
    <w:rsid w:val="00202536"/>
    <w:rsid w:val="0020286A"/>
    <w:rsid w:val="00202ABD"/>
    <w:rsid w:val="00202BB2"/>
    <w:rsid w:val="00202CF2"/>
    <w:rsid w:val="00202F51"/>
    <w:rsid w:val="00203298"/>
    <w:rsid w:val="0020357A"/>
    <w:rsid w:val="0020369C"/>
    <w:rsid w:val="00203C85"/>
    <w:rsid w:val="00203EB1"/>
    <w:rsid w:val="00203F90"/>
    <w:rsid w:val="0020438B"/>
    <w:rsid w:val="00204439"/>
    <w:rsid w:val="0020453B"/>
    <w:rsid w:val="002046C0"/>
    <w:rsid w:val="00204A25"/>
    <w:rsid w:val="00204B50"/>
    <w:rsid w:val="00204D7F"/>
    <w:rsid w:val="00205F2F"/>
    <w:rsid w:val="00206198"/>
    <w:rsid w:val="002069C9"/>
    <w:rsid w:val="00206CAE"/>
    <w:rsid w:val="00206F01"/>
    <w:rsid w:val="002070CB"/>
    <w:rsid w:val="00207123"/>
    <w:rsid w:val="002076D7"/>
    <w:rsid w:val="0020775D"/>
    <w:rsid w:val="0021001A"/>
    <w:rsid w:val="002101C3"/>
    <w:rsid w:val="0021024C"/>
    <w:rsid w:val="002107EB"/>
    <w:rsid w:val="00210A9F"/>
    <w:rsid w:val="00210B46"/>
    <w:rsid w:val="00210DF2"/>
    <w:rsid w:val="002116A0"/>
    <w:rsid w:val="002116DC"/>
    <w:rsid w:val="0021191A"/>
    <w:rsid w:val="00211AAF"/>
    <w:rsid w:val="00211D27"/>
    <w:rsid w:val="00211F80"/>
    <w:rsid w:val="00212204"/>
    <w:rsid w:val="0021275D"/>
    <w:rsid w:val="0021284C"/>
    <w:rsid w:val="002129DF"/>
    <w:rsid w:val="00212DB5"/>
    <w:rsid w:val="002131FF"/>
    <w:rsid w:val="002132A7"/>
    <w:rsid w:val="0021345B"/>
    <w:rsid w:val="002139E0"/>
    <w:rsid w:val="00213F3B"/>
    <w:rsid w:val="00214082"/>
    <w:rsid w:val="0021514F"/>
    <w:rsid w:val="002154E4"/>
    <w:rsid w:val="00215619"/>
    <w:rsid w:val="0021613E"/>
    <w:rsid w:val="00216184"/>
    <w:rsid w:val="00216B53"/>
    <w:rsid w:val="00216E1E"/>
    <w:rsid w:val="00216FC8"/>
    <w:rsid w:val="00216FCD"/>
    <w:rsid w:val="002170B2"/>
    <w:rsid w:val="00217321"/>
    <w:rsid w:val="00217A5D"/>
    <w:rsid w:val="00217F5B"/>
    <w:rsid w:val="00217F64"/>
    <w:rsid w:val="00217FB3"/>
    <w:rsid w:val="002200E7"/>
    <w:rsid w:val="00220108"/>
    <w:rsid w:val="00220989"/>
    <w:rsid w:val="00220ACE"/>
    <w:rsid w:val="00220BAE"/>
    <w:rsid w:val="00220E61"/>
    <w:rsid w:val="00220EE8"/>
    <w:rsid w:val="00221144"/>
    <w:rsid w:val="00221488"/>
    <w:rsid w:val="00221AFB"/>
    <w:rsid w:val="00221D54"/>
    <w:rsid w:val="00221F66"/>
    <w:rsid w:val="002220DC"/>
    <w:rsid w:val="0022219C"/>
    <w:rsid w:val="002222C6"/>
    <w:rsid w:val="00222339"/>
    <w:rsid w:val="002225FA"/>
    <w:rsid w:val="00222727"/>
    <w:rsid w:val="002228E6"/>
    <w:rsid w:val="00222FC6"/>
    <w:rsid w:val="00223417"/>
    <w:rsid w:val="00223C04"/>
    <w:rsid w:val="00224020"/>
    <w:rsid w:val="00224067"/>
    <w:rsid w:val="00224265"/>
    <w:rsid w:val="002244A3"/>
    <w:rsid w:val="0022470A"/>
    <w:rsid w:val="002249D8"/>
    <w:rsid w:val="002249F2"/>
    <w:rsid w:val="00224F60"/>
    <w:rsid w:val="00225528"/>
    <w:rsid w:val="002257A8"/>
    <w:rsid w:val="00225810"/>
    <w:rsid w:val="00225FAC"/>
    <w:rsid w:val="0022637D"/>
    <w:rsid w:val="002265A6"/>
    <w:rsid w:val="00226856"/>
    <w:rsid w:val="00226B01"/>
    <w:rsid w:val="00227285"/>
    <w:rsid w:val="002273DD"/>
    <w:rsid w:val="002277A3"/>
    <w:rsid w:val="00227C9A"/>
    <w:rsid w:val="00227F02"/>
    <w:rsid w:val="002309B7"/>
    <w:rsid w:val="002309B8"/>
    <w:rsid w:val="00230CE2"/>
    <w:rsid w:val="00230E18"/>
    <w:rsid w:val="0023106F"/>
    <w:rsid w:val="0023110C"/>
    <w:rsid w:val="00231116"/>
    <w:rsid w:val="00231298"/>
    <w:rsid w:val="002312AB"/>
    <w:rsid w:val="0023136A"/>
    <w:rsid w:val="00231392"/>
    <w:rsid w:val="002316AF"/>
    <w:rsid w:val="002317E6"/>
    <w:rsid w:val="0023185E"/>
    <w:rsid w:val="00231EF4"/>
    <w:rsid w:val="002324B9"/>
    <w:rsid w:val="002327BE"/>
    <w:rsid w:val="00232AB6"/>
    <w:rsid w:val="002330D7"/>
    <w:rsid w:val="00233108"/>
    <w:rsid w:val="002331DA"/>
    <w:rsid w:val="002337BD"/>
    <w:rsid w:val="002339A7"/>
    <w:rsid w:val="00233AD2"/>
    <w:rsid w:val="00233B13"/>
    <w:rsid w:val="00233E3C"/>
    <w:rsid w:val="0023401A"/>
    <w:rsid w:val="00234616"/>
    <w:rsid w:val="00235031"/>
    <w:rsid w:val="00235517"/>
    <w:rsid w:val="00236E50"/>
    <w:rsid w:val="00236EB6"/>
    <w:rsid w:val="0023715B"/>
    <w:rsid w:val="0023728A"/>
    <w:rsid w:val="0023796F"/>
    <w:rsid w:val="00237C40"/>
    <w:rsid w:val="00237EE4"/>
    <w:rsid w:val="002402F7"/>
    <w:rsid w:val="002407BB"/>
    <w:rsid w:val="00241159"/>
    <w:rsid w:val="00241303"/>
    <w:rsid w:val="0024159E"/>
    <w:rsid w:val="00241948"/>
    <w:rsid w:val="00241FDE"/>
    <w:rsid w:val="002421C6"/>
    <w:rsid w:val="00242A56"/>
    <w:rsid w:val="00242DBE"/>
    <w:rsid w:val="00243093"/>
    <w:rsid w:val="00243200"/>
    <w:rsid w:val="002436C0"/>
    <w:rsid w:val="00243DA8"/>
    <w:rsid w:val="00243ED1"/>
    <w:rsid w:val="0024427F"/>
    <w:rsid w:val="002443BC"/>
    <w:rsid w:val="002443FD"/>
    <w:rsid w:val="00244613"/>
    <w:rsid w:val="0024585E"/>
    <w:rsid w:val="00245A33"/>
    <w:rsid w:val="00245C9D"/>
    <w:rsid w:val="00245DA8"/>
    <w:rsid w:val="00245F43"/>
    <w:rsid w:val="00246036"/>
    <w:rsid w:val="00246A5E"/>
    <w:rsid w:val="00246AB6"/>
    <w:rsid w:val="00247196"/>
    <w:rsid w:val="002473DE"/>
    <w:rsid w:val="00247464"/>
    <w:rsid w:val="00247B4A"/>
    <w:rsid w:val="00247F42"/>
    <w:rsid w:val="002500F3"/>
    <w:rsid w:val="0025063F"/>
    <w:rsid w:val="00250FDB"/>
    <w:rsid w:val="002515A8"/>
    <w:rsid w:val="002518EA"/>
    <w:rsid w:val="00251A45"/>
    <w:rsid w:val="00251E46"/>
    <w:rsid w:val="00251FFB"/>
    <w:rsid w:val="002528ED"/>
    <w:rsid w:val="00253161"/>
    <w:rsid w:val="002538A7"/>
    <w:rsid w:val="00254322"/>
    <w:rsid w:val="0025477C"/>
    <w:rsid w:val="00254999"/>
    <w:rsid w:val="00254AB3"/>
    <w:rsid w:val="00254CF6"/>
    <w:rsid w:val="00254DB8"/>
    <w:rsid w:val="00254FFA"/>
    <w:rsid w:val="00255117"/>
    <w:rsid w:val="002551B4"/>
    <w:rsid w:val="00255292"/>
    <w:rsid w:val="00255A5F"/>
    <w:rsid w:val="002562E7"/>
    <w:rsid w:val="002563B9"/>
    <w:rsid w:val="00256629"/>
    <w:rsid w:val="00256C30"/>
    <w:rsid w:val="0025730B"/>
    <w:rsid w:val="002574B3"/>
    <w:rsid w:val="00257A3F"/>
    <w:rsid w:val="00257C0B"/>
    <w:rsid w:val="00257C56"/>
    <w:rsid w:val="00257EC3"/>
    <w:rsid w:val="00260185"/>
    <w:rsid w:val="00260268"/>
    <w:rsid w:val="0026039A"/>
    <w:rsid w:val="002603D6"/>
    <w:rsid w:val="00260724"/>
    <w:rsid w:val="00260975"/>
    <w:rsid w:val="00260CE6"/>
    <w:rsid w:val="00261108"/>
    <w:rsid w:val="00261463"/>
    <w:rsid w:val="002616AB"/>
    <w:rsid w:val="00261802"/>
    <w:rsid w:val="00261E95"/>
    <w:rsid w:val="00261E96"/>
    <w:rsid w:val="00261ECD"/>
    <w:rsid w:val="00262078"/>
    <w:rsid w:val="0026230D"/>
    <w:rsid w:val="00262321"/>
    <w:rsid w:val="00262365"/>
    <w:rsid w:val="00262424"/>
    <w:rsid w:val="0026303E"/>
    <w:rsid w:val="00263300"/>
    <w:rsid w:val="002633B7"/>
    <w:rsid w:val="002635C7"/>
    <w:rsid w:val="00263AD7"/>
    <w:rsid w:val="0026521F"/>
    <w:rsid w:val="0026574E"/>
    <w:rsid w:val="00265B9B"/>
    <w:rsid w:val="00265CAE"/>
    <w:rsid w:val="0026619E"/>
    <w:rsid w:val="00266366"/>
    <w:rsid w:val="00266CAD"/>
    <w:rsid w:val="00266D8C"/>
    <w:rsid w:val="00266D95"/>
    <w:rsid w:val="00266EB2"/>
    <w:rsid w:val="002672A1"/>
    <w:rsid w:val="00267331"/>
    <w:rsid w:val="002673CB"/>
    <w:rsid w:val="002705EC"/>
    <w:rsid w:val="002708BA"/>
    <w:rsid w:val="00270907"/>
    <w:rsid w:val="00270EC0"/>
    <w:rsid w:val="00270FAB"/>
    <w:rsid w:val="00271057"/>
    <w:rsid w:val="002717D9"/>
    <w:rsid w:val="00271A27"/>
    <w:rsid w:val="00271B48"/>
    <w:rsid w:val="00272299"/>
    <w:rsid w:val="00272700"/>
    <w:rsid w:val="00272B52"/>
    <w:rsid w:val="00272DE7"/>
    <w:rsid w:val="0027361B"/>
    <w:rsid w:val="00273AA6"/>
    <w:rsid w:val="00273F3B"/>
    <w:rsid w:val="002740BF"/>
    <w:rsid w:val="00274330"/>
    <w:rsid w:val="00274571"/>
    <w:rsid w:val="0027472C"/>
    <w:rsid w:val="002749B8"/>
    <w:rsid w:val="002751DC"/>
    <w:rsid w:val="00275FCB"/>
    <w:rsid w:val="002763FA"/>
    <w:rsid w:val="002767D3"/>
    <w:rsid w:val="0027762B"/>
    <w:rsid w:val="0027788A"/>
    <w:rsid w:val="002779B8"/>
    <w:rsid w:val="00277CC5"/>
    <w:rsid w:val="00277D52"/>
    <w:rsid w:val="00277E00"/>
    <w:rsid w:val="0028002A"/>
    <w:rsid w:val="002808DB"/>
    <w:rsid w:val="00280AB5"/>
    <w:rsid w:val="00280C2E"/>
    <w:rsid w:val="00280C42"/>
    <w:rsid w:val="0028128D"/>
    <w:rsid w:val="0028162C"/>
    <w:rsid w:val="00281751"/>
    <w:rsid w:val="002818E5"/>
    <w:rsid w:val="00281C74"/>
    <w:rsid w:val="00281EE1"/>
    <w:rsid w:val="00281F88"/>
    <w:rsid w:val="00282577"/>
    <w:rsid w:val="00282AAF"/>
    <w:rsid w:val="00282F4A"/>
    <w:rsid w:val="002835BF"/>
    <w:rsid w:val="00283933"/>
    <w:rsid w:val="00283D20"/>
    <w:rsid w:val="002846EB"/>
    <w:rsid w:val="00284EA9"/>
    <w:rsid w:val="0028505D"/>
    <w:rsid w:val="002850BD"/>
    <w:rsid w:val="002852B1"/>
    <w:rsid w:val="00285618"/>
    <w:rsid w:val="00285810"/>
    <w:rsid w:val="00285A5A"/>
    <w:rsid w:val="00285B01"/>
    <w:rsid w:val="00285BA5"/>
    <w:rsid w:val="00285F8A"/>
    <w:rsid w:val="00286054"/>
    <w:rsid w:val="00286449"/>
    <w:rsid w:val="0028647A"/>
    <w:rsid w:val="002865E8"/>
    <w:rsid w:val="0028668A"/>
    <w:rsid w:val="00286C46"/>
    <w:rsid w:val="00286F8B"/>
    <w:rsid w:val="002901ED"/>
    <w:rsid w:val="00290C76"/>
    <w:rsid w:val="00290DA4"/>
    <w:rsid w:val="00290E08"/>
    <w:rsid w:val="002917F6"/>
    <w:rsid w:val="002918C1"/>
    <w:rsid w:val="00291BE0"/>
    <w:rsid w:val="00291C77"/>
    <w:rsid w:val="00291DE2"/>
    <w:rsid w:val="00291EC5"/>
    <w:rsid w:val="00292115"/>
    <w:rsid w:val="00292B73"/>
    <w:rsid w:val="00292C0B"/>
    <w:rsid w:val="00292C0D"/>
    <w:rsid w:val="00293080"/>
    <w:rsid w:val="00293B5F"/>
    <w:rsid w:val="00293D6F"/>
    <w:rsid w:val="00293DCA"/>
    <w:rsid w:val="0029407A"/>
    <w:rsid w:val="0029410F"/>
    <w:rsid w:val="002941C4"/>
    <w:rsid w:val="0029499A"/>
    <w:rsid w:val="00294F4C"/>
    <w:rsid w:val="002954AD"/>
    <w:rsid w:val="00295540"/>
    <w:rsid w:val="002957A0"/>
    <w:rsid w:val="00295C15"/>
    <w:rsid w:val="00295E48"/>
    <w:rsid w:val="002962AE"/>
    <w:rsid w:val="00296B9F"/>
    <w:rsid w:val="00296F36"/>
    <w:rsid w:val="00297137"/>
    <w:rsid w:val="002972B3"/>
    <w:rsid w:val="002973A6"/>
    <w:rsid w:val="002974A3"/>
    <w:rsid w:val="0029751A"/>
    <w:rsid w:val="00297C27"/>
    <w:rsid w:val="00297CBD"/>
    <w:rsid w:val="002A00E4"/>
    <w:rsid w:val="002A03BA"/>
    <w:rsid w:val="002A0473"/>
    <w:rsid w:val="002A0A2C"/>
    <w:rsid w:val="002A0AEE"/>
    <w:rsid w:val="002A17F9"/>
    <w:rsid w:val="002A1803"/>
    <w:rsid w:val="002A1CF8"/>
    <w:rsid w:val="002A21C5"/>
    <w:rsid w:val="002A22FE"/>
    <w:rsid w:val="002A2343"/>
    <w:rsid w:val="002A23DC"/>
    <w:rsid w:val="002A242B"/>
    <w:rsid w:val="002A2B2C"/>
    <w:rsid w:val="002A2F8E"/>
    <w:rsid w:val="002A3276"/>
    <w:rsid w:val="002A39F2"/>
    <w:rsid w:val="002A42CC"/>
    <w:rsid w:val="002A43FC"/>
    <w:rsid w:val="002A442A"/>
    <w:rsid w:val="002A4864"/>
    <w:rsid w:val="002A4992"/>
    <w:rsid w:val="002A4D2B"/>
    <w:rsid w:val="002A4D59"/>
    <w:rsid w:val="002A4F2C"/>
    <w:rsid w:val="002A52F3"/>
    <w:rsid w:val="002A55F0"/>
    <w:rsid w:val="002A568A"/>
    <w:rsid w:val="002A580A"/>
    <w:rsid w:val="002A5CEB"/>
    <w:rsid w:val="002A6183"/>
    <w:rsid w:val="002A67E4"/>
    <w:rsid w:val="002A6832"/>
    <w:rsid w:val="002A6CE2"/>
    <w:rsid w:val="002A6DE1"/>
    <w:rsid w:val="002A7729"/>
    <w:rsid w:val="002A77B4"/>
    <w:rsid w:val="002A782B"/>
    <w:rsid w:val="002A7AA0"/>
    <w:rsid w:val="002A7C4D"/>
    <w:rsid w:val="002A7D3D"/>
    <w:rsid w:val="002A7E1B"/>
    <w:rsid w:val="002A7E33"/>
    <w:rsid w:val="002A7FE1"/>
    <w:rsid w:val="002B0270"/>
    <w:rsid w:val="002B02B5"/>
    <w:rsid w:val="002B04F2"/>
    <w:rsid w:val="002B1280"/>
    <w:rsid w:val="002B1900"/>
    <w:rsid w:val="002B1B66"/>
    <w:rsid w:val="002B1C49"/>
    <w:rsid w:val="002B27DE"/>
    <w:rsid w:val="002B2E6A"/>
    <w:rsid w:val="002B3041"/>
    <w:rsid w:val="002B4DC5"/>
    <w:rsid w:val="002B566B"/>
    <w:rsid w:val="002B592C"/>
    <w:rsid w:val="002B6156"/>
    <w:rsid w:val="002B63C5"/>
    <w:rsid w:val="002B6790"/>
    <w:rsid w:val="002B69D4"/>
    <w:rsid w:val="002B6B91"/>
    <w:rsid w:val="002B74D5"/>
    <w:rsid w:val="002B77FB"/>
    <w:rsid w:val="002B7B2B"/>
    <w:rsid w:val="002B7F0B"/>
    <w:rsid w:val="002B7FC0"/>
    <w:rsid w:val="002C0229"/>
    <w:rsid w:val="002C0627"/>
    <w:rsid w:val="002C0902"/>
    <w:rsid w:val="002C0BEF"/>
    <w:rsid w:val="002C184E"/>
    <w:rsid w:val="002C1DE0"/>
    <w:rsid w:val="002C2878"/>
    <w:rsid w:val="002C2B02"/>
    <w:rsid w:val="002C2CC7"/>
    <w:rsid w:val="002C2D56"/>
    <w:rsid w:val="002C2DA4"/>
    <w:rsid w:val="002C3461"/>
    <w:rsid w:val="002C349E"/>
    <w:rsid w:val="002C35ED"/>
    <w:rsid w:val="002C3BB4"/>
    <w:rsid w:val="002C3BE0"/>
    <w:rsid w:val="002C3FBC"/>
    <w:rsid w:val="002C422E"/>
    <w:rsid w:val="002C4291"/>
    <w:rsid w:val="002C43D9"/>
    <w:rsid w:val="002C4E18"/>
    <w:rsid w:val="002C5295"/>
    <w:rsid w:val="002C52B6"/>
    <w:rsid w:val="002C55C8"/>
    <w:rsid w:val="002C5ADF"/>
    <w:rsid w:val="002C5DF6"/>
    <w:rsid w:val="002C5EE2"/>
    <w:rsid w:val="002C6438"/>
    <w:rsid w:val="002C6678"/>
    <w:rsid w:val="002C68E8"/>
    <w:rsid w:val="002C6CC9"/>
    <w:rsid w:val="002C6D6C"/>
    <w:rsid w:val="002C750D"/>
    <w:rsid w:val="002C7894"/>
    <w:rsid w:val="002C79A6"/>
    <w:rsid w:val="002D0251"/>
    <w:rsid w:val="002D0265"/>
    <w:rsid w:val="002D04F6"/>
    <w:rsid w:val="002D0644"/>
    <w:rsid w:val="002D079E"/>
    <w:rsid w:val="002D07DE"/>
    <w:rsid w:val="002D0862"/>
    <w:rsid w:val="002D0B67"/>
    <w:rsid w:val="002D1233"/>
    <w:rsid w:val="002D163C"/>
    <w:rsid w:val="002D164B"/>
    <w:rsid w:val="002D196D"/>
    <w:rsid w:val="002D203E"/>
    <w:rsid w:val="002D22CC"/>
    <w:rsid w:val="002D23E9"/>
    <w:rsid w:val="002D2515"/>
    <w:rsid w:val="002D288A"/>
    <w:rsid w:val="002D2C9D"/>
    <w:rsid w:val="002D2F2B"/>
    <w:rsid w:val="002D2FE2"/>
    <w:rsid w:val="002D3129"/>
    <w:rsid w:val="002D312A"/>
    <w:rsid w:val="002D3316"/>
    <w:rsid w:val="002D33F5"/>
    <w:rsid w:val="002D3A55"/>
    <w:rsid w:val="002D3A56"/>
    <w:rsid w:val="002D3AFF"/>
    <w:rsid w:val="002D3B1E"/>
    <w:rsid w:val="002D3BAA"/>
    <w:rsid w:val="002D3C2A"/>
    <w:rsid w:val="002D47E9"/>
    <w:rsid w:val="002D4AC0"/>
    <w:rsid w:val="002D4CF6"/>
    <w:rsid w:val="002D50F8"/>
    <w:rsid w:val="002D521C"/>
    <w:rsid w:val="002D536C"/>
    <w:rsid w:val="002D54D5"/>
    <w:rsid w:val="002D5622"/>
    <w:rsid w:val="002D5AEC"/>
    <w:rsid w:val="002D5C76"/>
    <w:rsid w:val="002D6085"/>
    <w:rsid w:val="002D6650"/>
    <w:rsid w:val="002D6C26"/>
    <w:rsid w:val="002D70A0"/>
    <w:rsid w:val="002D7113"/>
    <w:rsid w:val="002D71BF"/>
    <w:rsid w:val="002D7FBF"/>
    <w:rsid w:val="002E0B3E"/>
    <w:rsid w:val="002E0C9F"/>
    <w:rsid w:val="002E0CF8"/>
    <w:rsid w:val="002E12C1"/>
    <w:rsid w:val="002E131A"/>
    <w:rsid w:val="002E166F"/>
    <w:rsid w:val="002E1D18"/>
    <w:rsid w:val="002E216A"/>
    <w:rsid w:val="002E21FB"/>
    <w:rsid w:val="002E220D"/>
    <w:rsid w:val="002E24B0"/>
    <w:rsid w:val="002E26B2"/>
    <w:rsid w:val="002E26EB"/>
    <w:rsid w:val="002E270B"/>
    <w:rsid w:val="002E2892"/>
    <w:rsid w:val="002E2AA1"/>
    <w:rsid w:val="002E30BD"/>
    <w:rsid w:val="002E3297"/>
    <w:rsid w:val="002E33AE"/>
    <w:rsid w:val="002E3521"/>
    <w:rsid w:val="002E384F"/>
    <w:rsid w:val="002E3BF0"/>
    <w:rsid w:val="002E415D"/>
    <w:rsid w:val="002E4423"/>
    <w:rsid w:val="002E4454"/>
    <w:rsid w:val="002E450E"/>
    <w:rsid w:val="002E4A79"/>
    <w:rsid w:val="002E4ADA"/>
    <w:rsid w:val="002E4B50"/>
    <w:rsid w:val="002E5AD4"/>
    <w:rsid w:val="002E5B77"/>
    <w:rsid w:val="002E66CA"/>
    <w:rsid w:val="002E6EAE"/>
    <w:rsid w:val="002E72AA"/>
    <w:rsid w:val="002E741D"/>
    <w:rsid w:val="002E75F2"/>
    <w:rsid w:val="002E7610"/>
    <w:rsid w:val="002E7AC1"/>
    <w:rsid w:val="002E7C26"/>
    <w:rsid w:val="002F0635"/>
    <w:rsid w:val="002F0EBD"/>
    <w:rsid w:val="002F0FFB"/>
    <w:rsid w:val="002F1501"/>
    <w:rsid w:val="002F1A45"/>
    <w:rsid w:val="002F1E17"/>
    <w:rsid w:val="002F1E59"/>
    <w:rsid w:val="002F24AD"/>
    <w:rsid w:val="002F2565"/>
    <w:rsid w:val="002F2712"/>
    <w:rsid w:val="002F2B3F"/>
    <w:rsid w:val="002F2D29"/>
    <w:rsid w:val="002F3393"/>
    <w:rsid w:val="002F3BDA"/>
    <w:rsid w:val="002F3C51"/>
    <w:rsid w:val="002F463B"/>
    <w:rsid w:val="002F468F"/>
    <w:rsid w:val="002F46CD"/>
    <w:rsid w:val="002F48E1"/>
    <w:rsid w:val="002F4B49"/>
    <w:rsid w:val="002F5236"/>
    <w:rsid w:val="002F5540"/>
    <w:rsid w:val="002F5603"/>
    <w:rsid w:val="002F5690"/>
    <w:rsid w:val="002F5750"/>
    <w:rsid w:val="002F6132"/>
    <w:rsid w:val="002F62A9"/>
    <w:rsid w:val="002F6F1E"/>
    <w:rsid w:val="002F6FE8"/>
    <w:rsid w:val="002F709A"/>
    <w:rsid w:val="002F7544"/>
    <w:rsid w:val="002F7D39"/>
    <w:rsid w:val="0030047A"/>
    <w:rsid w:val="00300852"/>
    <w:rsid w:val="0030089D"/>
    <w:rsid w:val="00301156"/>
    <w:rsid w:val="00301607"/>
    <w:rsid w:val="003019AC"/>
    <w:rsid w:val="00301C8C"/>
    <w:rsid w:val="003021DD"/>
    <w:rsid w:val="003024BC"/>
    <w:rsid w:val="0030272A"/>
    <w:rsid w:val="0030290D"/>
    <w:rsid w:val="00302929"/>
    <w:rsid w:val="00302AB2"/>
    <w:rsid w:val="0030401C"/>
    <w:rsid w:val="003042F3"/>
    <w:rsid w:val="0030439A"/>
    <w:rsid w:val="003044E7"/>
    <w:rsid w:val="003046A9"/>
    <w:rsid w:val="00304961"/>
    <w:rsid w:val="003049BD"/>
    <w:rsid w:val="00304D48"/>
    <w:rsid w:val="00304DE2"/>
    <w:rsid w:val="00304E88"/>
    <w:rsid w:val="00304F71"/>
    <w:rsid w:val="003050BE"/>
    <w:rsid w:val="00305718"/>
    <w:rsid w:val="0030592D"/>
    <w:rsid w:val="00305C06"/>
    <w:rsid w:val="00306215"/>
    <w:rsid w:val="00306255"/>
    <w:rsid w:val="003062EE"/>
    <w:rsid w:val="003064BC"/>
    <w:rsid w:val="0030672B"/>
    <w:rsid w:val="0030677C"/>
    <w:rsid w:val="00306F23"/>
    <w:rsid w:val="00307B59"/>
    <w:rsid w:val="00310188"/>
    <w:rsid w:val="003103F4"/>
    <w:rsid w:val="00310CBD"/>
    <w:rsid w:val="00310F53"/>
    <w:rsid w:val="003111A1"/>
    <w:rsid w:val="003112EB"/>
    <w:rsid w:val="00311498"/>
    <w:rsid w:val="003114A5"/>
    <w:rsid w:val="00311FAD"/>
    <w:rsid w:val="0031233D"/>
    <w:rsid w:val="0031274B"/>
    <w:rsid w:val="00312A88"/>
    <w:rsid w:val="003132A0"/>
    <w:rsid w:val="0031331F"/>
    <w:rsid w:val="00313AD0"/>
    <w:rsid w:val="00313B9D"/>
    <w:rsid w:val="0031417D"/>
    <w:rsid w:val="003142C8"/>
    <w:rsid w:val="003142D8"/>
    <w:rsid w:val="0031478F"/>
    <w:rsid w:val="00315AFE"/>
    <w:rsid w:val="00315D50"/>
    <w:rsid w:val="00315F9A"/>
    <w:rsid w:val="0031612B"/>
    <w:rsid w:val="00316B7D"/>
    <w:rsid w:val="00317187"/>
    <w:rsid w:val="00317219"/>
    <w:rsid w:val="00317487"/>
    <w:rsid w:val="00317914"/>
    <w:rsid w:val="00317B29"/>
    <w:rsid w:val="00317C1F"/>
    <w:rsid w:val="00317CC8"/>
    <w:rsid w:val="00317CF0"/>
    <w:rsid w:val="00317E7A"/>
    <w:rsid w:val="003201C8"/>
    <w:rsid w:val="00320A51"/>
    <w:rsid w:val="00320D1B"/>
    <w:rsid w:val="003210B2"/>
    <w:rsid w:val="003212FE"/>
    <w:rsid w:val="0032190C"/>
    <w:rsid w:val="00321BED"/>
    <w:rsid w:val="00321FF1"/>
    <w:rsid w:val="00322373"/>
    <w:rsid w:val="00322646"/>
    <w:rsid w:val="0032292B"/>
    <w:rsid w:val="00322956"/>
    <w:rsid w:val="00322E4C"/>
    <w:rsid w:val="00322F80"/>
    <w:rsid w:val="003232FA"/>
    <w:rsid w:val="00323634"/>
    <w:rsid w:val="00323A57"/>
    <w:rsid w:val="00323ACC"/>
    <w:rsid w:val="00324153"/>
    <w:rsid w:val="003243A9"/>
    <w:rsid w:val="00324727"/>
    <w:rsid w:val="003250D0"/>
    <w:rsid w:val="00325203"/>
    <w:rsid w:val="0032587B"/>
    <w:rsid w:val="00325C1D"/>
    <w:rsid w:val="00326341"/>
    <w:rsid w:val="00326453"/>
    <w:rsid w:val="003268A9"/>
    <w:rsid w:val="003269BA"/>
    <w:rsid w:val="00326BC6"/>
    <w:rsid w:val="00326C09"/>
    <w:rsid w:val="00326E03"/>
    <w:rsid w:val="003273D1"/>
    <w:rsid w:val="00327520"/>
    <w:rsid w:val="00327787"/>
    <w:rsid w:val="003278A0"/>
    <w:rsid w:val="00327D30"/>
    <w:rsid w:val="00327E66"/>
    <w:rsid w:val="00327FC0"/>
    <w:rsid w:val="00330427"/>
    <w:rsid w:val="0033059E"/>
    <w:rsid w:val="0033077C"/>
    <w:rsid w:val="00330A36"/>
    <w:rsid w:val="00330C21"/>
    <w:rsid w:val="00330CD9"/>
    <w:rsid w:val="00330E71"/>
    <w:rsid w:val="00330EC8"/>
    <w:rsid w:val="00330F28"/>
    <w:rsid w:val="0033182F"/>
    <w:rsid w:val="003321CC"/>
    <w:rsid w:val="0033255B"/>
    <w:rsid w:val="00332991"/>
    <w:rsid w:val="00332E11"/>
    <w:rsid w:val="003333C2"/>
    <w:rsid w:val="00333AE8"/>
    <w:rsid w:val="00333D4A"/>
    <w:rsid w:val="00333EB4"/>
    <w:rsid w:val="00334140"/>
    <w:rsid w:val="00334158"/>
    <w:rsid w:val="0033420D"/>
    <w:rsid w:val="0033428A"/>
    <w:rsid w:val="0033485B"/>
    <w:rsid w:val="003355E0"/>
    <w:rsid w:val="0033592A"/>
    <w:rsid w:val="00335A9A"/>
    <w:rsid w:val="00335B5F"/>
    <w:rsid w:val="003360AA"/>
    <w:rsid w:val="00336186"/>
    <w:rsid w:val="00336993"/>
    <w:rsid w:val="00336B50"/>
    <w:rsid w:val="00336DC0"/>
    <w:rsid w:val="00336EAC"/>
    <w:rsid w:val="00336F65"/>
    <w:rsid w:val="00337799"/>
    <w:rsid w:val="00337AD7"/>
    <w:rsid w:val="00337DD1"/>
    <w:rsid w:val="00340103"/>
    <w:rsid w:val="00340407"/>
    <w:rsid w:val="0034052A"/>
    <w:rsid w:val="003409A6"/>
    <w:rsid w:val="00341CF5"/>
    <w:rsid w:val="00341D25"/>
    <w:rsid w:val="00342071"/>
    <w:rsid w:val="00342188"/>
    <w:rsid w:val="003421DF"/>
    <w:rsid w:val="003421FF"/>
    <w:rsid w:val="00342485"/>
    <w:rsid w:val="0034341E"/>
    <w:rsid w:val="003435F5"/>
    <w:rsid w:val="00343922"/>
    <w:rsid w:val="00343D92"/>
    <w:rsid w:val="003446B9"/>
    <w:rsid w:val="00344744"/>
    <w:rsid w:val="00344808"/>
    <w:rsid w:val="00344D29"/>
    <w:rsid w:val="00344F14"/>
    <w:rsid w:val="00345820"/>
    <w:rsid w:val="00345843"/>
    <w:rsid w:val="003462B9"/>
    <w:rsid w:val="003465A4"/>
    <w:rsid w:val="0034660B"/>
    <w:rsid w:val="00346678"/>
    <w:rsid w:val="00346815"/>
    <w:rsid w:val="0034693B"/>
    <w:rsid w:val="00346AB5"/>
    <w:rsid w:val="0034701C"/>
    <w:rsid w:val="0034787E"/>
    <w:rsid w:val="0034789C"/>
    <w:rsid w:val="00347DD1"/>
    <w:rsid w:val="00350346"/>
    <w:rsid w:val="00350A1A"/>
    <w:rsid w:val="00350CC3"/>
    <w:rsid w:val="00351C58"/>
    <w:rsid w:val="00351CBE"/>
    <w:rsid w:val="0035216C"/>
    <w:rsid w:val="0035234F"/>
    <w:rsid w:val="00352A15"/>
    <w:rsid w:val="00352AFC"/>
    <w:rsid w:val="00352CA2"/>
    <w:rsid w:val="00353098"/>
    <w:rsid w:val="0035349F"/>
    <w:rsid w:val="0035350E"/>
    <w:rsid w:val="00353694"/>
    <w:rsid w:val="00353EED"/>
    <w:rsid w:val="003540D6"/>
    <w:rsid w:val="003541CC"/>
    <w:rsid w:val="00354954"/>
    <w:rsid w:val="00354E39"/>
    <w:rsid w:val="00354EBC"/>
    <w:rsid w:val="00354F08"/>
    <w:rsid w:val="00355045"/>
    <w:rsid w:val="00355145"/>
    <w:rsid w:val="00355897"/>
    <w:rsid w:val="00355BCC"/>
    <w:rsid w:val="00355D97"/>
    <w:rsid w:val="0035607F"/>
    <w:rsid w:val="0035612F"/>
    <w:rsid w:val="00356167"/>
    <w:rsid w:val="00356307"/>
    <w:rsid w:val="00356ACB"/>
    <w:rsid w:val="00356AD5"/>
    <w:rsid w:val="00356D0A"/>
    <w:rsid w:val="00356E98"/>
    <w:rsid w:val="00357744"/>
    <w:rsid w:val="0035789E"/>
    <w:rsid w:val="00357951"/>
    <w:rsid w:val="00357BF7"/>
    <w:rsid w:val="00360116"/>
    <w:rsid w:val="0036020E"/>
    <w:rsid w:val="003603AA"/>
    <w:rsid w:val="00360B24"/>
    <w:rsid w:val="00360D00"/>
    <w:rsid w:val="003619AC"/>
    <w:rsid w:val="00361E76"/>
    <w:rsid w:val="0036235F"/>
    <w:rsid w:val="0036257F"/>
    <w:rsid w:val="0036295A"/>
    <w:rsid w:val="00362A7E"/>
    <w:rsid w:val="003633B5"/>
    <w:rsid w:val="00363672"/>
    <w:rsid w:val="00363DF6"/>
    <w:rsid w:val="00363E46"/>
    <w:rsid w:val="00364A7B"/>
    <w:rsid w:val="00364F52"/>
    <w:rsid w:val="00365ABB"/>
    <w:rsid w:val="00365C2D"/>
    <w:rsid w:val="00365D2D"/>
    <w:rsid w:val="00365F1F"/>
    <w:rsid w:val="0036611B"/>
    <w:rsid w:val="00366529"/>
    <w:rsid w:val="00366C34"/>
    <w:rsid w:val="00366D3F"/>
    <w:rsid w:val="003676E7"/>
    <w:rsid w:val="003677E2"/>
    <w:rsid w:val="003678B9"/>
    <w:rsid w:val="00367BA7"/>
    <w:rsid w:val="00367BAE"/>
    <w:rsid w:val="00367E81"/>
    <w:rsid w:val="003700A4"/>
    <w:rsid w:val="00370594"/>
    <w:rsid w:val="003710C6"/>
    <w:rsid w:val="0037110E"/>
    <w:rsid w:val="0037128A"/>
    <w:rsid w:val="003715D1"/>
    <w:rsid w:val="003717D9"/>
    <w:rsid w:val="00371C22"/>
    <w:rsid w:val="00371E21"/>
    <w:rsid w:val="0037220C"/>
    <w:rsid w:val="00372410"/>
    <w:rsid w:val="00372571"/>
    <w:rsid w:val="003727F2"/>
    <w:rsid w:val="00372C78"/>
    <w:rsid w:val="00372D21"/>
    <w:rsid w:val="00373028"/>
    <w:rsid w:val="0037303C"/>
    <w:rsid w:val="003735E7"/>
    <w:rsid w:val="00373627"/>
    <w:rsid w:val="00373935"/>
    <w:rsid w:val="00373B8E"/>
    <w:rsid w:val="003740DC"/>
    <w:rsid w:val="0037474A"/>
    <w:rsid w:val="00374E33"/>
    <w:rsid w:val="00374F70"/>
    <w:rsid w:val="00375404"/>
    <w:rsid w:val="0037578B"/>
    <w:rsid w:val="003760E7"/>
    <w:rsid w:val="003761FE"/>
    <w:rsid w:val="00376763"/>
    <w:rsid w:val="00376D7E"/>
    <w:rsid w:val="00376E4B"/>
    <w:rsid w:val="00376F3E"/>
    <w:rsid w:val="00377325"/>
    <w:rsid w:val="003773F2"/>
    <w:rsid w:val="00377519"/>
    <w:rsid w:val="003777EC"/>
    <w:rsid w:val="00377817"/>
    <w:rsid w:val="003800B7"/>
    <w:rsid w:val="0038020B"/>
    <w:rsid w:val="003802B5"/>
    <w:rsid w:val="003803EF"/>
    <w:rsid w:val="00380874"/>
    <w:rsid w:val="00380AAD"/>
    <w:rsid w:val="00380B58"/>
    <w:rsid w:val="00380BBA"/>
    <w:rsid w:val="00380CB1"/>
    <w:rsid w:val="00380E42"/>
    <w:rsid w:val="003811DD"/>
    <w:rsid w:val="00381628"/>
    <w:rsid w:val="00381AB9"/>
    <w:rsid w:val="00381AD8"/>
    <w:rsid w:val="00381C7E"/>
    <w:rsid w:val="00381E30"/>
    <w:rsid w:val="00382032"/>
    <w:rsid w:val="0038250D"/>
    <w:rsid w:val="003827FA"/>
    <w:rsid w:val="00382ADD"/>
    <w:rsid w:val="00382F02"/>
    <w:rsid w:val="00383895"/>
    <w:rsid w:val="00383AAD"/>
    <w:rsid w:val="00383B21"/>
    <w:rsid w:val="003841BD"/>
    <w:rsid w:val="003841F7"/>
    <w:rsid w:val="003848DD"/>
    <w:rsid w:val="00384EC2"/>
    <w:rsid w:val="00385879"/>
    <w:rsid w:val="00385CFB"/>
    <w:rsid w:val="00386854"/>
    <w:rsid w:val="0038685B"/>
    <w:rsid w:val="00386945"/>
    <w:rsid w:val="0038698D"/>
    <w:rsid w:val="00386C60"/>
    <w:rsid w:val="00386D4F"/>
    <w:rsid w:val="0038735F"/>
    <w:rsid w:val="0038768E"/>
    <w:rsid w:val="003877BD"/>
    <w:rsid w:val="00387DA3"/>
    <w:rsid w:val="00387DD9"/>
    <w:rsid w:val="00390C8C"/>
    <w:rsid w:val="00390EF8"/>
    <w:rsid w:val="0039142D"/>
    <w:rsid w:val="0039199E"/>
    <w:rsid w:val="00391BBD"/>
    <w:rsid w:val="00391D77"/>
    <w:rsid w:val="00391DEC"/>
    <w:rsid w:val="00391FBE"/>
    <w:rsid w:val="00392205"/>
    <w:rsid w:val="003927BC"/>
    <w:rsid w:val="00392AA5"/>
    <w:rsid w:val="00392B3B"/>
    <w:rsid w:val="00392D05"/>
    <w:rsid w:val="00393595"/>
    <w:rsid w:val="00393612"/>
    <w:rsid w:val="003936E4"/>
    <w:rsid w:val="003938CF"/>
    <w:rsid w:val="00393A6B"/>
    <w:rsid w:val="00394182"/>
    <w:rsid w:val="00394194"/>
    <w:rsid w:val="003941CC"/>
    <w:rsid w:val="003942CA"/>
    <w:rsid w:val="0039496B"/>
    <w:rsid w:val="00394D60"/>
    <w:rsid w:val="00395039"/>
    <w:rsid w:val="0039510A"/>
    <w:rsid w:val="00395F76"/>
    <w:rsid w:val="00396F21"/>
    <w:rsid w:val="00397260"/>
    <w:rsid w:val="00397881"/>
    <w:rsid w:val="00397D2F"/>
    <w:rsid w:val="00397DB9"/>
    <w:rsid w:val="00397DEE"/>
    <w:rsid w:val="00397EC6"/>
    <w:rsid w:val="00397FE2"/>
    <w:rsid w:val="003A03DA"/>
    <w:rsid w:val="003A075D"/>
    <w:rsid w:val="003A079A"/>
    <w:rsid w:val="003A098C"/>
    <w:rsid w:val="003A11D6"/>
    <w:rsid w:val="003A1497"/>
    <w:rsid w:val="003A19BC"/>
    <w:rsid w:val="003A213B"/>
    <w:rsid w:val="003A2A91"/>
    <w:rsid w:val="003A2DC3"/>
    <w:rsid w:val="003A2DEB"/>
    <w:rsid w:val="003A3283"/>
    <w:rsid w:val="003A336C"/>
    <w:rsid w:val="003A3ADC"/>
    <w:rsid w:val="003A3B8A"/>
    <w:rsid w:val="003A3E7D"/>
    <w:rsid w:val="003A4307"/>
    <w:rsid w:val="003A439B"/>
    <w:rsid w:val="003A4A43"/>
    <w:rsid w:val="003A4A71"/>
    <w:rsid w:val="003A4F22"/>
    <w:rsid w:val="003A4F7A"/>
    <w:rsid w:val="003A5402"/>
    <w:rsid w:val="003A5FDC"/>
    <w:rsid w:val="003A67D5"/>
    <w:rsid w:val="003A6841"/>
    <w:rsid w:val="003A68D7"/>
    <w:rsid w:val="003A6BCE"/>
    <w:rsid w:val="003A74B9"/>
    <w:rsid w:val="003A7675"/>
    <w:rsid w:val="003A7ABB"/>
    <w:rsid w:val="003B02D8"/>
    <w:rsid w:val="003B04DA"/>
    <w:rsid w:val="003B0943"/>
    <w:rsid w:val="003B0F2A"/>
    <w:rsid w:val="003B121E"/>
    <w:rsid w:val="003B1228"/>
    <w:rsid w:val="003B1469"/>
    <w:rsid w:val="003B20CE"/>
    <w:rsid w:val="003B20D5"/>
    <w:rsid w:val="003B2909"/>
    <w:rsid w:val="003B2BAA"/>
    <w:rsid w:val="003B2D26"/>
    <w:rsid w:val="003B2F5D"/>
    <w:rsid w:val="003B3016"/>
    <w:rsid w:val="003B30A2"/>
    <w:rsid w:val="003B3BE7"/>
    <w:rsid w:val="003B49F2"/>
    <w:rsid w:val="003B4B94"/>
    <w:rsid w:val="003B4CA6"/>
    <w:rsid w:val="003B4D29"/>
    <w:rsid w:val="003B5DBA"/>
    <w:rsid w:val="003B5F62"/>
    <w:rsid w:val="003B606B"/>
    <w:rsid w:val="003B623D"/>
    <w:rsid w:val="003B64CD"/>
    <w:rsid w:val="003B6BE2"/>
    <w:rsid w:val="003B6FB2"/>
    <w:rsid w:val="003B72EB"/>
    <w:rsid w:val="003B765F"/>
    <w:rsid w:val="003B76EB"/>
    <w:rsid w:val="003B77C0"/>
    <w:rsid w:val="003B7DBF"/>
    <w:rsid w:val="003B7E47"/>
    <w:rsid w:val="003C045B"/>
    <w:rsid w:val="003C0CC6"/>
    <w:rsid w:val="003C0D4E"/>
    <w:rsid w:val="003C0DD7"/>
    <w:rsid w:val="003C1458"/>
    <w:rsid w:val="003C1780"/>
    <w:rsid w:val="003C1C35"/>
    <w:rsid w:val="003C1D97"/>
    <w:rsid w:val="003C1FCB"/>
    <w:rsid w:val="003C203F"/>
    <w:rsid w:val="003C23A1"/>
    <w:rsid w:val="003C2495"/>
    <w:rsid w:val="003C2577"/>
    <w:rsid w:val="003C25A3"/>
    <w:rsid w:val="003C2F81"/>
    <w:rsid w:val="003C338C"/>
    <w:rsid w:val="003C34B9"/>
    <w:rsid w:val="003C396E"/>
    <w:rsid w:val="003C3ADF"/>
    <w:rsid w:val="003C3AE2"/>
    <w:rsid w:val="003C3FB8"/>
    <w:rsid w:val="003C4A77"/>
    <w:rsid w:val="003C4B53"/>
    <w:rsid w:val="003C4B6C"/>
    <w:rsid w:val="003C4E4F"/>
    <w:rsid w:val="003C62EA"/>
    <w:rsid w:val="003C646C"/>
    <w:rsid w:val="003C7F65"/>
    <w:rsid w:val="003C7F7F"/>
    <w:rsid w:val="003D0193"/>
    <w:rsid w:val="003D040F"/>
    <w:rsid w:val="003D08DC"/>
    <w:rsid w:val="003D099D"/>
    <w:rsid w:val="003D143E"/>
    <w:rsid w:val="003D184F"/>
    <w:rsid w:val="003D1997"/>
    <w:rsid w:val="003D1AD6"/>
    <w:rsid w:val="003D25ED"/>
    <w:rsid w:val="003D2BAC"/>
    <w:rsid w:val="003D2E78"/>
    <w:rsid w:val="003D319A"/>
    <w:rsid w:val="003D31D4"/>
    <w:rsid w:val="003D32A1"/>
    <w:rsid w:val="003D3623"/>
    <w:rsid w:val="003D36B1"/>
    <w:rsid w:val="003D3B28"/>
    <w:rsid w:val="003D3DB1"/>
    <w:rsid w:val="003D4158"/>
    <w:rsid w:val="003D4789"/>
    <w:rsid w:val="003D4D0F"/>
    <w:rsid w:val="003D504D"/>
    <w:rsid w:val="003D52A9"/>
    <w:rsid w:val="003D5BF5"/>
    <w:rsid w:val="003D5D19"/>
    <w:rsid w:val="003D5E29"/>
    <w:rsid w:val="003D6DAA"/>
    <w:rsid w:val="003D70B7"/>
    <w:rsid w:val="003D73A8"/>
    <w:rsid w:val="003D778E"/>
    <w:rsid w:val="003D78C7"/>
    <w:rsid w:val="003D7C96"/>
    <w:rsid w:val="003D7E1D"/>
    <w:rsid w:val="003E05D4"/>
    <w:rsid w:val="003E0704"/>
    <w:rsid w:val="003E0986"/>
    <w:rsid w:val="003E09C8"/>
    <w:rsid w:val="003E0B82"/>
    <w:rsid w:val="003E0C2A"/>
    <w:rsid w:val="003E0D13"/>
    <w:rsid w:val="003E0E89"/>
    <w:rsid w:val="003E109C"/>
    <w:rsid w:val="003E1A41"/>
    <w:rsid w:val="003E1D23"/>
    <w:rsid w:val="003E2BE5"/>
    <w:rsid w:val="003E305F"/>
    <w:rsid w:val="003E33E6"/>
    <w:rsid w:val="003E34F0"/>
    <w:rsid w:val="003E352B"/>
    <w:rsid w:val="003E35D8"/>
    <w:rsid w:val="003E37DA"/>
    <w:rsid w:val="003E3A70"/>
    <w:rsid w:val="003E3B85"/>
    <w:rsid w:val="003E3FE0"/>
    <w:rsid w:val="003E43A8"/>
    <w:rsid w:val="003E4513"/>
    <w:rsid w:val="003E4B0E"/>
    <w:rsid w:val="003E4B7A"/>
    <w:rsid w:val="003E5023"/>
    <w:rsid w:val="003E5026"/>
    <w:rsid w:val="003E51D1"/>
    <w:rsid w:val="003E55B9"/>
    <w:rsid w:val="003E55F4"/>
    <w:rsid w:val="003E5DF2"/>
    <w:rsid w:val="003E610E"/>
    <w:rsid w:val="003E63DA"/>
    <w:rsid w:val="003E67D7"/>
    <w:rsid w:val="003E6AAF"/>
    <w:rsid w:val="003E7145"/>
    <w:rsid w:val="003E72A4"/>
    <w:rsid w:val="003E7358"/>
    <w:rsid w:val="003E7CA0"/>
    <w:rsid w:val="003E7DC1"/>
    <w:rsid w:val="003F0169"/>
    <w:rsid w:val="003F036E"/>
    <w:rsid w:val="003F03D4"/>
    <w:rsid w:val="003F0826"/>
    <w:rsid w:val="003F0A5D"/>
    <w:rsid w:val="003F0C46"/>
    <w:rsid w:val="003F0C9B"/>
    <w:rsid w:val="003F1693"/>
    <w:rsid w:val="003F1912"/>
    <w:rsid w:val="003F19B6"/>
    <w:rsid w:val="003F1B84"/>
    <w:rsid w:val="003F1EB6"/>
    <w:rsid w:val="003F2356"/>
    <w:rsid w:val="003F2421"/>
    <w:rsid w:val="003F2656"/>
    <w:rsid w:val="003F290E"/>
    <w:rsid w:val="003F315F"/>
    <w:rsid w:val="003F3703"/>
    <w:rsid w:val="003F4194"/>
    <w:rsid w:val="003F4338"/>
    <w:rsid w:val="003F493D"/>
    <w:rsid w:val="003F52ED"/>
    <w:rsid w:val="003F54CB"/>
    <w:rsid w:val="003F6111"/>
    <w:rsid w:val="003F64B3"/>
    <w:rsid w:val="003F690E"/>
    <w:rsid w:val="003F6958"/>
    <w:rsid w:val="003F6C8C"/>
    <w:rsid w:val="003F708B"/>
    <w:rsid w:val="003F75DD"/>
    <w:rsid w:val="003F78B5"/>
    <w:rsid w:val="003F7A8F"/>
    <w:rsid w:val="00400134"/>
    <w:rsid w:val="004003F4"/>
    <w:rsid w:val="004005A9"/>
    <w:rsid w:val="00400D0D"/>
    <w:rsid w:val="00400D5F"/>
    <w:rsid w:val="00400E1E"/>
    <w:rsid w:val="00400FAD"/>
    <w:rsid w:val="00401296"/>
    <w:rsid w:val="0040140F"/>
    <w:rsid w:val="004017B3"/>
    <w:rsid w:val="00401E77"/>
    <w:rsid w:val="00402771"/>
    <w:rsid w:val="00402DBD"/>
    <w:rsid w:val="00402FB4"/>
    <w:rsid w:val="00403045"/>
    <w:rsid w:val="004034D1"/>
    <w:rsid w:val="004034EE"/>
    <w:rsid w:val="00403575"/>
    <w:rsid w:val="004035DA"/>
    <w:rsid w:val="004035E1"/>
    <w:rsid w:val="00403C4A"/>
    <w:rsid w:val="00403E22"/>
    <w:rsid w:val="00403EFE"/>
    <w:rsid w:val="00403F80"/>
    <w:rsid w:val="00404035"/>
    <w:rsid w:val="004049A2"/>
    <w:rsid w:val="00404B12"/>
    <w:rsid w:val="00404B21"/>
    <w:rsid w:val="00404CDC"/>
    <w:rsid w:val="00405195"/>
    <w:rsid w:val="004052DA"/>
    <w:rsid w:val="004053F6"/>
    <w:rsid w:val="004059F9"/>
    <w:rsid w:val="00405A91"/>
    <w:rsid w:val="00406060"/>
    <w:rsid w:val="00406561"/>
    <w:rsid w:val="004068A0"/>
    <w:rsid w:val="0040691B"/>
    <w:rsid w:val="00406F65"/>
    <w:rsid w:val="00407D13"/>
    <w:rsid w:val="00407F48"/>
    <w:rsid w:val="00410236"/>
    <w:rsid w:val="00410374"/>
    <w:rsid w:val="00410464"/>
    <w:rsid w:val="00410567"/>
    <w:rsid w:val="00410CDA"/>
    <w:rsid w:val="00410D74"/>
    <w:rsid w:val="00411258"/>
    <w:rsid w:val="004118D0"/>
    <w:rsid w:val="00411B19"/>
    <w:rsid w:val="00411D8C"/>
    <w:rsid w:val="00412032"/>
    <w:rsid w:val="004122A2"/>
    <w:rsid w:val="004127B9"/>
    <w:rsid w:val="004128A7"/>
    <w:rsid w:val="0041363A"/>
    <w:rsid w:val="004137F0"/>
    <w:rsid w:val="00413C25"/>
    <w:rsid w:val="004144B9"/>
    <w:rsid w:val="00414713"/>
    <w:rsid w:val="00414943"/>
    <w:rsid w:val="00414E58"/>
    <w:rsid w:val="00415158"/>
    <w:rsid w:val="004151FD"/>
    <w:rsid w:val="00415327"/>
    <w:rsid w:val="004158B4"/>
    <w:rsid w:val="00415A0F"/>
    <w:rsid w:val="004161C2"/>
    <w:rsid w:val="00416F9E"/>
    <w:rsid w:val="00417FE6"/>
    <w:rsid w:val="00420775"/>
    <w:rsid w:val="00420880"/>
    <w:rsid w:val="00420D79"/>
    <w:rsid w:val="00420DFE"/>
    <w:rsid w:val="00420F8F"/>
    <w:rsid w:val="00420FAF"/>
    <w:rsid w:val="00421144"/>
    <w:rsid w:val="00421B15"/>
    <w:rsid w:val="00421CF4"/>
    <w:rsid w:val="00422046"/>
    <w:rsid w:val="004224AA"/>
    <w:rsid w:val="0042285E"/>
    <w:rsid w:val="00422A6C"/>
    <w:rsid w:val="00422B19"/>
    <w:rsid w:val="00422CBA"/>
    <w:rsid w:val="00423788"/>
    <w:rsid w:val="00423A70"/>
    <w:rsid w:val="00423FD7"/>
    <w:rsid w:val="004240F6"/>
    <w:rsid w:val="004242B3"/>
    <w:rsid w:val="004246BD"/>
    <w:rsid w:val="00424802"/>
    <w:rsid w:val="00424BA6"/>
    <w:rsid w:val="00424F86"/>
    <w:rsid w:val="00425264"/>
    <w:rsid w:val="004252FE"/>
    <w:rsid w:val="0042531B"/>
    <w:rsid w:val="004257EF"/>
    <w:rsid w:val="00425916"/>
    <w:rsid w:val="004263B7"/>
    <w:rsid w:val="00426402"/>
    <w:rsid w:val="004266E3"/>
    <w:rsid w:val="00427248"/>
    <w:rsid w:val="00427319"/>
    <w:rsid w:val="004273BB"/>
    <w:rsid w:val="00427714"/>
    <w:rsid w:val="00427733"/>
    <w:rsid w:val="004279E6"/>
    <w:rsid w:val="00427BB5"/>
    <w:rsid w:val="00427C04"/>
    <w:rsid w:val="00427E55"/>
    <w:rsid w:val="004302D6"/>
    <w:rsid w:val="004305CD"/>
    <w:rsid w:val="0043095D"/>
    <w:rsid w:val="00431014"/>
    <w:rsid w:val="00431253"/>
    <w:rsid w:val="004316E2"/>
    <w:rsid w:val="0043186A"/>
    <w:rsid w:val="00431A5C"/>
    <w:rsid w:val="004320B7"/>
    <w:rsid w:val="0043241E"/>
    <w:rsid w:val="004324A5"/>
    <w:rsid w:val="00432865"/>
    <w:rsid w:val="0043289A"/>
    <w:rsid w:val="00432984"/>
    <w:rsid w:val="00432FA3"/>
    <w:rsid w:val="00432FAA"/>
    <w:rsid w:val="00433064"/>
    <w:rsid w:val="00433183"/>
    <w:rsid w:val="004332EB"/>
    <w:rsid w:val="00433418"/>
    <w:rsid w:val="004334E4"/>
    <w:rsid w:val="00433B78"/>
    <w:rsid w:val="00433CAE"/>
    <w:rsid w:val="004340F1"/>
    <w:rsid w:val="0043411F"/>
    <w:rsid w:val="00434143"/>
    <w:rsid w:val="0043418A"/>
    <w:rsid w:val="00434372"/>
    <w:rsid w:val="0043495E"/>
    <w:rsid w:val="004349D2"/>
    <w:rsid w:val="00434D79"/>
    <w:rsid w:val="00434DBB"/>
    <w:rsid w:val="004351D2"/>
    <w:rsid w:val="00435398"/>
    <w:rsid w:val="00435509"/>
    <w:rsid w:val="004362AE"/>
    <w:rsid w:val="00436689"/>
    <w:rsid w:val="00436BC8"/>
    <w:rsid w:val="00436C38"/>
    <w:rsid w:val="00436E33"/>
    <w:rsid w:val="00436E36"/>
    <w:rsid w:val="00437438"/>
    <w:rsid w:val="0043747B"/>
    <w:rsid w:val="00437662"/>
    <w:rsid w:val="004376A2"/>
    <w:rsid w:val="00437BB3"/>
    <w:rsid w:val="00437F2C"/>
    <w:rsid w:val="00440265"/>
    <w:rsid w:val="004405D4"/>
    <w:rsid w:val="004408BC"/>
    <w:rsid w:val="00440B09"/>
    <w:rsid w:val="00440E02"/>
    <w:rsid w:val="00440F06"/>
    <w:rsid w:val="00440F0B"/>
    <w:rsid w:val="004411E5"/>
    <w:rsid w:val="00441329"/>
    <w:rsid w:val="00441330"/>
    <w:rsid w:val="0044150A"/>
    <w:rsid w:val="00441D20"/>
    <w:rsid w:val="00442193"/>
    <w:rsid w:val="00442871"/>
    <w:rsid w:val="004428C0"/>
    <w:rsid w:val="00442C89"/>
    <w:rsid w:val="00443124"/>
    <w:rsid w:val="0044363C"/>
    <w:rsid w:val="00443AE7"/>
    <w:rsid w:val="00443EAF"/>
    <w:rsid w:val="004448AB"/>
    <w:rsid w:val="00444D63"/>
    <w:rsid w:val="0044501A"/>
    <w:rsid w:val="0044555D"/>
    <w:rsid w:val="00445833"/>
    <w:rsid w:val="00445CA0"/>
    <w:rsid w:val="00445D8E"/>
    <w:rsid w:val="00445E2D"/>
    <w:rsid w:val="00445E2F"/>
    <w:rsid w:val="00445E46"/>
    <w:rsid w:val="00446FDF"/>
    <w:rsid w:val="004470CB"/>
    <w:rsid w:val="004478C5"/>
    <w:rsid w:val="00447A36"/>
    <w:rsid w:val="00447E6E"/>
    <w:rsid w:val="0045045D"/>
    <w:rsid w:val="004504BE"/>
    <w:rsid w:val="004508B5"/>
    <w:rsid w:val="00450B1E"/>
    <w:rsid w:val="004510B3"/>
    <w:rsid w:val="004514BB"/>
    <w:rsid w:val="004515DF"/>
    <w:rsid w:val="00451D79"/>
    <w:rsid w:val="00452022"/>
    <w:rsid w:val="00452290"/>
    <w:rsid w:val="004523EF"/>
    <w:rsid w:val="004537B3"/>
    <w:rsid w:val="0045393B"/>
    <w:rsid w:val="00453A51"/>
    <w:rsid w:val="00453F27"/>
    <w:rsid w:val="00454AB9"/>
    <w:rsid w:val="004556A1"/>
    <w:rsid w:val="00455AB2"/>
    <w:rsid w:val="00455E50"/>
    <w:rsid w:val="00455E61"/>
    <w:rsid w:val="00455EBA"/>
    <w:rsid w:val="0045605F"/>
    <w:rsid w:val="004561B9"/>
    <w:rsid w:val="00456253"/>
    <w:rsid w:val="00456549"/>
    <w:rsid w:val="004567CE"/>
    <w:rsid w:val="004567D7"/>
    <w:rsid w:val="0045698A"/>
    <w:rsid w:val="00456D4C"/>
    <w:rsid w:val="00456F45"/>
    <w:rsid w:val="004574F2"/>
    <w:rsid w:val="004576CF"/>
    <w:rsid w:val="004577F3"/>
    <w:rsid w:val="00457819"/>
    <w:rsid w:val="00457C45"/>
    <w:rsid w:val="00460013"/>
    <w:rsid w:val="00460188"/>
    <w:rsid w:val="004608C8"/>
    <w:rsid w:val="00460D87"/>
    <w:rsid w:val="00460DAF"/>
    <w:rsid w:val="00461913"/>
    <w:rsid w:val="00461AB6"/>
    <w:rsid w:val="0046236B"/>
    <w:rsid w:val="00462A11"/>
    <w:rsid w:val="00462BA8"/>
    <w:rsid w:val="0046311D"/>
    <w:rsid w:val="0046321F"/>
    <w:rsid w:val="004633DF"/>
    <w:rsid w:val="00463446"/>
    <w:rsid w:val="00463997"/>
    <w:rsid w:val="00463BDE"/>
    <w:rsid w:val="00463D06"/>
    <w:rsid w:val="00464268"/>
    <w:rsid w:val="0046426B"/>
    <w:rsid w:val="0046440A"/>
    <w:rsid w:val="004644E0"/>
    <w:rsid w:val="00464575"/>
    <w:rsid w:val="00464C42"/>
    <w:rsid w:val="00465112"/>
    <w:rsid w:val="00465688"/>
    <w:rsid w:val="004657AA"/>
    <w:rsid w:val="00465EC7"/>
    <w:rsid w:val="00465FE4"/>
    <w:rsid w:val="0046624B"/>
    <w:rsid w:val="00466456"/>
    <w:rsid w:val="00466CEA"/>
    <w:rsid w:val="00466FBF"/>
    <w:rsid w:val="0046742B"/>
    <w:rsid w:val="0046767B"/>
    <w:rsid w:val="004677C6"/>
    <w:rsid w:val="0046797A"/>
    <w:rsid w:val="00467A95"/>
    <w:rsid w:val="00467C2C"/>
    <w:rsid w:val="00467C95"/>
    <w:rsid w:val="00470135"/>
    <w:rsid w:val="00470C5E"/>
    <w:rsid w:val="00471271"/>
    <w:rsid w:val="0047129F"/>
    <w:rsid w:val="0047147B"/>
    <w:rsid w:val="004718BA"/>
    <w:rsid w:val="00471C84"/>
    <w:rsid w:val="00472297"/>
    <w:rsid w:val="00472832"/>
    <w:rsid w:val="00472906"/>
    <w:rsid w:val="00472D1C"/>
    <w:rsid w:val="00472DFB"/>
    <w:rsid w:val="00472EC5"/>
    <w:rsid w:val="0047300A"/>
    <w:rsid w:val="00473763"/>
    <w:rsid w:val="004739E4"/>
    <w:rsid w:val="00473B3F"/>
    <w:rsid w:val="004742DA"/>
    <w:rsid w:val="00474558"/>
    <w:rsid w:val="00474896"/>
    <w:rsid w:val="004748A3"/>
    <w:rsid w:val="004748DD"/>
    <w:rsid w:val="00474E53"/>
    <w:rsid w:val="00474E6C"/>
    <w:rsid w:val="0047512A"/>
    <w:rsid w:val="00475AD5"/>
    <w:rsid w:val="00475BA8"/>
    <w:rsid w:val="0047675F"/>
    <w:rsid w:val="00476AAC"/>
    <w:rsid w:val="00476D85"/>
    <w:rsid w:val="00476DB6"/>
    <w:rsid w:val="004770B9"/>
    <w:rsid w:val="004777E9"/>
    <w:rsid w:val="00480475"/>
    <w:rsid w:val="004808B7"/>
    <w:rsid w:val="00480B93"/>
    <w:rsid w:val="004812FE"/>
    <w:rsid w:val="0048163A"/>
    <w:rsid w:val="00481943"/>
    <w:rsid w:val="00481BAC"/>
    <w:rsid w:val="00481BDD"/>
    <w:rsid w:val="00481FDC"/>
    <w:rsid w:val="004828B7"/>
    <w:rsid w:val="0048290A"/>
    <w:rsid w:val="0048325C"/>
    <w:rsid w:val="00483FFE"/>
    <w:rsid w:val="0048438B"/>
    <w:rsid w:val="0048494F"/>
    <w:rsid w:val="00484962"/>
    <w:rsid w:val="00484ED5"/>
    <w:rsid w:val="004852C4"/>
    <w:rsid w:val="00485F1C"/>
    <w:rsid w:val="00485F33"/>
    <w:rsid w:val="004860E1"/>
    <w:rsid w:val="00486175"/>
    <w:rsid w:val="00486298"/>
    <w:rsid w:val="00486590"/>
    <w:rsid w:val="0048679F"/>
    <w:rsid w:val="0048752C"/>
    <w:rsid w:val="004879F1"/>
    <w:rsid w:val="00487D09"/>
    <w:rsid w:val="004905BB"/>
    <w:rsid w:val="0049064A"/>
    <w:rsid w:val="004908F8"/>
    <w:rsid w:val="00490C13"/>
    <w:rsid w:val="00490CEE"/>
    <w:rsid w:val="00490FFC"/>
    <w:rsid w:val="0049103F"/>
    <w:rsid w:val="004911BC"/>
    <w:rsid w:val="004912F6"/>
    <w:rsid w:val="0049179D"/>
    <w:rsid w:val="0049190B"/>
    <w:rsid w:val="004919EC"/>
    <w:rsid w:val="00492107"/>
    <w:rsid w:val="004922A1"/>
    <w:rsid w:val="004924D0"/>
    <w:rsid w:val="004924F5"/>
    <w:rsid w:val="00492A5C"/>
    <w:rsid w:val="00492CD7"/>
    <w:rsid w:val="00492CDB"/>
    <w:rsid w:val="00493DF8"/>
    <w:rsid w:val="00493F7F"/>
    <w:rsid w:val="00493FDE"/>
    <w:rsid w:val="004941D4"/>
    <w:rsid w:val="00494ABE"/>
    <w:rsid w:val="00494ED8"/>
    <w:rsid w:val="00495227"/>
    <w:rsid w:val="004954B7"/>
    <w:rsid w:val="004956B7"/>
    <w:rsid w:val="00495D28"/>
    <w:rsid w:val="004961EE"/>
    <w:rsid w:val="00496238"/>
    <w:rsid w:val="0049636F"/>
    <w:rsid w:val="00496477"/>
    <w:rsid w:val="00496687"/>
    <w:rsid w:val="004968C9"/>
    <w:rsid w:val="00496A4B"/>
    <w:rsid w:val="00496FBE"/>
    <w:rsid w:val="0049705A"/>
    <w:rsid w:val="00497339"/>
    <w:rsid w:val="00497601"/>
    <w:rsid w:val="0049766B"/>
    <w:rsid w:val="00497761"/>
    <w:rsid w:val="00497D1A"/>
    <w:rsid w:val="00497D7C"/>
    <w:rsid w:val="00497E14"/>
    <w:rsid w:val="004A009C"/>
    <w:rsid w:val="004A02FA"/>
    <w:rsid w:val="004A0352"/>
    <w:rsid w:val="004A0437"/>
    <w:rsid w:val="004A0651"/>
    <w:rsid w:val="004A0D71"/>
    <w:rsid w:val="004A0E1D"/>
    <w:rsid w:val="004A1DDB"/>
    <w:rsid w:val="004A238A"/>
    <w:rsid w:val="004A2638"/>
    <w:rsid w:val="004A3695"/>
    <w:rsid w:val="004A37CA"/>
    <w:rsid w:val="004A4091"/>
    <w:rsid w:val="004A409F"/>
    <w:rsid w:val="004A4878"/>
    <w:rsid w:val="004A4928"/>
    <w:rsid w:val="004A4CC0"/>
    <w:rsid w:val="004A52CE"/>
    <w:rsid w:val="004A5D80"/>
    <w:rsid w:val="004A5E7C"/>
    <w:rsid w:val="004A6598"/>
    <w:rsid w:val="004A65E2"/>
    <w:rsid w:val="004A6674"/>
    <w:rsid w:val="004A6746"/>
    <w:rsid w:val="004A6D9B"/>
    <w:rsid w:val="004A715D"/>
    <w:rsid w:val="004A71E0"/>
    <w:rsid w:val="004A7811"/>
    <w:rsid w:val="004A7E9B"/>
    <w:rsid w:val="004A7EB6"/>
    <w:rsid w:val="004B0271"/>
    <w:rsid w:val="004B0892"/>
    <w:rsid w:val="004B0AB3"/>
    <w:rsid w:val="004B0C47"/>
    <w:rsid w:val="004B0D34"/>
    <w:rsid w:val="004B0DDD"/>
    <w:rsid w:val="004B0E0D"/>
    <w:rsid w:val="004B1B74"/>
    <w:rsid w:val="004B1BA3"/>
    <w:rsid w:val="004B22A1"/>
    <w:rsid w:val="004B2966"/>
    <w:rsid w:val="004B2A62"/>
    <w:rsid w:val="004B2AD6"/>
    <w:rsid w:val="004B2E34"/>
    <w:rsid w:val="004B355C"/>
    <w:rsid w:val="004B38A5"/>
    <w:rsid w:val="004B3EEA"/>
    <w:rsid w:val="004B402D"/>
    <w:rsid w:val="004B49C2"/>
    <w:rsid w:val="004B4C5D"/>
    <w:rsid w:val="004B4FD7"/>
    <w:rsid w:val="004B5130"/>
    <w:rsid w:val="004B539E"/>
    <w:rsid w:val="004B5E5A"/>
    <w:rsid w:val="004B5FF1"/>
    <w:rsid w:val="004B607A"/>
    <w:rsid w:val="004B67C3"/>
    <w:rsid w:val="004B6D00"/>
    <w:rsid w:val="004B6E1A"/>
    <w:rsid w:val="004B6E8D"/>
    <w:rsid w:val="004B702E"/>
    <w:rsid w:val="004B7BEB"/>
    <w:rsid w:val="004B7DC1"/>
    <w:rsid w:val="004C0D67"/>
    <w:rsid w:val="004C11A1"/>
    <w:rsid w:val="004C1268"/>
    <w:rsid w:val="004C188B"/>
    <w:rsid w:val="004C19AC"/>
    <w:rsid w:val="004C1CBB"/>
    <w:rsid w:val="004C1EDF"/>
    <w:rsid w:val="004C2001"/>
    <w:rsid w:val="004C24DE"/>
    <w:rsid w:val="004C25EF"/>
    <w:rsid w:val="004C28FF"/>
    <w:rsid w:val="004C2C34"/>
    <w:rsid w:val="004C2D77"/>
    <w:rsid w:val="004C2E2A"/>
    <w:rsid w:val="004C34ED"/>
    <w:rsid w:val="004C3616"/>
    <w:rsid w:val="004C36BD"/>
    <w:rsid w:val="004C3CBD"/>
    <w:rsid w:val="004C3CFC"/>
    <w:rsid w:val="004C3FD8"/>
    <w:rsid w:val="004C42E8"/>
    <w:rsid w:val="004C44E9"/>
    <w:rsid w:val="004C4780"/>
    <w:rsid w:val="004C490F"/>
    <w:rsid w:val="004C4EDB"/>
    <w:rsid w:val="004C56B3"/>
    <w:rsid w:val="004C5CEC"/>
    <w:rsid w:val="004C6073"/>
    <w:rsid w:val="004C61EC"/>
    <w:rsid w:val="004C6661"/>
    <w:rsid w:val="004C6938"/>
    <w:rsid w:val="004C6BB7"/>
    <w:rsid w:val="004C6CB1"/>
    <w:rsid w:val="004C6FE3"/>
    <w:rsid w:val="004C71C2"/>
    <w:rsid w:val="004C781C"/>
    <w:rsid w:val="004C7C07"/>
    <w:rsid w:val="004C7F52"/>
    <w:rsid w:val="004D047C"/>
    <w:rsid w:val="004D050E"/>
    <w:rsid w:val="004D094F"/>
    <w:rsid w:val="004D095F"/>
    <w:rsid w:val="004D0A78"/>
    <w:rsid w:val="004D0C86"/>
    <w:rsid w:val="004D14E6"/>
    <w:rsid w:val="004D1797"/>
    <w:rsid w:val="004D1E9D"/>
    <w:rsid w:val="004D21CF"/>
    <w:rsid w:val="004D2D9A"/>
    <w:rsid w:val="004D310C"/>
    <w:rsid w:val="004D32FA"/>
    <w:rsid w:val="004D3370"/>
    <w:rsid w:val="004D33BA"/>
    <w:rsid w:val="004D350E"/>
    <w:rsid w:val="004D3A50"/>
    <w:rsid w:val="004D3E39"/>
    <w:rsid w:val="004D3E53"/>
    <w:rsid w:val="004D41BC"/>
    <w:rsid w:val="004D460B"/>
    <w:rsid w:val="004D47C1"/>
    <w:rsid w:val="004D48D8"/>
    <w:rsid w:val="004D4B0A"/>
    <w:rsid w:val="004D4D77"/>
    <w:rsid w:val="004D4E73"/>
    <w:rsid w:val="004D5624"/>
    <w:rsid w:val="004D635C"/>
    <w:rsid w:val="004D654B"/>
    <w:rsid w:val="004D676F"/>
    <w:rsid w:val="004D68CE"/>
    <w:rsid w:val="004D7039"/>
    <w:rsid w:val="004D75D3"/>
    <w:rsid w:val="004D7607"/>
    <w:rsid w:val="004D781C"/>
    <w:rsid w:val="004D7844"/>
    <w:rsid w:val="004D7F4A"/>
    <w:rsid w:val="004E0416"/>
    <w:rsid w:val="004E0463"/>
    <w:rsid w:val="004E0940"/>
    <w:rsid w:val="004E0A1D"/>
    <w:rsid w:val="004E0FFE"/>
    <w:rsid w:val="004E10EE"/>
    <w:rsid w:val="004E1162"/>
    <w:rsid w:val="004E1221"/>
    <w:rsid w:val="004E1930"/>
    <w:rsid w:val="004E2480"/>
    <w:rsid w:val="004E2911"/>
    <w:rsid w:val="004E2AF6"/>
    <w:rsid w:val="004E2DF7"/>
    <w:rsid w:val="004E30E0"/>
    <w:rsid w:val="004E31CD"/>
    <w:rsid w:val="004E3275"/>
    <w:rsid w:val="004E34C3"/>
    <w:rsid w:val="004E34EF"/>
    <w:rsid w:val="004E3822"/>
    <w:rsid w:val="004E3F05"/>
    <w:rsid w:val="004E4134"/>
    <w:rsid w:val="004E48EC"/>
    <w:rsid w:val="004E4ADF"/>
    <w:rsid w:val="004E587A"/>
    <w:rsid w:val="004E598F"/>
    <w:rsid w:val="004E5B45"/>
    <w:rsid w:val="004E5E45"/>
    <w:rsid w:val="004E648D"/>
    <w:rsid w:val="004E6595"/>
    <w:rsid w:val="004E65C6"/>
    <w:rsid w:val="004E68B3"/>
    <w:rsid w:val="004E6965"/>
    <w:rsid w:val="004E6B42"/>
    <w:rsid w:val="004E700D"/>
    <w:rsid w:val="004E757E"/>
    <w:rsid w:val="004E7773"/>
    <w:rsid w:val="004E7EEA"/>
    <w:rsid w:val="004F00CD"/>
    <w:rsid w:val="004F011F"/>
    <w:rsid w:val="004F061E"/>
    <w:rsid w:val="004F07CF"/>
    <w:rsid w:val="004F08FB"/>
    <w:rsid w:val="004F0A01"/>
    <w:rsid w:val="004F0CA3"/>
    <w:rsid w:val="004F1373"/>
    <w:rsid w:val="004F149E"/>
    <w:rsid w:val="004F1C9E"/>
    <w:rsid w:val="004F1F09"/>
    <w:rsid w:val="004F2BC9"/>
    <w:rsid w:val="004F320A"/>
    <w:rsid w:val="004F3341"/>
    <w:rsid w:val="004F343A"/>
    <w:rsid w:val="004F366E"/>
    <w:rsid w:val="004F3BD5"/>
    <w:rsid w:val="004F3D9A"/>
    <w:rsid w:val="004F4443"/>
    <w:rsid w:val="004F44A2"/>
    <w:rsid w:val="004F454E"/>
    <w:rsid w:val="004F48FB"/>
    <w:rsid w:val="004F4B33"/>
    <w:rsid w:val="004F4F8B"/>
    <w:rsid w:val="004F530D"/>
    <w:rsid w:val="004F5359"/>
    <w:rsid w:val="004F572F"/>
    <w:rsid w:val="004F5E3E"/>
    <w:rsid w:val="004F621E"/>
    <w:rsid w:val="004F6312"/>
    <w:rsid w:val="004F6319"/>
    <w:rsid w:val="004F6360"/>
    <w:rsid w:val="004F63FC"/>
    <w:rsid w:val="004F681D"/>
    <w:rsid w:val="004F6A38"/>
    <w:rsid w:val="004F7D7A"/>
    <w:rsid w:val="00500066"/>
    <w:rsid w:val="0050039D"/>
    <w:rsid w:val="00500547"/>
    <w:rsid w:val="00500983"/>
    <w:rsid w:val="00500DCC"/>
    <w:rsid w:val="00501656"/>
    <w:rsid w:val="00501718"/>
    <w:rsid w:val="00501955"/>
    <w:rsid w:val="005022D0"/>
    <w:rsid w:val="005028C9"/>
    <w:rsid w:val="005029D3"/>
    <w:rsid w:val="005029F8"/>
    <w:rsid w:val="0050332E"/>
    <w:rsid w:val="00503E90"/>
    <w:rsid w:val="005041DC"/>
    <w:rsid w:val="00504245"/>
    <w:rsid w:val="005044B3"/>
    <w:rsid w:val="005045F7"/>
    <w:rsid w:val="005047C3"/>
    <w:rsid w:val="00504AF7"/>
    <w:rsid w:val="00504D7C"/>
    <w:rsid w:val="005050CE"/>
    <w:rsid w:val="0050515D"/>
    <w:rsid w:val="0050535B"/>
    <w:rsid w:val="005057D2"/>
    <w:rsid w:val="00505C67"/>
    <w:rsid w:val="00505C69"/>
    <w:rsid w:val="00505CA5"/>
    <w:rsid w:val="0050614A"/>
    <w:rsid w:val="005063EC"/>
    <w:rsid w:val="0050640E"/>
    <w:rsid w:val="005067A6"/>
    <w:rsid w:val="00506A55"/>
    <w:rsid w:val="005070EF"/>
    <w:rsid w:val="005073C5"/>
    <w:rsid w:val="0050798C"/>
    <w:rsid w:val="00507D51"/>
    <w:rsid w:val="005104A5"/>
    <w:rsid w:val="005106B0"/>
    <w:rsid w:val="00510B2A"/>
    <w:rsid w:val="00510D9F"/>
    <w:rsid w:val="00510F23"/>
    <w:rsid w:val="00510FD3"/>
    <w:rsid w:val="0051109C"/>
    <w:rsid w:val="005110ED"/>
    <w:rsid w:val="005117C9"/>
    <w:rsid w:val="00511FCA"/>
    <w:rsid w:val="0051234F"/>
    <w:rsid w:val="00512870"/>
    <w:rsid w:val="00512E8C"/>
    <w:rsid w:val="00513053"/>
    <w:rsid w:val="0051348F"/>
    <w:rsid w:val="00513B04"/>
    <w:rsid w:val="00513FAB"/>
    <w:rsid w:val="00514103"/>
    <w:rsid w:val="0051432E"/>
    <w:rsid w:val="00514C1F"/>
    <w:rsid w:val="00515277"/>
    <w:rsid w:val="005156A1"/>
    <w:rsid w:val="00515FAB"/>
    <w:rsid w:val="00516247"/>
    <w:rsid w:val="0051642A"/>
    <w:rsid w:val="00516440"/>
    <w:rsid w:val="00516825"/>
    <w:rsid w:val="0051737B"/>
    <w:rsid w:val="005173EB"/>
    <w:rsid w:val="005175E1"/>
    <w:rsid w:val="00517CC9"/>
    <w:rsid w:val="00517CCF"/>
    <w:rsid w:val="00517F5D"/>
    <w:rsid w:val="00520156"/>
    <w:rsid w:val="00520FF1"/>
    <w:rsid w:val="005213D7"/>
    <w:rsid w:val="005216A0"/>
    <w:rsid w:val="005219EF"/>
    <w:rsid w:val="00522333"/>
    <w:rsid w:val="0052265A"/>
    <w:rsid w:val="0052299A"/>
    <w:rsid w:val="00522B39"/>
    <w:rsid w:val="00522BCC"/>
    <w:rsid w:val="00522CF3"/>
    <w:rsid w:val="005237BC"/>
    <w:rsid w:val="00523B78"/>
    <w:rsid w:val="00523BF3"/>
    <w:rsid w:val="00523DD2"/>
    <w:rsid w:val="00524096"/>
    <w:rsid w:val="005246AD"/>
    <w:rsid w:val="005247AF"/>
    <w:rsid w:val="00524A48"/>
    <w:rsid w:val="00524AEF"/>
    <w:rsid w:val="00524BA9"/>
    <w:rsid w:val="00524BE9"/>
    <w:rsid w:val="00524F79"/>
    <w:rsid w:val="0052502F"/>
    <w:rsid w:val="00525109"/>
    <w:rsid w:val="0052529F"/>
    <w:rsid w:val="0052534A"/>
    <w:rsid w:val="00525B05"/>
    <w:rsid w:val="00525E11"/>
    <w:rsid w:val="00525EEC"/>
    <w:rsid w:val="005262D9"/>
    <w:rsid w:val="00526488"/>
    <w:rsid w:val="005266E2"/>
    <w:rsid w:val="005267B5"/>
    <w:rsid w:val="00526801"/>
    <w:rsid w:val="00526FF6"/>
    <w:rsid w:val="0052718B"/>
    <w:rsid w:val="0052733F"/>
    <w:rsid w:val="00527515"/>
    <w:rsid w:val="00527B48"/>
    <w:rsid w:val="00527B80"/>
    <w:rsid w:val="00527EBB"/>
    <w:rsid w:val="00527F50"/>
    <w:rsid w:val="00530194"/>
    <w:rsid w:val="00530511"/>
    <w:rsid w:val="00530FBA"/>
    <w:rsid w:val="00531030"/>
    <w:rsid w:val="00531431"/>
    <w:rsid w:val="00531965"/>
    <w:rsid w:val="00531C13"/>
    <w:rsid w:val="00531DCA"/>
    <w:rsid w:val="00531F14"/>
    <w:rsid w:val="005326B2"/>
    <w:rsid w:val="00532E2B"/>
    <w:rsid w:val="00532F16"/>
    <w:rsid w:val="00533002"/>
    <w:rsid w:val="005333AD"/>
    <w:rsid w:val="0053343A"/>
    <w:rsid w:val="0053345F"/>
    <w:rsid w:val="005334B8"/>
    <w:rsid w:val="0053375E"/>
    <w:rsid w:val="00533862"/>
    <w:rsid w:val="00533BE2"/>
    <w:rsid w:val="00534571"/>
    <w:rsid w:val="00534D81"/>
    <w:rsid w:val="00534FC1"/>
    <w:rsid w:val="00534FFF"/>
    <w:rsid w:val="00535575"/>
    <w:rsid w:val="005356BC"/>
    <w:rsid w:val="005356C7"/>
    <w:rsid w:val="00535746"/>
    <w:rsid w:val="00535B39"/>
    <w:rsid w:val="00535C78"/>
    <w:rsid w:val="00536115"/>
    <w:rsid w:val="00536608"/>
    <w:rsid w:val="00536BD6"/>
    <w:rsid w:val="005372C2"/>
    <w:rsid w:val="0053775B"/>
    <w:rsid w:val="00537AD9"/>
    <w:rsid w:val="00537AE3"/>
    <w:rsid w:val="00537F92"/>
    <w:rsid w:val="00537FC2"/>
    <w:rsid w:val="00540055"/>
    <w:rsid w:val="0054041F"/>
    <w:rsid w:val="005404DE"/>
    <w:rsid w:val="00540513"/>
    <w:rsid w:val="005406AB"/>
    <w:rsid w:val="00540FC6"/>
    <w:rsid w:val="0054145C"/>
    <w:rsid w:val="00541CD1"/>
    <w:rsid w:val="00541E59"/>
    <w:rsid w:val="00541E95"/>
    <w:rsid w:val="005427B9"/>
    <w:rsid w:val="005428A9"/>
    <w:rsid w:val="005429F1"/>
    <w:rsid w:val="00542A7A"/>
    <w:rsid w:val="005431D5"/>
    <w:rsid w:val="005432DE"/>
    <w:rsid w:val="00543C20"/>
    <w:rsid w:val="00544147"/>
    <w:rsid w:val="0054419B"/>
    <w:rsid w:val="0054457A"/>
    <w:rsid w:val="00544A00"/>
    <w:rsid w:val="00544B46"/>
    <w:rsid w:val="00544C40"/>
    <w:rsid w:val="00544CF0"/>
    <w:rsid w:val="0054511F"/>
    <w:rsid w:val="005452AF"/>
    <w:rsid w:val="00545964"/>
    <w:rsid w:val="005459E8"/>
    <w:rsid w:val="005459F3"/>
    <w:rsid w:val="005475D7"/>
    <w:rsid w:val="0054771D"/>
    <w:rsid w:val="00547B91"/>
    <w:rsid w:val="00547C52"/>
    <w:rsid w:val="00547FC6"/>
    <w:rsid w:val="005502B3"/>
    <w:rsid w:val="005504B2"/>
    <w:rsid w:val="0055066E"/>
    <w:rsid w:val="00550A50"/>
    <w:rsid w:val="00551EDD"/>
    <w:rsid w:val="005521E6"/>
    <w:rsid w:val="00552901"/>
    <w:rsid w:val="00553B4F"/>
    <w:rsid w:val="00553BD4"/>
    <w:rsid w:val="00553E1C"/>
    <w:rsid w:val="00554456"/>
    <w:rsid w:val="00554649"/>
    <w:rsid w:val="00554BDE"/>
    <w:rsid w:val="00554E26"/>
    <w:rsid w:val="00554E8F"/>
    <w:rsid w:val="005557B2"/>
    <w:rsid w:val="00555924"/>
    <w:rsid w:val="00556324"/>
    <w:rsid w:val="00556393"/>
    <w:rsid w:val="00556439"/>
    <w:rsid w:val="005566F1"/>
    <w:rsid w:val="00556CC5"/>
    <w:rsid w:val="00557431"/>
    <w:rsid w:val="0056011F"/>
    <w:rsid w:val="005601B8"/>
    <w:rsid w:val="005603E3"/>
    <w:rsid w:val="00560A47"/>
    <w:rsid w:val="00560B26"/>
    <w:rsid w:val="00560B4D"/>
    <w:rsid w:val="00560DF0"/>
    <w:rsid w:val="00560EFA"/>
    <w:rsid w:val="0056181F"/>
    <w:rsid w:val="005619AD"/>
    <w:rsid w:val="00562A88"/>
    <w:rsid w:val="00562FE2"/>
    <w:rsid w:val="005638F4"/>
    <w:rsid w:val="005640F1"/>
    <w:rsid w:val="005645AE"/>
    <w:rsid w:val="0056492D"/>
    <w:rsid w:val="005649AC"/>
    <w:rsid w:val="00564A8A"/>
    <w:rsid w:val="00564D22"/>
    <w:rsid w:val="00564EFB"/>
    <w:rsid w:val="00565498"/>
    <w:rsid w:val="00565ADA"/>
    <w:rsid w:val="00565AE8"/>
    <w:rsid w:val="0056617B"/>
    <w:rsid w:val="00566306"/>
    <w:rsid w:val="0056634D"/>
    <w:rsid w:val="005664D3"/>
    <w:rsid w:val="0056663C"/>
    <w:rsid w:val="005667C1"/>
    <w:rsid w:val="0056739C"/>
    <w:rsid w:val="00567A6A"/>
    <w:rsid w:val="00567C0C"/>
    <w:rsid w:val="00567FEF"/>
    <w:rsid w:val="00570003"/>
    <w:rsid w:val="00570190"/>
    <w:rsid w:val="0057105E"/>
    <w:rsid w:val="00571288"/>
    <w:rsid w:val="00571DED"/>
    <w:rsid w:val="0057225A"/>
    <w:rsid w:val="005724E6"/>
    <w:rsid w:val="005728BB"/>
    <w:rsid w:val="00572A7A"/>
    <w:rsid w:val="00572A7C"/>
    <w:rsid w:val="0057346E"/>
    <w:rsid w:val="005736D8"/>
    <w:rsid w:val="005737E0"/>
    <w:rsid w:val="005738BD"/>
    <w:rsid w:val="00573C4B"/>
    <w:rsid w:val="00574060"/>
    <w:rsid w:val="00574193"/>
    <w:rsid w:val="00574943"/>
    <w:rsid w:val="00574A2A"/>
    <w:rsid w:val="00574FF9"/>
    <w:rsid w:val="00575348"/>
    <w:rsid w:val="00575716"/>
    <w:rsid w:val="00575BAB"/>
    <w:rsid w:val="0057607D"/>
    <w:rsid w:val="0057629C"/>
    <w:rsid w:val="0057653D"/>
    <w:rsid w:val="0057670B"/>
    <w:rsid w:val="00576DB2"/>
    <w:rsid w:val="00576FA7"/>
    <w:rsid w:val="00577110"/>
    <w:rsid w:val="00577921"/>
    <w:rsid w:val="00577A4D"/>
    <w:rsid w:val="00577BDE"/>
    <w:rsid w:val="00577EF6"/>
    <w:rsid w:val="00580943"/>
    <w:rsid w:val="005809E1"/>
    <w:rsid w:val="00581257"/>
    <w:rsid w:val="005815AB"/>
    <w:rsid w:val="0058162A"/>
    <w:rsid w:val="00581AFF"/>
    <w:rsid w:val="005820AA"/>
    <w:rsid w:val="005823A3"/>
    <w:rsid w:val="00582897"/>
    <w:rsid w:val="00582C6C"/>
    <w:rsid w:val="00582DEA"/>
    <w:rsid w:val="00582E21"/>
    <w:rsid w:val="00582E35"/>
    <w:rsid w:val="00582E9B"/>
    <w:rsid w:val="005831EC"/>
    <w:rsid w:val="005835E8"/>
    <w:rsid w:val="00583698"/>
    <w:rsid w:val="0058386E"/>
    <w:rsid w:val="00583A90"/>
    <w:rsid w:val="00583F07"/>
    <w:rsid w:val="00584414"/>
    <w:rsid w:val="00584680"/>
    <w:rsid w:val="0058470E"/>
    <w:rsid w:val="00584987"/>
    <w:rsid w:val="00584A14"/>
    <w:rsid w:val="00584B5A"/>
    <w:rsid w:val="0058550F"/>
    <w:rsid w:val="00585522"/>
    <w:rsid w:val="0058552F"/>
    <w:rsid w:val="00585F3D"/>
    <w:rsid w:val="005863AD"/>
    <w:rsid w:val="005866C1"/>
    <w:rsid w:val="0058676B"/>
    <w:rsid w:val="00586D7B"/>
    <w:rsid w:val="00586E11"/>
    <w:rsid w:val="0058737C"/>
    <w:rsid w:val="00587A07"/>
    <w:rsid w:val="00587B6B"/>
    <w:rsid w:val="00587C73"/>
    <w:rsid w:val="00587F49"/>
    <w:rsid w:val="0059026C"/>
    <w:rsid w:val="005902FA"/>
    <w:rsid w:val="0059047F"/>
    <w:rsid w:val="00590B44"/>
    <w:rsid w:val="00590B78"/>
    <w:rsid w:val="00590FAB"/>
    <w:rsid w:val="0059137B"/>
    <w:rsid w:val="0059167B"/>
    <w:rsid w:val="0059172D"/>
    <w:rsid w:val="005917BF"/>
    <w:rsid w:val="00591BD5"/>
    <w:rsid w:val="00591E92"/>
    <w:rsid w:val="005922B5"/>
    <w:rsid w:val="005923D4"/>
    <w:rsid w:val="00592963"/>
    <w:rsid w:val="00592B0E"/>
    <w:rsid w:val="00592E65"/>
    <w:rsid w:val="005931C8"/>
    <w:rsid w:val="0059348A"/>
    <w:rsid w:val="005934EF"/>
    <w:rsid w:val="00593D03"/>
    <w:rsid w:val="00594B51"/>
    <w:rsid w:val="00594BA3"/>
    <w:rsid w:val="00595171"/>
    <w:rsid w:val="00595436"/>
    <w:rsid w:val="005961D3"/>
    <w:rsid w:val="00596455"/>
    <w:rsid w:val="00596579"/>
    <w:rsid w:val="005966B4"/>
    <w:rsid w:val="005969B2"/>
    <w:rsid w:val="00596C32"/>
    <w:rsid w:val="0059751C"/>
    <w:rsid w:val="0059784B"/>
    <w:rsid w:val="00597854"/>
    <w:rsid w:val="005978BE"/>
    <w:rsid w:val="00597D79"/>
    <w:rsid w:val="00597ED0"/>
    <w:rsid w:val="00597FA2"/>
    <w:rsid w:val="005A0006"/>
    <w:rsid w:val="005A05FA"/>
    <w:rsid w:val="005A0B0C"/>
    <w:rsid w:val="005A11A9"/>
    <w:rsid w:val="005A1387"/>
    <w:rsid w:val="005A168B"/>
    <w:rsid w:val="005A2468"/>
    <w:rsid w:val="005A2B8D"/>
    <w:rsid w:val="005A302B"/>
    <w:rsid w:val="005A3FB8"/>
    <w:rsid w:val="005A435F"/>
    <w:rsid w:val="005A4589"/>
    <w:rsid w:val="005A4686"/>
    <w:rsid w:val="005A48A5"/>
    <w:rsid w:val="005A49C1"/>
    <w:rsid w:val="005A4C9C"/>
    <w:rsid w:val="005A5155"/>
    <w:rsid w:val="005A549D"/>
    <w:rsid w:val="005A581E"/>
    <w:rsid w:val="005A5956"/>
    <w:rsid w:val="005A5BE5"/>
    <w:rsid w:val="005A60B2"/>
    <w:rsid w:val="005A6181"/>
    <w:rsid w:val="005A7343"/>
    <w:rsid w:val="005A750C"/>
    <w:rsid w:val="005A769B"/>
    <w:rsid w:val="005B056F"/>
    <w:rsid w:val="005B0899"/>
    <w:rsid w:val="005B11E0"/>
    <w:rsid w:val="005B1318"/>
    <w:rsid w:val="005B13C0"/>
    <w:rsid w:val="005B1533"/>
    <w:rsid w:val="005B1707"/>
    <w:rsid w:val="005B192E"/>
    <w:rsid w:val="005B1FC9"/>
    <w:rsid w:val="005B248F"/>
    <w:rsid w:val="005B281F"/>
    <w:rsid w:val="005B3301"/>
    <w:rsid w:val="005B33F9"/>
    <w:rsid w:val="005B36A3"/>
    <w:rsid w:val="005B3761"/>
    <w:rsid w:val="005B38F8"/>
    <w:rsid w:val="005B3E0F"/>
    <w:rsid w:val="005B40EB"/>
    <w:rsid w:val="005B41BA"/>
    <w:rsid w:val="005B4862"/>
    <w:rsid w:val="005B4C6C"/>
    <w:rsid w:val="005B4F67"/>
    <w:rsid w:val="005B5240"/>
    <w:rsid w:val="005B5B32"/>
    <w:rsid w:val="005B5B37"/>
    <w:rsid w:val="005B5C2B"/>
    <w:rsid w:val="005B5D08"/>
    <w:rsid w:val="005B5DEC"/>
    <w:rsid w:val="005B62AC"/>
    <w:rsid w:val="005B6565"/>
    <w:rsid w:val="005B6967"/>
    <w:rsid w:val="005B7824"/>
    <w:rsid w:val="005B7A67"/>
    <w:rsid w:val="005B7AFD"/>
    <w:rsid w:val="005C04CF"/>
    <w:rsid w:val="005C059A"/>
    <w:rsid w:val="005C0686"/>
    <w:rsid w:val="005C0826"/>
    <w:rsid w:val="005C09A4"/>
    <w:rsid w:val="005C0F19"/>
    <w:rsid w:val="005C1556"/>
    <w:rsid w:val="005C1C49"/>
    <w:rsid w:val="005C240D"/>
    <w:rsid w:val="005C2544"/>
    <w:rsid w:val="005C2B0C"/>
    <w:rsid w:val="005C2F54"/>
    <w:rsid w:val="005C3905"/>
    <w:rsid w:val="005C3BF3"/>
    <w:rsid w:val="005C3C61"/>
    <w:rsid w:val="005C3F0C"/>
    <w:rsid w:val="005C41C3"/>
    <w:rsid w:val="005C444C"/>
    <w:rsid w:val="005C46CC"/>
    <w:rsid w:val="005C48CC"/>
    <w:rsid w:val="005C4B6C"/>
    <w:rsid w:val="005C4C85"/>
    <w:rsid w:val="005C4D54"/>
    <w:rsid w:val="005C4F0A"/>
    <w:rsid w:val="005C5864"/>
    <w:rsid w:val="005C6219"/>
    <w:rsid w:val="005C6336"/>
    <w:rsid w:val="005C6A77"/>
    <w:rsid w:val="005C6CD8"/>
    <w:rsid w:val="005C6D61"/>
    <w:rsid w:val="005C6E30"/>
    <w:rsid w:val="005C7435"/>
    <w:rsid w:val="005C76F9"/>
    <w:rsid w:val="005C775E"/>
    <w:rsid w:val="005C7B6B"/>
    <w:rsid w:val="005C7EBF"/>
    <w:rsid w:val="005D0198"/>
    <w:rsid w:val="005D1684"/>
    <w:rsid w:val="005D1753"/>
    <w:rsid w:val="005D1991"/>
    <w:rsid w:val="005D1A5F"/>
    <w:rsid w:val="005D2841"/>
    <w:rsid w:val="005D29D3"/>
    <w:rsid w:val="005D2A65"/>
    <w:rsid w:val="005D3411"/>
    <w:rsid w:val="005D3BFA"/>
    <w:rsid w:val="005D3C4A"/>
    <w:rsid w:val="005D4219"/>
    <w:rsid w:val="005D439F"/>
    <w:rsid w:val="005D4554"/>
    <w:rsid w:val="005D49CF"/>
    <w:rsid w:val="005D52F4"/>
    <w:rsid w:val="005D5569"/>
    <w:rsid w:val="005D5A83"/>
    <w:rsid w:val="005D5B41"/>
    <w:rsid w:val="005D5BCE"/>
    <w:rsid w:val="005D5E77"/>
    <w:rsid w:val="005D61AD"/>
    <w:rsid w:val="005D635C"/>
    <w:rsid w:val="005D6CC6"/>
    <w:rsid w:val="005D780D"/>
    <w:rsid w:val="005D7DF3"/>
    <w:rsid w:val="005E0105"/>
    <w:rsid w:val="005E0456"/>
    <w:rsid w:val="005E07C1"/>
    <w:rsid w:val="005E080B"/>
    <w:rsid w:val="005E09F4"/>
    <w:rsid w:val="005E0B91"/>
    <w:rsid w:val="005E0E29"/>
    <w:rsid w:val="005E10ED"/>
    <w:rsid w:val="005E121B"/>
    <w:rsid w:val="005E15F9"/>
    <w:rsid w:val="005E178C"/>
    <w:rsid w:val="005E17CD"/>
    <w:rsid w:val="005E1BC6"/>
    <w:rsid w:val="005E1C88"/>
    <w:rsid w:val="005E1D19"/>
    <w:rsid w:val="005E1E92"/>
    <w:rsid w:val="005E2D1A"/>
    <w:rsid w:val="005E2F8F"/>
    <w:rsid w:val="005E3379"/>
    <w:rsid w:val="005E34F5"/>
    <w:rsid w:val="005E3BE3"/>
    <w:rsid w:val="005E3CD1"/>
    <w:rsid w:val="005E41C4"/>
    <w:rsid w:val="005E4333"/>
    <w:rsid w:val="005E43E0"/>
    <w:rsid w:val="005E4876"/>
    <w:rsid w:val="005E4886"/>
    <w:rsid w:val="005E4A01"/>
    <w:rsid w:val="005E4B05"/>
    <w:rsid w:val="005E4B9E"/>
    <w:rsid w:val="005E4FC3"/>
    <w:rsid w:val="005E5130"/>
    <w:rsid w:val="005E593B"/>
    <w:rsid w:val="005E59C7"/>
    <w:rsid w:val="005E5A70"/>
    <w:rsid w:val="005E5F50"/>
    <w:rsid w:val="005E5F89"/>
    <w:rsid w:val="005E65C5"/>
    <w:rsid w:val="005E671C"/>
    <w:rsid w:val="005E696F"/>
    <w:rsid w:val="005E6F04"/>
    <w:rsid w:val="005E6F28"/>
    <w:rsid w:val="005E74E4"/>
    <w:rsid w:val="005E78BA"/>
    <w:rsid w:val="005E7B77"/>
    <w:rsid w:val="005E7C3B"/>
    <w:rsid w:val="005E7D16"/>
    <w:rsid w:val="005E7E85"/>
    <w:rsid w:val="005E7FA5"/>
    <w:rsid w:val="005F00E5"/>
    <w:rsid w:val="005F033D"/>
    <w:rsid w:val="005F0690"/>
    <w:rsid w:val="005F07D6"/>
    <w:rsid w:val="005F0B02"/>
    <w:rsid w:val="005F0C7A"/>
    <w:rsid w:val="005F0E9C"/>
    <w:rsid w:val="005F1516"/>
    <w:rsid w:val="005F160B"/>
    <w:rsid w:val="005F19FA"/>
    <w:rsid w:val="005F23C5"/>
    <w:rsid w:val="005F2AFD"/>
    <w:rsid w:val="005F34EB"/>
    <w:rsid w:val="005F3880"/>
    <w:rsid w:val="005F3DF7"/>
    <w:rsid w:val="005F429E"/>
    <w:rsid w:val="005F4E0B"/>
    <w:rsid w:val="005F4E58"/>
    <w:rsid w:val="005F4F8D"/>
    <w:rsid w:val="005F52F8"/>
    <w:rsid w:val="005F5452"/>
    <w:rsid w:val="005F5712"/>
    <w:rsid w:val="005F5A15"/>
    <w:rsid w:val="005F5CFC"/>
    <w:rsid w:val="005F5FC9"/>
    <w:rsid w:val="005F61C5"/>
    <w:rsid w:val="005F6315"/>
    <w:rsid w:val="005F6A07"/>
    <w:rsid w:val="005F6B74"/>
    <w:rsid w:val="005F6F25"/>
    <w:rsid w:val="005F7E8B"/>
    <w:rsid w:val="005F7F56"/>
    <w:rsid w:val="006003CF"/>
    <w:rsid w:val="00600418"/>
    <w:rsid w:val="00600957"/>
    <w:rsid w:val="00601293"/>
    <w:rsid w:val="006018CF"/>
    <w:rsid w:val="00601A53"/>
    <w:rsid w:val="00601FEC"/>
    <w:rsid w:val="0060228D"/>
    <w:rsid w:val="006029F4"/>
    <w:rsid w:val="00602ED2"/>
    <w:rsid w:val="00603237"/>
    <w:rsid w:val="006037A0"/>
    <w:rsid w:val="0060390A"/>
    <w:rsid w:val="00603A7A"/>
    <w:rsid w:val="006046F5"/>
    <w:rsid w:val="00604802"/>
    <w:rsid w:val="00604B8E"/>
    <w:rsid w:val="00604DE1"/>
    <w:rsid w:val="006051C7"/>
    <w:rsid w:val="0060521F"/>
    <w:rsid w:val="006054B1"/>
    <w:rsid w:val="0060562F"/>
    <w:rsid w:val="00605BDD"/>
    <w:rsid w:val="00605CC1"/>
    <w:rsid w:val="00605D3A"/>
    <w:rsid w:val="00606337"/>
    <w:rsid w:val="00606340"/>
    <w:rsid w:val="0060687B"/>
    <w:rsid w:val="00607147"/>
    <w:rsid w:val="006074C7"/>
    <w:rsid w:val="00607697"/>
    <w:rsid w:val="006077F1"/>
    <w:rsid w:val="0060797B"/>
    <w:rsid w:val="00607E90"/>
    <w:rsid w:val="00607FDF"/>
    <w:rsid w:val="00610555"/>
    <w:rsid w:val="00610787"/>
    <w:rsid w:val="00610E49"/>
    <w:rsid w:val="00611186"/>
    <w:rsid w:val="006111D0"/>
    <w:rsid w:val="00611251"/>
    <w:rsid w:val="0061217E"/>
    <w:rsid w:val="00612930"/>
    <w:rsid w:val="00612979"/>
    <w:rsid w:val="00613021"/>
    <w:rsid w:val="00613288"/>
    <w:rsid w:val="006134EB"/>
    <w:rsid w:val="00613C0A"/>
    <w:rsid w:val="006147B9"/>
    <w:rsid w:val="006147CB"/>
    <w:rsid w:val="00614A44"/>
    <w:rsid w:val="00614C8A"/>
    <w:rsid w:val="006154B6"/>
    <w:rsid w:val="00615686"/>
    <w:rsid w:val="00615FBC"/>
    <w:rsid w:val="006162DF"/>
    <w:rsid w:val="00616783"/>
    <w:rsid w:val="006168DF"/>
    <w:rsid w:val="00616FED"/>
    <w:rsid w:val="00617621"/>
    <w:rsid w:val="006176D6"/>
    <w:rsid w:val="00620562"/>
    <w:rsid w:val="00620A51"/>
    <w:rsid w:val="00620EA4"/>
    <w:rsid w:val="0062142C"/>
    <w:rsid w:val="0062189F"/>
    <w:rsid w:val="00621A4A"/>
    <w:rsid w:val="00621AAC"/>
    <w:rsid w:val="00622325"/>
    <w:rsid w:val="0062256D"/>
    <w:rsid w:val="006226F6"/>
    <w:rsid w:val="00623106"/>
    <w:rsid w:val="0062377A"/>
    <w:rsid w:val="00623C2E"/>
    <w:rsid w:val="00624194"/>
    <w:rsid w:val="00624522"/>
    <w:rsid w:val="006245AC"/>
    <w:rsid w:val="00624ADA"/>
    <w:rsid w:val="00624B13"/>
    <w:rsid w:val="00624C00"/>
    <w:rsid w:val="00624E5D"/>
    <w:rsid w:val="00624EC7"/>
    <w:rsid w:val="006253B4"/>
    <w:rsid w:val="0062600C"/>
    <w:rsid w:val="00626275"/>
    <w:rsid w:val="0062634D"/>
    <w:rsid w:val="0062640E"/>
    <w:rsid w:val="00626587"/>
    <w:rsid w:val="006266CA"/>
    <w:rsid w:val="0062681F"/>
    <w:rsid w:val="00626A59"/>
    <w:rsid w:val="00627286"/>
    <w:rsid w:val="00627500"/>
    <w:rsid w:val="006275C1"/>
    <w:rsid w:val="00627928"/>
    <w:rsid w:val="00627A9C"/>
    <w:rsid w:val="00627DBE"/>
    <w:rsid w:val="00627DC0"/>
    <w:rsid w:val="00627F88"/>
    <w:rsid w:val="0063002D"/>
    <w:rsid w:val="00630281"/>
    <w:rsid w:val="00630530"/>
    <w:rsid w:val="00630C44"/>
    <w:rsid w:val="00630C51"/>
    <w:rsid w:val="00630E57"/>
    <w:rsid w:val="00630F43"/>
    <w:rsid w:val="00630FC9"/>
    <w:rsid w:val="006313B8"/>
    <w:rsid w:val="00631A73"/>
    <w:rsid w:val="00631ADD"/>
    <w:rsid w:val="00631E22"/>
    <w:rsid w:val="006320D9"/>
    <w:rsid w:val="006322B9"/>
    <w:rsid w:val="00632C10"/>
    <w:rsid w:val="00632E69"/>
    <w:rsid w:val="0063303C"/>
    <w:rsid w:val="00633040"/>
    <w:rsid w:val="00633147"/>
    <w:rsid w:val="0063332D"/>
    <w:rsid w:val="00633581"/>
    <w:rsid w:val="006338A3"/>
    <w:rsid w:val="006338B9"/>
    <w:rsid w:val="00633A86"/>
    <w:rsid w:val="00633A8A"/>
    <w:rsid w:val="0063402D"/>
    <w:rsid w:val="0063483B"/>
    <w:rsid w:val="00635030"/>
    <w:rsid w:val="0063513F"/>
    <w:rsid w:val="0063542E"/>
    <w:rsid w:val="006358A4"/>
    <w:rsid w:val="00635AD8"/>
    <w:rsid w:val="006365EF"/>
    <w:rsid w:val="00636724"/>
    <w:rsid w:val="00636806"/>
    <w:rsid w:val="006368A1"/>
    <w:rsid w:val="00636986"/>
    <w:rsid w:val="00636E2F"/>
    <w:rsid w:val="00637045"/>
    <w:rsid w:val="006371E5"/>
    <w:rsid w:val="006377F8"/>
    <w:rsid w:val="0063786A"/>
    <w:rsid w:val="00637A1B"/>
    <w:rsid w:val="00640377"/>
    <w:rsid w:val="00640895"/>
    <w:rsid w:val="006408C7"/>
    <w:rsid w:val="0064097F"/>
    <w:rsid w:val="006409CF"/>
    <w:rsid w:val="00640B93"/>
    <w:rsid w:val="00640E09"/>
    <w:rsid w:val="006411C8"/>
    <w:rsid w:val="00641891"/>
    <w:rsid w:val="00641929"/>
    <w:rsid w:val="00641C20"/>
    <w:rsid w:val="00641F99"/>
    <w:rsid w:val="006421D0"/>
    <w:rsid w:val="00642391"/>
    <w:rsid w:val="006425BB"/>
    <w:rsid w:val="00642861"/>
    <w:rsid w:val="006428AB"/>
    <w:rsid w:val="006429E5"/>
    <w:rsid w:val="00642DC0"/>
    <w:rsid w:val="0064320C"/>
    <w:rsid w:val="00643232"/>
    <w:rsid w:val="00643665"/>
    <w:rsid w:val="006436BF"/>
    <w:rsid w:val="00643AB0"/>
    <w:rsid w:val="00643BEC"/>
    <w:rsid w:val="00643CEE"/>
    <w:rsid w:val="00643D35"/>
    <w:rsid w:val="006447E2"/>
    <w:rsid w:val="00644E13"/>
    <w:rsid w:val="00644E42"/>
    <w:rsid w:val="006450F8"/>
    <w:rsid w:val="00645450"/>
    <w:rsid w:val="00645EEB"/>
    <w:rsid w:val="00646162"/>
    <w:rsid w:val="006469D0"/>
    <w:rsid w:val="00646D0B"/>
    <w:rsid w:val="00646DC5"/>
    <w:rsid w:val="00647508"/>
    <w:rsid w:val="006477FC"/>
    <w:rsid w:val="0064781D"/>
    <w:rsid w:val="00647D8C"/>
    <w:rsid w:val="00647DCD"/>
    <w:rsid w:val="00650292"/>
    <w:rsid w:val="00650737"/>
    <w:rsid w:val="00650C76"/>
    <w:rsid w:val="00650FE1"/>
    <w:rsid w:val="0065113E"/>
    <w:rsid w:val="006512DC"/>
    <w:rsid w:val="0065130D"/>
    <w:rsid w:val="00651647"/>
    <w:rsid w:val="00651AB7"/>
    <w:rsid w:val="00651C4F"/>
    <w:rsid w:val="00651D12"/>
    <w:rsid w:val="0065206D"/>
    <w:rsid w:val="00652230"/>
    <w:rsid w:val="00652587"/>
    <w:rsid w:val="00652C39"/>
    <w:rsid w:val="00652D0A"/>
    <w:rsid w:val="00653756"/>
    <w:rsid w:val="006537AA"/>
    <w:rsid w:val="0065390C"/>
    <w:rsid w:val="00653BA6"/>
    <w:rsid w:val="00653D55"/>
    <w:rsid w:val="00653E62"/>
    <w:rsid w:val="00653E80"/>
    <w:rsid w:val="00653EAC"/>
    <w:rsid w:val="006542E9"/>
    <w:rsid w:val="00654A26"/>
    <w:rsid w:val="00655131"/>
    <w:rsid w:val="006551AD"/>
    <w:rsid w:val="00655250"/>
    <w:rsid w:val="00655340"/>
    <w:rsid w:val="00655BA4"/>
    <w:rsid w:val="00655F50"/>
    <w:rsid w:val="00656074"/>
    <w:rsid w:val="006562C5"/>
    <w:rsid w:val="006564A1"/>
    <w:rsid w:val="00656AF4"/>
    <w:rsid w:val="00656EEE"/>
    <w:rsid w:val="0065718B"/>
    <w:rsid w:val="00657519"/>
    <w:rsid w:val="006577BF"/>
    <w:rsid w:val="00657AAD"/>
    <w:rsid w:val="00657CE5"/>
    <w:rsid w:val="00657CF1"/>
    <w:rsid w:val="006600CF"/>
    <w:rsid w:val="00660D92"/>
    <w:rsid w:val="00660E1C"/>
    <w:rsid w:val="006612C2"/>
    <w:rsid w:val="006614FE"/>
    <w:rsid w:val="0066169A"/>
    <w:rsid w:val="00661704"/>
    <w:rsid w:val="00661A57"/>
    <w:rsid w:val="00661F0F"/>
    <w:rsid w:val="006623B1"/>
    <w:rsid w:val="00662A36"/>
    <w:rsid w:val="00663076"/>
    <w:rsid w:val="00663128"/>
    <w:rsid w:val="00663576"/>
    <w:rsid w:val="00663C1C"/>
    <w:rsid w:val="00663DE0"/>
    <w:rsid w:val="00664201"/>
    <w:rsid w:val="00664A15"/>
    <w:rsid w:val="00664C37"/>
    <w:rsid w:val="0066506A"/>
    <w:rsid w:val="006656E4"/>
    <w:rsid w:val="00666790"/>
    <w:rsid w:val="00666B67"/>
    <w:rsid w:val="00667359"/>
    <w:rsid w:val="00667A83"/>
    <w:rsid w:val="00670063"/>
    <w:rsid w:val="0067066F"/>
    <w:rsid w:val="00670738"/>
    <w:rsid w:val="0067073E"/>
    <w:rsid w:val="006707E8"/>
    <w:rsid w:val="0067087B"/>
    <w:rsid w:val="0067107A"/>
    <w:rsid w:val="006712AA"/>
    <w:rsid w:val="006712E8"/>
    <w:rsid w:val="006712FD"/>
    <w:rsid w:val="006716D5"/>
    <w:rsid w:val="006717FE"/>
    <w:rsid w:val="0067190C"/>
    <w:rsid w:val="00671C6B"/>
    <w:rsid w:val="006720F1"/>
    <w:rsid w:val="0067242F"/>
    <w:rsid w:val="006726EB"/>
    <w:rsid w:val="006729E0"/>
    <w:rsid w:val="00672DF5"/>
    <w:rsid w:val="00672E35"/>
    <w:rsid w:val="00672FCE"/>
    <w:rsid w:val="00673305"/>
    <w:rsid w:val="00674283"/>
    <w:rsid w:val="006744FC"/>
    <w:rsid w:val="00674ABA"/>
    <w:rsid w:val="00674B4A"/>
    <w:rsid w:val="00674B9C"/>
    <w:rsid w:val="00674C2A"/>
    <w:rsid w:val="00674C30"/>
    <w:rsid w:val="00674CA3"/>
    <w:rsid w:val="0067513F"/>
    <w:rsid w:val="0067529A"/>
    <w:rsid w:val="006757E9"/>
    <w:rsid w:val="0067597A"/>
    <w:rsid w:val="00676176"/>
    <w:rsid w:val="006763A3"/>
    <w:rsid w:val="00677B65"/>
    <w:rsid w:val="00677F5B"/>
    <w:rsid w:val="0068013C"/>
    <w:rsid w:val="00680506"/>
    <w:rsid w:val="00680844"/>
    <w:rsid w:val="00680EAD"/>
    <w:rsid w:val="00680EDE"/>
    <w:rsid w:val="00680FB9"/>
    <w:rsid w:val="00681575"/>
    <w:rsid w:val="006817A8"/>
    <w:rsid w:val="0068257B"/>
    <w:rsid w:val="006826BA"/>
    <w:rsid w:val="00682ECC"/>
    <w:rsid w:val="00683452"/>
    <w:rsid w:val="00683EF4"/>
    <w:rsid w:val="006840DC"/>
    <w:rsid w:val="00684479"/>
    <w:rsid w:val="00684A4F"/>
    <w:rsid w:val="00685097"/>
    <w:rsid w:val="006852B5"/>
    <w:rsid w:val="0068536B"/>
    <w:rsid w:val="00685ACA"/>
    <w:rsid w:val="00685DB5"/>
    <w:rsid w:val="006862BA"/>
    <w:rsid w:val="00686713"/>
    <w:rsid w:val="00686E76"/>
    <w:rsid w:val="00687263"/>
    <w:rsid w:val="00687300"/>
    <w:rsid w:val="006875AC"/>
    <w:rsid w:val="006877D1"/>
    <w:rsid w:val="00687867"/>
    <w:rsid w:val="006878A6"/>
    <w:rsid w:val="006901BB"/>
    <w:rsid w:val="00690249"/>
    <w:rsid w:val="006902C2"/>
    <w:rsid w:val="006903FF"/>
    <w:rsid w:val="00690776"/>
    <w:rsid w:val="00690835"/>
    <w:rsid w:val="00690A4F"/>
    <w:rsid w:val="00690F58"/>
    <w:rsid w:val="006912C7"/>
    <w:rsid w:val="006913BA"/>
    <w:rsid w:val="00691EC7"/>
    <w:rsid w:val="00691FA4"/>
    <w:rsid w:val="006920B2"/>
    <w:rsid w:val="00692196"/>
    <w:rsid w:val="00693647"/>
    <w:rsid w:val="006936A4"/>
    <w:rsid w:val="00693A2B"/>
    <w:rsid w:val="00693DF6"/>
    <w:rsid w:val="00694393"/>
    <w:rsid w:val="00694614"/>
    <w:rsid w:val="006949DF"/>
    <w:rsid w:val="00694D9C"/>
    <w:rsid w:val="00695067"/>
    <w:rsid w:val="00695B6C"/>
    <w:rsid w:val="0069676E"/>
    <w:rsid w:val="00696771"/>
    <w:rsid w:val="006967D5"/>
    <w:rsid w:val="00696A2E"/>
    <w:rsid w:val="00696CFE"/>
    <w:rsid w:val="00697138"/>
    <w:rsid w:val="00697225"/>
    <w:rsid w:val="00697376"/>
    <w:rsid w:val="00697635"/>
    <w:rsid w:val="00697662"/>
    <w:rsid w:val="00697F77"/>
    <w:rsid w:val="006A09F8"/>
    <w:rsid w:val="006A0B00"/>
    <w:rsid w:val="006A0C00"/>
    <w:rsid w:val="006A0FE3"/>
    <w:rsid w:val="006A12E8"/>
    <w:rsid w:val="006A155B"/>
    <w:rsid w:val="006A1571"/>
    <w:rsid w:val="006A1D27"/>
    <w:rsid w:val="006A2602"/>
    <w:rsid w:val="006A2C06"/>
    <w:rsid w:val="006A2F0C"/>
    <w:rsid w:val="006A31F1"/>
    <w:rsid w:val="006A323F"/>
    <w:rsid w:val="006A37C5"/>
    <w:rsid w:val="006A3C90"/>
    <w:rsid w:val="006A3D7D"/>
    <w:rsid w:val="006A4081"/>
    <w:rsid w:val="006A4576"/>
    <w:rsid w:val="006A47EE"/>
    <w:rsid w:val="006A4982"/>
    <w:rsid w:val="006A4A5B"/>
    <w:rsid w:val="006A4C36"/>
    <w:rsid w:val="006A508E"/>
    <w:rsid w:val="006A5322"/>
    <w:rsid w:val="006A5AA7"/>
    <w:rsid w:val="006A5C8B"/>
    <w:rsid w:val="006A6219"/>
    <w:rsid w:val="006A67C0"/>
    <w:rsid w:val="006A6D6E"/>
    <w:rsid w:val="006A71AA"/>
    <w:rsid w:val="006A7276"/>
    <w:rsid w:val="006A73E0"/>
    <w:rsid w:val="006A7E49"/>
    <w:rsid w:val="006A7FAA"/>
    <w:rsid w:val="006B010D"/>
    <w:rsid w:val="006B03FD"/>
    <w:rsid w:val="006B0613"/>
    <w:rsid w:val="006B0970"/>
    <w:rsid w:val="006B0A2B"/>
    <w:rsid w:val="006B10F9"/>
    <w:rsid w:val="006B12E8"/>
    <w:rsid w:val="006B16BE"/>
    <w:rsid w:val="006B1E36"/>
    <w:rsid w:val="006B1EA3"/>
    <w:rsid w:val="006B1EFB"/>
    <w:rsid w:val="006B2178"/>
    <w:rsid w:val="006B2504"/>
    <w:rsid w:val="006B2968"/>
    <w:rsid w:val="006B37A5"/>
    <w:rsid w:val="006B38B6"/>
    <w:rsid w:val="006B38FB"/>
    <w:rsid w:val="006B39D5"/>
    <w:rsid w:val="006B3D8A"/>
    <w:rsid w:val="006B3F11"/>
    <w:rsid w:val="006B4A80"/>
    <w:rsid w:val="006B4AF0"/>
    <w:rsid w:val="006B4EA2"/>
    <w:rsid w:val="006B50A3"/>
    <w:rsid w:val="006B50FB"/>
    <w:rsid w:val="006B537D"/>
    <w:rsid w:val="006B5393"/>
    <w:rsid w:val="006B54A0"/>
    <w:rsid w:val="006B57C6"/>
    <w:rsid w:val="006B5F78"/>
    <w:rsid w:val="006B6454"/>
    <w:rsid w:val="006B64B3"/>
    <w:rsid w:val="006B6729"/>
    <w:rsid w:val="006B6863"/>
    <w:rsid w:val="006B6FE6"/>
    <w:rsid w:val="006B7175"/>
    <w:rsid w:val="006B71CE"/>
    <w:rsid w:val="006B7441"/>
    <w:rsid w:val="006B74BE"/>
    <w:rsid w:val="006B7A91"/>
    <w:rsid w:val="006B7B96"/>
    <w:rsid w:val="006C017E"/>
    <w:rsid w:val="006C0251"/>
    <w:rsid w:val="006C0339"/>
    <w:rsid w:val="006C0534"/>
    <w:rsid w:val="006C07F7"/>
    <w:rsid w:val="006C0861"/>
    <w:rsid w:val="006C0F82"/>
    <w:rsid w:val="006C11C2"/>
    <w:rsid w:val="006C13FE"/>
    <w:rsid w:val="006C16C6"/>
    <w:rsid w:val="006C1AB9"/>
    <w:rsid w:val="006C1DC1"/>
    <w:rsid w:val="006C1F48"/>
    <w:rsid w:val="006C21A2"/>
    <w:rsid w:val="006C2372"/>
    <w:rsid w:val="006C2898"/>
    <w:rsid w:val="006C2C58"/>
    <w:rsid w:val="006C2D4E"/>
    <w:rsid w:val="006C2FF2"/>
    <w:rsid w:val="006C3202"/>
    <w:rsid w:val="006C3D2C"/>
    <w:rsid w:val="006C3ED5"/>
    <w:rsid w:val="006C414A"/>
    <w:rsid w:val="006C5536"/>
    <w:rsid w:val="006C55B1"/>
    <w:rsid w:val="006C575B"/>
    <w:rsid w:val="006C59E0"/>
    <w:rsid w:val="006C5A85"/>
    <w:rsid w:val="006C5F88"/>
    <w:rsid w:val="006C6030"/>
    <w:rsid w:val="006C603A"/>
    <w:rsid w:val="006C637D"/>
    <w:rsid w:val="006C657E"/>
    <w:rsid w:val="006C6616"/>
    <w:rsid w:val="006C67A1"/>
    <w:rsid w:val="006C6853"/>
    <w:rsid w:val="006C75D7"/>
    <w:rsid w:val="006C7654"/>
    <w:rsid w:val="006C7F69"/>
    <w:rsid w:val="006D0436"/>
    <w:rsid w:val="006D045A"/>
    <w:rsid w:val="006D1027"/>
    <w:rsid w:val="006D142C"/>
    <w:rsid w:val="006D1438"/>
    <w:rsid w:val="006D16AB"/>
    <w:rsid w:val="006D1BAE"/>
    <w:rsid w:val="006D2201"/>
    <w:rsid w:val="006D2362"/>
    <w:rsid w:val="006D2955"/>
    <w:rsid w:val="006D2A0A"/>
    <w:rsid w:val="006D2A4C"/>
    <w:rsid w:val="006D2DC5"/>
    <w:rsid w:val="006D32A3"/>
    <w:rsid w:val="006D359E"/>
    <w:rsid w:val="006D38E7"/>
    <w:rsid w:val="006D3923"/>
    <w:rsid w:val="006D3D72"/>
    <w:rsid w:val="006D44A7"/>
    <w:rsid w:val="006D4A50"/>
    <w:rsid w:val="006D4C65"/>
    <w:rsid w:val="006D4D44"/>
    <w:rsid w:val="006D4DAF"/>
    <w:rsid w:val="006D536B"/>
    <w:rsid w:val="006D5DB3"/>
    <w:rsid w:val="006D5F4E"/>
    <w:rsid w:val="006D6436"/>
    <w:rsid w:val="006D6567"/>
    <w:rsid w:val="006D66E6"/>
    <w:rsid w:val="006D683F"/>
    <w:rsid w:val="006D6BB6"/>
    <w:rsid w:val="006D6C36"/>
    <w:rsid w:val="006D6FA6"/>
    <w:rsid w:val="006D7EAF"/>
    <w:rsid w:val="006D7FB5"/>
    <w:rsid w:val="006E0014"/>
    <w:rsid w:val="006E0D94"/>
    <w:rsid w:val="006E0D97"/>
    <w:rsid w:val="006E0F74"/>
    <w:rsid w:val="006E1029"/>
    <w:rsid w:val="006E1318"/>
    <w:rsid w:val="006E14A7"/>
    <w:rsid w:val="006E1841"/>
    <w:rsid w:val="006E1B7D"/>
    <w:rsid w:val="006E1D5E"/>
    <w:rsid w:val="006E1E9D"/>
    <w:rsid w:val="006E1F57"/>
    <w:rsid w:val="006E2097"/>
    <w:rsid w:val="006E2290"/>
    <w:rsid w:val="006E266B"/>
    <w:rsid w:val="006E2D9B"/>
    <w:rsid w:val="006E2EA7"/>
    <w:rsid w:val="006E31F7"/>
    <w:rsid w:val="006E3312"/>
    <w:rsid w:val="006E3555"/>
    <w:rsid w:val="006E4335"/>
    <w:rsid w:val="006E4415"/>
    <w:rsid w:val="006E4651"/>
    <w:rsid w:val="006E46AD"/>
    <w:rsid w:val="006E4ABE"/>
    <w:rsid w:val="006E4C1E"/>
    <w:rsid w:val="006E512D"/>
    <w:rsid w:val="006E51BC"/>
    <w:rsid w:val="006E52AE"/>
    <w:rsid w:val="006E62D1"/>
    <w:rsid w:val="006E6A4D"/>
    <w:rsid w:val="006E6D0C"/>
    <w:rsid w:val="006E7D1A"/>
    <w:rsid w:val="006E7DBC"/>
    <w:rsid w:val="006E7E39"/>
    <w:rsid w:val="006E7E59"/>
    <w:rsid w:val="006F0890"/>
    <w:rsid w:val="006F0EB4"/>
    <w:rsid w:val="006F1116"/>
    <w:rsid w:val="006F1222"/>
    <w:rsid w:val="006F130B"/>
    <w:rsid w:val="006F14A9"/>
    <w:rsid w:val="006F1D74"/>
    <w:rsid w:val="006F1E55"/>
    <w:rsid w:val="006F201E"/>
    <w:rsid w:val="006F255A"/>
    <w:rsid w:val="006F275C"/>
    <w:rsid w:val="006F280B"/>
    <w:rsid w:val="006F35AF"/>
    <w:rsid w:val="006F36A5"/>
    <w:rsid w:val="006F3E36"/>
    <w:rsid w:val="006F40F7"/>
    <w:rsid w:val="006F417E"/>
    <w:rsid w:val="006F4379"/>
    <w:rsid w:val="006F4545"/>
    <w:rsid w:val="006F4585"/>
    <w:rsid w:val="006F46C7"/>
    <w:rsid w:val="006F4703"/>
    <w:rsid w:val="006F4991"/>
    <w:rsid w:val="006F5400"/>
    <w:rsid w:val="006F54E8"/>
    <w:rsid w:val="006F5DE8"/>
    <w:rsid w:val="006F60F8"/>
    <w:rsid w:val="006F66E0"/>
    <w:rsid w:val="006F775D"/>
    <w:rsid w:val="006F7BCF"/>
    <w:rsid w:val="006F7FDA"/>
    <w:rsid w:val="007002B6"/>
    <w:rsid w:val="0070046B"/>
    <w:rsid w:val="007004D4"/>
    <w:rsid w:val="0070095C"/>
    <w:rsid w:val="00701040"/>
    <w:rsid w:val="00701112"/>
    <w:rsid w:val="007011A6"/>
    <w:rsid w:val="0070122C"/>
    <w:rsid w:val="00701437"/>
    <w:rsid w:val="0070146E"/>
    <w:rsid w:val="007017F9"/>
    <w:rsid w:val="00701941"/>
    <w:rsid w:val="0070197C"/>
    <w:rsid w:val="00701CE9"/>
    <w:rsid w:val="00701DE6"/>
    <w:rsid w:val="007024E8"/>
    <w:rsid w:val="00702661"/>
    <w:rsid w:val="007027C0"/>
    <w:rsid w:val="0070293A"/>
    <w:rsid w:val="00702F7A"/>
    <w:rsid w:val="00703434"/>
    <w:rsid w:val="007042DB"/>
    <w:rsid w:val="00704315"/>
    <w:rsid w:val="00704895"/>
    <w:rsid w:val="00704C46"/>
    <w:rsid w:val="00704EF8"/>
    <w:rsid w:val="0070506A"/>
    <w:rsid w:val="007051AC"/>
    <w:rsid w:val="00705478"/>
    <w:rsid w:val="00705AA4"/>
    <w:rsid w:val="00706196"/>
    <w:rsid w:val="00706B8F"/>
    <w:rsid w:val="00706C50"/>
    <w:rsid w:val="00707025"/>
    <w:rsid w:val="00707170"/>
    <w:rsid w:val="007073E1"/>
    <w:rsid w:val="0070767A"/>
    <w:rsid w:val="0070770D"/>
    <w:rsid w:val="007077DE"/>
    <w:rsid w:val="0070792C"/>
    <w:rsid w:val="00707DFD"/>
    <w:rsid w:val="00707F6E"/>
    <w:rsid w:val="00707F81"/>
    <w:rsid w:val="00710159"/>
    <w:rsid w:val="00710403"/>
    <w:rsid w:val="007109F4"/>
    <w:rsid w:val="00710C72"/>
    <w:rsid w:val="00710F77"/>
    <w:rsid w:val="007110E6"/>
    <w:rsid w:val="0071139C"/>
    <w:rsid w:val="007115A2"/>
    <w:rsid w:val="007116E2"/>
    <w:rsid w:val="007119C7"/>
    <w:rsid w:val="00711C13"/>
    <w:rsid w:val="00711C38"/>
    <w:rsid w:val="00711E21"/>
    <w:rsid w:val="00711E41"/>
    <w:rsid w:val="00711ED4"/>
    <w:rsid w:val="00712165"/>
    <w:rsid w:val="007123D5"/>
    <w:rsid w:val="00712745"/>
    <w:rsid w:val="0071304D"/>
    <w:rsid w:val="00713373"/>
    <w:rsid w:val="00713B4A"/>
    <w:rsid w:val="00714239"/>
    <w:rsid w:val="0071436D"/>
    <w:rsid w:val="007145F6"/>
    <w:rsid w:val="00714813"/>
    <w:rsid w:val="00714898"/>
    <w:rsid w:val="00714CE8"/>
    <w:rsid w:val="00714DF8"/>
    <w:rsid w:val="007153BA"/>
    <w:rsid w:val="0071549B"/>
    <w:rsid w:val="0071593F"/>
    <w:rsid w:val="00715C00"/>
    <w:rsid w:val="00715C6E"/>
    <w:rsid w:val="00716005"/>
    <w:rsid w:val="007161C6"/>
    <w:rsid w:val="007162EE"/>
    <w:rsid w:val="007165B4"/>
    <w:rsid w:val="007165DC"/>
    <w:rsid w:val="0071689F"/>
    <w:rsid w:val="00717265"/>
    <w:rsid w:val="00717658"/>
    <w:rsid w:val="00717BC3"/>
    <w:rsid w:val="007202CC"/>
    <w:rsid w:val="007202E2"/>
    <w:rsid w:val="007204B3"/>
    <w:rsid w:val="00720FAD"/>
    <w:rsid w:val="00720FE7"/>
    <w:rsid w:val="0072126A"/>
    <w:rsid w:val="00721755"/>
    <w:rsid w:val="0072188E"/>
    <w:rsid w:val="00721E93"/>
    <w:rsid w:val="00722B34"/>
    <w:rsid w:val="00722C8E"/>
    <w:rsid w:val="007233BF"/>
    <w:rsid w:val="0072449C"/>
    <w:rsid w:val="0072457F"/>
    <w:rsid w:val="00724C6F"/>
    <w:rsid w:val="00725151"/>
    <w:rsid w:val="007257BC"/>
    <w:rsid w:val="00725A77"/>
    <w:rsid w:val="007261DF"/>
    <w:rsid w:val="00726337"/>
    <w:rsid w:val="00726387"/>
    <w:rsid w:val="00726AA3"/>
    <w:rsid w:val="00726AC2"/>
    <w:rsid w:val="00726B9F"/>
    <w:rsid w:val="00726BDE"/>
    <w:rsid w:val="00726FFC"/>
    <w:rsid w:val="007274A5"/>
    <w:rsid w:val="007275CD"/>
    <w:rsid w:val="00727791"/>
    <w:rsid w:val="007277B1"/>
    <w:rsid w:val="00727F59"/>
    <w:rsid w:val="00730183"/>
    <w:rsid w:val="00730598"/>
    <w:rsid w:val="00731046"/>
    <w:rsid w:val="0073122E"/>
    <w:rsid w:val="0073166E"/>
    <w:rsid w:val="00732203"/>
    <w:rsid w:val="007323A2"/>
    <w:rsid w:val="00732753"/>
    <w:rsid w:val="00732916"/>
    <w:rsid w:val="007329B7"/>
    <w:rsid w:val="00732CAC"/>
    <w:rsid w:val="00732D15"/>
    <w:rsid w:val="00732D2B"/>
    <w:rsid w:val="00733139"/>
    <w:rsid w:val="0073333C"/>
    <w:rsid w:val="007334C4"/>
    <w:rsid w:val="00734249"/>
    <w:rsid w:val="00734A47"/>
    <w:rsid w:val="00734AC7"/>
    <w:rsid w:val="00735077"/>
    <w:rsid w:val="0073539E"/>
    <w:rsid w:val="007354A9"/>
    <w:rsid w:val="00735FA7"/>
    <w:rsid w:val="00736576"/>
    <w:rsid w:val="007367B2"/>
    <w:rsid w:val="00736A10"/>
    <w:rsid w:val="00736A36"/>
    <w:rsid w:val="0073719A"/>
    <w:rsid w:val="00737746"/>
    <w:rsid w:val="00737DA1"/>
    <w:rsid w:val="007401EE"/>
    <w:rsid w:val="00740564"/>
    <w:rsid w:val="00740F63"/>
    <w:rsid w:val="00741087"/>
    <w:rsid w:val="00741532"/>
    <w:rsid w:val="00741C15"/>
    <w:rsid w:val="00741D7B"/>
    <w:rsid w:val="00741D8B"/>
    <w:rsid w:val="00742D0F"/>
    <w:rsid w:val="00742DA7"/>
    <w:rsid w:val="007432B6"/>
    <w:rsid w:val="00744002"/>
    <w:rsid w:val="00744091"/>
    <w:rsid w:val="00744ACA"/>
    <w:rsid w:val="00744D6F"/>
    <w:rsid w:val="007451F6"/>
    <w:rsid w:val="0074531E"/>
    <w:rsid w:val="007458F9"/>
    <w:rsid w:val="00745CA3"/>
    <w:rsid w:val="00746225"/>
    <w:rsid w:val="0074634F"/>
    <w:rsid w:val="0074689A"/>
    <w:rsid w:val="0074698D"/>
    <w:rsid w:val="00746AC3"/>
    <w:rsid w:val="00746BE9"/>
    <w:rsid w:val="00747641"/>
    <w:rsid w:val="0074772F"/>
    <w:rsid w:val="007479CA"/>
    <w:rsid w:val="00747E9D"/>
    <w:rsid w:val="00747EE1"/>
    <w:rsid w:val="00750255"/>
    <w:rsid w:val="00750374"/>
    <w:rsid w:val="00750440"/>
    <w:rsid w:val="007509F3"/>
    <w:rsid w:val="00750A77"/>
    <w:rsid w:val="00750AA2"/>
    <w:rsid w:val="00750C05"/>
    <w:rsid w:val="00750E58"/>
    <w:rsid w:val="00750EF9"/>
    <w:rsid w:val="007511E8"/>
    <w:rsid w:val="00751461"/>
    <w:rsid w:val="00751817"/>
    <w:rsid w:val="007518A9"/>
    <w:rsid w:val="00751979"/>
    <w:rsid w:val="007520B6"/>
    <w:rsid w:val="007520DD"/>
    <w:rsid w:val="00752640"/>
    <w:rsid w:val="00752A1E"/>
    <w:rsid w:val="00752B44"/>
    <w:rsid w:val="0075360B"/>
    <w:rsid w:val="0075399F"/>
    <w:rsid w:val="00753E0C"/>
    <w:rsid w:val="00755157"/>
    <w:rsid w:val="00755D14"/>
    <w:rsid w:val="00755D31"/>
    <w:rsid w:val="0075616E"/>
    <w:rsid w:val="0075699B"/>
    <w:rsid w:val="007575F4"/>
    <w:rsid w:val="00757992"/>
    <w:rsid w:val="00760486"/>
    <w:rsid w:val="00760A8E"/>
    <w:rsid w:val="00760B09"/>
    <w:rsid w:val="00760E82"/>
    <w:rsid w:val="00761065"/>
    <w:rsid w:val="00761175"/>
    <w:rsid w:val="007616A3"/>
    <w:rsid w:val="00761A5A"/>
    <w:rsid w:val="00761C96"/>
    <w:rsid w:val="00762D16"/>
    <w:rsid w:val="00763A83"/>
    <w:rsid w:val="00764238"/>
    <w:rsid w:val="0076452C"/>
    <w:rsid w:val="00764D79"/>
    <w:rsid w:val="00765E8F"/>
    <w:rsid w:val="00766711"/>
    <w:rsid w:val="00766A16"/>
    <w:rsid w:val="00766E66"/>
    <w:rsid w:val="00767087"/>
    <w:rsid w:val="00767568"/>
    <w:rsid w:val="0076756F"/>
    <w:rsid w:val="00767579"/>
    <w:rsid w:val="007675D2"/>
    <w:rsid w:val="007677DE"/>
    <w:rsid w:val="00767888"/>
    <w:rsid w:val="007678F3"/>
    <w:rsid w:val="00767BAD"/>
    <w:rsid w:val="00767D13"/>
    <w:rsid w:val="00767D8C"/>
    <w:rsid w:val="00770217"/>
    <w:rsid w:val="00770A91"/>
    <w:rsid w:val="00770B5D"/>
    <w:rsid w:val="00770C03"/>
    <w:rsid w:val="00770EF4"/>
    <w:rsid w:val="0077108A"/>
    <w:rsid w:val="00771390"/>
    <w:rsid w:val="007719C9"/>
    <w:rsid w:val="00771B38"/>
    <w:rsid w:val="00771E6C"/>
    <w:rsid w:val="00771F5D"/>
    <w:rsid w:val="007721C9"/>
    <w:rsid w:val="00772352"/>
    <w:rsid w:val="007725C1"/>
    <w:rsid w:val="007731E2"/>
    <w:rsid w:val="00773652"/>
    <w:rsid w:val="00773962"/>
    <w:rsid w:val="00773C9C"/>
    <w:rsid w:val="0077403A"/>
    <w:rsid w:val="007746CC"/>
    <w:rsid w:val="00774EA8"/>
    <w:rsid w:val="007751DB"/>
    <w:rsid w:val="00775369"/>
    <w:rsid w:val="00775491"/>
    <w:rsid w:val="007756A0"/>
    <w:rsid w:val="00775897"/>
    <w:rsid w:val="00775A12"/>
    <w:rsid w:val="00775D50"/>
    <w:rsid w:val="00776282"/>
    <w:rsid w:val="00776625"/>
    <w:rsid w:val="00776829"/>
    <w:rsid w:val="00776A44"/>
    <w:rsid w:val="00776CEF"/>
    <w:rsid w:val="007770C9"/>
    <w:rsid w:val="00777334"/>
    <w:rsid w:val="0077782A"/>
    <w:rsid w:val="007779EB"/>
    <w:rsid w:val="00777BD1"/>
    <w:rsid w:val="0078045A"/>
    <w:rsid w:val="00780488"/>
    <w:rsid w:val="007805BA"/>
    <w:rsid w:val="00780788"/>
    <w:rsid w:val="00780F0E"/>
    <w:rsid w:val="00781047"/>
    <w:rsid w:val="00781092"/>
    <w:rsid w:val="00781792"/>
    <w:rsid w:val="00781A70"/>
    <w:rsid w:val="0078261E"/>
    <w:rsid w:val="00782ABE"/>
    <w:rsid w:val="00782DAA"/>
    <w:rsid w:val="00782EAC"/>
    <w:rsid w:val="00782F05"/>
    <w:rsid w:val="00783093"/>
    <w:rsid w:val="0078317F"/>
    <w:rsid w:val="007833F0"/>
    <w:rsid w:val="00783670"/>
    <w:rsid w:val="0078372B"/>
    <w:rsid w:val="00783E26"/>
    <w:rsid w:val="00783E8B"/>
    <w:rsid w:val="0078408F"/>
    <w:rsid w:val="0078473C"/>
    <w:rsid w:val="00784C75"/>
    <w:rsid w:val="007850B0"/>
    <w:rsid w:val="00785672"/>
    <w:rsid w:val="0078584F"/>
    <w:rsid w:val="0078594C"/>
    <w:rsid w:val="00785BEA"/>
    <w:rsid w:val="00785C6B"/>
    <w:rsid w:val="00785EE8"/>
    <w:rsid w:val="007860F0"/>
    <w:rsid w:val="00786386"/>
    <w:rsid w:val="007865BC"/>
    <w:rsid w:val="007869DB"/>
    <w:rsid w:val="0078735A"/>
    <w:rsid w:val="0078746D"/>
    <w:rsid w:val="007875CC"/>
    <w:rsid w:val="007903A8"/>
    <w:rsid w:val="00790472"/>
    <w:rsid w:val="00790773"/>
    <w:rsid w:val="00790FE1"/>
    <w:rsid w:val="007910E1"/>
    <w:rsid w:val="007910E9"/>
    <w:rsid w:val="0079127A"/>
    <w:rsid w:val="007915C2"/>
    <w:rsid w:val="00791651"/>
    <w:rsid w:val="007918A2"/>
    <w:rsid w:val="00791BF5"/>
    <w:rsid w:val="00791DD2"/>
    <w:rsid w:val="007920E4"/>
    <w:rsid w:val="007921AA"/>
    <w:rsid w:val="007922F2"/>
    <w:rsid w:val="00792319"/>
    <w:rsid w:val="00792567"/>
    <w:rsid w:val="007926ED"/>
    <w:rsid w:val="00792B1A"/>
    <w:rsid w:val="00792DEF"/>
    <w:rsid w:val="00793006"/>
    <w:rsid w:val="007933AB"/>
    <w:rsid w:val="00793724"/>
    <w:rsid w:val="00793831"/>
    <w:rsid w:val="00793A5B"/>
    <w:rsid w:val="00793D0F"/>
    <w:rsid w:val="00793E4E"/>
    <w:rsid w:val="00793E6C"/>
    <w:rsid w:val="00793F08"/>
    <w:rsid w:val="00793F0D"/>
    <w:rsid w:val="00794025"/>
    <w:rsid w:val="0079406A"/>
    <w:rsid w:val="0079467D"/>
    <w:rsid w:val="00794B54"/>
    <w:rsid w:val="00794B7B"/>
    <w:rsid w:val="00794E14"/>
    <w:rsid w:val="007950F4"/>
    <w:rsid w:val="00795359"/>
    <w:rsid w:val="0079537A"/>
    <w:rsid w:val="0079584B"/>
    <w:rsid w:val="00795C18"/>
    <w:rsid w:val="00795D7E"/>
    <w:rsid w:val="00795E21"/>
    <w:rsid w:val="00796261"/>
    <w:rsid w:val="007966EA"/>
    <w:rsid w:val="00796AF8"/>
    <w:rsid w:val="00796F49"/>
    <w:rsid w:val="0079731E"/>
    <w:rsid w:val="00797900"/>
    <w:rsid w:val="00797B24"/>
    <w:rsid w:val="00797D58"/>
    <w:rsid w:val="00797DE0"/>
    <w:rsid w:val="00797E0A"/>
    <w:rsid w:val="00797FAF"/>
    <w:rsid w:val="007A06F6"/>
    <w:rsid w:val="007A085A"/>
    <w:rsid w:val="007A0C7A"/>
    <w:rsid w:val="007A0F8E"/>
    <w:rsid w:val="007A1617"/>
    <w:rsid w:val="007A1AE9"/>
    <w:rsid w:val="007A2694"/>
    <w:rsid w:val="007A2B38"/>
    <w:rsid w:val="007A2B63"/>
    <w:rsid w:val="007A2BBC"/>
    <w:rsid w:val="007A2BE2"/>
    <w:rsid w:val="007A2C83"/>
    <w:rsid w:val="007A2E02"/>
    <w:rsid w:val="007A2F5B"/>
    <w:rsid w:val="007A2F65"/>
    <w:rsid w:val="007A311A"/>
    <w:rsid w:val="007A32AC"/>
    <w:rsid w:val="007A3B95"/>
    <w:rsid w:val="007A3C43"/>
    <w:rsid w:val="007A3FB3"/>
    <w:rsid w:val="007A413D"/>
    <w:rsid w:val="007A420B"/>
    <w:rsid w:val="007A43B4"/>
    <w:rsid w:val="007A457A"/>
    <w:rsid w:val="007A4629"/>
    <w:rsid w:val="007A49C2"/>
    <w:rsid w:val="007A4E44"/>
    <w:rsid w:val="007A53A9"/>
    <w:rsid w:val="007A594C"/>
    <w:rsid w:val="007A5B4E"/>
    <w:rsid w:val="007A61EE"/>
    <w:rsid w:val="007A6240"/>
    <w:rsid w:val="007A661D"/>
    <w:rsid w:val="007A7163"/>
    <w:rsid w:val="007A74D3"/>
    <w:rsid w:val="007A7BCB"/>
    <w:rsid w:val="007A7E2E"/>
    <w:rsid w:val="007B05A7"/>
    <w:rsid w:val="007B06E0"/>
    <w:rsid w:val="007B0AFD"/>
    <w:rsid w:val="007B0B8F"/>
    <w:rsid w:val="007B0C3D"/>
    <w:rsid w:val="007B0D16"/>
    <w:rsid w:val="007B11F0"/>
    <w:rsid w:val="007B132E"/>
    <w:rsid w:val="007B1407"/>
    <w:rsid w:val="007B16B4"/>
    <w:rsid w:val="007B1882"/>
    <w:rsid w:val="007B1942"/>
    <w:rsid w:val="007B1A80"/>
    <w:rsid w:val="007B2325"/>
    <w:rsid w:val="007B2368"/>
    <w:rsid w:val="007B25C8"/>
    <w:rsid w:val="007B2710"/>
    <w:rsid w:val="007B32F2"/>
    <w:rsid w:val="007B40B7"/>
    <w:rsid w:val="007B4182"/>
    <w:rsid w:val="007B446F"/>
    <w:rsid w:val="007B522D"/>
    <w:rsid w:val="007B5688"/>
    <w:rsid w:val="007B5C4B"/>
    <w:rsid w:val="007B5C50"/>
    <w:rsid w:val="007B5CFD"/>
    <w:rsid w:val="007B5EB2"/>
    <w:rsid w:val="007B6118"/>
    <w:rsid w:val="007B6387"/>
    <w:rsid w:val="007B64C5"/>
    <w:rsid w:val="007B6610"/>
    <w:rsid w:val="007B66BE"/>
    <w:rsid w:val="007B6864"/>
    <w:rsid w:val="007B6AEC"/>
    <w:rsid w:val="007B70CA"/>
    <w:rsid w:val="007B7386"/>
    <w:rsid w:val="007B74CD"/>
    <w:rsid w:val="007B7922"/>
    <w:rsid w:val="007B7AEE"/>
    <w:rsid w:val="007B7D0D"/>
    <w:rsid w:val="007C0B53"/>
    <w:rsid w:val="007C0C4C"/>
    <w:rsid w:val="007C0C9F"/>
    <w:rsid w:val="007C112B"/>
    <w:rsid w:val="007C148D"/>
    <w:rsid w:val="007C1C92"/>
    <w:rsid w:val="007C2040"/>
    <w:rsid w:val="007C21EF"/>
    <w:rsid w:val="007C23CA"/>
    <w:rsid w:val="007C2522"/>
    <w:rsid w:val="007C26D4"/>
    <w:rsid w:val="007C28F6"/>
    <w:rsid w:val="007C291A"/>
    <w:rsid w:val="007C2D18"/>
    <w:rsid w:val="007C2D56"/>
    <w:rsid w:val="007C2FC7"/>
    <w:rsid w:val="007C302C"/>
    <w:rsid w:val="007C30A5"/>
    <w:rsid w:val="007C354B"/>
    <w:rsid w:val="007C375C"/>
    <w:rsid w:val="007C3809"/>
    <w:rsid w:val="007C4171"/>
    <w:rsid w:val="007C5014"/>
    <w:rsid w:val="007C5404"/>
    <w:rsid w:val="007C5509"/>
    <w:rsid w:val="007C569A"/>
    <w:rsid w:val="007C626F"/>
    <w:rsid w:val="007C62FA"/>
    <w:rsid w:val="007C632D"/>
    <w:rsid w:val="007C687E"/>
    <w:rsid w:val="007C688C"/>
    <w:rsid w:val="007C753D"/>
    <w:rsid w:val="007C77C6"/>
    <w:rsid w:val="007D006D"/>
    <w:rsid w:val="007D053A"/>
    <w:rsid w:val="007D06FA"/>
    <w:rsid w:val="007D07D8"/>
    <w:rsid w:val="007D0B96"/>
    <w:rsid w:val="007D1210"/>
    <w:rsid w:val="007D14CC"/>
    <w:rsid w:val="007D1584"/>
    <w:rsid w:val="007D1954"/>
    <w:rsid w:val="007D1A4F"/>
    <w:rsid w:val="007D1C14"/>
    <w:rsid w:val="007D1DC2"/>
    <w:rsid w:val="007D2301"/>
    <w:rsid w:val="007D24B4"/>
    <w:rsid w:val="007D2B27"/>
    <w:rsid w:val="007D3172"/>
    <w:rsid w:val="007D32B4"/>
    <w:rsid w:val="007D33FD"/>
    <w:rsid w:val="007D3476"/>
    <w:rsid w:val="007D3D3C"/>
    <w:rsid w:val="007D4311"/>
    <w:rsid w:val="007D49E7"/>
    <w:rsid w:val="007D4D6F"/>
    <w:rsid w:val="007D4E99"/>
    <w:rsid w:val="007D5084"/>
    <w:rsid w:val="007D50C2"/>
    <w:rsid w:val="007D54D1"/>
    <w:rsid w:val="007D5775"/>
    <w:rsid w:val="007D5929"/>
    <w:rsid w:val="007D5AD5"/>
    <w:rsid w:val="007D5DC3"/>
    <w:rsid w:val="007D5F80"/>
    <w:rsid w:val="007D601A"/>
    <w:rsid w:val="007D6188"/>
    <w:rsid w:val="007D69C3"/>
    <w:rsid w:val="007D7043"/>
    <w:rsid w:val="007D7129"/>
    <w:rsid w:val="007D712C"/>
    <w:rsid w:val="007D7BC2"/>
    <w:rsid w:val="007D7E31"/>
    <w:rsid w:val="007E02DA"/>
    <w:rsid w:val="007E079A"/>
    <w:rsid w:val="007E0F12"/>
    <w:rsid w:val="007E113F"/>
    <w:rsid w:val="007E12B5"/>
    <w:rsid w:val="007E17A4"/>
    <w:rsid w:val="007E1D97"/>
    <w:rsid w:val="007E2A05"/>
    <w:rsid w:val="007E2AA1"/>
    <w:rsid w:val="007E2B48"/>
    <w:rsid w:val="007E33CE"/>
    <w:rsid w:val="007E3464"/>
    <w:rsid w:val="007E3B99"/>
    <w:rsid w:val="007E3D37"/>
    <w:rsid w:val="007E3DAD"/>
    <w:rsid w:val="007E3FBC"/>
    <w:rsid w:val="007E41D0"/>
    <w:rsid w:val="007E4860"/>
    <w:rsid w:val="007E48D0"/>
    <w:rsid w:val="007E4A86"/>
    <w:rsid w:val="007E4B33"/>
    <w:rsid w:val="007E4C56"/>
    <w:rsid w:val="007E5389"/>
    <w:rsid w:val="007E571D"/>
    <w:rsid w:val="007E5770"/>
    <w:rsid w:val="007E5D67"/>
    <w:rsid w:val="007E6488"/>
    <w:rsid w:val="007E64C4"/>
    <w:rsid w:val="007E6AE6"/>
    <w:rsid w:val="007E6BE2"/>
    <w:rsid w:val="007E7236"/>
    <w:rsid w:val="007E7383"/>
    <w:rsid w:val="007F01A3"/>
    <w:rsid w:val="007F03A0"/>
    <w:rsid w:val="007F0578"/>
    <w:rsid w:val="007F09CD"/>
    <w:rsid w:val="007F09FE"/>
    <w:rsid w:val="007F0B03"/>
    <w:rsid w:val="007F0CDE"/>
    <w:rsid w:val="007F0E20"/>
    <w:rsid w:val="007F1038"/>
    <w:rsid w:val="007F11A2"/>
    <w:rsid w:val="007F187D"/>
    <w:rsid w:val="007F1B82"/>
    <w:rsid w:val="007F1F51"/>
    <w:rsid w:val="007F2773"/>
    <w:rsid w:val="007F2837"/>
    <w:rsid w:val="007F29BF"/>
    <w:rsid w:val="007F2EFE"/>
    <w:rsid w:val="007F3265"/>
    <w:rsid w:val="007F35E0"/>
    <w:rsid w:val="007F36DB"/>
    <w:rsid w:val="007F3D02"/>
    <w:rsid w:val="007F3DA9"/>
    <w:rsid w:val="007F4279"/>
    <w:rsid w:val="007F4B21"/>
    <w:rsid w:val="007F4C96"/>
    <w:rsid w:val="007F4FAF"/>
    <w:rsid w:val="007F5254"/>
    <w:rsid w:val="007F55F4"/>
    <w:rsid w:val="007F66C4"/>
    <w:rsid w:val="007F6D3E"/>
    <w:rsid w:val="007F7013"/>
    <w:rsid w:val="007F741A"/>
    <w:rsid w:val="007F7563"/>
    <w:rsid w:val="007F7632"/>
    <w:rsid w:val="007F7933"/>
    <w:rsid w:val="00800488"/>
    <w:rsid w:val="008006E0"/>
    <w:rsid w:val="00800D81"/>
    <w:rsid w:val="00800F22"/>
    <w:rsid w:val="0080138A"/>
    <w:rsid w:val="00801452"/>
    <w:rsid w:val="008014EC"/>
    <w:rsid w:val="00801615"/>
    <w:rsid w:val="008019D4"/>
    <w:rsid w:val="0080252E"/>
    <w:rsid w:val="00802DA1"/>
    <w:rsid w:val="00803206"/>
    <w:rsid w:val="00803718"/>
    <w:rsid w:val="0080380C"/>
    <w:rsid w:val="00803906"/>
    <w:rsid w:val="00803972"/>
    <w:rsid w:val="008039E8"/>
    <w:rsid w:val="00803A0B"/>
    <w:rsid w:val="00803ABE"/>
    <w:rsid w:val="00803BBE"/>
    <w:rsid w:val="00803F5D"/>
    <w:rsid w:val="00804234"/>
    <w:rsid w:val="0080425E"/>
    <w:rsid w:val="0080427C"/>
    <w:rsid w:val="008043A9"/>
    <w:rsid w:val="008045BB"/>
    <w:rsid w:val="0080501F"/>
    <w:rsid w:val="0080545A"/>
    <w:rsid w:val="0080557D"/>
    <w:rsid w:val="0080569E"/>
    <w:rsid w:val="00805BE0"/>
    <w:rsid w:val="00805DC1"/>
    <w:rsid w:val="00806403"/>
    <w:rsid w:val="00806419"/>
    <w:rsid w:val="00806510"/>
    <w:rsid w:val="00807090"/>
    <w:rsid w:val="00807460"/>
    <w:rsid w:val="00807904"/>
    <w:rsid w:val="00807D09"/>
    <w:rsid w:val="00807D10"/>
    <w:rsid w:val="00810316"/>
    <w:rsid w:val="008104D4"/>
    <w:rsid w:val="0081060E"/>
    <w:rsid w:val="0081081B"/>
    <w:rsid w:val="00810821"/>
    <w:rsid w:val="00811471"/>
    <w:rsid w:val="0081198E"/>
    <w:rsid w:val="00811F24"/>
    <w:rsid w:val="0081261C"/>
    <w:rsid w:val="0081270F"/>
    <w:rsid w:val="00812A56"/>
    <w:rsid w:val="008133B6"/>
    <w:rsid w:val="008135DF"/>
    <w:rsid w:val="00813738"/>
    <w:rsid w:val="00813891"/>
    <w:rsid w:val="00813B64"/>
    <w:rsid w:val="00813D39"/>
    <w:rsid w:val="008140AB"/>
    <w:rsid w:val="008142BF"/>
    <w:rsid w:val="008149B6"/>
    <w:rsid w:val="00815497"/>
    <w:rsid w:val="0081588C"/>
    <w:rsid w:val="00815B79"/>
    <w:rsid w:val="00815B7D"/>
    <w:rsid w:val="00815BE7"/>
    <w:rsid w:val="00815E92"/>
    <w:rsid w:val="00815EAB"/>
    <w:rsid w:val="008164A6"/>
    <w:rsid w:val="00816680"/>
    <w:rsid w:val="00816879"/>
    <w:rsid w:val="00816FCE"/>
    <w:rsid w:val="008170B5"/>
    <w:rsid w:val="0081715F"/>
    <w:rsid w:val="008173B0"/>
    <w:rsid w:val="00817AE5"/>
    <w:rsid w:val="00817ED0"/>
    <w:rsid w:val="00817F97"/>
    <w:rsid w:val="0082004E"/>
    <w:rsid w:val="008206B9"/>
    <w:rsid w:val="00820862"/>
    <w:rsid w:val="00820C9E"/>
    <w:rsid w:val="00820E6E"/>
    <w:rsid w:val="008213FE"/>
    <w:rsid w:val="00821726"/>
    <w:rsid w:val="008218ED"/>
    <w:rsid w:val="00821D58"/>
    <w:rsid w:val="008222B6"/>
    <w:rsid w:val="00823184"/>
    <w:rsid w:val="008236BD"/>
    <w:rsid w:val="00823704"/>
    <w:rsid w:val="00823F01"/>
    <w:rsid w:val="008246C7"/>
    <w:rsid w:val="00824BAB"/>
    <w:rsid w:val="00824F12"/>
    <w:rsid w:val="0082532C"/>
    <w:rsid w:val="008259CC"/>
    <w:rsid w:val="00825E89"/>
    <w:rsid w:val="00825F4F"/>
    <w:rsid w:val="00826265"/>
    <w:rsid w:val="008262DE"/>
    <w:rsid w:val="008263B8"/>
    <w:rsid w:val="0082641F"/>
    <w:rsid w:val="008264C4"/>
    <w:rsid w:val="008267AC"/>
    <w:rsid w:val="008267F3"/>
    <w:rsid w:val="00826F17"/>
    <w:rsid w:val="00826FC8"/>
    <w:rsid w:val="00827695"/>
    <w:rsid w:val="00827D2B"/>
    <w:rsid w:val="00827E13"/>
    <w:rsid w:val="0083094E"/>
    <w:rsid w:val="00830D64"/>
    <w:rsid w:val="00831E40"/>
    <w:rsid w:val="00832472"/>
    <w:rsid w:val="0083297D"/>
    <w:rsid w:val="00832D8B"/>
    <w:rsid w:val="008334CC"/>
    <w:rsid w:val="00833D87"/>
    <w:rsid w:val="00833E42"/>
    <w:rsid w:val="00834397"/>
    <w:rsid w:val="0083445B"/>
    <w:rsid w:val="0083478C"/>
    <w:rsid w:val="00834A5E"/>
    <w:rsid w:val="00834EFB"/>
    <w:rsid w:val="008354A7"/>
    <w:rsid w:val="00835706"/>
    <w:rsid w:val="00835F5B"/>
    <w:rsid w:val="00835F9D"/>
    <w:rsid w:val="008364FC"/>
    <w:rsid w:val="00836733"/>
    <w:rsid w:val="008369D0"/>
    <w:rsid w:val="00836AB0"/>
    <w:rsid w:val="008370B1"/>
    <w:rsid w:val="008376E7"/>
    <w:rsid w:val="008378F3"/>
    <w:rsid w:val="00837D88"/>
    <w:rsid w:val="008403E1"/>
    <w:rsid w:val="0084074B"/>
    <w:rsid w:val="0084113F"/>
    <w:rsid w:val="00841315"/>
    <w:rsid w:val="00841369"/>
    <w:rsid w:val="008413B9"/>
    <w:rsid w:val="008419DD"/>
    <w:rsid w:val="00841A4D"/>
    <w:rsid w:val="00841EAF"/>
    <w:rsid w:val="00842014"/>
    <w:rsid w:val="0084214F"/>
    <w:rsid w:val="00842461"/>
    <w:rsid w:val="00842512"/>
    <w:rsid w:val="00842517"/>
    <w:rsid w:val="00842DAC"/>
    <w:rsid w:val="0084334D"/>
    <w:rsid w:val="008438FD"/>
    <w:rsid w:val="00843A72"/>
    <w:rsid w:val="00843B5B"/>
    <w:rsid w:val="00843B6F"/>
    <w:rsid w:val="0084440E"/>
    <w:rsid w:val="008445DA"/>
    <w:rsid w:val="00844662"/>
    <w:rsid w:val="008447D6"/>
    <w:rsid w:val="00844874"/>
    <w:rsid w:val="00844FA6"/>
    <w:rsid w:val="008452DB"/>
    <w:rsid w:val="008452F4"/>
    <w:rsid w:val="0084569D"/>
    <w:rsid w:val="008458DC"/>
    <w:rsid w:val="00846056"/>
    <w:rsid w:val="00846CCD"/>
    <w:rsid w:val="00846CE7"/>
    <w:rsid w:val="00846DCA"/>
    <w:rsid w:val="00846E55"/>
    <w:rsid w:val="00847140"/>
    <w:rsid w:val="008472BC"/>
    <w:rsid w:val="008477A6"/>
    <w:rsid w:val="008477C1"/>
    <w:rsid w:val="008477E2"/>
    <w:rsid w:val="00847D85"/>
    <w:rsid w:val="0085006A"/>
    <w:rsid w:val="0085045E"/>
    <w:rsid w:val="00850510"/>
    <w:rsid w:val="00850817"/>
    <w:rsid w:val="0085081D"/>
    <w:rsid w:val="00850BEB"/>
    <w:rsid w:val="008510B8"/>
    <w:rsid w:val="0085141D"/>
    <w:rsid w:val="008514CD"/>
    <w:rsid w:val="0085158D"/>
    <w:rsid w:val="008517BF"/>
    <w:rsid w:val="00851CCC"/>
    <w:rsid w:val="00851F3D"/>
    <w:rsid w:val="00851F6C"/>
    <w:rsid w:val="00851FBD"/>
    <w:rsid w:val="00851FC2"/>
    <w:rsid w:val="00851FC4"/>
    <w:rsid w:val="00852707"/>
    <w:rsid w:val="00852FF8"/>
    <w:rsid w:val="00853179"/>
    <w:rsid w:val="00853377"/>
    <w:rsid w:val="008535BB"/>
    <w:rsid w:val="00853673"/>
    <w:rsid w:val="008538C7"/>
    <w:rsid w:val="0085409D"/>
    <w:rsid w:val="008543C7"/>
    <w:rsid w:val="008549AA"/>
    <w:rsid w:val="00854B2F"/>
    <w:rsid w:val="00854B3D"/>
    <w:rsid w:val="00854C5F"/>
    <w:rsid w:val="0085551B"/>
    <w:rsid w:val="00855950"/>
    <w:rsid w:val="00855C44"/>
    <w:rsid w:val="00855D00"/>
    <w:rsid w:val="00856244"/>
    <w:rsid w:val="008564E3"/>
    <w:rsid w:val="008569C2"/>
    <w:rsid w:val="0085727A"/>
    <w:rsid w:val="008573E4"/>
    <w:rsid w:val="0085745F"/>
    <w:rsid w:val="008574E1"/>
    <w:rsid w:val="00857FDD"/>
    <w:rsid w:val="00860837"/>
    <w:rsid w:val="0086083A"/>
    <w:rsid w:val="00860B34"/>
    <w:rsid w:val="00860C0F"/>
    <w:rsid w:val="00860C1F"/>
    <w:rsid w:val="00861A88"/>
    <w:rsid w:val="00861CB9"/>
    <w:rsid w:val="00861E43"/>
    <w:rsid w:val="00861F78"/>
    <w:rsid w:val="00862309"/>
    <w:rsid w:val="00862517"/>
    <w:rsid w:val="0086261F"/>
    <w:rsid w:val="00862744"/>
    <w:rsid w:val="00862867"/>
    <w:rsid w:val="00862969"/>
    <w:rsid w:val="00862F09"/>
    <w:rsid w:val="008632D9"/>
    <w:rsid w:val="00863836"/>
    <w:rsid w:val="00863899"/>
    <w:rsid w:val="00863D04"/>
    <w:rsid w:val="00863F05"/>
    <w:rsid w:val="00865579"/>
    <w:rsid w:val="0086562C"/>
    <w:rsid w:val="00865AD2"/>
    <w:rsid w:val="00865EC0"/>
    <w:rsid w:val="00865ECC"/>
    <w:rsid w:val="00865F09"/>
    <w:rsid w:val="00866338"/>
    <w:rsid w:val="008663AC"/>
    <w:rsid w:val="0086797B"/>
    <w:rsid w:val="0087087C"/>
    <w:rsid w:val="00870DBA"/>
    <w:rsid w:val="00870FA0"/>
    <w:rsid w:val="0087171E"/>
    <w:rsid w:val="00871A56"/>
    <w:rsid w:val="00871ACB"/>
    <w:rsid w:val="00871B01"/>
    <w:rsid w:val="00871FBF"/>
    <w:rsid w:val="00872383"/>
    <w:rsid w:val="00872919"/>
    <w:rsid w:val="00872A5B"/>
    <w:rsid w:val="00872A95"/>
    <w:rsid w:val="00872C86"/>
    <w:rsid w:val="00873038"/>
    <w:rsid w:val="008732AE"/>
    <w:rsid w:val="008732C8"/>
    <w:rsid w:val="008732E2"/>
    <w:rsid w:val="008733CD"/>
    <w:rsid w:val="008739B4"/>
    <w:rsid w:val="00873C05"/>
    <w:rsid w:val="00874588"/>
    <w:rsid w:val="008749A2"/>
    <w:rsid w:val="00874A41"/>
    <w:rsid w:val="00874F1D"/>
    <w:rsid w:val="008769AE"/>
    <w:rsid w:val="00876B94"/>
    <w:rsid w:val="00876D56"/>
    <w:rsid w:val="0087710F"/>
    <w:rsid w:val="00877712"/>
    <w:rsid w:val="00877D3D"/>
    <w:rsid w:val="00877F4B"/>
    <w:rsid w:val="008801A5"/>
    <w:rsid w:val="008806AD"/>
    <w:rsid w:val="00880748"/>
    <w:rsid w:val="00880F9D"/>
    <w:rsid w:val="00880FA7"/>
    <w:rsid w:val="00881177"/>
    <w:rsid w:val="00881336"/>
    <w:rsid w:val="008813F9"/>
    <w:rsid w:val="00881509"/>
    <w:rsid w:val="00881548"/>
    <w:rsid w:val="008819C6"/>
    <w:rsid w:val="00881B6B"/>
    <w:rsid w:val="00881D49"/>
    <w:rsid w:val="00882664"/>
    <w:rsid w:val="00882F55"/>
    <w:rsid w:val="008831AF"/>
    <w:rsid w:val="00883644"/>
    <w:rsid w:val="00883F0D"/>
    <w:rsid w:val="00883F5D"/>
    <w:rsid w:val="00884032"/>
    <w:rsid w:val="00884195"/>
    <w:rsid w:val="00884265"/>
    <w:rsid w:val="00884389"/>
    <w:rsid w:val="00884B22"/>
    <w:rsid w:val="00884BB0"/>
    <w:rsid w:val="00885076"/>
    <w:rsid w:val="008852E5"/>
    <w:rsid w:val="008874F0"/>
    <w:rsid w:val="00887609"/>
    <w:rsid w:val="00887797"/>
    <w:rsid w:val="00887CAB"/>
    <w:rsid w:val="00887E2D"/>
    <w:rsid w:val="00887F17"/>
    <w:rsid w:val="00887F20"/>
    <w:rsid w:val="00890875"/>
    <w:rsid w:val="008912B6"/>
    <w:rsid w:val="00891611"/>
    <w:rsid w:val="00891914"/>
    <w:rsid w:val="00891A16"/>
    <w:rsid w:val="00891A74"/>
    <w:rsid w:val="00891E10"/>
    <w:rsid w:val="00891F09"/>
    <w:rsid w:val="00892366"/>
    <w:rsid w:val="00892B05"/>
    <w:rsid w:val="00892D9A"/>
    <w:rsid w:val="00892DBA"/>
    <w:rsid w:val="00892E77"/>
    <w:rsid w:val="00892E7C"/>
    <w:rsid w:val="008937E5"/>
    <w:rsid w:val="00893803"/>
    <w:rsid w:val="0089392F"/>
    <w:rsid w:val="00894C20"/>
    <w:rsid w:val="00895463"/>
    <w:rsid w:val="00895C2D"/>
    <w:rsid w:val="00895C33"/>
    <w:rsid w:val="0089602A"/>
    <w:rsid w:val="008961E0"/>
    <w:rsid w:val="00896507"/>
    <w:rsid w:val="008967BF"/>
    <w:rsid w:val="00896AB5"/>
    <w:rsid w:val="00896B1C"/>
    <w:rsid w:val="00897280"/>
    <w:rsid w:val="008974E5"/>
    <w:rsid w:val="008978A5"/>
    <w:rsid w:val="00897EEE"/>
    <w:rsid w:val="008A026E"/>
    <w:rsid w:val="008A0AE5"/>
    <w:rsid w:val="008A0B1B"/>
    <w:rsid w:val="008A16A0"/>
    <w:rsid w:val="008A199A"/>
    <w:rsid w:val="008A1B2E"/>
    <w:rsid w:val="008A1DCE"/>
    <w:rsid w:val="008A1FFA"/>
    <w:rsid w:val="008A20F7"/>
    <w:rsid w:val="008A2162"/>
    <w:rsid w:val="008A2E6D"/>
    <w:rsid w:val="008A2F27"/>
    <w:rsid w:val="008A2F7E"/>
    <w:rsid w:val="008A3195"/>
    <w:rsid w:val="008A3207"/>
    <w:rsid w:val="008A348D"/>
    <w:rsid w:val="008A358D"/>
    <w:rsid w:val="008A3E80"/>
    <w:rsid w:val="008A3E98"/>
    <w:rsid w:val="008A3F1E"/>
    <w:rsid w:val="008A3F45"/>
    <w:rsid w:val="008A417B"/>
    <w:rsid w:val="008A41CB"/>
    <w:rsid w:val="008A4314"/>
    <w:rsid w:val="008A4826"/>
    <w:rsid w:val="008A4B68"/>
    <w:rsid w:val="008A5111"/>
    <w:rsid w:val="008A545A"/>
    <w:rsid w:val="008A5B0B"/>
    <w:rsid w:val="008A5BA3"/>
    <w:rsid w:val="008A6285"/>
    <w:rsid w:val="008A6682"/>
    <w:rsid w:val="008A672F"/>
    <w:rsid w:val="008A695B"/>
    <w:rsid w:val="008A6C10"/>
    <w:rsid w:val="008A6C18"/>
    <w:rsid w:val="008A701A"/>
    <w:rsid w:val="008A7218"/>
    <w:rsid w:val="008A7319"/>
    <w:rsid w:val="008A7397"/>
    <w:rsid w:val="008A772C"/>
    <w:rsid w:val="008A7F6D"/>
    <w:rsid w:val="008B00D7"/>
    <w:rsid w:val="008B026B"/>
    <w:rsid w:val="008B0906"/>
    <w:rsid w:val="008B0A61"/>
    <w:rsid w:val="008B0B9A"/>
    <w:rsid w:val="008B0BA6"/>
    <w:rsid w:val="008B0C90"/>
    <w:rsid w:val="008B1420"/>
    <w:rsid w:val="008B1E38"/>
    <w:rsid w:val="008B2781"/>
    <w:rsid w:val="008B2B85"/>
    <w:rsid w:val="008B2DD4"/>
    <w:rsid w:val="008B31BB"/>
    <w:rsid w:val="008B3350"/>
    <w:rsid w:val="008B393A"/>
    <w:rsid w:val="008B3A66"/>
    <w:rsid w:val="008B3ADC"/>
    <w:rsid w:val="008B3EB8"/>
    <w:rsid w:val="008B476F"/>
    <w:rsid w:val="008B533F"/>
    <w:rsid w:val="008B58A1"/>
    <w:rsid w:val="008B5A96"/>
    <w:rsid w:val="008B5AE9"/>
    <w:rsid w:val="008B5D57"/>
    <w:rsid w:val="008B6096"/>
    <w:rsid w:val="008B61BA"/>
    <w:rsid w:val="008B62ED"/>
    <w:rsid w:val="008B654B"/>
    <w:rsid w:val="008B6908"/>
    <w:rsid w:val="008B6C4F"/>
    <w:rsid w:val="008B6F81"/>
    <w:rsid w:val="008B7114"/>
    <w:rsid w:val="008B7AAB"/>
    <w:rsid w:val="008B7C59"/>
    <w:rsid w:val="008C015B"/>
    <w:rsid w:val="008C0244"/>
    <w:rsid w:val="008C088D"/>
    <w:rsid w:val="008C089E"/>
    <w:rsid w:val="008C0B69"/>
    <w:rsid w:val="008C0B8C"/>
    <w:rsid w:val="008C0CE1"/>
    <w:rsid w:val="008C0D39"/>
    <w:rsid w:val="008C0D80"/>
    <w:rsid w:val="008C0E4F"/>
    <w:rsid w:val="008C0F1C"/>
    <w:rsid w:val="008C1389"/>
    <w:rsid w:val="008C149E"/>
    <w:rsid w:val="008C1929"/>
    <w:rsid w:val="008C2112"/>
    <w:rsid w:val="008C255B"/>
    <w:rsid w:val="008C2E80"/>
    <w:rsid w:val="008C349B"/>
    <w:rsid w:val="008C3DB3"/>
    <w:rsid w:val="008C41EB"/>
    <w:rsid w:val="008C4225"/>
    <w:rsid w:val="008C4578"/>
    <w:rsid w:val="008C4738"/>
    <w:rsid w:val="008C4E05"/>
    <w:rsid w:val="008C4E0D"/>
    <w:rsid w:val="008C4FD7"/>
    <w:rsid w:val="008C5389"/>
    <w:rsid w:val="008C538E"/>
    <w:rsid w:val="008C5516"/>
    <w:rsid w:val="008C5958"/>
    <w:rsid w:val="008C5BA7"/>
    <w:rsid w:val="008C5D00"/>
    <w:rsid w:val="008C5D4A"/>
    <w:rsid w:val="008C6081"/>
    <w:rsid w:val="008C6939"/>
    <w:rsid w:val="008C69D4"/>
    <w:rsid w:val="008C723B"/>
    <w:rsid w:val="008C7BDA"/>
    <w:rsid w:val="008C7DE0"/>
    <w:rsid w:val="008D0374"/>
    <w:rsid w:val="008D0410"/>
    <w:rsid w:val="008D0591"/>
    <w:rsid w:val="008D07A4"/>
    <w:rsid w:val="008D138A"/>
    <w:rsid w:val="008D1888"/>
    <w:rsid w:val="008D1984"/>
    <w:rsid w:val="008D1B36"/>
    <w:rsid w:val="008D1BD8"/>
    <w:rsid w:val="008D1C44"/>
    <w:rsid w:val="008D1C79"/>
    <w:rsid w:val="008D22E5"/>
    <w:rsid w:val="008D25D6"/>
    <w:rsid w:val="008D28C3"/>
    <w:rsid w:val="008D2A89"/>
    <w:rsid w:val="008D2C72"/>
    <w:rsid w:val="008D2CA6"/>
    <w:rsid w:val="008D2CDA"/>
    <w:rsid w:val="008D326E"/>
    <w:rsid w:val="008D3867"/>
    <w:rsid w:val="008D3AD1"/>
    <w:rsid w:val="008D41FF"/>
    <w:rsid w:val="008D432C"/>
    <w:rsid w:val="008D43A6"/>
    <w:rsid w:val="008D4419"/>
    <w:rsid w:val="008D499C"/>
    <w:rsid w:val="008D5558"/>
    <w:rsid w:val="008D5995"/>
    <w:rsid w:val="008D5D61"/>
    <w:rsid w:val="008D6219"/>
    <w:rsid w:val="008D6962"/>
    <w:rsid w:val="008D6BE3"/>
    <w:rsid w:val="008D6D2C"/>
    <w:rsid w:val="008D72D9"/>
    <w:rsid w:val="008D7690"/>
    <w:rsid w:val="008D7D69"/>
    <w:rsid w:val="008D7E88"/>
    <w:rsid w:val="008D7F92"/>
    <w:rsid w:val="008E0037"/>
    <w:rsid w:val="008E025A"/>
    <w:rsid w:val="008E0B81"/>
    <w:rsid w:val="008E0EF4"/>
    <w:rsid w:val="008E1680"/>
    <w:rsid w:val="008E17A7"/>
    <w:rsid w:val="008E1A91"/>
    <w:rsid w:val="008E1B1F"/>
    <w:rsid w:val="008E1B2C"/>
    <w:rsid w:val="008E1B6F"/>
    <w:rsid w:val="008E1C21"/>
    <w:rsid w:val="008E215D"/>
    <w:rsid w:val="008E21F9"/>
    <w:rsid w:val="008E2269"/>
    <w:rsid w:val="008E2A74"/>
    <w:rsid w:val="008E2D48"/>
    <w:rsid w:val="008E362D"/>
    <w:rsid w:val="008E3953"/>
    <w:rsid w:val="008E418B"/>
    <w:rsid w:val="008E44BD"/>
    <w:rsid w:val="008E4C13"/>
    <w:rsid w:val="008E4D34"/>
    <w:rsid w:val="008E502A"/>
    <w:rsid w:val="008E50D8"/>
    <w:rsid w:val="008E519D"/>
    <w:rsid w:val="008E568C"/>
    <w:rsid w:val="008E5824"/>
    <w:rsid w:val="008E5D22"/>
    <w:rsid w:val="008E60BF"/>
    <w:rsid w:val="008E643E"/>
    <w:rsid w:val="008E64AD"/>
    <w:rsid w:val="008E65B6"/>
    <w:rsid w:val="008E6953"/>
    <w:rsid w:val="008E6B30"/>
    <w:rsid w:val="008E6C93"/>
    <w:rsid w:val="008E6E88"/>
    <w:rsid w:val="008E6FEB"/>
    <w:rsid w:val="008E7648"/>
    <w:rsid w:val="008E7CF0"/>
    <w:rsid w:val="008F00D8"/>
    <w:rsid w:val="008F0309"/>
    <w:rsid w:val="008F087F"/>
    <w:rsid w:val="008F0D97"/>
    <w:rsid w:val="008F1092"/>
    <w:rsid w:val="008F1902"/>
    <w:rsid w:val="008F1969"/>
    <w:rsid w:val="008F19B8"/>
    <w:rsid w:val="008F19C0"/>
    <w:rsid w:val="008F1B6A"/>
    <w:rsid w:val="008F1E51"/>
    <w:rsid w:val="008F205C"/>
    <w:rsid w:val="008F226A"/>
    <w:rsid w:val="008F283B"/>
    <w:rsid w:val="008F2B06"/>
    <w:rsid w:val="008F2D3B"/>
    <w:rsid w:val="008F3043"/>
    <w:rsid w:val="008F38F3"/>
    <w:rsid w:val="008F3D11"/>
    <w:rsid w:val="008F3E72"/>
    <w:rsid w:val="008F3F54"/>
    <w:rsid w:val="008F409E"/>
    <w:rsid w:val="008F4492"/>
    <w:rsid w:val="008F4608"/>
    <w:rsid w:val="008F48AC"/>
    <w:rsid w:val="008F48E3"/>
    <w:rsid w:val="008F4AE1"/>
    <w:rsid w:val="008F4ECE"/>
    <w:rsid w:val="008F59CA"/>
    <w:rsid w:val="008F59E1"/>
    <w:rsid w:val="008F5D63"/>
    <w:rsid w:val="008F5DC5"/>
    <w:rsid w:val="008F6327"/>
    <w:rsid w:val="008F63F8"/>
    <w:rsid w:val="008F6A02"/>
    <w:rsid w:val="008F6DCA"/>
    <w:rsid w:val="008F741F"/>
    <w:rsid w:val="008F748C"/>
    <w:rsid w:val="008F74C4"/>
    <w:rsid w:val="008F760B"/>
    <w:rsid w:val="008F7858"/>
    <w:rsid w:val="0090001C"/>
    <w:rsid w:val="0090095C"/>
    <w:rsid w:val="00900F6D"/>
    <w:rsid w:val="0090103F"/>
    <w:rsid w:val="00901282"/>
    <w:rsid w:val="0090136F"/>
    <w:rsid w:val="00901378"/>
    <w:rsid w:val="00901AC0"/>
    <w:rsid w:val="00902234"/>
    <w:rsid w:val="00902504"/>
    <w:rsid w:val="009025A8"/>
    <w:rsid w:val="009025ED"/>
    <w:rsid w:val="00902BE3"/>
    <w:rsid w:val="00902D4F"/>
    <w:rsid w:val="00902F86"/>
    <w:rsid w:val="00903810"/>
    <w:rsid w:val="00903A1A"/>
    <w:rsid w:val="00903F95"/>
    <w:rsid w:val="009041E6"/>
    <w:rsid w:val="00904217"/>
    <w:rsid w:val="00904634"/>
    <w:rsid w:val="00904D41"/>
    <w:rsid w:val="00904E75"/>
    <w:rsid w:val="00905051"/>
    <w:rsid w:val="009051F8"/>
    <w:rsid w:val="009052B5"/>
    <w:rsid w:val="00905707"/>
    <w:rsid w:val="0090598A"/>
    <w:rsid w:val="00905BBB"/>
    <w:rsid w:val="00905C0E"/>
    <w:rsid w:val="00905DDB"/>
    <w:rsid w:val="009066D2"/>
    <w:rsid w:val="00906BC9"/>
    <w:rsid w:val="00906FA0"/>
    <w:rsid w:val="009071F2"/>
    <w:rsid w:val="00907233"/>
    <w:rsid w:val="00907D11"/>
    <w:rsid w:val="00910510"/>
    <w:rsid w:val="009106A4"/>
    <w:rsid w:val="00911063"/>
    <w:rsid w:val="0091109A"/>
    <w:rsid w:val="0091199B"/>
    <w:rsid w:val="00911AE9"/>
    <w:rsid w:val="00911C93"/>
    <w:rsid w:val="00912436"/>
    <w:rsid w:val="009129AC"/>
    <w:rsid w:val="0091304F"/>
    <w:rsid w:val="009131B7"/>
    <w:rsid w:val="009132FC"/>
    <w:rsid w:val="0091364D"/>
    <w:rsid w:val="009137B5"/>
    <w:rsid w:val="00913DFF"/>
    <w:rsid w:val="0091413E"/>
    <w:rsid w:val="00914221"/>
    <w:rsid w:val="009146BA"/>
    <w:rsid w:val="00914D8D"/>
    <w:rsid w:val="00914EF1"/>
    <w:rsid w:val="00915161"/>
    <w:rsid w:val="00915711"/>
    <w:rsid w:val="00915915"/>
    <w:rsid w:val="00915A1F"/>
    <w:rsid w:val="00915E97"/>
    <w:rsid w:val="009161A0"/>
    <w:rsid w:val="009166C3"/>
    <w:rsid w:val="00916B15"/>
    <w:rsid w:val="00916B3D"/>
    <w:rsid w:val="00917912"/>
    <w:rsid w:val="009179A1"/>
    <w:rsid w:val="00917B44"/>
    <w:rsid w:val="009208CE"/>
    <w:rsid w:val="0092091F"/>
    <w:rsid w:val="00920A12"/>
    <w:rsid w:val="00920C7B"/>
    <w:rsid w:val="00920CD2"/>
    <w:rsid w:val="00920FEE"/>
    <w:rsid w:val="009210BC"/>
    <w:rsid w:val="009210CF"/>
    <w:rsid w:val="009214C0"/>
    <w:rsid w:val="0092170A"/>
    <w:rsid w:val="009217A7"/>
    <w:rsid w:val="00921E61"/>
    <w:rsid w:val="00921EBB"/>
    <w:rsid w:val="00922307"/>
    <w:rsid w:val="0092272C"/>
    <w:rsid w:val="00922A1D"/>
    <w:rsid w:val="00922CB2"/>
    <w:rsid w:val="00923165"/>
    <w:rsid w:val="00923508"/>
    <w:rsid w:val="00923548"/>
    <w:rsid w:val="00923CD5"/>
    <w:rsid w:val="009241A0"/>
    <w:rsid w:val="00924300"/>
    <w:rsid w:val="00924C4F"/>
    <w:rsid w:val="0092503D"/>
    <w:rsid w:val="00925573"/>
    <w:rsid w:val="009255B0"/>
    <w:rsid w:val="00925812"/>
    <w:rsid w:val="0092594C"/>
    <w:rsid w:val="00925E2D"/>
    <w:rsid w:val="00926155"/>
    <w:rsid w:val="009265EA"/>
    <w:rsid w:val="009266AA"/>
    <w:rsid w:val="009266E0"/>
    <w:rsid w:val="00926717"/>
    <w:rsid w:val="00926CFC"/>
    <w:rsid w:val="00926E47"/>
    <w:rsid w:val="00926F66"/>
    <w:rsid w:val="00927359"/>
    <w:rsid w:val="00927733"/>
    <w:rsid w:val="0092779C"/>
    <w:rsid w:val="009279BE"/>
    <w:rsid w:val="0093002B"/>
    <w:rsid w:val="009303C1"/>
    <w:rsid w:val="00930499"/>
    <w:rsid w:val="0093061D"/>
    <w:rsid w:val="00930C4E"/>
    <w:rsid w:val="00930D6E"/>
    <w:rsid w:val="00930F83"/>
    <w:rsid w:val="00931382"/>
    <w:rsid w:val="00931902"/>
    <w:rsid w:val="00931EE7"/>
    <w:rsid w:val="0093206C"/>
    <w:rsid w:val="00932276"/>
    <w:rsid w:val="009324A2"/>
    <w:rsid w:val="0093296E"/>
    <w:rsid w:val="00932BF7"/>
    <w:rsid w:val="009332CF"/>
    <w:rsid w:val="00933861"/>
    <w:rsid w:val="00933A20"/>
    <w:rsid w:val="00933F50"/>
    <w:rsid w:val="009349E0"/>
    <w:rsid w:val="00934C22"/>
    <w:rsid w:val="00936A63"/>
    <w:rsid w:val="00936AC5"/>
    <w:rsid w:val="00936B83"/>
    <w:rsid w:val="00936CEE"/>
    <w:rsid w:val="00936E7E"/>
    <w:rsid w:val="00936F55"/>
    <w:rsid w:val="00937127"/>
    <w:rsid w:val="009371F6"/>
    <w:rsid w:val="0093733E"/>
    <w:rsid w:val="00937B88"/>
    <w:rsid w:val="00937C78"/>
    <w:rsid w:val="00937D76"/>
    <w:rsid w:val="00937F2F"/>
    <w:rsid w:val="00940083"/>
    <w:rsid w:val="009405FC"/>
    <w:rsid w:val="00940676"/>
    <w:rsid w:val="00940B44"/>
    <w:rsid w:val="00940E1B"/>
    <w:rsid w:val="00941120"/>
    <w:rsid w:val="009419C9"/>
    <w:rsid w:val="00941A95"/>
    <w:rsid w:val="00941E3C"/>
    <w:rsid w:val="00942000"/>
    <w:rsid w:val="00942069"/>
    <w:rsid w:val="009435FE"/>
    <w:rsid w:val="00943771"/>
    <w:rsid w:val="00943C8E"/>
    <w:rsid w:val="00943E7A"/>
    <w:rsid w:val="009448AE"/>
    <w:rsid w:val="00944AE1"/>
    <w:rsid w:val="00945023"/>
    <w:rsid w:val="009461B7"/>
    <w:rsid w:val="0094620F"/>
    <w:rsid w:val="009463E4"/>
    <w:rsid w:val="00946497"/>
    <w:rsid w:val="00946B04"/>
    <w:rsid w:val="00946CE1"/>
    <w:rsid w:val="00946DB7"/>
    <w:rsid w:val="00947C3D"/>
    <w:rsid w:val="00950270"/>
    <w:rsid w:val="0095078F"/>
    <w:rsid w:val="00950B62"/>
    <w:rsid w:val="00950CF6"/>
    <w:rsid w:val="00951164"/>
    <w:rsid w:val="00951428"/>
    <w:rsid w:val="0095160B"/>
    <w:rsid w:val="00951E87"/>
    <w:rsid w:val="00952395"/>
    <w:rsid w:val="00952727"/>
    <w:rsid w:val="00952866"/>
    <w:rsid w:val="00952871"/>
    <w:rsid w:val="00952946"/>
    <w:rsid w:val="00952C1B"/>
    <w:rsid w:val="00952DCE"/>
    <w:rsid w:val="009535D6"/>
    <w:rsid w:val="00953777"/>
    <w:rsid w:val="00953D33"/>
    <w:rsid w:val="0095443F"/>
    <w:rsid w:val="009545D1"/>
    <w:rsid w:val="009546D1"/>
    <w:rsid w:val="0095484C"/>
    <w:rsid w:val="00955338"/>
    <w:rsid w:val="009555AA"/>
    <w:rsid w:val="00955629"/>
    <w:rsid w:val="0095596E"/>
    <w:rsid w:val="009560FB"/>
    <w:rsid w:val="00956373"/>
    <w:rsid w:val="009564C1"/>
    <w:rsid w:val="00956A11"/>
    <w:rsid w:val="00956B27"/>
    <w:rsid w:val="009573F4"/>
    <w:rsid w:val="00957BBB"/>
    <w:rsid w:val="00957E29"/>
    <w:rsid w:val="00960314"/>
    <w:rsid w:val="009603F3"/>
    <w:rsid w:val="009606A2"/>
    <w:rsid w:val="00960901"/>
    <w:rsid w:val="009609EC"/>
    <w:rsid w:val="009609ED"/>
    <w:rsid w:val="0096115B"/>
    <w:rsid w:val="0096183A"/>
    <w:rsid w:val="009619C4"/>
    <w:rsid w:val="00962185"/>
    <w:rsid w:val="0096218B"/>
    <w:rsid w:val="00962677"/>
    <w:rsid w:val="00962F01"/>
    <w:rsid w:val="009630C5"/>
    <w:rsid w:val="00963110"/>
    <w:rsid w:val="0096335A"/>
    <w:rsid w:val="0096335C"/>
    <w:rsid w:val="009636EE"/>
    <w:rsid w:val="00963A95"/>
    <w:rsid w:val="00964094"/>
    <w:rsid w:val="009643C6"/>
    <w:rsid w:val="009643FB"/>
    <w:rsid w:val="00964452"/>
    <w:rsid w:val="00964958"/>
    <w:rsid w:val="009649E5"/>
    <w:rsid w:val="009649F6"/>
    <w:rsid w:val="00964D48"/>
    <w:rsid w:val="00965026"/>
    <w:rsid w:val="00965186"/>
    <w:rsid w:val="00965424"/>
    <w:rsid w:val="0096561B"/>
    <w:rsid w:val="009657D9"/>
    <w:rsid w:val="0096596E"/>
    <w:rsid w:val="00965B04"/>
    <w:rsid w:val="00966702"/>
    <w:rsid w:val="009669E6"/>
    <w:rsid w:val="00966B21"/>
    <w:rsid w:val="00966F3E"/>
    <w:rsid w:val="009675B8"/>
    <w:rsid w:val="009675E7"/>
    <w:rsid w:val="00967802"/>
    <w:rsid w:val="00967DD3"/>
    <w:rsid w:val="00970096"/>
    <w:rsid w:val="0097037F"/>
    <w:rsid w:val="009705A2"/>
    <w:rsid w:val="00970695"/>
    <w:rsid w:val="00970978"/>
    <w:rsid w:val="00970D42"/>
    <w:rsid w:val="009710A8"/>
    <w:rsid w:val="00971D1A"/>
    <w:rsid w:val="00971E4B"/>
    <w:rsid w:val="00971F70"/>
    <w:rsid w:val="009722A0"/>
    <w:rsid w:val="009723A1"/>
    <w:rsid w:val="00972ADE"/>
    <w:rsid w:val="00972BEA"/>
    <w:rsid w:val="00973092"/>
    <w:rsid w:val="009735E6"/>
    <w:rsid w:val="0097380C"/>
    <w:rsid w:val="00973E26"/>
    <w:rsid w:val="00973F2A"/>
    <w:rsid w:val="00974000"/>
    <w:rsid w:val="0097417D"/>
    <w:rsid w:val="009741B9"/>
    <w:rsid w:val="0097473B"/>
    <w:rsid w:val="009748AD"/>
    <w:rsid w:val="00974A62"/>
    <w:rsid w:val="00974BFE"/>
    <w:rsid w:val="009755F1"/>
    <w:rsid w:val="009757A4"/>
    <w:rsid w:val="00975A83"/>
    <w:rsid w:val="00975B16"/>
    <w:rsid w:val="00975D23"/>
    <w:rsid w:val="00975DFA"/>
    <w:rsid w:val="00975E2B"/>
    <w:rsid w:val="009766A9"/>
    <w:rsid w:val="009772B0"/>
    <w:rsid w:val="009773DE"/>
    <w:rsid w:val="0097749D"/>
    <w:rsid w:val="00977589"/>
    <w:rsid w:val="0097765D"/>
    <w:rsid w:val="00977CD8"/>
    <w:rsid w:val="00977F8B"/>
    <w:rsid w:val="0098058B"/>
    <w:rsid w:val="00980820"/>
    <w:rsid w:val="00980AC8"/>
    <w:rsid w:val="00980DA3"/>
    <w:rsid w:val="00981201"/>
    <w:rsid w:val="009812CC"/>
    <w:rsid w:val="009813AF"/>
    <w:rsid w:val="00981546"/>
    <w:rsid w:val="0098179C"/>
    <w:rsid w:val="00981C47"/>
    <w:rsid w:val="0098212B"/>
    <w:rsid w:val="00982340"/>
    <w:rsid w:val="0098264A"/>
    <w:rsid w:val="00982C00"/>
    <w:rsid w:val="009830CB"/>
    <w:rsid w:val="009832C6"/>
    <w:rsid w:val="0098351E"/>
    <w:rsid w:val="00983A02"/>
    <w:rsid w:val="00984928"/>
    <w:rsid w:val="00984F56"/>
    <w:rsid w:val="00984FBB"/>
    <w:rsid w:val="00985704"/>
    <w:rsid w:val="00985A84"/>
    <w:rsid w:val="00985B4F"/>
    <w:rsid w:val="00985BBC"/>
    <w:rsid w:val="00986611"/>
    <w:rsid w:val="00986964"/>
    <w:rsid w:val="00986FBA"/>
    <w:rsid w:val="00987239"/>
    <w:rsid w:val="0098731D"/>
    <w:rsid w:val="00987929"/>
    <w:rsid w:val="00987D06"/>
    <w:rsid w:val="0099021A"/>
    <w:rsid w:val="00990426"/>
    <w:rsid w:val="0099136C"/>
    <w:rsid w:val="00991559"/>
    <w:rsid w:val="00991746"/>
    <w:rsid w:val="00991AC9"/>
    <w:rsid w:val="009921EE"/>
    <w:rsid w:val="0099229A"/>
    <w:rsid w:val="0099289B"/>
    <w:rsid w:val="00992B42"/>
    <w:rsid w:val="00992FEE"/>
    <w:rsid w:val="009930A2"/>
    <w:rsid w:val="00993125"/>
    <w:rsid w:val="00993256"/>
    <w:rsid w:val="00993BD6"/>
    <w:rsid w:val="00993D5A"/>
    <w:rsid w:val="00993EC1"/>
    <w:rsid w:val="009948F7"/>
    <w:rsid w:val="00994BDA"/>
    <w:rsid w:val="00995077"/>
    <w:rsid w:val="00995947"/>
    <w:rsid w:val="00995BF0"/>
    <w:rsid w:val="00995CFB"/>
    <w:rsid w:val="00996E25"/>
    <w:rsid w:val="0099722E"/>
    <w:rsid w:val="009973A3"/>
    <w:rsid w:val="00997557"/>
    <w:rsid w:val="009975DA"/>
    <w:rsid w:val="009977E1"/>
    <w:rsid w:val="009978F5"/>
    <w:rsid w:val="00997BD4"/>
    <w:rsid w:val="009A03AD"/>
    <w:rsid w:val="009A03F3"/>
    <w:rsid w:val="009A04F0"/>
    <w:rsid w:val="009A050E"/>
    <w:rsid w:val="009A0C49"/>
    <w:rsid w:val="009A0F36"/>
    <w:rsid w:val="009A0FD6"/>
    <w:rsid w:val="009A13C1"/>
    <w:rsid w:val="009A15F1"/>
    <w:rsid w:val="009A1960"/>
    <w:rsid w:val="009A1A7B"/>
    <w:rsid w:val="009A1BB1"/>
    <w:rsid w:val="009A1DD2"/>
    <w:rsid w:val="009A2A0E"/>
    <w:rsid w:val="009A3A15"/>
    <w:rsid w:val="009A3A4D"/>
    <w:rsid w:val="009A3E4E"/>
    <w:rsid w:val="009A3EEC"/>
    <w:rsid w:val="009A4206"/>
    <w:rsid w:val="009A42A4"/>
    <w:rsid w:val="009A447B"/>
    <w:rsid w:val="009A449E"/>
    <w:rsid w:val="009A4B0A"/>
    <w:rsid w:val="009A4CDA"/>
    <w:rsid w:val="009A4D54"/>
    <w:rsid w:val="009A4EC3"/>
    <w:rsid w:val="009A4EC6"/>
    <w:rsid w:val="009A51F2"/>
    <w:rsid w:val="009A5831"/>
    <w:rsid w:val="009A5AD2"/>
    <w:rsid w:val="009A5CB3"/>
    <w:rsid w:val="009A5D33"/>
    <w:rsid w:val="009A5F27"/>
    <w:rsid w:val="009A614E"/>
    <w:rsid w:val="009A6260"/>
    <w:rsid w:val="009A6AD9"/>
    <w:rsid w:val="009A6BF6"/>
    <w:rsid w:val="009A6E4C"/>
    <w:rsid w:val="009A7501"/>
    <w:rsid w:val="009A762A"/>
    <w:rsid w:val="009A7708"/>
    <w:rsid w:val="009A7805"/>
    <w:rsid w:val="009A7903"/>
    <w:rsid w:val="009A7996"/>
    <w:rsid w:val="009B13FB"/>
    <w:rsid w:val="009B154A"/>
    <w:rsid w:val="009B17D6"/>
    <w:rsid w:val="009B1CCB"/>
    <w:rsid w:val="009B1D62"/>
    <w:rsid w:val="009B22C6"/>
    <w:rsid w:val="009B24A6"/>
    <w:rsid w:val="009B2991"/>
    <w:rsid w:val="009B2AB2"/>
    <w:rsid w:val="009B2BFC"/>
    <w:rsid w:val="009B32AE"/>
    <w:rsid w:val="009B3522"/>
    <w:rsid w:val="009B364C"/>
    <w:rsid w:val="009B379A"/>
    <w:rsid w:val="009B37A5"/>
    <w:rsid w:val="009B3BFE"/>
    <w:rsid w:val="009B3DE6"/>
    <w:rsid w:val="009B4183"/>
    <w:rsid w:val="009B4700"/>
    <w:rsid w:val="009B4E42"/>
    <w:rsid w:val="009B4E56"/>
    <w:rsid w:val="009B5539"/>
    <w:rsid w:val="009B5A90"/>
    <w:rsid w:val="009B6511"/>
    <w:rsid w:val="009B72FB"/>
    <w:rsid w:val="009B73C8"/>
    <w:rsid w:val="009B74E8"/>
    <w:rsid w:val="009B7517"/>
    <w:rsid w:val="009B77B8"/>
    <w:rsid w:val="009B7C56"/>
    <w:rsid w:val="009B7E03"/>
    <w:rsid w:val="009C0394"/>
    <w:rsid w:val="009C0683"/>
    <w:rsid w:val="009C082B"/>
    <w:rsid w:val="009C0E8D"/>
    <w:rsid w:val="009C109A"/>
    <w:rsid w:val="009C152A"/>
    <w:rsid w:val="009C17B8"/>
    <w:rsid w:val="009C2389"/>
    <w:rsid w:val="009C2AF9"/>
    <w:rsid w:val="009C2CCE"/>
    <w:rsid w:val="009C2E10"/>
    <w:rsid w:val="009C2F48"/>
    <w:rsid w:val="009C2FDB"/>
    <w:rsid w:val="009C3109"/>
    <w:rsid w:val="009C345F"/>
    <w:rsid w:val="009C3562"/>
    <w:rsid w:val="009C386C"/>
    <w:rsid w:val="009C3E81"/>
    <w:rsid w:val="009C4573"/>
    <w:rsid w:val="009C48F6"/>
    <w:rsid w:val="009C5B45"/>
    <w:rsid w:val="009C5FC3"/>
    <w:rsid w:val="009C654F"/>
    <w:rsid w:val="009C65D5"/>
    <w:rsid w:val="009C67BC"/>
    <w:rsid w:val="009C6967"/>
    <w:rsid w:val="009C6B8A"/>
    <w:rsid w:val="009C6D21"/>
    <w:rsid w:val="009C7072"/>
    <w:rsid w:val="009C7122"/>
    <w:rsid w:val="009C74ED"/>
    <w:rsid w:val="009C7998"/>
    <w:rsid w:val="009C7CF2"/>
    <w:rsid w:val="009C7FA1"/>
    <w:rsid w:val="009D0387"/>
    <w:rsid w:val="009D03A0"/>
    <w:rsid w:val="009D0F2D"/>
    <w:rsid w:val="009D1710"/>
    <w:rsid w:val="009D173E"/>
    <w:rsid w:val="009D214C"/>
    <w:rsid w:val="009D22C1"/>
    <w:rsid w:val="009D2375"/>
    <w:rsid w:val="009D23B5"/>
    <w:rsid w:val="009D30DD"/>
    <w:rsid w:val="009D3635"/>
    <w:rsid w:val="009D374F"/>
    <w:rsid w:val="009D3A92"/>
    <w:rsid w:val="009D3C80"/>
    <w:rsid w:val="009D3CA5"/>
    <w:rsid w:val="009D3D16"/>
    <w:rsid w:val="009D3EF9"/>
    <w:rsid w:val="009D3F8B"/>
    <w:rsid w:val="009D42F2"/>
    <w:rsid w:val="009D4500"/>
    <w:rsid w:val="009D466A"/>
    <w:rsid w:val="009D4850"/>
    <w:rsid w:val="009D4867"/>
    <w:rsid w:val="009D4C02"/>
    <w:rsid w:val="009D4F6C"/>
    <w:rsid w:val="009D5297"/>
    <w:rsid w:val="009D55D4"/>
    <w:rsid w:val="009D55E5"/>
    <w:rsid w:val="009D5B43"/>
    <w:rsid w:val="009D5C84"/>
    <w:rsid w:val="009D5D9E"/>
    <w:rsid w:val="009D705B"/>
    <w:rsid w:val="009D7A37"/>
    <w:rsid w:val="009D7BFF"/>
    <w:rsid w:val="009D7DF4"/>
    <w:rsid w:val="009E05B8"/>
    <w:rsid w:val="009E060A"/>
    <w:rsid w:val="009E062D"/>
    <w:rsid w:val="009E09BC"/>
    <w:rsid w:val="009E0CD5"/>
    <w:rsid w:val="009E0D7D"/>
    <w:rsid w:val="009E1818"/>
    <w:rsid w:val="009E185B"/>
    <w:rsid w:val="009E1D8D"/>
    <w:rsid w:val="009E1DE8"/>
    <w:rsid w:val="009E1E49"/>
    <w:rsid w:val="009E1F2E"/>
    <w:rsid w:val="009E2483"/>
    <w:rsid w:val="009E2937"/>
    <w:rsid w:val="009E2C83"/>
    <w:rsid w:val="009E2CE0"/>
    <w:rsid w:val="009E2EBF"/>
    <w:rsid w:val="009E3429"/>
    <w:rsid w:val="009E34AB"/>
    <w:rsid w:val="009E369F"/>
    <w:rsid w:val="009E3B6C"/>
    <w:rsid w:val="009E3BBB"/>
    <w:rsid w:val="009E404D"/>
    <w:rsid w:val="009E4268"/>
    <w:rsid w:val="009E4280"/>
    <w:rsid w:val="009E428A"/>
    <w:rsid w:val="009E4726"/>
    <w:rsid w:val="009E49F5"/>
    <w:rsid w:val="009E4A63"/>
    <w:rsid w:val="009E4D0D"/>
    <w:rsid w:val="009E52A9"/>
    <w:rsid w:val="009E5310"/>
    <w:rsid w:val="009E5C69"/>
    <w:rsid w:val="009E6151"/>
    <w:rsid w:val="009E662A"/>
    <w:rsid w:val="009E67B8"/>
    <w:rsid w:val="009E6978"/>
    <w:rsid w:val="009E6AF4"/>
    <w:rsid w:val="009E6B08"/>
    <w:rsid w:val="009E6D6C"/>
    <w:rsid w:val="009E6FF2"/>
    <w:rsid w:val="009E7066"/>
    <w:rsid w:val="009E718D"/>
    <w:rsid w:val="009F0071"/>
    <w:rsid w:val="009F04AF"/>
    <w:rsid w:val="009F0AAC"/>
    <w:rsid w:val="009F0D31"/>
    <w:rsid w:val="009F0D78"/>
    <w:rsid w:val="009F11B7"/>
    <w:rsid w:val="009F12E0"/>
    <w:rsid w:val="009F13B9"/>
    <w:rsid w:val="009F13EB"/>
    <w:rsid w:val="009F14B6"/>
    <w:rsid w:val="009F1630"/>
    <w:rsid w:val="009F1838"/>
    <w:rsid w:val="009F1BE5"/>
    <w:rsid w:val="009F29D6"/>
    <w:rsid w:val="009F36FE"/>
    <w:rsid w:val="009F3D60"/>
    <w:rsid w:val="009F3D6A"/>
    <w:rsid w:val="009F3DA3"/>
    <w:rsid w:val="009F41BB"/>
    <w:rsid w:val="009F42DE"/>
    <w:rsid w:val="009F44EB"/>
    <w:rsid w:val="009F4709"/>
    <w:rsid w:val="009F52BF"/>
    <w:rsid w:val="009F539B"/>
    <w:rsid w:val="009F5519"/>
    <w:rsid w:val="009F5E7F"/>
    <w:rsid w:val="009F6474"/>
    <w:rsid w:val="009F65DF"/>
    <w:rsid w:val="009F7506"/>
    <w:rsid w:val="009F7633"/>
    <w:rsid w:val="009F7D8B"/>
    <w:rsid w:val="009F7DAD"/>
    <w:rsid w:val="009F7E61"/>
    <w:rsid w:val="00A00019"/>
    <w:rsid w:val="00A00565"/>
    <w:rsid w:val="00A0095C"/>
    <w:rsid w:val="00A01162"/>
    <w:rsid w:val="00A01966"/>
    <w:rsid w:val="00A01C2E"/>
    <w:rsid w:val="00A01DF8"/>
    <w:rsid w:val="00A01FBD"/>
    <w:rsid w:val="00A0227B"/>
    <w:rsid w:val="00A02385"/>
    <w:rsid w:val="00A02732"/>
    <w:rsid w:val="00A027E2"/>
    <w:rsid w:val="00A02AFE"/>
    <w:rsid w:val="00A02E67"/>
    <w:rsid w:val="00A02FC2"/>
    <w:rsid w:val="00A037A5"/>
    <w:rsid w:val="00A0393B"/>
    <w:rsid w:val="00A03B12"/>
    <w:rsid w:val="00A03CE6"/>
    <w:rsid w:val="00A047B8"/>
    <w:rsid w:val="00A04C0D"/>
    <w:rsid w:val="00A050C7"/>
    <w:rsid w:val="00A058EA"/>
    <w:rsid w:val="00A05F70"/>
    <w:rsid w:val="00A061C0"/>
    <w:rsid w:val="00A0620C"/>
    <w:rsid w:val="00A0625D"/>
    <w:rsid w:val="00A0628E"/>
    <w:rsid w:val="00A069DA"/>
    <w:rsid w:val="00A06B28"/>
    <w:rsid w:val="00A0725C"/>
    <w:rsid w:val="00A074D2"/>
    <w:rsid w:val="00A07E3C"/>
    <w:rsid w:val="00A102AC"/>
    <w:rsid w:val="00A10733"/>
    <w:rsid w:val="00A10A12"/>
    <w:rsid w:val="00A10F62"/>
    <w:rsid w:val="00A10FB4"/>
    <w:rsid w:val="00A11478"/>
    <w:rsid w:val="00A11530"/>
    <w:rsid w:val="00A11649"/>
    <w:rsid w:val="00A11A72"/>
    <w:rsid w:val="00A11E80"/>
    <w:rsid w:val="00A11F41"/>
    <w:rsid w:val="00A127F3"/>
    <w:rsid w:val="00A12B2B"/>
    <w:rsid w:val="00A132E0"/>
    <w:rsid w:val="00A133F8"/>
    <w:rsid w:val="00A13766"/>
    <w:rsid w:val="00A1394F"/>
    <w:rsid w:val="00A13C12"/>
    <w:rsid w:val="00A13E88"/>
    <w:rsid w:val="00A14233"/>
    <w:rsid w:val="00A144BB"/>
    <w:rsid w:val="00A1491B"/>
    <w:rsid w:val="00A1528A"/>
    <w:rsid w:val="00A15513"/>
    <w:rsid w:val="00A15587"/>
    <w:rsid w:val="00A1578C"/>
    <w:rsid w:val="00A15915"/>
    <w:rsid w:val="00A15A6D"/>
    <w:rsid w:val="00A15AE4"/>
    <w:rsid w:val="00A1621F"/>
    <w:rsid w:val="00A16A02"/>
    <w:rsid w:val="00A16D8A"/>
    <w:rsid w:val="00A16F73"/>
    <w:rsid w:val="00A16F9A"/>
    <w:rsid w:val="00A17247"/>
    <w:rsid w:val="00A17958"/>
    <w:rsid w:val="00A17FB9"/>
    <w:rsid w:val="00A2017D"/>
    <w:rsid w:val="00A20228"/>
    <w:rsid w:val="00A20313"/>
    <w:rsid w:val="00A204A1"/>
    <w:rsid w:val="00A207D0"/>
    <w:rsid w:val="00A20E5C"/>
    <w:rsid w:val="00A210DF"/>
    <w:rsid w:val="00A2151A"/>
    <w:rsid w:val="00A21BEA"/>
    <w:rsid w:val="00A226EA"/>
    <w:rsid w:val="00A22A2E"/>
    <w:rsid w:val="00A22B07"/>
    <w:rsid w:val="00A22BB3"/>
    <w:rsid w:val="00A22DF0"/>
    <w:rsid w:val="00A233AD"/>
    <w:rsid w:val="00A23622"/>
    <w:rsid w:val="00A23F69"/>
    <w:rsid w:val="00A24193"/>
    <w:rsid w:val="00A24606"/>
    <w:rsid w:val="00A24BFF"/>
    <w:rsid w:val="00A24C76"/>
    <w:rsid w:val="00A24F56"/>
    <w:rsid w:val="00A24F6B"/>
    <w:rsid w:val="00A24FBF"/>
    <w:rsid w:val="00A24FCF"/>
    <w:rsid w:val="00A250F9"/>
    <w:rsid w:val="00A252A5"/>
    <w:rsid w:val="00A255DE"/>
    <w:rsid w:val="00A25A6E"/>
    <w:rsid w:val="00A25C8D"/>
    <w:rsid w:val="00A25FD1"/>
    <w:rsid w:val="00A260B5"/>
    <w:rsid w:val="00A2674F"/>
    <w:rsid w:val="00A272B7"/>
    <w:rsid w:val="00A27431"/>
    <w:rsid w:val="00A27ACD"/>
    <w:rsid w:val="00A27B1A"/>
    <w:rsid w:val="00A27C8E"/>
    <w:rsid w:val="00A27FB7"/>
    <w:rsid w:val="00A30055"/>
    <w:rsid w:val="00A3072A"/>
    <w:rsid w:val="00A309D4"/>
    <w:rsid w:val="00A314EA"/>
    <w:rsid w:val="00A31599"/>
    <w:rsid w:val="00A318F0"/>
    <w:rsid w:val="00A31C01"/>
    <w:rsid w:val="00A31EE2"/>
    <w:rsid w:val="00A32145"/>
    <w:rsid w:val="00A32845"/>
    <w:rsid w:val="00A3284D"/>
    <w:rsid w:val="00A32B35"/>
    <w:rsid w:val="00A32C61"/>
    <w:rsid w:val="00A32F7A"/>
    <w:rsid w:val="00A33167"/>
    <w:rsid w:val="00A33787"/>
    <w:rsid w:val="00A34017"/>
    <w:rsid w:val="00A3408F"/>
    <w:rsid w:val="00A34126"/>
    <w:rsid w:val="00A3412C"/>
    <w:rsid w:val="00A341D7"/>
    <w:rsid w:val="00A34598"/>
    <w:rsid w:val="00A346A0"/>
    <w:rsid w:val="00A346AB"/>
    <w:rsid w:val="00A34B14"/>
    <w:rsid w:val="00A34B44"/>
    <w:rsid w:val="00A35033"/>
    <w:rsid w:val="00A3514B"/>
    <w:rsid w:val="00A351CF"/>
    <w:rsid w:val="00A351DC"/>
    <w:rsid w:val="00A352AA"/>
    <w:rsid w:val="00A35587"/>
    <w:rsid w:val="00A35642"/>
    <w:rsid w:val="00A35731"/>
    <w:rsid w:val="00A359B3"/>
    <w:rsid w:val="00A35A34"/>
    <w:rsid w:val="00A3634C"/>
    <w:rsid w:val="00A36A6A"/>
    <w:rsid w:val="00A36CF7"/>
    <w:rsid w:val="00A36DB4"/>
    <w:rsid w:val="00A370AF"/>
    <w:rsid w:val="00A37145"/>
    <w:rsid w:val="00A371A9"/>
    <w:rsid w:val="00A37301"/>
    <w:rsid w:val="00A37715"/>
    <w:rsid w:val="00A40395"/>
    <w:rsid w:val="00A40A3C"/>
    <w:rsid w:val="00A40AD3"/>
    <w:rsid w:val="00A40BD6"/>
    <w:rsid w:val="00A40C09"/>
    <w:rsid w:val="00A40C48"/>
    <w:rsid w:val="00A40EE9"/>
    <w:rsid w:val="00A4152E"/>
    <w:rsid w:val="00A42081"/>
    <w:rsid w:val="00A4229A"/>
    <w:rsid w:val="00A4234B"/>
    <w:rsid w:val="00A4266E"/>
    <w:rsid w:val="00A42B50"/>
    <w:rsid w:val="00A42F6E"/>
    <w:rsid w:val="00A431D3"/>
    <w:rsid w:val="00A432A3"/>
    <w:rsid w:val="00A4340E"/>
    <w:rsid w:val="00A43A5F"/>
    <w:rsid w:val="00A43EB4"/>
    <w:rsid w:val="00A43F02"/>
    <w:rsid w:val="00A43F72"/>
    <w:rsid w:val="00A4410A"/>
    <w:rsid w:val="00A447CC"/>
    <w:rsid w:val="00A4489F"/>
    <w:rsid w:val="00A44A1A"/>
    <w:rsid w:val="00A44ECE"/>
    <w:rsid w:val="00A45256"/>
    <w:rsid w:val="00A45297"/>
    <w:rsid w:val="00A453BE"/>
    <w:rsid w:val="00A45407"/>
    <w:rsid w:val="00A46284"/>
    <w:rsid w:val="00A463FA"/>
    <w:rsid w:val="00A4650A"/>
    <w:rsid w:val="00A4672C"/>
    <w:rsid w:val="00A46CB2"/>
    <w:rsid w:val="00A46F1B"/>
    <w:rsid w:val="00A47119"/>
    <w:rsid w:val="00A47290"/>
    <w:rsid w:val="00A47905"/>
    <w:rsid w:val="00A479D9"/>
    <w:rsid w:val="00A47B5A"/>
    <w:rsid w:val="00A501BB"/>
    <w:rsid w:val="00A508EC"/>
    <w:rsid w:val="00A50A3B"/>
    <w:rsid w:val="00A512E8"/>
    <w:rsid w:val="00A51A7C"/>
    <w:rsid w:val="00A51BC6"/>
    <w:rsid w:val="00A51E7A"/>
    <w:rsid w:val="00A524C1"/>
    <w:rsid w:val="00A52A2D"/>
    <w:rsid w:val="00A52C2E"/>
    <w:rsid w:val="00A52FF7"/>
    <w:rsid w:val="00A530C1"/>
    <w:rsid w:val="00A537DF"/>
    <w:rsid w:val="00A538E2"/>
    <w:rsid w:val="00A53984"/>
    <w:rsid w:val="00A53EA2"/>
    <w:rsid w:val="00A54180"/>
    <w:rsid w:val="00A548FE"/>
    <w:rsid w:val="00A55253"/>
    <w:rsid w:val="00A55359"/>
    <w:rsid w:val="00A554DB"/>
    <w:rsid w:val="00A56032"/>
    <w:rsid w:val="00A56173"/>
    <w:rsid w:val="00A568F2"/>
    <w:rsid w:val="00A56F82"/>
    <w:rsid w:val="00A57080"/>
    <w:rsid w:val="00A57124"/>
    <w:rsid w:val="00A57305"/>
    <w:rsid w:val="00A57600"/>
    <w:rsid w:val="00A57D55"/>
    <w:rsid w:val="00A60173"/>
    <w:rsid w:val="00A601EB"/>
    <w:rsid w:val="00A606E1"/>
    <w:rsid w:val="00A60A4D"/>
    <w:rsid w:val="00A60F0E"/>
    <w:rsid w:val="00A61567"/>
    <w:rsid w:val="00A616D8"/>
    <w:rsid w:val="00A6189E"/>
    <w:rsid w:val="00A61987"/>
    <w:rsid w:val="00A61A0E"/>
    <w:rsid w:val="00A61B4D"/>
    <w:rsid w:val="00A61CFD"/>
    <w:rsid w:val="00A629DA"/>
    <w:rsid w:val="00A62B32"/>
    <w:rsid w:val="00A63179"/>
    <w:rsid w:val="00A6322E"/>
    <w:rsid w:val="00A634A2"/>
    <w:rsid w:val="00A64158"/>
    <w:rsid w:val="00A642F2"/>
    <w:rsid w:val="00A64A6F"/>
    <w:rsid w:val="00A64BFC"/>
    <w:rsid w:val="00A64C13"/>
    <w:rsid w:val="00A64C33"/>
    <w:rsid w:val="00A64F04"/>
    <w:rsid w:val="00A64F60"/>
    <w:rsid w:val="00A65256"/>
    <w:rsid w:val="00A65460"/>
    <w:rsid w:val="00A655F1"/>
    <w:rsid w:val="00A65AB2"/>
    <w:rsid w:val="00A660E9"/>
    <w:rsid w:val="00A661DF"/>
    <w:rsid w:val="00A662B9"/>
    <w:rsid w:val="00A663E1"/>
    <w:rsid w:val="00A66605"/>
    <w:rsid w:val="00A66857"/>
    <w:rsid w:val="00A669D3"/>
    <w:rsid w:val="00A6701E"/>
    <w:rsid w:val="00A67286"/>
    <w:rsid w:val="00A677DA"/>
    <w:rsid w:val="00A679EA"/>
    <w:rsid w:val="00A67D11"/>
    <w:rsid w:val="00A67D78"/>
    <w:rsid w:val="00A67EA8"/>
    <w:rsid w:val="00A70870"/>
    <w:rsid w:val="00A70942"/>
    <w:rsid w:val="00A70C98"/>
    <w:rsid w:val="00A70CB6"/>
    <w:rsid w:val="00A70EB9"/>
    <w:rsid w:val="00A716CA"/>
    <w:rsid w:val="00A71B16"/>
    <w:rsid w:val="00A7265B"/>
    <w:rsid w:val="00A72824"/>
    <w:rsid w:val="00A72B07"/>
    <w:rsid w:val="00A72B8E"/>
    <w:rsid w:val="00A72E5F"/>
    <w:rsid w:val="00A72F46"/>
    <w:rsid w:val="00A73679"/>
    <w:rsid w:val="00A736D9"/>
    <w:rsid w:val="00A737D4"/>
    <w:rsid w:val="00A73A15"/>
    <w:rsid w:val="00A73A4B"/>
    <w:rsid w:val="00A73AC4"/>
    <w:rsid w:val="00A73AEF"/>
    <w:rsid w:val="00A73DE0"/>
    <w:rsid w:val="00A7406D"/>
    <w:rsid w:val="00A7421C"/>
    <w:rsid w:val="00A7443A"/>
    <w:rsid w:val="00A744FC"/>
    <w:rsid w:val="00A7458B"/>
    <w:rsid w:val="00A74882"/>
    <w:rsid w:val="00A74DDD"/>
    <w:rsid w:val="00A74F47"/>
    <w:rsid w:val="00A75016"/>
    <w:rsid w:val="00A751C7"/>
    <w:rsid w:val="00A75409"/>
    <w:rsid w:val="00A7582F"/>
    <w:rsid w:val="00A75894"/>
    <w:rsid w:val="00A75ACC"/>
    <w:rsid w:val="00A76035"/>
    <w:rsid w:val="00A7606F"/>
    <w:rsid w:val="00A76E6A"/>
    <w:rsid w:val="00A76F7C"/>
    <w:rsid w:val="00A77327"/>
    <w:rsid w:val="00A7732E"/>
    <w:rsid w:val="00A77EBE"/>
    <w:rsid w:val="00A77F10"/>
    <w:rsid w:val="00A800F5"/>
    <w:rsid w:val="00A8022B"/>
    <w:rsid w:val="00A80E7C"/>
    <w:rsid w:val="00A80EBE"/>
    <w:rsid w:val="00A8104B"/>
    <w:rsid w:val="00A8105E"/>
    <w:rsid w:val="00A81BCB"/>
    <w:rsid w:val="00A82611"/>
    <w:rsid w:val="00A82996"/>
    <w:rsid w:val="00A82B09"/>
    <w:rsid w:val="00A82FA1"/>
    <w:rsid w:val="00A832A8"/>
    <w:rsid w:val="00A833E4"/>
    <w:rsid w:val="00A835D3"/>
    <w:rsid w:val="00A83B85"/>
    <w:rsid w:val="00A8426B"/>
    <w:rsid w:val="00A84D47"/>
    <w:rsid w:val="00A85419"/>
    <w:rsid w:val="00A8553F"/>
    <w:rsid w:val="00A855A6"/>
    <w:rsid w:val="00A855B7"/>
    <w:rsid w:val="00A858F8"/>
    <w:rsid w:val="00A85BD1"/>
    <w:rsid w:val="00A85D27"/>
    <w:rsid w:val="00A8653C"/>
    <w:rsid w:val="00A86D18"/>
    <w:rsid w:val="00A86E5E"/>
    <w:rsid w:val="00A87219"/>
    <w:rsid w:val="00A87C3F"/>
    <w:rsid w:val="00A90113"/>
    <w:rsid w:val="00A9014B"/>
    <w:rsid w:val="00A9053B"/>
    <w:rsid w:val="00A906CD"/>
    <w:rsid w:val="00A9072B"/>
    <w:rsid w:val="00A90851"/>
    <w:rsid w:val="00A90F11"/>
    <w:rsid w:val="00A90F9B"/>
    <w:rsid w:val="00A9115C"/>
    <w:rsid w:val="00A9120B"/>
    <w:rsid w:val="00A913BD"/>
    <w:rsid w:val="00A915A9"/>
    <w:rsid w:val="00A91E05"/>
    <w:rsid w:val="00A925DA"/>
    <w:rsid w:val="00A92A11"/>
    <w:rsid w:val="00A92DB5"/>
    <w:rsid w:val="00A9313B"/>
    <w:rsid w:val="00A9326F"/>
    <w:rsid w:val="00A934BF"/>
    <w:rsid w:val="00A9350D"/>
    <w:rsid w:val="00A93958"/>
    <w:rsid w:val="00A93FB3"/>
    <w:rsid w:val="00A94610"/>
    <w:rsid w:val="00A94715"/>
    <w:rsid w:val="00A94A5D"/>
    <w:rsid w:val="00A94C65"/>
    <w:rsid w:val="00A950BD"/>
    <w:rsid w:val="00A9570B"/>
    <w:rsid w:val="00A957A0"/>
    <w:rsid w:val="00A95B29"/>
    <w:rsid w:val="00A96166"/>
    <w:rsid w:val="00A9681B"/>
    <w:rsid w:val="00A968C1"/>
    <w:rsid w:val="00A96A8B"/>
    <w:rsid w:val="00A96D86"/>
    <w:rsid w:val="00A96E71"/>
    <w:rsid w:val="00A97470"/>
    <w:rsid w:val="00A9779E"/>
    <w:rsid w:val="00A97B9F"/>
    <w:rsid w:val="00A97BA3"/>
    <w:rsid w:val="00A97EE4"/>
    <w:rsid w:val="00AA0523"/>
    <w:rsid w:val="00AA0A01"/>
    <w:rsid w:val="00AA0A49"/>
    <w:rsid w:val="00AA0D45"/>
    <w:rsid w:val="00AA10CB"/>
    <w:rsid w:val="00AA1653"/>
    <w:rsid w:val="00AA17D9"/>
    <w:rsid w:val="00AA1C1F"/>
    <w:rsid w:val="00AA200A"/>
    <w:rsid w:val="00AA2216"/>
    <w:rsid w:val="00AA2469"/>
    <w:rsid w:val="00AA2D7C"/>
    <w:rsid w:val="00AA2EDA"/>
    <w:rsid w:val="00AA313E"/>
    <w:rsid w:val="00AA396C"/>
    <w:rsid w:val="00AA3B5C"/>
    <w:rsid w:val="00AA3C0A"/>
    <w:rsid w:val="00AA3D9C"/>
    <w:rsid w:val="00AA472B"/>
    <w:rsid w:val="00AA4ABC"/>
    <w:rsid w:val="00AA503A"/>
    <w:rsid w:val="00AA5040"/>
    <w:rsid w:val="00AA5246"/>
    <w:rsid w:val="00AA5611"/>
    <w:rsid w:val="00AA56C0"/>
    <w:rsid w:val="00AA5967"/>
    <w:rsid w:val="00AA5A2E"/>
    <w:rsid w:val="00AA5CF5"/>
    <w:rsid w:val="00AA5F80"/>
    <w:rsid w:val="00AA6B03"/>
    <w:rsid w:val="00AA6B8B"/>
    <w:rsid w:val="00AA6C6D"/>
    <w:rsid w:val="00AA6E96"/>
    <w:rsid w:val="00AA7C63"/>
    <w:rsid w:val="00AA7D3D"/>
    <w:rsid w:val="00AB0057"/>
    <w:rsid w:val="00AB0125"/>
    <w:rsid w:val="00AB0655"/>
    <w:rsid w:val="00AB0C99"/>
    <w:rsid w:val="00AB1231"/>
    <w:rsid w:val="00AB173B"/>
    <w:rsid w:val="00AB1854"/>
    <w:rsid w:val="00AB1917"/>
    <w:rsid w:val="00AB19D4"/>
    <w:rsid w:val="00AB1A50"/>
    <w:rsid w:val="00AB1B90"/>
    <w:rsid w:val="00AB1F60"/>
    <w:rsid w:val="00AB1FEA"/>
    <w:rsid w:val="00AB21C3"/>
    <w:rsid w:val="00AB247E"/>
    <w:rsid w:val="00AB25DE"/>
    <w:rsid w:val="00AB25DF"/>
    <w:rsid w:val="00AB25ED"/>
    <w:rsid w:val="00AB266B"/>
    <w:rsid w:val="00AB3256"/>
    <w:rsid w:val="00AB32E1"/>
    <w:rsid w:val="00AB3926"/>
    <w:rsid w:val="00AB3AFD"/>
    <w:rsid w:val="00AB4087"/>
    <w:rsid w:val="00AB4237"/>
    <w:rsid w:val="00AB42CA"/>
    <w:rsid w:val="00AB442A"/>
    <w:rsid w:val="00AB466F"/>
    <w:rsid w:val="00AB46AB"/>
    <w:rsid w:val="00AB50B9"/>
    <w:rsid w:val="00AB53F0"/>
    <w:rsid w:val="00AB551C"/>
    <w:rsid w:val="00AB55F3"/>
    <w:rsid w:val="00AB573F"/>
    <w:rsid w:val="00AB5850"/>
    <w:rsid w:val="00AB58DD"/>
    <w:rsid w:val="00AB5977"/>
    <w:rsid w:val="00AB5EC5"/>
    <w:rsid w:val="00AB64D4"/>
    <w:rsid w:val="00AB6D2C"/>
    <w:rsid w:val="00AB6E5B"/>
    <w:rsid w:val="00AB6F17"/>
    <w:rsid w:val="00AB7084"/>
    <w:rsid w:val="00AB7348"/>
    <w:rsid w:val="00AB7F2B"/>
    <w:rsid w:val="00AC0330"/>
    <w:rsid w:val="00AC03E4"/>
    <w:rsid w:val="00AC04C5"/>
    <w:rsid w:val="00AC07B3"/>
    <w:rsid w:val="00AC0849"/>
    <w:rsid w:val="00AC0DC7"/>
    <w:rsid w:val="00AC0E1B"/>
    <w:rsid w:val="00AC107A"/>
    <w:rsid w:val="00AC1161"/>
    <w:rsid w:val="00AC13D4"/>
    <w:rsid w:val="00AC140B"/>
    <w:rsid w:val="00AC1597"/>
    <w:rsid w:val="00AC17D3"/>
    <w:rsid w:val="00AC17EF"/>
    <w:rsid w:val="00AC18F6"/>
    <w:rsid w:val="00AC1ABE"/>
    <w:rsid w:val="00AC1BB4"/>
    <w:rsid w:val="00AC1BD0"/>
    <w:rsid w:val="00AC1C4F"/>
    <w:rsid w:val="00AC1D67"/>
    <w:rsid w:val="00AC1D7D"/>
    <w:rsid w:val="00AC26C0"/>
    <w:rsid w:val="00AC2A8E"/>
    <w:rsid w:val="00AC3051"/>
    <w:rsid w:val="00AC3167"/>
    <w:rsid w:val="00AC57E0"/>
    <w:rsid w:val="00AC582D"/>
    <w:rsid w:val="00AC59F0"/>
    <w:rsid w:val="00AC5BD5"/>
    <w:rsid w:val="00AC5EE3"/>
    <w:rsid w:val="00AC6296"/>
    <w:rsid w:val="00AC62B9"/>
    <w:rsid w:val="00AC638F"/>
    <w:rsid w:val="00AC6BFA"/>
    <w:rsid w:val="00AC6D4A"/>
    <w:rsid w:val="00AC706D"/>
    <w:rsid w:val="00AC747F"/>
    <w:rsid w:val="00AC74A8"/>
    <w:rsid w:val="00AC768D"/>
    <w:rsid w:val="00AC76D2"/>
    <w:rsid w:val="00AC793C"/>
    <w:rsid w:val="00AC7BEE"/>
    <w:rsid w:val="00AC7F08"/>
    <w:rsid w:val="00AC7FB5"/>
    <w:rsid w:val="00AD0251"/>
    <w:rsid w:val="00AD1464"/>
    <w:rsid w:val="00AD1D63"/>
    <w:rsid w:val="00AD1DAB"/>
    <w:rsid w:val="00AD2007"/>
    <w:rsid w:val="00AD2064"/>
    <w:rsid w:val="00AD2278"/>
    <w:rsid w:val="00AD2579"/>
    <w:rsid w:val="00AD284D"/>
    <w:rsid w:val="00AD2C1B"/>
    <w:rsid w:val="00AD2C4A"/>
    <w:rsid w:val="00AD3451"/>
    <w:rsid w:val="00AD39BD"/>
    <w:rsid w:val="00AD3FDB"/>
    <w:rsid w:val="00AD43B6"/>
    <w:rsid w:val="00AD43DB"/>
    <w:rsid w:val="00AD48EF"/>
    <w:rsid w:val="00AD49E3"/>
    <w:rsid w:val="00AD5056"/>
    <w:rsid w:val="00AD54EE"/>
    <w:rsid w:val="00AD5574"/>
    <w:rsid w:val="00AD57F1"/>
    <w:rsid w:val="00AD5EB2"/>
    <w:rsid w:val="00AD61E9"/>
    <w:rsid w:val="00AD65BD"/>
    <w:rsid w:val="00AD68BF"/>
    <w:rsid w:val="00AD6E38"/>
    <w:rsid w:val="00AD6E7F"/>
    <w:rsid w:val="00AD74B3"/>
    <w:rsid w:val="00AD7569"/>
    <w:rsid w:val="00AD77E8"/>
    <w:rsid w:val="00AD7860"/>
    <w:rsid w:val="00AD7C4C"/>
    <w:rsid w:val="00AE00CB"/>
    <w:rsid w:val="00AE02C0"/>
    <w:rsid w:val="00AE10A9"/>
    <w:rsid w:val="00AE10FF"/>
    <w:rsid w:val="00AE129B"/>
    <w:rsid w:val="00AE1538"/>
    <w:rsid w:val="00AE17CB"/>
    <w:rsid w:val="00AE1B22"/>
    <w:rsid w:val="00AE1ECC"/>
    <w:rsid w:val="00AE2AA3"/>
    <w:rsid w:val="00AE2DAA"/>
    <w:rsid w:val="00AE2EA5"/>
    <w:rsid w:val="00AE2EAA"/>
    <w:rsid w:val="00AE2EF3"/>
    <w:rsid w:val="00AE311B"/>
    <w:rsid w:val="00AE37ED"/>
    <w:rsid w:val="00AE3AFE"/>
    <w:rsid w:val="00AE3BCE"/>
    <w:rsid w:val="00AE3D55"/>
    <w:rsid w:val="00AE44EF"/>
    <w:rsid w:val="00AE4DB0"/>
    <w:rsid w:val="00AE4DB2"/>
    <w:rsid w:val="00AE527D"/>
    <w:rsid w:val="00AE5786"/>
    <w:rsid w:val="00AE583D"/>
    <w:rsid w:val="00AE5AD4"/>
    <w:rsid w:val="00AE5CA2"/>
    <w:rsid w:val="00AE5F54"/>
    <w:rsid w:val="00AE65A4"/>
    <w:rsid w:val="00AE678B"/>
    <w:rsid w:val="00AE6FA9"/>
    <w:rsid w:val="00AE7196"/>
    <w:rsid w:val="00AE74B8"/>
    <w:rsid w:val="00AE7C43"/>
    <w:rsid w:val="00AE7DEB"/>
    <w:rsid w:val="00AF00CB"/>
    <w:rsid w:val="00AF02C7"/>
    <w:rsid w:val="00AF067B"/>
    <w:rsid w:val="00AF071A"/>
    <w:rsid w:val="00AF07B6"/>
    <w:rsid w:val="00AF08E4"/>
    <w:rsid w:val="00AF1459"/>
    <w:rsid w:val="00AF17A0"/>
    <w:rsid w:val="00AF1820"/>
    <w:rsid w:val="00AF19F0"/>
    <w:rsid w:val="00AF1F03"/>
    <w:rsid w:val="00AF1FA8"/>
    <w:rsid w:val="00AF2679"/>
    <w:rsid w:val="00AF27EE"/>
    <w:rsid w:val="00AF2846"/>
    <w:rsid w:val="00AF2CF5"/>
    <w:rsid w:val="00AF2E8A"/>
    <w:rsid w:val="00AF2F26"/>
    <w:rsid w:val="00AF3268"/>
    <w:rsid w:val="00AF3D2B"/>
    <w:rsid w:val="00AF3D74"/>
    <w:rsid w:val="00AF40B8"/>
    <w:rsid w:val="00AF46CD"/>
    <w:rsid w:val="00AF487D"/>
    <w:rsid w:val="00AF5363"/>
    <w:rsid w:val="00AF5AD4"/>
    <w:rsid w:val="00AF5AD6"/>
    <w:rsid w:val="00AF5B52"/>
    <w:rsid w:val="00AF61A5"/>
    <w:rsid w:val="00AF6443"/>
    <w:rsid w:val="00AF6656"/>
    <w:rsid w:val="00AF6CAC"/>
    <w:rsid w:val="00AF72E1"/>
    <w:rsid w:val="00AF748D"/>
    <w:rsid w:val="00AF7519"/>
    <w:rsid w:val="00AF7527"/>
    <w:rsid w:val="00AF7612"/>
    <w:rsid w:val="00AF7C5B"/>
    <w:rsid w:val="00AF7D74"/>
    <w:rsid w:val="00AF7F2D"/>
    <w:rsid w:val="00B00A5A"/>
    <w:rsid w:val="00B00AE6"/>
    <w:rsid w:val="00B012CD"/>
    <w:rsid w:val="00B01389"/>
    <w:rsid w:val="00B0176E"/>
    <w:rsid w:val="00B01885"/>
    <w:rsid w:val="00B01E54"/>
    <w:rsid w:val="00B02964"/>
    <w:rsid w:val="00B02E69"/>
    <w:rsid w:val="00B03038"/>
    <w:rsid w:val="00B0305D"/>
    <w:rsid w:val="00B030D2"/>
    <w:rsid w:val="00B039EB"/>
    <w:rsid w:val="00B039FB"/>
    <w:rsid w:val="00B04106"/>
    <w:rsid w:val="00B042F1"/>
    <w:rsid w:val="00B04659"/>
    <w:rsid w:val="00B0564B"/>
    <w:rsid w:val="00B0574A"/>
    <w:rsid w:val="00B058A8"/>
    <w:rsid w:val="00B05ABA"/>
    <w:rsid w:val="00B060A5"/>
    <w:rsid w:val="00B0678C"/>
    <w:rsid w:val="00B06806"/>
    <w:rsid w:val="00B069E9"/>
    <w:rsid w:val="00B070D3"/>
    <w:rsid w:val="00B0713F"/>
    <w:rsid w:val="00B07519"/>
    <w:rsid w:val="00B07609"/>
    <w:rsid w:val="00B07999"/>
    <w:rsid w:val="00B07B89"/>
    <w:rsid w:val="00B10305"/>
    <w:rsid w:val="00B10C52"/>
    <w:rsid w:val="00B11E41"/>
    <w:rsid w:val="00B11FDF"/>
    <w:rsid w:val="00B121E1"/>
    <w:rsid w:val="00B123DF"/>
    <w:rsid w:val="00B129D5"/>
    <w:rsid w:val="00B12E8E"/>
    <w:rsid w:val="00B131EF"/>
    <w:rsid w:val="00B13F7F"/>
    <w:rsid w:val="00B13FD9"/>
    <w:rsid w:val="00B1412F"/>
    <w:rsid w:val="00B1428A"/>
    <w:rsid w:val="00B143DC"/>
    <w:rsid w:val="00B14A33"/>
    <w:rsid w:val="00B14B4A"/>
    <w:rsid w:val="00B14D10"/>
    <w:rsid w:val="00B14D82"/>
    <w:rsid w:val="00B1529C"/>
    <w:rsid w:val="00B1529F"/>
    <w:rsid w:val="00B15693"/>
    <w:rsid w:val="00B15930"/>
    <w:rsid w:val="00B15B8E"/>
    <w:rsid w:val="00B163FF"/>
    <w:rsid w:val="00B16C05"/>
    <w:rsid w:val="00B17D9E"/>
    <w:rsid w:val="00B17E88"/>
    <w:rsid w:val="00B200CB"/>
    <w:rsid w:val="00B2022C"/>
    <w:rsid w:val="00B20BF3"/>
    <w:rsid w:val="00B21135"/>
    <w:rsid w:val="00B2195D"/>
    <w:rsid w:val="00B21D98"/>
    <w:rsid w:val="00B22628"/>
    <w:rsid w:val="00B22A05"/>
    <w:rsid w:val="00B22D7E"/>
    <w:rsid w:val="00B22E9C"/>
    <w:rsid w:val="00B2307F"/>
    <w:rsid w:val="00B23169"/>
    <w:rsid w:val="00B238A3"/>
    <w:rsid w:val="00B23B04"/>
    <w:rsid w:val="00B2404D"/>
    <w:rsid w:val="00B24248"/>
    <w:rsid w:val="00B24455"/>
    <w:rsid w:val="00B24907"/>
    <w:rsid w:val="00B24A85"/>
    <w:rsid w:val="00B24AD8"/>
    <w:rsid w:val="00B24AFF"/>
    <w:rsid w:val="00B250BD"/>
    <w:rsid w:val="00B250CC"/>
    <w:rsid w:val="00B25336"/>
    <w:rsid w:val="00B25A9B"/>
    <w:rsid w:val="00B2641B"/>
    <w:rsid w:val="00B2648B"/>
    <w:rsid w:val="00B2651B"/>
    <w:rsid w:val="00B26598"/>
    <w:rsid w:val="00B265CE"/>
    <w:rsid w:val="00B26D78"/>
    <w:rsid w:val="00B26FCA"/>
    <w:rsid w:val="00B27129"/>
    <w:rsid w:val="00B2796F"/>
    <w:rsid w:val="00B27975"/>
    <w:rsid w:val="00B27BA5"/>
    <w:rsid w:val="00B27FCE"/>
    <w:rsid w:val="00B30024"/>
    <w:rsid w:val="00B3024F"/>
    <w:rsid w:val="00B30B12"/>
    <w:rsid w:val="00B30B78"/>
    <w:rsid w:val="00B30C34"/>
    <w:rsid w:val="00B30DE1"/>
    <w:rsid w:val="00B3105F"/>
    <w:rsid w:val="00B318CE"/>
    <w:rsid w:val="00B3193D"/>
    <w:rsid w:val="00B3193E"/>
    <w:rsid w:val="00B31A1B"/>
    <w:rsid w:val="00B3244C"/>
    <w:rsid w:val="00B324B9"/>
    <w:rsid w:val="00B326C1"/>
    <w:rsid w:val="00B326F6"/>
    <w:rsid w:val="00B32AD3"/>
    <w:rsid w:val="00B32D50"/>
    <w:rsid w:val="00B3302C"/>
    <w:rsid w:val="00B3325E"/>
    <w:rsid w:val="00B33455"/>
    <w:rsid w:val="00B33650"/>
    <w:rsid w:val="00B339F8"/>
    <w:rsid w:val="00B33DDC"/>
    <w:rsid w:val="00B33F0B"/>
    <w:rsid w:val="00B34323"/>
    <w:rsid w:val="00B34379"/>
    <w:rsid w:val="00B34624"/>
    <w:rsid w:val="00B34662"/>
    <w:rsid w:val="00B34DF8"/>
    <w:rsid w:val="00B3529D"/>
    <w:rsid w:val="00B3531B"/>
    <w:rsid w:val="00B35334"/>
    <w:rsid w:val="00B35357"/>
    <w:rsid w:val="00B353CE"/>
    <w:rsid w:val="00B356B1"/>
    <w:rsid w:val="00B35D2C"/>
    <w:rsid w:val="00B35E4B"/>
    <w:rsid w:val="00B35FE5"/>
    <w:rsid w:val="00B360C3"/>
    <w:rsid w:val="00B36469"/>
    <w:rsid w:val="00B36C52"/>
    <w:rsid w:val="00B36E0D"/>
    <w:rsid w:val="00B37207"/>
    <w:rsid w:val="00B3731C"/>
    <w:rsid w:val="00B373F5"/>
    <w:rsid w:val="00B37AE3"/>
    <w:rsid w:val="00B37B6F"/>
    <w:rsid w:val="00B37C50"/>
    <w:rsid w:val="00B37F3F"/>
    <w:rsid w:val="00B40F86"/>
    <w:rsid w:val="00B40FBB"/>
    <w:rsid w:val="00B410E6"/>
    <w:rsid w:val="00B41165"/>
    <w:rsid w:val="00B415FF"/>
    <w:rsid w:val="00B41D2D"/>
    <w:rsid w:val="00B424F1"/>
    <w:rsid w:val="00B4304F"/>
    <w:rsid w:val="00B43578"/>
    <w:rsid w:val="00B43ACB"/>
    <w:rsid w:val="00B43B13"/>
    <w:rsid w:val="00B43F77"/>
    <w:rsid w:val="00B44170"/>
    <w:rsid w:val="00B44B23"/>
    <w:rsid w:val="00B44B40"/>
    <w:rsid w:val="00B44CE0"/>
    <w:rsid w:val="00B44E73"/>
    <w:rsid w:val="00B455C4"/>
    <w:rsid w:val="00B45713"/>
    <w:rsid w:val="00B458CF"/>
    <w:rsid w:val="00B45B8B"/>
    <w:rsid w:val="00B45D1D"/>
    <w:rsid w:val="00B46533"/>
    <w:rsid w:val="00B46793"/>
    <w:rsid w:val="00B46A45"/>
    <w:rsid w:val="00B46B65"/>
    <w:rsid w:val="00B46B68"/>
    <w:rsid w:val="00B47B32"/>
    <w:rsid w:val="00B504B0"/>
    <w:rsid w:val="00B5059A"/>
    <w:rsid w:val="00B506FF"/>
    <w:rsid w:val="00B507F9"/>
    <w:rsid w:val="00B5104C"/>
    <w:rsid w:val="00B51216"/>
    <w:rsid w:val="00B5187D"/>
    <w:rsid w:val="00B51C54"/>
    <w:rsid w:val="00B52077"/>
    <w:rsid w:val="00B5209F"/>
    <w:rsid w:val="00B52244"/>
    <w:rsid w:val="00B522FD"/>
    <w:rsid w:val="00B52E09"/>
    <w:rsid w:val="00B52EF5"/>
    <w:rsid w:val="00B532D9"/>
    <w:rsid w:val="00B534D5"/>
    <w:rsid w:val="00B53AC7"/>
    <w:rsid w:val="00B53D3B"/>
    <w:rsid w:val="00B544E6"/>
    <w:rsid w:val="00B54FDA"/>
    <w:rsid w:val="00B55076"/>
    <w:rsid w:val="00B552DB"/>
    <w:rsid w:val="00B5594D"/>
    <w:rsid w:val="00B55A03"/>
    <w:rsid w:val="00B55B93"/>
    <w:rsid w:val="00B55C66"/>
    <w:rsid w:val="00B5630E"/>
    <w:rsid w:val="00B564C1"/>
    <w:rsid w:val="00B56709"/>
    <w:rsid w:val="00B567E2"/>
    <w:rsid w:val="00B569D2"/>
    <w:rsid w:val="00B571B5"/>
    <w:rsid w:val="00B57619"/>
    <w:rsid w:val="00B578F9"/>
    <w:rsid w:val="00B600EA"/>
    <w:rsid w:val="00B605E4"/>
    <w:rsid w:val="00B60BA6"/>
    <w:rsid w:val="00B60C7F"/>
    <w:rsid w:val="00B60DAD"/>
    <w:rsid w:val="00B60E0B"/>
    <w:rsid w:val="00B6138C"/>
    <w:rsid w:val="00B6148D"/>
    <w:rsid w:val="00B614AE"/>
    <w:rsid w:val="00B61CE5"/>
    <w:rsid w:val="00B61E36"/>
    <w:rsid w:val="00B6211A"/>
    <w:rsid w:val="00B62161"/>
    <w:rsid w:val="00B62509"/>
    <w:rsid w:val="00B629B5"/>
    <w:rsid w:val="00B62F74"/>
    <w:rsid w:val="00B6321D"/>
    <w:rsid w:val="00B63476"/>
    <w:rsid w:val="00B637F4"/>
    <w:rsid w:val="00B63B22"/>
    <w:rsid w:val="00B63B90"/>
    <w:rsid w:val="00B643BC"/>
    <w:rsid w:val="00B64548"/>
    <w:rsid w:val="00B6458B"/>
    <w:rsid w:val="00B64655"/>
    <w:rsid w:val="00B648AB"/>
    <w:rsid w:val="00B64A3E"/>
    <w:rsid w:val="00B64CC5"/>
    <w:rsid w:val="00B64CE3"/>
    <w:rsid w:val="00B64D13"/>
    <w:rsid w:val="00B65042"/>
    <w:rsid w:val="00B650E8"/>
    <w:rsid w:val="00B654E4"/>
    <w:rsid w:val="00B654E8"/>
    <w:rsid w:val="00B656C2"/>
    <w:rsid w:val="00B65A57"/>
    <w:rsid w:val="00B661A9"/>
    <w:rsid w:val="00B66B85"/>
    <w:rsid w:val="00B67B98"/>
    <w:rsid w:val="00B67D4F"/>
    <w:rsid w:val="00B67F2C"/>
    <w:rsid w:val="00B7090E"/>
    <w:rsid w:val="00B70B18"/>
    <w:rsid w:val="00B70F4D"/>
    <w:rsid w:val="00B71015"/>
    <w:rsid w:val="00B71170"/>
    <w:rsid w:val="00B71812"/>
    <w:rsid w:val="00B71D27"/>
    <w:rsid w:val="00B7205B"/>
    <w:rsid w:val="00B727A1"/>
    <w:rsid w:val="00B72841"/>
    <w:rsid w:val="00B7289B"/>
    <w:rsid w:val="00B72A10"/>
    <w:rsid w:val="00B72D6D"/>
    <w:rsid w:val="00B72F63"/>
    <w:rsid w:val="00B73070"/>
    <w:rsid w:val="00B73199"/>
    <w:rsid w:val="00B73690"/>
    <w:rsid w:val="00B7386B"/>
    <w:rsid w:val="00B73906"/>
    <w:rsid w:val="00B73B12"/>
    <w:rsid w:val="00B7415C"/>
    <w:rsid w:val="00B743FA"/>
    <w:rsid w:val="00B744B1"/>
    <w:rsid w:val="00B744D3"/>
    <w:rsid w:val="00B74879"/>
    <w:rsid w:val="00B74ADA"/>
    <w:rsid w:val="00B74C97"/>
    <w:rsid w:val="00B74E20"/>
    <w:rsid w:val="00B75C16"/>
    <w:rsid w:val="00B75CF6"/>
    <w:rsid w:val="00B75E78"/>
    <w:rsid w:val="00B7612E"/>
    <w:rsid w:val="00B7632B"/>
    <w:rsid w:val="00B764A6"/>
    <w:rsid w:val="00B765CC"/>
    <w:rsid w:val="00B766D9"/>
    <w:rsid w:val="00B76852"/>
    <w:rsid w:val="00B769EF"/>
    <w:rsid w:val="00B76BB5"/>
    <w:rsid w:val="00B76D93"/>
    <w:rsid w:val="00B76F7D"/>
    <w:rsid w:val="00B77359"/>
    <w:rsid w:val="00B77803"/>
    <w:rsid w:val="00B77EA2"/>
    <w:rsid w:val="00B80466"/>
    <w:rsid w:val="00B809B6"/>
    <w:rsid w:val="00B80BCC"/>
    <w:rsid w:val="00B80C25"/>
    <w:rsid w:val="00B80CB1"/>
    <w:rsid w:val="00B80E51"/>
    <w:rsid w:val="00B80F18"/>
    <w:rsid w:val="00B81247"/>
    <w:rsid w:val="00B812CB"/>
    <w:rsid w:val="00B813C9"/>
    <w:rsid w:val="00B81DEE"/>
    <w:rsid w:val="00B81F3C"/>
    <w:rsid w:val="00B82028"/>
    <w:rsid w:val="00B829F7"/>
    <w:rsid w:val="00B82F6A"/>
    <w:rsid w:val="00B83767"/>
    <w:rsid w:val="00B83AEC"/>
    <w:rsid w:val="00B84048"/>
    <w:rsid w:val="00B8479E"/>
    <w:rsid w:val="00B84D83"/>
    <w:rsid w:val="00B84E80"/>
    <w:rsid w:val="00B85050"/>
    <w:rsid w:val="00B8526A"/>
    <w:rsid w:val="00B8527E"/>
    <w:rsid w:val="00B85530"/>
    <w:rsid w:val="00B855E8"/>
    <w:rsid w:val="00B85BA7"/>
    <w:rsid w:val="00B85C44"/>
    <w:rsid w:val="00B85EEB"/>
    <w:rsid w:val="00B86272"/>
    <w:rsid w:val="00B8642B"/>
    <w:rsid w:val="00B86451"/>
    <w:rsid w:val="00B868D8"/>
    <w:rsid w:val="00B87186"/>
    <w:rsid w:val="00B87966"/>
    <w:rsid w:val="00B87D7E"/>
    <w:rsid w:val="00B87EE9"/>
    <w:rsid w:val="00B907E5"/>
    <w:rsid w:val="00B90B0F"/>
    <w:rsid w:val="00B90CF7"/>
    <w:rsid w:val="00B90EA5"/>
    <w:rsid w:val="00B91155"/>
    <w:rsid w:val="00B912D2"/>
    <w:rsid w:val="00B92D30"/>
    <w:rsid w:val="00B932B6"/>
    <w:rsid w:val="00B93849"/>
    <w:rsid w:val="00B93A7A"/>
    <w:rsid w:val="00B94017"/>
    <w:rsid w:val="00B9468A"/>
    <w:rsid w:val="00B949FA"/>
    <w:rsid w:val="00B94A5E"/>
    <w:rsid w:val="00B94F44"/>
    <w:rsid w:val="00B950D7"/>
    <w:rsid w:val="00B95710"/>
    <w:rsid w:val="00B95A23"/>
    <w:rsid w:val="00B95A9C"/>
    <w:rsid w:val="00B95CAB"/>
    <w:rsid w:val="00B95DEA"/>
    <w:rsid w:val="00B95F3A"/>
    <w:rsid w:val="00B95F52"/>
    <w:rsid w:val="00B960C9"/>
    <w:rsid w:val="00B961A9"/>
    <w:rsid w:val="00B961EC"/>
    <w:rsid w:val="00B964DB"/>
    <w:rsid w:val="00B9682A"/>
    <w:rsid w:val="00B96895"/>
    <w:rsid w:val="00B96A23"/>
    <w:rsid w:val="00B96E8C"/>
    <w:rsid w:val="00B96F1C"/>
    <w:rsid w:val="00B97554"/>
    <w:rsid w:val="00B977D0"/>
    <w:rsid w:val="00B97B1E"/>
    <w:rsid w:val="00B97DD3"/>
    <w:rsid w:val="00BA0BB2"/>
    <w:rsid w:val="00BA0F2C"/>
    <w:rsid w:val="00BA0F46"/>
    <w:rsid w:val="00BA1398"/>
    <w:rsid w:val="00BA181B"/>
    <w:rsid w:val="00BA1D90"/>
    <w:rsid w:val="00BA22D7"/>
    <w:rsid w:val="00BA2331"/>
    <w:rsid w:val="00BA2A95"/>
    <w:rsid w:val="00BA2B11"/>
    <w:rsid w:val="00BA3144"/>
    <w:rsid w:val="00BA3BA0"/>
    <w:rsid w:val="00BA4084"/>
    <w:rsid w:val="00BA4143"/>
    <w:rsid w:val="00BA450C"/>
    <w:rsid w:val="00BA45EC"/>
    <w:rsid w:val="00BA4780"/>
    <w:rsid w:val="00BA4ABE"/>
    <w:rsid w:val="00BA501A"/>
    <w:rsid w:val="00BA5ADE"/>
    <w:rsid w:val="00BA6030"/>
    <w:rsid w:val="00BA6411"/>
    <w:rsid w:val="00BA6682"/>
    <w:rsid w:val="00BA6ACE"/>
    <w:rsid w:val="00BA6D8A"/>
    <w:rsid w:val="00BA6DCA"/>
    <w:rsid w:val="00BA6FFD"/>
    <w:rsid w:val="00BA71C2"/>
    <w:rsid w:val="00BA7278"/>
    <w:rsid w:val="00BA7A37"/>
    <w:rsid w:val="00BA7B0D"/>
    <w:rsid w:val="00BB0891"/>
    <w:rsid w:val="00BB09CE"/>
    <w:rsid w:val="00BB0EE0"/>
    <w:rsid w:val="00BB1564"/>
    <w:rsid w:val="00BB15E9"/>
    <w:rsid w:val="00BB180D"/>
    <w:rsid w:val="00BB1C43"/>
    <w:rsid w:val="00BB1F27"/>
    <w:rsid w:val="00BB28E2"/>
    <w:rsid w:val="00BB298F"/>
    <w:rsid w:val="00BB29C0"/>
    <w:rsid w:val="00BB29F1"/>
    <w:rsid w:val="00BB318E"/>
    <w:rsid w:val="00BB3271"/>
    <w:rsid w:val="00BB373C"/>
    <w:rsid w:val="00BB3BF0"/>
    <w:rsid w:val="00BB3C4B"/>
    <w:rsid w:val="00BB3DBA"/>
    <w:rsid w:val="00BB3E2E"/>
    <w:rsid w:val="00BB48DE"/>
    <w:rsid w:val="00BB4A45"/>
    <w:rsid w:val="00BB55F9"/>
    <w:rsid w:val="00BB59E7"/>
    <w:rsid w:val="00BB6193"/>
    <w:rsid w:val="00BB624D"/>
    <w:rsid w:val="00BB6577"/>
    <w:rsid w:val="00BB6665"/>
    <w:rsid w:val="00BB66DA"/>
    <w:rsid w:val="00BB6735"/>
    <w:rsid w:val="00BB7323"/>
    <w:rsid w:val="00BB7331"/>
    <w:rsid w:val="00BB73B8"/>
    <w:rsid w:val="00BB76DC"/>
    <w:rsid w:val="00BB7B4F"/>
    <w:rsid w:val="00BC0EF3"/>
    <w:rsid w:val="00BC1074"/>
    <w:rsid w:val="00BC1526"/>
    <w:rsid w:val="00BC168C"/>
    <w:rsid w:val="00BC1879"/>
    <w:rsid w:val="00BC1AE6"/>
    <w:rsid w:val="00BC1B6B"/>
    <w:rsid w:val="00BC25FE"/>
    <w:rsid w:val="00BC27B6"/>
    <w:rsid w:val="00BC2B98"/>
    <w:rsid w:val="00BC2E8B"/>
    <w:rsid w:val="00BC2E91"/>
    <w:rsid w:val="00BC3693"/>
    <w:rsid w:val="00BC378E"/>
    <w:rsid w:val="00BC3A5B"/>
    <w:rsid w:val="00BC3B78"/>
    <w:rsid w:val="00BC3FEE"/>
    <w:rsid w:val="00BC45BC"/>
    <w:rsid w:val="00BC4B55"/>
    <w:rsid w:val="00BC4B86"/>
    <w:rsid w:val="00BC5133"/>
    <w:rsid w:val="00BC5257"/>
    <w:rsid w:val="00BC5B88"/>
    <w:rsid w:val="00BC5F81"/>
    <w:rsid w:val="00BC622F"/>
    <w:rsid w:val="00BC6465"/>
    <w:rsid w:val="00BC6656"/>
    <w:rsid w:val="00BC66DB"/>
    <w:rsid w:val="00BC6920"/>
    <w:rsid w:val="00BC6ABE"/>
    <w:rsid w:val="00BC6F2B"/>
    <w:rsid w:val="00BC71D2"/>
    <w:rsid w:val="00BC7917"/>
    <w:rsid w:val="00BC7941"/>
    <w:rsid w:val="00BD05C4"/>
    <w:rsid w:val="00BD0A37"/>
    <w:rsid w:val="00BD0C16"/>
    <w:rsid w:val="00BD1A69"/>
    <w:rsid w:val="00BD2146"/>
    <w:rsid w:val="00BD2360"/>
    <w:rsid w:val="00BD26CD"/>
    <w:rsid w:val="00BD276F"/>
    <w:rsid w:val="00BD2CD7"/>
    <w:rsid w:val="00BD2D40"/>
    <w:rsid w:val="00BD2DC4"/>
    <w:rsid w:val="00BD2EFA"/>
    <w:rsid w:val="00BD2F41"/>
    <w:rsid w:val="00BD32B3"/>
    <w:rsid w:val="00BD38D0"/>
    <w:rsid w:val="00BD39F5"/>
    <w:rsid w:val="00BD4148"/>
    <w:rsid w:val="00BD43D0"/>
    <w:rsid w:val="00BD4C63"/>
    <w:rsid w:val="00BD5490"/>
    <w:rsid w:val="00BD5609"/>
    <w:rsid w:val="00BD5784"/>
    <w:rsid w:val="00BD5826"/>
    <w:rsid w:val="00BD5DA4"/>
    <w:rsid w:val="00BD6060"/>
    <w:rsid w:val="00BD617F"/>
    <w:rsid w:val="00BD62F3"/>
    <w:rsid w:val="00BD6589"/>
    <w:rsid w:val="00BD666D"/>
    <w:rsid w:val="00BD6BBC"/>
    <w:rsid w:val="00BD75B8"/>
    <w:rsid w:val="00BD7CCC"/>
    <w:rsid w:val="00BE01CB"/>
    <w:rsid w:val="00BE03ED"/>
    <w:rsid w:val="00BE0673"/>
    <w:rsid w:val="00BE06BE"/>
    <w:rsid w:val="00BE09EC"/>
    <w:rsid w:val="00BE0CD2"/>
    <w:rsid w:val="00BE12A0"/>
    <w:rsid w:val="00BE2558"/>
    <w:rsid w:val="00BE26FF"/>
    <w:rsid w:val="00BE2BD0"/>
    <w:rsid w:val="00BE37C1"/>
    <w:rsid w:val="00BE37F4"/>
    <w:rsid w:val="00BE42DB"/>
    <w:rsid w:val="00BE459F"/>
    <w:rsid w:val="00BE565A"/>
    <w:rsid w:val="00BE5F73"/>
    <w:rsid w:val="00BE6E4D"/>
    <w:rsid w:val="00BE6E53"/>
    <w:rsid w:val="00BE7229"/>
    <w:rsid w:val="00BE7287"/>
    <w:rsid w:val="00BE752D"/>
    <w:rsid w:val="00BE765D"/>
    <w:rsid w:val="00BF005D"/>
    <w:rsid w:val="00BF062F"/>
    <w:rsid w:val="00BF0948"/>
    <w:rsid w:val="00BF0AD9"/>
    <w:rsid w:val="00BF0E08"/>
    <w:rsid w:val="00BF0EB8"/>
    <w:rsid w:val="00BF0FA5"/>
    <w:rsid w:val="00BF1464"/>
    <w:rsid w:val="00BF15E5"/>
    <w:rsid w:val="00BF1B26"/>
    <w:rsid w:val="00BF1C88"/>
    <w:rsid w:val="00BF215F"/>
    <w:rsid w:val="00BF2409"/>
    <w:rsid w:val="00BF25E1"/>
    <w:rsid w:val="00BF2682"/>
    <w:rsid w:val="00BF26A4"/>
    <w:rsid w:val="00BF2BC7"/>
    <w:rsid w:val="00BF2E37"/>
    <w:rsid w:val="00BF3062"/>
    <w:rsid w:val="00BF33F6"/>
    <w:rsid w:val="00BF3C39"/>
    <w:rsid w:val="00BF3CE4"/>
    <w:rsid w:val="00BF40AE"/>
    <w:rsid w:val="00BF431C"/>
    <w:rsid w:val="00BF434D"/>
    <w:rsid w:val="00BF467D"/>
    <w:rsid w:val="00BF47F6"/>
    <w:rsid w:val="00BF48B7"/>
    <w:rsid w:val="00BF51FF"/>
    <w:rsid w:val="00BF5542"/>
    <w:rsid w:val="00BF560D"/>
    <w:rsid w:val="00BF566A"/>
    <w:rsid w:val="00BF5878"/>
    <w:rsid w:val="00BF59D2"/>
    <w:rsid w:val="00BF5D41"/>
    <w:rsid w:val="00BF5E4C"/>
    <w:rsid w:val="00BF626D"/>
    <w:rsid w:val="00BF644D"/>
    <w:rsid w:val="00BF6462"/>
    <w:rsid w:val="00BF6667"/>
    <w:rsid w:val="00BF6928"/>
    <w:rsid w:val="00BF6BDA"/>
    <w:rsid w:val="00BF6C67"/>
    <w:rsid w:val="00BF6E6E"/>
    <w:rsid w:val="00BF752C"/>
    <w:rsid w:val="00BF7C22"/>
    <w:rsid w:val="00BF7E8C"/>
    <w:rsid w:val="00C000F0"/>
    <w:rsid w:val="00C002FA"/>
    <w:rsid w:val="00C00C32"/>
    <w:rsid w:val="00C00F24"/>
    <w:rsid w:val="00C01158"/>
    <w:rsid w:val="00C0177B"/>
    <w:rsid w:val="00C0177F"/>
    <w:rsid w:val="00C017CC"/>
    <w:rsid w:val="00C017E1"/>
    <w:rsid w:val="00C01A8F"/>
    <w:rsid w:val="00C02140"/>
    <w:rsid w:val="00C027EA"/>
    <w:rsid w:val="00C02BAA"/>
    <w:rsid w:val="00C02C80"/>
    <w:rsid w:val="00C031DB"/>
    <w:rsid w:val="00C03249"/>
    <w:rsid w:val="00C03581"/>
    <w:rsid w:val="00C03C36"/>
    <w:rsid w:val="00C03F9B"/>
    <w:rsid w:val="00C041F0"/>
    <w:rsid w:val="00C04380"/>
    <w:rsid w:val="00C0490C"/>
    <w:rsid w:val="00C04936"/>
    <w:rsid w:val="00C049FD"/>
    <w:rsid w:val="00C04F5A"/>
    <w:rsid w:val="00C0515D"/>
    <w:rsid w:val="00C052FA"/>
    <w:rsid w:val="00C053D3"/>
    <w:rsid w:val="00C05842"/>
    <w:rsid w:val="00C05A91"/>
    <w:rsid w:val="00C05B30"/>
    <w:rsid w:val="00C05DBA"/>
    <w:rsid w:val="00C06139"/>
    <w:rsid w:val="00C06955"/>
    <w:rsid w:val="00C0722C"/>
    <w:rsid w:val="00C074D3"/>
    <w:rsid w:val="00C077DA"/>
    <w:rsid w:val="00C0795A"/>
    <w:rsid w:val="00C07E43"/>
    <w:rsid w:val="00C07F5A"/>
    <w:rsid w:val="00C10013"/>
    <w:rsid w:val="00C1082D"/>
    <w:rsid w:val="00C10A7F"/>
    <w:rsid w:val="00C10C62"/>
    <w:rsid w:val="00C10F50"/>
    <w:rsid w:val="00C1104A"/>
    <w:rsid w:val="00C1156B"/>
    <w:rsid w:val="00C116C5"/>
    <w:rsid w:val="00C117BD"/>
    <w:rsid w:val="00C11A24"/>
    <w:rsid w:val="00C11C5C"/>
    <w:rsid w:val="00C120CD"/>
    <w:rsid w:val="00C12231"/>
    <w:rsid w:val="00C12512"/>
    <w:rsid w:val="00C12898"/>
    <w:rsid w:val="00C128DE"/>
    <w:rsid w:val="00C13200"/>
    <w:rsid w:val="00C132B3"/>
    <w:rsid w:val="00C136C9"/>
    <w:rsid w:val="00C1371B"/>
    <w:rsid w:val="00C13888"/>
    <w:rsid w:val="00C13D83"/>
    <w:rsid w:val="00C13DAC"/>
    <w:rsid w:val="00C140BC"/>
    <w:rsid w:val="00C1483A"/>
    <w:rsid w:val="00C152B2"/>
    <w:rsid w:val="00C15306"/>
    <w:rsid w:val="00C15873"/>
    <w:rsid w:val="00C158E0"/>
    <w:rsid w:val="00C15A3C"/>
    <w:rsid w:val="00C1603C"/>
    <w:rsid w:val="00C1615B"/>
    <w:rsid w:val="00C16A85"/>
    <w:rsid w:val="00C16F89"/>
    <w:rsid w:val="00C1795E"/>
    <w:rsid w:val="00C20147"/>
    <w:rsid w:val="00C204C9"/>
    <w:rsid w:val="00C208E6"/>
    <w:rsid w:val="00C20BE3"/>
    <w:rsid w:val="00C21220"/>
    <w:rsid w:val="00C21E0D"/>
    <w:rsid w:val="00C224C6"/>
    <w:rsid w:val="00C22F0B"/>
    <w:rsid w:val="00C22F41"/>
    <w:rsid w:val="00C22F8E"/>
    <w:rsid w:val="00C22FD5"/>
    <w:rsid w:val="00C22FE9"/>
    <w:rsid w:val="00C235E0"/>
    <w:rsid w:val="00C23773"/>
    <w:rsid w:val="00C237AC"/>
    <w:rsid w:val="00C23F6A"/>
    <w:rsid w:val="00C24456"/>
    <w:rsid w:val="00C246ED"/>
    <w:rsid w:val="00C24804"/>
    <w:rsid w:val="00C24983"/>
    <w:rsid w:val="00C24B16"/>
    <w:rsid w:val="00C24B9F"/>
    <w:rsid w:val="00C24D5C"/>
    <w:rsid w:val="00C24E8A"/>
    <w:rsid w:val="00C253E2"/>
    <w:rsid w:val="00C25546"/>
    <w:rsid w:val="00C256D5"/>
    <w:rsid w:val="00C2584F"/>
    <w:rsid w:val="00C25D38"/>
    <w:rsid w:val="00C25F67"/>
    <w:rsid w:val="00C26115"/>
    <w:rsid w:val="00C26373"/>
    <w:rsid w:val="00C27089"/>
    <w:rsid w:val="00C270C0"/>
    <w:rsid w:val="00C30140"/>
    <w:rsid w:val="00C3029D"/>
    <w:rsid w:val="00C30CEC"/>
    <w:rsid w:val="00C30FC5"/>
    <w:rsid w:val="00C30FCE"/>
    <w:rsid w:val="00C31236"/>
    <w:rsid w:val="00C314EF"/>
    <w:rsid w:val="00C31EFC"/>
    <w:rsid w:val="00C32094"/>
    <w:rsid w:val="00C32330"/>
    <w:rsid w:val="00C32CC1"/>
    <w:rsid w:val="00C32D7C"/>
    <w:rsid w:val="00C32F5E"/>
    <w:rsid w:val="00C330FD"/>
    <w:rsid w:val="00C33266"/>
    <w:rsid w:val="00C3342B"/>
    <w:rsid w:val="00C33946"/>
    <w:rsid w:val="00C33B48"/>
    <w:rsid w:val="00C33EB1"/>
    <w:rsid w:val="00C33F55"/>
    <w:rsid w:val="00C344EA"/>
    <w:rsid w:val="00C34550"/>
    <w:rsid w:val="00C347AC"/>
    <w:rsid w:val="00C348AB"/>
    <w:rsid w:val="00C349DB"/>
    <w:rsid w:val="00C34ACA"/>
    <w:rsid w:val="00C34EDB"/>
    <w:rsid w:val="00C3522E"/>
    <w:rsid w:val="00C35565"/>
    <w:rsid w:val="00C35A0F"/>
    <w:rsid w:val="00C35A93"/>
    <w:rsid w:val="00C35D46"/>
    <w:rsid w:val="00C35D9A"/>
    <w:rsid w:val="00C35FA3"/>
    <w:rsid w:val="00C36973"/>
    <w:rsid w:val="00C372A0"/>
    <w:rsid w:val="00C375C4"/>
    <w:rsid w:val="00C376F0"/>
    <w:rsid w:val="00C40872"/>
    <w:rsid w:val="00C40AAD"/>
    <w:rsid w:val="00C40B45"/>
    <w:rsid w:val="00C40DA0"/>
    <w:rsid w:val="00C4143A"/>
    <w:rsid w:val="00C414B1"/>
    <w:rsid w:val="00C419F2"/>
    <w:rsid w:val="00C41CC1"/>
    <w:rsid w:val="00C4245B"/>
    <w:rsid w:val="00C42581"/>
    <w:rsid w:val="00C42913"/>
    <w:rsid w:val="00C42A2F"/>
    <w:rsid w:val="00C42E1A"/>
    <w:rsid w:val="00C42F3B"/>
    <w:rsid w:val="00C43186"/>
    <w:rsid w:val="00C432F8"/>
    <w:rsid w:val="00C43425"/>
    <w:rsid w:val="00C43528"/>
    <w:rsid w:val="00C439E4"/>
    <w:rsid w:val="00C43AFA"/>
    <w:rsid w:val="00C43B03"/>
    <w:rsid w:val="00C43D89"/>
    <w:rsid w:val="00C43F17"/>
    <w:rsid w:val="00C4432D"/>
    <w:rsid w:val="00C44593"/>
    <w:rsid w:val="00C446E8"/>
    <w:rsid w:val="00C44CD9"/>
    <w:rsid w:val="00C44D2C"/>
    <w:rsid w:val="00C45199"/>
    <w:rsid w:val="00C4526A"/>
    <w:rsid w:val="00C45308"/>
    <w:rsid w:val="00C455BA"/>
    <w:rsid w:val="00C45C39"/>
    <w:rsid w:val="00C46660"/>
    <w:rsid w:val="00C4677D"/>
    <w:rsid w:val="00C467AA"/>
    <w:rsid w:val="00C467F7"/>
    <w:rsid w:val="00C46B50"/>
    <w:rsid w:val="00C46CE2"/>
    <w:rsid w:val="00C46FCD"/>
    <w:rsid w:val="00C47018"/>
    <w:rsid w:val="00C47318"/>
    <w:rsid w:val="00C47506"/>
    <w:rsid w:val="00C476DD"/>
    <w:rsid w:val="00C5049B"/>
    <w:rsid w:val="00C50723"/>
    <w:rsid w:val="00C5074D"/>
    <w:rsid w:val="00C50860"/>
    <w:rsid w:val="00C50D80"/>
    <w:rsid w:val="00C50FB7"/>
    <w:rsid w:val="00C52221"/>
    <w:rsid w:val="00C52651"/>
    <w:rsid w:val="00C52A80"/>
    <w:rsid w:val="00C52AED"/>
    <w:rsid w:val="00C52C5D"/>
    <w:rsid w:val="00C52CCD"/>
    <w:rsid w:val="00C53027"/>
    <w:rsid w:val="00C53350"/>
    <w:rsid w:val="00C53357"/>
    <w:rsid w:val="00C534CF"/>
    <w:rsid w:val="00C537E6"/>
    <w:rsid w:val="00C53873"/>
    <w:rsid w:val="00C53B77"/>
    <w:rsid w:val="00C53D5E"/>
    <w:rsid w:val="00C53FAA"/>
    <w:rsid w:val="00C54C80"/>
    <w:rsid w:val="00C54ED6"/>
    <w:rsid w:val="00C55166"/>
    <w:rsid w:val="00C55418"/>
    <w:rsid w:val="00C554F5"/>
    <w:rsid w:val="00C5558E"/>
    <w:rsid w:val="00C555E2"/>
    <w:rsid w:val="00C55AF5"/>
    <w:rsid w:val="00C55D3C"/>
    <w:rsid w:val="00C562D4"/>
    <w:rsid w:val="00C5651B"/>
    <w:rsid w:val="00C56719"/>
    <w:rsid w:val="00C56FCA"/>
    <w:rsid w:val="00C57174"/>
    <w:rsid w:val="00C5729A"/>
    <w:rsid w:val="00C5754F"/>
    <w:rsid w:val="00C57B3B"/>
    <w:rsid w:val="00C57DE5"/>
    <w:rsid w:val="00C57F01"/>
    <w:rsid w:val="00C6026D"/>
    <w:rsid w:val="00C6096E"/>
    <w:rsid w:val="00C610D1"/>
    <w:rsid w:val="00C61248"/>
    <w:rsid w:val="00C612F8"/>
    <w:rsid w:val="00C61532"/>
    <w:rsid w:val="00C61C47"/>
    <w:rsid w:val="00C61C80"/>
    <w:rsid w:val="00C62214"/>
    <w:rsid w:val="00C6227E"/>
    <w:rsid w:val="00C626A7"/>
    <w:rsid w:val="00C62855"/>
    <w:rsid w:val="00C62A60"/>
    <w:rsid w:val="00C6324F"/>
    <w:rsid w:val="00C6343D"/>
    <w:rsid w:val="00C639A7"/>
    <w:rsid w:val="00C63BC8"/>
    <w:rsid w:val="00C63D3A"/>
    <w:rsid w:val="00C63FE0"/>
    <w:rsid w:val="00C64127"/>
    <w:rsid w:val="00C64971"/>
    <w:rsid w:val="00C65034"/>
    <w:rsid w:val="00C653EE"/>
    <w:rsid w:val="00C65B67"/>
    <w:rsid w:val="00C66198"/>
    <w:rsid w:val="00C661F6"/>
    <w:rsid w:val="00C662E8"/>
    <w:rsid w:val="00C66707"/>
    <w:rsid w:val="00C66859"/>
    <w:rsid w:val="00C67110"/>
    <w:rsid w:val="00C671F0"/>
    <w:rsid w:val="00C673E3"/>
    <w:rsid w:val="00C6760C"/>
    <w:rsid w:val="00C67886"/>
    <w:rsid w:val="00C678A8"/>
    <w:rsid w:val="00C70343"/>
    <w:rsid w:val="00C70D43"/>
    <w:rsid w:val="00C70D83"/>
    <w:rsid w:val="00C710D1"/>
    <w:rsid w:val="00C712C4"/>
    <w:rsid w:val="00C71ACA"/>
    <w:rsid w:val="00C71B18"/>
    <w:rsid w:val="00C71CCC"/>
    <w:rsid w:val="00C72020"/>
    <w:rsid w:val="00C726B1"/>
    <w:rsid w:val="00C72D66"/>
    <w:rsid w:val="00C73131"/>
    <w:rsid w:val="00C7321A"/>
    <w:rsid w:val="00C732E2"/>
    <w:rsid w:val="00C73486"/>
    <w:rsid w:val="00C736F7"/>
    <w:rsid w:val="00C7377F"/>
    <w:rsid w:val="00C73BE7"/>
    <w:rsid w:val="00C73CA1"/>
    <w:rsid w:val="00C73DEE"/>
    <w:rsid w:val="00C7413D"/>
    <w:rsid w:val="00C7479B"/>
    <w:rsid w:val="00C748B4"/>
    <w:rsid w:val="00C74903"/>
    <w:rsid w:val="00C74B2D"/>
    <w:rsid w:val="00C74D45"/>
    <w:rsid w:val="00C74D6F"/>
    <w:rsid w:val="00C74EC4"/>
    <w:rsid w:val="00C758CB"/>
    <w:rsid w:val="00C75A13"/>
    <w:rsid w:val="00C75F59"/>
    <w:rsid w:val="00C7600E"/>
    <w:rsid w:val="00C76139"/>
    <w:rsid w:val="00C762A1"/>
    <w:rsid w:val="00C76467"/>
    <w:rsid w:val="00C76AF9"/>
    <w:rsid w:val="00C76B7A"/>
    <w:rsid w:val="00C772B2"/>
    <w:rsid w:val="00C77416"/>
    <w:rsid w:val="00C77768"/>
    <w:rsid w:val="00C77DF8"/>
    <w:rsid w:val="00C8024B"/>
    <w:rsid w:val="00C802D0"/>
    <w:rsid w:val="00C808B7"/>
    <w:rsid w:val="00C80A38"/>
    <w:rsid w:val="00C80B17"/>
    <w:rsid w:val="00C80DE1"/>
    <w:rsid w:val="00C81415"/>
    <w:rsid w:val="00C816DE"/>
    <w:rsid w:val="00C81E09"/>
    <w:rsid w:val="00C82259"/>
    <w:rsid w:val="00C822A9"/>
    <w:rsid w:val="00C82CF4"/>
    <w:rsid w:val="00C82EBB"/>
    <w:rsid w:val="00C8310D"/>
    <w:rsid w:val="00C836CA"/>
    <w:rsid w:val="00C83756"/>
    <w:rsid w:val="00C846E4"/>
    <w:rsid w:val="00C84A11"/>
    <w:rsid w:val="00C852E3"/>
    <w:rsid w:val="00C854F3"/>
    <w:rsid w:val="00C85F15"/>
    <w:rsid w:val="00C85F63"/>
    <w:rsid w:val="00C86316"/>
    <w:rsid w:val="00C8667B"/>
    <w:rsid w:val="00C866F5"/>
    <w:rsid w:val="00C8678A"/>
    <w:rsid w:val="00C86B08"/>
    <w:rsid w:val="00C86B88"/>
    <w:rsid w:val="00C86CCE"/>
    <w:rsid w:val="00C8700E"/>
    <w:rsid w:val="00C8703B"/>
    <w:rsid w:val="00C87275"/>
    <w:rsid w:val="00C87289"/>
    <w:rsid w:val="00C8770C"/>
    <w:rsid w:val="00C87A28"/>
    <w:rsid w:val="00C87D78"/>
    <w:rsid w:val="00C87E82"/>
    <w:rsid w:val="00C87FE4"/>
    <w:rsid w:val="00C90138"/>
    <w:rsid w:val="00C907E1"/>
    <w:rsid w:val="00C90A96"/>
    <w:rsid w:val="00C90B5B"/>
    <w:rsid w:val="00C90C4C"/>
    <w:rsid w:val="00C90FC0"/>
    <w:rsid w:val="00C9100C"/>
    <w:rsid w:val="00C91862"/>
    <w:rsid w:val="00C91CB7"/>
    <w:rsid w:val="00C920B1"/>
    <w:rsid w:val="00C922A9"/>
    <w:rsid w:val="00C9244B"/>
    <w:rsid w:val="00C92B74"/>
    <w:rsid w:val="00C92D0D"/>
    <w:rsid w:val="00C93659"/>
    <w:rsid w:val="00C937F2"/>
    <w:rsid w:val="00C93951"/>
    <w:rsid w:val="00C93B45"/>
    <w:rsid w:val="00C93D0F"/>
    <w:rsid w:val="00C93E42"/>
    <w:rsid w:val="00C941A7"/>
    <w:rsid w:val="00C94820"/>
    <w:rsid w:val="00C94912"/>
    <w:rsid w:val="00C94934"/>
    <w:rsid w:val="00C949A3"/>
    <w:rsid w:val="00C94FE0"/>
    <w:rsid w:val="00C94FED"/>
    <w:rsid w:val="00C9522F"/>
    <w:rsid w:val="00C95243"/>
    <w:rsid w:val="00C95466"/>
    <w:rsid w:val="00C95658"/>
    <w:rsid w:val="00C95ADD"/>
    <w:rsid w:val="00C960C6"/>
    <w:rsid w:val="00C963FA"/>
    <w:rsid w:val="00C96418"/>
    <w:rsid w:val="00C964CD"/>
    <w:rsid w:val="00C964F0"/>
    <w:rsid w:val="00C9653C"/>
    <w:rsid w:val="00C96C75"/>
    <w:rsid w:val="00C972C7"/>
    <w:rsid w:val="00C9772C"/>
    <w:rsid w:val="00C97819"/>
    <w:rsid w:val="00CA08A5"/>
    <w:rsid w:val="00CA08EE"/>
    <w:rsid w:val="00CA097E"/>
    <w:rsid w:val="00CA1537"/>
    <w:rsid w:val="00CA1DD0"/>
    <w:rsid w:val="00CA23C0"/>
    <w:rsid w:val="00CA25D3"/>
    <w:rsid w:val="00CA2821"/>
    <w:rsid w:val="00CA35F6"/>
    <w:rsid w:val="00CA3616"/>
    <w:rsid w:val="00CA3B71"/>
    <w:rsid w:val="00CA3F2E"/>
    <w:rsid w:val="00CA3FE5"/>
    <w:rsid w:val="00CA4F5A"/>
    <w:rsid w:val="00CA5167"/>
    <w:rsid w:val="00CA54AD"/>
    <w:rsid w:val="00CA55D7"/>
    <w:rsid w:val="00CA5602"/>
    <w:rsid w:val="00CA5669"/>
    <w:rsid w:val="00CA5736"/>
    <w:rsid w:val="00CA5820"/>
    <w:rsid w:val="00CA58F0"/>
    <w:rsid w:val="00CA5BA0"/>
    <w:rsid w:val="00CA5C26"/>
    <w:rsid w:val="00CA6881"/>
    <w:rsid w:val="00CA6D07"/>
    <w:rsid w:val="00CA6F3A"/>
    <w:rsid w:val="00CA7064"/>
    <w:rsid w:val="00CA72D5"/>
    <w:rsid w:val="00CA751F"/>
    <w:rsid w:val="00CA7B52"/>
    <w:rsid w:val="00CB00D3"/>
    <w:rsid w:val="00CB026C"/>
    <w:rsid w:val="00CB0350"/>
    <w:rsid w:val="00CB0582"/>
    <w:rsid w:val="00CB0642"/>
    <w:rsid w:val="00CB06EF"/>
    <w:rsid w:val="00CB07C3"/>
    <w:rsid w:val="00CB08EF"/>
    <w:rsid w:val="00CB0991"/>
    <w:rsid w:val="00CB0AD9"/>
    <w:rsid w:val="00CB1103"/>
    <w:rsid w:val="00CB11E4"/>
    <w:rsid w:val="00CB1688"/>
    <w:rsid w:val="00CB1ECB"/>
    <w:rsid w:val="00CB2338"/>
    <w:rsid w:val="00CB2506"/>
    <w:rsid w:val="00CB26B2"/>
    <w:rsid w:val="00CB2C68"/>
    <w:rsid w:val="00CB2D39"/>
    <w:rsid w:val="00CB2DAC"/>
    <w:rsid w:val="00CB30A1"/>
    <w:rsid w:val="00CB32C0"/>
    <w:rsid w:val="00CB38B2"/>
    <w:rsid w:val="00CB394B"/>
    <w:rsid w:val="00CB3C7D"/>
    <w:rsid w:val="00CB3DAC"/>
    <w:rsid w:val="00CB41AC"/>
    <w:rsid w:val="00CB44A1"/>
    <w:rsid w:val="00CB4943"/>
    <w:rsid w:val="00CB4CF7"/>
    <w:rsid w:val="00CB4DC5"/>
    <w:rsid w:val="00CB4F73"/>
    <w:rsid w:val="00CB5280"/>
    <w:rsid w:val="00CB5317"/>
    <w:rsid w:val="00CB54D5"/>
    <w:rsid w:val="00CB5833"/>
    <w:rsid w:val="00CB5C06"/>
    <w:rsid w:val="00CB6094"/>
    <w:rsid w:val="00CB621B"/>
    <w:rsid w:val="00CB6F35"/>
    <w:rsid w:val="00CB70A6"/>
    <w:rsid w:val="00CB70AA"/>
    <w:rsid w:val="00CB713F"/>
    <w:rsid w:val="00CB71F6"/>
    <w:rsid w:val="00CB77F3"/>
    <w:rsid w:val="00CC004E"/>
    <w:rsid w:val="00CC0061"/>
    <w:rsid w:val="00CC0649"/>
    <w:rsid w:val="00CC07A0"/>
    <w:rsid w:val="00CC0BB4"/>
    <w:rsid w:val="00CC1064"/>
    <w:rsid w:val="00CC1A54"/>
    <w:rsid w:val="00CC22B0"/>
    <w:rsid w:val="00CC29E9"/>
    <w:rsid w:val="00CC3099"/>
    <w:rsid w:val="00CC3275"/>
    <w:rsid w:val="00CC35B8"/>
    <w:rsid w:val="00CC3D93"/>
    <w:rsid w:val="00CC426F"/>
    <w:rsid w:val="00CC4498"/>
    <w:rsid w:val="00CC456F"/>
    <w:rsid w:val="00CC47BE"/>
    <w:rsid w:val="00CC4C29"/>
    <w:rsid w:val="00CC4DB7"/>
    <w:rsid w:val="00CC4DD0"/>
    <w:rsid w:val="00CC5494"/>
    <w:rsid w:val="00CC54DE"/>
    <w:rsid w:val="00CC566C"/>
    <w:rsid w:val="00CC5A56"/>
    <w:rsid w:val="00CC618E"/>
    <w:rsid w:val="00CC66CF"/>
    <w:rsid w:val="00CC6744"/>
    <w:rsid w:val="00CC6774"/>
    <w:rsid w:val="00CC6A2B"/>
    <w:rsid w:val="00CC70EE"/>
    <w:rsid w:val="00CC7C13"/>
    <w:rsid w:val="00CC7E17"/>
    <w:rsid w:val="00CD02D7"/>
    <w:rsid w:val="00CD03AB"/>
    <w:rsid w:val="00CD04A6"/>
    <w:rsid w:val="00CD067F"/>
    <w:rsid w:val="00CD16AA"/>
    <w:rsid w:val="00CD18EA"/>
    <w:rsid w:val="00CD1F9C"/>
    <w:rsid w:val="00CD1FD2"/>
    <w:rsid w:val="00CD2414"/>
    <w:rsid w:val="00CD25DE"/>
    <w:rsid w:val="00CD279A"/>
    <w:rsid w:val="00CD3835"/>
    <w:rsid w:val="00CD3CFD"/>
    <w:rsid w:val="00CD49F3"/>
    <w:rsid w:val="00CD5018"/>
    <w:rsid w:val="00CD5057"/>
    <w:rsid w:val="00CD5C76"/>
    <w:rsid w:val="00CD5FD2"/>
    <w:rsid w:val="00CD6391"/>
    <w:rsid w:val="00CD6513"/>
    <w:rsid w:val="00CD652E"/>
    <w:rsid w:val="00CD6B1A"/>
    <w:rsid w:val="00CD6CE0"/>
    <w:rsid w:val="00CD6DA0"/>
    <w:rsid w:val="00CD7749"/>
    <w:rsid w:val="00CD7934"/>
    <w:rsid w:val="00CE0AE3"/>
    <w:rsid w:val="00CE0BD4"/>
    <w:rsid w:val="00CE0EEB"/>
    <w:rsid w:val="00CE2BF8"/>
    <w:rsid w:val="00CE3516"/>
    <w:rsid w:val="00CE35ED"/>
    <w:rsid w:val="00CE3901"/>
    <w:rsid w:val="00CE3CA1"/>
    <w:rsid w:val="00CE3CD0"/>
    <w:rsid w:val="00CE3D0D"/>
    <w:rsid w:val="00CE4365"/>
    <w:rsid w:val="00CE4770"/>
    <w:rsid w:val="00CE4878"/>
    <w:rsid w:val="00CE491E"/>
    <w:rsid w:val="00CE4D44"/>
    <w:rsid w:val="00CE4E5A"/>
    <w:rsid w:val="00CE50B1"/>
    <w:rsid w:val="00CE57DF"/>
    <w:rsid w:val="00CE6290"/>
    <w:rsid w:val="00CE6761"/>
    <w:rsid w:val="00CE6D84"/>
    <w:rsid w:val="00CE727C"/>
    <w:rsid w:val="00CE7BBD"/>
    <w:rsid w:val="00CE7F99"/>
    <w:rsid w:val="00CF03AE"/>
    <w:rsid w:val="00CF0498"/>
    <w:rsid w:val="00CF0A29"/>
    <w:rsid w:val="00CF13BB"/>
    <w:rsid w:val="00CF13C4"/>
    <w:rsid w:val="00CF1BA2"/>
    <w:rsid w:val="00CF1DD5"/>
    <w:rsid w:val="00CF1FFF"/>
    <w:rsid w:val="00CF21D2"/>
    <w:rsid w:val="00CF2329"/>
    <w:rsid w:val="00CF2342"/>
    <w:rsid w:val="00CF23FC"/>
    <w:rsid w:val="00CF2E6A"/>
    <w:rsid w:val="00CF2FA9"/>
    <w:rsid w:val="00CF3556"/>
    <w:rsid w:val="00CF3AB8"/>
    <w:rsid w:val="00CF3D31"/>
    <w:rsid w:val="00CF3D49"/>
    <w:rsid w:val="00CF3EBA"/>
    <w:rsid w:val="00CF3F63"/>
    <w:rsid w:val="00CF401C"/>
    <w:rsid w:val="00CF41D2"/>
    <w:rsid w:val="00CF4210"/>
    <w:rsid w:val="00CF4A1C"/>
    <w:rsid w:val="00CF4A86"/>
    <w:rsid w:val="00CF5224"/>
    <w:rsid w:val="00CF5E9B"/>
    <w:rsid w:val="00CF650B"/>
    <w:rsid w:val="00CF6737"/>
    <w:rsid w:val="00CF6A75"/>
    <w:rsid w:val="00CF6FB0"/>
    <w:rsid w:val="00CF74E1"/>
    <w:rsid w:val="00CF7A5E"/>
    <w:rsid w:val="00D002AB"/>
    <w:rsid w:val="00D00724"/>
    <w:rsid w:val="00D00A28"/>
    <w:rsid w:val="00D01342"/>
    <w:rsid w:val="00D013F0"/>
    <w:rsid w:val="00D0151D"/>
    <w:rsid w:val="00D01CAF"/>
    <w:rsid w:val="00D01E2A"/>
    <w:rsid w:val="00D01EC5"/>
    <w:rsid w:val="00D021A2"/>
    <w:rsid w:val="00D0228B"/>
    <w:rsid w:val="00D023DE"/>
    <w:rsid w:val="00D02779"/>
    <w:rsid w:val="00D02BCD"/>
    <w:rsid w:val="00D02ED4"/>
    <w:rsid w:val="00D03216"/>
    <w:rsid w:val="00D035A2"/>
    <w:rsid w:val="00D046AD"/>
    <w:rsid w:val="00D046E5"/>
    <w:rsid w:val="00D0485E"/>
    <w:rsid w:val="00D04986"/>
    <w:rsid w:val="00D04B0A"/>
    <w:rsid w:val="00D0510B"/>
    <w:rsid w:val="00D05139"/>
    <w:rsid w:val="00D052ED"/>
    <w:rsid w:val="00D05350"/>
    <w:rsid w:val="00D0570E"/>
    <w:rsid w:val="00D059F1"/>
    <w:rsid w:val="00D06778"/>
    <w:rsid w:val="00D06B85"/>
    <w:rsid w:val="00D072BA"/>
    <w:rsid w:val="00D076B1"/>
    <w:rsid w:val="00D07E65"/>
    <w:rsid w:val="00D07EB1"/>
    <w:rsid w:val="00D07FEB"/>
    <w:rsid w:val="00D10377"/>
    <w:rsid w:val="00D10B22"/>
    <w:rsid w:val="00D10CA7"/>
    <w:rsid w:val="00D1149E"/>
    <w:rsid w:val="00D116D0"/>
    <w:rsid w:val="00D119FA"/>
    <w:rsid w:val="00D11A3A"/>
    <w:rsid w:val="00D11B45"/>
    <w:rsid w:val="00D11CC0"/>
    <w:rsid w:val="00D11EA6"/>
    <w:rsid w:val="00D12067"/>
    <w:rsid w:val="00D121C2"/>
    <w:rsid w:val="00D127A1"/>
    <w:rsid w:val="00D12C52"/>
    <w:rsid w:val="00D13170"/>
    <w:rsid w:val="00D134F9"/>
    <w:rsid w:val="00D138C3"/>
    <w:rsid w:val="00D14A3D"/>
    <w:rsid w:val="00D14B45"/>
    <w:rsid w:val="00D15572"/>
    <w:rsid w:val="00D157FB"/>
    <w:rsid w:val="00D158E8"/>
    <w:rsid w:val="00D15DAF"/>
    <w:rsid w:val="00D16801"/>
    <w:rsid w:val="00D16832"/>
    <w:rsid w:val="00D16D88"/>
    <w:rsid w:val="00D16FD8"/>
    <w:rsid w:val="00D171CE"/>
    <w:rsid w:val="00D174F5"/>
    <w:rsid w:val="00D1755A"/>
    <w:rsid w:val="00D1757B"/>
    <w:rsid w:val="00D177EF"/>
    <w:rsid w:val="00D2027A"/>
    <w:rsid w:val="00D2029C"/>
    <w:rsid w:val="00D2058C"/>
    <w:rsid w:val="00D20714"/>
    <w:rsid w:val="00D20C1E"/>
    <w:rsid w:val="00D20C1F"/>
    <w:rsid w:val="00D21C24"/>
    <w:rsid w:val="00D21CAD"/>
    <w:rsid w:val="00D21CF5"/>
    <w:rsid w:val="00D223A8"/>
    <w:rsid w:val="00D223F5"/>
    <w:rsid w:val="00D2252F"/>
    <w:rsid w:val="00D2260D"/>
    <w:rsid w:val="00D229C4"/>
    <w:rsid w:val="00D22CF4"/>
    <w:rsid w:val="00D23074"/>
    <w:rsid w:val="00D23B28"/>
    <w:rsid w:val="00D24236"/>
    <w:rsid w:val="00D245C9"/>
    <w:rsid w:val="00D2463C"/>
    <w:rsid w:val="00D24D40"/>
    <w:rsid w:val="00D24DF2"/>
    <w:rsid w:val="00D24EFC"/>
    <w:rsid w:val="00D25601"/>
    <w:rsid w:val="00D25DFB"/>
    <w:rsid w:val="00D26162"/>
    <w:rsid w:val="00D26692"/>
    <w:rsid w:val="00D266FD"/>
    <w:rsid w:val="00D26DFD"/>
    <w:rsid w:val="00D26E54"/>
    <w:rsid w:val="00D26FB7"/>
    <w:rsid w:val="00D27B48"/>
    <w:rsid w:val="00D27C1A"/>
    <w:rsid w:val="00D30251"/>
    <w:rsid w:val="00D30A50"/>
    <w:rsid w:val="00D3115B"/>
    <w:rsid w:val="00D31251"/>
    <w:rsid w:val="00D3158F"/>
    <w:rsid w:val="00D317D8"/>
    <w:rsid w:val="00D31948"/>
    <w:rsid w:val="00D31AAA"/>
    <w:rsid w:val="00D31AAB"/>
    <w:rsid w:val="00D31AC2"/>
    <w:rsid w:val="00D328A9"/>
    <w:rsid w:val="00D32D57"/>
    <w:rsid w:val="00D33149"/>
    <w:rsid w:val="00D33180"/>
    <w:rsid w:val="00D3375D"/>
    <w:rsid w:val="00D337D3"/>
    <w:rsid w:val="00D33D18"/>
    <w:rsid w:val="00D33E10"/>
    <w:rsid w:val="00D34019"/>
    <w:rsid w:val="00D344B8"/>
    <w:rsid w:val="00D354F8"/>
    <w:rsid w:val="00D35551"/>
    <w:rsid w:val="00D3558C"/>
    <w:rsid w:val="00D35B09"/>
    <w:rsid w:val="00D35B78"/>
    <w:rsid w:val="00D360AD"/>
    <w:rsid w:val="00D369F7"/>
    <w:rsid w:val="00D36C5C"/>
    <w:rsid w:val="00D370A5"/>
    <w:rsid w:val="00D3717C"/>
    <w:rsid w:val="00D37199"/>
    <w:rsid w:val="00D400A0"/>
    <w:rsid w:val="00D408C7"/>
    <w:rsid w:val="00D40ECD"/>
    <w:rsid w:val="00D41047"/>
    <w:rsid w:val="00D4107B"/>
    <w:rsid w:val="00D4141D"/>
    <w:rsid w:val="00D41AF7"/>
    <w:rsid w:val="00D41F1E"/>
    <w:rsid w:val="00D426E7"/>
    <w:rsid w:val="00D4286F"/>
    <w:rsid w:val="00D42CF6"/>
    <w:rsid w:val="00D42EA2"/>
    <w:rsid w:val="00D43162"/>
    <w:rsid w:val="00D431E1"/>
    <w:rsid w:val="00D43460"/>
    <w:rsid w:val="00D440F2"/>
    <w:rsid w:val="00D44391"/>
    <w:rsid w:val="00D444E5"/>
    <w:rsid w:val="00D44993"/>
    <w:rsid w:val="00D44C20"/>
    <w:rsid w:val="00D44E94"/>
    <w:rsid w:val="00D44F83"/>
    <w:rsid w:val="00D4575E"/>
    <w:rsid w:val="00D465E3"/>
    <w:rsid w:val="00D468E8"/>
    <w:rsid w:val="00D46C8E"/>
    <w:rsid w:val="00D46CEB"/>
    <w:rsid w:val="00D46EE1"/>
    <w:rsid w:val="00D470DB"/>
    <w:rsid w:val="00D473C4"/>
    <w:rsid w:val="00D47405"/>
    <w:rsid w:val="00D47723"/>
    <w:rsid w:val="00D47FB9"/>
    <w:rsid w:val="00D500C2"/>
    <w:rsid w:val="00D50479"/>
    <w:rsid w:val="00D505FA"/>
    <w:rsid w:val="00D5082C"/>
    <w:rsid w:val="00D5099D"/>
    <w:rsid w:val="00D50D83"/>
    <w:rsid w:val="00D51069"/>
    <w:rsid w:val="00D512BC"/>
    <w:rsid w:val="00D51502"/>
    <w:rsid w:val="00D5159E"/>
    <w:rsid w:val="00D516D1"/>
    <w:rsid w:val="00D51912"/>
    <w:rsid w:val="00D51F93"/>
    <w:rsid w:val="00D520D3"/>
    <w:rsid w:val="00D5225F"/>
    <w:rsid w:val="00D52CDE"/>
    <w:rsid w:val="00D52FD4"/>
    <w:rsid w:val="00D53805"/>
    <w:rsid w:val="00D53A32"/>
    <w:rsid w:val="00D54202"/>
    <w:rsid w:val="00D54A6A"/>
    <w:rsid w:val="00D54F02"/>
    <w:rsid w:val="00D5526C"/>
    <w:rsid w:val="00D55CDE"/>
    <w:rsid w:val="00D55DD0"/>
    <w:rsid w:val="00D55F3C"/>
    <w:rsid w:val="00D560E1"/>
    <w:rsid w:val="00D564AC"/>
    <w:rsid w:val="00D56633"/>
    <w:rsid w:val="00D56801"/>
    <w:rsid w:val="00D56862"/>
    <w:rsid w:val="00D56E7F"/>
    <w:rsid w:val="00D56F75"/>
    <w:rsid w:val="00D57195"/>
    <w:rsid w:val="00D574EF"/>
    <w:rsid w:val="00D576A7"/>
    <w:rsid w:val="00D57E43"/>
    <w:rsid w:val="00D57E72"/>
    <w:rsid w:val="00D60305"/>
    <w:rsid w:val="00D60735"/>
    <w:rsid w:val="00D607B6"/>
    <w:rsid w:val="00D60CDB"/>
    <w:rsid w:val="00D60E0B"/>
    <w:rsid w:val="00D61138"/>
    <w:rsid w:val="00D61789"/>
    <w:rsid w:val="00D61C38"/>
    <w:rsid w:val="00D61DC8"/>
    <w:rsid w:val="00D6204E"/>
    <w:rsid w:val="00D62547"/>
    <w:rsid w:val="00D62D6D"/>
    <w:rsid w:val="00D62E65"/>
    <w:rsid w:val="00D62F83"/>
    <w:rsid w:val="00D62FA7"/>
    <w:rsid w:val="00D63007"/>
    <w:rsid w:val="00D630CA"/>
    <w:rsid w:val="00D63584"/>
    <w:rsid w:val="00D639B0"/>
    <w:rsid w:val="00D63B6A"/>
    <w:rsid w:val="00D64278"/>
    <w:rsid w:val="00D64466"/>
    <w:rsid w:val="00D6446E"/>
    <w:rsid w:val="00D64729"/>
    <w:rsid w:val="00D649B3"/>
    <w:rsid w:val="00D6521F"/>
    <w:rsid w:val="00D655A5"/>
    <w:rsid w:val="00D656C4"/>
    <w:rsid w:val="00D65CF4"/>
    <w:rsid w:val="00D65E57"/>
    <w:rsid w:val="00D6604C"/>
    <w:rsid w:val="00D66563"/>
    <w:rsid w:val="00D666E0"/>
    <w:rsid w:val="00D670CC"/>
    <w:rsid w:val="00D67519"/>
    <w:rsid w:val="00D676AB"/>
    <w:rsid w:val="00D67786"/>
    <w:rsid w:val="00D67939"/>
    <w:rsid w:val="00D67965"/>
    <w:rsid w:val="00D67B13"/>
    <w:rsid w:val="00D67FA1"/>
    <w:rsid w:val="00D67FAE"/>
    <w:rsid w:val="00D7048C"/>
    <w:rsid w:val="00D7068B"/>
    <w:rsid w:val="00D70768"/>
    <w:rsid w:val="00D707FF"/>
    <w:rsid w:val="00D70C0D"/>
    <w:rsid w:val="00D71099"/>
    <w:rsid w:val="00D716D6"/>
    <w:rsid w:val="00D719E2"/>
    <w:rsid w:val="00D71CD6"/>
    <w:rsid w:val="00D72477"/>
    <w:rsid w:val="00D72779"/>
    <w:rsid w:val="00D72D58"/>
    <w:rsid w:val="00D730FE"/>
    <w:rsid w:val="00D73385"/>
    <w:rsid w:val="00D734F5"/>
    <w:rsid w:val="00D74907"/>
    <w:rsid w:val="00D749A2"/>
    <w:rsid w:val="00D74AB6"/>
    <w:rsid w:val="00D75342"/>
    <w:rsid w:val="00D75597"/>
    <w:rsid w:val="00D75735"/>
    <w:rsid w:val="00D75B30"/>
    <w:rsid w:val="00D75CCA"/>
    <w:rsid w:val="00D75DB9"/>
    <w:rsid w:val="00D765BF"/>
    <w:rsid w:val="00D770BE"/>
    <w:rsid w:val="00D77148"/>
    <w:rsid w:val="00D771D8"/>
    <w:rsid w:val="00D776F1"/>
    <w:rsid w:val="00D77C6F"/>
    <w:rsid w:val="00D77E10"/>
    <w:rsid w:val="00D77FDC"/>
    <w:rsid w:val="00D8029C"/>
    <w:rsid w:val="00D803A1"/>
    <w:rsid w:val="00D806BB"/>
    <w:rsid w:val="00D80A02"/>
    <w:rsid w:val="00D80B7F"/>
    <w:rsid w:val="00D80E7C"/>
    <w:rsid w:val="00D81277"/>
    <w:rsid w:val="00D816AB"/>
    <w:rsid w:val="00D81D39"/>
    <w:rsid w:val="00D81F30"/>
    <w:rsid w:val="00D822E4"/>
    <w:rsid w:val="00D8240B"/>
    <w:rsid w:val="00D826AF"/>
    <w:rsid w:val="00D82788"/>
    <w:rsid w:val="00D82B98"/>
    <w:rsid w:val="00D83027"/>
    <w:rsid w:val="00D8313D"/>
    <w:rsid w:val="00D83298"/>
    <w:rsid w:val="00D83D01"/>
    <w:rsid w:val="00D84401"/>
    <w:rsid w:val="00D8470F"/>
    <w:rsid w:val="00D848D7"/>
    <w:rsid w:val="00D84A6F"/>
    <w:rsid w:val="00D85800"/>
    <w:rsid w:val="00D85E0E"/>
    <w:rsid w:val="00D86387"/>
    <w:rsid w:val="00D86481"/>
    <w:rsid w:val="00D8670A"/>
    <w:rsid w:val="00D86CE0"/>
    <w:rsid w:val="00D872BC"/>
    <w:rsid w:val="00D87354"/>
    <w:rsid w:val="00D874F0"/>
    <w:rsid w:val="00D877E3"/>
    <w:rsid w:val="00D87866"/>
    <w:rsid w:val="00D878A9"/>
    <w:rsid w:val="00D878BE"/>
    <w:rsid w:val="00D87CCC"/>
    <w:rsid w:val="00D901FD"/>
    <w:rsid w:val="00D90215"/>
    <w:rsid w:val="00D90BAC"/>
    <w:rsid w:val="00D9110E"/>
    <w:rsid w:val="00D911E5"/>
    <w:rsid w:val="00D9191B"/>
    <w:rsid w:val="00D91BA4"/>
    <w:rsid w:val="00D91EB5"/>
    <w:rsid w:val="00D92583"/>
    <w:rsid w:val="00D92625"/>
    <w:rsid w:val="00D92ECC"/>
    <w:rsid w:val="00D93371"/>
    <w:rsid w:val="00D9373C"/>
    <w:rsid w:val="00D93782"/>
    <w:rsid w:val="00D9380D"/>
    <w:rsid w:val="00D9385E"/>
    <w:rsid w:val="00D93A02"/>
    <w:rsid w:val="00D93B14"/>
    <w:rsid w:val="00D944A6"/>
    <w:rsid w:val="00D944D6"/>
    <w:rsid w:val="00D94B67"/>
    <w:rsid w:val="00D94BD3"/>
    <w:rsid w:val="00D95097"/>
    <w:rsid w:val="00D95434"/>
    <w:rsid w:val="00D9576A"/>
    <w:rsid w:val="00D9581A"/>
    <w:rsid w:val="00D95D05"/>
    <w:rsid w:val="00D95D89"/>
    <w:rsid w:val="00D96204"/>
    <w:rsid w:val="00D962DD"/>
    <w:rsid w:val="00D9661B"/>
    <w:rsid w:val="00D9678C"/>
    <w:rsid w:val="00D967D1"/>
    <w:rsid w:val="00D967D3"/>
    <w:rsid w:val="00D9765E"/>
    <w:rsid w:val="00D976CD"/>
    <w:rsid w:val="00D978A5"/>
    <w:rsid w:val="00D97D8A"/>
    <w:rsid w:val="00DA0824"/>
    <w:rsid w:val="00DA0A45"/>
    <w:rsid w:val="00DA15BD"/>
    <w:rsid w:val="00DA1B2A"/>
    <w:rsid w:val="00DA1BF1"/>
    <w:rsid w:val="00DA1CE4"/>
    <w:rsid w:val="00DA2021"/>
    <w:rsid w:val="00DA214E"/>
    <w:rsid w:val="00DA21B1"/>
    <w:rsid w:val="00DA23D4"/>
    <w:rsid w:val="00DA245E"/>
    <w:rsid w:val="00DA27A0"/>
    <w:rsid w:val="00DA2C0F"/>
    <w:rsid w:val="00DA2D12"/>
    <w:rsid w:val="00DA3034"/>
    <w:rsid w:val="00DA3184"/>
    <w:rsid w:val="00DA3577"/>
    <w:rsid w:val="00DA36DF"/>
    <w:rsid w:val="00DA3741"/>
    <w:rsid w:val="00DA4F34"/>
    <w:rsid w:val="00DA4F9E"/>
    <w:rsid w:val="00DA50E4"/>
    <w:rsid w:val="00DA6017"/>
    <w:rsid w:val="00DA6019"/>
    <w:rsid w:val="00DA61C2"/>
    <w:rsid w:val="00DA634F"/>
    <w:rsid w:val="00DA63FC"/>
    <w:rsid w:val="00DA64F4"/>
    <w:rsid w:val="00DA65C0"/>
    <w:rsid w:val="00DA6C0A"/>
    <w:rsid w:val="00DA6DBB"/>
    <w:rsid w:val="00DA7270"/>
    <w:rsid w:val="00DA73B6"/>
    <w:rsid w:val="00DA7616"/>
    <w:rsid w:val="00DA78BE"/>
    <w:rsid w:val="00DA7E4D"/>
    <w:rsid w:val="00DB07D8"/>
    <w:rsid w:val="00DB0B9D"/>
    <w:rsid w:val="00DB0F31"/>
    <w:rsid w:val="00DB102E"/>
    <w:rsid w:val="00DB126E"/>
    <w:rsid w:val="00DB15F4"/>
    <w:rsid w:val="00DB188B"/>
    <w:rsid w:val="00DB18CE"/>
    <w:rsid w:val="00DB1970"/>
    <w:rsid w:val="00DB1FE2"/>
    <w:rsid w:val="00DB2098"/>
    <w:rsid w:val="00DB237B"/>
    <w:rsid w:val="00DB2A4F"/>
    <w:rsid w:val="00DB2C23"/>
    <w:rsid w:val="00DB2ED3"/>
    <w:rsid w:val="00DB3264"/>
    <w:rsid w:val="00DB3522"/>
    <w:rsid w:val="00DB434E"/>
    <w:rsid w:val="00DB482E"/>
    <w:rsid w:val="00DB4892"/>
    <w:rsid w:val="00DB4ACA"/>
    <w:rsid w:val="00DB4F00"/>
    <w:rsid w:val="00DB5023"/>
    <w:rsid w:val="00DB5458"/>
    <w:rsid w:val="00DB54D7"/>
    <w:rsid w:val="00DB5554"/>
    <w:rsid w:val="00DB57F7"/>
    <w:rsid w:val="00DB5CA5"/>
    <w:rsid w:val="00DB5D71"/>
    <w:rsid w:val="00DB5FC4"/>
    <w:rsid w:val="00DB6123"/>
    <w:rsid w:val="00DB6374"/>
    <w:rsid w:val="00DB6459"/>
    <w:rsid w:val="00DB664B"/>
    <w:rsid w:val="00DB66BC"/>
    <w:rsid w:val="00DB6773"/>
    <w:rsid w:val="00DB699F"/>
    <w:rsid w:val="00DB6C24"/>
    <w:rsid w:val="00DB6DE4"/>
    <w:rsid w:val="00DB709A"/>
    <w:rsid w:val="00DB75FF"/>
    <w:rsid w:val="00DB784D"/>
    <w:rsid w:val="00DB785B"/>
    <w:rsid w:val="00DB786C"/>
    <w:rsid w:val="00DB7C22"/>
    <w:rsid w:val="00DB7CD9"/>
    <w:rsid w:val="00DB7DC6"/>
    <w:rsid w:val="00DB7F70"/>
    <w:rsid w:val="00DC060A"/>
    <w:rsid w:val="00DC0BF0"/>
    <w:rsid w:val="00DC10CA"/>
    <w:rsid w:val="00DC1684"/>
    <w:rsid w:val="00DC1706"/>
    <w:rsid w:val="00DC1A2C"/>
    <w:rsid w:val="00DC1F32"/>
    <w:rsid w:val="00DC1F5A"/>
    <w:rsid w:val="00DC25E0"/>
    <w:rsid w:val="00DC2832"/>
    <w:rsid w:val="00DC2AAC"/>
    <w:rsid w:val="00DC2BC4"/>
    <w:rsid w:val="00DC2BF6"/>
    <w:rsid w:val="00DC2DCB"/>
    <w:rsid w:val="00DC2FDA"/>
    <w:rsid w:val="00DC3011"/>
    <w:rsid w:val="00DC323D"/>
    <w:rsid w:val="00DC3311"/>
    <w:rsid w:val="00DC390C"/>
    <w:rsid w:val="00DC3D78"/>
    <w:rsid w:val="00DC3F5C"/>
    <w:rsid w:val="00DC413C"/>
    <w:rsid w:val="00DC4AF2"/>
    <w:rsid w:val="00DC4D21"/>
    <w:rsid w:val="00DC4E27"/>
    <w:rsid w:val="00DC524A"/>
    <w:rsid w:val="00DC5282"/>
    <w:rsid w:val="00DC5511"/>
    <w:rsid w:val="00DC5773"/>
    <w:rsid w:val="00DC5D08"/>
    <w:rsid w:val="00DC5F81"/>
    <w:rsid w:val="00DC60C3"/>
    <w:rsid w:val="00DC641B"/>
    <w:rsid w:val="00DC6C56"/>
    <w:rsid w:val="00DC6D20"/>
    <w:rsid w:val="00DC7006"/>
    <w:rsid w:val="00DC73A8"/>
    <w:rsid w:val="00DC7954"/>
    <w:rsid w:val="00DC7B2C"/>
    <w:rsid w:val="00DC7BA2"/>
    <w:rsid w:val="00DC7F78"/>
    <w:rsid w:val="00DD010F"/>
    <w:rsid w:val="00DD03FF"/>
    <w:rsid w:val="00DD0B51"/>
    <w:rsid w:val="00DD1340"/>
    <w:rsid w:val="00DD1523"/>
    <w:rsid w:val="00DD1B0D"/>
    <w:rsid w:val="00DD23C1"/>
    <w:rsid w:val="00DD23DF"/>
    <w:rsid w:val="00DD2744"/>
    <w:rsid w:val="00DD2A01"/>
    <w:rsid w:val="00DD2CDD"/>
    <w:rsid w:val="00DD2CED"/>
    <w:rsid w:val="00DD2FFA"/>
    <w:rsid w:val="00DD32A2"/>
    <w:rsid w:val="00DD3693"/>
    <w:rsid w:val="00DD36F4"/>
    <w:rsid w:val="00DD3790"/>
    <w:rsid w:val="00DD393B"/>
    <w:rsid w:val="00DD417B"/>
    <w:rsid w:val="00DD419C"/>
    <w:rsid w:val="00DD42CA"/>
    <w:rsid w:val="00DD438B"/>
    <w:rsid w:val="00DD4958"/>
    <w:rsid w:val="00DD4A85"/>
    <w:rsid w:val="00DD4BAA"/>
    <w:rsid w:val="00DD4CF5"/>
    <w:rsid w:val="00DD4D70"/>
    <w:rsid w:val="00DD4FA1"/>
    <w:rsid w:val="00DD55C0"/>
    <w:rsid w:val="00DD5B47"/>
    <w:rsid w:val="00DD5BB3"/>
    <w:rsid w:val="00DD746A"/>
    <w:rsid w:val="00DD7842"/>
    <w:rsid w:val="00DD7951"/>
    <w:rsid w:val="00DD798E"/>
    <w:rsid w:val="00DE0177"/>
    <w:rsid w:val="00DE02D5"/>
    <w:rsid w:val="00DE06D9"/>
    <w:rsid w:val="00DE086F"/>
    <w:rsid w:val="00DE0938"/>
    <w:rsid w:val="00DE0D79"/>
    <w:rsid w:val="00DE0ED6"/>
    <w:rsid w:val="00DE11FF"/>
    <w:rsid w:val="00DE188C"/>
    <w:rsid w:val="00DE1C7A"/>
    <w:rsid w:val="00DE1F62"/>
    <w:rsid w:val="00DE1F6D"/>
    <w:rsid w:val="00DE1F80"/>
    <w:rsid w:val="00DE217F"/>
    <w:rsid w:val="00DE218C"/>
    <w:rsid w:val="00DE221A"/>
    <w:rsid w:val="00DE2464"/>
    <w:rsid w:val="00DE282B"/>
    <w:rsid w:val="00DE2A6D"/>
    <w:rsid w:val="00DE2C9D"/>
    <w:rsid w:val="00DE37CD"/>
    <w:rsid w:val="00DE3B47"/>
    <w:rsid w:val="00DE3E40"/>
    <w:rsid w:val="00DE3F53"/>
    <w:rsid w:val="00DE3FFA"/>
    <w:rsid w:val="00DE4415"/>
    <w:rsid w:val="00DE44DF"/>
    <w:rsid w:val="00DE4E09"/>
    <w:rsid w:val="00DE5219"/>
    <w:rsid w:val="00DE522C"/>
    <w:rsid w:val="00DE52D8"/>
    <w:rsid w:val="00DE5373"/>
    <w:rsid w:val="00DE5457"/>
    <w:rsid w:val="00DE5B8D"/>
    <w:rsid w:val="00DE5D1E"/>
    <w:rsid w:val="00DE6028"/>
    <w:rsid w:val="00DE609D"/>
    <w:rsid w:val="00DE61AE"/>
    <w:rsid w:val="00DE6322"/>
    <w:rsid w:val="00DE642A"/>
    <w:rsid w:val="00DE64F1"/>
    <w:rsid w:val="00DE6BFF"/>
    <w:rsid w:val="00DE6D95"/>
    <w:rsid w:val="00DE77D7"/>
    <w:rsid w:val="00DE78B7"/>
    <w:rsid w:val="00DE7B92"/>
    <w:rsid w:val="00DE7D2C"/>
    <w:rsid w:val="00DE7D62"/>
    <w:rsid w:val="00DF09F9"/>
    <w:rsid w:val="00DF0CFA"/>
    <w:rsid w:val="00DF0D6C"/>
    <w:rsid w:val="00DF0F37"/>
    <w:rsid w:val="00DF12D4"/>
    <w:rsid w:val="00DF1348"/>
    <w:rsid w:val="00DF1587"/>
    <w:rsid w:val="00DF15E5"/>
    <w:rsid w:val="00DF1913"/>
    <w:rsid w:val="00DF1ADF"/>
    <w:rsid w:val="00DF1AE2"/>
    <w:rsid w:val="00DF1CC5"/>
    <w:rsid w:val="00DF25A7"/>
    <w:rsid w:val="00DF2615"/>
    <w:rsid w:val="00DF269A"/>
    <w:rsid w:val="00DF284A"/>
    <w:rsid w:val="00DF311D"/>
    <w:rsid w:val="00DF332C"/>
    <w:rsid w:val="00DF38D9"/>
    <w:rsid w:val="00DF3C9B"/>
    <w:rsid w:val="00DF3F21"/>
    <w:rsid w:val="00DF41E1"/>
    <w:rsid w:val="00DF41FC"/>
    <w:rsid w:val="00DF4396"/>
    <w:rsid w:val="00DF4709"/>
    <w:rsid w:val="00DF47BF"/>
    <w:rsid w:val="00DF501B"/>
    <w:rsid w:val="00DF5758"/>
    <w:rsid w:val="00DF5970"/>
    <w:rsid w:val="00DF5ACE"/>
    <w:rsid w:val="00DF5CF7"/>
    <w:rsid w:val="00DF6420"/>
    <w:rsid w:val="00DF6F68"/>
    <w:rsid w:val="00DF76AB"/>
    <w:rsid w:val="00E00308"/>
    <w:rsid w:val="00E008B4"/>
    <w:rsid w:val="00E00B29"/>
    <w:rsid w:val="00E00BA3"/>
    <w:rsid w:val="00E00BA6"/>
    <w:rsid w:val="00E00C5C"/>
    <w:rsid w:val="00E00D17"/>
    <w:rsid w:val="00E00D2C"/>
    <w:rsid w:val="00E00E04"/>
    <w:rsid w:val="00E01111"/>
    <w:rsid w:val="00E01752"/>
    <w:rsid w:val="00E01BAD"/>
    <w:rsid w:val="00E01D00"/>
    <w:rsid w:val="00E01D2B"/>
    <w:rsid w:val="00E023F8"/>
    <w:rsid w:val="00E02528"/>
    <w:rsid w:val="00E0255B"/>
    <w:rsid w:val="00E02639"/>
    <w:rsid w:val="00E02745"/>
    <w:rsid w:val="00E027DE"/>
    <w:rsid w:val="00E028BC"/>
    <w:rsid w:val="00E0333A"/>
    <w:rsid w:val="00E0339E"/>
    <w:rsid w:val="00E038F7"/>
    <w:rsid w:val="00E03B1E"/>
    <w:rsid w:val="00E044DB"/>
    <w:rsid w:val="00E0487F"/>
    <w:rsid w:val="00E04DDD"/>
    <w:rsid w:val="00E04EA7"/>
    <w:rsid w:val="00E055F7"/>
    <w:rsid w:val="00E05954"/>
    <w:rsid w:val="00E0629C"/>
    <w:rsid w:val="00E06336"/>
    <w:rsid w:val="00E065F3"/>
    <w:rsid w:val="00E06870"/>
    <w:rsid w:val="00E06CA8"/>
    <w:rsid w:val="00E06D57"/>
    <w:rsid w:val="00E06D5C"/>
    <w:rsid w:val="00E0702E"/>
    <w:rsid w:val="00E075A3"/>
    <w:rsid w:val="00E07DF8"/>
    <w:rsid w:val="00E100C5"/>
    <w:rsid w:val="00E101F1"/>
    <w:rsid w:val="00E106E3"/>
    <w:rsid w:val="00E107DE"/>
    <w:rsid w:val="00E109B8"/>
    <w:rsid w:val="00E10D9E"/>
    <w:rsid w:val="00E10E50"/>
    <w:rsid w:val="00E11036"/>
    <w:rsid w:val="00E1179C"/>
    <w:rsid w:val="00E11814"/>
    <w:rsid w:val="00E11BD2"/>
    <w:rsid w:val="00E12197"/>
    <w:rsid w:val="00E121F5"/>
    <w:rsid w:val="00E1271E"/>
    <w:rsid w:val="00E1293E"/>
    <w:rsid w:val="00E12E8A"/>
    <w:rsid w:val="00E13004"/>
    <w:rsid w:val="00E1347E"/>
    <w:rsid w:val="00E13528"/>
    <w:rsid w:val="00E136E8"/>
    <w:rsid w:val="00E138C4"/>
    <w:rsid w:val="00E13B10"/>
    <w:rsid w:val="00E13F7B"/>
    <w:rsid w:val="00E14172"/>
    <w:rsid w:val="00E141DB"/>
    <w:rsid w:val="00E14376"/>
    <w:rsid w:val="00E1485D"/>
    <w:rsid w:val="00E148B7"/>
    <w:rsid w:val="00E150DB"/>
    <w:rsid w:val="00E15920"/>
    <w:rsid w:val="00E15CE9"/>
    <w:rsid w:val="00E15E74"/>
    <w:rsid w:val="00E163B6"/>
    <w:rsid w:val="00E16400"/>
    <w:rsid w:val="00E16497"/>
    <w:rsid w:val="00E16754"/>
    <w:rsid w:val="00E171BA"/>
    <w:rsid w:val="00E17351"/>
    <w:rsid w:val="00E1743A"/>
    <w:rsid w:val="00E17AD9"/>
    <w:rsid w:val="00E17BDC"/>
    <w:rsid w:val="00E20267"/>
    <w:rsid w:val="00E20866"/>
    <w:rsid w:val="00E20980"/>
    <w:rsid w:val="00E21BC1"/>
    <w:rsid w:val="00E21FB1"/>
    <w:rsid w:val="00E221CA"/>
    <w:rsid w:val="00E22369"/>
    <w:rsid w:val="00E2278F"/>
    <w:rsid w:val="00E234D2"/>
    <w:rsid w:val="00E2351E"/>
    <w:rsid w:val="00E24378"/>
    <w:rsid w:val="00E24917"/>
    <w:rsid w:val="00E24CF7"/>
    <w:rsid w:val="00E2520E"/>
    <w:rsid w:val="00E258C1"/>
    <w:rsid w:val="00E25C4D"/>
    <w:rsid w:val="00E25CFA"/>
    <w:rsid w:val="00E261BE"/>
    <w:rsid w:val="00E26D19"/>
    <w:rsid w:val="00E27172"/>
    <w:rsid w:val="00E2719E"/>
    <w:rsid w:val="00E272C7"/>
    <w:rsid w:val="00E2751A"/>
    <w:rsid w:val="00E275B9"/>
    <w:rsid w:val="00E27691"/>
    <w:rsid w:val="00E27948"/>
    <w:rsid w:val="00E3014B"/>
    <w:rsid w:val="00E30B36"/>
    <w:rsid w:val="00E30CEA"/>
    <w:rsid w:val="00E30F1D"/>
    <w:rsid w:val="00E31130"/>
    <w:rsid w:val="00E3134F"/>
    <w:rsid w:val="00E31374"/>
    <w:rsid w:val="00E31CC2"/>
    <w:rsid w:val="00E31D81"/>
    <w:rsid w:val="00E32238"/>
    <w:rsid w:val="00E3231D"/>
    <w:rsid w:val="00E3252F"/>
    <w:rsid w:val="00E32999"/>
    <w:rsid w:val="00E329BE"/>
    <w:rsid w:val="00E32A8C"/>
    <w:rsid w:val="00E32E5A"/>
    <w:rsid w:val="00E32F56"/>
    <w:rsid w:val="00E331C1"/>
    <w:rsid w:val="00E33343"/>
    <w:rsid w:val="00E336E1"/>
    <w:rsid w:val="00E336F4"/>
    <w:rsid w:val="00E336F5"/>
    <w:rsid w:val="00E33A77"/>
    <w:rsid w:val="00E33AC5"/>
    <w:rsid w:val="00E33C42"/>
    <w:rsid w:val="00E341E8"/>
    <w:rsid w:val="00E34299"/>
    <w:rsid w:val="00E3441B"/>
    <w:rsid w:val="00E34A44"/>
    <w:rsid w:val="00E34E80"/>
    <w:rsid w:val="00E352F3"/>
    <w:rsid w:val="00E353BC"/>
    <w:rsid w:val="00E35BB2"/>
    <w:rsid w:val="00E35F82"/>
    <w:rsid w:val="00E36555"/>
    <w:rsid w:val="00E36598"/>
    <w:rsid w:val="00E36830"/>
    <w:rsid w:val="00E3758F"/>
    <w:rsid w:val="00E376E4"/>
    <w:rsid w:val="00E37783"/>
    <w:rsid w:val="00E37B43"/>
    <w:rsid w:val="00E37B5A"/>
    <w:rsid w:val="00E37DB7"/>
    <w:rsid w:val="00E406C7"/>
    <w:rsid w:val="00E4088A"/>
    <w:rsid w:val="00E40AEF"/>
    <w:rsid w:val="00E40EFA"/>
    <w:rsid w:val="00E413DB"/>
    <w:rsid w:val="00E41412"/>
    <w:rsid w:val="00E41A39"/>
    <w:rsid w:val="00E41CD1"/>
    <w:rsid w:val="00E41E1C"/>
    <w:rsid w:val="00E42295"/>
    <w:rsid w:val="00E428D5"/>
    <w:rsid w:val="00E42AEC"/>
    <w:rsid w:val="00E4318E"/>
    <w:rsid w:val="00E438F6"/>
    <w:rsid w:val="00E43CF9"/>
    <w:rsid w:val="00E441F7"/>
    <w:rsid w:val="00E4457B"/>
    <w:rsid w:val="00E44724"/>
    <w:rsid w:val="00E44AAF"/>
    <w:rsid w:val="00E45724"/>
    <w:rsid w:val="00E45C0C"/>
    <w:rsid w:val="00E45E3E"/>
    <w:rsid w:val="00E462D2"/>
    <w:rsid w:val="00E46934"/>
    <w:rsid w:val="00E46A61"/>
    <w:rsid w:val="00E46D2E"/>
    <w:rsid w:val="00E471E9"/>
    <w:rsid w:val="00E4747E"/>
    <w:rsid w:val="00E50282"/>
    <w:rsid w:val="00E504BC"/>
    <w:rsid w:val="00E50611"/>
    <w:rsid w:val="00E5105F"/>
    <w:rsid w:val="00E5172D"/>
    <w:rsid w:val="00E51AE5"/>
    <w:rsid w:val="00E52014"/>
    <w:rsid w:val="00E520C7"/>
    <w:rsid w:val="00E521DD"/>
    <w:rsid w:val="00E5222E"/>
    <w:rsid w:val="00E5239F"/>
    <w:rsid w:val="00E52449"/>
    <w:rsid w:val="00E52571"/>
    <w:rsid w:val="00E525E6"/>
    <w:rsid w:val="00E52A1B"/>
    <w:rsid w:val="00E52FDE"/>
    <w:rsid w:val="00E5329E"/>
    <w:rsid w:val="00E532A7"/>
    <w:rsid w:val="00E536AE"/>
    <w:rsid w:val="00E53A77"/>
    <w:rsid w:val="00E53CA5"/>
    <w:rsid w:val="00E53DC9"/>
    <w:rsid w:val="00E543E0"/>
    <w:rsid w:val="00E551F5"/>
    <w:rsid w:val="00E557CE"/>
    <w:rsid w:val="00E55A6C"/>
    <w:rsid w:val="00E563DB"/>
    <w:rsid w:val="00E56435"/>
    <w:rsid w:val="00E566D9"/>
    <w:rsid w:val="00E56C0B"/>
    <w:rsid w:val="00E57005"/>
    <w:rsid w:val="00E57167"/>
    <w:rsid w:val="00E572F7"/>
    <w:rsid w:val="00E57571"/>
    <w:rsid w:val="00E578F4"/>
    <w:rsid w:val="00E5795A"/>
    <w:rsid w:val="00E57D90"/>
    <w:rsid w:val="00E57DB7"/>
    <w:rsid w:val="00E6022A"/>
    <w:rsid w:val="00E60518"/>
    <w:rsid w:val="00E6117B"/>
    <w:rsid w:val="00E615C6"/>
    <w:rsid w:val="00E619C2"/>
    <w:rsid w:val="00E61D0F"/>
    <w:rsid w:val="00E621A5"/>
    <w:rsid w:val="00E6286E"/>
    <w:rsid w:val="00E631DE"/>
    <w:rsid w:val="00E63685"/>
    <w:rsid w:val="00E63B05"/>
    <w:rsid w:val="00E63CC1"/>
    <w:rsid w:val="00E64266"/>
    <w:rsid w:val="00E64852"/>
    <w:rsid w:val="00E64D77"/>
    <w:rsid w:val="00E6508C"/>
    <w:rsid w:val="00E650CC"/>
    <w:rsid w:val="00E65132"/>
    <w:rsid w:val="00E657EC"/>
    <w:rsid w:val="00E658AD"/>
    <w:rsid w:val="00E65F4C"/>
    <w:rsid w:val="00E663BC"/>
    <w:rsid w:val="00E66B2E"/>
    <w:rsid w:val="00E66FAB"/>
    <w:rsid w:val="00E676C6"/>
    <w:rsid w:val="00E67963"/>
    <w:rsid w:val="00E70099"/>
    <w:rsid w:val="00E70119"/>
    <w:rsid w:val="00E7014E"/>
    <w:rsid w:val="00E7027D"/>
    <w:rsid w:val="00E707F3"/>
    <w:rsid w:val="00E70CCF"/>
    <w:rsid w:val="00E711A8"/>
    <w:rsid w:val="00E7158F"/>
    <w:rsid w:val="00E7180C"/>
    <w:rsid w:val="00E71B82"/>
    <w:rsid w:val="00E71D8E"/>
    <w:rsid w:val="00E71E38"/>
    <w:rsid w:val="00E71EC7"/>
    <w:rsid w:val="00E72151"/>
    <w:rsid w:val="00E722F0"/>
    <w:rsid w:val="00E723F4"/>
    <w:rsid w:val="00E726C1"/>
    <w:rsid w:val="00E727A7"/>
    <w:rsid w:val="00E72B59"/>
    <w:rsid w:val="00E72F2C"/>
    <w:rsid w:val="00E730A6"/>
    <w:rsid w:val="00E7379D"/>
    <w:rsid w:val="00E73808"/>
    <w:rsid w:val="00E73A39"/>
    <w:rsid w:val="00E73DE5"/>
    <w:rsid w:val="00E74421"/>
    <w:rsid w:val="00E751E9"/>
    <w:rsid w:val="00E753D1"/>
    <w:rsid w:val="00E7544D"/>
    <w:rsid w:val="00E754B8"/>
    <w:rsid w:val="00E75599"/>
    <w:rsid w:val="00E7596F"/>
    <w:rsid w:val="00E75C2F"/>
    <w:rsid w:val="00E7633E"/>
    <w:rsid w:val="00E769D7"/>
    <w:rsid w:val="00E76AB9"/>
    <w:rsid w:val="00E76AD2"/>
    <w:rsid w:val="00E76CB4"/>
    <w:rsid w:val="00E772D0"/>
    <w:rsid w:val="00E7737C"/>
    <w:rsid w:val="00E77390"/>
    <w:rsid w:val="00E774DC"/>
    <w:rsid w:val="00E77BF8"/>
    <w:rsid w:val="00E77C43"/>
    <w:rsid w:val="00E77DEA"/>
    <w:rsid w:val="00E80317"/>
    <w:rsid w:val="00E8036E"/>
    <w:rsid w:val="00E80440"/>
    <w:rsid w:val="00E80502"/>
    <w:rsid w:val="00E8071B"/>
    <w:rsid w:val="00E80771"/>
    <w:rsid w:val="00E808BE"/>
    <w:rsid w:val="00E80BDF"/>
    <w:rsid w:val="00E80CE3"/>
    <w:rsid w:val="00E8101F"/>
    <w:rsid w:val="00E81426"/>
    <w:rsid w:val="00E816FC"/>
    <w:rsid w:val="00E81A58"/>
    <w:rsid w:val="00E8221E"/>
    <w:rsid w:val="00E82278"/>
    <w:rsid w:val="00E8251B"/>
    <w:rsid w:val="00E825C3"/>
    <w:rsid w:val="00E8265B"/>
    <w:rsid w:val="00E82D34"/>
    <w:rsid w:val="00E83AC5"/>
    <w:rsid w:val="00E83F65"/>
    <w:rsid w:val="00E84416"/>
    <w:rsid w:val="00E844A2"/>
    <w:rsid w:val="00E84D01"/>
    <w:rsid w:val="00E850C5"/>
    <w:rsid w:val="00E855EB"/>
    <w:rsid w:val="00E85EB6"/>
    <w:rsid w:val="00E86223"/>
    <w:rsid w:val="00E8691C"/>
    <w:rsid w:val="00E86B38"/>
    <w:rsid w:val="00E86B7A"/>
    <w:rsid w:val="00E86FC5"/>
    <w:rsid w:val="00E86FEF"/>
    <w:rsid w:val="00E87057"/>
    <w:rsid w:val="00E87218"/>
    <w:rsid w:val="00E87244"/>
    <w:rsid w:val="00E874C6"/>
    <w:rsid w:val="00E8779E"/>
    <w:rsid w:val="00E87F4F"/>
    <w:rsid w:val="00E90910"/>
    <w:rsid w:val="00E90A6A"/>
    <w:rsid w:val="00E90D83"/>
    <w:rsid w:val="00E90F13"/>
    <w:rsid w:val="00E913A0"/>
    <w:rsid w:val="00E916B4"/>
    <w:rsid w:val="00E920AD"/>
    <w:rsid w:val="00E926B2"/>
    <w:rsid w:val="00E92DB6"/>
    <w:rsid w:val="00E932B7"/>
    <w:rsid w:val="00E93656"/>
    <w:rsid w:val="00E93867"/>
    <w:rsid w:val="00E94034"/>
    <w:rsid w:val="00E940B8"/>
    <w:rsid w:val="00E946BE"/>
    <w:rsid w:val="00E9473C"/>
    <w:rsid w:val="00E94F6A"/>
    <w:rsid w:val="00E9531E"/>
    <w:rsid w:val="00E953B2"/>
    <w:rsid w:val="00E953CA"/>
    <w:rsid w:val="00E95831"/>
    <w:rsid w:val="00E95B7C"/>
    <w:rsid w:val="00E95C6D"/>
    <w:rsid w:val="00E95D32"/>
    <w:rsid w:val="00E95F7C"/>
    <w:rsid w:val="00E96776"/>
    <w:rsid w:val="00E96963"/>
    <w:rsid w:val="00E969C2"/>
    <w:rsid w:val="00E969F7"/>
    <w:rsid w:val="00E96B79"/>
    <w:rsid w:val="00E96D05"/>
    <w:rsid w:val="00E96D4E"/>
    <w:rsid w:val="00E978DE"/>
    <w:rsid w:val="00E9791D"/>
    <w:rsid w:val="00E97C2A"/>
    <w:rsid w:val="00E97E52"/>
    <w:rsid w:val="00EA02FE"/>
    <w:rsid w:val="00EA0883"/>
    <w:rsid w:val="00EA1346"/>
    <w:rsid w:val="00EA1E2D"/>
    <w:rsid w:val="00EA207E"/>
    <w:rsid w:val="00EA225F"/>
    <w:rsid w:val="00EA2285"/>
    <w:rsid w:val="00EA30CC"/>
    <w:rsid w:val="00EA32AE"/>
    <w:rsid w:val="00EA3909"/>
    <w:rsid w:val="00EA3BC3"/>
    <w:rsid w:val="00EA496D"/>
    <w:rsid w:val="00EA4B51"/>
    <w:rsid w:val="00EA4E28"/>
    <w:rsid w:val="00EA4E47"/>
    <w:rsid w:val="00EA578C"/>
    <w:rsid w:val="00EA5C60"/>
    <w:rsid w:val="00EA5E68"/>
    <w:rsid w:val="00EA64AE"/>
    <w:rsid w:val="00EA64BE"/>
    <w:rsid w:val="00EA6858"/>
    <w:rsid w:val="00EA6A95"/>
    <w:rsid w:val="00EA6ECC"/>
    <w:rsid w:val="00EA722F"/>
    <w:rsid w:val="00EA7364"/>
    <w:rsid w:val="00EA7641"/>
    <w:rsid w:val="00EA7824"/>
    <w:rsid w:val="00EA7B32"/>
    <w:rsid w:val="00EA7C80"/>
    <w:rsid w:val="00EB0141"/>
    <w:rsid w:val="00EB02A0"/>
    <w:rsid w:val="00EB02E5"/>
    <w:rsid w:val="00EB0386"/>
    <w:rsid w:val="00EB0417"/>
    <w:rsid w:val="00EB0593"/>
    <w:rsid w:val="00EB0A98"/>
    <w:rsid w:val="00EB10B8"/>
    <w:rsid w:val="00EB110E"/>
    <w:rsid w:val="00EB1472"/>
    <w:rsid w:val="00EB156D"/>
    <w:rsid w:val="00EB171A"/>
    <w:rsid w:val="00EB177D"/>
    <w:rsid w:val="00EB1A6A"/>
    <w:rsid w:val="00EB1EB7"/>
    <w:rsid w:val="00EB2119"/>
    <w:rsid w:val="00EB24A2"/>
    <w:rsid w:val="00EB30C9"/>
    <w:rsid w:val="00EB3174"/>
    <w:rsid w:val="00EB3494"/>
    <w:rsid w:val="00EB34BB"/>
    <w:rsid w:val="00EB350C"/>
    <w:rsid w:val="00EB3526"/>
    <w:rsid w:val="00EB3542"/>
    <w:rsid w:val="00EB3571"/>
    <w:rsid w:val="00EB3A7F"/>
    <w:rsid w:val="00EB3C04"/>
    <w:rsid w:val="00EB3DEB"/>
    <w:rsid w:val="00EB4190"/>
    <w:rsid w:val="00EB43CA"/>
    <w:rsid w:val="00EB4419"/>
    <w:rsid w:val="00EB4A2E"/>
    <w:rsid w:val="00EB4E65"/>
    <w:rsid w:val="00EB4F61"/>
    <w:rsid w:val="00EB5BEF"/>
    <w:rsid w:val="00EB5D05"/>
    <w:rsid w:val="00EB5E59"/>
    <w:rsid w:val="00EB5EB4"/>
    <w:rsid w:val="00EB617E"/>
    <w:rsid w:val="00EB6687"/>
    <w:rsid w:val="00EB67F0"/>
    <w:rsid w:val="00EB6C71"/>
    <w:rsid w:val="00EB6E68"/>
    <w:rsid w:val="00EB6F8B"/>
    <w:rsid w:val="00EB75DB"/>
    <w:rsid w:val="00EB7640"/>
    <w:rsid w:val="00EB79EE"/>
    <w:rsid w:val="00EB7BA5"/>
    <w:rsid w:val="00EB7C44"/>
    <w:rsid w:val="00EB7C9D"/>
    <w:rsid w:val="00EB7F2D"/>
    <w:rsid w:val="00EC017C"/>
    <w:rsid w:val="00EC0429"/>
    <w:rsid w:val="00EC0732"/>
    <w:rsid w:val="00EC087D"/>
    <w:rsid w:val="00EC0916"/>
    <w:rsid w:val="00EC0F20"/>
    <w:rsid w:val="00EC10BD"/>
    <w:rsid w:val="00EC11FF"/>
    <w:rsid w:val="00EC13C8"/>
    <w:rsid w:val="00EC145D"/>
    <w:rsid w:val="00EC1E1B"/>
    <w:rsid w:val="00EC1F65"/>
    <w:rsid w:val="00EC22A1"/>
    <w:rsid w:val="00EC264D"/>
    <w:rsid w:val="00EC2D50"/>
    <w:rsid w:val="00EC307D"/>
    <w:rsid w:val="00EC3176"/>
    <w:rsid w:val="00EC375C"/>
    <w:rsid w:val="00EC39F9"/>
    <w:rsid w:val="00EC39FF"/>
    <w:rsid w:val="00EC3A90"/>
    <w:rsid w:val="00EC3B18"/>
    <w:rsid w:val="00EC3BC7"/>
    <w:rsid w:val="00EC3D87"/>
    <w:rsid w:val="00EC3ECF"/>
    <w:rsid w:val="00EC41D5"/>
    <w:rsid w:val="00EC4498"/>
    <w:rsid w:val="00EC5127"/>
    <w:rsid w:val="00EC5320"/>
    <w:rsid w:val="00EC58A6"/>
    <w:rsid w:val="00EC5912"/>
    <w:rsid w:val="00EC5924"/>
    <w:rsid w:val="00EC5994"/>
    <w:rsid w:val="00EC5A2A"/>
    <w:rsid w:val="00EC651C"/>
    <w:rsid w:val="00EC6680"/>
    <w:rsid w:val="00EC6876"/>
    <w:rsid w:val="00EC6991"/>
    <w:rsid w:val="00EC6A4F"/>
    <w:rsid w:val="00EC6CB4"/>
    <w:rsid w:val="00EC6F8D"/>
    <w:rsid w:val="00EC6FB8"/>
    <w:rsid w:val="00EC71AA"/>
    <w:rsid w:val="00EC7A3B"/>
    <w:rsid w:val="00EC7ACF"/>
    <w:rsid w:val="00EC7C35"/>
    <w:rsid w:val="00EC7CF4"/>
    <w:rsid w:val="00ED002F"/>
    <w:rsid w:val="00ED0598"/>
    <w:rsid w:val="00ED0A49"/>
    <w:rsid w:val="00ED0BAB"/>
    <w:rsid w:val="00ED0E68"/>
    <w:rsid w:val="00ED1863"/>
    <w:rsid w:val="00ED1B52"/>
    <w:rsid w:val="00ED20B3"/>
    <w:rsid w:val="00ED248E"/>
    <w:rsid w:val="00ED271F"/>
    <w:rsid w:val="00ED2814"/>
    <w:rsid w:val="00ED28EB"/>
    <w:rsid w:val="00ED3123"/>
    <w:rsid w:val="00ED35CE"/>
    <w:rsid w:val="00ED3B36"/>
    <w:rsid w:val="00ED406A"/>
    <w:rsid w:val="00ED43D6"/>
    <w:rsid w:val="00ED45C4"/>
    <w:rsid w:val="00ED4757"/>
    <w:rsid w:val="00ED47A6"/>
    <w:rsid w:val="00ED4C07"/>
    <w:rsid w:val="00ED4DB7"/>
    <w:rsid w:val="00ED555C"/>
    <w:rsid w:val="00ED5686"/>
    <w:rsid w:val="00ED5BF9"/>
    <w:rsid w:val="00ED63C9"/>
    <w:rsid w:val="00ED643A"/>
    <w:rsid w:val="00ED67FA"/>
    <w:rsid w:val="00ED734F"/>
    <w:rsid w:val="00ED741C"/>
    <w:rsid w:val="00ED7700"/>
    <w:rsid w:val="00ED7718"/>
    <w:rsid w:val="00ED776B"/>
    <w:rsid w:val="00ED78FE"/>
    <w:rsid w:val="00ED7AF6"/>
    <w:rsid w:val="00EE07B5"/>
    <w:rsid w:val="00EE0E12"/>
    <w:rsid w:val="00EE308C"/>
    <w:rsid w:val="00EE3532"/>
    <w:rsid w:val="00EE38C3"/>
    <w:rsid w:val="00EE3975"/>
    <w:rsid w:val="00EE3CA0"/>
    <w:rsid w:val="00EE4009"/>
    <w:rsid w:val="00EE4881"/>
    <w:rsid w:val="00EE498D"/>
    <w:rsid w:val="00EE4E4E"/>
    <w:rsid w:val="00EE5584"/>
    <w:rsid w:val="00EE563D"/>
    <w:rsid w:val="00EE5B5A"/>
    <w:rsid w:val="00EE5F52"/>
    <w:rsid w:val="00EE60E7"/>
    <w:rsid w:val="00EE633C"/>
    <w:rsid w:val="00EE6579"/>
    <w:rsid w:val="00EE68D8"/>
    <w:rsid w:val="00EE6B75"/>
    <w:rsid w:val="00EE6CC4"/>
    <w:rsid w:val="00EE6D58"/>
    <w:rsid w:val="00EE760D"/>
    <w:rsid w:val="00EE778F"/>
    <w:rsid w:val="00EE7ADF"/>
    <w:rsid w:val="00EF00FA"/>
    <w:rsid w:val="00EF02C3"/>
    <w:rsid w:val="00EF0697"/>
    <w:rsid w:val="00EF0E0F"/>
    <w:rsid w:val="00EF1374"/>
    <w:rsid w:val="00EF16B4"/>
    <w:rsid w:val="00EF1A6A"/>
    <w:rsid w:val="00EF1BBE"/>
    <w:rsid w:val="00EF1C46"/>
    <w:rsid w:val="00EF1E62"/>
    <w:rsid w:val="00EF1F15"/>
    <w:rsid w:val="00EF2055"/>
    <w:rsid w:val="00EF206B"/>
    <w:rsid w:val="00EF21D8"/>
    <w:rsid w:val="00EF2389"/>
    <w:rsid w:val="00EF2902"/>
    <w:rsid w:val="00EF2A2B"/>
    <w:rsid w:val="00EF2B3D"/>
    <w:rsid w:val="00EF2E4F"/>
    <w:rsid w:val="00EF2F85"/>
    <w:rsid w:val="00EF31A0"/>
    <w:rsid w:val="00EF344A"/>
    <w:rsid w:val="00EF390B"/>
    <w:rsid w:val="00EF3D54"/>
    <w:rsid w:val="00EF3D80"/>
    <w:rsid w:val="00EF3F7C"/>
    <w:rsid w:val="00EF4771"/>
    <w:rsid w:val="00EF4BFB"/>
    <w:rsid w:val="00EF5400"/>
    <w:rsid w:val="00EF573F"/>
    <w:rsid w:val="00EF59D9"/>
    <w:rsid w:val="00EF5BDF"/>
    <w:rsid w:val="00EF5D37"/>
    <w:rsid w:val="00EF69F3"/>
    <w:rsid w:val="00EF6B1B"/>
    <w:rsid w:val="00EF6CD8"/>
    <w:rsid w:val="00EF7129"/>
    <w:rsid w:val="00EF7705"/>
    <w:rsid w:val="00EF7D2C"/>
    <w:rsid w:val="00F003E6"/>
    <w:rsid w:val="00F008FB"/>
    <w:rsid w:val="00F00A71"/>
    <w:rsid w:val="00F00CE9"/>
    <w:rsid w:val="00F00F9A"/>
    <w:rsid w:val="00F0127A"/>
    <w:rsid w:val="00F01E14"/>
    <w:rsid w:val="00F022C3"/>
    <w:rsid w:val="00F023D7"/>
    <w:rsid w:val="00F02494"/>
    <w:rsid w:val="00F02583"/>
    <w:rsid w:val="00F025E2"/>
    <w:rsid w:val="00F0261F"/>
    <w:rsid w:val="00F026CD"/>
    <w:rsid w:val="00F027D1"/>
    <w:rsid w:val="00F031BA"/>
    <w:rsid w:val="00F03277"/>
    <w:rsid w:val="00F033B0"/>
    <w:rsid w:val="00F0378D"/>
    <w:rsid w:val="00F03ABC"/>
    <w:rsid w:val="00F03E1D"/>
    <w:rsid w:val="00F03FA2"/>
    <w:rsid w:val="00F03FD5"/>
    <w:rsid w:val="00F0420D"/>
    <w:rsid w:val="00F0446F"/>
    <w:rsid w:val="00F05495"/>
    <w:rsid w:val="00F054DC"/>
    <w:rsid w:val="00F05508"/>
    <w:rsid w:val="00F05622"/>
    <w:rsid w:val="00F064E5"/>
    <w:rsid w:val="00F06C78"/>
    <w:rsid w:val="00F07881"/>
    <w:rsid w:val="00F10068"/>
    <w:rsid w:val="00F10395"/>
    <w:rsid w:val="00F1042E"/>
    <w:rsid w:val="00F10450"/>
    <w:rsid w:val="00F106C9"/>
    <w:rsid w:val="00F10C25"/>
    <w:rsid w:val="00F10CA1"/>
    <w:rsid w:val="00F10FC1"/>
    <w:rsid w:val="00F111B8"/>
    <w:rsid w:val="00F114F5"/>
    <w:rsid w:val="00F11630"/>
    <w:rsid w:val="00F116E3"/>
    <w:rsid w:val="00F11935"/>
    <w:rsid w:val="00F11DED"/>
    <w:rsid w:val="00F12D02"/>
    <w:rsid w:val="00F12D05"/>
    <w:rsid w:val="00F12E72"/>
    <w:rsid w:val="00F1328F"/>
    <w:rsid w:val="00F133C0"/>
    <w:rsid w:val="00F1369E"/>
    <w:rsid w:val="00F13769"/>
    <w:rsid w:val="00F13929"/>
    <w:rsid w:val="00F13992"/>
    <w:rsid w:val="00F13EB6"/>
    <w:rsid w:val="00F146A0"/>
    <w:rsid w:val="00F149EA"/>
    <w:rsid w:val="00F14C0A"/>
    <w:rsid w:val="00F1506D"/>
    <w:rsid w:val="00F1519C"/>
    <w:rsid w:val="00F15545"/>
    <w:rsid w:val="00F155FA"/>
    <w:rsid w:val="00F158AF"/>
    <w:rsid w:val="00F15A4E"/>
    <w:rsid w:val="00F15B9C"/>
    <w:rsid w:val="00F15BF5"/>
    <w:rsid w:val="00F15C51"/>
    <w:rsid w:val="00F15DC4"/>
    <w:rsid w:val="00F15F46"/>
    <w:rsid w:val="00F161E7"/>
    <w:rsid w:val="00F162AB"/>
    <w:rsid w:val="00F166B4"/>
    <w:rsid w:val="00F16EC6"/>
    <w:rsid w:val="00F1722D"/>
    <w:rsid w:val="00F17B83"/>
    <w:rsid w:val="00F20060"/>
    <w:rsid w:val="00F200F6"/>
    <w:rsid w:val="00F2047E"/>
    <w:rsid w:val="00F20735"/>
    <w:rsid w:val="00F20AAC"/>
    <w:rsid w:val="00F20EE0"/>
    <w:rsid w:val="00F20FA0"/>
    <w:rsid w:val="00F21133"/>
    <w:rsid w:val="00F21310"/>
    <w:rsid w:val="00F213CB"/>
    <w:rsid w:val="00F21435"/>
    <w:rsid w:val="00F2170C"/>
    <w:rsid w:val="00F21ADE"/>
    <w:rsid w:val="00F21B73"/>
    <w:rsid w:val="00F21D76"/>
    <w:rsid w:val="00F222FB"/>
    <w:rsid w:val="00F22590"/>
    <w:rsid w:val="00F22670"/>
    <w:rsid w:val="00F22E32"/>
    <w:rsid w:val="00F22EFF"/>
    <w:rsid w:val="00F23542"/>
    <w:rsid w:val="00F235A3"/>
    <w:rsid w:val="00F235CC"/>
    <w:rsid w:val="00F23883"/>
    <w:rsid w:val="00F238FE"/>
    <w:rsid w:val="00F23A7C"/>
    <w:rsid w:val="00F23B81"/>
    <w:rsid w:val="00F23E4A"/>
    <w:rsid w:val="00F24290"/>
    <w:rsid w:val="00F242F1"/>
    <w:rsid w:val="00F2435E"/>
    <w:rsid w:val="00F245C1"/>
    <w:rsid w:val="00F24D4A"/>
    <w:rsid w:val="00F250A4"/>
    <w:rsid w:val="00F250B9"/>
    <w:rsid w:val="00F2544B"/>
    <w:rsid w:val="00F257CE"/>
    <w:rsid w:val="00F25973"/>
    <w:rsid w:val="00F26266"/>
    <w:rsid w:val="00F265DB"/>
    <w:rsid w:val="00F268BF"/>
    <w:rsid w:val="00F26A56"/>
    <w:rsid w:val="00F27083"/>
    <w:rsid w:val="00F27117"/>
    <w:rsid w:val="00F27167"/>
    <w:rsid w:val="00F27534"/>
    <w:rsid w:val="00F27BD3"/>
    <w:rsid w:val="00F27E9C"/>
    <w:rsid w:val="00F27FAA"/>
    <w:rsid w:val="00F27FB4"/>
    <w:rsid w:val="00F3017B"/>
    <w:rsid w:val="00F3082D"/>
    <w:rsid w:val="00F30905"/>
    <w:rsid w:val="00F30D76"/>
    <w:rsid w:val="00F30E27"/>
    <w:rsid w:val="00F310E7"/>
    <w:rsid w:val="00F31282"/>
    <w:rsid w:val="00F3140C"/>
    <w:rsid w:val="00F31741"/>
    <w:rsid w:val="00F317AD"/>
    <w:rsid w:val="00F319BF"/>
    <w:rsid w:val="00F31D7A"/>
    <w:rsid w:val="00F3220C"/>
    <w:rsid w:val="00F323C0"/>
    <w:rsid w:val="00F32697"/>
    <w:rsid w:val="00F32734"/>
    <w:rsid w:val="00F33004"/>
    <w:rsid w:val="00F331A9"/>
    <w:rsid w:val="00F331E2"/>
    <w:rsid w:val="00F33569"/>
    <w:rsid w:val="00F33922"/>
    <w:rsid w:val="00F33CDF"/>
    <w:rsid w:val="00F33D6D"/>
    <w:rsid w:val="00F341FF"/>
    <w:rsid w:val="00F343EF"/>
    <w:rsid w:val="00F3452A"/>
    <w:rsid w:val="00F3456D"/>
    <w:rsid w:val="00F3480C"/>
    <w:rsid w:val="00F34AE4"/>
    <w:rsid w:val="00F34E83"/>
    <w:rsid w:val="00F35124"/>
    <w:rsid w:val="00F356BA"/>
    <w:rsid w:val="00F35D7A"/>
    <w:rsid w:val="00F360F6"/>
    <w:rsid w:val="00F361EC"/>
    <w:rsid w:val="00F36361"/>
    <w:rsid w:val="00F36760"/>
    <w:rsid w:val="00F36841"/>
    <w:rsid w:val="00F373AE"/>
    <w:rsid w:val="00F373D5"/>
    <w:rsid w:val="00F37AED"/>
    <w:rsid w:val="00F37E1B"/>
    <w:rsid w:val="00F408D0"/>
    <w:rsid w:val="00F40A42"/>
    <w:rsid w:val="00F40F1D"/>
    <w:rsid w:val="00F41086"/>
    <w:rsid w:val="00F412EA"/>
    <w:rsid w:val="00F42673"/>
    <w:rsid w:val="00F42882"/>
    <w:rsid w:val="00F42A44"/>
    <w:rsid w:val="00F43030"/>
    <w:rsid w:val="00F4311E"/>
    <w:rsid w:val="00F4341A"/>
    <w:rsid w:val="00F43423"/>
    <w:rsid w:val="00F43F75"/>
    <w:rsid w:val="00F4475E"/>
    <w:rsid w:val="00F44C0E"/>
    <w:rsid w:val="00F44C51"/>
    <w:rsid w:val="00F45155"/>
    <w:rsid w:val="00F45304"/>
    <w:rsid w:val="00F45307"/>
    <w:rsid w:val="00F455AE"/>
    <w:rsid w:val="00F45951"/>
    <w:rsid w:val="00F45BBB"/>
    <w:rsid w:val="00F45E15"/>
    <w:rsid w:val="00F45F31"/>
    <w:rsid w:val="00F463BF"/>
    <w:rsid w:val="00F4649B"/>
    <w:rsid w:val="00F46673"/>
    <w:rsid w:val="00F466C8"/>
    <w:rsid w:val="00F467F1"/>
    <w:rsid w:val="00F469B7"/>
    <w:rsid w:val="00F46BDE"/>
    <w:rsid w:val="00F4702F"/>
    <w:rsid w:val="00F4721B"/>
    <w:rsid w:val="00F472F7"/>
    <w:rsid w:val="00F506B8"/>
    <w:rsid w:val="00F509D3"/>
    <w:rsid w:val="00F50C08"/>
    <w:rsid w:val="00F5113E"/>
    <w:rsid w:val="00F519E2"/>
    <w:rsid w:val="00F51FDC"/>
    <w:rsid w:val="00F5284D"/>
    <w:rsid w:val="00F52B7B"/>
    <w:rsid w:val="00F52DD5"/>
    <w:rsid w:val="00F53AD5"/>
    <w:rsid w:val="00F53BF3"/>
    <w:rsid w:val="00F53DED"/>
    <w:rsid w:val="00F53EDF"/>
    <w:rsid w:val="00F555DD"/>
    <w:rsid w:val="00F55742"/>
    <w:rsid w:val="00F55BBC"/>
    <w:rsid w:val="00F55FE0"/>
    <w:rsid w:val="00F5609B"/>
    <w:rsid w:val="00F56275"/>
    <w:rsid w:val="00F56647"/>
    <w:rsid w:val="00F56C24"/>
    <w:rsid w:val="00F56E19"/>
    <w:rsid w:val="00F56E97"/>
    <w:rsid w:val="00F56EE6"/>
    <w:rsid w:val="00F57082"/>
    <w:rsid w:val="00F578E1"/>
    <w:rsid w:val="00F57DB8"/>
    <w:rsid w:val="00F601D3"/>
    <w:rsid w:val="00F60388"/>
    <w:rsid w:val="00F60D62"/>
    <w:rsid w:val="00F60E1A"/>
    <w:rsid w:val="00F61907"/>
    <w:rsid w:val="00F6205D"/>
    <w:rsid w:val="00F6286C"/>
    <w:rsid w:val="00F62972"/>
    <w:rsid w:val="00F62B20"/>
    <w:rsid w:val="00F62C54"/>
    <w:rsid w:val="00F62DB6"/>
    <w:rsid w:val="00F62F63"/>
    <w:rsid w:val="00F63577"/>
    <w:rsid w:val="00F63F10"/>
    <w:rsid w:val="00F63FFA"/>
    <w:rsid w:val="00F642B9"/>
    <w:rsid w:val="00F6443E"/>
    <w:rsid w:val="00F6513D"/>
    <w:rsid w:val="00F65822"/>
    <w:rsid w:val="00F659A5"/>
    <w:rsid w:val="00F65A3C"/>
    <w:rsid w:val="00F65D06"/>
    <w:rsid w:val="00F660A7"/>
    <w:rsid w:val="00F663DD"/>
    <w:rsid w:val="00F66E53"/>
    <w:rsid w:val="00F66F8A"/>
    <w:rsid w:val="00F670B1"/>
    <w:rsid w:val="00F6724B"/>
    <w:rsid w:val="00F67774"/>
    <w:rsid w:val="00F6793E"/>
    <w:rsid w:val="00F679C5"/>
    <w:rsid w:val="00F67B0C"/>
    <w:rsid w:val="00F67D71"/>
    <w:rsid w:val="00F70338"/>
    <w:rsid w:val="00F70377"/>
    <w:rsid w:val="00F70FA4"/>
    <w:rsid w:val="00F71207"/>
    <w:rsid w:val="00F716ED"/>
    <w:rsid w:val="00F71CBA"/>
    <w:rsid w:val="00F72311"/>
    <w:rsid w:val="00F7245B"/>
    <w:rsid w:val="00F72496"/>
    <w:rsid w:val="00F725DC"/>
    <w:rsid w:val="00F72B06"/>
    <w:rsid w:val="00F72DA3"/>
    <w:rsid w:val="00F737C2"/>
    <w:rsid w:val="00F738D1"/>
    <w:rsid w:val="00F74FE2"/>
    <w:rsid w:val="00F760C6"/>
    <w:rsid w:val="00F76E93"/>
    <w:rsid w:val="00F76ECF"/>
    <w:rsid w:val="00F77D7D"/>
    <w:rsid w:val="00F80019"/>
    <w:rsid w:val="00F80155"/>
    <w:rsid w:val="00F804A1"/>
    <w:rsid w:val="00F804D0"/>
    <w:rsid w:val="00F8078F"/>
    <w:rsid w:val="00F80851"/>
    <w:rsid w:val="00F80F9C"/>
    <w:rsid w:val="00F81482"/>
    <w:rsid w:val="00F8161E"/>
    <w:rsid w:val="00F81773"/>
    <w:rsid w:val="00F818EE"/>
    <w:rsid w:val="00F81922"/>
    <w:rsid w:val="00F81A3D"/>
    <w:rsid w:val="00F81C1F"/>
    <w:rsid w:val="00F81F03"/>
    <w:rsid w:val="00F824CA"/>
    <w:rsid w:val="00F8264E"/>
    <w:rsid w:val="00F826D6"/>
    <w:rsid w:val="00F828BD"/>
    <w:rsid w:val="00F828EA"/>
    <w:rsid w:val="00F82935"/>
    <w:rsid w:val="00F829DB"/>
    <w:rsid w:val="00F82F71"/>
    <w:rsid w:val="00F82F75"/>
    <w:rsid w:val="00F83181"/>
    <w:rsid w:val="00F834E8"/>
    <w:rsid w:val="00F83E2A"/>
    <w:rsid w:val="00F83F71"/>
    <w:rsid w:val="00F843EA"/>
    <w:rsid w:val="00F843F9"/>
    <w:rsid w:val="00F844CA"/>
    <w:rsid w:val="00F84CE8"/>
    <w:rsid w:val="00F84D7E"/>
    <w:rsid w:val="00F84F40"/>
    <w:rsid w:val="00F8544D"/>
    <w:rsid w:val="00F8567E"/>
    <w:rsid w:val="00F85719"/>
    <w:rsid w:val="00F85CF7"/>
    <w:rsid w:val="00F86311"/>
    <w:rsid w:val="00F863E6"/>
    <w:rsid w:val="00F86A45"/>
    <w:rsid w:val="00F86C1F"/>
    <w:rsid w:val="00F86E18"/>
    <w:rsid w:val="00F86FDB"/>
    <w:rsid w:val="00F87081"/>
    <w:rsid w:val="00F87211"/>
    <w:rsid w:val="00F87568"/>
    <w:rsid w:val="00F87700"/>
    <w:rsid w:val="00F87CEE"/>
    <w:rsid w:val="00F9016C"/>
    <w:rsid w:val="00F9062B"/>
    <w:rsid w:val="00F9086A"/>
    <w:rsid w:val="00F90904"/>
    <w:rsid w:val="00F90BC8"/>
    <w:rsid w:val="00F90C22"/>
    <w:rsid w:val="00F90C57"/>
    <w:rsid w:val="00F90F13"/>
    <w:rsid w:val="00F91073"/>
    <w:rsid w:val="00F918EF"/>
    <w:rsid w:val="00F91A09"/>
    <w:rsid w:val="00F91F59"/>
    <w:rsid w:val="00F92458"/>
    <w:rsid w:val="00F925B8"/>
    <w:rsid w:val="00F92646"/>
    <w:rsid w:val="00F92CC0"/>
    <w:rsid w:val="00F9323A"/>
    <w:rsid w:val="00F935BB"/>
    <w:rsid w:val="00F9375F"/>
    <w:rsid w:val="00F93F3A"/>
    <w:rsid w:val="00F94968"/>
    <w:rsid w:val="00F94ADD"/>
    <w:rsid w:val="00F94EE3"/>
    <w:rsid w:val="00F95187"/>
    <w:rsid w:val="00F95531"/>
    <w:rsid w:val="00F95759"/>
    <w:rsid w:val="00F95B9D"/>
    <w:rsid w:val="00F96120"/>
    <w:rsid w:val="00F9688B"/>
    <w:rsid w:val="00F96B71"/>
    <w:rsid w:val="00F970CA"/>
    <w:rsid w:val="00F97161"/>
    <w:rsid w:val="00F97A0E"/>
    <w:rsid w:val="00F97D4C"/>
    <w:rsid w:val="00FA02FE"/>
    <w:rsid w:val="00FA06C2"/>
    <w:rsid w:val="00FA0822"/>
    <w:rsid w:val="00FA1B74"/>
    <w:rsid w:val="00FA1D01"/>
    <w:rsid w:val="00FA1E30"/>
    <w:rsid w:val="00FA2233"/>
    <w:rsid w:val="00FA2AA9"/>
    <w:rsid w:val="00FA2B45"/>
    <w:rsid w:val="00FA3B66"/>
    <w:rsid w:val="00FA3D38"/>
    <w:rsid w:val="00FA3EAC"/>
    <w:rsid w:val="00FA3F1A"/>
    <w:rsid w:val="00FA3FA2"/>
    <w:rsid w:val="00FA45FD"/>
    <w:rsid w:val="00FA47C5"/>
    <w:rsid w:val="00FA486B"/>
    <w:rsid w:val="00FA4B06"/>
    <w:rsid w:val="00FA4BE9"/>
    <w:rsid w:val="00FA5067"/>
    <w:rsid w:val="00FA5121"/>
    <w:rsid w:val="00FA524F"/>
    <w:rsid w:val="00FA52BF"/>
    <w:rsid w:val="00FA54DA"/>
    <w:rsid w:val="00FA586B"/>
    <w:rsid w:val="00FA5AD8"/>
    <w:rsid w:val="00FA5BB7"/>
    <w:rsid w:val="00FA5C39"/>
    <w:rsid w:val="00FA5D3B"/>
    <w:rsid w:val="00FA5F94"/>
    <w:rsid w:val="00FA600E"/>
    <w:rsid w:val="00FA63D7"/>
    <w:rsid w:val="00FA641E"/>
    <w:rsid w:val="00FA66BC"/>
    <w:rsid w:val="00FA6FF1"/>
    <w:rsid w:val="00FA71BD"/>
    <w:rsid w:val="00FA730A"/>
    <w:rsid w:val="00FA734E"/>
    <w:rsid w:val="00FA7884"/>
    <w:rsid w:val="00FA7AF8"/>
    <w:rsid w:val="00FB00C4"/>
    <w:rsid w:val="00FB06C3"/>
    <w:rsid w:val="00FB07D7"/>
    <w:rsid w:val="00FB08DE"/>
    <w:rsid w:val="00FB0F34"/>
    <w:rsid w:val="00FB10D2"/>
    <w:rsid w:val="00FB12CE"/>
    <w:rsid w:val="00FB1442"/>
    <w:rsid w:val="00FB158F"/>
    <w:rsid w:val="00FB17B7"/>
    <w:rsid w:val="00FB1A22"/>
    <w:rsid w:val="00FB1CB0"/>
    <w:rsid w:val="00FB1F65"/>
    <w:rsid w:val="00FB260C"/>
    <w:rsid w:val="00FB26F5"/>
    <w:rsid w:val="00FB2843"/>
    <w:rsid w:val="00FB287A"/>
    <w:rsid w:val="00FB2CBA"/>
    <w:rsid w:val="00FB3476"/>
    <w:rsid w:val="00FB34B8"/>
    <w:rsid w:val="00FB3A55"/>
    <w:rsid w:val="00FB3B44"/>
    <w:rsid w:val="00FB3D92"/>
    <w:rsid w:val="00FB50E4"/>
    <w:rsid w:val="00FB51F4"/>
    <w:rsid w:val="00FB536D"/>
    <w:rsid w:val="00FB570A"/>
    <w:rsid w:val="00FB580D"/>
    <w:rsid w:val="00FB5BA6"/>
    <w:rsid w:val="00FB5CD6"/>
    <w:rsid w:val="00FB658E"/>
    <w:rsid w:val="00FB6858"/>
    <w:rsid w:val="00FB68D7"/>
    <w:rsid w:val="00FB6911"/>
    <w:rsid w:val="00FB704A"/>
    <w:rsid w:val="00FB704D"/>
    <w:rsid w:val="00FB7068"/>
    <w:rsid w:val="00FB7B89"/>
    <w:rsid w:val="00FC00E5"/>
    <w:rsid w:val="00FC01AC"/>
    <w:rsid w:val="00FC0256"/>
    <w:rsid w:val="00FC0277"/>
    <w:rsid w:val="00FC0668"/>
    <w:rsid w:val="00FC1007"/>
    <w:rsid w:val="00FC1829"/>
    <w:rsid w:val="00FC1B4A"/>
    <w:rsid w:val="00FC1B92"/>
    <w:rsid w:val="00FC233F"/>
    <w:rsid w:val="00FC25DB"/>
    <w:rsid w:val="00FC2D8E"/>
    <w:rsid w:val="00FC2E6A"/>
    <w:rsid w:val="00FC31EF"/>
    <w:rsid w:val="00FC33C0"/>
    <w:rsid w:val="00FC3900"/>
    <w:rsid w:val="00FC3BCE"/>
    <w:rsid w:val="00FC3F6C"/>
    <w:rsid w:val="00FC40F6"/>
    <w:rsid w:val="00FC4134"/>
    <w:rsid w:val="00FC43C0"/>
    <w:rsid w:val="00FC4600"/>
    <w:rsid w:val="00FC4DE4"/>
    <w:rsid w:val="00FC51D7"/>
    <w:rsid w:val="00FC52CE"/>
    <w:rsid w:val="00FC5380"/>
    <w:rsid w:val="00FC597C"/>
    <w:rsid w:val="00FC679F"/>
    <w:rsid w:val="00FC693A"/>
    <w:rsid w:val="00FC6BC7"/>
    <w:rsid w:val="00FC728C"/>
    <w:rsid w:val="00FC7681"/>
    <w:rsid w:val="00FC7A78"/>
    <w:rsid w:val="00FD0B25"/>
    <w:rsid w:val="00FD0D34"/>
    <w:rsid w:val="00FD1138"/>
    <w:rsid w:val="00FD1419"/>
    <w:rsid w:val="00FD1930"/>
    <w:rsid w:val="00FD1A7D"/>
    <w:rsid w:val="00FD2082"/>
    <w:rsid w:val="00FD2861"/>
    <w:rsid w:val="00FD2B7B"/>
    <w:rsid w:val="00FD35CC"/>
    <w:rsid w:val="00FD3628"/>
    <w:rsid w:val="00FD3C94"/>
    <w:rsid w:val="00FD3D90"/>
    <w:rsid w:val="00FD43D2"/>
    <w:rsid w:val="00FD457E"/>
    <w:rsid w:val="00FD4616"/>
    <w:rsid w:val="00FD4A81"/>
    <w:rsid w:val="00FD4ACD"/>
    <w:rsid w:val="00FD53CB"/>
    <w:rsid w:val="00FD5949"/>
    <w:rsid w:val="00FD65A3"/>
    <w:rsid w:val="00FD65FF"/>
    <w:rsid w:val="00FD68D5"/>
    <w:rsid w:val="00FD68E8"/>
    <w:rsid w:val="00FD68EF"/>
    <w:rsid w:val="00FD6B23"/>
    <w:rsid w:val="00FD7177"/>
    <w:rsid w:val="00FD7345"/>
    <w:rsid w:val="00FD7B47"/>
    <w:rsid w:val="00FD7C49"/>
    <w:rsid w:val="00FD7F17"/>
    <w:rsid w:val="00FD7FC4"/>
    <w:rsid w:val="00FE0063"/>
    <w:rsid w:val="00FE0128"/>
    <w:rsid w:val="00FE0143"/>
    <w:rsid w:val="00FE02C5"/>
    <w:rsid w:val="00FE0374"/>
    <w:rsid w:val="00FE061F"/>
    <w:rsid w:val="00FE064B"/>
    <w:rsid w:val="00FE19F4"/>
    <w:rsid w:val="00FE1A1C"/>
    <w:rsid w:val="00FE26AA"/>
    <w:rsid w:val="00FE2793"/>
    <w:rsid w:val="00FE2E34"/>
    <w:rsid w:val="00FE3136"/>
    <w:rsid w:val="00FE3C6C"/>
    <w:rsid w:val="00FE3DCA"/>
    <w:rsid w:val="00FE3E49"/>
    <w:rsid w:val="00FE46FB"/>
    <w:rsid w:val="00FE48F2"/>
    <w:rsid w:val="00FE4951"/>
    <w:rsid w:val="00FE4995"/>
    <w:rsid w:val="00FE4B2B"/>
    <w:rsid w:val="00FE51D9"/>
    <w:rsid w:val="00FE5C4F"/>
    <w:rsid w:val="00FE6169"/>
    <w:rsid w:val="00FE67EE"/>
    <w:rsid w:val="00FE698E"/>
    <w:rsid w:val="00FE6A89"/>
    <w:rsid w:val="00FE6D9F"/>
    <w:rsid w:val="00FE7349"/>
    <w:rsid w:val="00FE75E9"/>
    <w:rsid w:val="00FE768D"/>
    <w:rsid w:val="00FE76C9"/>
    <w:rsid w:val="00FE7839"/>
    <w:rsid w:val="00FE7913"/>
    <w:rsid w:val="00FE7935"/>
    <w:rsid w:val="00FE7A84"/>
    <w:rsid w:val="00FF0B6F"/>
    <w:rsid w:val="00FF0E47"/>
    <w:rsid w:val="00FF0FED"/>
    <w:rsid w:val="00FF1218"/>
    <w:rsid w:val="00FF17B0"/>
    <w:rsid w:val="00FF1AB2"/>
    <w:rsid w:val="00FF1AFF"/>
    <w:rsid w:val="00FF20E9"/>
    <w:rsid w:val="00FF2121"/>
    <w:rsid w:val="00FF239A"/>
    <w:rsid w:val="00FF29DD"/>
    <w:rsid w:val="00FF3374"/>
    <w:rsid w:val="00FF3A1A"/>
    <w:rsid w:val="00FF3D1A"/>
    <w:rsid w:val="00FF4130"/>
    <w:rsid w:val="00FF413B"/>
    <w:rsid w:val="00FF4307"/>
    <w:rsid w:val="00FF538A"/>
    <w:rsid w:val="00FF5531"/>
    <w:rsid w:val="00FF56D7"/>
    <w:rsid w:val="00FF5AF9"/>
    <w:rsid w:val="00FF5D45"/>
    <w:rsid w:val="00FF63C5"/>
    <w:rsid w:val="00FF664E"/>
    <w:rsid w:val="00FF6E7C"/>
    <w:rsid w:val="00FF74DE"/>
    <w:rsid w:val="00FF76CE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A6C5C"/>
  <w15:docId w15:val="{39B6DB7F-A65F-4D1B-A938-246D6102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5F3D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noProof/>
      <w:lang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"/>
    <w:basedOn w:val="Normal"/>
    <w:next w:val="Normal"/>
    <w:link w:val="Heading1Char"/>
    <w:uiPriority w:val="9"/>
    <w:qFormat/>
    <w:rsid w:val="00660E1C"/>
    <w:pPr>
      <w:keepNext/>
      <w:spacing w:before="240" w:after="60"/>
      <w:outlineLvl w:val="0"/>
    </w:pPr>
    <w:rPr>
      <w:rFonts w:asciiTheme="minorHAnsi" w:hAnsiTheme="minorHAnsi" w:cs="Arial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"/>
    <w:basedOn w:val="Normal"/>
    <w:next w:val="Normal"/>
    <w:link w:val="Heading2Char"/>
    <w:uiPriority w:val="9"/>
    <w:qFormat/>
    <w:rsid w:val="008149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título 3,H3,t?ulo 3"/>
    <w:basedOn w:val="Normal"/>
    <w:next w:val="Normal"/>
    <w:link w:val="Heading3Char"/>
    <w:uiPriority w:val="9"/>
    <w:qFormat/>
    <w:rsid w:val="009329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5A4C9C"/>
    <w:pPr>
      <w:outlineLvl w:val="3"/>
    </w:pPr>
    <w:rPr>
      <w:bCs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8149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6797A"/>
    <w:pPr>
      <w:spacing w:before="240" w:after="60"/>
      <w:outlineLvl w:val="5"/>
    </w:pPr>
    <w:rPr>
      <w:rFonts w:eastAsia="SimSun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49B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660E1C"/>
    <w:rPr>
      <w:rFonts w:asciiTheme="minorHAnsi" w:eastAsia="Times New Roman" w:hAnsiTheme="minorHAnsi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uiPriority w:val="9"/>
    <w:rsid w:val="0046797A"/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uiPriority w:val="9"/>
    <w:rsid w:val="0093296E"/>
    <w:rPr>
      <w:rFonts w:ascii="Calibri" w:eastAsia="Times New Roman" w:hAnsi="Calibri" w:cs="Arial"/>
      <w:b/>
      <w:bCs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5A4C9C"/>
    <w:rPr>
      <w:rFonts w:ascii="Calibri" w:eastAsia="Times New Roman" w:hAnsi="Calibri" w:cs="Arial"/>
      <w:b/>
      <w:noProof/>
      <w:sz w:val="24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6797A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46797A"/>
    <w:rPr>
      <w:rFonts w:ascii="Calibri" w:eastAsia="SimSun" w:hAnsi="Calibri" w:cs="Arial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96183A"/>
    <w:rPr>
      <w:rFonts w:eastAsia="Times New Roman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46797A"/>
    <w:rPr>
      <w:rFonts w:eastAsia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46797A"/>
    <w:rPr>
      <w:rFonts w:ascii="Arial" w:eastAsia="Times New Roman" w:hAnsi="Arial" w:cs="Arial"/>
      <w:sz w:val="22"/>
      <w:szCs w:val="22"/>
      <w:lang w:val="en-GB" w:eastAsia="en-US"/>
    </w:rPr>
  </w:style>
  <w:style w:type="paragraph" w:styleId="Header">
    <w:name w:val="header"/>
    <w:aliases w:val="APEK-4"/>
    <w:basedOn w:val="Normal"/>
    <w:link w:val="Head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46797A"/>
    <w:rPr>
      <w:rFonts w:ascii="Calibri" w:eastAsia="Times New Roman" w:hAnsi="Calibri"/>
      <w:lang w:val="en-GB" w:eastAsia="en-US"/>
    </w:rPr>
  </w:style>
  <w:style w:type="paragraph" w:styleId="Footer">
    <w:name w:val="footer"/>
    <w:aliases w:val="pie de página,footer odd"/>
    <w:basedOn w:val="Normal"/>
    <w:link w:val="Foot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3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436BC8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after="40"/>
      <w:ind w:left="284" w:hanging="284"/>
      <w:jc w:val="left"/>
    </w:pPr>
    <w:rPr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C8678A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60"/>
      <w:ind w:left="567" w:hanging="567"/>
    </w:pPr>
    <w:rPr>
      <w:rFonts w:asciiTheme="minorHAnsi" w:hAnsiTheme="minorHAnsi"/>
    </w:rPr>
  </w:style>
  <w:style w:type="character" w:customStyle="1" w:styleId="enumlev1Char">
    <w:name w:val="enumlev1 Char"/>
    <w:basedOn w:val="DefaultParagraphFont"/>
    <w:link w:val="enumlev1"/>
    <w:rsid w:val="00C8678A"/>
    <w:rPr>
      <w:rFonts w:asciiTheme="minorHAnsi" w:eastAsia="Times New Roman" w:hAnsiTheme="minorHAnsi"/>
      <w:noProof/>
      <w:lang w:eastAsia="en-US"/>
    </w:rPr>
  </w:style>
  <w:style w:type="paragraph" w:customStyle="1" w:styleId="Normalaftertitle">
    <w:name w:val="Normal_after_title"/>
    <w:link w:val="NormalaftertitleChar"/>
    <w:rsid w:val="004E7EEA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4E7EEA"/>
    <w:rPr>
      <w:rFonts w:ascii="Calibri" w:eastAsia="Times New Roman" w:hAnsi="Calibri"/>
      <w:lang w:val="en-GB" w:eastAsia="en-US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styleId="FootnoteText">
    <w:name w:val="footnote text"/>
    <w:aliases w:val="ftx,ft"/>
    <w:basedOn w:val="Normal"/>
    <w:link w:val="FootnoteTextChar"/>
    <w:uiPriority w:val="99"/>
    <w:rsid w:val="001B034C"/>
    <w:rPr>
      <w:sz w:val="18"/>
    </w:rPr>
  </w:style>
  <w:style w:type="character" w:customStyle="1" w:styleId="FootnoteTextChar">
    <w:name w:val="Footnote Text Char"/>
    <w:aliases w:val="ftx Char,ft Char"/>
    <w:basedOn w:val="DefaultParagraphFont"/>
    <w:link w:val="FootnoteText"/>
    <w:uiPriority w:val="99"/>
    <w:rsid w:val="001B034C"/>
    <w:rPr>
      <w:rFonts w:ascii="Calibri" w:eastAsia="Times New Roman" w:hAnsi="Calibri"/>
      <w:noProof/>
      <w:sz w:val="18"/>
      <w:lang w:eastAsia="en-US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paragraph" w:customStyle="1" w:styleId="Tabletext">
    <w:name w:val="Table_text"/>
    <w:basedOn w:val="Normal"/>
    <w:link w:val="TabletextChar"/>
    <w:rsid w:val="001B034C"/>
    <w:pPr>
      <w:tabs>
        <w:tab w:val="clear" w:pos="567"/>
        <w:tab w:val="clear" w:pos="5387"/>
        <w:tab w:val="clear" w:pos="5954"/>
      </w:tabs>
      <w:spacing w:before="40" w:after="40"/>
      <w:jc w:val="left"/>
    </w:pPr>
    <w:rPr>
      <w:sz w:val="18"/>
      <w:szCs w:val="22"/>
      <w:lang w:val="fr-FR"/>
    </w:rPr>
  </w:style>
  <w:style w:type="character" w:customStyle="1" w:styleId="TabletextChar">
    <w:name w:val="Table_text Char"/>
    <w:basedOn w:val="DefaultParagraphFont"/>
    <w:link w:val="Tabletext"/>
    <w:rsid w:val="001B034C"/>
    <w:rPr>
      <w:rFonts w:ascii="Calibri" w:eastAsia="Times New Roman" w:hAnsi="Calibri"/>
      <w:noProof/>
      <w:sz w:val="18"/>
      <w:szCs w:val="22"/>
      <w:lang w:val="fr-FR" w:eastAsia="en-US"/>
    </w:rPr>
  </w:style>
  <w:style w:type="paragraph" w:customStyle="1" w:styleId="Tablehead">
    <w:name w:val="Table_head"/>
    <w:basedOn w:val="Normal"/>
    <w:next w:val="Normal"/>
    <w:rsid w:val="008149B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i/>
      <w:sz w:val="18"/>
      <w:szCs w:val="22"/>
      <w:lang w:val="fr-FR"/>
    </w:rPr>
  </w:style>
  <w:style w:type="paragraph" w:customStyle="1" w:styleId="StyleHeading2Before0pt">
    <w:name w:val="Style Heading 2 + Before:  0 pt"/>
    <w:aliases w:val="Pattern: Clear (Pale Blue) + White"/>
    <w:basedOn w:val="Normal"/>
    <w:rsid w:val="0050515D"/>
    <w:pPr>
      <w:keepNext/>
      <w:shd w:val="clear" w:color="auto" w:fill="D9D9D9"/>
      <w:spacing w:before="0" w:after="60"/>
      <w:jc w:val="center"/>
      <w:outlineLvl w:val="1"/>
    </w:pPr>
    <w:rPr>
      <w:rFonts w:cs="Calibri"/>
      <w:b/>
      <w:bCs/>
      <w:sz w:val="28"/>
      <w:szCs w:val="28"/>
      <w:lang w:val="fr-FR"/>
    </w:rPr>
  </w:style>
  <w:style w:type="paragraph" w:styleId="TOC2">
    <w:name w:val="toc 2"/>
    <w:basedOn w:val="Normal"/>
    <w:next w:val="Normal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basedOn w:val="DefaultParagraphFont"/>
    <w:uiPriority w:val="99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2B1C49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0F48F8"/>
    <w:pPr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</w:rPr>
  </w:style>
  <w:style w:type="paragraph" w:styleId="ListBullet">
    <w:name w:val="List Bullet"/>
    <w:basedOn w:val="Normal"/>
    <w:rsid w:val="00B94F44"/>
    <w:pPr>
      <w:tabs>
        <w:tab w:val="num" w:pos="360"/>
      </w:tabs>
      <w:ind w:left="360" w:hanging="360"/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character" w:customStyle="1" w:styleId="blancChar">
    <w:name w:val="blanc Char"/>
    <w:basedOn w:val="DefaultParagraphFont"/>
    <w:link w:val="blanc"/>
    <w:rsid w:val="0096183A"/>
    <w:rPr>
      <w:rFonts w:ascii="Calibri" w:eastAsia="Times New Roman" w:hAnsi="Calibri"/>
      <w:sz w:val="12"/>
      <w:lang w:val="en-GB" w:eastAsia="en-US"/>
    </w:rPr>
  </w:style>
  <w:style w:type="paragraph" w:customStyle="1" w:styleId="Heading20">
    <w:name w:val="Heading_2"/>
    <w:basedOn w:val="StyleHeading2Before0pt"/>
    <w:rsid w:val="005452AF"/>
    <w:pPr>
      <w:spacing w:before="120" w:after="120"/>
    </w:pPr>
  </w:style>
  <w:style w:type="paragraph" w:customStyle="1" w:styleId="Heading70">
    <w:name w:val="Heading_7"/>
    <w:basedOn w:val="Normalaftertitle"/>
    <w:rsid w:val="00296B9F"/>
    <w:pPr>
      <w:jc w:val="center"/>
    </w:pPr>
  </w:style>
  <w:style w:type="paragraph" w:customStyle="1" w:styleId="NormalItalic">
    <w:name w:val="Normal + Italic"/>
    <w:basedOn w:val="Normal"/>
    <w:semiHidden/>
    <w:rsid w:val="00296B9F"/>
    <w:rPr>
      <w:i/>
      <w:iCs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paragraph" w:customStyle="1" w:styleId="ITULLogoE">
    <w:name w:val="ITULLogo_E"/>
    <w:rsid w:val="00E0255B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styleId="BodyText2">
    <w:name w:val="Body Text 2"/>
    <w:basedOn w:val="Normal"/>
    <w:link w:val="BodyText2Char"/>
    <w:rsid w:val="00E0255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right="-426"/>
      <w:jc w:val="left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E0255B"/>
    <w:rPr>
      <w:rFonts w:ascii="Arial" w:eastAsia="Times New Roman" w:hAnsi="Arial"/>
      <w:lang w:eastAsia="en-US"/>
    </w:rPr>
  </w:style>
  <w:style w:type="paragraph" w:styleId="BalloonText">
    <w:name w:val="Balloon Text"/>
    <w:basedOn w:val="Normal"/>
    <w:link w:val="Balloo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6797A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Tablefin">
    <w:name w:val="Table_fin"/>
    <w:basedOn w:val="Tabletext"/>
    <w:next w:val="Normal"/>
    <w:link w:val="TablefinChar"/>
    <w:rsid w:val="0046797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ascii="FrugalSans" w:eastAsia="SimSun" w:hAnsi="FrugalSans"/>
      <w:sz w:val="12"/>
    </w:rPr>
  </w:style>
  <w:style w:type="character" w:customStyle="1" w:styleId="TablefinChar">
    <w:name w:val="Table_fin Char"/>
    <w:basedOn w:val="DefaultParagraphFont"/>
    <w:link w:val="Tablefin"/>
    <w:rsid w:val="00137595"/>
    <w:rPr>
      <w:rFonts w:ascii="FrugalSans" w:hAnsi="FrugalSans"/>
      <w:b/>
      <w:sz w:val="12"/>
      <w:szCs w:val="22"/>
      <w:lang w:val="fr-FR" w:eastAsia="en-US"/>
    </w:rPr>
  </w:style>
  <w:style w:type="paragraph" w:customStyle="1" w:styleId="Adresse">
    <w:name w:val="Adresse"/>
    <w:basedOn w:val="Normal"/>
    <w:next w:val="Heading4"/>
    <w:link w:val="Adresse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eastAsia="SimSun" w:hAnsi="FrugalSans"/>
    </w:rPr>
  </w:style>
  <w:style w:type="character" w:customStyle="1" w:styleId="AdresseChar">
    <w:name w:val="Adresse Char"/>
    <w:basedOn w:val="DefaultParagraphFont"/>
    <w:link w:val="Adresse"/>
    <w:rsid w:val="0046797A"/>
    <w:rPr>
      <w:rFonts w:ascii="FrugalSans" w:hAnsi="FrugalSans"/>
      <w:lang w:val="en-GB" w:eastAsia="en-US"/>
    </w:rPr>
  </w:style>
  <w:style w:type="paragraph" w:styleId="Title">
    <w:name w:val="Title"/>
    <w:basedOn w:val="Normal"/>
    <w:link w:val="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6797A"/>
    <w:rPr>
      <w:rFonts w:ascii="Arial" w:eastAsia="Times New Roman" w:hAnsi="Arial"/>
      <w:b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spacing w:before="30"/>
      <w:ind w:left="720"/>
      <w:jc w:val="left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46797A"/>
    <w:rPr>
      <w:rFonts w:ascii="Arial" w:eastAsia="Times New Roman" w:hAnsi="Arial"/>
      <w:lang w:val="en-GB" w:eastAsia="en-US"/>
    </w:rPr>
  </w:style>
  <w:style w:type="paragraph" w:styleId="BodyTextIndent2">
    <w:name w:val="Body Text Indent 2"/>
    <w:basedOn w:val="Normal"/>
    <w:link w:val="BodyTextIndent2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 w:line="480" w:lineRule="auto"/>
      <w:ind w:left="283"/>
      <w:jc w:val="left"/>
    </w:pPr>
    <w:rPr>
      <w:rFonts w:ascii="Arial" w:hAnsi="Arial"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46797A"/>
    <w:rPr>
      <w:rFonts w:ascii="Arial" w:eastAsia="Times New Roman" w:hAnsi="Arial"/>
      <w:sz w:val="22"/>
      <w:lang w:val="en-GB" w:eastAsia="en-US"/>
    </w:rPr>
  </w:style>
  <w:style w:type="paragraph" w:customStyle="1" w:styleId="Data">
    <w:name w:val="Data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</w:rPr>
  </w:style>
  <w:style w:type="paragraph" w:customStyle="1" w:styleId="NoteLevel1">
    <w:name w:val="Note Level 1"/>
    <w:basedOn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styleId="BodyText3">
    <w:name w:val="Body Text 3"/>
    <w:basedOn w:val="Normal"/>
    <w:link w:val="BodyText3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6797A"/>
    <w:rPr>
      <w:rFonts w:ascii="Arial" w:eastAsia="Times New Roman" w:hAnsi="Arial"/>
      <w:sz w:val="16"/>
      <w:szCs w:val="16"/>
      <w:lang w:val="en-GB" w:eastAsia="en-US"/>
    </w:rPr>
  </w:style>
  <w:style w:type="paragraph" w:customStyle="1" w:styleId="Fillin">
    <w:name w:val="Fill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350"/>
      </w:tabs>
      <w:spacing w:after="120"/>
      <w:jc w:val="left"/>
    </w:pPr>
    <w:rPr>
      <w:rFonts w:ascii="Helvetica" w:hAnsi="Helvetica"/>
    </w:rPr>
  </w:style>
  <w:style w:type="paragraph" w:customStyle="1" w:styleId="SpecialFooter">
    <w:name w:val="Special Footer"/>
    <w:basedOn w:val="Footer"/>
    <w:rsid w:val="0046797A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fr-FR"/>
    </w:rPr>
  </w:style>
  <w:style w:type="paragraph" w:styleId="NormalWeb">
    <w:name w:val="Normal (Web)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6797A"/>
    <w:rPr>
      <w:rFonts w:ascii="Arial" w:eastAsia="Times New Roman" w:hAnsi="Arial"/>
      <w:sz w:val="16"/>
      <w:szCs w:val="16"/>
      <w:lang w:eastAsia="en-US"/>
    </w:rPr>
  </w:style>
  <w:style w:type="paragraph" w:customStyle="1" w:styleId="footnotesepar0">
    <w:name w:val="footnote separ"/>
    <w:basedOn w:val="FootnoteText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character" w:customStyle="1" w:styleId="txtazul2">
    <w:name w:val="txtazul2"/>
    <w:basedOn w:val="DefaultParagraphFont"/>
    <w:rsid w:val="0046797A"/>
  </w:style>
  <w:style w:type="paragraph" w:customStyle="1" w:styleId="tablefin0">
    <w:name w:val="tablef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1">
    <w:name w:val="tabletext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">
    <w:name w:val="Message"/>
    <w:rsid w:val="0046797A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Message1">
    <w:name w:val="Messag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S">
    <w:name w:val="ITULogo_S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F">
    <w:name w:val="ITULLogo_F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S">
    <w:name w:val="ITULLogo_S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46797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normalF">
    <w:name w:val="normal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  <w:lang w:val="fr-FR"/>
    </w:rPr>
  </w:style>
  <w:style w:type="paragraph" w:customStyle="1" w:styleId="footerheading">
    <w:name w:val="footer heading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Emphasis">
    <w:name w:val="Emphasis"/>
    <w:basedOn w:val="DefaultParagraphFont"/>
    <w:uiPriority w:val="20"/>
    <w:qFormat/>
    <w:rsid w:val="0046797A"/>
    <w:rPr>
      <w:i/>
      <w:iCs/>
    </w:rPr>
  </w:style>
  <w:style w:type="paragraph" w:styleId="BodyText">
    <w:name w:val="Body Text"/>
    <w:basedOn w:val="Normal"/>
    <w:link w:val="BodyText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46797A"/>
    <w:rPr>
      <w:rFonts w:ascii="Arial" w:eastAsia="Times New Roman" w:hAnsi="Arial"/>
      <w:sz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lang w:val="fr-FR" w:eastAsia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46797A"/>
    <w:rPr>
      <w:rFonts w:ascii="Courier New" w:eastAsia="Times New Roman" w:hAnsi="Courier New" w:cs="Courier New"/>
      <w:lang w:val="fr-FR" w:eastAsia="fr-FR"/>
    </w:rPr>
  </w:style>
  <w:style w:type="character" w:styleId="PageNumber">
    <w:name w:val="page number"/>
    <w:basedOn w:val="DefaultParagraphFont"/>
    <w:uiPriority w:val="99"/>
    <w:rsid w:val="0046797A"/>
  </w:style>
  <w:style w:type="paragraph" w:styleId="DocumentMap">
    <w:name w:val="Document Map"/>
    <w:basedOn w:val="Normal"/>
    <w:link w:val="DocumentMapChar"/>
    <w:uiPriority w:val="99"/>
    <w:rsid w:val="0046797A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6797A"/>
    <w:rPr>
      <w:rFonts w:ascii="Tahoma" w:eastAsia="Times New Roman" w:hAnsi="Tahoma" w:cs="Tahoma"/>
      <w:shd w:val="clear" w:color="auto" w:fill="000080"/>
      <w:lang w:val="en-GB" w:eastAsia="en-US"/>
    </w:rPr>
  </w:style>
  <w:style w:type="paragraph" w:customStyle="1" w:styleId="FromRef">
    <w:name w:val="FromRe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styleId="HTMLPreformatted">
    <w:name w:val="HTML Preformatted"/>
    <w:basedOn w:val="Normal"/>
    <w:link w:val="HTMLPreformatted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</w:rPr>
  </w:style>
  <w:style w:type="character" w:customStyle="1" w:styleId="HTMLPreformattedChar">
    <w:name w:val="HTML Preformatted Char"/>
    <w:basedOn w:val="DefaultParagraphFont"/>
    <w:link w:val="HTMLPreformatted"/>
    <w:rsid w:val="0046797A"/>
    <w:rPr>
      <w:rFonts w:ascii="Arial Unicode MS" w:eastAsia="Arial Unicode MS" w:hAnsi="Arial"/>
      <w:lang w:eastAsia="en-US"/>
    </w:rPr>
  </w:style>
  <w:style w:type="paragraph" w:customStyle="1" w:styleId="TableHead1">
    <w:name w:val="Table_Head"/>
    <w:basedOn w:val="Normal"/>
    <w:rsid w:val="001B034C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</w:rPr>
  </w:style>
  <w:style w:type="paragraph" w:customStyle="1" w:styleId="heading10">
    <w:name w:val="heading 10"/>
    <w:basedOn w:val="Heading3"/>
    <w:rsid w:val="0046797A"/>
    <w:pPr>
      <w:keepNext w:val="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0"/>
      <w:jc w:val="center"/>
      <w:outlineLvl w:val="9"/>
    </w:pPr>
    <w:rPr>
      <w:rFonts w:ascii="FrugalSans" w:hAnsi="FrugalSans" w:cs="Times New Roman"/>
      <w:b w:val="0"/>
      <w:bCs w:val="0"/>
      <w:szCs w:val="20"/>
    </w:rPr>
  </w:style>
  <w:style w:type="paragraph" w:styleId="NormalIndent">
    <w:name w:val="Normal Indent"/>
    <w:basedOn w:val="Normal"/>
    <w:link w:val="Normal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/>
      <w:sz w:val="22"/>
    </w:rPr>
  </w:style>
  <w:style w:type="character" w:styleId="FollowedHyperlink">
    <w:name w:val="FollowedHyperlink"/>
    <w:basedOn w:val="DefaultParagraphFont"/>
    <w:uiPriority w:val="99"/>
    <w:rsid w:val="0046797A"/>
    <w:rPr>
      <w:color w:val="800080"/>
      <w:u w:val="single"/>
    </w:rPr>
  </w:style>
  <w:style w:type="paragraph" w:customStyle="1" w:styleId="xl24">
    <w:name w:val="xl24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</w:rPr>
  </w:style>
  <w:style w:type="paragraph" w:customStyle="1" w:styleId="footnoteseparator">
    <w:name w:val="footnote separator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</w:rPr>
  </w:style>
  <w:style w:type="paragraph" w:customStyle="1" w:styleId="S">
    <w:name w:val="S"/>
    <w:basedOn w:val="Data"/>
    <w:rsid w:val="0046797A"/>
    <w:rPr>
      <w:rFonts w:ascii="Helvetica" w:hAnsi="Helvetica"/>
    </w:rPr>
  </w:style>
  <w:style w:type="paragraph" w:customStyle="1" w:styleId="SP">
    <w:name w:val="SP"/>
    <w:basedOn w:val="Data"/>
    <w:rsid w:val="0046797A"/>
    <w:rPr>
      <w:rFonts w:ascii="Helvetica" w:hAnsi="Helvetica"/>
    </w:rPr>
  </w:style>
  <w:style w:type="paragraph" w:customStyle="1" w:styleId="ITULOGO">
    <w:name w:val="ITULOGO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20"/>
      <w:jc w:val="left"/>
    </w:pPr>
    <w:rPr>
      <w:rFonts w:ascii="Univers" w:hAnsi="Univers"/>
      <w:sz w:val="36"/>
    </w:rPr>
  </w:style>
  <w:style w:type="paragraph" w:customStyle="1" w:styleId="TableNoTitle">
    <w:name w:val="Table_NoTitle"/>
    <w:basedOn w:val="Normal"/>
    <w:next w:val="Tablehead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46797A"/>
    <w:rPr>
      <w:vertAlign w:val="superscript"/>
    </w:rPr>
  </w:style>
  <w:style w:type="character" w:customStyle="1" w:styleId="WW8Num4z0">
    <w:name w:val="WW8Num4z0"/>
    <w:rsid w:val="0046797A"/>
    <w:rPr>
      <w:rFonts w:ascii="Symbol" w:hAnsi="Symbol"/>
    </w:rPr>
  </w:style>
  <w:style w:type="character" w:customStyle="1" w:styleId="WW8Num6z0">
    <w:name w:val="WW8Num6z0"/>
    <w:rsid w:val="0046797A"/>
    <w:rPr>
      <w:u w:val="none"/>
    </w:rPr>
  </w:style>
  <w:style w:type="character" w:customStyle="1" w:styleId="WW8Num14z0">
    <w:name w:val="WW8Num14z0"/>
    <w:rsid w:val="0046797A"/>
    <w:rPr>
      <w:b/>
      <w:sz w:val="24"/>
    </w:rPr>
  </w:style>
  <w:style w:type="character" w:customStyle="1" w:styleId="WW8Num18z0">
    <w:name w:val="WW8Num18z0"/>
    <w:rsid w:val="0046797A"/>
    <w:rPr>
      <w:b/>
      <w:i w:val="0"/>
    </w:rPr>
  </w:style>
  <w:style w:type="character" w:customStyle="1" w:styleId="WW8Num19z0">
    <w:name w:val="WW8Num19z0"/>
    <w:rsid w:val="0046797A"/>
    <w:rPr>
      <w:rFonts w:ascii="Wingdings" w:hAnsi="Wingdings"/>
    </w:rPr>
  </w:style>
  <w:style w:type="character" w:customStyle="1" w:styleId="WW8Num19z1">
    <w:name w:val="WW8Num19z1"/>
    <w:rsid w:val="0046797A"/>
    <w:rPr>
      <w:rFonts w:ascii="Courier New" w:hAnsi="Courier New"/>
    </w:rPr>
  </w:style>
  <w:style w:type="character" w:customStyle="1" w:styleId="WW8Num19z3">
    <w:name w:val="WW8Num19z3"/>
    <w:rsid w:val="0046797A"/>
    <w:rPr>
      <w:rFonts w:ascii="Symbol" w:hAnsi="Symbol"/>
    </w:rPr>
  </w:style>
  <w:style w:type="character" w:customStyle="1" w:styleId="WW8Num20z0">
    <w:name w:val="WW8Num20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46797A"/>
    <w:rPr>
      <w:rFonts w:ascii="Symbol" w:hAnsi="Symbol"/>
    </w:rPr>
  </w:style>
  <w:style w:type="character" w:customStyle="1" w:styleId="WW8Num27z0">
    <w:name w:val="WW8Num27z0"/>
    <w:rsid w:val="0046797A"/>
    <w:rPr>
      <w:b/>
    </w:rPr>
  </w:style>
  <w:style w:type="character" w:customStyle="1" w:styleId="WW8Num30z3">
    <w:name w:val="WW8Num30z3"/>
    <w:rsid w:val="0046797A"/>
    <w:rPr>
      <w:b w:val="0"/>
      <w:i w:val="0"/>
    </w:rPr>
  </w:style>
  <w:style w:type="character" w:customStyle="1" w:styleId="WW8Num33z0">
    <w:name w:val="WW8Num33z0"/>
    <w:rsid w:val="0046797A"/>
    <w:rPr>
      <w:rFonts w:ascii="Symbol" w:hAnsi="Symbol"/>
    </w:rPr>
  </w:style>
  <w:style w:type="character" w:customStyle="1" w:styleId="WW8Num34z0">
    <w:name w:val="WW8Num34z0"/>
    <w:rsid w:val="0046797A"/>
    <w:rPr>
      <w:b/>
    </w:rPr>
  </w:style>
  <w:style w:type="character" w:customStyle="1" w:styleId="WW8Num35z0">
    <w:name w:val="WW8Num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46797A"/>
    <w:rPr>
      <w:b/>
    </w:rPr>
  </w:style>
  <w:style w:type="character" w:customStyle="1" w:styleId="WW8Num38z1">
    <w:name w:val="WW8Num38z1"/>
    <w:rsid w:val="0046797A"/>
    <w:rPr>
      <w:b/>
    </w:rPr>
  </w:style>
  <w:style w:type="character" w:customStyle="1" w:styleId="WW8Num43z0">
    <w:name w:val="WW8Num43z0"/>
    <w:rsid w:val="0046797A"/>
    <w:rPr>
      <w:rFonts w:ascii="Wingdings" w:hAnsi="Wingdings"/>
    </w:rPr>
  </w:style>
  <w:style w:type="character" w:customStyle="1" w:styleId="WW8Num43z1">
    <w:name w:val="WW8Num43z1"/>
    <w:rsid w:val="0046797A"/>
    <w:rPr>
      <w:rFonts w:ascii="Courier New" w:hAnsi="Courier New"/>
    </w:rPr>
  </w:style>
  <w:style w:type="character" w:customStyle="1" w:styleId="WW8Num43z3">
    <w:name w:val="WW8Num43z3"/>
    <w:rsid w:val="0046797A"/>
    <w:rPr>
      <w:rFonts w:ascii="Symbol" w:hAnsi="Symbol"/>
    </w:rPr>
  </w:style>
  <w:style w:type="character" w:customStyle="1" w:styleId="WW8Num46z0">
    <w:name w:val="WW8Num46z0"/>
    <w:rsid w:val="0046797A"/>
    <w:rPr>
      <w:b/>
    </w:rPr>
  </w:style>
  <w:style w:type="character" w:customStyle="1" w:styleId="WW8Num48z0">
    <w:name w:val="WW8Num48z0"/>
    <w:rsid w:val="0046797A"/>
    <w:rPr>
      <w:rFonts w:ascii="Symbol" w:hAnsi="Symbol"/>
    </w:rPr>
  </w:style>
  <w:style w:type="character" w:customStyle="1" w:styleId="WW8Num50z0">
    <w:name w:val="WW8Num50z0"/>
    <w:rsid w:val="0046797A"/>
    <w:rPr>
      <w:rFonts w:ascii="Symbol" w:hAnsi="Symbol"/>
    </w:rPr>
  </w:style>
  <w:style w:type="character" w:customStyle="1" w:styleId="WW8Num51z0">
    <w:name w:val="WW8Num51z0"/>
    <w:rsid w:val="0046797A"/>
    <w:rPr>
      <w:b/>
      <w:i w:val="0"/>
    </w:rPr>
  </w:style>
  <w:style w:type="character" w:customStyle="1" w:styleId="WW8Num54z0">
    <w:name w:val="WW8Num54z0"/>
    <w:rsid w:val="0046797A"/>
    <w:rPr>
      <w:b/>
    </w:rPr>
  </w:style>
  <w:style w:type="character" w:customStyle="1" w:styleId="WW8Num57z0">
    <w:name w:val="WW8Num57z0"/>
    <w:rsid w:val="0046797A"/>
    <w:rPr>
      <w:rFonts w:ascii="Symbol" w:hAnsi="Symbol"/>
    </w:rPr>
  </w:style>
  <w:style w:type="character" w:customStyle="1" w:styleId="WW8Num58z0">
    <w:name w:val="WW8Num58z0"/>
    <w:rsid w:val="0046797A"/>
    <w:rPr>
      <w:b/>
    </w:rPr>
  </w:style>
  <w:style w:type="character" w:customStyle="1" w:styleId="WW8Num62z1">
    <w:name w:val="WW8Num62z1"/>
    <w:rsid w:val="0046797A"/>
    <w:rPr>
      <w:b/>
    </w:rPr>
  </w:style>
  <w:style w:type="character" w:customStyle="1" w:styleId="WW8Num63z0">
    <w:name w:val="WW8Num63z0"/>
    <w:rsid w:val="0046797A"/>
    <w:rPr>
      <w:rFonts w:ascii="Symbol" w:hAnsi="Symbol"/>
    </w:rPr>
  </w:style>
  <w:style w:type="character" w:customStyle="1" w:styleId="WW8Num64z0">
    <w:name w:val="WW8Num64z0"/>
    <w:rsid w:val="0046797A"/>
    <w:rPr>
      <w:b/>
    </w:rPr>
  </w:style>
  <w:style w:type="character" w:customStyle="1" w:styleId="WW8Num66z0">
    <w:name w:val="WW8Num66z0"/>
    <w:rsid w:val="0046797A"/>
    <w:rPr>
      <w:rFonts w:ascii="Symbol" w:hAnsi="Symbol"/>
    </w:rPr>
  </w:style>
  <w:style w:type="character" w:customStyle="1" w:styleId="WW8Num72z0">
    <w:name w:val="WW8Num72z0"/>
    <w:rsid w:val="0046797A"/>
    <w:rPr>
      <w:rFonts w:ascii="Symbol" w:hAnsi="Symbol"/>
    </w:rPr>
  </w:style>
  <w:style w:type="character" w:customStyle="1" w:styleId="WW8Num73z0">
    <w:name w:val="WW8Num73z0"/>
    <w:rsid w:val="0046797A"/>
    <w:rPr>
      <w:rFonts w:ascii="Symbol" w:hAnsi="Symbol"/>
    </w:rPr>
  </w:style>
  <w:style w:type="character" w:customStyle="1" w:styleId="WW8Num74z0">
    <w:name w:val="WW8Num74z0"/>
    <w:rsid w:val="0046797A"/>
    <w:rPr>
      <w:rFonts w:ascii="Symbol" w:hAnsi="Symbol"/>
    </w:rPr>
  </w:style>
  <w:style w:type="character" w:customStyle="1" w:styleId="WW8Num75z0">
    <w:name w:val="WW8Num75z0"/>
    <w:rsid w:val="0046797A"/>
    <w:rPr>
      <w:rFonts w:ascii="Symbol" w:hAnsi="Symbol"/>
    </w:rPr>
  </w:style>
  <w:style w:type="character" w:customStyle="1" w:styleId="WW8Num76z0">
    <w:name w:val="WW8Num76z0"/>
    <w:rsid w:val="0046797A"/>
    <w:rPr>
      <w:b/>
    </w:rPr>
  </w:style>
  <w:style w:type="character" w:customStyle="1" w:styleId="WW8Num79z0">
    <w:name w:val="WW8Num79z0"/>
    <w:rsid w:val="0046797A"/>
    <w:rPr>
      <w:b/>
    </w:rPr>
  </w:style>
  <w:style w:type="character" w:customStyle="1" w:styleId="WW8Num84z0">
    <w:name w:val="WW8Num84z0"/>
    <w:rsid w:val="0046797A"/>
    <w:rPr>
      <w:b/>
    </w:rPr>
  </w:style>
  <w:style w:type="character" w:customStyle="1" w:styleId="WW8Num88z0">
    <w:name w:val="WW8Num88z0"/>
    <w:rsid w:val="0046797A"/>
    <w:rPr>
      <w:rFonts w:ascii="Symbol" w:hAnsi="Symbol"/>
    </w:rPr>
  </w:style>
  <w:style w:type="character" w:customStyle="1" w:styleId="WW8Num88z1">
    <w:name w:val="WW8Num88z1"/>
    <w:rsid w:val="0046797A"/>
    <w:rPr>
      <w:rFonts w:ascii="Courier New" w:hAnsi="Courier New"/>
    </w:rPr>
  </w:style>
  <w:style w:type="character" w:customStyle="1" w:styleId="WW8Num88z2">
    <w:name w:val="WW8Num88z2"/>
    <w:rsid w:val="0046797A"/>
    <w:rPr>
      <w:rFonts w:ascii="Wingdings" w:hAnsi="Wingdings"/>
    </w:rPr>
  </w:style>
  <w:style w:type="character" w:customStyle="1" w:styleId="WW8Num91z0">
    <w:name w:val="WW8Num91z0"/>
    <w:rsid w:val="0046797A"/>
    <w:rPr>
      <w:rFonts w:ascii="Symbol" w:hAnsi="Symbol"/>
    </w:rPr>
  </w:style>
  <w:style w:type="character" w:customStyle="1" w:styleId="WW8Num92z0">
    <w:name w:val="WW8Num92z0"/>
    <w:rsid w:val="0046797A"/>
    <w:rPr>
      <w:rFonts w:ascii="Symbol" w:hAnsi="Symbol"/>
    </w:rPr>
  </w:style>
  <w:style w:type="character" w:customStyle="1" w:styleId="WW8Num95z0">
    <w:name w:val="WW8Num95z0"/>
    <w:rsid w:val="0046797A"/>
    <w:rPr>
      <w:b/>
    </w:rPr>
  </w:style>
  <w:style w:type="character" w:customStyle="1" w:styleId="WW8Num100z0">
    <w:name w:val="WW8Num100z0"/>
    <w:rsid w:val="0046797A"/>
    <w:rPr>
      <w:rFonts w:ascii="Symbol" w:hAnsi="Symbol"/>
    </w:rPr>
  </w:style>
  <w:style w:type="character" w:customStyle="1" w:styleId="WW8Num101z0">
    <w:name w:val="WW8Num101z0"/>
    <w:rsid w:val="0046797A"/>
    <w:rPr>
      <w:rFonts w:ascii="Symbol" w:hAnsi="Symbol"/>
    </w:rPr>
  </w:style>
  <w:style w:type="character" w:customStyle="1" w:styleId="WW8Num102z0">
    <w:name w:val="WW8Num102z0"/>
    <w:rsid w:val="0046797A"/>
    <w:rPr>
      <w:b w:val="0"/>
    </w:rPr>
  </w:style>
  <w:style w:type="character" w:customStyle="1" w:styleId="WW8Num107z0">
    <w:name w:val="WW8Num107z0"/>
    <w:rsid w:val="0046797A"/>
    <w:rPr>
      <w:b/>
    </w:rPr>
  </w:style>
  <w:style w:type="character" w:customStyle="1" w:styleId="WW8Num110z0">
    <w:name w:val="WW8Num110z0"/>
    <w:rsid w:val="0046797A"/>
    <w:rPr>
      <w:rFonts w:ascii="Symbol" w:hAnsi="Symbol"/>
    </w:rPr>
  </w:style>
  <w:style w:type="character" w:customStyle="1" w:styleId="WW8Num111z0">
    <w:name w:val="WW8Num111z0"/>
    <w:rsid w:val="0046797A"/>
    <w:rPr>
      <w:b/>
      <w:u w:val="none"/>
    </w:rPr>
  </w:style>
  <w:style w:type="character" w:customStyle="1" w:styleId="WW8Num114z0">
    <w:name w:val="WW8Num114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46797A"/>
    <w:rPr>
      <w:rFonts w:ascii="Symbol" w:hAnsi="Symbol"/>
    </w:rPr>
  </w:style>
  <w:style w:type="character" w:customStyle="1" w:styleId="WW8Num121z1">
    <w:name w:val="WW8Num121z1"/>
    <w:rsid w:val="0046797A"/>
    <w:rPr>
      <w:rFonts w:ascii="Courier New" w:hAnsi="Courier New"/>
    </w:rPr>
  </w:style>
  <w:style w:type="character" w:customStyle="1" w:styleId="WW8Num121z2">
    <w:name w:val="WW8Num121z2"/>
    <w:rsid w:val="0046797A"/>
    <w:rPr>
      <w:rFonts w:ascii="Wingdings" w:hAnsi="Wingdings"/>
    </w:rPr>
  </w:style>
  <w:style w:type="character" w:customStyle="1" w:styleId="WW8Num123z0">
    <w:name w:val="WW8Num123z0"/>
    <w:rsid w:val="0046797A"/>
    <w:rPr>
      <w:b/>
      <w:u w:val="none"/>
    </w:rPr>
  </w:style>
  <w:style w:type="character" w:customStyle="1" w:styleId="WW8Num124z0">
    <w:name w:val="WW8Num124z0"/>
    <w:rsid w:val="0046797A"/>
    <w:rPr>
      <w:b/>
      <w:i w:val="0"/>
    </w:rPr>
  </w:style>
  <w:style w:type="character" w:customStyle="1" w:styleId="WW8Num124z1">
    <w:name w:val="WW8Num124z1"/>
    <w:rsid w:val="0046797A"/>
    <w:rPr>
      <w:rFonts w:ascii="Courier New" w:hAnsi="Courier New"/>
    </w:rPr>
  </w:style>
  <w:style w:type="character" w:customStyle="1" w:styleId="WW8Num124z2">
    <w:name w:val="WW8Num124z2"/>
    <w:rsid w:val="0046797A"/>
    <w:rPr>
      <w:rFonts w:ascii="Wingdings" w:hAnsi="Wingdings"/>
    </w:rPr>
  </w:style>
  <w:style w:type="character" w:customStyle="1" w:styleId="WW8Num124z3">
    <w:name w:val="WW8Num124z3"/>
    <w:rsid w:val="0046797A"/>
    <w:rPr>
      <w:rFonts w:ascii="Symbol" w:hAnsi="Symbol"/>
    </w:rPr>
  </w:style>
  <w:style w:type="character" w:customStyle="1" w:styleId="WW8Num129z0">
    <w:name w:val="WW8Num129z0"/>
    <w:rsid w:val="0046797A"/>
    <w:rPr>
      <w:rFonts w:ascii="Symbol" w:hAnsi="Symbol"/>
    </w:rPr>
  </w:style>
  <w:style w:type="character" w:customStyle="1" w:styleId="WW8Num134z0">
    <w:name w:val="WW8Num134z0"/>
    <w:rsid w:val="0046797A"/>
    <w:rPr>
      <w:rFonts w:ascii="Symbol" w:hAnsi="Symbol"/>
    </w:rPr>
  </w:style>
  <w:style w:type="character" w:customStyle="1" w:styleId="WW8Num137z0">
    <w:name w:val="WW8Num137z0"/>
    <w:rsid w:val="0046797A"/>
    <w:rPr>
      <w:u w:val="none"/>
    </w:rPr>
  </w:style>
  <w:style w:type="character" w:customStyle="1" w:styleId="WW8Num142z0">
    <w:name w:val="WW8Num142z0"/>
    <w:rsid w:val="0046797A"/>
    <w:rPr>
      <w:sz w:val="28"/>
    </w:rPr>
  </w:style>
  <w:style w:type="character" w:customStyle="1" w:styleId="WW8Num143z0">
    <w:name w:val="WW8Num143z0"/>
    <w:rsid w:val="0046797A"/>
    <w:rPr>
      <w:b/>
    </w:rPr>
  </w:style>
  <w:style w:type="character" w:customStyle="1" w:styleId="WW8Num145z0">
    <w:name w:val="WW8Num145z0"/>
    <w:rsid w:val="0046797A"/>
    <w:rPr>
      <w:rFonts w:ascii="Symbol" w:hAnsi="Symbol"/>
    </w:rPr>
  </w:style>
  <w:style w:type="character" w:customStyle="1" w:styleId="WW8Num149z0">
    <w:name w:val="WW8Num149z0"/>
    <w:rsid w:val="0046797A"/>
    <w:rPr>
      <w:b/>
    </w:rPr>
  </w:style>
  <w:style w:type="character" w:customStyle="1" w:styleId="WW8Num154z1">
    <w:name w:val="WW8Num154z1"/>
    <w:rsid w:val="0046797A"/>
    <w:rPr>
      <w:b/>
      <w:i w:val="0"/>
    </w:rPr>
  </w:style>
  <w:style w:type="character" w:customStyle="1" w:styleId="WW8Num155z0">
    <w:name w:val="WW8Num155z0"/>
    <w:rsid w:val="0046797A"/>
    <w:rPr>
      <w:b/>
    </w:rPr>
  </w:style>
  <w:style w:type="character" w:customStyle="1" w:styleId="WW8Num156z0">
    <w:name w:val="WW8Num156z0"/>
    <w:rsid w:val="0046797A"/>
    <w:rPr>
      <w:rFonts w:ascii="Wingdings" w:hAnsi="Wingdings"/>
    </w:rPr>
  </w:style>
  <w:style w:type="character" w:customStyle="1" w:styleId="WW8Num158z0">
    <w:name w:val="WW8Num158z0"/>
    <w:rsid w:val="0046797A"/>
    <w:rPr>
      <w:b/>
      <w:u w:val="none"/>
    </w:rPr>
  </w:style>
  <w:style w:type="character" w:customStyle="1" w:styleId="WW8Num162z0">
    <w:name w:val="WW8Num162z0"/>
    <w:rsid w:val="0046797A"/>
    <w:rPr>
      <w:rFonts w:ascii="Symbol" w:hAnsi="Symbol"/>
    </w:rPr>
  </w:style>
  <w:style w:type="character" w:customStyle="1" w:styleId="WW8Num163z0">
    <w:name w:val="WW8Num163z0"/>
    <w:rsid w:val="0046797A"/>
    <w:rPr>
      <w:rFonts w:ascii="Symbol" w:hAnsi="Symbol"/>
      <w:color w:val="auto"/>
    </w:rPr>
  </w:style>
  <w:style w:type="character" w:customStyle="1" w:styleId="WW8Num163z1">
    <w:name w:val="WW8Num163z1"/>
    <w:rsid w:val="0046797A"/>
    <w:rPr>
      <w:rFonts w:ascii="Courier New" w:hAnsi="Courier New"/>
    </w:rPr>
  </w:style>
  <w:style w:type="character" w:customStyle="1" w:styleId="WW8Num163z2">
    <w:name w:val="WW8Num163z2"/>
    <w:rsid w:val="0046797A"/>
    <w:rPr>
      <w:rFonts w:ascii="Wingdings" w:hAnsi="Wingdings"/>
    </w:rPr>
  </w:style>
  <w:style w:type="character" w:customStyle="1" w:styleId="WW8Num163z3">
    <w:name w:val="WW8Num163z3"/>
    <w:rsid w:val="0046797A"/>
    <w:rPr>
      <w:rFonts w:ascii="Symbol" w:hAnsi="Symbol"/>
    </w:rPr>
  </w:style>
  <w:style w:type="character" w:customStyle="1" w:styleId="WW8Num166z0">
    <w:name w:val="WW8Num166z0"/>
    <w:rsid w:val="0046797A"/>
    <w:rPr>
      <w:rFonts w:ascii="Symbol" w:hAnsi="Symbol"/>
    </w:rPr>
  </w:style>
  <w:style w:type="character" w:customStyle="1" w:styleId="WW8Num166z1">
    <w:name w:val="WW8Num166z1"/>
    <w:rsid w:val="0046797A"/>
    <w:rPr>
      <w:rFonts w:ascii="Courier New" w:hAnsi="Courier New"/>
    </w:rPr>
  </w:style>
  <w:style w:type="character" w:customStyle="1" w:styleId="WW8Num166z2">
    <w:name w:val="WW8Num166z2"/>
    <w:rsid w:val="0046797A"/>
    <w:rPr>
      <w:rFonts w:ascii="Wingdings" w:hAnsi="Wingdings"/>
    </w:rPr>
  </w:style>
  <w:style w:type="character" w:customStyle="1" w:styleId="WW8Num168z1">
    <w:name w:val="WW8Num168z1"/>
    <w:rsid w:val="0046797A"/>
    <w:rPr>
      <w:b/>
      <w:i w:val="0"/>
    </w:rPr>
  </w:style>
  <w:style w:type="character" w:customStyle="1" w:styleId="WW8Num169z0">
    <w:name w:val="WW8Num169z0"/>
    <w:rsid w:val="0046797A"/>
    <w:rPr>
      <w:b/>
    </w:rPr>
  </w:style>
  <w:style w:type="character" w:customStyle="1" w:styleId="WW8Num170z0">
    <w:name w:val="WW8Num170z0"/>
    <w:rsid w:val="0046797A"/>
    <w:rPr>
      <w:b/>
    </w:rPr>
  </w:style>
  <w:style w:type="character" w:customStyle="1" w:styleId="WW8Num172z0">
    <w:name w:val="WW8Num172z0"/>
    <w:rsid w:val="0046797A"/>
    <w:rPr>
      <w:b/>
    </w:rPr>
  </w:style>
  <w:style w:type="character" w:customStyle="1" w:styleId="WW8Num173z0">
    <w:name w:val="WW8Num173z0"/>
    <w:rsid w:val="0046797A"/>
    <w:rPr>
      <w:rFonts w:ascii="Wingdings" w:hAnsi="Wingdings"/>
    </w:rPr>
  </w:style>
  <w:style w:type="character" w:customStyle="1" w:styleId="WW8Num173z1">
    <w:name w:val="WW8Num173z1"/>
    <w:rsid w:val="0046797A"/>
    <w:rPr>
      <w:rFonts w:ascii="Courier New" w:hAnsi="Courier New"/>
    </w:rPr>
  </w:style>
  <w:style w:type="character" w:customStyle="1" w:styleId="WW8Num173z3">
    <w:name w:val="WW8Num173z3"/>
    <w:rsid w:val="0046797A"/>
    <w:rPr>
      <w:rFonts w:ascii="Symbol" w:hAnsi="Symbol"/>
    </w:rPr>
  </w:style>
  <w:style w:type="character" w:customStyle="1" w:styleId="WW8Num174z0">
    <w:name w:val="WW8Num174z0"/>
    <w:rsid w:val="0046797A"/>
    <w:rPr>
      <w:rFonts w:ascii="Symbol" w:hAnsi="Symbol"/>
    </w:rPr>
  </w:style>
  <w:style w:type="character" w:customStyle="1" w:styleId="WW8Num175z0">
    <w:name w:val="WW8Num175z0"/>
    <w:rsid w:val="0046797A"/>
    <w:rPr>
      <w:rFonts w:ascii="Symbol" w:hAnsi="Symbol"/>
    </w:rPr>
  </w:style>
  <w:style w:type="character" w:customStyle="1" w:styleId="WW8Num176z0">
    <w:name w:val="WW8Num176z0"/>
    <w:rsid w:val="0046797A"/>
    <w:rPr>
      <w:rFonts w:ascii="Symbol" w:hAnsi="Symbol"/>
    </w:rPr>
  </w:style>
  <w:style w:type="character" w:customStyle="1" w:styleId="WW8Num180z0">
    <w:name w:val="WW8Num180z0"/>
    <w:rsid w:val="0046797A"/>
    <w:rPr>
      <w:b/>
    </w:rPr>
  </w:style>
  <w:style w:type="character" w:customStyle="1" w:styleId="WW8Num181z0">
    <w:name w:val="WW8Num181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46797A"/>
    <w:rPr>
      <w:rFonts w:ascii="Symbol" w:hAnsi="Symbol"/>
    </w:rPr>
  </w:style>
  <w:style w:type="character" w:customStyle="1" w:styleId="WW8Num182z1">
    <w:name w:val="WW8Num182z1"/>
    <w:rsid w:val="0046797A"/>
    <w:rPr>
      <w:rFonts w:ascii="Courier New" w:hAnsi="Courier New"/>
    </w:rPr>
  </w:style>
  <w:style w:type="character" w:customStyle="1" w:styleId="WW8Num182z2">
    <w:name w:val="WW8Num182z2"/>
    <w:rsid w:val="0046797A"/>
    <w:rPr>
      <w:rFonts w:ascii="Wingdings" w:hAnsi="Wingdings"/>
    </w:rPr>
  </w:style>
  <w:style w:type="character" w:customStyle="1" w:styleId="WW8Num186z0">
    <w:name w:val="WW8Num186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46797A"/>
    <w:rPr>
      <w:b/>
      <w:sz w:val="24"/>
    </w:rPr>
  </w:style>
  <w:style w:type="character" w:customStyle="1" w:styleId="WW8Num188z0">
    <w:name w:val="WW8Num188z0"/>
    <w:rsid w:val="0046797A"/>
    <w:rPr>
      <w:rFonts w:ascii="Symbol" w:hAnsi="Symbol"/>
    </w:rPr>
  </w:style>
  <w:style w:type="character" w:customStyle="1" w:styleId="WW8Num190z0">
    <w:name w:val="WW8Num190z0"/>
    <w:rsid w:val="0046797A"/>
    <w:rPr>
      <w:b/>
    </w:rPr>
  </w:style>
  <w:style w:type="character" w:customStyle="1" w:styleId="WW8Num193z0">
    <w:name w:val="WW8Num193z0"/>
    <w:rsid w:val="0046797A"/>
    <w:rPr>
      <w:b w:val="0"/>
    </w:rPr>
  </w:style>
  <w:style w:type="character" w:customStyle="1" w:styleId="WW8Num194z0">
    <w:name w:val="WW8Num194z0"/>
    <w:rsid w:val="0046797A"/>
    <w:rPr>
      <w:b/>
    </w:rPr>
  </w:style>
  <w:style w:type="character" w:customStyle="1" w:styleId="WW8Num200z0">
    <w:name w:val="WW8Num200z0"/>
    <w:rsid w:val="0046797A"/>
    <w:rPr>
      <w:b/>
    </w:rPr>
  </w:style>
  <w:style w:type="character" w:customStyle="1" w:styleId="WW8Num201z0">
    <w:name w:val="WW8Num201z0"/>
    <w:rsid w:val="0046797A"/>
    <w:rPr>
      <w:b/>
      <w:i w:val="0"/>
    </w:rPr>
  </w:style>
  <w:style w:type="character" w:customStyle="1" w:styleId="WW8Num203z0">
    <w:name w:val="WW8Num203z0"/>
    <w:rsid w:val="0046797A"/>
    <w:rPr>
      <w:rFonts w:ascii="Symbol" w:hAnsi="Symbol"/>
    </w:rPr>
  </w:style>
  <w:style w:type="character" w:customStyle="1" w:styleId="WW8Num203z1">
    <w:name w:val="WW8Num203z1"/>
    <w:rsid w:val="0046797A"/>
    <w:rPr>
      <w:rFonts w:ascii="Courier New" w:hAnsi="Courier New"/>
    </w:rPr>
  </w:style>
  <w:style w:type="character" w:customStyle="1" w:styleId="WW8Num203z2">
    <w:name w:val="WW8Num203z2"/>
    <w:rsid w:val="0046797A"/>
    <w:rPr>
      <w:rFonts w:ascii="Wingdings" w:hAnsi="Wingdings"/>
    </w:rPr>
  </w:style>
  <w:style w:type="character" w:customStyle="1" w:styleId="WW8Num204z0">
    <w:name w:val="WW8Num204z0"/>
    <w:rsid w:val="0046797A"/>
    <w:rPr>
      <w:rFonts w:ascii="Wingdings" w:hAnsi="Wingdings"/>
    </w:rPr>
  </w:style>
  <w:style w:type="character" w:customStyle="1" w:styleId="WW8Num205z0">
    <w:name w:val="WW8Num205z0"/>
    <w:rsid w:val="0046797A"/>
    <w:rPr>
      <w:rFonts w:ascii="Symbol" w:hAnsi="Symbol"/>
    </w:rPr>
  </w:style>
  <w:style w:type="character" w:customStyle="1" w:styleId="WW8Num205z1">
    <w:name w:val="WW8Num205z1"/>
    <w:rsid w:val="0046797A"/>
    <w:rPr>
      <w:rFonts w:ascii="Courier New" w:hAnsi="Courier New"/>
    </w:rPr>
  </w:style>
  <w:style w:type="character" w:customStyle="1" w:styleId="WW8Num205z2">
    <w:name w:val="WW8Num205z2"/>
    <w:rsid w:val="0046797A"/>
    <w:rPr>
      <w:rFonts w:ascii="Wingdings" w:hAnsi="Wingdings"/>
    </w:rPr>
  </w:style>
  <w:style w:type="character" w:customStyle="1" w:styleId="WW8Num208z0">
    <w:name w:val="WW8Num208z0"/>
    <w:rsid w:val="0046797A"/>
    <w:rPr>
      <w:rFonts w:ascii="Symbol" w:hAnsi="Symbol"/>
    </w:rPr>
  </w:style>
  <w:style w:type="character" w:customStyle="1" w:styleId="WW8Num211z0">
    <w:name w:val="WW8Num211z0"/>
    <w:rsid w:val="0046797A"/>
    <w:rPr>
      <w:b w:val="0"/>
    </w:rPr>
  </w:style>
  <w:style w:type="character" w:customStyle="1" w:styleId="WW8Num211z2">
    <w:name w:val="WW8Num211z2"/>
    <w:rsid w:val="0046797A"/>
    <w:rPr>
      <w:b/>
    </w:rPr>
  </w:style>
  <w:style w:type="character" w:customStyle="1" w:styleId="WW8Num213z0">
    <w:name w:val="WW8Num213z0"/>
    <w:rsid w:val="0046797A"/>
    <w:rPr>
      <w:rFonts w:ascii="Wingdings" w:hAnsi="Wingdings"/>
    </w:rPr>
  </w:style>
  <w:style w:type="character" w:customStyle="1" w:styleId="WW8Num213z1">
    <w:name w:val="WW8Num213z1"/>
    <w:rsid w:val="0046797A"/>
    <w:rPr>
      <w:rFonts w:ascii="Courier New" w:hAnsi="Courier New"/>
    </w:rPr>
  </w:style>
  <w:style w:type="character" w:customStyle="1" w:styleId="WW8Num213z3">
    <w:name w:val="WW8Num213z3"/>
    <w:rsid w:val="0046797A"/>
    <w:rPr>
      <w:rFonts w:ascii="Symbol" w:hAnsi="Symbol"/>
    </w:rPr>
  </w:style>
  <w:style w:type="character" w:customStyle="1" w:styleId="WW8Num215z0">
    <w:name w:val="WW8Num215z0"/>
    <w:rsid w:val="0046797A"/>
    <w:rPr>
      <w:b w:val="0"/>
    </w:rPr>
  </w:style>
  <w:style w:type="character" w:customStyle="1" w:styleId="WW8Num217z1">
    <w:name w:val="WW8Num217z1"/>
    <w:rsid w:val="0046797A"/>
    <w:rPr>
      <w:b/>
    </w:rPr>
  </w:style>
  <w:style w:type="character" w:customStyle="1" w:styleId="WW8Num222z0">
    <w:name w:val="WW8Num222z0"/>
    <w:rsid w:val="0046797A"/>
    <w:rPr>
      <w:b/>
    </w:rPr>
  </w:style>
  <w:style w:type="character" w:customStyle="1" w:styleId="WW8Num226z0">
    <w:name w:val="WW8Num226z0"/>
    <w:rsid w:val="0046797A"/>
    <w:rPr>
      <w:rFonts w:ascii="Symbol" w:hAnsi="Symbol"/>
    </w:rPr>
  </w:style>
  <w:style w:type="character" w:customStyle="1" w:styleId="WW8Num228z0">
    <w:name w:val="WW8Num228z0"/>
    <w:rsid w:val="0046797A"/>
    <w:rPr>
      <w:b/>
    </w:rPr>
  </w:style>
  <w:style w:type="character" w:customStyle="1" w:styleId="WW8Num229z0">
    <w:name w:val="WW8Num229z0"/>
    <w:rsid w:val="0046797A"/>
    <w:rPr>
      <w:b/>
      <w:i w:val="0"/>
    </w:rPr>
  </w:style>
  <w:style w:type="character" w:customStyle="1" w:styleId="WW8Num235z0">
    <w:name w:val="WW8Num235z0"/>
    <w:rsid w:val="0046797A"/>
    <w:rPr>
      <w:rFonts w:ascii="Symbol" w:hAnsi="Symbol"/>
    </w:rPr>
  </w:style>
  <w:style w:type="character" w:customStyle="1" w:styleId="WW8Num235z1">
    <w:name w:val="WW8Num235z1"/>
    <w:rsid w:val="0046797A"/>
    <w:rPr>
      <w:rFonts w:ascii="Courier New" w:hAnsi="Courier New"/>
    </w:rPr>
  </w:style>
  <w:style w:type="character" w:customStyle="1" w:styleId="WW8Num235z2">
    <w:name w:val="WW8Num235z2"/>
    <w:rsid w:val="0046797A"/>
    <w:rPr>
      <w:rFonts w:ascii="Wingdings" w:hAnsi="Wingdings"/>
    </w:rPr>
  </w:style>
  <w:style w:type="character" w:customStyle="1" w:styleId="WW8Num236z0">
    <w:name w:val="WW8Num236z0"/>
    <w:rsid w:val="0046797A"/>
    <w:rPr>
      <w:rFonts w:ascii="Symbol" w:hAnsi="Symbol"/>
    </w:rPr>
  </w:style>
  <w:style w:type="character" w:customStyle="1" w:styleId="WW8Num236z1">
    <w:name w:val="WW8Num236z1"/>
    <w:rsid w:val="0046797A"/>
    <w:rPr>
      <w:rFonts w:ascii="Courier New" w:hAnsi="Courier New"/>
    </w:rPr>
  </w:style>
  <w:style w:type="character" w:customStyle="1" w:styleId="WW8Num236z2">
    <w:name w:val="WW8Num236z2"/>
    <w:rsid w:val="0046797A"/>
    <w:rPr>
      <w:rFonts w:ascii="Wingdings" w:hAnsi="Wingdings"/>
    </w:rPr>
  </w:style>
  <w:style w:type="character" w:customStyle="1" w:styleId="WW8Num240z0">
    <w:name w:val="WW8Num240z0"/>
    <w:rsid w:val="0046797A"/>
    <w:rPr>
      <w:b/>
    </w:rPr>
  </w:style>
  <w:style w:type="character" w:customStyle="1" w:styleId="WW8Num244z0">
    <w:name w:val="WW8Num244z0"/>
    <w:rsid w:val="0046797A"/>
    <w:rPr>
      <w:rFonts w:ascii="Symbol" w:hAnsi="Symbol"/>
    </w:rPr>
  </w:style>
  <w:style w:type="character" w:customStyle="1" w:styleId="WW8Num245z0">
    <w:name w:val="WW8Num245z0"/>
    <w:rsid w:val="0046797A"/>
    <w:rPr>
      <w:rFonts w:ascii="Symbol" w:hAnsi="Symbol"/>
    </w:rPr>
  </w:style>
  <w:style w:type="character" w:customStyle="1" w:styleId="WW8Num247z0">
    <w:name w:val="WW8Num24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46797A"/>
    <w:rPr>
      <w:b/>
    </w:rPr>
  </w:style>
  <w:style w:type="character" w:customStyle="1" w:styleId="WW8Num267z0">
    <w:name w:val="WW8Num26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46797A"/>
    <w:rPr>
      <w:rFonts w:ascii="Symbol" w:hAnsi="Symbol"/>
    </w:rPr>
  </w:style>
  <w:style w:type="character" w:customStyle="1" w:styleId="WW8Num271z1">
    <w:name w:val="WW8Num271z1"/>
    <w:rsid w:val="0046797A"/>
    <w:rPr>
      <w:rFonts w:ascii="Courier New" w:hAnsi="Courier New"/>
    </w:rPr>
  </w:style>
  <w:style w:type="character" w:customStyle="1" w:styleId="WW8Num271z2">
    <w:name w:val="WW8Num271z2"/>
    <w:rsid w:val="0046797A"/>
    <w:rPr>
      <w:rFonts w:ascii="Wingdings" w:hAnsi="Wingdings"/>
    </w:rPr>
  </w:style>
  <w:style w:type="character" w:customStyle="1" w:styleId="WW8Num272z0">
    <w:name w:val="WW8Num272z0"/>
    <w:rsid w:val="0046797A"/>
    <w:rPr>
      <w:rFonts w:ascii="Symbol" w:hAnsi="Symbol"/>
    </w:rPr>
  </w:style>
  <w:style w:type="character" w:customStyle="1" w:styleId="WW8Num274z0">
    <w:name w:val="WW8Num274z0"/>
    <w:rsid w:val="0046797A"/>
    <w:rPr>
      <w:rFonts w:ascii="Symbol" w:hAnsi="Symbol"/>
    </w:rPr>
  </w:style>
  <w:style w:type="character" w:customStyle="1" w:styleId="WW8Num277z0">
    <w:name w:val="WW8Num277z0"/>
    <w:rsid w:val="0046797A"/>
    <w:rPr>
      <w:b/>
    </w:rPr>
  </w:style>
  <w:style w:type="character" w:customStyle="1" w:styleId="WW8Num282z0">
    <w:name w:val="WW8Num282z0"/>
    <w:rsid w:val="0046797A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46797A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46797A"/>
    <w:rPr>
      <w:b/>
    </w:rPr>
  </w:style>
  <w:style w:type="character" w:customStyle="1" w:styleId="WW8Num284z0">
    <w:name w:val="WW8Num284z0"/>
    <w:rsid w:val="0046797A"/>
    <w:rPr>
      <w:rFonts w:ascii="Symbol" w:hAnsi="Symbol"/>
    </w:rPr>
  </w:style>
  <w:style w:type="character" w:customStyle="1" w:styleId="WW8Num288z0">
    <w:name w:val="WW8Num288z0"/>
    <w:rsid w:val="0046797A"/>
    <w:rPr>
      <w:rFonts w:ascii="Symbol" w:hAnsi="Symbol"/>
    </w:rPr>
  </w:style>
  <w:style w:type="character" w:customStyle="1" w:styleId="WW8Num289z0">
    <w:name w:val="WW8Num289z0"/>
    <w:rsid w:val="0046797A"/>
    <w:rPr>
      <w:b/>
    </w:rPr>
  </w:style>
  <w:style w:type="character" w:customStyle="1" w:styleId="WW8Num290z0">
    <w:name w:val="WW8Num290z0"/>
    <w:rsid w:val="0046797A"/>
    <w:rPr>
      <w:b/>
    </w:rPr>
  </w:style>
  <w:style w:type="character" w:customStyle="1" w:styleId="WW8Num291z0">
    <w:name w:val="WW8Num291z0"/>
    <w:rsid w:val="0046797A"/>
    <w:rPr>
      <w:rFonts w:ascii="Wingdings" w:hAnsi="Wingdings"/>
    </w:rPr>
  </w:style>
  <w:style w:type="character" w:customStyle="1" w:styleId="WW8Num291z1">
    <w:name w:val="WW8Num291z1"/>
    <w:rsid w:val="0046797A"/>
    <w:rPr>
      <w:rFonts w:ascii="Courier New" w:hAnsi="Courier New"/>
    </w:rPr>
  </w:style>
  <w:style w:type="character" w:customStyle="1" w:styleId="WW8Num291z3">
    <w:name w:val="WW8Num291z3"/>
    <w:rsid w:val="0046797A"/>
    <w:rPr>
      <w:rFonts w:ascii="Symbol" w:hAnsi="Symbol"/>
    </w:rPr>
  </w:style>
  <w:style w:type="character" w:customStyle="1" w:styleId="WW8Num294z0">
    <w:name w:val="WW8Num294z0"/>
    <w:rsid w:val="0046797A"/>
    <w:rPr>
      <w:rFonts w:ascii="Wingdings" w:hAnsi="Wingdings"/>
    </w:rPr>
  </w:style>
  <w:style w:type="character" w:customStyle="1" w:styleId="WW8Num294z1">
    <w:name w:val="WW8Num294z1"/>
    <w:rsid w:val="0046797A"/>
    <w:rPr>
      <w:rFonts w:ascii="Courier New" w:hAnsi="Courier New"/>
    </w:rPr>
  </w:style>
  <w:style w:type="character" w:customStyle="1" w:styleId="WW8Num294z3">
    <w:name w:val="WW8Num294z3"/>
    <w:rsid w:val="0046797A"/>
    <w:rPr>
      <w:rFonts w:ascii="Symbol" w:hAnsi="Symbol"/>
    </w:rPr>
  </w:style>
  <w:style w:type="character" w:customStyle="1" w:styleId="WW8Num297z0">
    <w:name w:val="WW8Num297z0"/>
    <w:rsid w:val="0046797A"/>
    <w:rPr>
      <w:rFonts w:ascii="Symbol" w:hAnsi="Symbol"/>
    </w:rPr>
  </w:style>
  <w:style w:type="character" w:customStyle="1" w:styleId="WW8Num297z1">
    <w:name w:val="WW8Num297z1"/>
    <w:rsid w:val="0046797A"/>
    <w:rPr>
      <w:rFonts w:ascii="Courier New" w:hAnsi="Courier New"/>
    </w:rPr>
  </w:style>
  <w:style w:type="character" w:customStyle="1" w:styleId="WW8Num297z2">
    <w:name w:val="WW8Num297z2"/>
    <w:rsid w:val="0046797A"/>
    <w:rPr>
      <w:rFonts w:ascii="Wingdings" w:hAnsi="Wingdings"/>
    </w:rPr>
  </w:style>
  <w:style w:type="character" w:customStyle="1" w:styleId="WW8Num302z0">
    <w:name w:val="WW8Num302z0"/>
    <w:rsid w:val="0046797A"/>
    <w:rPr>
      <w:rFonts w:ascii="Symbol" w:hAnsi="Symbol"/>
    </w:rPr>
  </w:style>
  <w:style w:type="character" w:customStyle="1" w:styleId="WW8Num304z0">
    <w:name w:val="WW8Num304z0"/>
    <w:rsid w:val="0046797A"/>
    <w:rPr>
      <w:rFonts w:ascii="Symbol" w:hAnsi="Symbol"/>
    </w:rPr>
  </w:style>
  <w:style w:type="character" w:customStyle="1" w:styleId="WW8Num304z1">
    <w:name w:val="WW8Num304z1"/>
    <w:rsid w:val="0046797A"/>
    <w:rPr>
      <w:rFonts w:ascii="Courier New" w:hAnsi="Courier New"/>
    </w:rPr>
  </w:style>
  <w:style w:type="character" w:customStyle="1" w:styleId="WW8Num304z2">
    <w:name w:val="WW8Num304z2"/>
    <w:rsid w:val="0046797A"/>
    <w:rPr>
      <w:rFonts w:ascii="Wingdings" w:hAnsi="Wingdings"/>
    </w:rPr>
  </w:style>
  <w:style w:type="character" w:customStyle="1" w:styleId="WW8Num305z0">
    <w:name w:val="WW8Num305z0"/>
    <w:rsid w:val="0046797A"/>
    <w:rPr>
      <w:rFonts w:ascii="Symbol" w:hAnsi="Symbol"/>
    </w:rPr>
  </w:style>
  <w:style w:type="character" w:customStyle="1" w:styleId="WW8Num305z1">
    <w:name w:val="WW8Num305z1"/>
    <w:rsid w:val="0046797A"/>
    <w:rPr>
      <w:rFonts w:ascii="Courier New" w:hAnsi="Courier New"/>
    </w:rPr>
  </w:style>
  <w:style w:type="character" w:customStyle="1" w:styleId="WW8Num305z2">
    <w:name w:val="WW8Num305z2"/>
    <w:rsid w:val="0046797A"/>
    <w:rPr>
      <w:rFonts w:ascii="Wingdings" w:hAnsi="Wingdings"/>
    </w:rPr>
  </w:style>
  <w:style w:type="character" w:customStyle="1" w:styleId="WW8Num307z0">
    <w:name w:val="WW8Num307z0"/>
    <w:rsid w:val="0046797A"/>
    <w:rPr>
      <w:b/>
      <w:i w:val="0"/>
    </w:rPr>
  </w:style>
  <w:style w:type="character" w:customStyle="1" w:styleId="WW8Num309z0">
    <w:name w:val="WW8Num309z0"/>
    <w:rsid w:val="0046797A"/>
    <w:rPr>
      <w:b w:val="0"/>
    </w:rPr>
  </w:style>
  <w:style w:type="character" w:customStyle="1" w:styleId="WW8Num316z1">
    <w:name w:val="WW8Num316z1"/>
    <w:rsid w:val="0046797A"/>
    <w:rPr>
      <w:b/>
    </w:rPr>
  </w:style>
  <w:style w:type="character" w:customStyle="1" w:styleId="WW8Num322z0">
    <w:name w:val="WW8Num322z0"/>
    <w:rsid w:val="0046797A"/>
    <w:rPr>
      <w:rFonts w:ascii="Symbol" w:hAnsi="Symbol"/>
    </w:rPr>
  </w:style>
  <w:style w:type="character" w:customStyle="1" w:styleId="WW8Num327z0">
    <w:name w:val="WW8Num32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46797A"/>
    <w:rPr>
      <w:rFonts w:ascii="Symbol" w:hAnsi="Symbol"/>
    </w:rPr>
  </w:style>
  <w:style w:type="character" w:customStyle="1" w:styleId="WW8Num333z1">
    <w:name w:val="WW8Num333z1"/>
    <w:rsid w:val="0046797A"/>
    <w:rPr>
      <w:rFonts w:ascii="Courier New" w:hAnsi="Courier New"/>
    </w:rPr>
  </w:style>
  <w:style w:type="character" w:customStyle="1" w:styleId="WW8Num333z2">
    <w:name w:val="WW8Num333z2"/>
    <w:rsid w:val="0046797A"/>
    <w:rPr>
      <w:rFonts w:ascii="Wingdings" w:hAnsi="Wingdings"/>
    </w:rPr>
  </w:style>
  <w:style w:type="character" w:customStyle="1" w:styleId="WW8Num335z0">
    <w:name w:val="WW8Num3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46797A"/>
    <w:rPr>
      <w:rFonts w:ascii="Symbol" w:hAnsi="Symbol"/>
    </w:rPr>
  </w:style>
  <w:style w:type="character" w:customStyle="1" w:styleId="WW8Num348z1">
    <w:name w:val="WW8Num348z1"/>
    <w:rsid w:val="0046797A"/>
    <w:rPr>
      <w:b/>
    </w:rPr>
  </w:style>
  <w:style w:type="character" w:customStyle="1" w:styleId="WW8Num349z0">
    <w:name w:val="WW8Num349z0"/>
    <w:rsid w:val="0046797A"/>
    <w:rPr>
      <w:b/>
    </w:rPr>
  </w:style>
  <w:style w:type="character" w:customStyle="1" w:styleId="WW8Num350z0">
    <w:name w:val="WW8Num350z0"/>
    <w:rsid w:val="0046797A"/>
    <w:rPr>
      <w:rFonts w:ascii="Symbol" w:hAnsi="Symbol"/>
    </w:rPr>
  </w:style>
  <w:style w:type="character" w:customStyle="1" w:styleId="WW8Num350z1">
    <w:name w:val="WW8Num350z1"/>
    <w:rsid w:val="0046797A"/>
    <w:rPr>
      <w:rFonts w:ascii="Courier New" w:hAnsi="Courier New"/>
    </w:rPr>
  </w:style>
  <w:style w:type="character" w:customStyle="1" w:styleId="WW8Num350z2">
    <w:name w:val="WW8Num350z2"/>
    <w:rsid w:val="0046797A"/>
    <w:rPr>
      <w:rFonts w:ascii="Wingdings" w:hAnsi="Wingdings"/>
    </w:rPr>
  </w:style>
  <w:style w:type="character" w:customStyle="1" w:styleId="WW8Num351z0">
    <w:name w:val="WW8Num351z0"/>
    <w:rsid w:val="0046797A"/>
    <w:rPr>
      <w:rFonts w:ascii="Symbol" w:hAnsi="Symbol"/>
    </w:rPr>
  </w:style>
  <w:style w:type="character" w:customStyle="1" w:styleId="WW8Num351z1">
    <w:name w:val="WW8Num351z1"/>
    <w:rsid w:val="0046797A"/>
    <w:rPr>
      <w:rFonts w:ascii="Courier New" w:hAnsi="Courier New"/>
    </w:rPr>
  </w:style>
  <w:style w:type="character" w:customStyle="1" w:styleId="WW8Num351z2">
    <w:name w:val="WW8Num351z2"/>
    <w:rsid w:val="0046797A"/>
    <w:rPr>
      <w:rFonts w:ascii="Wingdings" w:hAnsi="Wingdings"/>
    </w:rPr>
  </w:style>
  <w:style w:type="character" w:customStyle="1" w:styleId="WW8NumSt196z0">
    <w:name w:val="WW8NumSt196z0"/>
    <w:rsid w:val="0046797A"/>
    <w:rPr>
      <w:rFonts w:ascii="Symbol" w:hAnsi="Symbol"/>
    </w:rPr>
  </w:style>
  <w:style w:type="character" w:customStyle="1" w:styleId="WW-DefaultParagraphFont">
    <w:name w:val="WW-Default Paragraph Font"/>
    <w:rsid w:val="0046797A"/>
  </w:style>
  <w:style w:type="paragraph" w:styleId="List">
    <w:name w:val="List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rFonts w:cs="Tahoma"/>
      <w:sz w:val="24"/>
      <w:szCs w:val="24"/>
      <w:lang w:eastAsia="ar-SA"/>
    </w:rPr>
  </w:style>
  <w:style w:type="paragraph" w:customStyle="1" w:styleId="Caption1">
    <w:name w:val="Caption1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eastAsia="ar-SA"/>
    </w:rPr>
  </w:style>
  <w:style w:type="paragraph" w:customStyle="1" w:styleId="Index">
    <w:name w:val="Index"/>
    <w:basedOn w:val="Normal"/>
    <w:rsid w:val="0046797A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eastAsia="ar-SA"/>
    </w:rPr>
  </w:style>
  <w:style w:type="paragraph" w:customStyle="1" w:styleId="Heading">
    <w:name w:val="Heading"/>
    <w:basedOn w:val="Normal"/>
    <w:next w:val="BodyText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LN">
    <w:name w:val="PLN"/>
    <w:basedOn w:val="BodyText"/>
    <w:rsid w:val="0046797A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/>
      <w:bCs/>
      <w:sz w:val="28"/>
      <w:szCs w:val="28"/>
      <w:lang w:eastAsia="ar-SA"/>
    </w:rPr>
  </w:style>
  <w:style w:type="paragraph" w:customStyle="1" w:styleId="WW-BodyText3">
    <w:name w:val="WW-Body Tex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eastAsia="ar-SA"/>
    </w:rPr>
  </w:style>
  <w:style w:type="paragraph" w:customStyle="1" w:styleId="WW-BodyTextIndent3">
    <w:name w:val="WW-Body Text Inden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eastAsia="ar-SA"/>
    </w:rPr>
  </w:style>
  <w:style w:type="paragraph" w:customStyle="1" w:styleId="WW-CommentText">
    <w:name w:val="WW-Comment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eastAsia="ar-SA"/>
    </w:rPr>
  </w:style>
  <w:style w:type="character" w:customStyle="1" w:styleId="SubtitleChar">
    <w:name w:val="Subtitle Char"/>
    <w:basedOn w:val="DefaultParagraphFont"/>
    <w:link w:val="Subtitle"/>
    <w:rsid w:val="0046797A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WW-BalloonText">
    <w:name w:val="WW-Balloon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eastAsia="ar-SA"/>
    </w:rPr>
  </w:style>
  <w:style w:type="paragraph" w:customStyle="1" w:styleId="WW-BodyTextIndent2">
    <w:name w:val="WW-Body Text Inden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46797A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46797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comregname">
    <w:name w:val="comregname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Caption">
    <w:name w:val="caption"/>
    <w:basedOn w:val="Normal"/>
    <w:next w:val="Normal"/>
    <w:qFormat/>
    <w:rsid w:val="0046797A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Style1">
    <w:name w:val="Style1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</w:rPr>
  </w:style>
  <w:style w:type="character" w:styleId="Strong">
    <w:name w:val="Strong"/>
    <w:basedOn w:val="DefaultParagraphFont"/>
    <w:uiPriority w:val="22"/>
    <w:qFormat/>
    <w:rsid w:val="0046797A"/>
    <w:rPr>
      <w:b/>
      <w:bCs/>
    </w:rPr>
  </w:style>
  <w:style w:type="paragraph" w:customStyle="1" w:styleId="StyleCorpsdetexteJustifi">
    <w:name w:val="Style Corps de texte + Justifié"/>
    <w:basedOn w:val="BodyText"/>
    <w:rsid w:val="0046797A"/>
    <w:pPr>
      <w:tabs>
        <w:tab w:val="left" w:pos="567"/>
        <w:tab w:val="left" w:pos="1134"/>
      </w:tabs>
      <w:overflowPunct/>
      <w:autoSpaceDE/>
      <w:autoSpaceDN/>
      <w:adjustRightInd/>
      <w:spacing w:before="120"/>
      <w:jc w:val="both"/>
      <w:textAlignment w:val="auto"/>
    </w:pPr>
    <w:rPr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46797A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WfxKeyWord">
    <w:name w:val="WfxKeyWord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styleId="Index1">
    <w:name w:val="index 1"/>
    <w:basedOn w:val="Normal"/>
    <w:next w:val="Normal"/>
    <w:autoRedefine/>
    <w:rsid w:val="0046797A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46797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97A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6797A"/>
    <w:pPr>
      <w:spacing w:after="120"/>
    </w:pPr>
    <w:rPr>
      <w:rFonts w:ascii="Times New Roman" w:hAnsi="Times New Roman"/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6797A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customStyle="1" w:styleId="Headingb">
    <w:name w:val="Heading_b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b/>
      <w:sz w:val="24"/>
    </w:rPr>
  </w:style>
  <w:style w:type="paragraph" w:customStyle="1" w:styleId="tableentry">
    <w:name w:val="table entry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after="60" w:line="260" w:lineRule="atLeast"/>
      <w:jc w:val="left"/>
      <w:textAlignment w:val="auto"/>
    </w:pPr>
    <w:rPr>
      <w:rFonts w:ascii="NewCenturySchlbk" w:hAnsi="NewCenturySchlbk"/>
    </w:rPr>
  </w:style>
  <w:style w:type="paragraph" w:customStyle="1" w:styleId="enumlev2">
    <w:name w:val="enumlev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0"/>
      <w:ind w:left="1191" w:hanging="397"/>
      <w:jc w:val="left"/>
    </w:pPr>
    <w:rPr>
      <w:rFonts w:ascii="Times New Roman" w:hAnsi="Times New Roman"/>
      <w:sz w:val="24"/>
      <w:lang w:val="fr-FR"/>
    </w:rPr>
  </w:style>
  <w:style w:type="paragraph" w:styleId="BlockText">
    <w:name w:val="Block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40"/>
      </w:tabs>
      <w:overflowPunct/>
      <w:autoSpaceDE/>
      <w:autoSpaceDN/>
      <w:adjustRightInd/>
      <w:spacing w:before="0"/>
      <w:ind w:left="567" w:right="567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Betrifft">
    <w:name w:val="Betrifft"/>
    <w:basedOn w:val="StandardBrief"/>
    <w:next w:val="StandardBrief"/>
    <w:rsid w:val="0046797A"/>
    <w:rPr>
      <w:b/>
    </w:rPr>
  </w:style>
  <w:style w:type="paragraph" w:customStyle="1" w:styleId="StandardBrief">
    <w:name w:val="Standard_Brief"/>
    <w:rsid w:val="0046797A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paragraph" w:customStyle="1" w:styleId="SB2">
    <w:name w:val="SB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46797A"/>
    <w:pPr>
      <w:jc w:val="right"/>
    </w:pPr>
  </w:style>
  <w:style w:type="paragraph" w:customStyle="1" w:styleId="PucesNiveau1">
    <w:name w:val="PucesNiveau1"/>
    <w:next w:val="Normal-retrait"/>
    <w:autoRedefine/>
    <w:rsid w:val="0046797A"/>
    <w:pPr>
      <w:tabs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46797A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AnnexNotitle">
    <w:name w:val="Annex_No &amp; title"/>
    <w:basedOn w:val="Normal"/>
    <w:next w:val="Normalaftertitle"/>
    <w:link w:val="AnnexNotitleChar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46797A"/>
    <w:rPr>
      <w:rFonts w:eastAsia="Times New Roman"/>
      <w:b/>
      <w:sz w:val="28"/>
      <w:lang w:val="es-ES_tradnl" w:eastAsia="en-US"/>
    </w:rPr>
  </w:style>
  <w:style w:type="table" w:styleId="TableTheme">
    <w:name w:val="Table Theme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Heading">
    <w:name w:val="index heading"/>
    <w:basedOn w:val="Normal"/>
    <w:next w:val="Index1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tablehead2">
    <w:name w:val="tablehead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adresse0">
    <w:name w:val="adresse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</w:rPr>
  </w:style>
  <w:style w:type="paragraph" w:customStyle="1" w:styleId="ListVtext">
    <w:name w:val="ListV_text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table" w:styleId="TableSimple1">
    <w:name w:val="Table Simple 1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</w:rPr>
  </w:style>
  <w:style w:type="paragraph" w:customStyle="1" w:styleId="TableText2">
    <w:name w:val="Table_Text"/>
    <w:basedOn w:val="Normal"/>
    <w:rsid w:val="0003212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styleId="List2">
    <w:name w:val="Lis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 w:hanging="283"/>
      <w:jc w:val="left"/>
    </w:pPr>
    <w:rPr>
      <w:rFonts w:ascii="Arial" w:hAnsi="Arial" w:cs="Arial"/>
      <w:sz w:val="22"/>
      <w:szCs w:val="22"/>
      <w:lang w:eastAsia="zh-CN"/>
    </w:rPr>
  </w:style>
  <w:style w:type="paragraph" w:customStyle="1" w:styleId="Char">
    <w:name w:val="Char"/>
    <w:basedOn w:val="Normal"/>
    <w:semiHidden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paragraph" w:customStyle="1" w:styleId="heading12">
    <w:name w:val="heading 12"/>
    <w:basedOn w:val="Normal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  <w:textAlignment w:val="auto"/>
    </w:pPr>
    <w:rPr>
      <w:rFonts w:ascii="FrugalSans" w:hAnsi="FrugalSans"/>
      <w:sz w:val="18"/>
      <w:szCs w:val="18"/>
    </w:rPr>
  </w:style>
  <w:style w:type="character" w:customStyle="1" w:styleId="apple-style-span">
    <w:name w:val="apple-style-span"/>
    <w:basedOn w:val="DefaultParagraphFont"/>
    <w:rsid w:val="0046797A"/>
  </w:style>
  <w:style w:type="table" w:styleId="TableList3">
    <w:name w:val="Table List 3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nhideWhenUsed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font5">
    <w:name w:val="font5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</w:rPr>
  </w:style>
  <w:style w:type="paragraph" w:styleId="TOC3">
    <w:name w:val="toc 3"/>
    <w:basedOn w:val="Normal"/>
    <w:next w:val="Normal"/>
    <w:autoRedefine/>
    <w:uiPriority w:val="39"/>
    <w:rsid w:val="00E7014E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Tablelegend">
    <w:name w:val="Table_legend"/>
    <w:basedOn w:val="Normal"/>
    <w:rsid w:val="00DC700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table" w:customStyle="1" w:styleId="TableStyle1">
    <w:name w:val="Table Style1"/>
    <w:basedOn w:val="TableNormal"/>
    <w:rsid w:val="00C33946"/>
    <w:rPr>
      <w:rFonts w:ascii="Times" w:eastAsia="Times New Roman" w:hAnsi="Times"/>
    </w:rPr>
    <w:tblPr/>
  </w:style>
  <w:style w:type="paragraph" w:customStyle="1" w:styleId="Char7">
    <w:name w:val="Char7"/>
    <w:basedOn w:val="Normal"/>
    <w:semiHidden/>
    <w:rsid w:val="00AB50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paragraph" w:customStyle="1" w:styleId="Blanc0">
    <w:name w:val="Blanc"/>
    <w:basedOn w:val="Normal"/>
    <w:next w:val="Normal"/>
    <w:rsid w:val="006A4C36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</w:rPr>
  </w:style>
  <w:style w:type="paragraph" w:customStyle="1" w:styleId="Tetiere2">
    <w:name w:val="Tetiere_2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</w:rPr>
  </w:style>
  <w:style w:type="paragraph" w:customStyle="1" w:styleId="Note1">
    <w:name w:val="Note_1"/>
    <w:basedOn w:val="Normal"/>
    <w:link w:val="Note1Char"/>
    <w:rsid w:val="006A4C3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</w:rPr>
  </w:style>
  <w:style w:type="character" w:customStyle="1" w:styleId="Note1Char">
    <w:name w:val="Note_1 Char"/>
    <w:basedOn w:val="DefaultParagraphFont"/>
    <w:link w:val="Note1"/>
    <w:rsid w:val="006A4C36"/>
    <w:rPr>
      <w:rFonts w:eastAsia="Times New Roman"/>
      <w:sz w:val="18"/>
      <w:lang w:eastAsia="en-US"/>
    </w:rPr>
  </w:style>
  <w:style w:type="paragraph" w:customStyle="1" w:styleId="Tableend">
    <w:name w:val="Table_end"/>
    <w:basedOn w:val="Header"/>
    <w:rsid w:val="006A4C36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</w:rPr>
  </w:style>
  <w:style w:type="paragraph" w:customStyle="1" w:styleId="Address">
    <w:name w:val="Address"/>
    <w:basedOn w:val="Normal"/>
    <w:link w:val="Address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6A4C36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E-mail">
    <w:name w:val="E-mail"/>
    <w:basedOn w:val="Fax"/>
    <w:rsid w:val="006A4C36"/>
  </w:style>
  <w:style w:type="paragraph" w:customStyle="1" w:styleId="Office">
    <w:name w:val="Offic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PartIIPg">
    <w:name w:val="PartII_Pg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ColumnNo">
    <w:name w:val="Column_No"/>
    <w:basedOn w:val="Tablehead"/>
    <w:rsid w:val="006A4C36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 w:val="0"/>
      <w:szCs w:val="18"/>
    </w:rPr>
  </w:style>
  <w:style w:type="paragraph" w:customStyle="1" w:styleId="Section">
    <w:name w:val="Section"/>
    <w:basedOn w:val="Normal"/>
    <w:link w:val="SectionCar"/>
    <w:rsid w:val="006A4C3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60" w:line="190" w:lineRule="exact"/>
      <w:outlineLvl w:val="3"/>
    </w:pPr>
    <w:rPr>
      <w:rFonts w:ascii="Times New Roman" w:hAnsi="Times New Roman"/>
      <w:b/>
      <w:lang w:val="fr-FR"/>
    </w:rPr>
  </w:style>
  <w:style w:type="character" w:customStyle="1" w:styleId="SectionCar">
    <w:name w:val="Section Car"/>
    <w:basedOn w:val="DefaultParagraphFont"/>
    <w:link w:val="Section"/>
    <w:rsid w:val="006A4C36"/>
    <w:rPr>
      <w:rFonts w:eastAsia="Times New Roman"/>
      <w:b/>
      <w:lang w:val="fr-FR" w:eastAsia="en-US"/>
    </w:rPr>
  </w:style>
  <w:style w:type="paragraph" w:customStyle="1" w:styleId="Sectiontile">
    <w:name w:val="Section_til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2Char">
    <w:name w:val="Column_2 Char"/>
    <w:basedOn w:val="DefaultParagraphFont"/>
    <w:link w:val="Column2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3">
    <w:name w:val="Column_3"/>
    <w:basedOn w:val="Column2"/>
    <w:link w:val="Column3Char"/>
    <w:rsid w:val="006A4C36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4">
    <w:name w:val="Column_4"/>
    <w:basedOn w:val="Column3"/>
    <w:link w:val="Column4Char"/>
    <w:rsid w:val="006A4C36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6">
    <w:name w:val="Column_6"/>
    <w:basedOn w:val="Column4"/>
    <w:next w:val="Column5"/>
    <w:link w:val="Column6Char"/>
    <w:rsid w:val="006A4C36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6A4C36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6A4C36"/>
    <w:rPr>
      <w:rFonts w:eastAsia="Times New Roman"/>
      <w:sz w:val="18"/>
      <w:szCs w:val="18"/>
      <w:lang w:val="en-GB" w:eastAsia="en-US"/>
    </w:rPr>
  </w:style>
  <w:style w:type="paragraph" w:customStyle="1" w:styleId="Column7">
    <w:name w:val="Column_7"/>
    <w:basedOn w:val="Column6"/>
    <w:link w:val="Column7Char"/>
    <w:rsid w:val="006A4C36"/>
  </w:style>
  <w:style w:type="character" w:customStyle="1" w:styleId="Column7Char">
    <w:name w:val="Column_7 Char"/>
    <w:basedOn w:val="Column6Char"/>
    <w:link w:val="Column7"/>
    <w:rsid w:val="006A4C36"/>
    <w:rPr>
      <w:rFonts w:eastAsia="Times New Roman"/>
      <w:sz w:val="18"/>
      <w:szCs w:val="18"/>
      <w:lang w:val="en-GB" w:eastAsia="en-US"/>
    </w:rPr>
  </w:style>
  <w:style w:type="character" w:customStyle="1" w:styleId="NoteNo">
    <w:name w:val="Note_No"/>
    <w:basedOn w:val="DefaultParagraphFont"/>
    <w:rsid w:val="006A4C36"/>
    <w:rPr>
      <w:position w:val="2"/>
      <w:sz w:val="12"/>
      <w:szCs w:val="12"/>
    </w:rPr>
  </w:style>
  <w:style w:type="paragraph" w:customStyle="1" w:styleId="ColumnIMS">
    <w:name w:val="Column_IMS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Headingi">
    <w:name w:val="Heading_i"/>
    <w:basedOn w:val="Heading6"/>
    <w:rsid w:val="007723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jc w:val="center"/>
    </w:pPr>
    <w:rPr>
      <w:rFonts w:ascii="FrugalSans" w:eastAsia="Times New Roman" w:hAnsi="FrugalSans" w:cs="FrugalSans"/>
      <w:bCs w:val="0"/>
      <w:i/>
      <w:sz w:val="32"/>
      <w:szCs w:val="20"/>
      <w:lang w:val="fr-FR"/>
    </w:rPr>
  </w:style>
  <w:style w:type="paragraph" w:customStyle="1" w:styleId="Pays">
    <w:name w:val="Pays"/>
    <w:basedOn w:val="Heading4"/>
    <w:link w:val="PaysChar"/>
    <w:rsid w:val="00607FDF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 w:val="0"/>
      <w:bCs/>
      <w:iCs/>
      <w:sz w:val="20"/>
      <w:szCs w:val="20"/>
    </w:rPr>
  </w:style>
  <w:style w:type="character" w:customStyle="1" w:styleId="PaysChar">
    <w:name w:val="Pays Char"/>
    <w:basedOn w:val="DefaultParagraphFont"/>
    <w:link w:val="Pays"/>
    <w:rsid w:val="00607FDF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normalleft0">
    <w:name w:val="normalleft"/>
    <w:basedOn w:val="Normal"/>
    <w:rsid w:val="00620A5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00"/>
      <w:ind w:left="1400"/>
    </w:pPr>
  </w:style>
  <w:style w:type="paragraph" w:customStyle="1" w:styleId="Char6">
    <w:name w:val="Char6"/>
    <w:basedOn w:val="Normal"/>
    <w:semiHidden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paragraph" w:customStyle="1" w:styleId="EquationCaption">
    <w:name w:val="_Equation Caption"/>
    <w:next w:val="Normal"/>
    <w:rsid w:val="002E12C1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2E12C1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2E12C1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2E12C1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2E12C1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2E12C1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2E12C1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</w:rPr>
  </w:style>
  <w:style w:type="paragraph" w:customStyle="1" w:styleId="Title3">
    <w:name w:val="Title 3"/>
    <w:basedOn w:val="Normal"/>
    <w:next w:val="Normal"/>
    <w:rsid w:val="002E12C1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sz w:val="28"/>
    </w:rPr>
  </w:style>
  <w:style w:type="paragraph" w:customStyle="1" w:styleId="Artheading">
    <w:name w:val="Art_heading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paragraph" w:customStyle="1" w:styleId="ChapNo">
    <w:name w:val="Chap_No"/>
    <w:basedOn w:val="Normal"/>
    <w:next w:val="Chap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caps/>
      <w:sz w:val="28"/>
    </w:rPr>
  </w:style>
  <w:style w:type="paragraph" w:customStyle="1" w:styleId="Chaptitle">
    <w:name w:val="Chap_title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AppendixNotitle">
    <w:name w:val="Appendix_No &amp; title"/>
    <w:basedOn w:val="AnnexNotitle"/>
    <w:next w:val="Normal"/>
    <w:rsid w:val="002E12C1"/>
    <w:rPr>
      <w:lang w:val="en-GB"/>
    </w:rPr>
  </w:style>
  <w:style w:type="paragraph" w:customStyle="1" w:styleId="ASN1">
    <w:name w:val="ASN.1"/>
    <w:rsid w:val="002E12C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/>
      <w:b/>
      <w:noProof/>
      <w:lang w:eastAsia="en-US"/>
    </w:rPr>
  </w:style>
  <w:style w:type="paragraph" w:customStyle="1" w:styleId="ArtNo">
    <w:name w:val="Art_No"/>
    <w:basedOn w:val="Normal"/>
    <w:next w:val="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Arttitle">
    <w:name w:val="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Call">
    <w:name w:val="Call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ind w:left="794"/>
      <w:jc w:val="left"/>
    </w:pPr>
    <w:rPr>
      <w:rFonts w:ascii="Times New Roman" w:hAnsi="Times New Roman"/>
      <w:i/>
      <w:sz w:val="24"/>
    </w:rPr>
  </w:style>
  <w:style w:type="paragraph" w:customStyle="1" w:styleId="enumlev3">
    <w:name w:val="enumlev3"/>
    <w:basedOn w:val="enumlev2"/>
    <w:next w:val="Normal"/>
    <w:rsid w:val="002E12C1"/>
    <w:pPr>
      <w:ind w:left="1588"/>
    </w:pPr>
    <w:rPr>
      <w:lang w:val="en-GB"/>
    </w:rPr>
  </w:style>
  <w:style w:type="paragraph" w:customStyle="1" w:styleId="Equation">
    <w:name w:val="Equation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center" w:pos="4820"/>
        <w:tab w:val="right" w:pos="9639"/>
      </w:tabs>
      <w:jc w:val="left"/>
    </w:pPr>
    <w:rPr>
      <w:rFonts w:ascii="Times New Roman" w:hAnsi="Times New Roman"/>
      <w:sz w:val="24"/>
    </w:rPr>
  </w:style>
  <w:style w:type="paragraph" w:customStyle="1" w:styleId="Equationlegend">
    <w:name w:val="Equation_legend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customStyle="1" w:styleId="Figure">
    <w:name w:val="Figure"/>
    <w:basedOn w:val="Normal"/>
    <w:next w:val="FigureNotitle"/>
    <w:qFormat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gureNotitle">
    <w:name w:val="Figure_No &amp; 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Figurewithouttitle">
    <w:name w:val="Figure_without_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rstFooter0">
    <w:name w:val="FirstFooter"/>
    <w:basedOn w:val="Footer"/>
    <w:rsid w:val="002E12C1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</w:rPr>
  </w:style>
  <w:style w:type="paragraph" w:styleId="Index2">
    <w:name w:val="index 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283"/>
      <w:jc w:val="left"/>
    </w:pPr>
    <w:rPr>
      <w:rFonts w:ascii="Times New Roman" w:hAnsi="Times New Roman"/>
      <w:sz w:val="24"/>
    </w:rPr>
  </w:style>
  <w:style w:type="paragraph" w:styleId="Index3">
    <w:name w:val="index 3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566"/>
      <w:jc w:val="left"/>
    </w:pPr>
    <w:rPr>
      <w:rFonts w:ascii="Times New Roman" w:hAnsi="Times New Roman"/>
      <w:sz w:val="24"/>
    </w:rPr>
  </w:style>
  <w:style w:type="paragraph" w:customStyle="1" w:styleId="PartNo">
    <w:name w:val="Part_No"/>
    <w:basedOn w:val="Normal"/>
    <w:next w:val="Partref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Partref">
    <w:name w:val="Part_ref"/>
    <w:basedOn w:val="Normal"/>
    <w:next w:val="P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80"/>
      <w:jc w:val="center"/>
    </w:pPr>
    <w:rPr>
      <w:rFonts w:ascii="Times New Roman" w:hAnsi="Times New Roman"/>
      <w:sz w:val="24"/>
    </w:rPr>
  </w:style>
  <w:style w:type="paragraph" w:customStyle="1" w:styleId="Parttitle">
    <w:name w:val="P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8"/>
    </w:rPr>
  </w:style>
  <w:style w:type="paragraph" w:customStyle="1" w:styleId="Section1">
    <w:name w:val="Section_1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Times New Roman" w:hAnsi="Times New Roman"/>
      <w:b/>
      <w:sz w:val="24"/>
    </w:rPr>
  </w:style>
  <w:style w:type="paragraph" w:customStyle="1" w:styleId="Recref">
    <w:name w:val="Rec_ref"/>
    <w:basedOn w:val="Normal"/>
    <w:next w:val="Recdat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</w:rPr>
  </w:style>
  <w:style w:type="paragraph" w:customStyle="1" w:styleId="Recdate">
    <w:name w:val="Rec_dat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right"/>
    </w:pPr>
    <w:rPr>
      <w:rFonts w:ascii="Times New Roman" w:hAnsi="Times New Roman"/>
      <w:i/>
      <w:sz w:val="22"/>
    </w:rPr>
  </w:style>
  <w:style w:type="paragraph" w:customStyle="1" w:styleId="Questiondate">
    <w:name w:val="Question_date"/>
    <w:basedOn w:val="Recdate"/>
    <w:next w:val="Normalaftertitle"/>
    <w:rsid w:val="002E12C1"/>
  </w:style>
  <w:style w:type="paragraph" w:customStyle="1" w:styleId="QuestionNo">
    <w:name w:val="Question_No"/>
    <w:basedOn w:val="RecNo"/>
    <w:next w:val="Questiontitle"/>
    <w:rsid w:val="002E12C1"/>
  </w:style>
  <w:style w:type="paragraph" w:customStyle="1" w:styleId="RecNo">
    <w:name w:val="Rec_No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  <w:jc w:val="left"/>
    </w:pPr>
    <w:rPr>
      <w:rFonts w:ascii="Times New Roman" w:hAnsi="Times New Roman"/>
      <w:b/>
      <w:sz w:val="28"/>
    </w:rPr>
  </w:style>
  <w:style w:type="paragraph" w:customStyle="1" w:styleId="Rectitle">
    <w:name w:val="Rec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/>
      <w:jc w:val="center"/>
    </w:pPr>
    <w:rPr>
      <w:rFonts w:ascii="Times New Roman" w:hAnsi="Times New Roman"/>
      <w:b/>
      <w:sz w:val="28"/>
    </w:rPr>
  </w:style>
  <w:style w:type="paragraph" w:customStyle="1" w:styleId="Questiontitle">
    <w:name w:val="Question_title"/>
    <w:basedOn w:val="Rectitle"/>
    <w:next w:val="Questionref"/>
    <w:rsid w:val="002E12C1"/>
  </w:style>
  <w:style w:type="paragraph" w:customStyle="1" w:styleId="Questionref">
    <w:name w:val="Question_ref"/>
    <w:basedOn w:val="Recref"/>
    <w:next w:val="Questiondate"/>
    <w:rsid w:val="002E12C1"/>
  </w:style>
  <w:style w:type="paragraph" w:customStyle="1" w:styleId="Reftext">
    <w:name w:val="Ref_text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794" w:hanging="794"/>
      <w:jc w:val="left"/>
    </w:pPr>
    <w:rPr>
      <w:rFonts w:ascii="Times New Roman" w:hAnsi="Times New Roman"/>
      <w:sz w:val="24"/>
    </w:rPr>
  </w:style>
  <w:style w:type="paragraph" w:customStyle="1" w:styleId="Repdate">
    <w:name w:val="Rep_date"/>
    <w:basedOn w:val="Recdate"/>
    <w:next w:val="Normalaftertitle"/>
    <w:rsid w:val="002E12C1"/>
  </w:style>
  <w:style w:type="paragraph" w:customStyle="1" w:styleId="RepNo">
    <w:name w:val="Rep_No"/>
    <w:basedOn w:val="RecNo"/>
    <w:next w:val="Reptitle"/>
    <w:rsid w:val="002E12C1"/>
  </w:style>
  <w:style w:type="paragraph" w:customStyle="1" w:styleId="Reptitle">
    <w:name w:val="Rep_title"/>
    <w:basedOn w:val="Rectitle"/>
    <w:next w:val="Repref"/>
    <w:rsid w:val="002E12C1"/>
  </w:style>
  <w:style w:type="paragraph" w:customStyle="1" w:styleId="Repref">
    <w:name w:val="Rep_ref"/>
    <w:basedOn w:val="Recref"/>
    <w:next w:val="Repdate"/>
    <w:rsid w:val="002E12C1"/>
  </w:style>
  <w:style w:type="paragraph" w:customStyle="1" w:styleId="Resdate">
    <w:name w:val="Res_date"/>
    <w:basedOn w:val="Recdate"/>
    <w:next w:val="Normalaftertitle"/>
    <w:rsid w:val="002E12C1"/>
  </w:style>
  <w:style w:type="paragraph" w:customStyle="1" w:styleId="ResNo">
    <w:name w:val="Res_No"/>
    <w:basedOn w:val="RecNo"/>
    <w:next w:val="Restitle"/>
    <w:rsid w:val="002E12C1"/>
  </w:style>
  <w:style w:type="paragraph" w:customStyle="1" w:styleId="Restitle">
    <w:name w:val="Res_title"/>
    <w:basedOn w:val="Rectitle"/>
    <w:next w:val="Resref"/>
    <w:rsid w:val="002E12C1"/>
  </w:style>
  <w:style w:type="paragraph" w:customStyle="1" w:styleId="Resref">
    <w:name w:val="Res_ref"/>
    <w:basedOn w:val="Recref"/>
    <w:next w:val="Resdate"/>
    <w:rsid w:val="002E12C1"/>
  </w:style>
  <w:style w:type="paragraph" w:customStyle="1" w:styleId="SectionNo">
    <w:name w:val="Section_No"/>
    <w:basedOn w:val="Normal"/>
    <w:next w:val="Section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Sectiontitle">
    <w:name w:val="Section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280"/>
      <w:jc w:val="center"/>
    </w:pPr>
    <w:rPr>
      <w:rFonts w:ascii="Times New Roman" w:hAnsi="Times New Roman"/>
      <w:b/>
      <w:sz w:val="28"/>
    </w:rPr>
  </w:style>
  <w:style w:type="paragraph" w:customStyle="1" w:styleId="Source">
    <w:name w:val="Source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40" w:after="200"/>
      <w:jc w:val="center"/>
    </w:pPr>
    <w:rPr>
      <w:rFonts w:ascii="Times New Roman" w:hAnsi="Times New Roman"/>
      <w:b/>
      <w:sz w:val="28"/>
    </w:rPr>
  </w:style>
  <w:style w:type="character" w:styleId="EndnoteReference">
    <w:name w:val="endnote reference"/>
    <w:basedOn w:val="DefaultParagraphFont"/>
    <w:rsid w:val="002E12C1"/>
    <w:rPr>
      <w:vertAlign w:val="superscript"/>
    </w:rPr>
  </w:style>
  <w:style w:type="paragraph" w:customStyle="1" w:styleId="Title1">
    <w:name w:val="Title 1"/>
    <w:basedOn w:val="Source"/>
    <w:next w:val="Title2"/>
    <w:rsid w:val="002E12C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2E12C1"/>
  </w:style>
  <w:style w:type="paragraph" w:customStyle="1" w:styleId="Title4">
    <w:name w:val="Title 4"/>
    <w:basedOn w:val="Title3"/>
    <w:next w:val="Heading1"/>
    <w:rsid w:val="002E12C1"/>
    <w:rPr>
      <w:b/>
    </w:rPr>
  </w:style>
  <w:style w:type="paragraph" w:customStyle="1" w:styleId="toc00">
    <w:name w:val="toc 0"/>
    <w:basedOn w:val="Normal"/>
    <w:next w:val="TOC1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jc w:val="left"/>
    </w:pPr>
    <w:rPr>
      <w:rFonts w:ascii="Times New Roman" w:hAnsi="Times New Roman"/>
      <w:b/>
      <w:sz w:val="24"/>
    </w:rPr>
  </w:style>
  <w:style w:type="paragraph" w:styleId="TOC4">
    <w:name w:val="toc 4"/>
    <w:basedOn w:val="TOC3"/>
    <w:rsid w:val="002E12C1"/>
    <w:pPr>
      <w:keepLines/>
      <w:tabs>
        <w:tab w:val="left" w:pos="964"/>
        <w:tab w:val="left" w:leader="dot" w:pos="8789"/>
        <w:tab w:val="right" w:pos="9639"/>
      </w:tabs>
      <w:spacing w:before="80"/>
      <w:ind w:left="1531" w:right="851" w:hanging="851"/>
      <w:jc w:val="left"/>
    </w:pPr>
    <w:rPr>
      <w:rFonts w:ascii="Times New Roman" w:hAnsi="Times New Roman"/>
      <w:sz w:val="24"/>
    </w:rPr>
  </w:style>
  <w:style w:type="paragraph" w:styleId="TOC5">
    <w:name w:val="toc 5"/>
    <w:basedOn w:val="TOC4"/>
    <w:rsid w:val="002E12C1"/>
  </w:style>
  <w:style w:type="paragraph" w:styleId="TOC6">
    <w:name w:val="toc 6"/>
    <w:basedOn w:val="TOC4"/>
    <w:rsid w:val="002E12C1"/>
  </w:style>
  <w:style w:type="paragraph" w:styleId="TOC7">
    <w:name w:val="toc 7"/>
    <w:basedOn w:val="TOC4"/>
    <w:rsid w:val="002E12C1"/>
  </w:style>
  <w:style w:type="character" w:customStyle="1" w:styleId="Appdef">
    <w:name w:val="App_def"/>
    <w:basedOn w:val="DefaultParagraphFont"/>
    <w:rsid w:val="002E12C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2E12C1"/>
  </w:style>
  <w:style w:type="character" w:customStyle="1" w:styleId="Artdef">
    <w:name w:val="Art_def"/>
    <w:basedOn w:val="DefaultParagraphFont"/>
    <w:rsid w:val="002E12C1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2E12C1"/>
  </w:style>
  <w:style w:type="paragraph" w:customStyle="1" w:styleId="Reftitle">
    <w:name w:val="Ref_title"/>
    <w:basedOn w:val="Normal"/>
    <w:next w:val="Reftext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4"/>
    </w:rPr>
  </w:style>
  <w:style w:type="character" w:customStyle="1" w:styleId="Resdef">
    <w:name w:val="Res_def"/>
    <w:basedOn w:val="DefaultParagraphFont"/>
    <w:rsid w:val="002E12C1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2E12C1"/>
    <w:rPr>
      <w:b/>
      <w:color w:val="auto"/>
    </w:rPr>
  </w:style>
  <w:style w:type="paragraph" w:customStyle="1" w:styleId="Formal">
    <w:name w:val="Formal"/>
    <w:basedOn w:val="ASN1"/>
    <w:rsid w:val="002E12C1"/>
    <w:rPr>
      <w:b w:val="0"/>
    </w:rPr>
  </w:style>
  <w:style w:type="paragraph" w:customStyle="1" w:styleId="FooterQP">
    <w:name w:val="Footer_QP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</w:rPr>
  </w:style>
  <w:style w:type="paragraph" w:customStyle="1" w:styleId="Section2">
    <w:name w:val="Section_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</w:rPr>
  </w:style>
  <w:style w:type="paragraph" w:customStyle="1" w:styleId="RecNoBR">
    <w:name w:val="Rec_No_BR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QuestionNoBR">
    <w:name w:val="Question_No_BR"/>
    <w:basedOn w:val="RecNoBR"/>
    <w:next w:val="Questiontitle"/>
    <w:rsid w:val="002E12C1"/>
  </w:style>
  <w:style w:type="paragraph" w:customStyle="1" w:styleId="RepNoBR">
    <w:name w:val="Rep_No_BR"/>
    <w:basedOn w:val="RecNoBR"/>
    <w:next w:val="Reptitle"/>
    <w:rsid w:val="002E12C1"/>
  </w:style>
  <w:style w:type="paragraph" w:customStyle="1" w:styleId="ResNoBR">
    <w:name w:val="Res_No_BR"/>
    <w:basedOn w:val="RecNoBR"/>
    <w:next w:val="Restitle"/>
    <w:rsid w:val="002E12C1"/>
  </w:style>
  <w:style w:type="paragraph" w:customStyle="1" w:styleId="TabletitleBR">
    <w:name w:val="Table_title_BR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TableNoBR">
    <w:name w:val="Table_No_BR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ascii="Times New Roman" w:hAnsi="Times New Roman"/>
      <w:caps/>
      <w:sz w:val="24"/>
    </w:rPr>
  </w:style>
  <w:style w:type="paragraph" w:customStyle="1" w:styleId="Tableref">
    <w:name w:val="Table_ref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sz w:val="24"/>
    </w:rPr>
  </w:style>
  <w:style w:type="character" w:customStyle="1" w:styleId="Recdef">
    <w:name w:val="Rec_def"/>
    <w:basedOn w:val="DefaultParagraphFont"/>
    <w:rsid w:val="002E12C1"/>
    <w:rPr>
      <w:b/>
    </w:rPr>
  </w:style>
  <w:style w:type="paragraph" w:customStyle="1" w:styleId="FiguretitleBR">
    <w:name w:val="Figure_title_BR"/>
    <w:basedOn w:val="TabletitleBR"/>
    <w:next w:val="Figurewithouttitle"/>
    <w:rsid w:val="002E12C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120"/>
      <w:jc w:val="center"/>
    </w:pPr>
    <w:rPr>
      <w:rFonts w:ascii="Times New Roman" w:hAnsi="Times New Roman"/>
      <w:caps/>
      <w:sz w:val="24"/>
    </w:rPr>
  </w:style>
  <w:style w:type="paragraph" w:customStyle="1" w:styleId="FooterPubl">
    <w:name w:val="Footer_Publ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 w:after="60"/>
      <w:jc w:val="left"/>
    </w:pPr>
    <w:rPr>
      <w:rFonts w:ascii="Times New Roman" w:hAnsi="Times New Roman"/>
      <w:sz w:val="18"/>
    </w:rPr>
  </w:style>
  <w:style w:type="paragraph" w:customStyle="1" w:styleId="AppendixNoTitle0">
    <w:name w:val="Appendix_No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fr-FR"/>
    </w:rPr>
  </w:style>
  <w:style w:type="character" w:customStyle="1" w:styleId="EmailStyle5101">
    <w:name w:val="EmailStyle5101"/>
    <w:basedOn w:val="DefaultParagraphFont"/>
    <w:semiHidden/>
    <w:rsid w:val="00905DDB"/>
    <w:rPr>
      <w:rFonts w:ascii="Arial" w:hAnsi="Arial" w:cs="Arial" w:hint="default"/>
      <w:color w:val="00008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3B5DBA"/>
  </w:style>
  <w:style w:type="character" w:customStyle="1" w:styleId="EmailStyle5121">
    <w:name w:val="EmailStyle5121"/>
    <w:basedOn w:val="DefaultParagraphFont"/>
    <w:semiHidden/>
    <w:rsid w:val="00B22628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rsid w:val="00500DCC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</w:rPr>
  </w:style>
  <w:style w:type="paragraph" w:customStyle="1" w:styleId="Heading100">
    <w:name w:val="Heading_10"/>
    <w:basedOn w:val="Normal"/>
    <w:next w:val="Notes"/>
    <w:rsid w:val="00500DCC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</w:rPr>
  </w:style>
  <w:style w:type="paragraph" w:customStyle="1" w:styleId="xl54">
    <w:name w:val="xl5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</w:rPr>
  </w:style>
  <w:style w:type="paragraph" w:customStyle="1" w:styleId="headinga">
    <w:name w:val="heading"/>
    <w:basedOn w:val="ITULOGO"/>
    <w:rsid w:val="008C7BDA"/>
    <w:pPr>
      <w:tabs>
        <w:tab w:val="left" w:pos="1134"/>
      </w:tabs>
    </w:pPr>
    <w:rPr>
      <w:rFonts w:ascii="Helvetica" w:hAnsi="Helvetica"/>
    </w:rPr>
  </w:style>
  <w:style w:type="paragraph" w:customStyle="1" w:styleId="TableTitle">
    <w:name w:val="Table_Title"/>
    <w:basedOn w:val="Normal"/>
    <w:next w:val="Tabletex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ITURef">
    <w:name w:val="ITURef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</w:rPr>
  </w:style>
  <w:style w:type="paragraph" w:customStyle="1" w:styleId="xl56">
    <w:name w:val="xl5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</w:rPr>
  </w:style>
  <w:style w:type="paragraph" w:customStyle="1" w:styleId="LetterHead">
    <w:name w:val="LetterHead"/>
    <w:basedOn w:val="Normal"/>
    <w:rsid w:val="008C7BDA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</w:rPr>
  </w:style>
  <w:style w:type="paragraph" w:customStyle="1" w:styleId="Bureau">
    <w:name w:val="Bureau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</w:rPr>
  </w:style>
  <w:style w:type="paragraph" w:customStyle="1" w:styleId="Item">
    <w:name w:val="Item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</w:rPr>
  </w:style>
  <w:style w:type="paragraph" w:customStyle="1" w:styleId="Standard">
    <w:name w:val="Standard"/>
    <w:rsid w:val="008C7BDA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NomEtude">
    <w:name w:val="Nom Etud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8C7BDA"/>
    <w:rPr>
      <w:rFonts w:ascii="Arial" w:eastAsia="Times New Roman" w:hAnsi="Arial"/>
      <w:lang w:val="fr-FR" w:eastAsia="fr-FR"/>
    </w:rPr>
  </w:style>
  <w:style w:type="paragraph" w:customStyle="1" w:styleId="wfxkeyword0">
    <w:name w:val="wfxkeywor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</w:rPr>
  </w:style>
  <w:style w:type="paragraph" w:customStyle="1" w:styleId="MessageHeaderLast">
    <w:name w:val="Message Header Last"/>
    <w:basedOn w:val="MessageHeader"/>
    <w:next w:val="BodyText"/>
    <w:rsid w:val="008C7BDA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8C7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8C7BDA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</w:rPr>
  </w:style>
  <w:style w:type="paragraph" w:customStyle="1" w:styleId="xl26">
    <w:name w:val="xl2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27">
    <w:name w:val="xl27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</w:rPr>
  </w:style>
  <w:style w:type="paragraph" w:customStyle="1" w:styleId="xl28">
    <w:name w:val="xl28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</w:rPr>
  </w:style>
  <w:style w:type="paragraph" w:customStyle="1" w:styleId="xl29">
    <w:name w:val="xl29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30">
    <w:name w:val="xl30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</w:rPr>
  </w:style>
  <w:style w:type="paragraph" w:customStyle="1" w:styleId="xl31">
    <w:name w:val="xl3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</w:rPr>
  </w:style>
  <w:style w:type="paragraph" w:customStyle="1" w:styleId="xl32">
    <w:name w:val="xl3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</w:rPr>
  </w:style>
  <w:style w:type="paragraph" w:customStyle="1" w:styleId="xl33">
    <w:name w:val="xl3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</w:rPr>
  </w:style>
  <w:style w:type="paragraph" w:customStyle="1" w:styleId="xl34">
    <w:name w:val="xl3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</w:rPr>
  </w:style>
  <w:style w:type="paragraph" w:customStyle="1" w:styleId="xl35">
    <w:name w:val="xl3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</w:rPr>
  </w:style>
  <w:style w:type="paragraph" w:customStyle="1" w:styleId="xl36">
    <w:name w:val="xl3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</w:rPr>
  </w:style>
  <w:style w:type="paragraph" w:customStyle="1" w:styleId="xl37">
    <w:name w:val="xl37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38">
    <w:name w:val="xl38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39">
    <w:name w:val="xl39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40">
    <w:name w:val="xl40"/>
    <w:basedOn w:val="Normal"/>
    <w:rsid w:val="008C7BDA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41">
    <w:name w:val="xl41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</w:rPr>
  </w:style>
  <w:style w:type="paragraph" w:customStyle="1" w:styleId="font6">
    <w:name w:val="font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</w:rPr>
  </w:style>
  <w:style w:type="paragraph" w:customStyle="1" w:styleId="xl22">
    <w:name w:val="xl2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</w:rPr>
  </w:style>
  <w:style w:type="paragraph" w:customStyle="1" w:styleId="xl23">
    <w:name w:val="xl2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</w:rPr>
  </w:style>
  <w:style w:type="paragraph" w:customStyle="1" w:styleId="xl42">
    <w:name w:val="xl4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</w:rPr>
  </w:style>
  <w:style w:type="paragraph" w:customStyle="1" w:styleId="xl43">
    <w:name w:val="xl4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</w:rPr>
  </w:style>
  <w:style w:type="paragraph" w:customStyle="1" w:styleId="xl44">
    <w:name w:val="xl4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</w:rPr>
  </w:style>
  <w:style w:type="paragraph" w:customStyle="1" w:styleId="xl45">
    <w:name w:val="xl4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</w:rPr>
  </w:style>
  <w:style w:type="paragraph" w:customStyle="1" w:styleId="xl47">
    <w:name w:val="xl47"/>
    <w:basedOn w:val="Normal"/>
    <w:rsid w:val="008C7BDA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xl48">
    <w:name w:val="xl48"/>
    <w:basedOn w:val="Normal"/>
    <w:rsid w:val="008C7BDA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</w:rPr>
  </w:style>
  <w:style w:type="paragraph" w:customStyle="1" w:styleId="Page">
    <w:name w:val="Page"/>
    <w:basedOn w:val="Normal"/>
    <w:link w:val="PageChar"/>
    <w:rsid w:val="008C7BDA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8C7BDA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heading11">
    <w:name w:val="heading 11"/>
    <w:basedOn w:val="Heading7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</w:rPr>
  </w:style>
  <w:style w:type="paragraph" w:customStyle="1" w:styleId="Ref">
    <w:name w:val="Ref"/>
    <w:basedOn w:val="FootnoteText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Contents">
    <w:name w:val="Contents"/>
    <w:basedOn w:val="Heading2"/>
    <w:next w:val="Normal"/>
    <w:rsid w:val="008C7BDA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ISPCtet1">
    <w:name w:val="ISPC_tet1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</w:rPr>
  </w:style>
  <w:style w:type="paragraph" w:customStyle="1" w:styleId="ISPCtext2">
    <w:name w:val="ISPC_text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8C7BDA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8C7BDA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</w:rPr>
  </w:style>
  <w:style w:type="paragraph" w:customStyle="1" w:styleId="SANCtext">
    <w:name w:val="SANC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</w:rPr>
  </w:style>
  <w:style w:type="paragraph" w:customStyle="1" w:styleId="Normalindent0">
    <w:name w:val="Normal_inden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8C7BDA"/>
    <w:pPr>
      <w:tabs>
        <w:tab w:val="clear" w:pos="567"/>
        <w:tab w:val="clear" w:pos="1134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rsid w:val="008C7BDA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AnnexTitle">
    <w:name w:val="Annex_Title"/>
    <w:basedOn w:val="Normal"/>
    <w:next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</w:rPr>
  </w:style>
  <w:style w:type="paragraph" w:customStyle="1" w:styleId="Annex">
    <w:name w:val="Annex_#"/>
    <w:basedOn w:val="Normal"/>
    <w:next w:val="AnnexRef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0">
    <w:name w:val="Figure_Legend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paragraph" w:styleId="NoSpacing">
    <w:name w:val="No Spacing"/>
    <w:link w:val="NoSpacingChar"/>
    <w:uiPriority w:val="1"/>
    <w:qFormat/>
    <w:rsid w:val="008C7BDA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</w:rPr>
  </w:style>
  <w:style w:type="table" w:styleId="TableProfessional">
    <w:name w:val="Table Professional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</w:rPr>
  </w:style>
  <w:style w:type="paragraph" w:customStyle="1" w:styleId="headfoot">
    <w:name w:val="head_foot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</w:rPr>
  </w:style>
  <w:style w:type="paragraph" w:customStyle="1" w:styleId="Note2">
    <w:name w:val="Note_2"/>
    <w:basedOn w:val="Note1"/>
    <w:link w:val="Note2Char"/>
    <w:rsid w:val="008C7BDA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8C7BDA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8C7BDA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8C7BDA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8C7BDA"/>
    <w:rPr>
      <w:rFonts w:ascii="Arial" w:eastAsia="Times New Roman" w:hAnsi="Arial"/>
      <w:sz w:val="22"/>
      <w:lang w:eastAsia="en-US"/>
    </w:rPr>
  </w:style>
  <w:style w:type="character" w:customStyle="1" w:styleId="EmailStyle6021">
    <w:name w:val="EmailStyle602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CD3CFD"/>
  </w:style>
  <w:style w:type="table" w:customStyle="1" w:styleId="TableGrid1">
    <w:name w:val="Table Grid1"/>
    <w:basedOn w:val="TableNormal"/>
    <w:next w:val="TableGrid"/>
    <w:uiPriority w:val="59"/>
    <w:rsid w:val="00CD3CFD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semiHidden/>
    <w:rsid w:val="00CD3C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table" w:customStyle="1" w:styleId="TableList31">
    <w:name w:val="Table List 31"/>
    <w:basedOn w:val="TableNormal"/>
    <w:next w:val="TableList3"/>
    <w:rsid w:val="00CD3CFD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8C0244"/>
    <w:rPr>
      <w:sz w:val="16"/>
      <w:szCs w:val="16"/>
    </w:rPr>
  </w:style>
  <w:style w:type="paragraph" w:customStyle="1" w:styleId="Char4">
    <w:name w:val="Char4"/>
    <w:basedOn w:val="Normal"/>
    <w:semiHidden/>
    <w:rsid w:val="00865EC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numbering" w:customStyle="1" w:styleId="NoList3">
    <w:name w:val="No List3"/>
    <w:next w:val="NoList"/>
    <w:uiPriority w:val="99"/>
    <w:semiHidden/>
    <w:unhideWhenUsed/>
    <w:rsid w:val="00626A59"/>
  </w:style>
  <w:style w:type="table" w:customStyle="1" w:styleId="TableGrid2">
    <w:name w:val="Table Grid2"/>
    <w:basedOn w:val="TableNormal"/>
    <w:next w:val="TableGrid"/>
    <w:uiPriority w:val="59"/>
    <w:rsid w:val="00626A5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semiHidden/>
    <w:rsid w:val="00626A5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table" w:customStyle="1" w:styleId="TableList32">
    <w:name w:val="Table List 32"/>
    <w:basedOn w:val="TableNormal"/>
    <w:next w:val="TableList3"/>
    <w:rsid w:val="00626A5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rsid w:val="00626A59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numbering" w:customStyle="1" w:styleId="NoList4">
    <w:name w:val="No List4"/>
    <w:next w:val="NoList"/>
    <w:uiPriority w:val="99"/>
    <w:semiHidden/>
    <w:unhideWhenUsed/>
    <w:rsid w:val="009A7501"/>
  </w:style>
  <w:style w:type="table" w:customStyle="1" w:styleId="TableGrid3">
    <w:name w:val="Table Grid3"/>
    <w:basedOn w:val="TableNormal"/>
    <w:next w:val="TableGrid"/>
    <w:rsid w:val="009A7501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semiHidden/>
    <w:rsid w:val="009A750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table" w:customStyle="1" w:styleId="TableList33">
    <w:name w:val="Table List 33"/>
    <w:basedOn w:val="TableNormal"/>
    <w:next w:val="TableList3"/>
    <w:rsid w:val="009A7501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5">
    <w:name w:val="No List5"/>
    <w:next w:val="NoList"/>
    <w:uiPriority w:val="99"/>
    <w:semiHidden/>
    <w:rsid w:val="00807D10"/>
  </w:style>
  <w:style w:type="table" w:customStyle="1" w:styleId="TableGrid4">
    <w:name w:val="Table Grid4"/>
    <w:basedOn w:val="TableNormal"/>
    <w:next w:val="TableGrid"/>
    <w:rsid w:val="00807D10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semiHidden/>
    <w:rsid w:val="00807D1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table" w:customStyle="1" w:styleId="TableList34">
    <w:name w:val="Table List 34"/>
    <w:basedOn w:val="TableNormal"/>
    <w:next w:val="TableList3"/>
    <w:rsid w:val="00807D1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2918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numbering" w:customStyle="1" w:styleId="NoList6">
    <w:name w:val="No List6"/>
    <w:next w:val="NoList"/>
    <w:uiPriority w:val="99"/>
    <w:semiHidden/>
    <w:unhideWhenUsed/>
    <w:rsid w:val="004D7844"/>
  </w:style>
  <w:style w:type="numbering" w:customStyle="1" w:styleId="NoList7">
    <w:name w:val="No List7"/>
    <w:next w:val="NoList"/>
    <w:uiPriority w:val="99"/>
    <w:semiHidden/>
    <w:unhideWhenUsed/>
    <w:rsid w:val="00F235A3"/>
  </w:style>
  <w:style w:type="table" w:customStyle="1" w:styleId="TableGrid5">
    <w:name w:val="Table Grid5"/>
    <w:basedOn w:val="TableNormal"/>
    <w:next w:val="TableGrid"/>
    <w:rsid w:val="00F235A3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semiHidden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table" w:customStyle="1" w:styleId="TableList35">
    <w:name w:val="Table List 35"/>
    <w:basedOn w:val="TableNormal"/>
    <w:next w:val="TableList3"/>
    <w:rsid w:val="00F235A3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">
    <w:name w:val="Signature Char"/>
    <w:basedOn w:val="DefaultParagraphFont"/>
    <w:link w:val="Signature"/>
    <w:rsid w:val="00F235A3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/>
      <w:ind w:left="794" w:right="794"/>
      <w:jc w:val="left"/>
    </w:pPr>
    <w:rPr>
      <w:rFonts w:ascii="Arial" w:eastAsia="SimSun" w:hAnsi="Arial"/>
      <w:sz w:val="22"/>
      <w:lang w:eastAsia="zh-CN"/>
    </w:rPr>
  </w:style>
  <w:style w:type="character" w:customStyle="1" w:styleId="SignatureChar1">
    <w:name w:val="Signature Char1"/>
    <w:basedOn w:val="DefaultParagraphFont"/>
    <w:rsid w:val="00F235A3"/>
    <w:rPr>
      <w:rFonts w:ascii="Calibri" w:eastAsia="Times New Roman" w:hAnsi="Calibri"/>
      <w:lang w:val="en-GB" w:eastAsia="en-US"/>
    </w:rPr>
  </w:style>
  <w:style w:type="paragraph" w:customStyle="1" w:styleId="Char8">
    <w:name w:val="Char8"/>
    <w:basedOn w:val="Normal"/>
    <w:semiHidden/>
    <w:rsid w:val="00F3452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</w:rPr>
  </w:style>
  <w:style w:type="numbering" w:customStyle="1" w:styleId="NoList8">
    <w:name w:val="No List8"/>
    <w:next w:val="NoList"/>
    <w:uiPriority w:val="99"/>
    <w:semiHidden/>
    <w:unhideWhenUsed/>
    <w:rsid w:val="004273BB"/>
  </w:style>
  <w:style w:type="numbering" w:customStyle="1" w:styleId="NoList9">
    <w:name w:val="No List9"/>
    <w:next w:val="NoList"/>
    <w:uiPriority w:val="99"/>
    <w:semiHidden/>
    <w:unhideWhenUsed/>
    <w:rsid w:val="00F41086"/>
  </w:style>
  <w:style w:type="character" w:customStyle="1" w:styleId="BalloonTextChar1">
    <w:name w:val="Balloon Text Char1"/>
    <w:basedOn w:val="DefaultParagraphFont"/>
    <w:uiPriority w:val="99"/>
    <w:semiHidden/>
    <w:rsid w:val="00541E59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41E59"/>
  </w:style>
  <w:style w:type="character" w:customStyle="1" w:styleId="E164tetChar">
    <w:name w:val="E164_tet Char"/>
    <w:basedOn w:val="DefaultParagraphFont"/>
    <w:link w:val="E164tet"/>
    <w:rsid w:val="006E1B7D"/>
    <w:rPr>
      <w:rFonts w:ascii="FrugalSans" w:eastAsia="Times New Roman" w:hAnsi="FrugalSans"/>
      <w:b/>
      <w:bCs/>
      <w:iCs/>
      <w:lang w:val="en-GB" w:eastAsia="en-US"/>
    </w:rPr>
  </w:style>
  <w:style w:type="numbering" w:customStyle="1" w:styleId="NoList10">
    <w:name w:val="No List10"/>
    <w:next w:val="NoList"/>
    <w:uiPriority w:val="99"/>
    <w:semiHidden/>
    <w:unhideWhenUsed/>
    <w:rsid w:val="001005BE"/>
  </w:style>
  <w:style w:type="numbering" w:customStyle="1" w:styleId="NoList11">
    <w:name w:val="No List11"/>
    <w:next w:val="NoList"/>
    <w:uiPriority w:val="99"/>
    <w:semiHidden/>
    <w:rsid w:val="001005BE"/>
  </w:style>
  <w:style w:type="paragraph" w:customStyle="1" w:styleId="xl63">
    <w:name w:val="xl63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4">
    <w:name w:val="xl64"/>
    <w:basedOn w:val="Normal"/>
    <w:rsid w:val="001005BE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5">
    <w:name w:val="xl65"/>
    <w:basedOn w:val="Normal"/>
    <w:rsid w:val="001005BE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6">
    <w:name w:val="xl66"/>
    <w:basedOn w:val="Normal"/>
    <w:rsid w:val="001005BE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7">
    <w:name w:val="xl67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8">
    <w:name w:val="xl68"/>
    <w:basedOn w:val="Normal"/>
    <w:rsid w:val="001005BE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69">
    <w:name w:val="xl69"/>
    <w:basedOn w:val="Normal"/>
    <w:rsid w:val="001005BE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70">
    <w:name w:val="xl70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71">
    <w:name w:val="xl71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table" w:customStyle="1" w:styleId="TableGrid6">
    <w:name w:val="Table Grid6"/>
    <w:basedOn w:val="TableNormal"/>
    <w:next w:val="TableGrid"/>
    <w:rsid w:val="001005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1710D6"/>
  </w:style>
  <w:style w:type="table" w:customStyle="1" w:styleId="TableGrid70">
    <w:name w:val="Table Grid7"/>
    <w:basedOn w:val="TableNormal"/>
    <w:next w:val="TableGrid"/>
    <w:uiPriority w:val="59"/>
    <w:rsid w:val="001710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rsid w:val="00AD1464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/>
      <w:ind w:left="794"/>
    </w:pPr>
    <w:rPr>
      <w:rFonts w:ascii="Times New Roman" w:hAnsi="Times New Roman"/>
    </w:rPr>
  </w:style>
  <w:style w:type="numbering" w:customStyle="1" w:styleId="NoList13">
    <w:name w:val="No List13"/>
    <w:next w:val="NoList"/>
    <w:uiPriority w:val="99"/>
    <w:semiHidden/>
    <w:unhideWhenUsed/>
    <w:rsid w:val="00CB38B2"/>
  </w:style>
  <w:style w:type="paragraph" w:customStyle="1" w:styleId="wfxFaxNum">
    <w:name w:val="wfxFaxNum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6C55B1"/>
  </w:style>
  <w:style w:type="paragraph" w:customStyle="1" w:styleId="AppendixTitle">
    <w:name w:val="Appendix_Title"/>
    <w:basedOn w:val="Normal"/>
    <w:next w:val="Normalaftertitle0"/>
    <w:rsid w:val="006C55B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a">
    <w:name w:val="="/>
    <w:basedOn w:val="Normal"/>
    <w:uiPriority w:val="99"/>
    <w:rsid w:val="006C55B1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6C5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</w:rPr>
  </w:style>
  <w:style w:type="character" w:customStyle="1" w:styleId="EndnoteTextChar">
    <w:name w:val="Endnote Text Char"/>
    <w:basedOn w:val="DefaultParagraphFont"/>
    <w:link w:val="EndnoteText"/>
    <w:rsid w:val="006C55B1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6C55B1"/>
  </w:style>
  <w:style w:type="table" w:customStyle="1" w:styleId="TableGrid80">
    <w:name w:val="Table Grid8"/>
    <w:basedOn w:val="TableNormal"/>
    <w:next w:val="TableGrid"/>
    <w:uiPriority w:val="59"/>
    <w:rsid w:val="000C2E2D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eastAsia="zh-CN"/>
    </w:rPr>
  </w:style>
  <w:style w:type="paragraph" w:customStyle="1" w:styleId="xl72">
    <w:name w:val="xl72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3">
    <w:name w:val="xl73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4">
    <w:name w:val="xl74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5">
    <w:name w:val="xl75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6">
    <w:name w:val="xl76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7">
    <w:name w:val="xl77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8">
    <w:name w:val="xl78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79">
    <w:name w:val="xl7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80">
    <w:name w:val="xl80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1">
    <w:name w:val="xl8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2">
    <w:name w:val="xl8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eastAsia="zh-CN"/>
    </w:rPr>
  </w:style>
  <w:style w:type="paragraph" w:customStyle="1" w:styleId="xl83">
    <w:name w:val="xl83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4">
    <w:name w:val="xl84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5">
    <w:name w:val="xl8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6">
    <w:name w:val="xl86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7">
    <w:name w:val="xl87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88">
    <w:name w:val="xl88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eastAsia="zh-CN"/>
    </w:rPr>
  </w:style>
  <w:style w:type="paragraph" w:customStyle="1" w:styleId="xl89">
    <w:name w:val="xl89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90">
    <w:name w:val="xl90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91">
    <w:name w:val="xl9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eastAsia="zh-CN"/>
    </w:rPr>
  </w:style>
  <w:style w:type="paragraph" w:customStyle="1" w:styleId="xl92">
    <w:name w:val="xl9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eastAsia="zh-CN"/>
    </w:rPr>
  </w:style>
  <w:style w:type="paragraph" w:customStyle="1" w:styleId="xl93">
    <w:name w:val="xl93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eastAsia="zh-CN"/>
    </w:rPr>
  </w:style>
  <w:style w:type="paragraph" w:customStyle="1" w:styleId="xl94">
    <w:name w:val="xl94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eastAsia="zh-CN"/>
    </w:rPr>
  </w:style>
  <w:style w:type="paragraph" w:customStyle="1" w:styleId="xl95">
    <w:name w:val="xl9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eastAsia="zh-CN"/>
    </w:rPr>
  </w:style>
  <w:style w:type="paragraph" w:customStyle="1" w:styleId="xl96">
    <w:name w:val="xl96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eastAsia="zh-CN"/>
    </w:rPr>
  </w:style>
  <w:style w:type="paragraph" w:customStyle="1" w:styleId="xl97">
    <w:name w:val="xl97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98">
    <w:name w:val="xl98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99">
    <w:name w:val="xl99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0">
    <w:name w:val="xl100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1">
    <w:name w:val="xl101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2">
    <w:name w:val="xl102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3">
    <w:name w:val="xl103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4">
    <w:name w:val="xl104"/>
    <w:basedOn w:val="Normal"/>
    <w:rsid w:val="00E95C6D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5">
    <w:name w:val="xl105"/>
    <w:basedOn w:val="Normal"/>
    <w:rsid w:val="00E95C6D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6">
    <w:name w:val="xl106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7">
    <w:name w:val="xl107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8">
    <w:name w:val="xl10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09">
    <w:name w:val="xl109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0">
    <w:name w:val="xl110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1">
    <w:name w:val="xl111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2">
    <w:name w:val="xl112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3">
    <w:name w:val="xl113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4">
    <w:name w:val="xl114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5">
    <w:name w:val="xl115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6">
    <w:name w:val="xl116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7">
    <w:name w:val="xl11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eastAsia="zh-CN"/>
    </w:rPr>
  </w:style>
  <w:style w:type="paragraph" w:customStyle="1" w:styleId="xl118">
    <w:name w:val="xl11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xl119">
    <w:name w:val="xl11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eastAsia="zh-CN"/>
    </w:rPr>
  </w:style>
  <w:style w:type="paragraph" w:customStyle="1" w:styleId="Style3">
    <w:name w:val="Style3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 w:line="221" w:lineRule="exact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Style4">
    <w:name w:val="Style4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customStyle="1" w:styleId="FontStyle12">
    <w:name w:val="Font Style12"/>
    <w:basedOn w:val="DefaultParagraphFont"/>
    <w:rsid w:val="00E95C6D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E95C6D"/>
    <w:rPr>
      <w:rFonts w:ascii="Times New Roman" w:hAnsi="Times New Roman" w:cs="Times New Roman"/>
      <w:sz w:val="16"/>
      <w:szCs w:val="16"/>
    </w:rPr>
  </w:style>
  <w:style w:type="character" w:customStyle="1" w:styleId="EmailStyle5091">
    <w:name w:val="EmailStyle509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D13170"/>
    <w:pPr>
      <w:widowControl w:val="0"/>
      <w:spacing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D13170"/>
    <w:pPr>
      <w:widowControl w:val="0"/>
      <w:spacing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D13170"/>
    <w:pPr>
      <w:widowControl w:val="0"/>
      <w:spacing w:after="623"/>
    </w:pPr>
    <w:rPr>
      <w:rFonts w:ascii="Verdana" w:hAnsi="Verdana"/>
      <w:color w:val="auto"/>
      <w:lang w:val="en-US" w:eastAsia="en-US"/>
    </w:rPr>
  </w:style>
  <w:style w:type="numbering" w:customStyle="1" w:styleId="NoList14">
    <w:name w:val="No List14"/>
    <w:next w:val="NoList"/>
    <w:uiPriority w:val="99"/>
    <w:semiHidden/>
    <w:unhideWhenUsed/>
    <w:rsid w:val="00155E8B"/>
  </w:style>
  <w:style w:type="table" w:customStyle="1" w:styleId="TableGrid9">
    <w:name w:val="Table Grid9"/>
    <w:basedOn w:val="TableNormal"/>
    <w:next w:val="TableGrid"/>
    <w:rsid w:val="00155E8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A2674F"/>
  </w:style>
  <w:style w:type="table" w:customStyle="1" w:styleId="TableGrid10">
    <w:name w:val="Table Grid10"/>
    <w:basedOn w:val="TableNormal"/>
    <w:next w:val="TableGrid"/>
    <w:rsid w:val="00A2674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2674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</w:rPr>
  </w:style>
  <w:style w:type="numbering" w:customStyle="1" w:styleId="NoList16">
    <w:name w:val="No List16"/>
    <w:next w:val="NoList"/>
    <w:uiPriority w:val="99"/>
    <w:semiHidden/>
    <w:unhideWhenUsed/>
    <w:rsid w:val="00466456"/>
  </w:style>
  <w:style w:type="paragraph" w:customStyle="1" w:styleId="ISTATYMAS">
    <w:name w:val="ISTATYMAS"/>
    <w:rsid w:val="00466456"/>
    <w:pPr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466456"/>
    <w:pPr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466456"/>
    <w:pPr>
      <w:tabs>
        <w:tab w:val="right" w:pos="9808"/>
      </w:tabs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466456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466456"/>
    <w:pPr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EmailStyle473">
    <w:name w:val="EmailStyle473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locked/>
    <w:rsid w:val="00070BB5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070BB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character" w:customStyle="1" w:styleId="EmailStyle6061">
    <w:name w:val="EmailStyle606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"/>
    <w:rsid w:val="00070BB5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/>
      <w:sz w:val="22"/>
    </w:rPr>
  </w:style>
  <w:style w:type="table" w:customStyle="1" w:styleId="TableProfessional4">
    <w:name w:val="Table Professional4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70BB5"/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</w:rPr>
  </w:style>
  <w:style w:type="character" w:customStyle="1" w:styleId="EmailStyle4731">
    <w:name w:val="EmailStyle473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RecTitle0">
    <w:name w:val="Rec Title"/>
    <w:basedOn w:val="Normal"/>
    <w:next w:val="Normal"/>
    <w:rsid w:val="00070BB5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b/>
      <w:caps/>
      <w:sz w:val="24"/>
    </w:rPr>
  </w:style>
  <w:style w:type="paragraph" w:customStyle="1" w:styleId="EmptyLayoutCell">
    <w:name w:val="EmptyLayoutCell"/>
    <w:basedOn w:val="Normal"/>
    <w:rsid w:val="00141D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6C75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ja-JP"/>
    </w:rPr>
  </w:style>
  <w:style w:type="character" w:customStyle="1" w:styleId="longtext">
    <w:name w:val="long_text"/>
    <w:basedOn w:val="DefaultParagraphFont"/>
    <w:rsid w:val="00221F66"/>
  </w:style>
  <w:style w:type="character" w:customStyle="1" w:styleId="hps">
    <w:name w:val="hps"/>
    <w:basedOn w:val="DefaultParagraphFont"/>
    <w:rsid w:val="00221F66"/>
  </w:style>
  <w:style w:type="paragraph" w:customStyle="1" w:styleId="xl120">
    <w:name w:val="xl120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21">
    <w:name w:val="xl121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22">
    <w:name w:val="xl122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23">
    <w:name w:val="xl123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24">
    <w:name w:val="xl124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25">
    <w:name w:val="xl125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6">
    <w:name w:val="xl126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7">
    <w:name w:val="xl127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8">
    <w:name w:val="xl128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9">
    <w:name w:val="xl129"/>
    <w:basedOn w:val="Normal"/>
    <w:rsid w:val="00317CC8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0">
    <w:name w:val="xl130"/>
    <w:basedOn w:val="Normal"/>
    <w:rsid w:val="00317CC8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1">
    <w:name w:val="xl131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32">
    <w:name w:val="xl132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33">
    <w:name w:val="xl133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4">
    <w:name w:val="xl134"/>
    <w:basedOn w:val="Normal"/>
    <w:rsid w:val="00317CC8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5">
    <w:name w:val="xl135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character" w:customStyle="1" w:styleId="Policepardfaut">
    <w:name w:val="Police par défaut"/>
    <w:rsid w:val="00F1369E"/>
  </w:style>
  <w:style w:type="paragraph" w:customStyle="1" w:styleId="font0">
    <w:name w:val="font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eastAsia="zh-CN"/>
    </w:rPr>
  </w:style>
  <w:style w:type="paragraph" w:customStyle="1" w:styleId="font8">
    <w:name w:val="font8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eastAsia="zh-CN"/>
    </w:rPr>
  </w:style>
  <w:style w:type="paragraph" w:customStyle="1" w:styleId="font9">
    <w:name w:val="font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eastAsia="zh-CN"/>
    </w:rPr>
  </w:style>
  <w:style w:type="paragraph" w:customStyle="1" w:styleId="font10">
    <w:name w:val="font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eastAsia="zh-CN"/>
    </w:rPr>
  </w:style>
  <w:style w:type="paragraph" w:customStyle="1" w:styleId="font11">
    <w:name w:val="font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eastAsia="zh-CN"/>
    </w:rPr>
  </w:style>
  <w:style w:type="paragraph" w:customStyle="1" w:styleId="font12">
    <w:name w:val="font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eastAsia="zh-CN"/>
    </w:rPr>
  </w:style>
  <w:style w:type="paragraph" w:customStyle="1" w:styleId="font13">
    <w:name w:val="font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eastAsia="zh-CN"/>
    </w:rPr>
  </w:style>
  <w:style w:type="paragraph" w:customStyle="1" w:styleId="font14">
    <w:name w:val="font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eastAsia="zh-CN"/>
    </w:rPr>
  </w:style>
  <w:style w:type="paragraph" w:customStyle="1" w:styleId="xl136">
    <w:name w:val="xl136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7">
    <w:name w:val="xl137"/>
    <w:basedOn w:val="Normal"/>
    <w:rsid w:val="00530FBA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8">
    <w:name w:val="xl138"/>
    <w:basedOn w:val="Normal"/>
    <w:rsid w:val="00530FBA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39">
    <w:name w:val="xl139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40">
    <w:name w:val="xl14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eastAsia="zh-CN"/>
    </w:rPr>
  </w:style>
  <w:style w:type="paragraph" w:customStyle="1" w:styleId="xl141">
    <w:name w:val="xl14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42">
    <w:name w:val="xl14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3">
    <w:name w:val="xl14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4">
    <w:name w:val="xl144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5">
    <w:name w:val="xl14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6">
    <w:name w:val="xl14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eastAsia="zh-CN"/>
    </w:rPr>
  </w:style>
  <w:style w:type="paragraph" w:customStyle="1" w:styleId="xl147">
    <w:name w:val="xl147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48">
    <w:name w:val="xl14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49">
    <w:name w:val="xl14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0">
    <w:name w:val="xl15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zh-CN"/>
    </w:rPr>
  </w:style>
  <w:style w:type="paragraph" w:customStyle="1" w:styleId="xl151">
    <w:name w:val="xl151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2">
    <w:name w:val="xl152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zh-CN"/>
    </w:rPr>
  </w:style>
  <w:style w:type="paragraph" w:customStyle="1" w:styleId="xl153">
    <w:name w:val="xl15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54">
    <w:name w:val="xl154"/>
    <w:basedOn w:val="Normal"/>
    <w:rsid w:val="00530F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55">
    <w:name w:val="xl15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eastAsia="zh-CN"/>
    </w:rPr>
  </w:style>
  <w:style w:type="paragraph" w:customStyle="1" w:styleId="xl156">
    <w:name w:val="xl156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7">
    <w:name w:val="xl157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zh-CN"/>
    </w:rPr>
  </w:style>
  <w:style w:type="paragraph" w:customStyle="1" w:styleId="xl158">
    <w:name w:val="xl15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9">
    <w:name w:val="xl15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60">
    <w:name w:val="xl16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eastAsia="zh-CN"/>
    </w:rPr>
  </w:style>
  <w:style w:type="paragraph" w:customStyle="1" w:styleId="xl161">
    <w:name w:val="xl16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eastAsia="zh-CN"/>
    </w:rPr>
  </w:style>
  <w:style w:type="paragraph" w:customStyle="1" w:styleId="xl162">
    <w:name w:val="xl162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63">
    <w:name w:val="xl163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64">
    <w:name w:val="xl164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eastAsia="zh-CN"/>
    </w:rPr>
  </w:style>
  <w:style w:type="paragraph" w:customStyle="1" w:styleId="xl165">
    <w:name w:val="xl165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eastAsia="zh-CN"/>
    </w:rPr>
  </w:style>
  <w:style w:type="paragraph" w:customStyle="1" w:styleId="xl166">
    <w:name w:val="xl16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eastAsia="zh-CN"/>
    </w:rPr>
  </w:style>
  <w:style w:type="paragraph" w:customStyle="1" w:styleId="xl167">
    <w:name w:val="xl167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68">
    <w:name w:val="xl16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69">
    <w:name w:val="xl169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70">
    <w:name w:val="xl17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71">
    <w:name w:val="xl17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73">
    <w:name w:val="xl17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eastAsia="zh-CN"/>
    </w:rPr>
  </w:style>
  <w:style w:type="paragraph" w:customStyle="1" w:styleId="xl174">
    <w:name w:val="xl17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eastAsia="zh-CN"/>
    </w:rPr>
  </w:style>
  <w:style w:type="paragraph" w:customStyle="1" w:styleId="xl175">
    <w:name w:val="xl17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eastAsia="zh-CN"/>
    </w:rPr>
  </w:style>
  <w:style w:type="paragraph" w:customStyle="1" w:styleId="xl176">
    <w:name w:val="xl17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eastAsia="zh-CN"/>
    </w:rPr>
  </w:style>
  <w:style w:type="paragraph" w:customStyle="1" w:styleId="xl177">
    <w:name w:val="xl177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178">
    <w:name w:val="xl17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179">
    <w:name w:val="xl179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eastAsia="zh-CN"/>
    </w:rPr>
  </w:style>
  <w:style w:type="paragraph" w:customStyle="1" w:styleId="xl180">
    <w:name w:val="xl18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eastAsia="zh-CN"/>
    </w:rPr>
  </w:style>
  <w:style w:type="paragraph" w:customStyle="1" w:styleId="xl181">
    <w:name w:val="xl181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2">
    <w:name w:val="xl182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3">
    <w:name w:val="xl183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4">
    <w:name w:val="xl184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5">
    <w:name w:val="xl185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6">
    <w:name w:val="xl18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7">
    <w:name w:val="xl187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8">
    <w:name w:val="xl188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89">
    <w:name w:val="xl189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90">
    <w:name w:val="xl19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91">
    <w:name w:val="xl191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92">
    <w:name w:val="xl192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93">
    <w:name w:val="xl193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94">
    <w:name w:val="xl194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95">
    <w:name w:val="xl19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96">
    <w:name w:val="xl196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197">
    <w:name w:val="xl197"/>
    <w:basedOn w:val="Normal"/>
    <w:rsid w:val="00530FB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198">
    <w:name w:val="xl198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199">
    <w:name w:val="xl19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200">
    <w:name w:val="xl200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1">
    <w:name w:val="xl201"/>
    <w:basedOn w:val="Normal"/>
    <w:rsid w:val="00530FBA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2">
    <w:name w:val="xl202"/>
    <w:basedOn w:val="Normal"/>
    <w:rsid w:val="00530FBA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3">
    <w:name w:val="xl203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4">
    <w:name w:val="xl204"/>
    <w:basedOn w:val="Normal"/>
    <w:rsid w:val="00530FB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5">
    <w:name w:val="xl20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6">
    <w:name w:val="xl206"/>
    <w:basedOn w:val="Normal"/>
    <w:rsid w:val="00530FB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7">
    <w:name w:val="xl207"/>
    <w:basedOn w:val="Normal"/>
    <w:rsid w:val="00530FBA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8">
    <w:name w:val="xl208"/>
    <w:basedOn w:val="Normal"/>
    <w:rsid w:val="00530FBA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9">
    <w:name w:val="xl20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eastAsia="zh-CN"/>
    </w:rPr>
  </w:style>
  <w:style w:type="paragraph" w:customStyle="1" w:styleId="xl210">
    <w:name w:val="xl2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eastAsia="zh-CN"/>
    </w:rPr>
  </w:style>
  <w:style w:type="paragraph" w:customStyle="1" w:styleId="xl211">
    <w:name w:val="xl2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eastAsia="zh-CN"/>
    </w:rPr>
  </w:style>
  <w:style w:type="paragraph" w:customStyle="1" w:styleId="xl212">
    <w:name w:val="xl2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eastAsia="zh-CN"/>
    </w:rPr>
  </w:style>
  <w:style w:type="paragraph" w:customStyle="1" w:styleId="xl213">
    <w:name w:val="xl2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eastAsia="zh-CN"/>
    </w:rPr>
  </w:style>
  <w:style w:type="paragraph" w:customStyle="1" w:styleId="xl214">
    <w:name w:val="xl2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eastAsia="zh-CN"/>
    </w:rPr>
  </w:style>
  <w:style w:type="table" w:customStyle="1" w:styleId="TableGrid11">
    <w:name w:val="Table Grid11"/>
    <w:basedOn w:val="TableNormal"/>
    <w:next w:val="TableGrid"/>
    <w:uiPriority w:val="59"/>
    <w:rsid w:val="000836E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293080"/>
    <w:rPr>
      <w:rFonts w:ascii="FrugalSans" w:eastAsia="Times New Roman" w:hAnsi="FrugalSans"/>
      <w:lang w:val="en-GB" w:eastAsia="en-US"/>
    </w:rPr>
  </w:style>
  <w:style w:type="paragraph" w:customStyle="1" w:styleId="Country">
    <w:name w:val="Country"/>
    <w:basedOn w:val="Heading1"/>
    <w:rsid w:val="00F15DC4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after="0" w:line="220" w:lineRule="exact"/>
      <w:jc w:val="left"/>
    </w:pPr>
    <w:rPr>
      <w:bCs w:val="0"/>
      <w:kern w:val="0"/>
      <w:sz w:val="20"/>
      <w:szCs w:val="20"/>
    </w:rPr>
  </w:style>
  <w:style w:type="numbering" w:customStyle="1" w:styleId="NoList17">
    <w:name w:val="No List17"/>
    <w:next w:val="NoList"/>
    <w:uiPriority w:val="99"/>
    <w:semiHidden/>
    <w:unhideWhenUsed/>
    <w:rsid w:val="00500066"/>
  </w:style>
  <w:style w:type="table" w:customStyle="1" w:styleId="TableGrid12">
    <w:name w:val="Table Grid12"/>
    <w:basedOn w:val="TableNormal"/>
    <w:next w:val="TableGrid"/>
    <w:uiPriority w:val="59"/>
    <w:rsid w:val="0050006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eastAsia="zh-CN"/>
    </w:rPr>
  </w:style>
  <w:style w:type="paragraph" w:customStyle="1" w:styleId="font16">
    <w:name w:val="font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eastAsia="zh-CN"/>
    </w:rPr>
  </w:style>
  <w:style w:type="paragraph" w:customStyle="1" w:styleId="font17">
    <w:name w:val="font1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eastAsia="zh-CN"/>
    </w:rPr>
  </w:style>
  <w:style w:type="paragraph" w:customStyle="1" w:styleId="font18">
    <w:name w:val="font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eastAsia="zh-CN"/>
    </w:rPr>
  </w:style>
  <w:style w:type="paragraph" w:customStyle="1" w:styleId="xl172">
    <w:name w:val="xl172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215">
    <w:name w:val="xl2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eastAsia="zh-CN"/>
    </w:rPr>
  </w:style>
  <w:style w:type="paragraph" w:customStyle="1" w:styleId="xl216">
    <w:name w:val="xl2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217">
    <w:name w:val="xl217"/>
    <w:basedOn w:val="Normal"/>
    <w:rsid w:val="00500066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218">
    <w:name w:val="xl2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eastAsia="zh-CN"/>
    </w:rPr>
  </w:style>
  <w:style w:type="paragraph" w:customStyle="1" w:styleId="xl219">
    <w:name w:val="xl219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0">
    <w:name w:val="xl220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1">
    <w:name w:val="xl221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2">
    <w:name w:val="xl222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3">
    <w:name w:val="xl223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4">
    <w:name w:val="xl224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5">
    <w:name w:val="xl225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6">
    <w:name w:val="xl226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7">
    <w:name w:val="xl227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228">
    <w:name w:val="xl228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29">
    <w:name w:val="xl229"/>
    <w:basedOn w:val="Normal"/>
    <w:rsid w:val="00500066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30">
    <w:name w:val="xl230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231">
    <w:name w:val="xl231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eastAsia="zh-CN"/>
    </w:rPr>
  </w:style>
  <w:style w:type="paragraph" w:customStyle="1" w:styleId="xl232">
    <w:name w:val="xl232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33">
    <w:name w:val="xl233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customStyle="1" w:styleId="xl234">
    <w:name w:val="xl234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35">
    <w:name w:val="xl235"/>
    <w:basedOn w:val="Normal"/>
    <w:rsid w:val="00500066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36">
    <w:name w:val="xl236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eastAsia="zh-CN"/>
    </w:rPr>
  </w:style>
  <w:style w:type="paragraph" w:customStyle="1" w:styleId="xl237">
    <w:name w:val="xl237"/>
    <w:basedOn w:val="Normal"/>
    <w:rsid w:val="00500066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eastAsia="zh-CN"/>
    </w:rPr>
  </w:style>
  <w:style w:type="paragraph" w:customStyle="1" w:styleId="xl238">
    <w:name w:val="xl238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eastAsia="zh-CN"/>
    </w:rPr>
  </w:style>
  <w:style w:type="paragraph" w:customStyle="1" w:styleId="xl239">
    <w:name w:val="xl239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eastAsia="zh-CN"/>
    </w:rPr>
  </w:style>
  <w:style w:type="paragraph" w:customStyle="1" w:styleId="xl240">
    <w:name w:val="xl240"/>
    <w:basedOn w:val="Normal"/>
    <w:rsid w:val="00500066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1">
    <w:name w:val="xl241"/>
    <w:basedOn w:val="Normal"/>
    <w:rsid w:val="00500066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2">
    <w:name w:val="xl242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eastAsia="zh-CN"/>
    </w:rPr>
  </w:style>
  <w:style w:type="paragraph" w:customStyle="1" w:styleId="xl243">
    <w:name w:val="xl243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eastAsia="zh-CN"/>
    </w:rPr>
  </w:style>
  <w:style w:type="paragraph" w:customStyle="1" w:styleId="xl244">
    <w:name w:val="xl244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eastAsia="zh-CN"/>
    </w:rPr>
  </w:style>
  <w:style w:type="paragraph" w:customStyle="1" w:styleId="xl245">
    <w:name w:val="xl24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eastAsia="zh-CN"/>
    </w:rPr>
  </w:style>
  <w:style w:type="paragraph" w:customStyle="1" w:styleId="xl246">
    <w:name w:val="xl24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eastAsia="zh-CN"/>
    </w:rPr>
  </w:style>
  <w:style w:type="paragraph" w:customStyle="1" w:styleId="xl247">
    <w:name w:val="xl24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eastAsia="zh-CN"/>
    </w:rPr>
  </w:style>
  <w:style w:type="paragraph" w:customStyle="1" w:styleId="xl248">
    <w:name w:val="xl24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9">
    <w:name w:val="xl249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0">
    <w:name w:val="xl250"/>
    <w:basedOn w:val="Normal"/>
    <w:rsid w:val="00500066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1">
    <w:name w:val="xl251"/>
    <w:basedOn w:val="Normal"/>
    <w:rsid w:val="00500066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2">
    <w:name w:val="xl252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3">
    <w:name w:val="xl25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4">
    <w:name w:val="xl254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5">
    <w:name w:val="xl255"/>
    <w:basedOn w:val="Normal"/>
    <w:rsid w:val="00500066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6">
    <w:name w:val="xl256"/>
    <w:basedOn w:val="Normal"/>
    <w:rsid w:val="00500066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7">
    <w:name w:val="xl257"/>
    <w:basedOn w:val="Normal"/>
    <w:rsid w:val="00500066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8">
    <w:name w:val="xl25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9">
    <w:name w:val="xl259"/>
    <w:basedOn w:val="Normal"/>
    <w:rsid w:val="00500066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0">
    <w:name w:val="xl260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1">
    <w:name w:val="xl261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eastAsia="zh-CN"/>
    </w:rPr>
  </w:style>
  <w:style w:type="paragraph" w:customStyle="1" w:styleId="xl262">
    <w:name w:val="xl262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eastAsia="zh-CN"/>
    </w:rPr>
  </w:style>
  <w:style w:type="paragraph" w:customStyle="1" w:styleId="xl263">
    <w:name w:val="xl26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4">
    <w:name w:val="xl264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eastAsia="zh-CN"/>
    </w:rPr>
  </w:style>
  <w:style w:type="numbering" w:customStyle="1" w:styleId="NoList18">
    <w:name w:val="No List18"/>
    <w:next w:val="NoList"/>
    <w:uiPriority w:val="99"/>
    <w:semiHidden/>
    <w:unhideWhenUsed/>
    <w:rsid w:val="00F55FE0"/>
  </w:style>
  <w:style w:type="paragraph" w:customStyle="1" w:styleId="NoteText">
    <w:name w:val="NoteText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/>
      <w:textAlignment w:val="auto"/>
    </w:pPr>
    <w:rPr>
      <w:rFonts w:eastAsia="SimSun" w:cs="Arial"/>
      <w:bCs/>
      <w:lang w:eastAsia="zh-CN"/>
    </w:rPr>
  </w:style>
  <w:style w:type="paragraph" w:customStyle="1" w:styleId="EnumLev10">
    <w:name w:val="EnumLev1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/>
      <w:ind w:left="1134" w:hanging="340"/>
      <w:textAlignment w:val="auto"/>
    </w:pPr>
    <w:rPr>
      <w:rFonts w:eastAsia="SimSun" w:cs="Arial"/>
      <w:lang w:eastAsia="zh-CN"/>
    </w:rPr>
  </w:style>
  <w:style w:type="paragraph" w:customStyle="1" w:styleId="TableText3">
    <w:name w:val="TableText"/>
    <w:basedOn w:val="Normal"/>
    <w:qFormat/>
    <w:rsid w:val="00F55FE0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after="60" w:line="199" w:lineRule="exact"/>
      <w:jc w:val="left"/>
    </w:pPr>
    <w:rPr>
      <w:rFonts w:eastAsia="SimSun" w:cs="Arial"/>
      <w:lang w:val="es-ES_tradnl"/>
    </w:rPr>
  </w:style>
  <w:style w:type="paragraph" w:customStyle="1" w:styleId="TableHead3">
    <w:name w:val="TableHead"/>
    <w:basedOn w:val="TableText3"/>
    <w:qFormat/>
    <w:rsid w:val="00F55FE0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F55FE0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rsid w:val="00F55FE0"/>
    <w:pPr>
      <w:spacing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F55FE0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eastAsia="zh-CN"/>
    </w:rPr>
  </w:style>
  <w:style w:type="paragraph" w:customStyle="1" w:styleId="NOTES0">
    <w:name w:val="NOTES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jc w:val="center"/>
      <w:textAlignment w:val="auto"/>
    </w:pPr>
    <w:rPr>
      <w:rFonts w:eastAsia="SimSun" w:cs="Arial"/>
      <w:b/>
      <w:bCs/>
      <w:color w:val="FFFFFF"/>
      <w:sz w:val="26"/>
      <w:szCs w:val="26"/>
      <w:lang w:eastAsia="zh-CN"/>
    </w:rPr>
  </w:style>
  <w:style w:type="paragraph" w:customStyle="1" w:styleId="collapsepanelheader">
    <w:name w:val="collapsepanelheader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eastAsia="zh-CN"/>
    </w:rPr>
  </w:style>
  <w:style w:type="paragraph" w:customStyle="1" w:styleId="smallfont">
    <w:name w:val="small_fon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eastAsia="zh-CN"/>
    </w:rPr>
  </w:style>
  <w:style w:type="paragraph" w:customStyle="1" w:styleId="indenttext">
    <w:name w:val="indent_tex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tdheadblue">
    <w:name w:val="td_head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blue">
    <w:name w:val="td_blue"/>
    <w:basedOn w:val="Normal"/>
    <w:rsid w:val="00F55FE0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headred">
    <w:name w:val="td_head_re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red">
    <w:name w:val="td_red"/>
    <w:basedOn w:val="Normal"/>
    <w:rsid w:val="00F55FE0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headorange">
    <w:name w:val="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orange">
    <w:name w:val="td_orange"/>
    <w:basedOn w:val="Normal"/>
    <w:rsid w:val="00F55FE0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headpurple">
    <w:name w:val="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tdpurple">
    <w:name w:val="td_purple"/>
    <w:basedOn w:val="Normal"/>
    <w:rsid w:val="00F55FE0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lmcellcfdef3">
    <w:name w:val="lm_cell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eastAsia="zh-CN"/>
    </w:rPr>
  </w:style>
  <w:style w:type="paragraph" w:customStyle="1" w:styleId="lmtopcellcfdef3">
    <w:name w:val="lm_top_cell_cfdef3"/>
    <w:basedOn w:val="Normal"/>
    <w:rsid w:val="00F55FE0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eastAsia="zh-CN"/>
    </w:rPr>
  </w:style>
  <w:style w:type="paragraph" w:customStyle="1" w:styleId="lmcell2cfdef3">
    <w:name w:val="lm_cell2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eastAsia="zh-CN"/>
    </w:rPr>
  </w:style>
  <w:style w:type="paragraph" w:customStyle="1" w:styleId="lmcell004b96">
    <w:name w:val="lm_cell_004b96"/>
    <w:basedOn w:val="Normal"/>
    <w:rsid w:val="00F55FE0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eastAsia="zh-CN"/>
    </w:rPr>
  </w:style>
  <w:style w:type="paragraph" w:customStyle="1" w:styleId="tdhead">
    <w:name w:val="td_head"/>
    <w:basedOn w:val="Normal"/>
    <w:rsid w:val="00F55FE0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counciltitle">
    <w:name w:val="council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eastAsia="zh-CN"/>
    </w:rPr>
  </w:style>
  <w:style w:type="paragraph" w:customStyle="1" w:styleId="councilsubtitle">
    <w:name w:val="council_subtitle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Title10">
    <w:name w:val="Tit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title20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eastAsia="zh-CN"/>
    </w:rPr>
  </w:style>
  <w:style w:type="paragraph" w:customStyle="1" w:styleId="Subtitle1">
    <w:name w:val="Subtitle1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dashedcell">
    <w:name w:val="dashed_cell"/>
    <w:basedOn w:val="Normal"/>
    <w:rsid w:val="00F55FE0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solidcell">
    <w:name w:val="solid_cell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solidcellblue">
    <w:name w:val="solid_cell_blue"/>
    <w:basedOn w:val="Normal"/>
    <w:rsid w:val="00F55FE0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topritems">
    <w:name w:val="top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eastAsia="zh-CN"/>
    </w:rPr>
  </w:style>
  <w:style w:type="paragraph" w:customStyle="1" w:styleId="topritemsar">
    <w:name w:val="topritems_ar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eastAsia="zh-CN"/>
    </w:rPr>
  </w:style>
  <w:style w:type="paragraph" w:customStyle="1" w:styleId="topritemszh">
    <w:name w:val="topritems_zh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eastAsia="zh-CN"/>
    </w:rPr>
  </w:style>
  <w:style w:type="paragraph" w:customStyle="1" w:styleId="topritems2">
    <w:name w:val="topritems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eastAsia="zh-CN"/>
    </w:rPr>
  </w:style>
  <w:style w:type="paragraph" w:customStyle="1" w:styleId="ulink">
    <w:name w:val="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eastAsia="zh-CN"/>
    </w:rPr>
  </w:style>
  <w:style w:type="paragraph" w:customStyle="1" w:styleId="artab">
    <w:name w:val="ar_tab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eastAsia="zh-CN"/>
    </w:rPr>
  </w:style>
  <w:style w:type="paragraph" w:customStyle="1" w:styleId="arulink">
    <w:name w:val="ar_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eastAsia="zh-CN"/>
    </w:rPr>
  </w:style>
  <w:style w:type="paragraph" w:customStyle="1" w:styleId="arb2link">
    <w:name w:val="ar_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eastAsia="zh-CN"/>
    </w:rPr>
  </w:style>
  <w:style w:type="paragraph" w:customStyle="1" w:styleId="iturlink">
    <w:name w:val="itur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eastAsia="zh-CN"/>
    </w:rPr>
  </w:style>
  <w:style w:type="paragraph" w:customStyle="1" w:styleId="itutlink">
    <w:name w:val="itut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eastAsia="zh-CN"/>
    </w:rPr>
  </w:style>
  <w:style w:type="paragraph" w:customStyle="1" w:styleId="itudlink">
    <w:name w:val="itud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eastAsia="zh-CN"/>
    </w:rPr>
  </w:style>
  <w:style w:type="paragraph" w:customStyle="1" w:styleId="telecomlink">
    <w:name w:val="teleco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eastAsia="zh-CN"/>
    </w:rPr>
  </w:style>
  <w:style w:type="paragraph" w:customStyle="1" w:styleId="blink">
    <w:name w:val="b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eastAsia="zh-CN"/>
    </w:rPr>
  </w:style>
  <w:style w:type="paragraph" w:customStyle="1" w:styleId="b2link">
    <w:name w:val="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eastAsia="zh-CN"/>
    </w:rPr>
  </w:style>
  <w:style w:type="paragraph" w:customStyle="1" w:styleId="lmlink">
    <w:name w:val="l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eastAsia="zh-CN"/>
    </w:rPr>
  </w:style>
  <w:style w:type="paragraph" w:customStyle="1" w:styleId="lm2link">
    <w:name w:val="lm2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eastAsia="zh-CN"/>
    </w:rPr>
  </w:style>
  <w:style w:type="paragraph" w:customStyle="1" w:styleId="nlink">
    <w:name w:val="n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eastAsia="zh-CN"/>
    </w:rPr>
  </w:style>
  <w:style w:type="paragraph" w:customStyle="1" w:styleId="itunewslink">
    <w:name w:val="itunews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eastAsia="zh-CN"/>
    </w:rPr>
  </w:style>
  <w:style w:type="paragraph" w:customStyle="1" w:styleId="footeritems">
    <w:name w:val="foote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eastAsia="zh-CN"/>
    </w:rPr>
  </w:style>
  <w:style w:type="paragraph" w:customStyle="1" w:styleId="councilbluebullet">
    <w:name w:val="council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-18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councilcircle">
    <w:name w:val="council_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bluebullet">
    <w:name w:val="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circle">
    <w:name w:val="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bluebullet2">
    <w:name w:val="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33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bluebullet3">
    <w:name w:val="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redbullet">
    <w:name w:val="red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redbullet2">
    <w:name w:val="red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redbullet3">
    <w:name w:val="red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orangebullet">
    <w:name w:val="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orangebullet2">
    <w:name w:val="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orangebullet3">
    <w:name w:val="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purplebullet">
    <w:name w:val="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purplebullet2">
    <w:name w:val="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purplebullet3">
    <w:name w:val="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parasmall">
    <w:name w:val="parasmall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Verdana" w:hAnsi="Verdana"/>
      <w:sz w:val="10"/>
      <w:szCs w:val="10"/>
      <w:lang w:eastAsia="zh-CN"/>
    </w:rPr>
  </w:style>
  <w:style w:type="paragraph" w:customStyle="1" w:styleId="artitle">
    <w:name w:val="ar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eastAsia="zh-CN"/>
    </w:rPr>
  </w:style>
  <w:style w:type="paragraph" w:customStyle="1" w:styleId="arpara">
    <w:name w:val="ar_para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eastAsia="zh-CN"/>
    </w:rPr>
  </w:style>
  <w:style w:type="paragraph" w:customStyle="1" w:styleId="plist">
    <w:name w:val="p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preference">
    <w:name w:val="preferenc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eastAsia="zh-CN"/>
    </w:rPr>
  </w:style>
  <w:style w:type="paragraph" w:customStyle="1" w:styleId="nlist">
    <w:name w:val="n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itunewslist">
    <w:name w:val="itunews_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eastAsia="zh-CN"/>
    </w:rPr>
  </w:style>
  <w:style w:type="paragraph" w:customStyle="1" w:styleId="slist">
    <w:name w:val="s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eastAsia="zh-CN"/>
    </w:rPr>
  </w:style>
  <w:style w:type="paragraph" w:customStyle="1" w:styleId="newsroom">
    <w:name w:val="newsroom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eastAsia="zh-CN"/>
    </w:rPr>
  </w:style>
  <w:style w:type="paragraph" w:customStyle="1" w:styleId="wrc">
    <w:name w:val="wrc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eastAsia="zh-CN"/>
    </w:rPr>
  </w:style>
  <w:style w:type="paragraph" w:customStyle="1" w:styleId="titlefield">
    <w:name w:val="titl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eastAsia="zh-CN"/>
    </w:rPr>
  </w:style>
  <w:style w:type="paragraph" w:customStyle="1" w:styleId="labelfield">
    <w:name w:val="label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eastAsia="zh-CN"/>
    </w:rPr>
  </w:style>
  <w:style w:type="paragraph" w:customStyle="1" w:styleId="datefield">
    <w:name w:val="dat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eastAsia="zh-CN"/>
    </w:rPr>
  </w:style>
  <w:style w:type="paragraph" w:customStyle="1" w:styleId="folderheader">
    <w:name w:val="folder_header"/>
    <w:basedOn w:val="Normal"/>
    <w:rsid w:val="00F55FE0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eastAsia="zh-CN"/>
    </w:rPr>
  </w:style>
  <w:style w:type="paragraph" w:customStyle="1" w:styleId="tabborders">
    <w:name w:val="tab_borders"/>
    <w:basedOn w:val="Normal"/>
    <w:rsid w:val="00F55FE0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toptitlepurple">
    <w:name w:val="zcolor_top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eastAsia="zh-CN"/>
    </w:rPr>
  </w:style>
  <w:style w:type="paragraph" w:customStyle="1" w:styleId="zcolortoptitleblue">
    <w:name w:val="zcolor_top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eastAsia="zh-CN"/>
    </w:rPr>
  </w:style>
  <w:style w:type="paragraph" w:customStyle="1" w:styleId="zcolortoptitlegreen">
    <w:name w:val="zcolor_top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eastAsia="zh-CN"/>
    </w:rPr>
  </w:style>
  <w:style w:type="paragraph" w:customStyle="1" w:styleId="zcolortoptitleorange">
    <w:name w:val="zcolor_top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eastAsia="zh-CN"/>
    </w:rPr>
  </w:style>
  <w:style w:type="paragraph" w:customStyle="1" w:styleId="zcolortoptitleyellow">
    <w:name w:val="zcolor_top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eastAsia="zh-CN"/>
    </w:rPr>
  </w:style>
  <w:style w:type="paragraph" w:customStyle="1" w:styleId="zcolortitlepurple">
    <w:name w:val="zcolor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eastAsia="zh-CN"/>
    </w:rPr>
  </w:style>
  <w:style w:type="paragraph" w:customStyle="1" w:styleId="zcolortitleblue">
    <w:name w:val="zcolor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eastAsia="zh-CN"/>
    </w:rPr>
  </w:style>
  <w:style w:type="paragraph" w:customStyle="1" w:styleId="zcolortitlegreen">
    <w:name w:val="zcolor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eastAsia="zh-CN"/>
    </w:rPr>
  </w:style>
  <w:style w:type="paragraph" w:customStyle="1" w:styleId="zcolortitleorange">
    <w:name w:val="zcolor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eastAsia="zh-CN"/>
    </w:rPr>
  </w:style>
  <w:style w:type="paragraph" w:customStyle="1" w:styleId="zcolortitleyellow">
    <w:name w:val="zcolor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eastAsia="zh-CN"/>
    </w:rPr>
  </w:style>
  <w:style w:type="paragraph" w:customStyle="1" w:styleId="zcolortdheadpurple">
    <w:name w:val="zcolor_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eastAsia="zh-CN"/>
    </w:rPr>
  </w:style>
  <w:style w:type="paragraph" w:customStyle="1" w:styleId="zcolortdpurple">
    <w:name w:val="zcolor_td_purple"/>
    <w:basedOn w:val="Normal"/>
    <w:rsid w:val="00F55FE0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zcolortdheadblue">
    <w:name w:val="zcolor_td_head_blue"/>
    <w:basedOn w:val="Normal"/>
    <w:rsid w:val="00F55FE0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eastAsia="zh-CN"/>
    </w:rPr>
  </w:style>
  <w:style w:type="paragraph" w:customStyle="1" w:styleId="zcolortdblue">
    <w:name w:val="zcolor_td_blue"/>
    <w:basedOn w:val="Normal"/>
    <w:rsid w:val="00F55FE0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zcolortdheadgreen">
    <w:name w:val="zcolor_td_head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eastAsia="zh-CN"/>
    </w:rPr>
  </w:style>
  <w:style w:type="paragraph" w:customStyle="1" w:styleId="zcolortdgreen">
    <w:name w:val="zcolor_td_green"/>
    <w:basedOn w:val="Normal"/>
    <w:rsid w:val="00F55FE0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zcolortdheadorange">
    <w:name w:val="zcolor_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eastAsia="zh-CN"/>
    </w:rPr>
  </w:style>
  <w:style w:type="paragraph" w:customStyle="1" w:styleId="zcolortdorange">
    <w:name w:val="zcolor_td_orange"/>
    <w:basedOn w:val="Normal"/>
    <w:rsid w:val="00F55FE0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zcolortdheadyellow">
    <w:name w:val="zcolor_td_head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eastAsia="zh-CN"/>
    </w:rPr>
  </w:style>
  <w:style w:type="paragraph" w:customStyle="1" w:styleId="zcolortdred">
    <w:name w:val="zcolor_td_red"/>
    <w:basedOn w:val="Normal"/>
    <w:rsid w:val="00F55FE0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eastAsia="zh-CN"/>
    </w:rPr>
  </w:style>
  <w:style w:type="paragraph" w:customStyle="1" w:styleId="zcolorpurplebullet">
    <w:name w:val="zcolor_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purplebullet2">
    <w:name w:val="zcolor_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purplebullet3">
    <w:name w:val="zcolor_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bluebullet">
    <w:name w:val="zcolor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bluebullet2">
    <w:name w:val="zcolor_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bluebullet3">
    <w:name w:val="zcolor_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greenbullet">
    <w:name w:val="zcolor_green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greenbullet2">
    <w:name w:val="zcolor_green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greenbullet3">
    <w:name w:val="zcolor_green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orangebullet">
    <w:name w:val="zcolor_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orangebullet2">
    <w:name w:val="zcolor_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orangebullet3">
    <w:name w:val="zcolor_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yellowbullet">
    <w:name w:val="zcolor_yellow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yellowbullet2">
    <w:name w:val="zcolor_yellow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yellowbullet3">
    <w:name w:val="zcolor_yellow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purple">
    <w:name w:val="zcolor_solid_cell_purple"/>
    <w:basedOn w:val="Normal"/>
    <w:rsid w:val="00F55FE0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blue">
    <w:name w:val="zcolor_solid_cell_blue"/>
    <w:basedOn w:val="Normal"/>
    <w:rsid w:val="00F55FE0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green">
    <w:name w:val="zcolor_solid_cell_green"/>
    <w:basedOn w:val="Normal"/>
    <w:rsid w:val="00F55FE0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orange">
    <w:name w:val="zcolor_solid_cell_orange"/>
    <w:basedOn w:val="Normal"/>
    <w:rsid w:val="00F55FE0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yellow">
    <w:name w:val="zcolor_solid_cell_yellow"/>
    <w:basedOn w:val="Normal"/>
    <w:rsid w:val="00F55FE0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zcolorsolidcellgray">
    <w:name w:val="zcolor_solid_cell_gray"/>
    <w:basedOn w:val="Normal"/>
    <w:rsid w:val="00F55FE0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subfolderstyle">
    <w:name w:val="subfoldersty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paragraph" w:customStyle="1" w:styleId="subfolderstyle1">
    <w:name w:val="subfoldersty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F55FE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/>
      <w:jc w:val="left"/>
      <w:textAlignment w:val="auto"/>
    </w:pPr>
    <w:rPr>
      <w:rFonts w:eastAsia="SimSun" w:cs="Arial"/>
      <w:b/>
      <w:bCs/>
      <w:lang w:eastAsia="zh-CN"/>
    </w:rPr>
  </w:style>
  <w:style w:type="paragraph" w:customStyle="1" w:styleId="Footnote">
    <w:name w:val="Foot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eastAsia="zh-CN"/>
    </w:rPr>
  </w:style>
  <w:style w:type="paragraph" w:customStyle="1" w:styleId="NotesTitle">
    <w:name w:val="NotesTitle"/>
    <w:basedOn w:val="GeneralNote"/>
    <w:qFormat/>
    <w:rsid w:val="00F55FE0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/>
      <w:jc w:val="center"/>
      <w:textAlignment w:val="auto"/>
    </w:pPr>
    <w:rPr>
      <w:rFonts w:eastAsia="SimSun" w:cs="Arial"/>
      <w:sz w:val="22"/>
      <w:szCs w:val="22"/>
      <w:lang w:eastAsia="zh-CN"/>
    </w:rPr>
  </w:style>
  <w:style w:type="paragraph" w:customStyle="1" w:styleId="Contact">
    <w:name w:val="Contact"/>
    <w:basedOn w:val="NoteText"/>
    <w:qFormat/>
    <w:rsid w:val="00F55FE0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Subtitle2">
    <w:name w:val="Subtitle2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Title30">
    <w:name w:val="Title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Subtitle3">
    <w:name w:val="Subtitle3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FootLine">
    <w:name w:val="FootLin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sz w:val="22"/>
      <w:szCs w:val="22"/>
      <w:lang w:eastAsia="zh-CN"/>
    </w:rPr>
  </w:style>
  <w:style w:type="paragraph" w:customStyle="1" w:styleId="Title40">
    <w:name w:val="Title4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Subtitle4">
    <w:name w:val="Subtitle4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EnumLev1LEFT">
    <w:name w:val="EnumLev1LEFT"/>
    <w:basedOn w:val="EnumLev10"/>
    <w:qFormat/>
    <w:rsid w:val="00F55FE0"/>
    <w:pPr>
      <w:jc w:val="left"/>
    </w:pPr>
  </w:style>
  <w:style w:type="paragraph" w:customStyle="1" w:styleId="Title5">
    <w:name w:val="Title5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Subtitle5">
    <w:name w:val="Subtitle5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Title6">
    <w:name w:val="Title6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eastAsia="zh-CN"/>
    </w:rPr>
  </w:style>
  <w:style w:type="paragraph" w:customStyle="1" w:styleId="Subtitle6">
    <w:name w:val="Subtitle6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eastAsia="zh-CN"/>
    </w:rPr>
  </w:style>
  <w:style w:type="paragraph" w:customStyle="1" w:styleId="MVTUBrdtekst">
    <w:name w:val="MVTU_Brødtekst"/>
    <w:basedOn w:val="Normal"/>
    <w:semiHidden/>
    <w:rsid w:val="00664A1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664A15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664A15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"/>
    <w:rsid w:val="00AC17D3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AC17D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91">
    <w:name w:val="Table Grid91"/>
    <w:basedOn w:val="TableNormal"/>
    <w:next w:val="TableGrid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246A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9">
    <w:name w:val="No List19"/>
    <w:next w:val="NoList"/>
    <w:uiPriority w:val="99"/>
    <w:semiHidden/>
    <w:unhideWhenUsed/>
    <w:rsid w:val="00E657EC"/>
  </w:style>
  <w:style w:type="table" w:customStyle="1" w:styleId="TableGrid15">
    <w:name w:val="Table Grid15"/>
    <w:basedOn w:val="TableNormal"/>
    <w:next w:val="TableGrid"/>
    <w:uiPriority w:val="59"/>
    <w:rsid w:val="00E657E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E657E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E657EC"/>
    <w:pPr>
      <w:numPr>
        <w:numId w:val="1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color w:val="000000"/>
      <w:szCs w:val="24"/>
      <w:lang w:val="en-GB" w:eastAsia="en-GB"/>
    </w:rPr>
  </w:style>
  <w:style w:type="paragraph" w:customStyle="1" w:styleId="Dash">
    <w:name w:val="Dash"/>
    <w:basedOn w:val="Bullet"/>
    <w:rsid w:val="00E657EC"/>
    <w:pPr>
      <w:numPr>
        <w:numId w:val="2"/>
      </w:numPr>
      <w:spacing w:before="120"/>
    </w:pPr>
  </w:style>
  <w:style w:type="paragraph" w:customStyle="1" w:styleId="cc">
    <w:name w:val="cc."/>
    <w:basedOn w:val="BodyText"/>
    <w:rsid w:val="00E657EC"/>
    <w:pPr>
      <w:overflowPunct/>
      <w:autoSpaceDE/>
      <w:autoSpaceDN/>
      <w:adjustRightInd/>
      <w:spacing w:before="120" w:after="160" w:line="320" w:lineRule="atLeast"/>
      <w:textAlignment w:val="auto"/>
    </w:pPr>
    <w:rPr>
      <w:i/>
      <w:color w:val="000000"/>
      <w:sz w:val="16"/>
      <w:szCs w:val="24"/>
      <w:lang w:val="en-GB" w:eastAsia="en-GB"/>
    </w:rPr>
  </w:style>
  <w:style w:type="numbering" w:customStyle="1" w:styleId="Numberedparagraphs">
    <w:name w:val="Numbered paragraphs"/>
    <w:rsid w:val="00E657EC"/>
    <w:pPr>
      <w:numPr>
        <w:numId w:val="3"/>
      </w:numPr>
    </w:pPr>
  </w:style>
  <w:style w:type="character" w:customStyle="1" w:styleId="legdsleglhslegp2no">
    <w:name w:val="legds leglhs legp2no"/>
    <w:basedOn w:val="DefaultParagraphFont"/>
    <w:rsid w:val="00E657EC"/>
  </w:style>
  <w:style w:type="character" w:customStyle="1" w:styleId="legdslegrhslegp2text">
    <w:name w:val="legds legrhs legp2text"/>
    <w:basedOn w:val="DefaultParagraphFont"/>
    <w:rsid w:val="00E657EC"/>
  </w:style>
  <w:style w:type="character" w:customStyle="1" w:styleId="legdslegrhslegp3text">
    <w:name w:val="legds legrhs legp3text"/>
    <w:basedOn w:val="DefaultParagraphFont"/>
    <w:rsid w:val="00E657EC"/>
  </w:style>
  <w:style w:type="table" w:customStyle="1" w:styleId="TableGrid16">
    <w:name w:val="Table Grid16"/>
    <w:basedOn w:val="TableNormal"/>
    <w:next w:val="TableGrid"/>
    <w:uiPriority w:val="59"/>
    <w:rsid w:val="00CE2BF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0">
    <w:name w:val="No List20"/>
    <w:next w:val="NoList"/>
    <w:uiPriority w:val="99"/>
    <w:semiHidden/>
    <w:unhideWhenUsed/>
    <w:rsid w:val="006614FE"/>
  </w:style>
  <w:style w:type="table" w:customStyle="1" w:styleId="TableGrid17">
    <w:name w:val="Table Grid17"/>
    <w:basedOn w:val="TableNormal"/>
    <w:next w:val="TableGrid"/>
    <w:uiPriority w:val="59"/>
    <w:rsid w:val="006614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D56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F114F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character" w:customStyle="1" w:styleId="baec5a81-e4d6-4674-97f3-e9220f0136c1">
    <w:name w:val="baec5a81-e4d6-4674-97f3-e9220f0136c1"/>
    <w:basedOn w:val="DefaultParagraphFont"/>
    <w:rsid w:val="00F114F5"/>
  </w:style>
  <w:style w:type="character" w:customStyle="1" w:styleId="gi">
    <w:name w:val="gi"/>
    <w:basedOn w:val="DefaultParagraphFont"/>
    <w:rsid w:val="00F114F5"/>
  </w:style>
  <w:style w:type="table" w:customStyle="1" w:styleId="TableGrid19">
    <w:name w:val="Table Grid19"/>
    <w:basedOn w:val="TableNormal"/>
    <w:next w:val="TableGrid"/>
    <w:uiPriority w:val="39"/>
    <w:rsid w:val="00006D1B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6429C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33428A"/>
  </w:style>
  <w:style w:type="table" w:customStyle="1" w:styleId="TableGrid21">
    <w:name w:val="Table Grid21"/>
    <w:basedOn w:val="TableNormal"/>
    <w:next w:val="TableGrid"/>
    <w:uiPriority w:val="39"/>
    <w:rsid w:val="0033428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rsid w:val="0033428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E52449"/>
    <w:rPr>
      <w:rFonts w:ascii="Calibri" w:eastAsia="Calibri" w:hAnsi="Calibri"/>
      <w:sz w:val="22"/>
      <w:szCs w:val="22"/>
      <w:lang w:eastAsia="en-US"/>
    </w:rPr>
  </w:style>
  <w:style w:type="character" w:customStyle="1" w:styleId="font141">
    <w:name w:val="font141"/>
    <w:rsid w:val="0049766B"/>
    <w:rPr>
      <w:color w:val="FFFFFF"/>
      <w:sz w:val="21"/>
      <w:szCs w:val="21"/>
    </w:rPr>
  </w:style>
  <w:style w:type="character" w:customStyle="1" w:styleId="tab30px1">
    <w:name w:val="tab30px1"/>
    <w:rsid w:val="0049766B"/>
  </w:style>
  <w:style w:type="paragraph" w:customStyle="1" w:styleId="Texto">
    <w:name w:val="Texto"/>
    <w:basedOn w:val="Normal"/>
    <w:uiPriority w:val="99"/>
    <w:rsid w:val="0049766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character" w:customStyle="1" w:styleId="Headfoot0">
    <w:name w:val="Head_foot"/>
    <w:basedOn w:val="DefaultParagraphFont"/>
    <w:uiPriority w:val="1"/>
    <w:qFormat/>
    <w:rsid w:val="0021001A"/>
    <w:rPr>
      <w:rFonts w:eastAsia="SimSun"/>
      <w:b/>
      <w:bCs/>
    </w:rPr>
  </w:style>
  <w:style w:type="paragraph" w:customStyle="1" w:styleId="EndLine">
    <w:name w:val="EndLine"/>
    <w:basedOn w:val="Normal"/>
    <w:qFormat/>
    <w:rsid w:val="0021001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InsideAddressName">
    <w:name w:val="Inside Address Name"/>
    <w:basedOn w:val="Normal"/>
    <w:next w:val="Normal"/>
    <w:uiPriority w:val="99"/>
    <w:rsid w:val="009669E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line="220" w:lineRule="atLeast"/>
      <w:textAlignment w:val="auto"/>
    </w:pPr>
    <w:rPr>
      <w:rFonts w:ascii="Arial" w:hAnsi="Arial"/>
      <w:spacing w:val="-5"/>
    </w:rPr>
  </w:style>
  <w:style w:type="table" w:customStyle="1" w:styleId="TableGrid22">
    <w:name w:val="Table Grid22"/>
    <w:basedOn w:val="TableNormal"/>
    <w:next w:val="TableGrid"/>
    <w:uiPriority w:val="59"/>
    <w:rsid w:val="00BF2BC7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151DC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A45297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A452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A45297"/>
    <w:rPr>
      <w:rFonts w:eastAsia="Times New Roman" w:cs="Calibri"/>
      <w:lang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A45297"/>
    <w:pPr>
      <w:shd w:val="clear" w:color="auto" w:fill="99CCFF"/>
      <w:spacing w:before="0"/>
      <w:jc w:val="center"/>
      <w:textAlignment w:val="auto"/>
    </w:pPr>
    <w:rPr>
      <w:i w:val="0"/>
      <w:iCs w:val="0"/>
      <w:color w:val="FFFFFF"/>
      <w:lang w:val="fr-FR"/>
    </w:rPr>
  </w:style>
  <w:style w:type="numbering" w:customStyle="1" w:styleId="NoList22">
    <w:name w:val="No List22"/>
    <w:next w:val="NoList"/>
    <w:uiPriority w:val="99"/>
    <w:semiHidden/>
    <w:unhideWhenUsed/>
    <w:rsid w:val="0010335F"/>
  </w:style>
  <w:style w:type="numbering" w:customStyle="1" w:styleId="NoList110">
    <w:name w:val="No List110"/>
    <w:next w:val="NoList"/>
    <w:uiPriority w:val="99"/>
    <w:semiHidden/>
    <w:unhideWhenUsed/>
    <w:rsid w:val="0010335F"/>
  </w:style>
  <w:style w:type="numbering" w:customStyle="1" w:styleId="NoList23">
    <w:name w:val="No List23"/>
    <w:next w:val="NoList"/>
    <w:uiPriority w:val="99"/>
    <w:semiHidden/>
    <w:unhideWhenUsed/>
    <w:rsid w:val="0010335F"/>
  </w:style>
  <w:style w:type="numbering" w:customStyle="1" w:styleId="NoList31">
    <w:name w:val="No List31"/>
    <w:next w:val="NoList"/>
    <w:uiPriority w:val="99"/>
    <w:semiHidden/>
    <w:unhideWhenUsed/>
    <w:rsid w:val="0010335F"/>
  </w:style>
  <w:style w:type="table" w:customStyle="1" w:styleId="TableGrid27">
    <w:name w:val="Table Grid27"/>
    <w:basedOn w:val="TableNormal"/>
    <w:next w:val="TableGrid"/>
    <w:rsid w:val="00072F2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1">
    <w:name w:val="Body Text 2 Char1"/>
    <w:basedOn w:val="DefaultParagraphFont"/>
    <w:uiPriority w:val="99"/>
    <w:semiHidden/>
    <w:rsid w:val="006F5400"/>
    <w:rPr>
      <w:rFonts w:eastAsia="Times New Roman" w:cs="Calibri"/>
      <w:sz w:val="22"/>
      <w:szCs w:val="22"/>
      <w:lang w:eastAsia="en-US"/>
    </w:rPr>
  </w:style>
  <w:style w:type="paragraph" w:customStyle="1" w:styleId="Heading110">
    <w:name w:val="Heading 11"/>
    <w:basedOn w:val="Normal"/>
    <w:next w:val="Normal"/>
    <w:uiPriority w:val="9"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left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4"/>
    </w:pPr>
    <w:rPr>
      <w:rFonts w:ascii="Cambria" w:eastAsia="SimSun" w:hAnsi="Cambria"/>
      <w:color w:val="243F60"/>
      <w:sz w:val="22"/>
    </w:rPr>
  </w:style>
  <w:style w:type="character" w:customStyle="1" w:styleId="apple-converted-space">
    <w:name w:val="apple-converted-space"/>
    <w:basedOn w:val="DefaultParagraphFont"/>
    <w:rsid w:val="00D62547"/>
  </w:style>
  <w:style w:type="character" w:customStyle="1" w:styleId="Heading5Char1">
    <w:name w:val="Heading 5 Char1"/>
    <w:basedOn w:val="DefaultParagraphFont"/>
    <w:uiPriority w:val="9"/>
    <w:semiHidden/>
    <w:rsid w:val="00D62547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table" w:customStyle="1" w:styleId="TableGrid28">
    <w:name w:val="Table Grid28"/>
    <w:basedOn w:val="TableNormal"/>
    <w:next w:val="TableGrid"/>
    <w:rsid w:val="0022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167367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51432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CA097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table" w:customStyle="1" w:styleId="TableGrid110">
    <w:name w:val="Table Grid110"/>
    <w:basedOn w:val="TableNormal"/>
    <w:next w:val="TableGrid"/>
    <w:rsid w:val="00716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rsid w:val="00740564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4D047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BC45B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BC45B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4B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597FA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597FA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rsid w:val="00837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146C8C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NoList"/>
    <w:uiPriority w:val="99"/>
    <w:semiHidden/>
    <w:unhideWhenUsed/>
    <w:rsid w:val="00C949A3"/>
  </w:style>
  <w:style w:type="table" w:customStyle="1" w:styleId="TableGrid39">
    <w:name w:val="Table Grid39"/>
    <w:basedOn w:val="TableNormal"/>
    <w:next w:val="TableGrid"/>
    <w:uiPriority w:val="59"/>
    <w:rsid w:val="00C94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C949A3"/>
  </w:style>
  <w:style w:type="numbering" w:customStyle="1" w:styleId="NoList25">
    <w:name w:val="No List25"/>
    <w:next w:val="NoList"/>
    <w:uiPriority w:val="99"/>
    <w:semiHidden/>
    <w:unhideWhenUsed/>
    <w:rsid w:val="00C949A3"/>
  </w:style>
  <w:style w:type="numbering" w:customStyle="1" w:styleId="NoList32">
    <w:name w:val="No List32"/>
    <w:next w:val="NoList"/>
    <w:uiPriority w:val="99"/>
    <w:semiHidden/>
    <w:unhideWhenUsed/>
    <w:rsid w:val="00C949A3"/>
  </w:style>
  <w:style w:type="table" w:customStyle="1" w:styleId="TableGrid1101">
    <w:name w:val="Table Grid1101"/>
    <w:basedOn w:val="TableNormal"/>
    <w:next w:val="TableGrid"/>
    <w:rsid w:val="00C94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FA600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3042F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spacing w:val="2"/>
      <w:kern w:val="26"/>
      <w:sz w:val="22"/>
      <w:szCs w:val="22"/>
      <w:lang w:val="da-DK" w:eastAsia="da-DK"/>
    </w:rPr>
  </w:style>
  <w:style w:type="table" w:customStyle="1" w:styleId="TableGrid11011">
    <w:name w:val="Table Grid11011"/>
    <w:basedOn w:val="TableNormal"/>
    <w:next w:val="TableGrid"/>
    <w:rsid w:val="005D7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5D7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qFormat/>
    <w:rsid w:val="005D780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EastAsia" w:hAnsiTheme="minorHAnsi" w:cstheme="minorBidi"/>
      <w:b/>
      <w:color w:val="FFFFFF" w:themeColor="background1"/>
      <w:sz w:val="12"/>
      <w:szCs w:val="22"/>
      <w:lang w:eastAsia="zh-CN"/>
    </w:rPr>
  </w:style>
  <w:style w:type="numbering" w:customStyle="1" w:styleId="NoList26">
    <w:name w:val="No List26"/>
    <w:next w:val="NoList"/>
    <w:uiPriority w:val="99"/>
    <w:semiHidden/>
    <w:unhideWhenUsed/>
    <w:rsid w:val="00872919"/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65113E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color w:val="365F91"/>
      <w:kern w:val="0"/>
      <w:sz w:val="28"/>
      <w:szCs w:val="28"/>
      <w:lang w:eastAsia="ja-JP"/>
    </w:rPr>
  </w:style>
  <w:style w:type="table" w:customStyle="1" w:styleId="TableGrid42">
    <w:name w:val="Table Grid42"/>
    <w:basedOn w:val="TableNormal"/>
    <w:next w:val="TableGrid"/>
    <w:rsid w:val="00222339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7">
    <w:name w:val="No List27"/>
    <w:next w:val="NoList"/>
    <w:uiPriority w:val="99"/>
    <w:semiHidden/>
    <w:unhideWhenUsed/>
    <w:rsid w:val="00F463BF"/>
  </w:style>
  <w:style w:type="numbering" w:customStyle="1" w:styleId="NoList112">
    <w:name w:val="No List112"/>
    <w:next w:val="NoList"/>
    <w:uiPriority w:val="99"/>
    <w:semiHidden/>
    <w:unhideWhenUsed/>
    <w:rsid w:val="00F463BF"/>
  </w:style>
  <w:style w:type="table" w:customStyle="1" w:styleId="TableGrid114">
    <w:name w:val="Table Grid114"/>
    <w:basedOn w:val="TableNormal"/>
    <w:next w:val="TableGrid"/>
    <w:uiPriority w:val="59"/>
    <w:rsid w:val="00F463B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F463BF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8">
    <w:name w:val="No List28"/>
    <w:next w:val="NoList"/>
    <w:uiPriority w:val="99"/>
    <w:semiHidden/>
    <w:unhideWhenUsed/>
    <w:rsid w:val="00F463BF"/>
  </w:style>
  <w:style w:type="table" w:customStyle="1" w:styleId="TableGrid210">
    <w:name w:val="Table Grid210"/>
    <w:basedOn w:val="TableNormal"/>
    <w:next w:val="TableGrid"/>
    <w:uiPriority w:val="59"/>
    <w:rsid w:val="00F463B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F463BF"/>
    <w:rPr>
      <w:color w:val="0000FF"/>
      <w:u w:val="single"/>
    </w:rPr>
  </w:style>
  <w:style w:type="table" w:customStyle="1" w:styleId="TableGrid311">
    <w:name w:val="Table Grid311"/>
    <w:basedOn w:val="TableNormal"/>
    <w:uiPriority w:val="59"/>
    <w:rsid w:val="00F463BF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F463BF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1">
    <w:name w:val="HTML Preformatted Char1"/>
    <w:basedOn w:val="DefaultParagraphFont"/>
    <w:uiPriority w:val="99"/>
    <w:semiHidden/>
    <w:rsid w:val="005724E6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5724E6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5724E6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5724E6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5724E6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5724E6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5724E6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5724E6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5724E6"/>
    <w:rPr>
      <w:rFonts w:eastAsia="Times New Roman" w:cs="Calibri"/>
      <w:b/>
      <w:bCs/>
      <w:lang w:eastAsia="en-US"/>
    </w:rPr>
  </w:style>
  <w:style w:type="numbering" w:customStyle="1" w:styleId="NoList29">
    <w:name w:val="No List29"/>
    <w:next w:val="NoList"/>
    <w:uiPriority w:val="99"/>
    <w:semiHidden/>
    <w:unhideWhenUsed/>
    <w:rsid w:val="00506A55"/>
  </w:style>
  <w:style w:type="numbering" w:customStyle="1" w:styleId="NoList113">
    <w:name w:val="No List113"/>
    <w:next w:val="NoList"/>
    <w:uiPriority w:val="99"/>
    <w:semiHidden/>
    <w:unhideWhenUsed/>
    <w:rsid w:val="00506A55"/>
  </w:style>
  <w:style w:type="table" w:customStyle="1" w:styleId="TableGrid115">
    <w:name w:val="Table Grid115"/>
    <w:basedOn w:val="TableNormal"/>
    <w:next w:val="TableGrid"/>
    <w:uiPriority w:val="59"/>
    <w:rsid w:val="00506A55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506A55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0">
    <w:name w:val="No List210"/>
    <w:next w:val="NoList"/>
    <w:uiPriority w:val="99"/>
    <w:semiHidden/>
    <w:unhideWhenUsed/>
    <w:rsid w:val="00506A55"/>
  </w:style>
  <w:style w:type="table" w:customStyle="1" w:styleId="TableGrid211">
    <w:name w:val="Table Grid211"/>
    <w:basedOn w:val="TableNormal"/>
    <w:next w:val="TableGrid"/>
    <w:uiPriority w:val="39"/>
    <w:rsid w:val="00506A55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506A55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506A55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3">
    <w:name w:val="No List33"/>
    <w:next w:val="NoList"/>
    <w:uiPriority w:val="99"/>
    <w:semiHidden/>
    <w:unhideWhenUsed/>
    <w:rsid w:val="00506A55"/>
  </w:style>
  <w:style w:type="table" w:customStyle="1" w:styleId="TableProfessional5">
    <w:name w:val="Table Professional5"/>
    <w:basedOn w:val="TableNormal"/>
    <w:next w:val="TableProfessional"/>
    <w:semiHidden/>
    <w:unhideWhenUsed/>
    <w:rsid w:val="00506A55"/>
    <w:pPr>
      <w:overflowPunct w:val="0"/>
      <w:autoSpaceDE w:val="0"/>
      <w:autoSpaceDN w:val="0"/>
      <w:adjustRightInd w:val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45">
    <w:name w:val="Table Grid45"/>
    <w:basedOn w:val="TableNormal"/>
    <w:next w:val="TableGrid"/>
    <w:uiPriority w:val="59"/>
    <w:rsid w:val="0050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50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506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10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872A95"/>
    <w:pPr>
      <w:spacing w:after="160" w:line="259" w:lineRule="auto"/>
    </w:pPr>
    <w:rPr>
      <w:rFonts w:eastAsia="Times New Roman"/>
      <w:sz w:val="2"/>
      <w:lang w:val="en-GB"/>
    </w:rPr>
  </w:style>
  <w:style w:type="table" w:customStyle="1" w:styleId="TableNormal1">
    <w:name w:val="Table Normal1"/>
    <w:uiPriority w:val="2"/>
    <w:semiHidden/>
    <w:unhideWhenUsed/>
    <w:qFormat/>
    <w:rsid w:val="004017B3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17B3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360" w:lineRule="auto"/>
      <w:jc w:val="left"/>
      <w:textAlignment w:val="auto"/>
    </w:pPr>
    <w:rPr>
      <w:rFonts w:asciiTheme="minorHAnsi" w:eastAsiaTheme="minorHAnsi" w:hAnsiTheme="minorHAnsi" w:cstheme="minorBidi"/>
      <w:noProof w:val="0"/>
      <w:sz w:val="24"/>
      <w:szCs w:val="22"/>
    </w:rPr>
  </w:style>
  <w:style w:type="numbering" w:customStyle="1" w:styleId="Brezseznama1">
    <w:name w:val="Brez seznama1"/>
    <w:next w:val="NoList"/>
    <w:uiPriority w:val="99"/>
    <w:semiHidden/>
    <w:unhideWhenUsed/>
    <w:rsid w:val="004017B3"/>
  </w:style>
  <w:style w:type="character" w:customStyle="1" w:styleId="shorttext">
    <w:name w:val="short_text"/>
    <w:basedOn w:val="DefaultParagraphFont"/>
    <w:rsid w:val="004017B3"/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832472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832472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832472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832472"/>
    <w:rPr>
      <w:rFonts w:ascii="Calibri" w:eastAsia="Times New Roman" w:hAnsi="Calibri"/>
      <w:noProof/>
      <w:lang w:eastAsia="en-US"/>
    </w:rPr>
  </w:style>
  <w:style w:type="table" w:customStyle="1" w:styleId="TableGrid47">
    <w:name w:val="Table Grid47"/>
    <w:basedOn w:val="TableNormal"/>
    <w:next w:val="TableGrid"/>
    <w:uiPriority w:val="59"/>
    <w:rsid w:val="007B4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7B4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0">
    <w:name w:val="No List30"/>
    <w:next w:val="NoList"/>
    <w:uiPriority w:val="99"/>
    <w:semiHidden/>
    <w:unhideWhenUsed/>
    <w:rsid w:val="008246C7"/>
  </w:style>
  <w:style w:type="table" w:customStyle="1" w:styleId="TableGrid49">
    <w:name w:val="Table Grid49"/>
    <w:basedOn w:val="TableNormal"/>
    <w:next w:val="TableGrid"/>
    <w:uiPriority w:val="59"/>
    <w:rsid w:val="0082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4">
    <w:name w:val="No List114"/>
    <w:next w:val="NoList"/>
    <w:uiPriority w:val="99"/>
    <w:semiHidden/>
    <w:unhideWhenUsed/>
    <w:rsid w:val="008246C7"/>
  </w:style>
  <w:style w:type="numbering" w:customStyle="1" w:styleId="NoList115">
    <w:name w:val="No List115"/>
    <w:next w:val="NoList"/>
    <w:uiPriority w:val="99"/>
    <w:semiHidden/>
    <w:unhideWhenUsed/>
    <w:rsid w:val="008246C7"/>
  </w:style>
  <w:style w:type="table" w:customStyle="1" w:styleId="TableGrid117">
    <w:name w:val="Table Grid117"/>
    <w:basedOn w:val="TableNormal"/>
    <w:next w:val="TableGrid"/>
    <w:uiPriority w:val="59"/>
    <w:rsid w:val="008246C7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8246C7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">
    <w:name w:val="No List211"/>
    <w:next w:val="NoList"/>
    <w:uiPriority w:val="99"/>
    <w:semiHidden/>
    <w:unhideWhenUsed/>
    <w:rsid w:val="008246C7"/>
  </w:style>
  <w:style w:type="table" w:customStyle="1" w:styleId="TableGrid213">
    <w:name w:val="Table Grid213"/>
    <w:basedOn w:val="TableNormal"/>
    <w:next w:val="TableGrid"/>
    <w:uiPriority w:val="59"/>
    <w:rsid w:val="008246C7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4">
    <w:name w:val="No List34"/>
    <w:next w:val="NoList"/>
    <w:uiPriority w:val="99"/>
    <w:semiHidden/>
    <w:unhideWhenUsed/>
    <w:rsid w:val="00604B8E"/>
  </w:style>
  <w:style w:type="table" w:customStyle="1" w:styleId="TableGrid50">
    <w:name w:val="Table Grid50"/>
    <w:basedOn w:val="TableNormal"/>
    <w:next w:val="TableGrid"/>
    <w:rsid w:val="00604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NoList"/>
    <w:uiPriority w:val="99"/>
    <w:semiHidden/>
    <w:unhideWhenUsed/>
    <w:rsid w:val="00604B8E"/>
  </w:style>
  <w:style w:type="numbering" w:customStyle="1" w:styleId="NoList117">
    <w:name w:val="No List117"/>
    <w:next w:val="NoList"/>
    <w:uiPriority w:val="99"/>
    <w:semiHidden/>
    <w:unhideWhenUsed/>
    <w:rsid w:val="00604B8E"/>
  </w:style>
  <w:style w:type="table" w:customStyle="1" w:styleId="TableGrid118">
    <w:name w:val="Table Grid118"/>
    <w:basedOn w:val="TableNormal"/>
    <w:next w:val="TableGrid"/>
    <w:rsid w:val="00604B8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604B8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NoList"/>
    <w:semiHidden/>
    <w:unhideWhenUsed/>
    <w:rsid w:val="00604B8E"/>
  </w:style>
  <w:style w:type="table" w:customStyle="1" w:styleId="TableGrid215">
    <w:name w:val="Table Grid215"/>
    <w:basedOn w:val="TableNormal"/>
    <w:next w:val="TableGrid"/>
    <w:uiPriority w:val="39"/>
    <w:rsid w:val="00604B8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604B8E"/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35">
    <w:name w:val="No List35"/>
    <w:next w:val="NoList"/>
    <w:uiPriority w:val="99"/>
    <w:semiHidden/>
    <w:unhideWhenUsed/>
    <w:rsid w:val="00604B8E"/>
  </w:style>
  <w:style w:type="table" w:customStyle="1" w:styleId="TableList321">
    <w:name w:val="Table List 321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41">
    <w:name w:val="No List41"/>
    <w:next w:val="NoList"/>
    <w:uiPriority w:val="99"/>
    <w:semiHidden/>
    <w:unhideWhenUsed/>
    <w:rsid w:val="00604B8E"/>
  </w:style>
  <w:style w:type="table" w:customStyle="1" w:styleId="TableGrid314">
    <w:name w:val="Table Grid314"/>
    <w:basedOn w:val="TableNormal"/>
    <w:next w:val="TableGrid"/>
    <w:rsid w:val="00604B8E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51">
    <w:name w:val="No List51"/>
    <w:next w:val="NoList"/>
    <w:uiPriority w:val="99"/>
    <w:semiHidden/>
    <w:rsid w:val="00604B8E"/>
  </w:style>
  <w:style w:type="table" w:customStyle="1" w:styleId="TableGrid410">
    <w:name w:val="Table Grid410"/>
    <w:basedOn w:val="TableNormal"/>
    <w:next w:val="TableGrid"/>
    <w:rsid w:val="00604B8E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61">
    <w:name w:val="No List61"/>
    <w:next w:val="NoList"/>
    <w:uiPriority w:val="99"/>
    <w:semiHidden/>
    <w:unhideWhenUsed/>
    <w:rsid w:val="00604B8E"/>
  </w:style>
  <w:style w:type="numbering" w:customStyle="1" w:styleId="NoList71">
    <w:name w:val="No List71"/>
    <w:next w:val="NoList"/>
    <w:uiPriority w:val="99"/>
    <w:semiHidden/>
    <w:unhideWhenUsed/>
    <w:rsid w:val="00604B8E"/>
  </w:style>
  <w:style w:type="table" w:customStyle="1" w:styleId="TableGrid51">
    <w:name w:val="Table Grid51"/>
    <w:basedOn w:val="TableNormal"/>
    <w:next w:val="TableGrid"/>
    <w:rsid w:val="00604B8E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81">
    <w:name w:val="No List81"/>
    <w:next w:val="NoList"/>
    <w:uiPriority w:val="99"/>
    <w:semiHidden/>
    <w:unhideWhenUsed/>
    <w:rsid w:val="00604B8E"/>
  </w:style>
  <w:style w:type="numbering" w:customStyle="1" w:styleId="NoList91">
    <w:name w:val="No List91"/>
    <w:next w:val="NoList"/>
    <w:uiPriority w:val="99"/>
    <w:semiHidden/>
    <w:unhideWhenUsed/>
    <w:rsid w:val="00604B8E"/>
  </w:style>
  <w:style w:type="numbering" w:customStyle="1" w:styleId="NoList101">
    <w:name w:val="No List101"/>
    <w:next w:val="NoList"/>
    <w:uiPriority w:val="99"/>
    <w:semiHidden/>
    <w:unhideWhenUsed/>
    <w:rsid w:val="00604B8E"/>
  </w:style>
  <w:style w:type="table" w:customStyle="1" w:styleId="TableGrid61">
    <w:name w:val="Table Grid61"/>
    <w:basedOn w:val="TableNormal"/>
    <w:next w:val="TableGrid"/>
    <w:rsid w:val="00604B8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604B8E"/>
  </w:style>
  <w:style w:type="table" w:customStyle="1" w:styleId="TableGrid710">
    <w:name w:val="Table Grid71"/>
    <w:basedOn w:val="TableNormal"/>
    <w:next w:val="TableGrid"/>
    <w:uiPriority w:val="59"/>
    <w:rsid w:val="00604B8E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31">
    <w:name w:val="No List131"/>
    <w:next w:val="NoList"/>
    <w:uiPriority w:val="99"/>
    <w:semiHidden/>
    <w:unhideWhenUsed/>
    <w:rsid w:val="00604B8E"/>
  </w:style>
  <w:style w:type="table" w:customStyle="1" w:styleId="TableGrid810">
    <w:name w:val="Table Grid81"/>
    <w:basedOn w:val="TableNormal"/>
    <w:next w:val="TableGrid"/>
    <w:uiPriority w:val="59"/>
    <w:rsid w:val="00604B8E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1">
    <w:name w:val="No List141"/>
    <w:next w:val="NoList"/>
    <w:uiPriority w:val="99"/>
    <w:semiHidden/>
    <w:unhideWhenUsed/>
    <w:rsid w:val="00604B8E"/>
  </w:style>
  <w:style w:type="table" w:customStyle="1" w:styleId="TableGrid92">
    <w:name w:val="Table Grid92"/>
    <w:basedOn w:val="TableNormal"/>
    <w:next w:val="TableGrid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1">
    <w:name w:val="No List151"/>
    <w:next w:val="NoList"/>
    <w:uiPriority w:val="99"/>
    <w:semiHidden/>
    <w:unhideWhenUsed/>
    <w:rsid w:val="00604B8E"/>
  </w:style>
  <w:style w:type="table" w:customStyle="1" w:styleId="TableGrid101">
    <w:name w:val="Table Grid101"/>
    <w:basedOn w:val="TableNormal"/>
    <w:next w:val="TableGrid"/>
    <w:rsid w:val="00604B8E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1">
    <w:name w:val="No List161"/>
    <w:next w:val="NoList"/>
    <w:uiPriority w:val="99"/>
    <w:semiHidden/>
    <w:unhideWhenUsed/>
    <w:rsid w:val="00604B8E"/>
  </w:style>
  <w:style w:type="table" w:customStyle="1" w:styleId="TableClassic11">
    <w:name w:val="Table Classic 11"/>
    <w:basedOn w:val="TableNormal"/>
    <w:next w:val="TableClassic1"/>
    <w:rsid w:val="00604B8E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locked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604B8E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9">
    <w:name w:val="Table Grid119"/>
    <w:basedOn w:val="TableNormal"/>
    <w:next w:val="TableGrid"/>
    <w:uiPriority w:val="59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1">
    <w:name w:val="No List171"/>
    <w:next w:val="NoList"/>
    <w:uiPriority w:val="99"/>
    <w:semiHidden/>
    <w:unhideWhenUsed/>
    <w:rsid w:val="00604B8E"/>
  </w:style>
  <w:style w:type="table" w:customStyle="1" w:styleId="TableGrid121">
    <w:name w:val="Table Grid121"/>
    <w:basedOn w:val="TableNormal"/>
    <w:next w:val="TableGrid"/>
    <w:uiPriority w:val="59"/>
    <w:rsid w:val="00604B8E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81">
    <w:name w:val="No List181"/>
    <w:next w:val="NoList"/>
    <w:uiPriority w:val="99"/>
    <w:semiHidden/>
    <w:unhideWhenUsed/>
    <w:rsid w:val="00604B8E"/>
  </w:style>
  <w:style w:type="table" w:customStyle="1" w:styleId="TableGrid131">
    <w:name w:val="Table Grid131"/>
    <w:basedOn w:val="TableNormal"/>
    <w:next w:val="TableGrid"/>
    <w:uiPriority w:val="59"/>
    <w:rsid w:val="00604B8E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604B8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604B8E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91">
    <w:name w:val="No List191"/>
    <w:next w:val="NoList"/>
    <w:uiPriority w:val="99"/>
    <w:semiHidden/>
    <w:unhideWhenUsed/>
    <w:rsid w:val="00604B8E"/>
  </w:style>
  <w:style w:type="table" w:customStyle="1" w:styleId="TableGrid151">
    <w:name w:val="Table Grid151"/>
    <w:basedOn w:val="TableNormal"/>
    <w:next w:val="TableGrid"/>
    <w:uiPriority w:val="59"/>
    <w:rsid w:val="00604B8E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">
    <w:name w:val="Numbered paragraphs1"/>
    <w:rsid w:val="00604B8E"/>
  </w:style>
  <w:style w:type="table" w:customStyle="1" w:styleId="TableGrid161">
    <w:name w:val="Table Grid161"/>
    <w:basedOn w:val="TableNormal"/>
    <w:next w:val="TableGrid"/>
    <w:uiPriority w:val="59"/>
    <w:rsid w:val="00604B8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01">
    <w:name w:val="No List201"/>
    <w:next w:val="NoList"/>
    <w:uiPriority w:val="99"/>
    <w:semiHidden/>
    <w:unhideWhenUsed/>
    <w:rsid w:val="00604B8E"/>
  </w:style>
  <w:style w:type="table" w:customStyle="1" w:styleId="TableGrid171">
    <w:name w:val="Table Grid171"/>
    <w:basedOn w:val="TableNormal"/>
    <w:next w:val="TableGrid"/>
    <w:uiPriority w:val="59"/>
    <w:rsid w:val="00604B8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604B8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604B8E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604B8E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3">
    <w:name w:val="No List213"/>
    <w:next w:val="NoList"/>
    <w:uiPriority w:val="99"/>
    <w:semiHidden/>
    <w:unhideWhenUsed/>
    <w:rsid w:val="00604B8E"/>
  </w:style>
  <w:style w:type="table" w:customStyle="1" w:styleId="TableGrid251">
    <w:name w:val="Table Grid251"/>
    <w:basedOn w:val="TableNormal"/>
    <w:rsid w:val="00604B8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1">
    <w:name w:val="No List221"/>
    <w:next w:val="NoList"/>
    <w:uiPriority w:val="99"/>
    <w:semiHidden/>
    <w:unhideWhenUsed/>
    <w:rsid w:val="00604B8E"/>
  </w:style>
  <w:style w:type="numbering" w:customStyle="1" w:styleId="NoList1101">
    <w:name w:val="No List1101"/>
    <w:next w:val="NoList"/>
    <w:uiPriority w:val="99"/>
    <w:semiHidden/>
    <w:unhideWhenUsed/>
    <w:rsid w:val="00604B8E"/>
  </w:style>
  <w:style w:type="table" w:customStyle="1" w:styleId="TableGrid221">
    <w:name w:val="Table Grid221"/>
    <w:basedOn w:val="TableNormal"/>
    <w:next w:val="TableGrid"/>
    <w:uiPriority w:val="59"/>
    <w:rsid w:val="00604B8E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6">
    <w:name w:val="No List36"/>
    <w:next w:val="NoList"/>
    <w:uiPriority w:val="99"/>
    <w:semiHidden/>
    <w:unhideWhenUsed/>
    <w:rsid w:val="00A537DF"/>
  </w:style>
  <w:style w:type="numbering" w:customStyle="1" w:styleId="Aucuneliste1">
    <w:name w:val="Aucune liste1"/>
    <w:next w:val="NoList"/>
    <w:uiPriority w:val="99"/>
    <w:semiHidden/>
    <w:unhideWhenUsed/>
    <w:rsid w:val="00A537DF"/>
  </w:style>
  <w:style w:type="numbering" w:customStyle="1" w:styleId="NoList37">
    <w:name w:val="No List37"/>
    <w:next w:val="NoList"/>
    <w:uiPriority w:val="99"/>
    <w:semiHidden/>
    <w:unhideWhenUsed/>
    <w:rsid w:val="00432865"/>
  </w:style>
  <w:style w:type="numbering" w:customStyle="1" w:styleId="NoList118">
    <w:name w:val="No List118"/>
    <w:next w:val="NoList"/>
    <w:uiPriority w:val="99"/>
    <w:semiHidden/>
    <w:unhideWhenUsed/>
    <w:rsid w:val="00432865"/>
  </w:style>
  <w:style w:type="numbering" w:customStyle="1" w:styleId="NoList214">
    <w:name w:val="No List214"/>
    <w:next w:val="NoList"/>
    <w:semiHidden/>
    <w:unhideWhenUsed/>
    <w:rsid w:val="00432865"/>
  </w:style>
  <w:style w:type="numbering" w:customStyle="1" w:styleId="NoList38">
    <w:name w:val="No List38"/>
    <w:next w:val="NoList"/>
    <w:uiPriority w:val="99"/>
    <w:semiHidden/>
    <w:unhideWhenUsed/>
    <w:rsid w:val="00432865"/>
  </w:style>
  <w:style w:type="numbering" w:customStyle="1" w:styleId="NoList42">
    <w:name w:val="No List42"/>
    <w:next w:val="NoList"/>
    <w:uiPriority w:val="99"/>
    <w:semiHidden/>
    <w:unhideWhenUsed/>
    <w:rsid w:val="00432865"/>
  </w:style>
  <w:style w:type="numbering" w:customStyle="1" w:styleId="NoList52">
    <w:name w:val="No List52"/>
    <w:next w:val="NoList"/>
    <w:uiPriority w:val="99"/>
    <w:semiHidden/>
    <w:rsid w:val="00432865"/>
  </w:style>
  <w:style w:type="numbering" w:customStyle="1" w:styleId="NoList62">
    <w:name w:val="No List62"/>
    <w:next w:val="NoList"/>
    <w:uiPriority w:val="99"/>
    <w:semiHidden/>
    <w:unhideWhenUsed/>
    <w:rsid w:val="00432865"/>
  </w:style>
  <w:style w:type="numbering" w:customStyle="1" w:styleId="NoList72">
    <w:name w:val="No List72"/>
    <w:next w:val="NoList"/>
    <w:uiPriority w:val="99"/>
    <w:semiHidden/>
    <w:unhideWhenUsed/>
    <w:rsid w:val="00432865"/>
  </w:style>
  <w:style w:type="numbering" w:customStyle="1" w:styleId="NoList82">
    <w:name w:val="No List82"/>
    <w:next w:val="NoList"/>
    <w:uiPriority w:val="99"/>
    <w:semiHidden/>
    <w:unhideWhenUsed/>
    <w:rsid w:val="00432865"/>
  </w:style>
  <w:style w:type="numbering" w:customStyle="1" w:styleId="NoList92">
    <w:name w:val="No List92"/>
    <w:next w:val="NoList"/>
    <w:uiPriority w:val="99"/>
    <w:semiHidden/>
    <w:unhideWhenUsed/>
    <w:rsid w:val="00432865"/>
  </w:style>
  <w:style w:type="numbering" w:customStyle="1" w:styleId="NoList102">
    <w:name w:val="No List102"/>
    <w:next w:val="NoList"/>
    <w:uiPriority w:val="99"/>
    <w:semiHidden/>
    <w:unhideWhenUsed/>
    <w:rsid w:val="00432865"/>
  </w:style>
  <w:style w:type="numbering" w:customStyle="1" w:styleId="NoList119">
    <w:name w:val="No List119"/>
    <w:next w:val="NoList"/>
    <w:uiPriority w:val="99"/>
    <w:semiHidden/>
    <w:rsid w:val="00432865"/>
  </w:style>
  <w:style w:type="numbering" w:customStyle="1" w:styleId="NoList122">
    <w:name w:val="No List122"/>
    <w:next w:val="NoList"/>
    <w:uiPriority w:val="99"/>
    <w:semiHidden/>
    <w:unhideWhenUsed/>
    <w:rsid w:val="00432865"/>
  </w:style>
  <w:style w:type="numbering" w:customStyle="1" w:styleId="NoList132">
    <w:name w:val="No List132"/>
    <w:next w:val="NoList"/>
    <w:uiPriority w:val="99"/>
    <w:semiHidden/>
    <w:unhideWhenUsed/>
    <w:rsid w:val="00432865"/>
  </w:style>
  <w:style w:type="numbering" w:customStyle="1" w:styleId="NoList142">
    <w:name w:val="No List142"/>
    <w:next w:val="NoList"/>
    <w:uiPriority w:val="99"/>
    <w:semiHidden/>
    <w:unhideWhenUsed/>
    <w:rsid w:val="00432865"/>
  </w:style>
  <w:style w:type="numbering" w:customStyle="1" w:styleId="NoList152">
    <w:name w:val="No List152"/>
    <w:next w:val="NoList"/>
    <w:uiPriority w:val="99"/>
    <w:semiHidden/>
    <w:unhideWhenUsed/>
    <w:rsid w:val="00432865"/>
  </w:style>
  <w:style w:type="numbering" w:customStyle="1" w:styleId="NoList162">
    <w:name w:val="No List162"/>
    <w:next w:val="NoList"/>
    <w:uiPriority w:val="99"/>
    <w:semiHidden/>
    <w:unhideWhenUsed/>
    <w:rsid w:val="00432865"/>
  </w:style>
  <w:style w:type="numbering" w:customStyle="1" w:styleId="NoList172">
    <w:name w:val="No List172"/>
    <w:next w:val="NoList"/>
    <w:uiPriority w:val="99"/>
    <w:semiHidden/>
    <w:unhideWhenUsed/>
    <w:rsid w:val="00432865"/>
  </w:style>
  <w:style w:type="numbering" w:customStyle="1" w:styleId="NoList182">
    <w:name w:val="No List182"/>
    <w:next w:val="NoList"/>
    <w:uiPriority w:val="99"/>
    <w:semiHidden/>
    <w:unhideWhenUsed/>
    <w:rsid w:val="0043286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1D3C4-6348-45E5-B4B7-7A20CD44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2985</Words>
  <Characters>15617</Characters>
  <Application>Microsoft Office Word</Application>
  <DocSecurity>0</DocSecurity>
  <Lines>1561</Lines>
  <Paragraphs>1240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/>
  <LinksUpToDate>false</LinksUpToDate>
  <CharactersWithSpaces>17362</CharactersWithSpaces>
  <SharedDoc>false</SharedDoc>
  <HLinks>
    <vt:vector size="84" baseType="variant"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524403</vt:i4>
      </vt:variant>
      <vt:variant>
        <vt:i4>36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33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6357094</vt:i4>
      </vt:variant>
      <vt:variant>
        <vt:i4>30</vt:i4>
      </vt:variant>
      <vt:variant>
        <vt:i4>0</vt:i4>
      </vt:variant>
      <vt:variant>
        <vt:i4>5</vt:i4>
      </vt:variant>
      <vt:variant>
        <vt:lpwstr>http://www.moc.kw/</vt:lpwstr>
      </vt:variant>
      <vt:variant>
        <vt:lpwstr/>
      </vt:variant>
      <vt:variant>
        <vt:i4>7798856</vt:i4>
      </vt:variant>
      <vt:variant>
        <vt:i4>27</vt:i4>
      </vt:variant>
      <vt:variant>
        <vt:i4>0</vt:i4>
      </vt:variant>
      <vt:variant>
        <vt:i4>5</vt:i4>
      </vt:variant>
      <vt:variant>
        <vt:lpwstr>mailto:iscckuwait@hotmail.com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Al-Mnini, Lara</dc:creator>
  <cp:keywords/>
  <dc:description/>
  <cp:lastModifiedBy>Paladin, Rae</cp:lastModifiedBy>
  <cp:revision>4</cp:revision>
  <cp:lastPrinted>2026-08-13T12:23:00Z</cp:lastPrinted>
  <dcterms:created xsi:type="dcterms:W3CDTF">2026-10-13T12:02:00Z</dcterms:created>
  <dcterms:modified xsi:type="dcterms:W3CDTF">2026-10-14T09:20:00Z</dcterms:modified>
</cp:coreProperties>
</file>