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56" w:rsidRPr="0056183B" w:rsidRDefault="00C91F56" w:rsidP="00C91F56">
      <w:pPr>
        <w:spacing w:before="240"/>
        <w:rPr>
          <w:rFonts w:cs="Arial"/>
          <w:b/>
          <w:sz w:val="20"/>
          <w:lang w:val="fr-CH"/>
        </w:rPr>
      </w:pPr>
      <w:bookmarkStart w:id="0" w:name="_Toc8811812"/>
      <w:r w:rsidRPr="0056183B">
        <w:rPr>
          <w:rFonts w:cs="Arial"/>
          <w:b/>
          <w:sz w:val="20"/>
          <w:lang w:val="fr-CH"/>
        </w:rPr>
        <w:t>Djibouti (indicatif de pays +253)</w:t>
      </w:r>
      <w:bookmarkEnd w:id="0"/>
    </w:p>
    <w:p w:rsidR="00C91F56" w:rsidRPr="0056183B" w:rsidRDefault="00B96B57" w:rsidP="00C91F56">
      <w:pPr>
        <w:rPr>
          <w:rFonts w:cs="Arial"/>
          <w:sz w:val="20"/>
          <w:lang w:val="fr-CH"/>
        </w:rPr>
      </w:pPr>
      <w:r w:rsidRPr="0056183B">
        <w:rPr>
          <w:rFonts w:cs="Arial"/>
          <w:sz w:val="20"/>
          <w:lang w:val="fr-CH"/>
        </w:rPr>
        <w:t>Communication du 3</w:t>
      </w:r>
      <w:r w:rsidR="00C91F56" w:rsidRPr="0056183B">
        <w:rPr>
          <w:rFonts w:cs="Arial"/>
          <w:sz w:val="20"/>
          <w:lang w:val="fr-CH"/>
        </w:rPr>
        <w:t>.I.2012:</w:t>
      </w:r>
    </w:p>
    <w:p w:rsidR="00B96B57" w:rsidRPr="0056183B" w:rsidRDefault="00B96B57" w:rsidP="001A0A01">
      <w:pPr>
        <w:rPr>
          <w:rFonts w:cs="Arial"/>
          <w:i/>
          <w:sz w:val="20"/>
          <w:lang w:val="fr-FR"/>
        </w:rPr>
      </w:pPr>
    </w:p>
    <w:p w:rsidR="00C91F56" w:rsidRPr="0056183B" w:rsidRDefault="00C91F56" w:rsidP="001A0A01">
      <w:pPr>
        <w:rPr>
          <w:rFonts w:cs="Arial"/>
          <w:sz w:val="20"/>
          <w:lang w:val="fr-FR"/>
        </w:rPr>
      </w:pPr>
      <w:r w:rsidRPr="0056183B">
        <w:rPr>
          <w:rFonts w:cs="Arial"/>
          <w:i/>
          <w:sz w:val="20"/>
          <w:lang w:val="fr-FR"/>
        </w:rPr>
        <w:t xml:space="preserve">Djibouti Télécom S.A., </w:t>
      </w:r>
      <w:r w:rsidRPr="0056183B">
        <w:rPr>
          <w:rFonts w:cs="Arial"/>
          <w:iCs/>
          <w:sz w:val="20"/>
          <w:lang w:val="fr-FR"/>
        </w:rPr>
        <w:t>Djibouti</w:t>
      </w:r>
      <w:r w:rsidR="00B96B57" w:rsidRPr="0056183B">
        <w:rPr>
          <w:rFonts w:cs="Arial"/>
          <w:sz w:val="20"/>
          <w:lang w:val="fr-FR"/>
        </w:rPr>
        <w:t>, annonce qu’un</w:t>
      </w:r>
      <w:r w:rsidRPr="0056183B">
        <w:rPr>
          <w:rFonts w:cs="Arial"/>
          <w:sz w:val="20"/>
          <w:lang w:val="fr-FR"/>
        </w:rPr>
        <w:t xml:space="preserve"> nouveau Plan de numérotation</w:t>
      </w:r>
      <w:r w:rsidR="00816DE4" w:rsidRPr="0056183B">
        <w:rPr>
          <w:rFonts w:cs="Arial"/>
          <w:sz w:val="20"/>
          <w:lang w:val="fr-FR"/>
        </w:rPr>
        <w:t xml:space="preserve"> à huit (8) chiffres</w:t>
      </w:r>
      <w:r w:rsidRPr="0056183B">
        <w:rPr>
          <w:rFonts w:cs="Arial"/>
          <w:sz w:val="20"/>
          <w:lang w:val="fr-FR"/>
        </w:rPr>
        <w:t xml:space="preserve"> sera mis en service</w:t>
      </w:r>
      <w:r w:rsidR="00816DE4" w:rsidRPr="0056183B">
        <w:rPr>
          <w:rFonts w:cs="Arial"/>
          <w:sz w:val="20"/>
          <w:lang w:val="fr-FR"/>
        </w:rPr>
        <w:t xml:space="preserve"> à partir du 1</w:t>
      </w:r>
      <w:r w:rsidR="00816DE4" w:rsidRPr="0056183B">
        <w:rPr>
          <w:rFonts w:cs="Arial"/>
          <w:sz w:val="20"/>
          <w:vertAlign w:val="superscript"/>
          <w:lang w:val="fr-FR"/>
        </w:rPr>
        <w:t>er</w:t>
      </w:r>
      <w:r w:rsidR="00816DE4" w:rsidRPr="0056183B">
        <w:rPr>
          <w:rFonts w:cs="Arial"/>
          <w:sz w:val="20"/>
          <w:lang w:val="fr-FR"/>
        </w:rPr>
        <w:t xml:space="preserve"> mars 2012 s</w:t>
      </w:r>
      <w:r w:rsidRPr="0056183B">
        <w:rPr>
          <w:rFonts w:cs="Arial"/>
          <w:sz w:val="20"/>
          <w:lang w:val="fr-FR"/>
        </w:rPr>
        <w:t>ur l’ensemble des réseaux et services de Djibouti Télécom</w:t>
      </w:r>
      <w:r w:rsidR="00816DE4" w:rsidRPr="0056183B">
        <w:rPr>
          <w:rFonts w:cs="Arial"/>
          <w:sz w:val="20"/>
          <w:lang w:val="fr-FR"/>
        </w:rPr>
        <w:t>.</w:t>
      </w:r>
    </w:p>
    <w:p w:rsidR="00260141" w:rsidRPr="0056183B" w:rsidRDefault="00260141" w:rsidP="001A0A01">
      <w:pPr>
        <w:rPr>
          <w:rFonts w:cs="Arial"/>
          <w:sz w:val="20"/>
          <w:lang w:val="fr-FR"/>
        </w:rPr>
      </w:pPr>
    </w:p>
    <w:p w:rsidR="00260141" w:rsidRPr="0056183B" w:rsidRDefault="00260141" w:rsidP="001A0A01">
      <w:pPr>
        <w:rPr>
          <w:rFonts w:cs="Arial"/>
          <w:sz w:val="20"/>
          <w:lang w:val="fr-FR"/>
        </w:rPr>
      </w:pPr>
      <w:r w:rsidRPr="0056183B">
        <w:rPr>
          <w:rFonts w:cs="Arial"/>
          <w:sz w:val="20"/>
          <w:lang w:val="fr-FR"/>
        </w:rPr>
        <w:t xml:space="preserve">Fuseau horaire (Djibouti : </w:t>
      </w:r>
      <w:r w:rsidR="00B96B57" w:rsidRPr="0056183B">
        <w:rPr>
          <w:rFonts w:cs="Arial"/>
          <w:sz w:val="20"/>
          <w:lang w:val="fr-FR"/>
        </w:rPr>
        <w:t>UTC</w:t>
      </w:r>
      <w:r w:rsidRPr="0056183B">
        <w:rPr>
          <w:rFonts w:cs="Arial"/>
          <w:sz w:val="20"/>
          <w:lang w:val="fr-FR"/>
        </w:rPr>
        <w:t>+3)</w:t>
      </w:r>
    </w:p>
    <w:p w:rsidR="00B96B57" w:rsidRPr="0056183B" w:rsidRDefault="00B96B57" w:rsidP="001A0A01">
      <w:pPr>
        <w:rPr>
          <w:rFonts w:cs="Arial"/>
          <w:sz w:val="20"/>
          <w:lang w:val="fr-FR"/>
        </w:rPr>
      </w:pPr>
    </w:p>
    <w:p w:rsidR="00260141" w:rsidRPr="0056183B" w:rsidRDefault="00260141" w:rsidP="001A0A01">
      <w:pPr>
        <w:rPr>
          <w:rFonts w:cs="Arial"/>
          <w:sz w:val="20"/>
          <w:lang w:val="fr-FR"/>
        </w:rPr>
      </w:pPr>
      <w:r w:rsidRPr="0056183B">
        <w:rPr>
          <w:rFonts w:cs="Arial"/>
          <w:sz w:val="20"/>
          <w:lang w:val="fr-FR"/>
        </w:rPr>
        <w:t>Le plan national de numérotage (NNP) passera de six (6) à huit (8) chiffres conformément à la Recommandation UIT-T E.164.</w:t>
      </w:r>
    </w:p>
    <w:p w:rsidR="00B96B57" w:rsidRPr="0056183B" w:rsidRDefault="00B96B57" w:rsidP="001A0A01">
      <w:pPr>
        <w:rPr>
          <w:rFonts w:cs="Arial"/>
          <w:sz w:val="20"/>
          <w:lang w:val="fr-FR"/>
        </w:rPr>
      </w:pPr>
    </w:p>
    <w:p w:rsidR="00260141" w:rsidRPr="0056183B" w:rsidRDefault="00260141" w:rsidP="001A0A01">
      <w:pPr>
        <w:rPr>
          <w:rFonts w:cs="Arial"/>
          <w:sz w:val="20"/>
          <w:lang w:val="fr-FR"/>
        </w:rPr>
      </w:pPr>
      <w:r w:rsidRPr="0056183B">
        <w:rPr>
          <w:rFonts w:cs="Arial"/>
          <w:sz w:val="20"/>
          <w:lang w:val="fr-FR"/>
        </w:rPr>
        <w:t>Djibouti ( indicatif de pays +253).</w:t>
      </w:r>
    </w:p>
    <w:p w:rsidR="00B96B57" w:rsidRPr="0056183B" w:rsidRDefault="00B96B57" w:rsidP="00260141">
      <w:pPr>
        <w:rPr>
          <w:rFonts w:cs="Arial"/>
          <w:sz w:val="20"/>
          <w:lang w:val="fr-FR"/>
        </w:rPr>
      </w:pPr>
    </w:p>
    <w:p w:rsidR="00260141" w:rsidRPr="0056183B" w:rsidRDefault="00260141" w:rsidP="00260141">
      <w:pPr>
        <w:rPr>
          <w:rFonts w:cs="Arial"/>
          <w:sz w:val="20"/>
          <w:lang w:val="fr-FR"/>
        </w:rPr>
      </w:pPr>
      <w:r w:rsidRPr="0056183B">
        <w:rPr>
          <w:rFonts w:cs="Arial"/>
          <w:sz w:val="20"/>
          <w:lang w:val="fr-FR"/>
        </w:rPr>
        <w:t>Le préfixe international à composer depuis la République de Djibouti pour accéder au réseau automatique international reste le « 0</w:t>
      </w:r>
      <w:r w:rsidR="00B96B57" w:rsidRPr="0056183B">
        <w:rPr>
          <w:rFonts w:cs="Arial"/>
          <w:sz w:val="20"/>
          <w:lang w:val="fr-FR"/>
        </w:rPr>
        <w:t>0</w:t>
      </w:r>
      <w:r w:rsidRPr="0056183B">
        <w:rPr>
          <w:rFonts w:cs="Arial"/>
          <w:sz w:val="20"/>
          <w:lang w:val="fr-FR"/>
        </w:rPr>
        <w:t> ».</w:t>
      </w:r>
    </w:p>
    <w:p w:rsidR="00B96B57" w:rsidRPr="0056183B" w:rsidRDefault="00B96B57" w:rsidP="00260141">
      <w:pPr>
        <w:rPr>
          <w:rFonts w:cs="Arial"/>
          <w:sz w:val="20"/>
          <w:lang w:val="fr-FR"/>
        </w:rPr>
      </w:pPr>
    </w:p>
    <w:p w:rsidR="00260141" w:rsidRPr="0056183B" w:rsidRDefault="00260141" w:rsidP="00260141">
      <w:pPr>
        <w:pStyle w:val="ListParagraph"/>
        <w:numPr>
          <w:ilvl w:val="0"/>
          <w:numId w:val="1"/>
        </w:numPr>
        <w:rPr>
          <w:rFonts w:cs="Arial"/>
          <w:sz w:val="20"/>
          <w:lang w:val="fr-FR"/>
        </w:rPr>
      </w:pPr>
      <w:r w:rsidRPr="0056183B">
        <w:rPr>
          <w:rFonts w:cs="Arial"/>
          <w:sz w:val="20"/>
          <w:lang w:val="fr-FR"/>
        </w:rPr>
        <w:t>Structure générale :</w:t>
      </w:r>
    </w:p>
    <w:p w:rsidR="00260141" w:rsidRPr="0056183B" w:rsidRDefault="00260141" w:rsidP="00260141">
      <w:pPr>
        <w:pStyle w:val="ListParagraph"/>
        <w:rPr>
          <w:rFonts w:cs="Arial"/>
          <w:sz w:val="20"/>
          <w:lang w:val="fr-FR"/>
        </w:rPr>
      </w:pPr>
      <w:r w:rsidRPr="0056183B">
        <w:rPr>
          <w:rFonts w:cs="Arial"/>
          <w:sz w:val="20"/>
          <w:lang w:val="fr-FR"/>
        </w:rPr>
        <w:t xml:space="preserve">Le nouveau Plan de numérotation de </w:t>
      </w:r>
      <w:r w:rsidR="008C526B" w:rsidRPr="0056183B">
        <w:rPr>
          <w:rFonts w:cs="Arial"/>
          <w:sz w:val="20"/>
          <w:lang w:val="fr-FR"/>
        </w:rPr>
        <w:t>Rép</w:t>
      </w:r>
      <w:r w:rsidRPr="0056183B">
        <w:rPr>
          <w:rFonts w:cs="Arial"/>
          <w:sz w:val="20"/>
          <w:lang w:val="fr-FR"/>
        </w:rPr>
        <w:t>ublique de Djibouti sera un plan fermé à 8 chiffres sans préfixe national sous la forme :ABPQMCDU</w:t>
      </w:r>
    </w:p>
    <w:p w:rsidR="00B96B57" w:rsidRPr="0056183B" w:rsidRDefault="00B96B57" w:rsidP="00260141">
      <w:pPr>
        <w:pStyle w:val="ListParagraph"/>
        <w:rPr>
          <w:rFonts w:cs="Arial"/>
          <w:sz w:val="20"/>
          <w:lang w:val="fr-FR"/>
        </w:rPr>
      </w:pPr>
    </w:p>
    <w:p w:rsidR="00260141" w:rsidRPr="0056183B" w:rsidRDefault="00B96B57" w:rsidP="00DD5FE3">
      <w:pPr>
        <w:ind w:left="360"/>
        <w:rPr>
          <w:rFonts w:cs="Arial"/>
          <w:sz w:val="20"/>
          <w:lang w:val="fr-FR"/>
        </w:rPr>
      </w:pPr>
      <w:r w:rsidRPr="0056183B">
        <w:rPr>
          <w:rFonts w:cs="Arial"/>
          <w:sz w:val="20"/>
          <w:lang w:val="fr-FR"/>
        </w:rPr>
        <w:t>2.</w:t>
      </w:r>
      <w:r w:rsidR="00DD5FE3" w:rsidRPr="0056183B">
        <w:rPr>
          <w:rFonts w:cs="Arial"/>
          <w:sz w:val="20"/>
          <w:lang w:val="fr-FR"/>
        </w:rPr>
        <w:tab/>
      </w:r>
      <w:r w:rsidR="00260141" w:rsidRPr="0056183B">
        <w:rPr>
          <w:rFonts w:cs="Arial"/>
          <w:sz w:val="20"/>
          <w:lang w:val="fr-FR"/>
        </w:rPr>
        <w:t>Tableaux de transition</w:t>
      </w:r>
    </w:p>
    <w:p w:rsidR="00943ABF" w:rsidRPr="0056183B" w:rsidRDefault="00B96B57" w:rsidP="00943ABF">
      <w:pPr>
        <w:pStyle w:val="ListParagraph"/>
        <w:rPr>
          <w:rFonts w:cs="Arial"/>
          <w:sz w:val="20"/>
          <w:lang w:val="fr-FR"/>
        </w:rPr>
      </w:pPr>
      <w:r w:rsidRPr="0056183B">
        <w:rPr>
          <w:rFonts w:cs="Arial"/>
          <w:sz w:val="20"/>
          <w:lang w:val="fr-FR"/>
        </w:rPr>
        <w:t>2</w:t>
      </w:r>
      <w:r w:rsidR="00943ABF" w:rsidRPr="0056183B">
        <w:rPr>
          <w:rFonts w:cs="Arial"/>
          <w:sz w:val="20"/>
          <w:lang w:val="fr-FR"/>
        </w:rPr>
        <w:t>.1</w:t>
      </w:r>
      <w:r w:rsidR="00D7183D">
        <w:rPr>
          <w:rFonts w:cs="Arial"/>
          <w:sz w:val="20"/>
          <w:lang w:val="fr-FR"/>
        </w:rPr>
        <w:tab/>
      </w:r>
      <w:r w:rsidR="00943ABF" w:rsidRPr="0056183B">
        <w:rPr>
          <w:rFonts w:cs="Arial"/>
          <w:sz w:val="20"/>
          <w:lang w:val="fr-FR"/>
        </w:rPr>
        <w:t>Tableau de transition pour les numéros des services fixes géographiques</w:t>
      </w:r>
    </w:p>
    <w:p w:rsidR="008C526B" w:rsidRPr="0056183B" w:rsidRDefault="008C526B" w:rsidP="008C526B">
      <w:pPr>
        <w:rPr>
          <w:rFonts w:cs="Arial"/>
          <w:sz w:val="20"/>
          <w:lang w:val="fr-FR"/>
        </w:rPr>
      </w:pPr>
    </w:p>
    <w:tbl>
      <w:tblPr>
        <w:tblW w:w="8572" w:type="dxa"/>
        <w:jc w:val="center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1"/>
        <w:gridCol w:w="1414"/>
        <w:gridCol w:w="1561"/>
        <w:gridCol w:w="1700"/>
        <w:gridCol w:w="2186"/>
      </w:tblGrid>
      <w:tr w:rsidR="008C526B" w:rsidRPr="005C5350" w:rsidTr="00400AEE">
        <w:trPr>
          <w:tblHeader/>
          <w:jc w:val="center"/>
        </w:trPr>
        <w:tc>
          <w:tcPr>
            <w:tcW w:w="8572" w:type="dxa"/>
            <w:gridSpan w:val="5"/>
          </w:tcPr>
          <w:p w:rsidR="008C526B" w:rsidRPr="0056183B" w:rsidRDefault="008C526B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ZONE 1 (DJIBOUTI VILLE+BALBALA+BANLIEUES</w:t>
            </w:r>
            <w:r w:rsidR="00400AEE" w:rsidRPr="0056183B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</w:tr>
      <w:tr w:rsidR="00400AEE" w:rsidRPr="0056183B" w:rsidTr="00D42473">
        <w:trPr>
          <w:tblHeader/>
          <w:jc w:val="center"/>
        </w:trPr>
        <w:tc>
          <w:tcPr>
            <w:tcW w:w="4687" w:type="dxa"/>
            <w:gridSpan w:val="3"/>
          </w:tcPr>
          <w:p w:rsidR="00400AEE" w:rsidRPr="0056183B" w:rsidRDefault="00400AEE" w:rsidP="00400AEE">
            <w:pPr>
              <w:pStyle w:val="Tabletext"/>
              <w:spacing w:before="0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Ancien numéro (PQMCDU)</w:t>
            </w:r>
          </w:p>
        </w:tc>
        <w:tc>
          <w:tcPr>
            <w:tcW w:w="3885" w:type="dxa"/>
            <w:gridSpan w:val="2"/>
          </w:tcPr>
          <w:p w:rsidR="00400AEE" w:rsidRPr="0056183B" w:rsidRDefault="00400AEE" w:rsidP="00400AEE">
            <w:pPr>
              <w:pStyle w:val="Tabletext"/>
              <w:spacing w:before="0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Nouveau Numéro (</w:t>
            </w: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US"/>
              </w:rPr>
              <w:t>ABPQMCDU)</w:t>
            </w:r>
          </w:p>
        </w:tc>
      </w:tr>
      <w:tr w:rsidR="00400AEE" w:rsidRPr="0056183B" w:rsidTr="00F71F76">
        <w:trPr>
          <w:tblHeader/>
          <w:jc w:val="center"/>
        </w:trPr>
        <w:tc>
          <w:tcPr>
            <w:tcW w:w="1712" w:type="dxa"/>
          </w:tcPr>
          <w:p w:rsidR="00400AEE" w:rsidRPr="0056183B" w:rsidRDefault="00400AEE" w:rsidP="00400AEE">
            <w:pPr>
              <w:pStyle w:val="Tabletext"/>
              <w:spacing w:before="0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Service </w:t>
            </w:r>
          </w:p>
        </w:tc>
        <w:tc>
          <w:tcPr>
            <w:tcW w:w="1414" w:type="dxa"/>
          </w:tcPr>
          <w:p w:rsidR="00400AEE" w:rsidRPr="0056183B" w:rsidRDefault="00400AEE" w:rsidP="00400AEE">
            <w:pPr>
              <w:pStyle w:val="Tabletext"/>
              <w:spacing w:before="0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Localité</w:t>
            </w:r>
          </w:p>
        </w:tc>
        <w:tc>
          <w:tcPr>
            <w:tcW w:w="1559" w:type="dxa"/>
          </w:tcPr>
          <w:p w:rsidR="00400AEE" w:rsidRPr="0056183B" w:rsidRDefault="00400AEE" w:rsidP="00400AEE">
            <w:pPr>
              <w:pStyle w:val="Tabletext"/>
              <w:spacing w:before="0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Numéro actuel</w:t>
            </w:r>
          </w:p>
        </w:tc>
        <w:tc>
          <w:tcPr>
            <w:tcW w:w="1700" w:type="dxa"/>
          </w:tcPr>
          <w:p w:rsidR="00400AEE" w:rsidRPr="0056183B" w:rsidRDefault="00400AEE" w:rsidP="00400AEE">
            <w:pPr>
              <w:pStyle w:val="Tabletext"/>
              <w:spacing w:before="0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Chiffres à ajouter</w:t>
            </w:r>
          </w:p>
        </w:tc>
        <w:tc>
          <w:tcPr>
            <w:tcW w:w="2187" w:type="dxa"/>
          </w:tcPr>
          <w:p w:rsidR="00400AEE" w:rsidRPr="0056183B" w:rsidRDefault="008F60F4" w:rsidP="00400AEE">
            <w:pPr>
              <w:pStyle w:val="Tabletext"/>
              <w:spacing w:before="0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Nouveau numéro </w:t>
            </w:r>
            <w:r w:rsidR="00E359E3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br/>
            </w: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21 PQMC</w:t>
            </w:r>
            <w:r w:rsidR="00400AEE"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DU</w:t>
            </w:r>
          </w:p>
        </w:tc>
      </w:tr>
      <w:tr w:rsidR="00F71F76" w:rsidRPr="0056183B" w:rsidTr="00E36C73">
        <w:trPr>
          <w:tblHeader/>
          <w:jc w:val="center"/>
        </w:trPr>
        <w:tc>
          <w:tcPr>
            <w:tcW w:w="1712" w:type="dxa"/>
            <w:tcBorders>
              <w:bottom w:val="nil"/>
            </w:tcBorders>
          </w:tcPr>
          <w:p w:rsidR="00F71F76" w:rsidRPr="0056183B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Fixe Filaire</w:t>
            </w:r>
          </w:p>
        </w:tc>
        <w:tc>
          <w:tcPr>
            <w:tcW w:w="1414" w:type="dxa"/>
          </w:tcPr>
          <w:p w:rsidR="00F71F76" w:rsidRPr="0056183B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Djibouti ville</w:t>
            </w:r>
          </w:p>
        </w:tc>
        <w:tc>
          <w:tcPr>
            <w:tcW w:w="1559" w:type="dxa"/>
          </w:tcPr>
          <w:p w:rsidR="00F71F76" w:rsidRPr="0056183B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25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1837E4" w:rsidRPr="0056183B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29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1837E4" w:rsidRPr="0056183B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30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1837E4" w:rsidRPr="0056183B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31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1837E4" w:rsidRPr="0056183B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32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1837E4" w:rsidRPr="0056183B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34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1837E4" w:rsidRPr="0056183B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35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1837E4" w:rsidRPr="0056183B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45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700" w:type="dxa"/>
          </w:tcPr>
          <w:p w:rsidR="00F71F76" w:rsidRPr="0056183B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21</w:t>
            </w:r>
          </w:p>
        </w:tc>
        <w:tc>
          <w:tcPr>
            <w:tcW w:w="2187" w:type="dxa"/>
          </w:tcPr>
          <w:p w:rsidR="00A54169" w:rsidRPr="0056183B" w:rsidRDefault="00A54169" w:rsidP="00A5416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21 25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A54169" w:rsidRPr="0056183B" w:rsidRDefault="00A54169" w:rsidP="00A5416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21 29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A54169" w:rsidRPr="0056183B" w:rsidRDefault="00A54169" w:rsidP="00A5416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21 30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A54169" w:rsidRPr="0056183B" w:rsidRDefault="00A54169" w:rsidP="00A5416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21 31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A54169" w:rsidRPr="0056183B" w:rsidRDefault="00A54169" w:rsidP="00A5416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21 32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A54169" w:rsidRPr="0056183B" w:rsidRDefault="00A54169" w:rsidP="00A5416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21 34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A54169" w:rsidRPr="0056183B" w:rsidRDefault="00A54169" w:rsidP="00A5416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21 35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F71F76" w:rsidRPr="0056183B" w:rsidRDefault="00A54169" w:rsidP="00A5416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21 45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</w:tc>
      </w:tr>
      <w:tr w:rsidR="00F71F76" w:rsidRPr="005C5350" w:rsidTr="00E36C73">
        <w:trPr>
          <w:tblHeader/>
          <w:jc w:val="center"/>
        </w:trPr>
        <w:tc>
          <w:tcPr>
            <w:tcW w:w="1712" w:type="dxa"/>
            <w:tcBorders>
              <w:top w:val="nil"/>
              <w:bottom w:val="single" w:sz="4" w:space="0" w:color="auto"/>
            </w:tcBorders>
          </w:tcPr>
          <w:p w:rsidR="00F71F76" w:rsidRPr="0056183B" w:rsidRDefault="00F71F76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14" w:type="dxa"/>
          </w:tcPr>
          <w:p w:rsidR="00F71F76" w:rsidRPr="0056183B" w:rsidRDefault="001837E4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Balbala</w:t>
            </w:r>
            <w:proofErr w:type="spellEnd"/>
          </w:p>
        </w:tc>
        <w:tc>
          <w:tcPr>
            <w:tcW w:w="1559" w:type="dxa"/>
          </w:tcPr>
          <w:p w:rsidR="001837E4" w:rsidRPr="0056183B" w:rsidRDefault="001837E4" w:rsidP="001837E4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31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1837E4" w:rsidRPr="0056183B" w:rsidRDefault="001837E4" w:rsidP="001837E4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36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1837E4" w:rsidRPr="0056183B" w:rsidRDefault="001837E4" w:rsidP="001837E4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39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F71F76" w:rsidRPr="0056183B" w:rsidRDefault="00F71F76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700" w:type="dxa"/>
          </w:tcPr>
          <w:p w:rsidR="00F71F76" w:rsidRPr="0056183B" w:rsidRDefault="00A54169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21</w:t>
            </w:r>
          </w:p>
        </w:tc>
        <w:tc>
          <w:tcPr>
            <w:tcW w:w="2187" w:type="dxa"/>
          </w:tcPr>
          <w:p w:rsidR="00835F31" w:rsidRPr="0056183B" w:rsidRDefault="00835F31" w:rsidP="00835F31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21 31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835F31" w:rsidRPr="0056183B" w:rsidRDefault="00835F31" w:rsidP="00835F31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21 36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835F31" w:rsidRPr="0056183B" w:rsidRDefault="00835F31" w:rsidP="00835F31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21 39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F71F76" w:rsidRPr="0056183B" w:rsidRDefault="00F71F76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54169" w:rsidRPr="0056183B" w:rsidTr="0090193E">
        <w:trPr>
          <w:tblHeader/>
          <w:jc w:val="center"/>
        </w:trPr>
        <w:tc>
          <w:tcPr>
            <w:tcW w:w="1712" w:type="dxa"/>
            <w:tcBorders>
              <w:top w:val="single" w:sz="4" w:space="0" w:color="auto"/>
              <w:bottom w:val="nil"/>
            </w:tcBorders>
          </w:tcPr>
          <w:p w:rsidR="00A54169" w:rsidRPr="0056183B" w:rsidRDefault="00E36C73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Fixe CDMA ZTE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A54169" w:rsidRPr="0056183B" w:rsidRDefault="00E36C73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Djibouti ville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6C73" w:rsidRPr="0056183B" w:rsidRDefault="00E36C73" w:rsidP="00E36C7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57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A54169" w:rsidRPr="0056183B" w:rsidRDefault="00A54169" w:rsidP="001837E4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54169" w:rsidRPr="0056183B" w:rsidRDefault="00E36C73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21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E36C73" w:rsidRPr="0056183B" w:rsidRDefault="00E36C73" w:rsidP="00E36C7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21 57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A54169" w:rsidRPr="0056183B" w:rsidRDefault="00A54169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71F76" w:rsidRPr="0056183B" w:rsidTr="0090193E">
        <w:trPr>
          <w:tblHeader/>
          <w:jc w:val="center"/>
        </w:trPr>
        <w:tc>
          <w:tcPr>
            <w:tcW w:w="1712" w:type="dxa"/>
            <w:tcBorders>
              <w:top w:val="nil"/>
              <w:bottom w:val="single" w:sz="4" w:space="0" w:color="auto"/>
            </w:tcBorders>
          </w:tcPr>
          <w:p w:rsidR="00F71F76" w:rsidRPr="0056183B" w:rsidRDefault="00F71F76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F71F76" w:rsidRPr="0056183B" w:rsidRDefault="00E36C73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Balbala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1F76" w:rsidRPr="0056183B" w:rsidRDefault="00E36C73" w:rsidP="00E36C7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58 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F71F76" w:rsidRPr="0056183B" w:rsidRDefault="00E36C73" w:rsidP="00400AEE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21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F71F76" w:rsidRPr="0056183B" w:rsidRDefault="00B96B57" w:rsidP="00E36C7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21 58</w:t>
            </w:r>
            <w:r w:rsidR="00E36C73"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 XX </w:t>
            </w:r>
            <w:proofErr w:type="spellStart"/>
            <w:r w:rsidR="00E36C73"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</w:tc>
      </w:tr>
    </w:tbl>
    <w:p w:rsidR="008C526B" w:rsidRPr="0056183B" w:rsidRDefault="008C526B" w:rsidP="008C526B">
      <w:pPr>
        <w:rPr>
          <w:rFonts w:cs="Arial"/>
          <w:color w:val="00B050"/>
          <w:sz w:val="20"/>
          <w:lang w:val="fr-FR"/>
        </w:rPr>
      </w:pPr>
    </w:p>
    <w:p w:rsidR="00F71F76" w:rsidRPr="0056183B" w:rsidRDefault="00F71F76" w:rsidP="008C526B">
      <w:pPr>
        <w:rPr>
          <w:rFonts w:cs="Arial"/>
          <w:color w:val="00B050"/>
          <w:sz w:val="20"/>
          <w:lang w:val="fr-FR"/>
        </w:rPr>
      </w:pPr>
    </w:p>
    <w:p w:rsidR="00E60097" w:rsidRPr="0056183B" w:rsidRDefault="00E60097">
      <w:pPr>
        <w:overflowPunct/>
        <w:autoSpaceDE/>
        <w:autoSpaceDN/>
        <w:adjustRightInd/>
        <w:spacing w:after="200" w:line="276" w:lineRule="auto"/>
        <w:rPr>
          <w:rFonts w:cs="Arial"/>
          <w:color w:val="00B050"/>
          <w:sz w:val="20"/>
          <w:lang w:val="fr-FR"/>
        </w:rPr>
      </w:pPr>
      <w:r w:rsidRPr="0056183B">
        <w:rPr>
          <w:rFonts w:cs="Arial"/>
          <w:color w:val="00B050"/>
          <w:sz w:val="20"/>
          <w:lang w:val="fr-FR"/>
        </w:rPr>
        <w:br w:type="page"/>
      </w:r>
    </w:p>
    <w:tbl>
      <w:tblPr>
        <w:tblW w:w="8572" w:type="dxa"/>
        <w:jc w:val="center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1"/>
        <w:gridCol w:w="1414"/>
        <w:gridCol w:w="1561"/>
        <w:gridCol w:w="1700"/>
        <w:gridCol w:w="2186"/>
      </w:tblGrid>
      <w:tr w:rsidR="00E60097" w:rsidRPr="0056183B" w:rsidTr="006C4023">
        <w:trPr>
          <w:tblHeader/>
          <w:jc w:val="center"/>
        </w:trPr>
        <w:tc>
          <w:tcPr>
            <w:tcW w:w="8572" w:type="dxa"/>
            <w:gridSpan w:val="5"/>
          </w:tcPr>
          <w:p w:rsidR="00E60097" w:rsidRPr="0056183B" w:rsidRDefault="00E60097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ZONE 2 (DISTRICTS))</w:t>
            </w:r>
          </w:p>
        </w:tc>
      </w:tr>
      <w:tr w:rsidR="00E60097" w:rsidRPr="0056183B" w:rsidTr="00D42473">
        <w:trPr>
          <w:tblHeader/>
          <w:jc w:val="center"/>
        </w:trPr>
        <w:tc>
          <w:tcPr>
            <w:tcW w:w="4687" w:type="dxa"/>
            <w:gridSpan w:val="3"/>
          </w:tcPr>
          <w:p w:rsidR="00E60097" w:rsidRPr="0056183B" w:rsidRDefault="00E60097" w:rsidP="00E60097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Ancien numéro (PQMCDU)</w:t>
            </w:r>
          </w:p>
        </w:tc>
        <w:tc>
          <w:tcPr>
            <w:tcW w:w="3885" w:type="dxa"/>
            <w:gridSpan w:val="2"/>
          </w:tcPr>
          <w:p w:rsidR="00E60097" w:rsidRPr="0056183B" w:rsidRDefault="00E60097" w:rsidP="00E60097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Nouveau Numéro (</w:t>
            </w: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US"/>
              </w:rPr>
              <w:t>ABPQMCDU)</w:t>
            </w:r>
          </w:p>
        </w:tc>
      </w:tr>
      <w:tr w:rsidR="00E60097" w:rsidRPr="0056183B" w:rsidTr="006C4023">
        <w:trPr>
          <w:tblHeader/>
          <w:jc w:val="center"/>
        </w:trPr>
        <w:tc>
          <w:tcPr>
            <w:tcW w:w="1712" w:type="dxa"/>
          </w:tcPr>
          <w:p w:rsidR="00E60097" w:rsidRPr="0056183B" w:rsidRDefault="00E60097" w:rsidP="00D743E3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Service</w:t>
            </w:r>
          </w:p>
        </w:tc>
        <w:tc>
          <w:tcPr>
            <w:tcW w:w="1414" w:type="dxa"/>
          </w:tcPr>
          <w:p w:rsidR="00E60097" w:rsidRPr="0056183B" w:rsidRDefault="00E60097" w:rsidP="00D743E3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Localité</w:t>
            </w:r>
          </w:p>
        </w:tc>
        <w:tc>
          <w:tcPr>
            <w:tcW w:w="1559" w:type="dxa"/>
          </w:tcPr>
          <w:p w:rsidR="00E60097" w:rsidRPr="0056183B" w:rsidRDefault="00E60097" w:rsidP="00D743E3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Numéro actuel</w:t>
            </w:r>
          </w:p>
        </w:tc>
        <w:tc>
          <w:tcPr>
            <w:tcW w:w="1700" w:type="dxa"/>
          </w:tcPr>
          <w:p w:rsidR="00E60097" w:rsidRPr="0056183B" w:rsidRDefault="00E60097" w:rsidP="00D743E3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Chiffres à ajouter</w:t>
            </w:r>
          </w:p>
        </w:tc>
        <w:tc>
          <w:tcPr>
            <w:tcW w:w="2187" w:type="dxa"/>
          </w:tcPr>
          <w:p w:rsidR="00E60097" w:rsidRPr="0056183B" w:rsidRDefault="008F60F4" w:rsidP="00D743E3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Nouveau numéro </w:t>
            </w:r>
            <w:r w:rsidR="00D717CC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br/>
            </w: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27 PQMC</w:t>
            </w:r>
            <w:r w:rsidR="00E60097"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DU</w:t>
            </w:r>
          </w:p>
        </w:tc>
      </w:tr>
      <w:tr w:rsidR="00E60097" w:rsidRPr="0056183B" w:rsidTr="00A0567B">
        <w:trPr>
          <w:tblHeader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E60097" w:rsidRPr="0056183B" w:rsidRDefault="00E60097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Fixe Filaire</w:t>
            </w:r>
          </w:p>
        </w:tc>
        <w:tc>
          <w:tcPr>
            <w:tcW w:w="1414" w:type="dxa"/>
          </w:tcPr>
          <w:p w:rsidR="00E60097" w:rsidRPr="0056183B" w:rsidRDefault="00D3191B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Dikhil</w:t>
            </w:r>
          </w:p>
          <w:p w:rsidR="00D3191B" w:rsidRPr="0056183B" w:rsidRDefault="00D3191B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Arta</w:t>
            </w:r>
          </w:p>
          <w:p w:rsidR="00D3191B" w:rsidRPr="0056183B" w:rsidRDefault="00D3191B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Tadjourah</w:t>
            </w:r>
            <w:proofErr w:type="spellEnd"/>
          </w:p>
          <w:p w:rsidR="00C33D45" w:rsidRPr="0056183B" w:rsidRDefault="00C33D45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Ali-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Sabieh</w:t>
            </w:r>
            <w:proofErr w:type="spellEnd"/>
          </w:p>
          <w:p w:rsidR="00C33D45" w:rsidRPr="0056183B" w:rsidRDefault="00C33D45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Obock</w:t>
            </w:r>
          </w:p>
        </w:tc>
        <w:tc>
          <w:tcPr>
            <w:tcW w:w="1559" w:type="dxa"/>
          </w:tcPr>
          <w:p w:rsidR="00E60097" w:rsidRPr="0056183B" w:rsidRDefault="00C33D45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42 </w:t>
            </w:r>
            <w:r w:rsidR="00D3191B" w:rsidRPr="0056183B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E60097" w:rsidRPr="0056183B">
              <w:rPr>
                <w:rFonts w:ascii="Arial" w:hAnsi="Arial" w:cs="Arial"/>
                <w:b w:val="0"/>
                <w:sz w:val="20"/>
                <w:szCs w:val="20"/>
              </w:rPr>
              <w:t>X XX</w:t>
            </w:r>
          </w:p>
          <w:p w:rsidR="00E60097" w:rsidRPr="0056183B" w:rsidRDefault="00D3191B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42 2</w:t>
            </w:r>
            <w:r w:rsidR="00E60097" w:rsidRPr="0056183B">
              <w:rPr>
                <w:rFonts w:ascii="Arial" w:hAnsi="Arial" w:cs="Arial"/>
                <w:b w:val="0"/>
                <w:sz w:val="20"/>
                <w:szCs w:val="20"/>
              </w:rPr>
              <w:t>X XX</w:t>
            </w:r>
          </w:p>
          <w:p w:rsidR="00E60097" w:rsidRPr="0056183B" w:rsidRDefault="00D3191B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42 4</w:t>
            </w:r>
            <w:r w:rsidR="00E60097" w:rsidRPr="0056183B">
              <w:rPr>
                <w:rFonts w:ascii="Arial" w:hAnsi="Arial" w:cs="Arial"/>
                <w:b w:val="0"/>
                <w:sz w:val="20"/>
                <w:szCs w:val="20"/>
              </w:rPr>
              <w:t>X XX</w:t>
            </w:r>
          </w:p>
          <w:p w:rsidR="00E60097" w:rsidRPr="0056183B" w:rsidRDefault="00C33D45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42 6</w:t>
            </w:r>
            <w:r w:rsidR="00E60097" w:rsidRPr="0056183B">
              <w:rPr>
                <w:rFonts w:ascii="Arial" w:hAnsi="Arial" w:cs="Arial"/>
                <w:b w:val="0"/>
                <w:sz w:val="20"/>
                <w:szCs w:val="20"/>
              </w:rPr>
              <w:t>X XX</w:t>
            </w:r>
          </w:p>
          <w:p w:rsidR="00E60097" w:rsidRPr="0056183B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  <w:r w:rsidR="00E60097" w:rsidRPr="0056183B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 8</w:t>
            </w:r>
            <w:r w:rsidR="00E60097" w:rsidRPr="0056183B">
              <w:rPr>
                <w:rFonts w:ascii="Arial" w:hAnsi="Arial" w:cs="Arial"/>
                <w:b w:val="0"/>
                <w:sz w:val="20"/>
                <w:szCs w:val="20"/>
              </w:rPr>
              <w:t>X X</w:t>
            </w: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</w:t>
            </w:r>
          </w:p>
        </w:tc>
        <w:tc>
          <w:tcPr>
            <w:tcW w:w="1700" w:type="dxa"/>
          </w:tcPr>
          <w:p w:rsidR="00E60097" w:rsidRPr="0056183B" w:rsidRDefault="00E60097" w:rsidP="00863E0C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F941C8" w:rsidRPr="0056183B"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2187" w:type="dxa"/>
          </w:tcPr>
          <w:p w:rsidR="00C33D45" w:rsidRPr="0056183B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27 42 0X XX</w:t>
            </w:r>
          </w:p>
          <w:p w:rsidR="00C33D45" w:rsidRPr="0056183B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27 42 2X XX</w:t>
            </w:r>
          </w:p>
          <w:p w:rsidR="00C33D45" w:rsidRPr="0056183B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27 42 4X XX</w:t>
            </w:r>
          </w:p>
          <w:p w:rsidR="00C33D45" w:rsidRPr="0056183B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27 42 6X XX</w:t>
            </w:r>
          </w:p>
          <w:p w:rsidR="00E60097" w:rsidRPr="0056183B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27 42 8X XX</w:t>
            </w:r>
          </w:p>
        </w:tc>
      </w:tr>
      <w:tr w:rsidR="00E60097" w:rsidRPr="0056183B" w:rsidTr="00A0567B">
        <w:trPr>
          <w:tblHeader/>
          <w:jc w:val="center"/>
        </w:trPr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E60097" w:rsidRPr="0056183B" w:rsidRDefault="00C33D45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Fixe CDMA HUAWEI (rural)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E60097" w:rsidRPr="0056183B" w:rsidRDefault="00C33D45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Arta</w:t>
            </w:r>
          </w:p>
          <w:p w:rsidR="00C33D45" w:rsidRPr="0056183B" w:rsidRDefault="00C33D45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Tadjourah</w:t>
            </w:r>
            <w:proofErr w:type="spellEnd"/>
          </w:p>
          <w:p w:rsidR="00C33D45" w:rsidRPr="0056183B" w:rsidRDefault="00C33D45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Dikhil</w:t>
            </w:r>
          </w:p>
          <w:p w:rsidR="00C33D45" w:rsidRPr="0056183B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Ali-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Sabieh</w:t>
            </w:r>
            <w:proofErr w:type="spellEnd"/>
          </w:p>
          <w:p w:rsidR="00C33D45" w:rsidRPr="0056183B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Obock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60097" w:rsidRPr="0056183B" w:rsidRDefault="00C33D45" w:rsidP="006C4023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50</w:t>
            </w:r>
            <w:r w:rsidR="00E60097"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 XX </w:t>
            </w:r>
            <w:proofErr w:type="spellStart"/>
            <w:r w:rsidR="00E60097"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C33D45" w:rsidRPr="0056183B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51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C33D45" w:rsidRPr="0056183B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52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C33D45" w:rsidRPr="0056183B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53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E60097" w:rsidRPr="0056183B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54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E60097" w:rsidRPr="0056183B" w:rsidRDefault="00C33D45" w:rsidP="00EC1382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27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C33D45" w:rsidRPr="0056183B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27 50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C33D45" w:rsidRPr="0056183B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27 51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C33D45" w:rsidRPr="0056183B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27 52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C33D45" w:rsidRPr="0056183B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27 53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E60097" w:rsidRPr="0056183B" w:rsidRDefault="00C33D45" w:rsidP="00C33D45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27 54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</w:tc>
      </w:tr>
    </w:tbl>
    <w:p w:rsidR="00347586" w:rsidRPr="0056183B" w:rsidRDefault="00347586" w:rsidP="00746A5C">
      <w:pPr>
        <w:rPr>
          <w:rFonts w:cs="Arial"/>
          <w:sz w:val="20"/>
          <w:lang w:val="fr-FR"/>
        </w:rPr>
      </w:pPr>
    </w:p>
    <w:p w:rsidR="00746A5C" w:rsidRPr="0056183B" w:rsidRDefault="00D42473" w:rsidP="00746A5C">
      <w:pPr>
        <w:rPr>
          <w:rFonts w:cs="Arial"/>
          <w:sz w:val="20"/>
          <w:lang w:val="fr-FR"/>
        </w:rPr>
      </w:pPr>
      <w:r w:rsidRPr="0056183B">
        <w:rPr>
          <w:rFonts w:cs="Arial"/>
          <w:sz w:val="20"/>
          <w:lang w:val="fr-FR"/>
        </w:rPr>
        <w:t>Tableau 2.2 Tableau de transition pour les numéros des services mobiles</w:t>
      </w:r>
    </w:p>
    <w:p w:rsidR="00746A5C" w:rsidRPr="0056183B" w:rsidRDefault="00746A5C" w:rsidP="00D42473">
      <w:pPr>
        <w:rPr>
          <w:rFonts w:cs="Arial"/>
          <w:sz w:val="20"/>
          <w:lang w:val="fr-FR"/>
        </w:rPr>
      </w:pPr>
      <w:r w:rsidRPr="0056183B">
        <w:rPr>
          <w:rFonts w:cs="Arial"/>
          <w:sz w:val="20"/>
          <w:lang w:val="fr-FR"/>
        </w:rPr>
        <w:t xml:space="preserve">Opérateur Djibouti </w:t>
      </w:r>
      <w:proofErr w:type="spellStart"/>
      <w:r w:rsidRPr="0056183B">
        <w:rPr>
          <w:rFonts w:cs="Arial"/>
          <w:sz w:val="20"/>
          <w:lang w:val="fr-FR"/>
        </w:rPr>
        <w:t>telecom</w:t>
      </w:r>
      <w:proofErr w:type="spellEnd"/>
    </w:p>
    <w:tbl>
      <w:tblPr>
        <w:tblW w:w="7240" w:type="dxa"/>
        <w:jc w:val="center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2"/>
        <w:gridCol w:w="1559"/>
        <w:gridCol w:w="1700"/>
        <w:gridCol w:w="2187"/>
        <w:gridCol w:w="82"/>
      </w:tblGrid>
      <w:tr w:rsidR="00D42473" w:rsidRPr="0056183B" w:rsidTr="00746A5C">
        <w:trPr>
          <w:tblHeader/>
          <w:jc w:val="center"/>
        </w:trPr>
        <w:tc>
          <w:tcPr>
            <w:tcW w:w="3271" w:type="dxa"/>
            <w:gridSpan w:val="2"/>
          </w:tcPr>
          <w:p w:rsidR="00D42473" w:rsidRPr="0056183B" w:rsidRDefault="00D42473" w:rsidP="00C87EE9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Nouveau Numéro (</w:t>
            </w: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US"/>
              </w:rPr>
              <w:t>ABPQMCDU)</w:t>
            </w:r>
          </w:p>
        </w:tc>
        <w:tc>
          <w:tcPr>
            <w:tcW w:w="3969" w:type="dxa"/>
            <w:gridSpan w:val="3"/>
          </w:tcPr>
          <w:p w:rsidR="00D42473" w:rsidRPr="0056183B" w:rsidRDefault="00746A5C" w:rsidP="00C87EE9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Nouveau Numéro (</w:t>
            </w: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US"/>
              </w:rPr>
              <w:t>ABPQMCDU)</w:t>
            </w:r>
          </w:p>
        </w:tc>
      </w:tr>
      <w:tr w:rsidR="00D42473" w:rsidRPr="005C5350" w:rsidTr="00347586">
        <w:trPr>
          <w:gridAfter w:val="1"/>
          <w:wAfter w:w="82" w:type="dxa"/>
          <w:tblHeader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D42473" w:rsidRPr="00D743E3" w:rsidRDefault="00D42473" w:rsidP="00D743E3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D743E3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Service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42473" w:rsidRPr="0056183B" w:rsidRDefault="00D42473" w:rsidP="00D743E3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Numéro actuel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D42473" w:rsidRPr="0056183B" w:rsidRDefault="00D42473" w:rsidP="00D743E3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Chiffres à ajouter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D42473" w:rsidRPr="0056183B" w:rsidRDefault="00D42473" w:rsidP="00D743E3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 xml:space="preserve">Nouveau numéro </w:t>
            </w:r>
            <w:r w:rsidR="00D717CC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br/>
            </w:r>
            <w:r w:rsidRPr="0056183B">
              <w:rPr>
                <w:rFonts w:ascii="Arial" w:hAnsi="Arial" w:cs="Arial"/>
                <w:b w:val="0"/>
                <w:i/>
                <w:iCs/>
                <w:sz w:val="20"/>
                <w:szCs w:val="20"/>
              </w:rPr>
              <w:t>77 PQ MC DU</w:t>
            </w:r>
          </w:p>
        </w:tc>
      </w:tr>
      <w:tr w:rsidR="00D42473" w:rsidRPr="005C5350" w:rsidTr="00347586">
        <w:trPr>
          <w:gridAfter w:val="1"/>
          <w:wAfter w:w="82" w:type="dxa"/>
          <w:tblHeader/>
          <w:jc w:val="center"/>
        </w:trPr>
        <w:tc>
          <w:tcPr>
            <w:tcW w:w="1712" w:type="dxa"/>
            <w:tcBorders>
              <w:bottom w:val="single" w:sz="4" w:space="0" w:color="auto"/>
            </w:tcBorders>
          </w:tcPr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Mobile GSM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60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61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62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63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64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65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66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67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68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69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70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71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72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73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74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75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76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77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78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79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80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81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82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83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84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85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86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87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88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89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D42473" w:rsidRPr="0056183B" w:rsidRDefault="00D42473" w:rsidP="00EC1382">
            <w:pPr>
              <w:pStyle w:val="Tabletext"/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77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77 60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77 61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77 62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77 63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77 64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77 65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77 66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77 67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77 68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77 69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77 70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77 71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D42473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77 72 XX </w:t>
            </w:r>
            <w:proofErr w:type="spellStart"/>
            <w:r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F43510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73 XX </w:t>
            </w:r>
            <w:proofErr w:type="spellStart"/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F43510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74 XX </w:t>
            </w:r>
            <w:proofErr w:type="spellStart"/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F43510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75 XX </w:t>
            </w:r>
            <w:proofErr w:type="spellStart"/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F43510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76 XX </w:t>
            </w:r>
            <w:proofErr w:type="spellStart"/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F43510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proofErr w:type="spellStart"/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77</w:t>
            </w:r>
            <w:proofErr w:type="spellEnd"/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 XX </w:t>
            </w:r>
            <w:proofErr w:type="spellStart"/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F43510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78 XX </w:t>
            </w:r>
            <w:proofErr w:type="spellStart"/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F43510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79 XX </w:t>
            </w:r>
            <w:proofErr w:type="spellStart"/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F43510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80 XX </w:t>
            </w:r>
            <w:proofErr w:type="spellStart"/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F43510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81 XX </w:t>
            </w:r>
            <w:proofErr w:type="spellStart"/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F43510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82 XX </w:t>
            </w:r>
            <w:proofErr w:type="spellStart"/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F43510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83 XX </w:t>
            </w:r>
            <w:proofErr w:type="spellStart"/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F43510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84 XX </w:t>
            </w:r>
            <w:proofErr w:type="spellStart"/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F43510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85 XX </w:t>
            </w:r>
            <w:proofErr w:type="spellStart"/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F43510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86 XX </w:t>
            </w:r>
            <w:proofErr w:type="spellStart"/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F43510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87 XX </w:t>
            </w:r>
            <w:proofErr w:type="spellStart"/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F43510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88 XX </w:t>
            </w:r>
            <w:proofErr w:type="spellStart"/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  <w:p w:rsidR="00D42473" w:rsidRPr="0056183B" w:rsidRDefault="00F43510" w:rsidP="00C87EE9">
            <w:pPr>
              <w:pStyle w:val="Tabletext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77 </w:t>
            </w:r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 xml:space="preserve">89 XX </w:t>
            </w:r>
            <w:proofErr w:type="spellStart"/>
            <w:r w:rsidR="00D42473" w:rsidRPr="0056183B">
              <w:rPr>
                <w:rFonts w:ascii="Arial" w:hAnsi="Arial" w:cs="Arial"/>
                <w:b w:val="0"/>
                <w:sz w:val="20"/>
                <w:szCs w:val="20"/>
              </w:rPr>
              <w:t>XX</w:t>
            </w:r>
            <w:proofErr w:type="spellEnd"/>
          </w:p>
        </w:tc>
      </w:tr>
    </w:tbl>
    <w:p w:rsidR="00F71F76" w:rsidRPr="0056183B" w:rsidRDefault="00D42473" w:rsidP="008C526B">
      <w:pPr>
        <w:rPr>
          <w:rFonts w:cs="Arial"/>
          <w:sz w:val="20"/>
          <w:lang w:val="fr-FR"/>
        </w:rPr>
      </w:pPr>
      <w:r w:rsidRPr="0056183B">
        <w:rPr>
          <w:rFonts w:cs="Arial"/>
          <w:sz w:val="20"/>
          <w:lang w:val="fr-FR"/>
        </w:rPr>
        <w:lastRenderedPageBreak/>
        <w:t>3.</w:t>
      </w:r>
      <w:r w:rsidRPr="0056183B">
        <w:rPr>
          <w:rFonts w:cs="Arial"/>
          <w:sz w:val="20"/>
          <w:lang w:val="fr-FR"/>
        </w:rPr>
        <w:tab/>
      </w:r>
      <w:r w:rsidR="006C4023" w:rsidRPr="0056183B">
        <w:rPr>
          <w:rFonts w:cs="Arial"/>
          <w:sz w:val="20"/>
          <w:lang w:val="fr-FR"/>
        </w:rPr>
        <w:t xml:space="preserve"> Structure détaillée du nouveau plan de numérotation</w:t>
      </w:r>
    </w:p>
    <w:p w:rsidR="006C4023" w:rsidRPr="0056183B" w:rsidRDefault="00D42473" w:rsidP="008C526B">
      <w:pPr>
        <w:rPr>
          <w:rFonts w:cs="Arial"/>
          <w:sz w:val="20"/>
          <w:lang w:val="fr-FR"/>
        </w:rPr>
      </w:pPr>
      <w:r w:rsidRPr="0056183B">
        <w:rPr>
          <w:rFonts w:cs="Arial"/>
          <w:sz w:val="20"/>
          <w:lang w:val="fr-FR"/>
        </w:rPr>
        <w:t>3</w:t>
      </w:r>
      <w:r w:rsidR="006C4023" w:rsidRPr="0056183B">
        <w:rPr>
          <w:rFonts w:cs="Arial"/>
          <w:sz w:val="20"/>
          <w:lang w:val="fr-FR"/>
        </w:rPr>
        <w:t xml:space="preserve">.1 </w:t>
      </w:r>
      <w:r w:rsidRPr="0056183B">
        <w:rPr>
          <w:rFonts w:cs="Arial"/>
          <w:sz w:val="20"/>
          <w:lang w:val="fr-FR"/>
        </w:rPr>
        <w:tab/>
      </w:r>
      <w:r w:rsidR="006C4023" w:rsidRPr="0056183B">
        <w:rPr>
          <w:rFonts w:cs="Arial"/>
          <w:sz w:val="20"/>
          <w:lang w:val="fr-FR"/>
        </w:rPr>
        <w:t>Structure détaillée des numéros longs pour services géographiques (2BPQMCDU)</w:t>
      </w:r>
    </w:p>
    <w:p w:rsidR="00D42473" w:rsidRPr="0056183B" w:rsidRDefault="00D42473" w:rsidP="008C526B">
      <w:pPr>
        <w:rPr>
          <w:rFonts w:cs="Arial"/>
          <w:sz w:val="20"/>
          <w:lang w:val="fr-FR"/>
        </w:rPr>
      </w:pPr>
    </w:p>
    <w:p w:rsidR="006C4023" w:rsidRPr="0056183B" w:rsidRDefault="006C4023" w:rsidP="006C4023">
      <w:pPr>
        <w:pStyle w:val="ListParagraph"/>
        <w:numPr>
          <w:ilvl w:val="0"/>
          <w:numId w:val="2"/>
        </w:numPr>
        <w:rPr>
          <w:rFonts w:cs="Arial"/>
          <w:sz w:val="20"/>
          <w:lang w:val="fr-FR"/>
        </w:rPr>
      </w:pPr>
      <w:r w:rsidRPr="0056183B">
        <w:rPr>
          <w:rFonts w:cs="Arial"/>
          <w:sz w:val="20"/>
          <w:lang w:val="fr-FR"/>
        </w:rPr>
        <w:t xml:space="preserve">Zone 1 (B=1) : Djibouti ville + </w:t>
      </w:r>
      <w:proofErr w:type="spellStart"/>
      <w:r w:rsidRPr="0056183B">
        <w:rPr>
          <w:rFonts w:cs="Arial"/>
          <w:sz w:val="20"/>
          <w:lang w:val="fr-FR"/>
        </w:rPr>
        <w:t>Balbala</w:t>
      </w:r>
      <w:proofErr w:type="spellEnd"/>
      <w:r w:rsidRPr="0056183B">
        <w:rPr>
          <w:rFonts w:cs="Arial"/>
          <w:sz w:val="20"/>
          <w:lang w:val="fr-FR"/>
        </w:rPr>
        <w:t xml:space="preserve"> + banlieues environnantes</w:t>
      </w:r>
    </w:p>
    <w:p w:rsidR="00D42473" w:rsidRPr="0056183B" w:rsidRDefault="00D42473" w:rsidP="00D42473">
      <w:pPr>
        <w:pStyle w:val="ListParagraph"/>
        <w:rPr>
          <w:rFonts w:cs="Arial"/>
          <w:sz w:val="20"/>
          <w:lang w:val="fr-FR"/>
        </w:rPr>
      </w:pPr>
    </w:p>
    <w:p w:rsidR="00F71F76" w:rsidRPr="0056183B" w:rsidRDefault="006C4023" w:rsidP="006C4023">
      <w:pPr>
        <w:pStyle w:val="ListParagraph"/>
        <w:numPr>
          <w:ilvl w:val="0"/>
          <w:numId w:val="2"/>
        </w:numPr>
        <w:rPr>
          <w:rFonts w:cs="Arial"/>
          <w:sz w:val="20"/>
          <w:lang w:val="fr-FR"/>
        </w:rPr>
      </w:pPr>
      <w:r w:rsidRPr="0056183B">
        <w:rPr>
          <w:rFonts w:cs="Arial"/>
          <w:sz w:val="20"/>
          <w:lang w:val="fr-FR"/>
        </w:rPr>
        <w:t>Zone 2 (B=7) : les 5 régions de l’intérieur</w:t>
      </w:r>
    </w:p>
    <w:p w:rsidR="008C526B" w:rsidRPr="00D7183D" w:rsidRDefault="008C526B" w:rsidP="008C526B">
      <w:pPr>
        <w:rPr>
          <w:rFonts w:cs="Arial"/>
          <w:sz w:val="20"/>
          <w:lang w:val="fr-FR"/>
        </w:rPr>
      </w:pPr>
    </w:p>
    <w:tbl>
      <w:tblPr>
        <w:tblW w:w="10505" w:type="dxa"/>
        <w:jc w:val="center"/>
        <w:tblInd w:w="1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3"/>
        <w:gridCol w:w="1701"/>
        <w:gridCol w:w="2552"/>
        <w:gridCol w:w="2884"/>
        <w:gridCol w:w="1825"/>
      </w:tblGrid>
      <w:tr w:rsidR="006C4023" w:rsidRPr="0056183B" w:rsidTr="006C4023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56183B">
              <w:rPr>
                <w:rFonts w:cs="Arial"/>
                <w:i/>
                <w:sz w:val="20"/>
                <w:lang w:val="fr-FR"/>
              </w:rPr>
              <w:t xml:space="preserve">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6C4023" w:rsidP="006C4023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56183B">
              <w:rPr>
                <w:rFonts w:cs="Arial"/>
                <w:i/>
                <w:sz w:val="20"/>
                <w:lang w:val="fr-FR"/>
              </w:rPr>
              <w:t>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56183B">
              <w:rPr>
                <w:rFonts w:cs="Arial"/>
                <w:i/>
                <w:sz w:val="20"/>
                <w:lang w:val="fr-FR"/>
              </w:rPr>
              <w:t>PQMCDU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56183B">
              <w:rPr>
                <w:rFonts w:cs="Arial"/>
                <w:i/>
                <w:sz w:val="20"/>
                <w:lang w:val="fr-FR"/>
              </w:rPr>
              <w:t xml:space="preserve">Numéros 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56183B">
              <w:rPr>
                <w:rFonts w:cs="Arial"/>
                <w:i/>
                <w:sz w:val="20"/>
                <w:lang w:val="fr-FR"/>
              </w:rPr>
              <w:t>Capacité théorique</w:t>
            </w:r>
          </w:p>
        </w:tc>
      </w:tr>
      <w:tr w:rsidR="006C4023" w:rsidRPr="0056183B" w:rsidTr="006C4023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56183B">
              <w:rPr>
                <w:rFonts w:cs="Arial"/>
                <w:i/>
                <w:sz w:val="20"/>
                <w:lang w:val="fr-FR"/>
              </w:rPr>
              <w:t>Service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56183B">
              <w:rPr>
                <w:rFonts w:cs="Arial"/>
                <w:i/>
                <w:sz w:val="20"/>
                <w:lang w:val="fr-FR"/>
              </w:rPr>
              <w:t xml:space="preserve">Zone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56183B">
              <w:rPr>
                <w:rFonts w:cs="Arial"/>
                <w:i/>
                <w:sz w:val="20"/>
                <w:lang w:val="fr-FR"/>
              </w:rPr>
              <w:t>Numéro par PQ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</w:p>
        </w:tc>
      </w:tr>
      <w:tr w:rsidR="006C4023" w:rsidRPr="0056183B" w:rsidTr="006C4023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 w:rsidRPr="0056183B">
              <w:rPr>
                <w:rFonts w:cs="Arial"/>
                <w:sz w:val="20"/>
                <w:lang w:val="fr-FR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 w:rsidRPr="0056183B">
              <w:rPr>
                <w:rFonts w:cs="Arial"/>
                <w:sz w:val="20"/>
                <w:lang w:val="fr-FR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 w:rsidRPr="0056183B">
              <w:rPr>
                <w:rFonts w:cs="Arial"/>
                <w:sz w:val="20"/>
                <w:lang w:val="fr-FR"/>
              </w:rPr>
              <w:t>PQ MC DU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6C4023" w:rsidP="006C4023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rPr>
                <w:rFonts w:cs="Arial"/>
                <w:sz w:val="20"/>
                <w:lang w:val="fr-FR"/>
              </w:rPr>
            </w:pPr>
            <w:r w:rsidRPr="0056183B">
              <w:rPr>
                <w:rFonts w:cs="Arial"/>
                <w:sz w:val="20"/>
                <w:lang w:val="fr-FR"/>
              </w:rPr>
              <w:t>Numéro fixe géographique</w:t>
            </w:r>
            <w:r w:rsidR="00E97506" w:rsidRPr="0056183B">
              <w:rPr>
                <w:rFonts w:cs="Arial"/>
                <w:sz w:val="20"/>
                <w:lang w:val="fr-FR"/>
              </w:rPr>
              <w:t xml:space="preserve"> Djibouti ville + </w:t>
            </w:r>
            <w:proofErr w:type="spellStart"/>
            <w:r w:rsidR="00E97506" w:rsidRPr="0056183B">
              <w:rPr>
                <w:rFonts w:cs="Arial"/>
                <w:sz w:val="20"/>
                <w:lang w:val="fr-FR"/>
              </w:rPr>
              <w:t>Balbala</w:t>
            </w:r>
            <w:proofErr w:type="spellEnd"/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E97506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 w:rsidRPr="0056183B">
              <w:rPr>
                <w:rFonts w:cs="Arial"/>
                <w:sz w:val="20"/>
                <w:lang w:val="fr-FR"/>
              </w:rPr>
              <w:t>1 Million</w:t>
            </w:r>
          </w:p>
        </w:tc>
      </w:tr>
      <w:tr w:rsidR="006C4023" w:rsidRPr="0056183B" w:rsidTr="006C4023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 w:rsidRPr="0056183B">
              <w:rPr>
                <w:rFonts w:cs="Arial"/>
                <w:sz w:val="20"/>
                <w:lang w:val="fr-FR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 w:rsidRPr="0056183B">
              <w:rPr>
                <w:rFonts w:cs="Arial"/>
                <w:sz w:val="20"/>
                <w:lang w:val="fr-FR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6C4023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 w:rsidRPr="0056183B">
              <w:rPr>
                <w:rFonts w:cs="Arial"/>
                <w:sz w:val="20"/>
                <w:lang w:val="fr-FR"/>
              </w:rPr>
              <w:t>PQ MC DU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E97506" w:rsidP="00E9750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rPr>
                <w:rFonts w:cs="Arial"/>
                <w:sz w:val="20"/>
                <w:lang w:val="fr-FR"/>
              </w:rPr>
            </w:pPr>
            <w:r w:rsidRPr="0056183B">
              <w:rPr>
                <w:rFonts w:cs="Arial"/>
                <w:sz w:val="20"/>
                <w:lang w:val="fr-FR"/>
              </w:rPr>
              <w:t>Numéro fixe géographique pour les régions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023" w:rsidRPr="0056183B" w:rsidRDefault="00E97506" w:rsidP="00C91F56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 w:rsidRPr="0056183B">
              <w:rPr>
                <w:rFonts w:cs="Arial"/>
                <w:sz w:val="20"/>
                <w:lang w:val="fr-FR"/>
              </w:rPr>
              <w:t>1 Million</w:t>
            </w:r>
          </w:p>
        </w:tc>
      </w:tr>
    </w:tbl>
    <w:p w:rsidR="00510909" w:rsidRPr="0056183B" w:rsidRDefault="00510909" w:rsidP="00510909">
      <w:pPr>
        <w:rPr>
          <w:rFonts w:cs="Arial"/>
          <w:sz w:val="20"/>
          <w:lang w:val="fr-FR"/>
        </w:rPr>
      </w:pPr>
    </w:p>
    <w:p w:rsidR="00510909" w:rsidRPr="0056183B" w:rsidRDefault="00510909" w:rsidP="00510909">
      <w:pPr>
        <w:rPr>
          <w:rFonts w:cs="Arial"/>
          <w:sz w:val="20"/>
          <w:lang w:val="fr-FR"/>
        </w:rPr>
      </w:pPr>
      <w:r w:rsidRPr="0056183B">
        <w:rPr>
          <w:rFonts w:cs="Arial"/>
          <w:sz w:val="20"/>
          <w:lang w:val="fr-FR"/>
        </w:rPr>
        <w:t xml:space="preserve">2.2 </w:t>
      </w:r>
      <w:r w:rsidRPr="0056183B">
        <w:rPr>
          <w:rFonts w:cs="Arial"/>
          <w:sz w:val="20"/>
          <w:lang w:val="fr-FR"/>
        </w:rPr>
        <w:tab/>
        <w:t>Structure détaillée des numéros longs pour services mobiles (2BPQMCDU)</w:t>
      </w:r>
    </w:p>
    <w:p w:rsidR="00510909" w:rsidRPr="0056183B" w:rsidRDefault="00510909" w:rsidP="00510909">
      <w:pPr>
        <w:pStyle w:val="ListParagraph"/>
        <w:numPr>
          <w:ilvl w:val="0"/>
          <w:numId w:val="2"/>
        </w:numPr>
        <w:rPr>
          <w:rFonts w:cs="Arial"/>
          <w:sz w:val="20"/>
          <w:lang w:val="fr-FR"/>
        </w:rPr>
      </w:pPr>
      <w:r w:rsidRPr="0056183B">
        <w:rPr>
          <w:rFonts w:cs="Arial"/>
          <w:sz w:val="20"/>
          <w:lang w:val="fr-FR"/>
        </w:rPr>
        <w:t>Opérateur 1 (B=7) : Djibouti Telecom</w:t>
      </w:r>
    </w:p>
    <w:p w:rsidR="00510909" w:rsidRPr="0056183B" w:rsidRDefault="00510909" w:rsidP="00510909">
      <w:pPr>
        <w:rPr>
          <w:rFonts w:cs="Arial"/>
          <w:sz w:val="20"/>
          <w:lang w:val="fr-FR"/>
        </w:rPr>
      </w:pPr>
    </w:p>
    <w:tbl>
      <w:tblPr>
        <w:tblW w:w="10505" w:type="dxa"/>
        <w:jc w:val="center"/>
        <w:tblInd w:w="1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3"/>
        <w:gridCol w:w="1701"/>
        <w:gridCol w:w="2552"/>
        <w:gridCol w:w="2884"/>
        <w:gridCol w:w="1825"/>
      </w:tblGrid>
      <w:tr w:rsidR="00B91FE8" w:rsidRPr="0056183B" w:rsidTr="003224EB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56183B" w:rsidRDefault="00B91FE8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56183B">
              <w:rPr>
                <w:rFonts w:cs="Arial"/>
                <w:i/>
                <w:sz w:val="20"/>
                <w:lang w:val="fr-FR"/>
              </w:rPr>
              <w:t xml:space="preserve">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56183B" w:rsidRDefault="00B91FE8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56183B">
              <w:rPr>
                <w:rFonts w:cs="Arial"/>
                <w:i/>
                <w:sz w:val="20"/>
                <w:lang w:val="fr-FR"/>
              </w:rPr>
              <w:t>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56183B" w:rsidRDefault="00B91FE8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56183B">
              <w:rPr>
                <w:rFonts w:cs="Arial"/>
                <w:i/>
                <w:sz w:val="20"/>
                <w:lang w:val="fr-FR"/>
              </w:rPr>
              <w:t>PQ MC DU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56183B" w:rsidRDefault="00B91FE8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56183B">
              <w:rPr>
                <w:rFonts w:cs="Arial"/>
                <w:i/>
                <w:sz w:val="20"/>
                <w:lang w:val="fr-FR"/>
              </w:rPr>
              <w:t xml:space="preserve">Numéro 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56183B" w:rsidRDefault="00B91FE8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56183B">
              <w:rPr>
                <w:rFonts w:cs="Arial"/>
                <w:i/>
                <w:sz w:val="20"/>
                <w:lang w:val="fr-FR"/>
              </w:rPr>
              <w:t>Capacité théorique</w:t>
            </w:r>
          </w:p>
        </w:tc>
      </w:tr>
      <w:tr w:rsidR="00B91FE8" w:rsidRPr="0056183B" w:rsidTr="003224EB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56183B" w:rsidRDefault="00B91FE8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56183B">
              <w:rPr>
                <w:rFonts w:cs="Arial"/>
                <w:i/>
                <w:sz w:val="20"/>
                <w:lang w:val="fr-FR"/>
              </w:rPr>
              <w:t>Service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56183B" w:rsidRDefault="00B91FE8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56183B">
              <w:rPr>
                <w:rFonts w:cs="Arial"/>
                <w:i/>
                <w:sz w:val="20"/>
                <w:lang w:val="fr-FR"/>
              </w:rPr>
              <w:t xml:space="preserve">Zone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56183B" w:rsidRDefault="00B91FE8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  <w:r w:rsidRPr="0056183B">
              <w:rPr>
                <w:rFonts w:cs="Arial"/>
                <w:i/>
                <w:sz w:val="20"/>
                <w:lang w:val="fr-FR"/>
              </w:rPr>
              <w:t>Numéro par PQ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56183B" w:rsidRDefault="00B91FE8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56183B" w:rsidRDefault="00B91FE8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i/>
                <w:sz w:val="20"/>
                <w:lang w:val="fr-FR"/>
              </w:rPr>
            </w:pPr>
          </w:p>
        </w:tc>
      </w:tr>
      <w:tr w:rsidR="00B91FE8" w:rsidRPr="0056183B" w:rsidTr="003224EB">
        <w:trPr>
          <w:tblHeader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56183B" w:rsidRDefault="00B91FE8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 w:rsidRPr="0056183B">
              <w:rPr>
                <w:rFonts w:cs="Arial"/>
                <w:sz w:val="20"/>
                <w:lang w:val="fr-FR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56183B" w:rsidRDefault="00B91FE8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 w:rsidRPr="0056183B">
              <w:rPr>
                <w:rFonts w:cs="Arial"/>
                <w:sz w:val="20"/>
                <w:lang w:val="fr-FR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56183B" w:rsidRDefault="00B91FE8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 w:rsidRPr="0056183B">
              <w:rPr>
                <w:rFonts w:cs="Arial"/>
                <w:sz w:val="20"/>
                <w:lang w:val="fr-FR"/>
              </w:rPr>
              <w:t>PQ MC DU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56183B" w:rsidRDefault="00B91FE8" w:rsidP="00B91FE8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rPr>
                <w:rFonts w:cs="Arial"/>
                <w:sz w:val="20"/>
                <w:lang w:val="fr-FR"/>
              </w:rPr>
            </w:pPr>
            <w:r w:rsidRPr="0056183B">
              <w:rPr>
                <w:rFonts w:cs="Arial"/>
                <w:sz w:val="20"/>
                <w:lang w:val="fr-FR"/>
              </w:rPr>
              <w:t>Numéro mobile GSM Djibouti Telecom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FE8" w:rsidRPr="0056183B" w:rsidRDefault="00B91FE8" w:rsidP="003224EB">
            <w:pPr>
              <w:numPr>
                <w:ilvl w:val="12"/>
                <w:numId w:val="0"/>
              </w:numPr>
              <w:overflowPunct/>
              <w:autoSpaceDE/>
              <w:autoSpaceDN/>
              <w:adjustRightInd/>
              <w:spacing w:before="100" w:after="100"/>
              <w:ind w:right="511"/>
              <w:jc w:val="center"/>
              <w:rPr>
                <w:rFonts w:cs="Arial"/>
                <w:sz w:val="20"/>
                <w:lang w:val="fr-FR"/>
              </w:rPr>
            </w:pPr>
            <w:r w:rsidRPr="0056183B">
              <w:rPr>
                <w:rFonts w:cs="Arial"/>
                <w:sz w:val="20"/>
                <w:lang w:val="fr-FR"/>
              </w:rPr>
              <w:t>1 Million</w:t>
            </w:r>
          </w:p>
        </w:tc>
      </w:tr>
    </w:tbl>
    <w:p w:rsidR="00250947" w:rsidRPr="0056183B" w:rsidRDefault="00250947" w:rsidP="00510909">
      <w:pPr>
        <w:rPr>
          <w:rFonts w:cs="Arial"/>
          <w:sz w:val="20"/>
          <w:lang w:val="fr-FR"/>
        </w:rPr>
      </w:pPr>
    </w:p>
    <w:p w:rsidR="00746A5C" w:rsidRPr="0056183B" w:rsidRDefault="00746A5C" w:rsidP="00510909">
      <w:pPr>
        <w:rPr>
          <w:rFonts w:cs="Arial"/>
          <w:sz w:val="20"/>
          <w:lang w:val="fr-FR"/>
        </w:rPr>
      </w:pPr>
      <w:r w:rsidRPr="0056183B">
        <w:rPr>
          <w:rFonts w:cs="Arial"/>
          <w:sz w:val="20"/>
          <w:lang w:val="fr-FR"/>
        </w:rPr>
        <w:t>Les numéros pour les essais techniques des centraux sont les suivants :</w:t>
      </w:r>
    </w:p>
    <w:p w:rsidR="00746A5C" w:rsidRPr="0056183B" w:rsidRDefault="00746A5C" w:rsidP="00510909">
      <w:pPr>
        <w:rPr>
          <w:rFonts w:cs="Arial"/>
          <w:sz w:val="20"/>
          <w:lang w:val="fr-FR"/>
        </w:rPr>
      </w:pPr>
    </w:p>
    <w:p w:rsidR="00746A5C" w:rsidRPr="0056183B" w:rsidRDefault="00D7183D" w:rsidP="00510909">
      <w:pPr>
        <w:rPr>
          <w:rFonts w:cs="Arial"/>
          <w:sz w:val="20"/>
          <w:lang w:val="fr-FR"/>
        </w:rPr>
      </w:pPr>
      <w:r>
        <w:rPr>
          <w:rFonts w:cs="Arial"/>
          <w:sz w:val="20"/>
          <w:lang w:val="fr-FR"/>
        </w:rPr>
        <w:t>Service fixes :</w:t>
      </w:r>
    </w:p>
    <w:p w:rsidR="00746A5C" w:rsidRPr="0056183B" w:rsidRDefault="00746A5C" w:rsidP="00510909">
      <w:pPr>
        <w:rPr>
          <w:rFonts w:cs="Arial"/>
          <w:sz w:val="20"/>
          <w:lang w:val="fr-FR"/>
        </w:rPr>
      </w:pPr>
      <w:r w:rsidRPr="0056183B">
        <w:rPr>
          <w:rFonts w:cs="Arial"/>
          <w:sz w:val="20"/>
          <w:lang w:val="fr-FR"/>
        </w:rPr>
        <w:t xml:space="preserve">Localité de </w:t>
      </w:r>
      <w:proofErr w:type="spellStart"/>
      <w:r w:rsidRPr="0056183B">
        <w:rPr>
          <w:rFonts w:cs="Arial"/>
          <w:sz w:val="20"/>
          <w:lang w:val="fr-FR"/>
        </w:rPr>
        <w:t>Balbala</w:t>
      </w:r>
      <w:proofErr w:type="spellEnd"/>
      <w:r w:rsidRPr="0056183B">
        <w:rPr>
          <w:rFonts w:cs="Arial"/>
          <w:sz w:val="20"/>
          <w:lang w:val="fr-FR"/>
        </w:rPr>
        <w:t> :</w:t>
      </w:r>
      <w:r w:rsidRPr="0056183B">
        <w:rPr>
          <w:rFonts w:cs="Arial"/>
          <w:sz w:val="20"/>
          <w:lang w:val="fr-FR"/>
        </w:rPr>
        <w:tab/>
        <w:t>No. de test : +253 21 36 00 03</w:t>
      </w:r>
    </w:p>
    <w:p w:rsidR="00746A5C" w:rsidRPr="0056183B" w:rsidRDefault="00746A5C" w:rsidP="00510909">
      <w:pPr>
        <w:rPr>
          <w:rFonts w:cs="Arial"/>
          <w:sz w:val="20"/>
          <w:lang w:val="fr-FR"/>
        </w:rPr>
      </w:pPr>
      <w:r w:rsidRPr="0056183B">
        <w:rPr>
          <w:rFonts w:cs="Arial"/>
          <w:sz w:val="20"/>
          <w:lang w:val="fr-FR"/>
        </w:rPr>
        <w:t>District :</w:t>
      </w:r>
      <w:r w:rsidRPr="0056183B">
        <w:rPr>
          <w:rFonts w:cs="Arial"/>
          <w:sz w:val="20"/>
          <w:lang w:val="fr-FR"/>
        </w:rPr>
        <w:tab/>
      </w:r>
      <w:r w:rsidRPr="0056183B">
        <w:rPr>
          <w:rFonts w:cs="Arial"/>
          <w:sz w:val="20"/>
          <w:lang w:val="fr-FR"/>
        </w:rPr>
        <w:tab/>
        <w:t>No.de test :</w:t>
      </w:r>
      <w:r w:rsidRPr="0056183B">
        <w:rPr>
          <w:rFonts w:cs="Arial"/>
          <w:sz w:val="20"/>
          <w:lang w:val="fr-FR"/>
        </w:rPr>
        <w:tab/>
        <w:t>+253 21 42 60 08</w:t>
      </w:r>
    </w:p>
    <w:p w:rsidR="00746A5C" w:rsidRPr="0056183B" w:rsidRDefault="00746A5C" w:rsidP="00510909">
      <w:pPr>
        <w:rPr>
          <w:rFonts w:cs="Arial"/>
          <w:sz w:val="20"/>
          <w:lang w:val="fr-FR"/>
        </w:rPr>
      </w:pPr>
      <w:r w:rsidRPr="0056183B">
        <w:rPr>
          <w:rFonts w:cs="Arial"/>
          <w:sz w:val="20"/>
          <w:lang w:val="fr-FR"/>
        </w:rPr>
        <w:t>Localité de Djibouti :</w:t>
      </w:r>
      <w:r w:rsidRPr="0056183B">
        <w:rPr>
          <w:rFonts w:cs="Arial"/>
          <w:sz w:val="20"/>
          <w:lang w:val="fr-FR"/>
        </w:rPr>
        <w:tab/>
        <w:t>No. De test :</w:t>
      </w:r>
      <w:r w:rsidRPr="0056183B">
        <w:rPr>
          <w:rFonts w:cs="Arial"/>
          <w:sz w:val="20"/>
          <w:lang w:val="fr-FR"/>
        </w:rPr>
        <w:tab/>
        <w:t xml:space="preserve">+253 21 30 00 </w:t>
      </w:r>
      <w:proofErr w:type="spellStart"/>
      <w:r w:rsidRPr="0056183B">
        <w:rPr>
          <w:rFonts w:cs="Arial"/>
          <w:sz w:val="20"/>
          <w:lang w:val="fr-FR"/>
        </w:rPr>
        <w:t>00</w:t>
      </w:r>
      <w:proofErr w:type="spellEnd"/>
      <w:r w:rsidRPr="0056183B">
        <w:rPr>
          <w:rFonts w:cs="Arial"/>
          <w:sz w:val="20"/>
          <w:lang w:val="fr-FR"/>
        </w:rPr>
        <w:t>, +253 21 35 00 45 et +253 21 57 00 09</w:t>
      </w:r>
    </w:p>
    <w:p w:rsidR="00746A5C" w:rsidRPr="0056183B" w:rsidRDefault="00746A5C" w:rsidP="00510909">
      <w:pPr>
        <w:rPr>
          <w:rFonts w:cs="Arial"/>
          <w:sz w:val="20"/>
          <w:lang w:val="fr-FR"/>
        </w:rPr>
      </w:pPr>
    </w:p>
    <w:p w:rsidR="00746A5C" w:rsidRPr="0056183B" w:rsidRDefault="00746A5C" w:rsidP="00510909">
      <w:pPr>
        <w:rPr>
          <w:rFonts w:cs="Arial"/>
          <w:sz w:val="20"/>
          <w:lang w:val="fr-FR"/>
        </w:rPr>
      </w:pPr>
      <w:r w:rsidRPr="0056183B">
        <w:rPr>
          <w:rFonts w:cs="Arial"/>
          <w:sz w:val="20"/>
          <w:lang w:val="fr-FR"/>
        </w:rPr>
        <w:t>Service mobiles</w:t>
      </w:r>
      <w:r w:rsidR="00D7183D">
        <w:rPr>
          <w:rFonts w:cs="Arial"/>
          <w:sz w:val="20"/>
          <w:lang w:val="fr-FR"/>
        </w:rPr>
        <w:tab/>
        <w:t>:</w:t>
      </w:r>
      <w:r w:rsidRPr="0056183B">
        <w:rPr>
          <w:rFonts w:cs="Arial"/>
          <w:sz w:val="20"/>
          <w:lang w:val="fr-FR"/>
        </w:rPr>
        <w:tab/>
        <w:t>No. De test</w:t>
      </w:r>
      <w:r w:rsidRPr="0056183B">
        <w:rPr>
          <w:rFonts w:cs="Arial"/>
          <w:sz w:val="20"/>
          <w:lang w:val="fr-FR"/>
        </w:rPr>
        <w:tab/>
        <w:t xml:space="preserve">+253 77 83 10 01 et +253 77 84 31 </w:t>
      </w:r>
      <w:proofErr w:type="spellStart"/>
      <w:r w:rsidRPr="0056183B">
        <w:rPr>
          <w:rFonts w:cs="Arial"/>
          <w:sz w:val="20"/>
          <w:lang w:val="fr-FR"/>
        </w:rPr>
        <w:t>31</w:t>
      </w:r>
      <w:proofErr w:type="spellEnd"/>
    </w:p>
    <w:p w:rsidR="00301C45" w:rsidRPr="0056183B" w:rsidRDefault="00301C45" w:rsidP="00301C45">
      <w:pPr>
        <w:pStyle w:val="normalF"/>
        <w:spacing w:line="240" w:lineRule="auto"/>
        <w:rPr>
          <w:rFonts w:ascii="Arial" w:hAnsi="Arial" w:cs="Arial"/>
          <w:sz w:val="20"/>
        </w:rPr>
      </w:pPr>
      <w:r w:rsidRPr="0056183B">
        <w:rPr>
          <w:rFonts w:ascii="Arial" w:hAnsi="Arial" w:cs="Arial"/>
          <w:sz w:val="20"/>
        </w:rPr>
        <w:t>Contact:</w:t>
      </w:r>
      <w:r w:rsidRPr="0056183B">
        <w:rPr>
          <w:rFonts w:ascii="Arial" w:hAnsi="Arial" w:cs="Arial"/>
          <w:sz w:val="20"/>
        </w:rPr>
        <w:tab/>
      </w:r>
    </w:p>
    <w:p w:rsidR="00301C45" w:rsidRPr="0056183B" w:rsidRDefault="00301C45" w:rsidP="00301C45">
      <w:pPr>
        <w:ind w:left="1440"/>
        <w:rPr>
          <w:rFonts w:cs="Arial"/>
          <w:sz w:val="20"/>
          <w:lang w:val="fr-FR"/>
        </w:rPr>
      </w:pPr>
      <w:r w:rsidRPr="0056183B">
        <w:rPr>
          <w:rFonts w:cs="Arial"/>
          <w:sz w:val="20"/>
          <w:lang w:val="fr-FR"/>
        </w:rPr>
        <w:t>Mr Abdallah Mohamed-Abdallah</w:t>
      </w:r>
    </w:p>
    <w:p w:rsidR="00301C45" w:rsidRPr="0056183B" w:rsidRDefault="005C5350" w:rsidP="00301C45">
      <w:pPr>
        <w:ind w:left="1440"/>
        <w:rPr>
          <w:rFonts w:cs="Arial"/>
          <w:sz w:val="20"/>
          <w:lang w:val="fr-FR"/>
        </w:rPr>
      </w:pPr>
      <w:r>
        <w:rPr>
          <w:rFonts w:cs="Arial"/>
          <w:sz w:val="20"/>
          <w:lang w:val="fr-FR"/>
        </w:rPr>
        <w:t>Responsa</w:t>
      </w:r>
      <w:r w:rsidR="00301C45" w:rsidRPr="0056183B">
        <w:rPr>
          <w:rFonts w:cs="Arial"/>
          <w:sz w:val="20"/>
          <w:lang w:val="fr-FR"/>
        </w:rPr>
        <w:t>ble du Centre de Tests</w:t>
      </w:r>
    </w:p>
    <w:p w:rsidR="00301C45" w:rsidRPr="0056183B" w:rsidRDefault="00301C45" w:rsidP="00301C45">
      <w:pPr>
        <w:ind w:left="1440"/>
        <w:rPr>
          <w:rFonts w:cs="Arial"/>
          <w:sz w:val="20"/>
          <w:lang w:val="fr-FR"/>
        </w:rPr>
      </w:pPr>
      <w:r w:rsidRPr="0056183B">
        <w:rPr>
          <w:rFonts w:cs="Arial"/>
          <w:sz w:val="20"/>
          <w:lang w:val="fr-FR"/>
        </w:rPr>
        <w:t>Djibouti Télécom S.A.</w:t>
      </w:r>
    </w:p>
    <w:p w:rsidR="00301C45" w:rsidRPr="0056183B" w:rsidRDefault="00301C45" w:rsidP="00301C45">
      <w:pPr>
        <w:ind w:left="1440"/>
        <w:rPr>
          <w:rFonts w:cs="Arial"/>
          <w:sz w:val="20"/>
          <w:lang w:val="fr-FR"/>
        </w:rPr>
      </w:pPr>
      <w:r w:rsidRPr="0056183B">
        <w:rPr>
          <w:rFonts w:cs="Arial"/>
          <w:sz w:val="20"/>
          <w:lang w:val="fr-FR"/>
        </w:rPr>
        <w:t>3, Boulevard G. Pompidou</w:t>
      </w:r>
    </w:p>
    <w:p w:rsidR="00301C45" w:rsidRPr="0056183B" w:rsidRDefault="00301C45" w:rsidP="00301C45">
      <w:pPr>
        <w:ind w:left="1440"/>
        <w:rPr>
          <w:rFonts w:cs="Arial"/>
          <w:sz w:val="20"/>
          <w:lang w:val="fr-FR"/>
        </w:rPr>
      </w:pPr>
      <w:r w:rsidRPr="0056183B">
        <w:rPr>
          <w:rFonts w:cs="Arial"/>
          <w:sz w:val="20"/>
          <w:lang w:val="fr-FR"/>
        </w:rPr>
        <w:t>B.P. 2105</w:t>
      </w:r>
    </w:p>
    <w:p w:rsidR="00301C45" w:rsidRPr="0056183B" w:rsidRDefault="00301C45" w:rsidP="00301C45">
      <w:pPr>
        <w:ind w:left="1440"/>
        <w:rPr>
          <w:rFonts w:cs="Arial"/>
          <w:sz w:val="20"/>
          <w:lang w:val="fr-FR"/>
        </w:rPr>
      </w:pPr>
      <w:r w:rsidRPr="0056183B">
        <w:rPr>
          <w:rFonts w:cs="Arial"/>
          <w:sz w:val="20"/>
          <w:lang w:val="fr-FR"/>
        </w:rPr>
        <w:t xml:space="preserve">DJIBOUTI </w:t>
      </w:r>
    </w:p>
    <w:p w:rsidR="00301C45" w:rsidRPr="0056183B" w:rsidRDefault="00301C45" w:rsidP="00301C45">
      <w:pPr>
        <w:ind w:left="1440"/>
        <w:rPr>
          <w:rFonts w:cs="Arial"/>
          <w:sz w:val="20"/>
          <w:lang w:val="fr-FR"/>
        </w:rPr>
      </w:pPr>
      <w:r w:rsidRPr="0056183B">
        <w:rPr>
          <w:rFonts w:cs="Arial"/>
          <w:sz w:val="20"/>
          <w:lang w:val="fr-FR"/>
        </w:rPr>
        <w:t>Djibouti</w:t>
      </w:r>
    </w:p>
    <w:p w:rsidR="00301C45" w:rsidRPr="0056183B" w:rsidRDefault="00102328" w:rsidP="007E64D9">
      <w:pPr>
        <w:ind w:left="1440"/>
        <w:rPr>
          <w:rFonts w:cs="Arial"/>
          <w:sz w:val="20"/>
          <w:lang w:val="fr-FR"/>
        </w:rPr>
      </w:pPr>
      <w:r>
        <w:rPr>
          <w:rFonts w:cs="Arial"/>
          <w:sz w:val="20"/>
          <w:lang w:val="fr-FR"/>
        </w:rPr>
        <w:t>Té</w:t>
      </w:r>
      <w:r w:rsidR="00301C45" w:rsidRPr="0056183B">
        <w:rPr>
          <w:rFonts w:cs="Arial"/>
          <w:sz w:val="20"/>
          <w:lang w:val="fr-FR"/>
        </w:rPr>
        <w:t>l :</w:t>
      </w:r>
      <w:r w:rsidR="00301C45" w:rsidRPr="0056183B">
        <w:rPr>
          <w:rFonts w:cs="Arial"/>
          <w:sz w:val="20"/>
          <w:lang w:val="fr-FR"/>
        </w:rPr>
        <w:tab/>
      </w:r>
      <w:r w:rsidR="003E6830" w:rsidRPr="0056183B">
        <w:rPr>
          <w:rFonts w:cs="Arial"/>
          <w:sz w:val="20"/>
          <w:lang w:val="fr-FR"/>
        </w:rPr>
        <w:t xml:space="preserve">+253 83 10 01 </w:t>
      </w:r>
      <w:r w:rsidR="00746A5C" w:rsidRPr="0056183B">
        <w:rPr>
          <w:rFonts w:cs="Arial"/>
          <w:sz w:val="20"/>
          <w:lang w:val="fr-FR"/>
        </w:rPr>
        <w:t xml:space="preserve">(Après le </w:t>
      </w:r>
      <w:r w:rsidR="007E64D9" w:rsidRPr="0056183B">
        <w:rPr>
          <w:rFonts w:cs="Arial"/>
          <w:sz w:val="20"/>
          <w:lang w:val="fr-FR"/>
        </w:rPr>
        <w:t>1</w:t>
      </w:r>
      <w:r w:rsidR="007E64D9" w:rsidRPr="0056183B">
        <w:rPr>
          <w:rFonts w:cs="Arial"/>
          <w:sz w:val="20"/>
          <w:vertAlign w:val="superscript"/>
          <w:lang w:val="fr-FR"/>
        </w:rPr>
        <w:t>er</w:t>
      </w:r>
      <w:r w:rsidR="006014D7">
        <w:rPr>
          <w:rFonts w:cs="Arial"/>
          <w:sz w:val="20"/>
          <w:lang w:val="fr-FR"/>
        </w:rPr>
        <w:t xml:space="preserve"> mars 2012, Té</w:t>
      </w:r>
      <w:r w:rsidR="00746A5C" w:rsidRPr="0056183B">
        <w:rPr>
          <w:rFonts w:cs="Arial"/>
          <w:sz w:val="20"/>
          <w:lang w:val="fr-FR"/>
        </w:rPr>
        <w:t>l ;</w:t>
      </w:r>
      <w:r w:rsidR="003E6830" w:rsidRPr="0056183B">
        <w:rPr>
          <w:rFonts w:cs="Arial"/>
          <w:sz w:val="20"/>
          <w:lang w:val="fr-FR"/>
        </w:rPr>
        <w:t xml:space="preserve"> +253 77 83 10 01</w:t>
      </w:r>
      <w:r w:rsidR="00746A5C" w:rsidRPr="0056183B">
        <w:rPr>
          <w:rFonts w:cs="Arial"/>
          <w:sz w:val="20"/>
          <w:lang w:val="fr-FR"/>
        </w:rPr>
        <w:t>)</w:t>
      </w:r>
    </w:p>
    <w:p w:rsidR="00301C45" w:rsidRPr="0056183B" w:rsidRDefault="00301C45" w:rsidP="00301C45">
      <w:pPr>
        <w:ind w:left="1440"/>
        <w:rPr>
          <w:rFonts w:cs="Arial"/>
          <w:sz w:val="20"/>
          <w:lang w:val="fr-FR"/>
        </w:rPr>
      </w:pPr>
      <w:r w:rsidRPr="0056183B">
        <w:rPr>
          <w:rFonts w:cs="Arial"/>
          <w:sz w:val="20"/>
          <w:lang w:val="fr-FR"/>
        </w:rPr>
        <w:t>Fax :</w:t>
      </w:r>
      <w:r w:rsidRPr="0056183B">
        <w:rPr>
          <w:rFonts w:cs="Arial"/>
          <w:sz w:val="20"/>
          <w:lang w:val="fr-FR"/>
        </w:rPr>
        <w:tab/>
        <w:t>+253 35</w:t>
      </w:r>
      <w:r w:rsidR="003E6830" w:rsidRPr="0056183B">
        <w:rPr>
          <w:rFonts w:cs="Arial"/>
          <w:sz w:val="20"/>
          <w:lang w:val="fr-FR"/>
        </w:rPr>
        <w:t xml:space="preserve"> </w:t>
      </w:r>
      <w:r w:rsidRPr="0056183B">
        <w:rPr>
          <w:rFonts w:cs="Arial"/>
          <w:sz w:val="20"/>
          <w:lang w:val="fr-FR"/>
        </w:rPr>
        <w:t>57</w:t>
      </w:r>
      <w:r w:rsidR="003E6830" w:rsidRPr="0056183B">
        <w:rPr>
          <w:rFonts w:cs="Arial"/>
          <w:sz w:val="20"/>
          <w:lang w:val="fr-FR"/>
        </w:rPr>
        <w:t xml:space="preserve"> </w:t>
      </w:r>
      <w:proofErr w:type="spellStart"/>
      <w:r w:rsidRPr="0056183B">
        <w:rPr>
          <w:rFonts w:cs="Arial"/>
          <w:sz w:val="20"/>
          <w:lang w:val="fr-FR"/>
        </w:rPr>
        <w:t>57</w:t>
      </w:r>
      <w:proofErr w:type="spellEnd"/>
      <w:r w:rsidRPr="0056183B">
        <w:rPr>
          <w:rFonts w:cs="Arial"/>
          <w:sz w:val="20"/>
          <w:lang w:val="fr-FR"/>
        </w:rPr>
        <w:t xml:space="preserve"> </w:t>
      </w:r>
      <w:r w:rsidR="007E64D9">
        <w:rPr>
          <w:rFonts w:cs="Arial"/>
          <w:sz w:val="20"/>
          <w:lang w:val="fr-FR"/>
        </w:rPr>
        <w:t xml:space="preserve">(Après le </w:t>
      </w:r>
      <w:r w:rsidR="007E64D9" w:rsidRPr="0056183B">
        <w:rPr>
          <w:rFonts w:cs="Arial"/>
          <w:sz w:val="20"/>
          <w:lang w:val="fr-FR"/>
        </w:rPr>
        <w:t>1</w:t>
      </w:r>
      <w:r w:rsidR="007E64D9" w:rsidRPr="0056183B">
        <w:rPr>
          <w:rFonts w:cs="Arial"/>
          <w:sz w:val="20"/>
          <w:vertAlign w:val="superscript"/>
          <w:lang w:val="fr-FR"/>
        </w:rPr>
        <w:t>er</w:t>
      </w:r>
      <w:r w:rsidR="003E6830" w:rsidRPr="0056183B">
        <w:rPr>
          <w:rFonts w:cs="Arial"/>
          <w:sz w:val="20"/>
          <w:lang w:val="fr-FR"/>
        </w:rPr>
        <w:t xml:space="preserve"> mars 2012, Fax : +253 21 35 57 </w:t>
      </w:r>
      <w:proofErr w:type="spellStart"/>
      <w:r w:rsidR="003E6830" w:rsidRPr="0056183B">
        <w:rPr>
          <w:rFonts w:cs="Arial"/>
          <w:sz w:val="20"/>
          <w:lang w:val="fr-FR"/>
        </w:rPr>
        <w:t>57</w:t>
      </w:r>
      <w:proofErr w:type="spellEnd"/>
      <w:r w:rsidR="003E6830" w:rsidRPr="0056183B">
        <w:rPr>
          <w:rFonts w:cs="Arial"/>
          <w:sz w:val="20"/>
          <w:lang w:val="fr-FR"/>
        </w:rPr>
        <w:t>)</w:t>
      </w:r>
    </w:p>
    <w:p w:rsidR="00301C45" w:rsidRPr="0056183B" w:rsidRDefault="00301C45" w:rsidP="00301C45">
      <w:pPr>
        <w:ind w:left="1440"/>
        <w:rPr>
          <w:rFonts w:cs="Arial"/>
          <w:sz w:val="20"/>
          <w:lang w:val="fr-FR"/>
        </w:rPr>
      </w:pPr>
      <w:r w:rsidRPr="0056183B">
        <w:rPr>
          <w:rFonts w:cs="Arial"/>
          <w:sz w:val="20"/>
          <w:lang w:val="fr-FR"/>
        </w:rPr>
        <w:t>E-mail :</w:t>
      </w:r>
      <w:r w:rsidRPr="0056183B">
        <w:rPr>
          <w:rFonts w:cs="Arial"/>
          <w:sz w:val="20"/>
          <w:lang w:val="fr-FR"/>
        </w:rPr>
        <w:tab/>
        <w:t>abdallah_mohamed@intnet.dj</w:t>
      </w:r>
    </w:p>
    <w:sectPr w:rsidR="00301C45" w:rsidRPr="0056183B" w:rsidSect="007C453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Impact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AFC"/>
    <w:multiLevelType w:val="hybridMultilevel"/>
    <w:tmpl w:val="1D2A5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B5BD9"/>
    <w:multiLevelType w:val="hybridMultilevel"/>
    <w:tmpl w:val="EEB0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E4917"/>
    <w:rsid w:val="00053EA7"/>
    <w:rsid w:val="000A1A0B"/>
    <w:rsid w:val="000A2F54"/>
    <w:rsid w:val="000D4554"/>
    <w:rsid w:val="000E7532"/>
    <w:rsid w:val="00102328"/>
    <w:rsid w:val="0016029A"/>
    <w:rsid w:val="001837E4"/>
    <w:rsid w:val="001A0A01"/>
    <w:rsid w:val="001D06D4"/>
    <w:rsid w:val="001D3BC7"/>
    <w:rsid w:val="001E6E5A"/>
    <w:rsid w:val="00225EDE"/>
    <w:rsid w:val="00250947"/>
    <w:rsid w:val="00260141"/>
    <w:rsid w:val="002C0F6F"/>
    <w:rsid w:val="002E4917"/>
    <w:rsid w:val="002F04FC"/>
    <w:rsid w:val="00301C45"/>
    <w:rsid w:val="00305268"/>
    <w:rsid w:val="003224EB"/>
    <w:rsid w:val="00347586"/>
    <w:rsid w:val="00363ED3"/>
    <w:rsid w:val="00395CE9"/>
    <w:rsid w:val="003C1B43"/>
    <w:rsid w:val="003D504D"/>
    <w:rsid w:val="003E43E1"/>
    <w:rsid w:val="003E6830"/>
    <w:rsid w:val="00400AEE"/>
    <w:rsid w:val="00407ECF"/>
    <w:rsid w:val="004805E4"/>
    <w:rsid w:val="004A2AD5"/>
    <w:rsid w:val="005051FF"/>
    <w:rsid w:val="00510909"/>
    <w:rsid w:val="0052099D"/>
    <w:rsid w:val="00531E99"/>
    <w:rsid w:val="0056183B"/>
    <w:rsid w:val="00563675"/>
    <w:rsid w:val="00563DBD"/>
    <w:rsid w:val="00575DC5"/>
    <w:rsid w:val="00595323"/>
    <w:rsid w:val="005A3965"/>
    <w:rsid w:val="005B02DE"/>
    <w:rsid w:val="005C5350"/>
    <w:rsid w:val="005E210A"/>
    <w:rsid w:val="005E4222"/>
    <w:rsid w:val="006014D7"/>
    <w:rsid w:val="0062323C"/>
    <w:rsid w:val="00630A91"/>
    <w:rsid w:val="006B5458"/>
    <w:rsid w:val="006C4023"/>
    <w:rsid w:val="006D4486"/>
    <w:rsid w:val="0073083E"/>
    <w:rsid w:val="00733A97"/>
    <w:rsid w:val="00746A5C"/>
    <w:rsid w:val="00754B13"/>
    <w:rsid w:val="007C15F8"/>
    <w:rsid w:val="007C44F6"/>
    <w:rsid w:val="007C4538"/>
    <w:rsid w:val="007E64D9"/>
    <w:rsid w:val="00816DE4"/>
    <w:rsid w:val="00835F31"/>
    <w:rsid w:val="00863E0C"/>
    <w:rsid w:val="008767C7"/>
    <w:rsid w:val="008C0AFD"/>
    <w:rsid w:val="008C20B4"/>
    <w:rsid w:val="008C526B"/>
    <w:rsid w:val="008F60F4"/>
    <w:rsid w:val="0090193E"/>
    <w:rsid w:val="00935931"/>
    <w:rsid w:val="00943ABF"/>
    <w:rsid w:val="009B35BE"/>
    <w:rsid w:val="009D2B56"/>
    <w:rsid w:val="00A0567B"/>
    <w:rsid w:val="00A54169"/>
    <w:rsid w:val="00A55174"/>
    <w:rsid w:val="00A74D68"/>
    <w:rsid w:val="00A81972"/>
    <w:rsid w:val="00AA60A8"/>
    <w:rsid w:val="00AE03DE"/>
    <w:rsid w:val="00AE3DC1"/>
    <w:rsid w:val="00AE45B6"/>
    <w:rsid w:val="00B22E4C"/>
    <w:rsid w:val="00B365BB"/>
    <w:rsid w:val="00B8045D"/>
    <w:rsid w:val="00B91FE8"/>
    <w:rsid w:val="00B96B57"/>
    <w:rsid w:val="00BA0796"/>
    <w:rsid w:val="00BA2059"/>
    <w:rsid w:val="00BC6929"/>
    <w:rsid w:val="00BF56E8"/>
    <w:rsid w:val="00C165F4"/>
    <w:rsid w:val="00C33D45"/>
    <w:rsid w:val="00C91F56"/>
    <w:rsid w:val="00CA7DBF"/>
    <w:rsid w:val="00CB7694"/>
    <w:rsid w:val="00CD01A5"/>
    <w:rsid w:val="00CD10D1"/>
    <w:rsid w:val="00CE57CD"/>
    <w:rsid w:val="00D3191B"/>
    <w:rsid w:val="00D33F30"/>
    <w:rsid w:val="00D42473"/>
    <w:rsid w:val="00D717CC"/>
    <w:rsid w:val="00D7183D"/>
    <w:rsid w:val="00D743E3"/>
    <w:rsid w:val="00DB4D17"/>
    <w:rsid w:val="00DD5FE3"/>
    <w:rsid w:val="00E172BD"/>
    <w:rsid w:val="00E251F5"/>
    <w:rsid w:val="00E359E3"/>
    <w:rsid w:val="00E36C73"/>
    <w:rsid w:val="00E60097"/>
    <w:rsid w:val="00E66597"/>
    <w:rsid w:val="00E97506"/>
    <w:rsid w:val="00EA59FD"/>
    <w:rsid w:val="00EA5F37"/>
    <w:rsid w:val="00EC04AB"/>
    <w:rsid w:val="00EC1382"/>
    <w:rsid w:val="00F43510"/>
    <w:rsid w:val="00F50F53"/>
    <w:rsid w:val="00F71F76"/>
    <w:rsid w:val="00F8664F"/>
    <w:rsid w:val="00F9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1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E4917"/>
    <w:pPr>
      <w:spacing w:before="120"/>
      <w:outlineLvl w:val="1"/>
    </w:pPr>
    <w:rPr>
      <w:rFonts w:ascii="CG Times" w:hAnsi="CG 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4917"/>
    <w:rPr>
      <w:rFonts w:ascii="CG Times" w:eastAsia="Times New Roman" w:hAnsi="CG Times" w:cs="Times New Roman"/>
      <w:b/>
      <w:sz w:val="24"/>
      <w:szCs w:val="20"/>
      <w:lang w:eastAsia="en-US"/>
    </w:rPr>
  </w:style>
  <w:style w:type="character" w:styleId="Hyperlink">
    <w:name w:val="Hyperlink"/>
    <w:basedOn w:val="DefaultParagraphFont"/>
    <w:semiHidden/>
    <w:unhideWhenUsed/>
    <w:rsid w:val="002E4917"/>
    <w:rPr>
      <w:color w:val="0000FF"/>
      <w:u w:val="single"/>
    </w:rPr>
  </w:style>
  <w:style w:type="paragraph" w:styleId="Footer">
    <w:name w:val="footer"/>
    <w:basedOn w:val="Normal"/>
    <w:link w:val="FooterChar"/>
    <w:unhideWhenUsed/>
    <w:rsid w:val="002E49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4917"/>
    <w:rPr>
      <w:rFonts w:ascii="Arial" w:eastAsia="Times New Roman" w:hAnsi="Arial" w:cs="Times New Roman"/>
      <w:szCs w:val="20"/>
      <w:lang w:eastAsia="en-US"/>
    </w:rPr>
  </w:style>
  <w:style w:type="paragraph" w:customStyle="1" w:styleId="normalF">
    <w:name w:val="normalF"/>
    <w:basedOn w:val="Normal"/>
    <w:rsid w:val="002E4917"/>
    <w:pPr>
      <w:spacing w:line="480" w:lineRule="auto"/>
    </w:pPr>
    <w:rPr>
      <w:rFonts w:ascii="Times New Roman" w:hAnsi="Times New Roman"/>
      <w:sz w:val="24"/>
      <w:lang w:val="fr-FR"/>
    </w:rPr>
  </w:style>
  <w:style w:type="paragraph" w:customStyle="1" w:styleId="Item">
    <w:name w:val="Item"/>
    <w:basedOn w:val="Normal"/>
    <w:rsid w:val="002E4917"/>
    <w:rPr>
      <w:rFonts w:ascii="Futura Lt BT" w:hAnsi="Futura Lt BT"/>
      <w:b/>
    </w:rPr>
  </w:style>
  <w:style w:type="paragraph" w:customStyle="1" w:styleId="FromRef">
    <w:name w:val="FromRef"/>
    <w:basedOn w:val="Item"/>
    <w:rsid w:val="002E4917"/>
    <w:pPr>
      <w:spacing w:before="30"/>
    </w:pPr>
    <w:rPr>
      <w:rFonts w:ascii="Arial" w:hAnsi="Arial"/>
      <w:b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917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0141"/>
    <w:pPr>
      <w:ind w:left="720"/>
      <w:contextualSpacing/>
    </w:pPr>
  </w:style>
  <w:style w:type="paragraph" w:customStyle="1" w:styleId="Tablehead">
    <w:name w:val="Table_head"/>
    <w:basedOn w:val="Normal"/>
    <w:next w:val="Normal"/>
    <w:rsid w:val="001D3BC7"/>
    <w:pPr>
      <w:keepNext/>
      <w:spacing w:before="80" w:after="80"/>
      <w:jc w:val="center"/>
    </w:pPr>
    <w:rPr>
      <w:rFonts w:cs="Arial"/>
      <w:i/>
      <w:sz w:val="20"/>
      <w:szCs w:val="22"/>
      <w:lang w:val="fr-FR"/>
    </w:rPr>
  </w:style>
  <w:style w:type="paragraph" w:customStyle="1" w:styleId="Tabletext">
    <w:name w:val="Table_text"/>
    <w:basedOn w:val="Normal"/>
    <w:rsid w:val="001D3BC7"/>
    <w:pPr>
      <w:spacing w:before="40" w:after="40"/>
    </w:pPr>
    <w:rPr>
      <w:rFonts w:ascii="FrugalSans" w:hAnsi="FrugalSans"/>
      <w:b/>
      <w:sz w:val="18"/>
      <w:szCs w:val="2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A1768-7FF0-42D3-A63D-207506B2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3</cp:revision>
  <cp:lastPrinted>2012-01-18T09:25:00Z</cp:lastPrinted>
  <dcterms:created xsi:type="dcterms:W3CDTF">2012-01-25T08:29:00Z</dcterms:created>
  <dcterms:modified xsi:type="dcterms:W3CDTF">2012-01-25T10:17:00Z</dcterms:modified>
</cp:coreProperties>
</file>