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4757" w14:textId="77777777" w:rsidR="000F0670" w:rsidRPr="00D708E2" w:rsidRDefault="000F0670" w:rsidP="00601D03">
      <w:pPr>
        <w:pStyle w:val="Heading4"/>
        <w:spacing w:before="0"/>
        <w:rPr>
          <w:rFonts w:ascii="Arial" w:hAnsi="Arial" w:cs="Arial"/>
          <w:lang w:val="es-ES_tradnl"/>
        </w:rPr>
      </w:pPr>
      <w:r w:rsidRPr="00D708E2">
        <w:rPr>
          <w:rFonts w:ascii="Arial" w:hAnsi="Arial" w:cs="Arial"/>
          <w:lang w:val="es-ES_tradnl"/>
        </w:rPr>
        <w:t>Belice (indicativo de país +501)</w:t>
      </w:r>
    </w:p>
    <w:p w14:paraId="2D2EF948" w14:textId="77777777" w:rsidR="000F0670" w:rsidRPr="00D708E2" w:rsidRDefault="000F0670">
      <w:pPr>
        <w:spacing w:after="120"/>
        <w:rPr>
          <w:rFonts w:cs="Arial"/>
          <w:sz w:val="20"/>
          <w:lang w:val="es-ES_tradnl"/>
        </w:rPr>
      </w:pPr>
    </w:p>
    <w:p w14:paraId="7E1DFFD1" w14:textId="2A63ACB6" w:rsidR="000F0670" w:rsidRPr="00F24B27" w:rsidRDefault="000F0670" w:rsidP="00D708E2">
      <w:pPr>
        <w:pStyle w:val="Heading5"/>
        <w:jc w:val="left"/>
        <w:rPr>
          <w:rFonts w:cs="Arial"/>
          <w:i w:val="0"/>
          <w:iCs/>
          <w:lang w:val="es-ES_tradnl"/>
        </w:rPr>
      </w:pPr>
      <w:r w:rsidRPr="00F24B27">
        <w:rPr>
          <w:rFonts w:cs="Arial"/>
          <w:i w:val="0"/>
          <w:iCs/>
          <w:lang w:val="es-ES_tradnl"/>
        </w:rPr>
        <w:t xml:space="preserve">- </w:t>
      </w:r>
      <w:r w:rsidR="00D708E2" w:rsidRPr="00F24B27">
        <w:rPr>
          <w:rFonts w:cs="Arial"/>
          <w:i w:val="0"/>
          <w:iCs/>
          <w:lang w:val="es-ES_tradnl"/>
        </w:rPr>
        <w:t>Comunicación</w:t>
      </w:r>
      <w:r w:rsidRPr="00F24B27">
        <w:rPr>
          <w:rFonts w:cs="Arial"/>
          <w:i w:val="0"/>
          <w:iCs/>
          <w:lang w:val="es-ES_tradnl"/>
        </w:rPr>
        <w:t xml:space="preserve"> del 5.XI.2004:</w:t>
      </w:r>
    </w:p>
    <w:p w14:paraId="5FEBEBC3" w14:textId="77777777" w:rsidR="000F0670" w:rsidRPr="00D708E2" w:rsidRDefault="000F0670" w:rsidP="00164D59">
      <w:pPr>
        <w:spacing w:before="120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ab/>
      </w:r>
      <w:proofErr w:type="spellStart"/>
      <w:r w:rsidRPr="00D708E2">
        <w:rPr>
          <w:rFonts w:cs="Arial"/>
          <w:i/>
          <w:sz w:val="20"/>
          <w:lang w:val="es-ES_tradnl"/>
        </w:rPr>
        <w:t>Public</w:t>
      </w:r>
      <w:proofErr w:type="spellEnd"/>
      <w:r w:rsidRPr="00D708E2">
        <w:rPr>
          <w:rFonts w:cs="Arial"/>
          <w:i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i/>
          <w:sz w:val="20"/>
          <w:lang w:val="es-ES_tradnl"/>
        </w:rPr>
        <w:t>Utilities</w:t>
      </w:r>
      <w:proofErr w:type="spellEnd"/>
      <w:r w:rsidRPr="00D708E2">
        <w:rPr>
          <w:rFonts w:cs="Arial"/>
          <w:i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i/>
          <w:sz w:val="20"/>
          <w:lang w:val="es-ES_tradnl"/>
        </w:rPr>
        <w:t>Commission</w:t>
      </w:r>
      <w:proofErr w:type="spellEnd"/>
      <w:r w:rsidRPr="00D708E2">
        <w:rPr>
          <w:rFonts w:cs="Arial"/>
          <w:i/>
          <w:sz w:val="20"/>
          <w:lang w:val="es-ES_tradnl"/>
        </w:rPr>
        <w:t xml:space="preserve"> (PUC),</w:t>
      </w:r>
      <w:r w:rsidRPr="00D708E2">
        <w:rPr>
          <w:rFonts w:cs="Arial"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sz w:val="20"/>
          <w:lang w:val="es-ES_tradnl"/>
        </w:rPr>
        <w:t>Belize</w:t>
      </w:r>
      <w:proofErr w:type="spellEnd"/>
      <w:r w:rsidRPr="00D708E2">
        <w:rPr>
          <w:rFonts w:cs="Arial"/>
          <w:sz w:val="20"/>
          <w:lang w:val="es-ES_tradnl"/>
        </w:rPr>
        <w:t xml:space="preserve"> City, anuncia que se han introducido las siguientes series de nuevos números en Belice:</w:t>
      </w:r>
    </w:p>
    <w:p w14:paraId="78C074F9" w14:textId="77777777" w:rsidR="000F0670" w:rsidRPr="00D708E2" w:rsidRDefault="000F0670">
      <w:pPr>
        <w:rPr>
          <w:rFonts w:cs="Arial"/>
          <w:sz w:val="20"/>
          <w:lang w:val="es-ES_tradnl"/>
        </w:rPr>
      </w:pPr>
    </w:p>
    <w:p w14:paraId="0A546C32" w14:textId="77777777" w:rsidR="000F0670" w:rsidRPr="00D708E2" w:rsidRDefault="000F0670">
      <w:pPr>
        <w:pStyle w:val="Footer"/>
        <w:numPr>
          <w:ilvl w:val="0"/>
          <w:numId w:val="1"/>
        </w:numPr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Red fija</w:t>
      </w:r>
      <w:r w:rsidRPr="00D708E2">
        <w:rPr>
          <w:rFonts w:cs="Arial"/>
          <w:sz w:val="20"/>
          <w:lang w:val="es-ES_tradnl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2072"/>
        <w:gridCol w:w="2297"/>
        <w:gridCol w:w="2267"/>
      </w:tblGrid>
      <w:tr w:rsidR="000F0670" w:rsidRPr="00D708E2" w14:paraId="3F92E963" w14:textId="77777777">
        <w:trPr>
          <w:jc w:val="center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7D4" w14:textId="77777777" w:rsidR="000F0670" w:rsidRPr="00D708E2" w:rsidRDefault="000F0670">
            <w:pPr>
              <w:numPr>
                <w:ilvl w:val="12"/>
                <w:numId w:val="0"/>
              </w:numPr>
              <w:jc w:val="center"/>
              <w:rPr>
                <w:rFonts w:cs="Arial"/>
                <w:i/>
                <w:sz w:val="20"/>
                <w:lang w:val="es-ES_tradnl"/>
              </w:rPr>
            </w:pPr>
            <w:r w:rsidRPr="00D708E2">
              <w:rPr>
                <w:rFonts w:cs="Arial"/>
                <w:i/>
                <w:sz w:val="20"/>
                <w:lang w:val="es-ES_tradnl"/>
              </w:rPr>
              <w:t>Distrito</w:t>
            </w:r>
          </w:p>
          <w:p w14:paraId="764CECA9" w14:textId="77777777" w:rsidR="000F0670" w:rsidRPr="00D708E2" w:rsidRDefault="000F0670">
            <w:pPr>
              <w:numPr>
                <w:ilvl w:val="12"/>
                <w:numId w:val="0"/>
              </w:numPr>
              <w:jc w:val="center"/>
              <w:rPr>
                <w:rFonts w:cs="Arial"/>
                <w:i/>
                <w:sz w:val="20"/>
                <w:lang w:val="es-ES_tradnl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F7C6" w14:textId="77777777" w:rsidR="000F0670" w:rsidRPr="00D708E2" w:rsidRDefault="000F0670">
            <w:pPr>
              <w:numPr>
                <w:ilvl w:val="12"/>
                <w:numId w:val="0"/>
              </w:numPr>
              <w:jc w:val="center"/>
              <w:rPr>
                <w:rFonts w:cs="Arial"/>
                <w:i/>
                <w:sz w:val="20"/>
                <w:lang w:val="es-ES_tradnl"/>
              </w:rPr>
            </w:pPr>
            <w:r w:rsidRPr="00D708E2">
              <w:rPr>
                <w:rFonts w:cs="Arial"/>
                <w:i/>
                <w:sz w:val="20"/>
                <w:lang w:val="es-ES_tradnl"/>
              </w:rPr>
              <w:t>Localidad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1B74" w14:textId="77777777" w:rsidR="000F0670" w:rsidRPr="00D708E2" w:rsidRDefault="000F0670">
            <w:pPr>
              <w:numPr>
                <w:ilvl w:val="12"/>
                <w:numId w:val="0"/>
              </w:numPr>
              <w:jc w:val="center"/>
              <w:rPr>
                <w:rFonts w:cs="Arial"/>
                <w:i/>
                <w:sz w:val="20"/>
                <w:lang w:val="es-ES_tradnl"/>
              </w:rPr>
            </w:pPr>
            <w:r w:rsidRPr="00D708E2">
              <w:rPr>
                <w:rFonts w:cs="Arial"/>
                <w:i/>
                <w:sz w:val="20"/>
                <w:lang w:val="es-ES_tradnl"/>
              </w:rPr>
              <w:t>Series de números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17A5" w14:textId="77777777" w:rsidR="000F0670" w:rsidRPr="00D708E2" w:rsidRDefault="000F0670">
            <w:pPr>
              <w:numPr>
                <w:ilvl w:val="12"/>
                <w:numId w:val="0"/>
              </w:numPr>
              <w:jc w:val="center"/>
              <w:rPr>
                <w:rFonts w:cs="Arial"/>
                <w:i/>
                <w:sz w:val="20"/>
                <w:lang w:val="es-ES_tradnl"/>
              </w:rPr>
            </w:pPr>
            <w:r w:rsidRPr="00D708E2">
              <w:rPr>
                <w:rFonts w:cs="Arial"/>
                <w:i/>
                <w:sz w:val="20"/>
                <w:lang w:val="es-ES_tradnl"/>
              </w:rPr>
              <w:t>Utilización</w:t>
            </w:r>
          </w:p>
        </w:tc>
      </w:tr>
      <w:tr w:rsidR="000F0670" w:rsidRPr="00D708E2" w14:paraId="5A5D8B31" w14:textId="77777777">
        <w:trPr>
          <w:jc w:val="center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49A5" w14:textId="77777777" w:rsidR="000F0670" w:rsidRPr="00D708E2" w:rsidRDefault="000F0670">
            <w:pPr>
              <w:numPr>
                <w:ilvl w:val="12"/>
                <w:numId w:val="0"/>
              </w:numPr>
              <w:rPr>
                <w:rFonts w:cs="Arial"/>
                <w:sz w:val="20"/>
                <w:lang w:val="es-ES_tradnl"/>
              </w:rPr>
            </w:pPr>
            <w:proofErr w:type="spellStart"/>
            <w:r w:rsidRPr="00D708E2">
              <w:rPr>
                <w:rFonts w:cs="Arial"/>
                <w:sz w:val="20"/>
                <w:lang w:val="es-ES_tradnl"/>
              </w:rPr>
              <w:t>Stann</w:t>
            </w:r>
            <w:proofErr w:type="spellEnd"/>
            <w:r w:rsidRPr="00D708E2">
              <w:rPr>
                <w:rFonts w:cs="Arial"/>
                <w:sz w:val="20"/>
                <w:lang w:val="es-ES_tradnl"/>
              </w:rPr>
              <w:t xml:space="preserve"> Creek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E7C7" w14:textId="77777777" w:rsidR="000F0670" w:rsidRPr="00D708E2" w:rsidRDefault="000F0670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lang w:val="es-ES_tradnl"/>
              </w:rPr>
            </w:pPr>
            <w:proofErr w:type="spellStart"/>
            <w:r w:rsidRPr="00D708E2">
              <w:rPr>
                <w:rFonts w:cs="Arial"/>
                <w:sz w:val="20"/>
                <w:lang w:val="es-ES_tradnl"/>
              </w:rPr>
              <w:t>Dangriga</w:t>
            </w:r>
            <w:proofErr w:type="spellEnd"/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96E9" w14:textId="77777777" w:rsidR="000F0670" w:rsidRPr="00D708E2" w:rsidRDefault="000F0670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521 XXXX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3C6A" w14:textId="77777777" w:rsidR="000F0670" w:rsidRPr="00D708E2" w:rsidRDefault="000F0670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Pago ulterior</w:t>
            </w:r>
          </w:p>
        </w:tc>
      </w:tr>
    </w:tbl>
    <w:p w14:paraId="51B1CB17" w14:textId="77777777" w:rsidR="000F0670" w:rsidRPr="00D708E2" w:rsidRDefault="000F0670">
      <w:pPr>
        <w:numPr>
          <w:ilvl w:val="12"/>
          <w:numId w:val="0"/>
        </w:numPr>
        <w:ind w:right="-57"/>
        <w:rPr>
          <w:rFonts w:cs="Arial"/>
          <w:sz w:val="20"/>
          <w:lang w:val="es-ES_tradnl"/>
        </w:rPr>
      </w:pPr>
    </w:p>
    <w:p w14:paraId="2CC90799" w14:textId="77777777" w:rsidR="000F0670" w:rsidRPr="00D708E2" w:rsidRDefault="000F0670">
      <w:pPr>
        <w:numPr>
          <w:ilvl w:val="0"/>
          <w:numId w:val="1"/>
        </w:numPr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 xml:space="preserve">Servicios de previo pago de la red móvil GSM </w:t>
      </w:r>
      <w:r w:rsidRPr="00D708E2">
        <w:rPr>
          <w:rFonts w:cs="Arial"/>
          <w:sz w:val="20"/>
          <w:lang w:val="es-ES_tradnl"/>
        </w:rPr>
        <w:br/>
      </w:r>
    </w:p>
    <w:p w14:paraId="3735550B" w14:textId="77777777" w:rsidR="000F0670" w:rsidRPr="00D708E2" w:rsidRDefault="000F0670">
      <w:pPr>
        <w:tabs>
          <w:tab w:val="left" w:pos="1004"/>
        </w:tabs>
        <w:ind w:left="567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El formato será: ZNY + XXXX, donde:</w:t>
      </w: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979"/>
        <w:gridCol w:w="8112"/>
      </w:tblGrid>
      <w:tr w:rsidR="000F0670" w:rsidRPr="00D708E2" w14:paraId="050F2ECF" w14:textId="77777777">
        <w:tc>
          <w:tcPr>
            <w:tcW w:w="992" w:type="dxa"/>
          </w:tcPr>
          <w:p w14:paraId="140C6662" w14:textId="77777777" w:rsidR="000F0670" w:rsidRPr="00D708E2" w:rsidRDefault="000F0670">
            <w:pPr>
              <w:spacing w:before="120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 xml:space="preserve">ZNY = </w:t>
            </w:r>
          </w:p>
        </w:tc>
        <w:tc>
          <w:tcPr>
            <w:tcW w:w="8363" w:type="dxa"/>
          </w:tcPr>
          <w:p w14:paraId="3AC079D8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Indicativo de destino</w:t>
            </w:r>
          </w:p>
        </w:tc>
      </w:tr>
      <w:tr w:rsidR="000F0670" w:rsidRPr="00D708E2" w14:paraId="18F21A33" w14:textId="77777777">
        <w:tc>
          <w:tcPr>
            <w:tcW w:w="992" w:type="dxa"/>
          </w:tcPr>
          <w:p w14:paraId="32837EC9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 xml:space="preserve">Z = </w:t>
            </w:r>
          </w:p>
        </w:tc>
        <w:tc>
          <w:tcPr>
            <w:tcW w:w="8363" w:type="dxa"/>
          </w:tcPr>
          <w:p w14:paraId="79A3B8B6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 (itinerancia de estación móvil en todo el país por todos los proveedores de servicio móvil)</w:t>
            </w:r>
          </w:p>
        </w:tc>
      </w:tr>
      <w:tr w:rsidR="000F0670" w:rsidRPr="00D708E2" w14:paraId="1AC8A80D" w14:textId="77777777">
        <w:tc>
          <w:tcPr>
            <w:tcW w:w="992" w:type="dxa"/>
          </w:tcPr>
          <w:p w14:paraId="1AE3E894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 xml:space="preserve">N = </w:t>
            </w:r>
          </w:p>
        </w:tc>
        <w:tc>
          <w:tcPr>
            <w:tcW w:w="8363" w:type="dxa"/>
          </w:tcPr>
          <w:p w14:paraId="345E2545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2 (previo pago)</w:t>
            </w:r>
          </w:p>
        </w:tc>
      </w:tr>
      <w:tr w:rsidR="000F0670" w:rsidRPr="00D708E2" w14:paraId="7B3F55C1" w14:textId="77777777">
        <w:tc>
          <w:tcPr>
            <w:tcW w:w="992" w:type="dxa"/>
          </w:tcPr>
          <w:p w14:paraId="1EE3C85A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 xml:space="preserve">Y = </w:t>
            </w:r>
          </w:p>
        </w:tc>
        <w:tc>
          <w:tcPr>
            <w:tcW w:w="8363" w:type="dxa"/>
          </w:tcPr>
          <w:p w14:paraId="2389DF11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0, 1</w:t>
            </w:r>
          </w:p>
        </w:tc>
      </w:tr>
    </w:tbl>
    <w:p w14:paraId="47C9D15D" w14:textId="77777777" w:rsidR="000F0670" w:rsidRPr="00D708E2" w:rsidRDefault="000F0670">
      <w:pPr>
        <w:pStyle w:val="BodyText2"/>
        <w:ind w:firstLine="0"/>
        <w:rPr>
          <w:rFonts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182"/>
        <w:gridCol w:w="4383"/>
      </w:tblGrid>
      <w:tr w:rsidR="000F0670" w:rsidRPr="00D708E2" w14:paraId="7037794F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A731" w14:textId="77777777" w:rsidR="000F0670" w:rsidRPr="00D708E2" w:rsidRDefault="000F0670">
            <w:pPr>
              <w:jc w:val="center"/>
              <w:rPr>
                <w:rFonts w:cs="Arial"/>
                <w:i/>
                <w:sz w:val="20"/>
                <w:lang w:val="es-ES_tradnl"/>
              </w:rPr>
            </w:pPr>
            <w:r w:rsidRPr="00D708E2">
              <w:rPr>
                <w:rFonts w:cs="Arial"/>
                <w:i/>
                <w:sz w:val="20"/>
                <w:lang w:val="es-ES_tradnl"/>
              </w:rPr>
              <w:t>Primero número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C470" w14:textId="77777777" w:rsidR="000F0670" w:rsidRPr="00D708E2" w:rsidRDefault="000F0670">
            <w:pPr>
              <w:pStyle w:val="Heading5"/>
              <w:rPr>
                <w:rFonts w:cs="Arial"/>
                <w:lang w:val="es-ES_tradnl"/>
              </w:rPr>
            </w:pPr>
            <w:r w:rsidRPr="00D708E2">
              <w:rPr>
                <w:rFonts w:cs="Arial"/>
                <w:lang w:val="es-ES_tradnl"/>
              </w:rPr>
              <w:t>Series de números</w:t>
            </w:r>
          </w:p>
          <w:p w14:paraId="0BA7DB07" w14:textId="77777777" w:rsidR="000F0670" w:rsidRPr="00D708E2" w:rsidRDefault="000F0670">
            <w:pPr>
              <w:jc w:val="center"/>
              <w:rPr>
                <w:rFonts w:cs="Arial"/>
                <w:i/>
                <w:sz w:val="20"/>
                <w:lang w:val="es-ES_tradnl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42F5" w14:textId="77777777" w:rsidR="000F0670" w:rsidRPr="00D708E2" w:rsidRDefault="000F0670">
            <w:pPr>
              <w:jc w:val="center"/>
              <w:rPr>
                <w:rFonts w:cs="Arial"/>
                <w:i/>
                <w:sz w:val="20"/>
                <w:lang w:val="es-ES_tradnl"/>
              </w:rPr>
            </w:pPr>
            <w:r w:rsidRPr="00D708E2">
              <w:rPr>
                <w:rFonts w:cs="Arial"/>
                <w:i/>
                <w:sz w:val="20"/>
                <w:lang w:val="es-ES_tradnl"/>
              </w:rPr>
              <w:t>Observaciones</w:t>
            </w:r>
          </w:p>
        </w:tc>
      </w:tr>
      <w:tr w:rsidR="000F0670" w:rsidRPr="00D708E2" w14:paraId="0E84B4DA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B068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3E0D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620 0000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625E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Reservado</w:t>
            </w:r>
          </w:p>
        </w:tc>
      </w:tr>
      <w:tr w:rsidR="000F0670" w:rsidRPr="00D708E2" w14:paraId="16DB4885" w14:textId="77777777">
        <w:trPr>
          <w:trHeight w:val="68"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B6AF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620 0001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26D9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620 0009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336B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Reservado</w:t>
            </w:r>
          </w:p>
        </w:tc>
      </w:tr>
      <w:tr w:rsidR="000F0670" w:rsidRPr="00D708E2" w14:paraId="3A6EE590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D614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620 0010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AD35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620 0010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B27B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Servicios de previo pago de la red móvil GSM</w:t>
            </w:r>
          </w:p>
        </w:tc>
      </w:tr>
      <w:tr w:rsidR="000F0670" w:rsidRPr="00D708E2" w14:paraId="218AAD43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86B9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5700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620 9999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7524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Reservado</w:t>
            </w:r>
          </w:p>
        </w:tc>
      </w:tr>
      <w:tr w:rsidR="000F0670" w:rsidRPr="00D708E2" w14:paraId="5E410FAC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AC3E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BC9D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621 0000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90B3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Reservado</w:t>
            </w:r>
          </w:p>
        </w:tc>
      </w:tr>
      <w:tr w:rsidR="000F0670" w:rsidRPr="00D708E2" w14:paraId="1393472D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21DD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621 0001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CFBB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621 9998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3ED6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Servicios de previo pago de la red móvil GSM</w:t>
            </w:r>
          </w:p>
        </w:tc>
      </w:tr>
      <w:tr w:rsidR="000F0670" w:rsidRPr="00D708E2" w14:paraId="7A5BCDEC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3C01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B4BF" w14:textId="77777777" w:rsidR="000F0670" w:rsidRPr="00D708E2" w:rsidRDefault="000F0670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621 9999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010B" w14:textId="77777777" w:rsidR="000F0670" w:rsidRPr="00D708E2" w:rsidRDefault="000F0670">
            <w:pPr>
              <w:rPr>
                <w:rFonts w:cs="Arial"/>
                <w:sz w:val="20"/>
                <w:lang w:val="es-ES_tradnl"/>
              </w:rPr>
            </w:pPr>
            <w:r w:rsidRPr="00D708E2">
              <w:rPr>
                <w:rFonts w:cs="Arial"/>
                <w:sz w:val="20"/>
                <w:lang w:val="es-ES_tradnl"/>
              </w:rPr>
              <w:t>Reservado</w:t>
            </w:r>
          </w:p>
        </w:tc>
      </w:tr>
    </w:tbl>
    <w:p w14:paraId="2EF7C927" w14:textId="77777777" w:rsidR="000F0670" w:rsidRPr="00D708E2" w:rsidRDefault="000F0670">
      <w:pPr>
        <w:ind w:right="-57"/>
        <w:rPr>
          <w:rFonts w:cs="Arial"/>
          <w:sz w:val="20"/>
          <w:lang w:val="es-ES_tradnl"/>
        </w:rPr>
      </w:pPr>
    </w:p>
    <w:p w14:paraId="72EC9EBA" w14:textId="77777777" w:rsidR="000F0670" w:rsidRPr="00D708E2" w:rsidRDefault="000F0670">
      <w:pPr>
        <w:ind w:right="-57" w:firstLine="567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No está autorizada la recepción de llamadas de cobro revertido en los números del servicio RTPC (red telefónica pública conmutada) cuya segunda cifra es «0</w:t>
      </w:r>
      <w:proofErr w:type="gramStart"/>
      <w:r w:rsidRPr="00D708E2">
        <w:rPr>
          <w:rFonts w:cs="Arial"/>
          <w:sz w:val="20"/>
          <w:lang w:val="es-ES_tradnl"/>
        </w:rPr>
        <w:t>»,  y</w:t>
      </w:r>
      <w:proofErr w:type="gramEnd"/>
      <w:r w:rsidRPr="00D708E2">
        <w:rPr>
          <w:rFonts w:cs="Arial"/>
          <w:sz w:val="20"/>
          <w:lang w:val="es-ES_tradnl"/>
        </w:rPr>
        <w:t xml:space="preserve"> en los números del servicio móvil cuya segunda cifra es «0» o «2». .</w:t>
      </w:r>
    </w:p>
    <w:p w14:paraId="7A92434C" w14:textId="77777777" w:rsidR="000F0670" w:rsidRPr="00D708E2" w:rsidRDefault="000F0670">
      <w:pPr>
        <w:pStyle w:val="Footer"/>
        <w:rPr>
          <w:rFonts w:cs="Arial"/>
          <w:sz w:val="20"/>
          <w:lang w:val="es-ES_tradnl"/>
        </w:rPr>
      </w:pPr>
    </w:p>
    <w:p w14:paraId="582CB305" w14:textId="77777777" w:rsidR="000F0670" w:rsidRPr="00D708E2" w:rsidRDefault="000F0670">
      <w:pPr>
        <w:pStyle w:val="BodyTextIndent2"/>
        <w:rPr>
          <w:lang w:val="es-ES_tradnl"/>
        </w:rPr>
      </w:pPr>
      <w:r w:rsidRPr="00D708E2">
        <w:rPr>
          <w:lang w:val="es-ES_tradnl"/>
        </w:rPr>
        <w:t>Contacto:</w:t>
      </w:r>
    </w:p>
    <w:p w14:paraId="45DC9CC2" w14:textId="77777777" w:rsidR="000F0670" w:rsidRPr="00D708E2" w:rsidRDefault="000F0670">
      <w:pPr>
        <w:pStyle w:val="Adresse"/>
        <w:tabs>
          <w:tab w:val="clear" w:pos="1134"/>
          <w:tab w:val="clear" w:pos="1814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_tradnl"/>
        </w:rPr>
      </w:pPr>
      <w:r w:rsidRPr="00D708E2">
        <w:rPr>
          <w:rFonts w:ascii="Arial" w:hAnsi="Arial" w:cs="Arial"/>
          <w:szCs w:val="24"/>
          <w:lang w:val="es-ES_tradnl"/>
        </w:rPr>
        <w:t>Mr Roberto Young</w:t>
      </w:r>
    </w:p>
    <w:p w14:paraId="3B76A56E" w14:textId="77777777" w:rsidR="000F0670" w:rsidRPr="00D708E2" w:rsidRDefault="000F0670">
      <w:pPr>
        <w:ind w:left="1134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Director - Telecommunications</w:t>
      </w:r>
    </w:p>
    <w:p w14:paraId="51B53677" w14:textId="77777777" w:rsidR="000F0670" w:rsidRPr="00D708E2" w:rsidRDefault="000F0670">
      <w:pPr>
        <w:ind w:left="1134"/>
        <w:rPr>
          <w:rFonts w:cs="Arial"/>
          <w:sz w:val="20"/>
          <w:lang w:val="es-ES_tradnl"/>
        </w:rPr>
      </w:pPr>
      <w:proofErr w:type="spellStart"/>
      <w:r w:rsidRPr="00D708E2">
        <w:rPr>
          <w:rFonts w:cs="Arial"/>
          <w:sz w:val="20"/>
          <w:lang w:val="es-ES_tradnl"/>
        </w:rPr>
        <w:t>Public</w:t>
      </w:r>
      <w:proofErr w:type="spellEnd"/>
      <w:r w:rsidRPr="00D708E2">
        <w:rPr>
          <w:rFonts w:cs="Arial"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sz w:val="20"/>
          <w:lang w:val="es-ES_tradnl"/>
        </w:rPr>
        <w:t>Utilities</w:t>
      </w:r>
      <w:proofErr w:type="spellEnd"/>
      <w:r w:rsidRPr="00D708E2">
        <w:rPr>
          <w:rFonts w:cs="Arial"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sz w:val="20"/>
          <w:lang w:val="es-ES_tradnl"/>
        </w:rPr>
        <w:t>Commission</w:t>
      </w:r>
      <w:proofErr w:type="spellEnd"/>
    </w:p>
    <w:p w14:paraId="2FF75457" w14:textId="77777777" w:rsidR="000F0670" w:rsidRPr="00D708E2" w:rsidRDefault="000F0670">
      <w:pPr>
        <w:ind w:left="1134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63 Regent Street</w:t>
      </w:r>
    </w:p>
    <w:p w14:paraId="3E6B50AB" w14:textId="77777777" w:rsidR="000F0670" w:rsidRPr="00D708E2" w:rsidRDefault="000F0670">
      <w:pPr>
        <w:ind w:left="1134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P.O. Box 300</w:t>
      </w:r>
    </w:p>
    <w:p w14:paraId="36027967" w14:textId="77777777" w:rsidR="000F0670" w:rsidRPr="00D708E2" w:rsidRDefault="000F0670">
      <w:pPr>
        <w:ind w:left="1134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BELIZE CITY</w:t>
      </w:r>
    </w:p>
    <w:p w14:paraId="17F8309F" w14:textId="77777777" w:rsidR="000F0670" w:rsidRPr="00D708E2" w:rsidRDefault="000F0670">
      <w:pPr>
        <w:ind w:left="1134"/>
        <w:rPr>
          <w:rFonts w:cs="Arial"/>
          <w:sz w:val="20"/>
          <w:lang w:val="es-ES_tradnl"/>
        </w:rPr>
      </w:pPr>
      <w:proofErr w:type="spellStart"/>
      <w:r w:rsidRPr="00D708E2">
        <w:rPr>
          <w:rFonts w:cs="Arial"/>
          <w:sz w:val="20"/>
          <w:lang w:val="es-ES_tradnl"/>
        </w:rPr>
        <w:t>Belize</w:t>
      </w:r>
      <w:proofErr w:type="spellEnd"/>
    </w:p>
    <w:p w14:paraId="276E1330" w14:textId="77777777" w:rsidR="000F0670" w:rsidRPr="00D708E2" w:rsidRDefault="000F0670">
      <w:pPr>
        <w:ind w:left="1134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Tel:  +501 227 1185</w:t>
      </w:r>
    </w:p>
    <w:p w14:paraId="44E2E098" w14:textId="77777777" w:rsidR="000F0670" w:rsidRPr="00D708E2" w:rsidRDefault="000F0670">
      <w:pPr>
        <w:ind w:left="1134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Fax: +501 227 1149</w:t>
      </w:r>
    </w:p>
    <w:p w14:paraId="4ECEFDFC" w14:textId="7276068C" w:rsidR="000F0670" w:rsidRPr="00D708E2" w:rsidRDefault="000F0670">
      <w:pPr>
        <w:ind w:left="1134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E-mail: puc@btl.net</w:t>
      </w:r>
    </w:p>
    <w:p w14:paraId="75F2936C" w14:textId="303EF5C8" w:rsidR="000F0670" w:rsidRPr="00F24B27" w:rsidRDefault="00601D03" w:rsidP="00164D59">
      <w:pPr>
        <w:pStyle w:val="Heading5"/>
        <w:jc w:val="left"/>
        <w:rPr>
          <w:bCs/>
          <w:i w:val="0"/>
          <w:iCs/>
          <w:lang w:val="es-ES_tradnl"/>
        </w:rPr>
      </w:pPr>
      <w:r w:rsidRPr="00D708E2">
        <w:rPr>
          <w:lang w:val="es-ES_tradnl"/>
        </w:rPr>
        <w:br w:type="page"/>
      </w:r>
      <w:r w:rsidR="00D708E2" w:rsidRPr="00F24B27">
        <w:rPr>
          <w:bCs/>
          <w:i w:val="0"/>
          <w:iCs/>
          <w:lang w:val="es-ES_tradnl"/>
        </w:rPr>
        <w:lastRenderedPageBreak/>
        <w:t>-</w:t>
      </w:r>
      <w:r w:rsidR="000F0670" w:rsidRPr="00F24B27">
        <w:rPr>
          <w:bCs/>
          <w:i w:val="0"/>
          <w:iCs/>
          <w:lang w:val="es-ES_tradnl"/>
        </w:rPr>
        <w:t xml:space="preserve"> Comunicación del 16.III.2005:</w:t>
      </w:r>
    </w:p>
    <w:p w14:paraId="760E7F22" w14:textId="77777777" w:rsidR="000F0670" w:rsidRPr="00164D59" w:rsidRDefault="000F0670" w:rsidP="00164D59">
      <w:pPr>
        <w:tabs>
          <w:tab w:val="left" w:pos="540"/>
        </w:tabs>
        <w:rPr>
          <w:rFonts w:cs="Arial"/>
          <w:iCs/>
          <w:sz w:val="20"/>
          <w:lang w:val="es-ES_tradnl"/>
        </w:rPr>
      </w:pPr>
    </w:p>
    <w:p w14:paraId="25302095" w14:textId="766627E4" w:rsidR="000F0670" w:rsidRPr="00D708E2" w:rsidRDefault="000F0670">
      <w:pPr>
        <w:tabs>
          <w:tab w:val="left" w:pos="540"/>
        </w:tabs>
        <w:rPr>
          <w:rFonts w:cs="Arial"/>
          <w:sz w:val="20"/>
          <w:lang w:val="es-ES_tradnl"/>
        </w:rPr>
      </w:pPr>
      <w:r w:rsidRPr="00D708E2">
        <w:rPr>
          <w:rFonts w:cs="Arial"/>
          <w:i/>
          <w:sz w:val="20"/>
          <w:lang w:val="es-ES_tradnl"/>
        </w:rPr>
        <w:tab/>
      </w:r>
      <w:proofErr w:type="spellStart"/>
      <w:r w:rsidRPr="00D708E2">
        <w:rPr>
          <w:rFonts w:cs="Arial"/>
          <w:i/>
          <w:sz w:val="20"/>
          <w:lang w:val="es-ES_tradnl"/>
        </w:rPr>
        <w:t>Public</w:t>
      </w:r>
      <w:proofErr w:type="spellEnd"/>
      <w:r w:rsidRPr="00D708E2">
        <w:rPr>
          <w:rFonts w:cs="Arial"/>
          <w:i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i/>
          <w:sz w:val="20"/>
          <w:lang w:val="es-ES_tradnl"/>
        </w:rPr>
        <w:t>Utilities</w:t>
      </w:r>
      <w:proofErr w:type="spellEnd"/>
      <w:r w:rsidRPr="00D708E2">
        <w:rPr>
          <w:rFonts w:cs="Arial"/>
          <w:i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i/>
          <w:sz w:val="20"/>
          <w:lang w:val="es-ES_tradnl"/>
        </w:rPr>
        <w:t>Commission</w:t>
      </w:r>
      <w:proofErr w:type="spellEnd"/>
      <w:r w:rsidRPr="00D708E2">
        <w:rPr>
          <w:rFonts w:cs="Arial"/>
          <w:i/>
          <w:sz w:val="20"/>
          <w:lang w:val="es-ES_tradnl"/>
        </w:rPr>
        <w:t xml:space="preserve"> (PUC),</w:t>
      </w:r>
      <w:r w:rsidRPr="00D708E2">
        <w:rPr>
          <w:rFonts w:cs="Arial"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sz w:val="20"/>
          <w:lang w:val="es-ES_tradnl"/>
        </w:rPr>
        <w:t>Belize</w:t>
      </w:r>
      <w:proofErr w:type="spellEnd"/>
      <w:r w:rsidRPr="00D708E2">
        <w:rPr>
          <w:rFonts w:cs="Arial"/>
          <w:sz w:val="20"/>
          <w:lang w:val="es-ES_tradnl"/>
        </w:rPr>
        <w:t xml:space="preserve"> City, anuncia que se han aprobado las dos siguientes clasificaciones de grupo/plataforma de usuario para N que se utilizarán en el indicativo nacional de destino (NDC – </w:t>
      </w:r>
      <w:proofErr w:type="spellStart"/>
      <w:r w:rsidRPr="00D708E2">
        <w:rPr>
          <w:rFonts w:cs="Arial"/>
          <w:sz w:val="20"/>
          <w:lang w:val="es-ES_tradnl"/>
        </w:rPr>
        <w:t>National</w:t>
      </w:r>
      <w:proofErr w:type="spellEnd"/>
      <w:r w:rsidRPr="00D708E2">
        <w:rPr>
          <w:rFonts w:cs="Arial"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sz w:val="20"/>
          <w:lang w:val="es-ES_tradnl"/>
        </w:rPr>
        <w:t>Destination</w:t>
      </w:r>
      <w:proofErr w:type="spellEnd"/>
      <w:r w:rsidRPr="00D708E2">
        <w:rPr>
          <w:rFonts w:cs="Arial"/>
          <w:sz w:val="20"/>
          <w:lang w:val="es-ES_tradnl"/>
        </w:rPr>
        <w:t xml:space="preserve"> </w:t>
      </w:r>
      <w:proofErr w:type="spellStart"/>
      <w:r w:rsidRPr="00D708E2">
        <w:rPr>
          <w:rFonts w:cs="Arial"/>
          <w:sz w:val="20"/>
          <w:lang w:val="es-ES_tradnl"/>
        </w:rPr>
        <w:t>Code</w:t>
      </w:r>
      <w:proofErr w:type="spellEnd"/>
      <w:r w:rsidRPr="00D708E2">
        <w:rPr>
          <w:rFonts w:cs="Arial"/>
          <w:sz w:val="20"/>
          <w:lang w:val="es-ES_tradnl"/>
        </w:rPr>
        <w:t>) de la red celular móvil de SPEEDNET:</w:t>
      </w:r>
    </w:p>
    <w:p w14:paraId="425EB6E4" w14:textId="77777777" w:rsidR="000F0670" w:rsidRPr="00D708E2" w:rsidRDefault="000F0670">
      <w:pPr>
        <w:pStyle w:val="enumlev1"/>
        <w:tabs>
          <w:tab w:val="left" w:pos="540"/>
        </w:tabs>
        <w:rPr>
          <w:rFonts w:ascii="Arial" w:hAnsi="Arial" w:cs="Arial"/>
          <w:lang w:val="es-ES_tradnl"/>
        </w:rPr>
      </w:pPr>
      <w:r w:rsidRPr="00D708E2">
        <w:rPr>
          <w:rFonts w:ascii="Arial" w:hAnsi="Arial" w:cs="Arial"/>
          <w:lang w:val="es-ES_tradnl"/>
        </w:rPr>
        <w:t>6 = Prepago</w:t>
      </w:r>
    </w:p>
    <w:p w14:paraId="469B1C99" w14:textId="77777777" w:rsidR="000F0670" w:rsidRPr="00D708E2" w:rsidRDefault="000F0670">
      <w:pPr>
        <w:pStyle w:val="enumlev1"/>
        <w:tabs>
          <w:tab w:val="left" w:pos="540"/>
        </w:tabs>
        <w:rPr>
          <w:rFonts w:ascii="Arial" w:hAnsi="Arial" w:cs="Arial"/>
          <w:lang w:val="es-ES_tradnl"/>
        </w:rPr>
      </w:pPr>
      <w:r w:rsidRPr="00D708E2">
        <w:rPr>
          <w:rFonts w:ascii="Arial" w:hAnsi="Arial" w:cs="Arial"/>
          <w:lang w:val="es-ES_tradnl"/>
        </w:rPr>
        <w:t xml:space="preserve">7 = Móvil de </w:t>
      </w:r>
      <w:proofErr w:type="spellStart"/>
      <w:r w:rsidRPr="00D708E2">
        <w:rPr>
          <w:rFonts w:ascii="Arial" w:hAnsi="Arial" w:cs="Arial"/>
          <w:lang w:val="es-ES_tradnl"/>
        </w:rPr>
        <w:t>postpago</w:t>
      </w:r>
      <w:proofErr w:type="spellEnd"/>
    </w:p>
    <w:p w14:paraId="47A4F645" w14:textId="77777777" w:rsidR="000F0670" w:rsidRPr="00D708E2" w:rsidRDefault="000F0670">
      <w:pPr>
        <w:pStyle w:val="enumlev1"/>
        <w:tabs>
          <w:tab w:val="left" w:pos="540"/>
        </w:tabs>
        <w:rPr>
          <w:rFonts w:ascii="Arial" w:hAnsi="Arial" w:cs="Arial"/>
          <w:lang w:val="es-ES_tradnl"/>
        </w:rPr>
      </w:pPr>
    </w:p>
    <w:p w14:paraId="1E8882FF" w14:textId="77777777" w:rsidR="000F0670" w:rsidRPr="00D708E2" w:rsidRDefault="000F0670">
      <w:pPr>
        <w:pStyle w:val="Footer"/>
        <w:tabs>
          <w:tab w:val="left" w:pos="54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>•</w:t>
      </w:r>
      <w:r w:rsidRPr="00D708E2">
        <w:rPr>
          <w:rFonts w:cs="Arial"/>
          <w:sz w:val="20"/>
          <w:lang w:val="es-ES_tradnl"/>
        </w:rPr>
        <w:tab/>
        <w:t>Servicio móvil</w:t>
      </w:r>
    </w:p>
    <w:p w14:paraId="76162083" w14:textId="2254D52A" w:rsidR="000F0670" w:rsidRPr="00D708E2" w:rsidRDefault="000F0670" w:rsidP="001B125F">
      <w:pPr>
        <w:pStyle w:val="BodyTextIndent2"/>
        <w:tabs>
          <w:tab w:val="left" w:pos="540"/>
          <w:tab w:val="left" w:pos="3799"/>
          <w:tab w:val="left" w:pos="4196"/>
          <w:tab w:val="left" w:pos="4820"/>
        </w:tabs>
        <w:ind w:left="4196" w:hanging="3629"/>
        <w:rPr>
          <w:lang w:val="es-ES_tradnl"/>
        </w:rPr>
      </w:pPr>
      <w:r w:rsidRPr="00D708E2">
        <w:rPr>
          <w:lang w:val="es-ES_tradnl"/>
        </w:rPr>
        <w:t>El formato será: ZNY + XXXX, donde:</w:t>
      </w:r>
      <w:r w:rsidRPr="00D708E2">
        <w:rPr>
          <w:lang w:val="es-ES_tradnl"/>
        </w:rPr>
        <w:tab/>
        <w:t>ZNY</w:t>
      </w:r>
      <w:r w:rsidRPr="00D708E2">
        <w:rPr>
          <w:lang w:val="es-ES_tradnl"/>
        </w:rPr>
        <w:tab/>
        <w:t>=</w:t>
      </w:r>
      <w:r w:rsidR="001B125F">
        <w:rPr>
          <w:lang w:val="es-ES_tradnl"/>
        </w:rPr>
        <w:t xml:space="preserve"> </w:t>
      </w:r>
      <w:r w:rsidRPr="00D708E2">
        <w:rPr>
          <w:lang w:val="es-ES_tradnl"/>
        </w:rPr>
        <w:t>Indicativo de destino</w:t>
      </w:r>
      <w:r w:rsidRPr="00D708E2">
        <w:rPr>
          <w:lang w:val="es-ES_tradnl"/>
        </w:rPr>
        <w:br/>
        <w:t>Z</w:t>
      </w:r>
      <w:r w:rsidRPr="00D708E2">
        <w:rPr>
          <w:lang w:val="es-ES_tradnl"/>
        </w:rPr>
        <w:tab/>
        <w:t xml:space="preserve">= </w:t>
      </w:r>
      <w:proofErr w:type="gramStart"/>
      <w:r w:rsidRPr="00D708E2">
        <w:rPr>
          <w:lang w:val="es-ES_tradnl"/>
        </w:rPr>
        <w:t>6  –</w:t>
      </w:r>
      <w:proofErr w:type="gramEnd"/>
      <w:r w:rsidRPr="00D708E2">
        <w:rPr>
          <w:lang w:val="es-ES_tradnl"/>
        </w:rPr>
        <w:tab/>
        <w:t>Itinerancia móvil por todo el país</w:t>
      </w:r>
      <w:r w:rsidRPr="00D708E2">
        <w:rPr>
          <w:lang w:val="es-ES_tradnl"/>
        </w:rPr>
        <w:br/>
        <w:t>N</w:t>
      </w:r>
      <w:r w:rsidRPr="00D708E2">
        <w:rPr>
          <w:lang w:val="es-ES_tradnl"/>
        </w:rPr>
        <w:tab/>
        <w:t>= 6  –</w:t>
      </w:r>
      <w:r w:rsidRPr="00D708E2">
        <w:rPr>
          <w:lang w:val="es-ES_tradnl"/>
        </w:rPr>
        <w:tab/>
        <w:t>Prepago/teléfono público de pago</w:t>
      </w:r>
      <w:r w:rsidRPr="00D708E2">
        <w:rPr>
          <w:lang w:val="es-ES_tradnl"/>
        </w:rPr>
        <w:br/>
        <w:t>N</w:t>
      </w:r>
      <w:r w:rsidRPr="00D708E2">
        <w:rPr>
          <w:lang w:val="es-ES_tradnl"/>
        </w:rPr>
        <w:tab/>
        <w:t>= 7  –</w:t>
      </w:r>
      <w:r w:rsidRPr="00D708E2">
        <w:rPr>
          <w:lang w:val="es-ES_tradnl"/>
        </w:rPr>
        <w:tab/>
        <w:t xml:space="preserve">Móvil de </w:t>
      </w:r>
      <w:proofErr w:type="spellStart"/>
      <w:r w:rsidRPr="00D708E2">
        <w:rPr>
          <w:lang w:val="es-ES_tradnl"/>
        </w:rPr>
        <w:t>postpago</w:t>
      </w:r>
      <w:proofErr w:type="spellEnd"/>
    </w:p>
    <w:p w14:paraId="49EA446A" w14:textId="77777777" w:rsidR="0064625D" w:rsidRPr="00D708E2" w:rsidRDefault="0064625D">
      <w:pPr>
        <w:pStyle w:val="BodyTextIndent2"/>
        <w:tabs>
          <w:tab w:val="left" w:pos="540"/>
          <w:tab w:val="left" w:pos="3799"/>
          <w:tab w:val="left" w:pos="4196"/>
          <w:tab w:val="left" w:pos="4820"/>
        </w:tabs>
        <w:rPr>
          <w:lang w:val="es-ES_tradnl"/>
        </w:rPr>
      </w:pPr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3052"/>
        <w:gridCol w:w="2596"/>
        <w:gridCol w:w="2857"/>
      </w:tblGrid>
      <w:tr w:rsidR="000F0670" w:rsidRPr="00D708E2" w14:paraId="4E82C4D3" w14:textId="77777777"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60B" w14:textId="77777777" w:rsidR="000F0670" w:rsidRPr="00D708E2" w:rsidRDefault="000F0670">
            <w:pPr>
              <w:pStyle w:val="Tablehead"/>
              <w:tabs>
                <w:tab w:val="left" w:pos="540"/>
              </w:tabs>
              <w:spacing w:before="40" w:after="40"/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Primer número</w:t>
            </w: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704E2C" w14:textId="77777777" w:rsidR="000F0670" w:rsidRPr="00D708E2" w:rsidRDefault="000F0670">
            <w:pPr>
              <w:pStyle w:val="Tablehead"/>
              <w:tabs>
                <w:tab w:val="left" w:pos="540"/>
              </w:tabs>
              <w:spacing w:before="40" w:after="40"/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Último número</w:t>
            </w:r>
          </w:p>
        </w:tc>
        <w:tc>
          <w:tcPr>
            <w:tcW w:w="2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73E771" w14:textId="77777777" w:rsidR="000F0670" w:rsidRPr="00D708E2" w:rsidRDefault="000F0670">
            <w:pPr>
              <w:pStyle w:val="Tablehead"/>
              <w:tabs>
                <w:tab w:val="left" w:pos="540"/>
              </w:tabs>
              <w:spacing w:before="40" w:after="40"/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Observaciones</w:t>
            </w:r>
          </w:p>
        </w:tc>
      </w:tr>
      <w:tr w:rsidR="000F0670" w:rsidRPr="00D708E2" w14:paraId="77E80961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A647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889A2D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6600000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8FACE1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281BA7A5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BFAF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6600001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12505A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6600009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A153E0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68BB6A21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4AA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6600010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2041CA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6609998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88A8AA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Servicio móvil de prepago</w:t>
            </w:r>
          </w:p>
        </w:tc>
      </w:tr>
      <w:tr w:rsidR="000F0670" w:rsidRPr="00D708E2" w14:paraId="23F42B66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E3753D" w14:textId="77777777" w:rsidR="000F0670" w:rsidRPr="00D708E2" w:rsidRDefault="000F0670">
            <w:pPr>
              <w:pStyle w:val="Tabletext"/>
              <w:tabs>
                <w:tab w:val="left" w:pos="540"/>
              </w:tabs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158BA9" w14:textId="77777777" w:rsidR="000F0670" w:rsidRPr="00D708E2" w:rsidRDefault="000F0670">
            <w:pPr>
              <w:pStyle w:val="Tabletext"/>
              <w:tabs>
                <w:tab w:val="left" w:pos="540"/>
              </w:tabs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6609999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9BBED1" w14:textId="77777777" w:rsidR="000F0670" w:rsidRPr="00D708E2" w:rsidRDefault="000F0670">
            <w:pPr>
              <w:pStyle w:val="Tabletext"/>
              <w:tabs>
                <w:tab w:val="left" w:pos="540"/>
              </w:tabs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01CF495A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1A8DE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282B0F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6610000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08B331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10F1E091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DC090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6610001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111700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6619998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AC3ECB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Servicio móvil de prepago</w:t>
            </w:r>
          </w:p>
        </w:tc>
      </w:tr>
      <w:tr w:rsidR="000F0670" w:rsidRPr="00D708E2" w14:paraId="4C506D7A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0E6F4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E8F509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6619999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0D1E4F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6F14B195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84C4AD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7A0C25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6700000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30C57A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5904D150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EDA049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6700001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2ACD70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6700009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180F03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003D3FD1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EC135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6700010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6CB40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6709998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D0042F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 xml:space="preserve">Servicio móvil de </w:t>
            </w:r>
            <w:proofErr w:type="spellStart"/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postpago</w:t>
            </w:r>
            <w:proofErr w:type="spellEnd"/>
          </w:p>
        </w:tc>
      </w:tr>
      <w:tr w:rsidR="000F0670" w:rsidRPr="00D708E2" w14:paraId="591E1E5E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C5E601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158D3A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6709999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D7E2A2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08C44E99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FDADB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FBF42E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6710000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33C7C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  <w:tr w:rsidR="000F0670" w:rsidRPr="00D708E2" w14:paraId="27F55937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7E645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6710001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19E917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6719998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0FF34B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 xml:space="preserve">Servicio móvil de </w:t>
            </w:r>
            <w:proofErr w:type="spellStart"/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postpago</w:t>
            </w:r>
            <w:proofErr w:type="spellEnd"/>
          </w:p>
        </w:tc>
      </w:tr>
      <w:tr w:rsidR="000F0670" w:rsidRPr="00D708E2" w14:paraId="276A49C0" w14:textId="77777777">
        <w:trPr>
          <w:jc w:val="center"/>
        </w:trPr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6C13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7AC740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6719999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3AE4DA" w14:textId="77777777" w:rsidR="000F0670" w:rsidRPr="00D708E2" w:rsidRDefault="000F0670">
            <w:pPr>
              <w:pStyle w:val="Tabletext"/>
              <w:tabs>
                <w:tab w:val="left" w:pos="540"/>
              </w:tabs>
              <w:spacing w:before="20" w:after="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lang w:val="es-ES_tradnl"/>
              </w:rPr>
              <w:t>Reservado</w:t>
            </w:r>
          </w:p>
        </w:tc>
      </w:tr>
    </w:tbl>
    <w:p w14:paraId="339C1A53" w14:textId="77777777" w:rsidR="000F0670" w:rsidRPr="00D708E2" w:rsidRDefault="000F0670">
      <w:pPr>
        <w:pStyle w:val="Tablefin"/>
        <w:tabs>
          <w:tab w:val="left" w:pos="540"/>
        </w:tabs>
        <w:rPr>
          <w:rFonts w:ascii="Arial" w:hAnsi="Arial" w:cs="Arial"/>
          <w:sz w:val="20"/>
          <w:lang w:val="es-ES_tradnl"/>
        </w:rPr>
      </w:pPr>
    </w:p>
    <w:p w14:paraId="06AAB840" w14:textId="77777777" w:rsidR="000F0670" w:rsidRPr="00D708E2" w:rsidRDefault="000F0670">
      <w:pPr>
        <w:tabs>
          <w:tab w:val="left" w:pos="540"/>
        </w:tabs>
        <w:ind w:right="-57"/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ab/>
        <w:t xml:space="preserve">El cuadro indica que se ha asignado a SPEEDNET 19,987 números de teléfono público de prepago y 19,987 de </w:t>
      </w:r>
      <w:proofErr w:type="spellStart"/>
      <w:r w:rsidRPr="00D708E2">
        <w:rPr>
          <w:rFonts w:cs="Arial"/>
          <w:sz w:val="20"/>
          <w:lang w:val="es-ES_tradnl"/>
        </w:rPr>
        <w:t>postpago</w:t>
      </w:r>
      <w:proofErr w:type="spellEnd"/>
      <w:r w:rsidRPr="00D708E2">
        <w:rPr>
          <w:rFonts w:cs="Arial"/>
          <w:sz w:val="20"/>
          <w:lang w:val="es-ES_tradnl"/>
        </w:rPr>
        <w:t xml:space="preserve"> con arreglo al plan de numeración nacional de telecomunicaciones publicado el 9 de junio de 2001.</w:t>
      </w:r>
    </w:p>
    <w:p w14:paraId="5E6B1769" w14:textId="77777777" w:rsidR="000F0670" w:rsidRPr="00D708E2" w:rsidRDefault="000F0670">
      <w:pPr>
        <w:tabs>
          <w:tab w:val="left" w:pos="540"/>
        </w:tabs>
        <w:rPr>
          <w:rFonts w:cs="Arial"/>
          <w:sz w:val="20"/>
          <w:lang w:val="es-ES_tradnl"/>
        </w:rPr>
      </w:pPr>
    </w:p>
    <w:p w14:paraId="4D6DFEC5" w14:textId="77777777" w:rsidR="000F0670" w:rsidRPr="00D708E2" w:rsidRDefault="000F0670">
      <w:pPr>
        <w:tabs>
          <w:tab w:val="left" w:pos="540"/>
        </w:tabs>
        <w:rPr>
          <w:rFonts w:cs="Arial"/>
          <w:sz w:val="20"/>
          <w:lang w:val="es-ES_tradnl"/>
        </w:rPr>
      </w:pPr>
      <w:r w:rsidRPr="00D708E2">
        <w:rPr>
          <w:rFonts w:cs="Arial"/>
          <w:sz w:val="20"/>
          <w:lang w:val="es-ES_tradnl"/>
        </w:rPr>
        <w:tab/>
        <w:t>Contacto:</w:t>
      </w:r>
    </w:p>
    <w:p w14:paraId="0FD3AD6D" w14:textId="77777777" w:rsidR="000F0670" w:rsidRPr="00D708E2" w:rsidRDefault="000F0670">
      <w:pPr>
        <w:pStyle w:val="Adresse"/>
        <w:tabs>
          <w:tab w:val="left" w:pos="540"/>
        </w:tabs>
        <w:rPr>
          <w:rFonts w:ascii="Arial" w:hAnsi="Arial" w:cs="Arial"/>
          <w:lang w:val="es-ES_tradnl"/>
        </w:rPr>
      </w:pPr>
      <w:r w:rsidRPr="00D708E2">
        <w:rPr>
          <w:rFonts w:ascii="Arial" w:hAnsi="Arial" w:cs="Arial"/>
          <w:lang w:val="es-ES_tradnl"/>
        </w:rPr>
        <w:t>Mr Roberto Young</w:t>
      </w:r>
      <w:r w:rsidRPr="00D708E2">
        <w:rPr>
          <w:rFonts w:ascii="Arial" w:hAnsi="Arial" w:cs="Arial"/>
          <w:lang w:val="es-ES_tradnl"/>
        </w:rPr>
        <w:br/>
      </w:r>
      <w:proofErr w:type="gramStart"/>
      <w:r w:rsidRPr="00D708E2">
        <w:rPr>
          <w:rFonts w:ascii="Arial" w:hAnsi="Arial" w:cs="Arial"/>
          <w:lang w:val="es-ES_tradnl"/>
        </w:rPr>
        <w:t>Director</w:t>
      </w:r>
      <w:proofErr w:type="gramEnd"/>
      <w:r w:rsidRPr="00D708E2">
        <w:rPr>
          <w:rFonts w:ascii="Arial" w:hAnsi="Arial" w:cs="Arial"/>
          <w:lang w:val="es-ES_tradnl"/>
        </w:rPr>
        <w:t xml:space="preserve"> – Telecommunications</w:t>
      </w:r>
      <w:r w:rsidRPr="00D708E2">
        <w:rPr>
          <w:rFonts w:ascii="Arial" w:hAnsi="Arial" w:cs="Arial"/>
          <w:lang w:val="es-ES_tradnl"/>
        </w:rPr>
        <w:br/>
      </w:r>
      <w:proofErr w:type="spellStart"/>
      <w:r w:rsidRPr="00D708E2">
        <w:rPr>
          <w:rFonts w:ascii="Arial" w:hAnsi="Arial" w:cs="Arial"/>
          <w:lang w:val="es-ES_tradnl"/>
        </w:rPr>
        <w:t>Public</w:t>
      </w:r>
      <w:proofErr w:type="spellEnd"/>
      <w:r w:rsidRPr="00D708E2">
        <w:rPr>
          <w:rFonts w:ascii="Arial" w:hAnsi="Arial" w:cs="Arial"/>
          <w:lang w:val="es-ES_tradnl"/>
        </w:rPr>
        <w:t xml:space="preserve"> </w:t>
      </w:r>
      <w:proofErr w:type="spellStart"/>
      <w:r w:rsidRPr="00D708E2">
        <w:rPr>
          <w:rFonts w:ascii="Arial" w:hAnsi="Arial" w:cs="Arial"/>
          <w:lang w:val="es-ES_tradnl"/>
        </w:rPr>
        <w:t>Utilities</w:t>
      </w:r>
      <w:proofErr w:type="spellEnd"/>
      <w:r w:rsidRPr="00D708E2">
        <w:rPr>
          <w:rFonts w:ascii="Arial" w:hAnsi="Arial" w:cs="Arial"/>
          <w:lang w:val="es-ES_tradnl"/>
        </w:rPr>
        <w:t xml:space="preserve"> </w:t>
      </w:r>
      <w:proofErr w:type="spellStart"/>
      <w:r w:rsidRPr="00D708E2">
        <w:rPr>
          <w:rFonts w:ascii="Arial" w:hAnsi="Arial" w:cs="Arial"/>
          <w:lang w:val="es-ES_tradnl"/>
        </w:rPr>
        <w:t>Commission</w:t>
      </w:r>
      <w:proofErr w:type="spellEnd"/>
      <w:r w:rsidRPr="00D708E2">
        <w:rPr>
          <w:rFonts w:ascii="Arial" w:hAnsi="Arial" w:cs="Arial"/>
          <w:lang w:val="es-ES_tradnl"/>
        </w:rPr>
        <w:t xml:space="preserve"> (PUC)</w:t>
      </w:r>
      <w:r w:rsidRPr="00D708E2">
        <w:rPr>
          <w:rFonts w:ascii="Arial" w:hAnsi="Arial" w:cs="Arial"/>
          <w:lang w:val="es-ES_tradnl"/>
        </w:rPr>
        <w:br/>
        <w:t>63 Regent Street</w:t>
      </w:r>
      <w:r w:rsidRPr="00D708E2">
        <w:rPr>
          <w:rFonts w:ascii="Arial" w:hAnsi="Arial" w:cs="Arial"/>
          <w:lang w:val="es-ES_tradnl"/>
        </w:rPr>
        <w:br/>
        <w:t>P.O. Box 300</w:t>
      </w:r>
      <w:r w:rsidRPr="00D708E2">
        <w:rPr>
          <w:rFonts w:ascii="Arial" w:hAnsi="Arial" w:cs="Arial"/>
          <w:lang w:val="es-ES_tradnl"/>
        </w:rPr>
        <w:br/>
        <w:t>BELIZE CITY</w:t>
      </w:r>
      <w:r w:rsidRPr="00D708E2">
        <w:rPr>
          <w:rFonts w:ascii="Arial" w:hAnsi="Arial" w:cs="Arial"/>
          <w:lang w:val="es-ES_tradnl"/>
        </w:rPr>
        <w:br/>
      </w:r>
      <w:proofErr w:type="spellStart"/>
      <w:r w:rsidRPr="00D708E2">
        <w:rPr>
          <w:rFonts w:ascii="Arial" w:hAnsi="Arial" w:cs="Arial"/>
          <w:lang w:val="es-ES_tradnl"/>
        </w:rPr>
        <w:t>Belize</w:t>
      </w:r>
      <w:proofErr w:type="spellEnd"/>
      <w:r w:rsidRPr="00D708E2">
        <w:rPr>
          <w:rFonts w:ascii="Arial" w:hAnsi="Arial" w:cs="Arial"/>
          <w:lang w:val="es-ES_tradnl"/>
        </w:rPr>
        <w:br/>
        <w:t>Tel:</w:t>
      </w:r>
      <w:r w:rsidRPr="00D708E2">
        <w:rPr>
          <w:rFonts w:ascii="Arial" w:hAnsi="Arial" w:cs="Arial"/>
          <w:lang w:val="es-ES_tradnl"/>
        </w:rPr>
        <w:tab/>
        <w:t>+501 227 1185</w:t>
      </w:r>
      <w:r w:rsidRPr="00D708E2">
        <w:rPr>
          <w:rFonts w:ascii="Arial" w:hAnsi="Arial" w:cs="Arial"/>
          <w:lang w:val="es-ES_tradnl"/>
        </w:rPr>
        <w:br/>
        <w:t xml:space="preserve">Fax: </w:t>
      </w:r>
      <w:r w:rsidRPr="00D708E2">
        <w:rPr>
          <w:rFonts w:ascii="Arial" w:hAnsi="Arial" w:cs="Arial"/>
          <w:lang w:val="es-ES_tradnl"/>
        </w:rPr>
        <w:tab/>
        <w:t>+501 227 1149</w:t>
      </w:r>
      <w:r w:rsidRPr="00D708E2">
        <w:rPr>
          <w:rFonts w:ascii="Arial" w:hAnsi="Arial" w:cs="Arial"/>
          <w:lang w:val="es-ES_tradnl"/>
        </w:rPr>
        <w:br/>
        <w:t xml:space="preserve">E-mail: </w:t>
      </w:r>
      <w:r w:rsidRPr="00D708E2">
        <w:rPr>
          <w:rFonts w:ascii="Arial" w:hAnsi="Arial" w:cs="Arial"/>
          <w:lang w:val="es-ES_tradnl"/>
        </w:rPr>
        <w:tab/>
        <w:t>puc@btl.net</w:t>
      </w:r>
    </w:p>
    <w:p w14:paraId="46B0EA9D" w14:textId="77777777" w:rsidR="0064625D" w:rsidRPr="00D708E2" w:rsidRDefault="0064625D">
      <w:pPr>
        <w:pStyle w:val="Adresse"/>
        <w:tabs>
          <w:tab w:val="left" w:pos="540"/>
        </w:tabs>
        <w:rPr>
          <w:rFonts w:ascii="Arial" w:hAnsi="Arial" w:cs="Arial"/>
          <w:lang w:val="es-ES_tradnl"/>
        </w:rPr>
      </w:pPr>
    </w:p>
    <w:p w14:paraId="0C2575D6" w14:textId="75DC0B41" w:rsidR="00601D03" w:rsidRPr="00D708E2" w:rsidRDefault="00601D03" w:rsidP="00D708E2">
      <w:pPr>
        <w:rPr>
          <w:rFonts w:cs="Arial"/>
          <w:bCs/>
          <w:lang w:val="es-ES_tradnl"/>
        </w:rPr>
      </w:pPr>
    </w:p>
    <w:p w14:paraId="14263C55" w14:textId="77777777" w:rsidR="00402B5E" w:rsidRPr="00F24B27" w:rsidRDefault="00601D03" w:rsidP="00601D03">
      <w:pPr>
        <w:pStyle w:val="Heading5"/>
        <w:tabs>
          <w:tab w:val="left" w:pos="360"/>
          <w:tab w:val="left" w:pos="540"/>
        </w:tabs>
        <w:jc w:val="left"/>
        <w:rPr>
          <w:rFonts w:cs="Arial"/>
          <w:bCs/>
          <w:i w:val="0"/>
          <w:iCs/>
          <w:lang w:val="es-ES_tradnl"/>
        </w:rPr>
      </w:pPr>
      <w:r w:rsidRPr="00D708E2">
        <w:rPr>
          <w:rFonts w:cs="Arial"/>
          <w:b/>
          <w:i w:val="0"/>
          <w:iCs/>
          <w:lang w:val="es-ES_tradnl"/>
        </w:rPr>
        <w:br w:type="page"/>
      </w:r>
      <w:r w:rsidRPr="00F24B27">
        <w:rPr>
          <w:rFonts w:cs="Arial"/>
          <w:bCs/>
          <w:i w:val="0"/>
          <w:iCs/>
          <w:lang w:val="es-ES_tradnl"/>
        </w:rPr>
        <w:lastRenderedPageBreak/>
        <w:t xml:space="preserve">- </w:t>
      </w:r>
      <w:r w:rsidR="00402B5E" w:rsidRPr="00F24B27">
        <w:rPr>
          <w:rFonts w:cs="Arial"/>
          <w:bCs/>
          <w:i w:val="0"/>
          <w:iCs/>
          <w:lang w:val="es-ES_tradnl"/>
        </w:rPr>
        <w:t xml:space="preserve">Comunicación del </w:t>
      </w:r>
      <w:r w:rsidRPr="00F24B27">
        <w:rPr>
          <w:rFonts w:cs="Arial"/>
          <w:bCs/>
          <w:i w:val="0"/>
          <w:iCs/>
          <w:lang w:val="es-ES_tradnl"/>
        </w:rPr>
        <w:t>7</w:t>
      </w:r>
      <w:r w:rsidR="00402B5E" w:rsidRPr="00F24B27">
        <w:rPr>
          <w:rFonts w:cs="Arial"/>
          <w:bCs/>
          <w:i w:val="0"/>
          <w:iCs/>
          <w:lang w:val="es-ES_tradnl"/>
        </w:rPr>
        <w:t>.I</w:t>
      </w:r>
      <w:r w:rsidRPr="00F24B27">
        <w:rPr>
          <w:rFonts w:cs="Arial"/>
          <w:bCs/>
          <w:i w:val="0"/>
          <w:iCs/>
          <w:lang w:val="es-ES_tradnl"/>
        </w:rPr>
        <w:t>X</w:t>
      </w:r>
      <w:r w:rsidR="00402B5E" w:rsidRPr="00F24B27">
        <w:rPr>
          <w:rFonts w:cs="Arial"/>
          <w:bCs/>
          <w:i w:val="0"/>
          <w:iCs/>
          <w:lang w:val="es-ES_tradnl"/>
        </w:rPr>
        <w:t>.2005:</w:t>
      </w:r>
    </w:p>
    <w:p w14:paraId="19E53517" w14:textId="77777777" w:rsidR="00402B5E" w:rsidRPr="00D708E2" w:rsidRDefault="00402B5E" w:rsidP="00402B5E">
      <w:pPr>
        <w:rPr>
          <w:lang w:val="es-ES_tradnl"/>
        </w:rPr>
      </w:pPr>
    </w:p>
    <w:p w14:paraId="09326D47" w14:textId="15A8B879" w:rsidR="00402B5E" w:rsidRPr="00D708E2" w:rsidRDefault="00402B5E" w:rsidP="00402B5E">
      <w:pPr>
        <w:tabs>
          <w:tab w:val="left" w:pos="540"/>
        </w:tabs>
        <w:rPr>
          <w:rFonts w:cs="Arial"/>
          <w:sz w:val="20"/>
          <w:szCs w:val="20"/>
          <w:lang w:val="es-ES_tradnl"/>
        </w:rPr>
      </w:pPr>
      <w:r w:rsidRPr="00D708E2">
        <w:rPr>
          <w:rFonts w:cs="Arial"/>
          <w:i/>
          <w:lang w:val="es-ES_tradnl"/>
        </w:rPr>
        <w:tab/>
      </w:r>
      <w:proofErr w:type="spellStart"/>
      <w:r w:rsidRPr="00D708E2">
        <w:rPr>
          <w:rFonts w:cs="Arial"/>
          <w:i/>
          <w:sz w:val="20"/>
          <w:szCs w:val="20"/>
          <w:lang w:val="es-ES_tradnl"/>
        </w:rPr>
        <w:t>Belize</w:t>
      </w:r>
      <w:proofErr w:type="spellEnd"/>
      <w:r w:rsidRPr="00D708E2">
        <w:rPr>
          <w:rFonts w:cs="Arial"/>
          <w:i/>
          <w:sz w:val="20"/>
          <w:szCs w:val="20"/>
          <w:lang w:val="es-ES_tradnl"/>
        </w:rPr>
        <w:t xml:space="preserve"> Telecommunications </w:t>
      </w:r>
      <w:proofErr w:type="spellStart"/>
      <w:r w:rsidRPr="00D708E2">
        <w:rPr>
          <w:rFonts w:cs="Arial"/>
          <w:i/>
          <w:sz w:val="20"/>
          <w:szCs w:val="20"/>
          <w:lang w:val="es-ES_tradnl"/>
        </w:rPr>
        <w:t>Limited</w:t>
      </w:r>
      <w:proofErr w:type="spellEnd"/>
      <w:r w:rsidRPr="00D708E2">
        <w:rPr>
          <w:rFonts w:cs="Arial"/>
          <w:i/>
          <w:sz w:val="20"/>
          <w:szCs w:val="20"/>
          <w:lang w:val="es-ES_tradnl"/>
        </w:rPr>
        <w:t xml:space="preserve"> (BTL),</w:t>
      </w:r>
      <w:r w:rsidRPr="00D708E2">
        <w:rPr>
          <w:rFonts w:cs="Arial"/>
          <w:sz w:val="20"/>
          <w:szCs w:val="20"/>
          <w:lang w:val="es-ES_tradnl"/>
        </w:rPr>
        <w:t xml:space="preserve"> </w:t>
      </w:r>
      <w:proofErr w:type="spellStart"/>
      <w:r w:rsidRPr="00D708E2">
        <w:rPr>
          <w:rFonts w:cs="Arial"/>
          <w:sz w:val="20"/>
          <w:szCs w:val="20"/>
          <w:lang w:val="es-ES_tradnl"/>
        </w:rPr>
        <w:t>Belize</w:t>
      </w:r>
      <w:proofErr w:type="spellEnd"/>
      <w:r w:rsidRPr="00D708E2">
        <w:rPr>
          <w:rFonts w:cs="Arial"/>
          <w:sz w:val="20"/>
          <w:szCs w:val="20"/>
          <w:lang w:val="es-ES_tradnl"/>
        </w:rPr>
        <w:t xml:space="preserve"> City, a</w:t>
      </w:r>
      <w:r w:rsidR="00601D03" w:rsidRPr="00D708E2">
        <w:rPr>
          <w:rFonts w:cs="Arial"/>
          <w:sz w:val="20"/>
          <w:szCs w:val="20"/>
          <w:lang w:val="es-ES_tradnl"/>
        </w:rPr>
        <w:t xml:space="preserve">nuncia que serán introducidas </w:t>
      </w:r>
      <w:proofErr w:type="gramStart"/>
      <w:r w:rsidR="00601D03" w:rsidRPr="00D708E2">
        <w:rPr>
          <w:rFonts w:cs="Arial"/>
          <w:sz w:val="20"/>
          <w:szCs w:val="20"/>
          <w:lang w:val="es-ES_tradnl"/>
        </w:rPr>
        <w:t>lo</w:t>
      </w:r>
      <w:r w:rsidRPr="00D708E2">
        <w:rPr>
          <w:rFonts w:cs="Arial"/>
          <w:sz w:val="20"/>
          <w:szCs w:val="20"/>
          <w:lang w:val="es-ES_tradnl"/>
        </w:rPr>
        <w:t>s siguientes nuevas series</w:t>
      </w:r>
      <w:proofErr w:type="gramEnd"/>
      <w:r w:rsidRPr="00D708E2">
        <w:rPr>
          <w:rFonts w:cs="Arial"/>
          <w:sz w:val="20"/>
          <w:szCs w:val="20"/>
          <w:lang w:val="es-ES_tradnl"/>
        </w:rPr>
        <w:t xml:space="preserve"> de números móviles:</w:t>
      </w:r>
    </w:p>
    <w:p w14:paraId="6E96FFED" w14:textId="77777777" w:rsidR="00402B5E" w:rsidRPr="00D708E2" w:rsidRDefault="00402B5E" w:rsidP="00402B5E">
      <w:pPr>
        <w:pStyle w:val="blanc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2520"/>
        <w:gridCol w:w="2160"/>
      </w:tblGrid>
      <w:tr w:rsidR="00402B5E" w:rsidRPr="00D708E2" w14:paraId="0A3A0089" w14:textId="77777777">
        <w:trPr>
          <w:trHeight w:val="24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1DB6" w14:textId="77777777" w:rsidR="00402B5E" w:rsidRPr="00D708E2" w:rsidRDefault="00402B5E" w:rsidP="00402B5E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Series de</w:t>
            </w:r>
            <w:r w:rsidRPr="00D708E2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br/>
              <w:t>números móviles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9746" w14:textId="77777777" w:rsidR="00402B5E" w:rsidRPr="00D708E2" w:rsidRDefault="00402B5E" w:rsidP="00402B5E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Servicio / Tipo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2F32" w14:textId="77777777" w:rsidR="00402B5E" w:rsidRPr="00D708E2" w:rsidRDefault="00402B5E" w:rsidP="00402B5E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Tipo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780B" w14:textId="77777777" w:rsidR="00402B5E" w:rsidRPr="00D708E2" w:rsidRDefault="00402B5E" w:rsidP="00402B5E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Números de prueba</w:t>
            </w:r>
          </w:p>
        </w:tc>
      </w:tr>
      <w:tr w:rsidR="00402B5E" w:rsidRPr="00D708E2" w14:paraId="706AB9FF" w14:textId="77777777">
        <w:trPr>
          <w:trHeight w:val="24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46A2" w14:textId="77777777" w:rsidR="00402B5E" w:rsidRPr="00D708E2" w:rsidRDefault="00402B5E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622 XXXX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9DE7" w14:textId="77777777" w:rsidR="00402B5E" w:rsidRPr="00D708E2" w:rsidRDefault="00402B5E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proofErr w:type="spellStart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SpeedNet</w:t>
            </w:r>
            <w:proofErr w:type="spellEnd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CDMA Servicio móvil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73DF" w14:textId="77777777" w:rsidR="00402B5E" w:rsidRPr="00D708E2" w:rsidRDefault="00402B5E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Celular previo pagado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FA65" w14:textId="77777777" w:rsidR="00402B5E" w:rsidRPr="00D708E2" w:rsidRDefault="00402B5E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+501 622 0011</w:t>
            </w:r>
          </w:p>
        </w:tc>
      </w:tr>
      <w:tr w:rsidR="00402B5E" w:rsidRPr="00D708E2" w14:paraId="4AE56C8C" w14:textId="77777777">
        <w:trPr>
          <w:trHeight w:val="24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6C83" w14:textId="77777777" w:rsidR="00402B5E" w:rsidRPr="00D708E2" w:rsidRDefault="00402B5E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623 XXXX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79D" w14:textId="77777777" w:rsidR="00402B5E" w:rsidRPr="00D708E2" w:rsidRDefault="00402B5E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proofErr w:type="spellStart"/>
            <w:proofErr w:type="gramStart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SpeedNet</w:t>
            </w:r>
            <w:proofErr w:type="spellEnd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 CDMA</w:t>
            </w:r>
            <w:proofErr w:type="gramEnd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Servicio móvil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ACB4" w14:textId="77777777" w:rsidR="00402B5E" w:rsidRPr="00D708E2" w:rsidRDefault="00402B5E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Celular previo pagado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20A0" w14:textId="77777777" w:rsidR="00402B5E" w:rsidRPr="00D708E2" w:rsidRDefault="00402B5E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+501 623 0011</w:t>
            </w:r>
          </w:p>
        </w:tc>
      </w:tr>
      <w:tr w:rsidR="00601D03" w:rsidRPr="00D708E2" w14:paraId="3E47D4EF" w14:textId="77777777">
        <w:trPr>
          <w:trHeight w:val="24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0934" w14:textId="77777777" w:rsidR="00601D03" w:rsidRPr="00D708E2" w:rsidRDefault="00601D03" w:rsidP="00694D7A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624 XXXX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01A2" w14:textId="77777777" w:rsidR="00601D03" w:rsidRPr="00D708E2" w:rsidRDefault="00601D03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7359" w14:textId="77777777" w:rsidR="00601D03" w:rsidRPr="00D708E2" w:rsidRDefault="00601D03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lang w:val="es-ES_tradnl"/>
              </w:rPr>
              <w:t>Servicio móviles GSM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12D2" w14:textId="77777777" w:rsidR="00601D03" w:rsidRPr="00D708E2" w:rsidRDefault="00601D03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+501 624 0011</w:t>
            </w:r>
          </w:p>
        </w:tc>
      </w:tr>
      <w:tr w:rsidR="00601D03" w:rsidRPr="00D708E2" w14:paraId="249FE49D" w14:textId="77777777">
        <w:trPr>
          <w:trHeight w:val="24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BC13" w14:textId="77777777" w:rsidR="00601D03" w:rsidRPr="00D708E2" w:rsidRDefault="00601D03" w:rsidP="00694D7A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625 XXXX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0A48" w14:textId="77777777" w:rsidR="00601D03" w:rsidRPr="00D708E2" w:rsidRDefault="00601D03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3CC7" w14:textId="77777777" w:rsidR="00601D03" w:rsidRPr="00D708E2" w:rsidRDefault="00601D03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lang w:val="es-ES_tradnl"/>
              </w:rPr>
              <w:t>Servicio móviles GSM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8938" w14:textId="77777777" w:rsidR="00601D03" w:rsidRPr="00D708E2" w:rsidRDefault="00601D03" w:rsidP="00402B5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+501 625 0011</w:t>
            </w:r>
          </w:p>
        </w:tc>
      </w:tr>
    </w:tbl>
    <w:p w14:paraId="25122883" w14:textId="77777777" w:rsidR="00402B5E" w:rsidRPr="00D708E2" w:rsidRDefault="00402B5E" w:rsidP="00402B5E">
      <w:pPr>
        <w:pStyle w:val="Tablefin"/>
        <w:rPr>
          <w:rFonts w:ascii="Arial" w:hAnsi="Arial" w:cs="Arial"/>
          <w:b w:val="0"/>
          <w:i/>
          <w:iCs/>
          <w:sz w:val="20"/>
          <w:szCs w:val="20"/>
          <w:lang w:val="es-ES_tradnl"/>
        </w:rPr>
      </w:pPr>
    </w:p>
    <w:p w14:paraId="44A8FC63" w14:textId="77777777" w:rsidR="00402B5E" w:rsidRPr="00D708E2" w:rsidRDefault="00402B5E" w:rsidP="00402B5E">
      <w:pPr>
        <w:tabs>
          <w:tab w:val="left" w:pos="540"/>
        </w:tabs>
        <w:rPr>
          <w:rFonts w:cs="Arial"/>
          <w:sz w:val="20"/>
          <w:szCs w:val="20"/>
          <w:lang w:val="es-ES_tradnl"/>
        </w:rPr>
      </w:pPr>
      <w:r w:rsidRPr="00D708E2">
        <w:rPr>
          <w:rFonts w:cs="Arial"/>
          <w:sz w:val="20"/>
          <w:szCs w:val="20"/>
          <w:lang w:val="es-ES_tradnl"/>
        </w:rPr>
        <w:tab/>
        <w:t>Formato de marcación internacional: +501 ZNY XXXX, donde:</w:t>
      </w:r>
    </w:p>
    <w:p w14:paraId="21E730CB" w14:textId="77777777" w:rsidR="00402B5E" w:rsidRPr="00D708E2" w:rsidRDefault="00402B5E" w:rsidP="00402B5E">
      <w:pPr>
        <w:pStyle w:val="blanc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995"/>
        <w:gridCol w:w="5190"/>
      </w:tblGrid>
      <w:tr w:rsidR="00402B5E" w:rsidRPr="00D708E2" w14:paraId="346248D1" w14:textId="77777777"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9285" w14:textId="77777777" w:rsidR="00402B5E" w:rsidRPr="00D708E2" w:rsidRDefault="00402B5E" w:rsidP="000F0670">
            <w:pPr>
              <w:pStyle w:val="Tablehead"/>
              <w:framePr w:hSpace="181" w:wrap="notBeside" w:vAnchor="text" w:hAnchor="text" w:xAlign="center" w:y="1"/>
              <w:spacing w:before="60" w:after="60"/>
              <w:jc w:val="lef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S_tradnl"/>
              </w:rPr>
              <w:t>+501</w:t>
            </w: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C9AF" w14:textId="77777777" w:rsidR="00402B5E" w:rsidRPr="00D708E2" w:rsidRDefault="00402B5E" w:rsidP="000F0670">
            <w:pPr>
              <w:pStyle w:val="Tablehead"/>
              <w:framePr w:hSpace="181" w:wrap="notBeside" w:vAnchor="text" w:hAnchor="text" w:xAlign="center" w:y="1"/>
              <w:spacing w:before="60" w:after="60"/>
              <w:jc w:val="lef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S_tradnl"/>
              </w:rPr>
              <w:t>indicativo de país</w:t>
            </w:r>
          </w:p>
        </w:tc>
      </w:tr>
      <w:tr w:rsidR="00402B5E" w:rsidRPr="00D708E2" w14:paraId="5761528C" w14:textId="77777777"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58B6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Z</w:t>
            </w: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0F56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indicativo de distrito</w:t>
            </w:r>
          </w:p>
        </w:tc>
      </w:tr>
      <w:tr w:rsidR="00402B5E" w:rsidRPr="00D708E2" w14:paraId="71591B2C" w14:textId="77777777"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A8ABE3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6F3F1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Tipo de </w:t>
            </w:r>
            <w:proofErr w:type="spellStart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cógido</w:t>
            </w:r>
            <w:proofErr w:type="spellEnd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de servicio</w:t>
            </w:r>
          </w:p>
        </w:tc>
      </w:tr>
      <w:tr w:rsidR="00402B5E" w:rsidRPr="00D708E2" w14:paraId="457F29EA" w14:textId="77777777">
        <w:trPr>
          <w:jc w:val="center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450CA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BF4C7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0 &amp; 20-21, 22-23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FA5441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BTL móvil previo pagado</w:t>
            </w:r>
          </w:p>
        </w:tc>
      </w:tr>
      <w:tr w:rsidR="00402B5E" w:rsidRPr="00D708E2" w14:paraId="08E7C29F" w14:textId="77777777">
        <w:trPr>
          <w:jc w:val="center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77C9DA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793DA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3FDC01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BTL previo pagado RTPC y </w:t>
            </w:r>
            <w:proofErr w:type="spellStart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publiphones</w:t>
            </w:r>
            <w:proofErr w:type="spellEnd"/>
          </w:p>
        </w:tc>
      </w:tr>
      <w:tr w:rsidR="00402B5E" w:rsidRPr="00D708E2" w14:paraId="5782275B" w14:textId="77777777">
        <w:trPr>
          <w:jc w:val="center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20057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73D462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A79815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BTL móvil pagado ulterior </w:t>
            </w:r>
          </w:p>
        </w:tc>
      </w:tr>
      <w:tr w:rsidR="00402B5E" w:rsidRPr="00D708E2" w14:paraId="4FDFFF55" w14:textId="77777777">
        <w:trPr>
          <w:jc w:val="center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2CC412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6AC39A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DEB559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BTL pagado ulterior RTPC</w:t>
            </w:r>
          </w:p>
        </w:tc>
      </w:tr>
      <w:tr w:rsidR="00402B5E" w:rsidRPr="00D708E2" w14:paraId="306FE85C" w14:textId="77777777">
        <w:trPr>
          <w:jc w:val="center"/>
        </w:trPr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33E36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8691C2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287C9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proofErr w:type="spellStart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SpeedNet</w:t>
            </w:r>
            <w:proofErr w:type="spellEnd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previo pagado</w:t>
            </w:r>
          </w:p>
        </w:tc>
      </w:tr>
      <w:tr w:rsidR="00402B5E" w:rsidRPr="00D708E2" w14:paraId="464038E3" w14:textId="77777777">
        <w:trPr>
          <w:jc w:val="center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F00E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D332BD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4E347C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proofErr w:type="spellStart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SpeedNet</w:t>
            </w:r>
            <w:proofErr w:type="spellEnd"/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pagado ulterior</w:t>
            </w:r>
          </w:p>
        </w:tc>
      </w:tr>
      <w:tr w:rsidR="00402B5E" w:rsidRPr="00D708E2" w14:paraId="72D87BAC" w14:textId="77777777"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2D04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Y</w:t>
            </w: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B00B" w14:textId="77777777" w:rsidR="00402B5E" w:rsidRPr="00D708E2" w:rsidRDefault="00402B5E" w:rsidP="000F0670">
            <w:pPr>
              <w:pStyle w:val="Tabletext"/>
              <w:framePr w:hSpace="181" w:wrap="notBeside" w:vAnchor="text" w:hAnchor="text" w:xAlign="center" w:y="1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08E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Primera cifra del número de teléfono del cliente</w:t>
            </w:r>
          </w:p>
        </w:tc>
      </w:tr>
    </w:tbl>
    <w:p w14:paraId="760D61FA" w14:textId="77777777" w:rsidR="00402B5E" w:rsidRPr="00D708E2" w:rsidRDefault="00402B5E" w:rsidP="00402B5E">
      <w:pPr>
        <w:pStyle w:val="Tablefin"/>
        <w:rPr>
          <w:rFonts w:ascii="Arial" w:hAnsi="Arial" w:cs="Arial"/>
          <w:b w:val="0"/>
          <w:sz w:val="20"/>
          <w:szCs w:val="20"/>
          <w:lang w:val="es-ES_tradnl"/>
        </w:rPr>
      </w:pPr>
    </w:p>
    <w:p w14:paraId="7A74B49E" w14:textId="77777777" w:rsidR="00402B5E" w:rsidRPr="00D708E2" w:rsidRDefault="00402B5E" w:rsidP="00402B5E">
      <w:pPr>
        <w:tabs>
          <w:tab w:val="left" w:pos="540"/>
        </w:tabs>
        <w:rPr>
          <w:rFonts w:cs="Arial"/>
          <w:sz w:val="20"/>
          <w:szCs w:val="20"/>
          <w:lang w:val="es-ES_tradnl"/>
        </w:rPr>
      </w:pPr>
      <w:r w:rsidRPr="00D708E2">
        <w:rPr>
          <w:rFonts w:cs="Arial"/>
          <w:sz w:val="20"/>
          <w:szCs w:val="20"/>
          <w:lang w:val="es-ES_tradnl"/>
        </w:rPr>
        <w:tab/>
        <w:t xml:space="preserve">No está autorizada la recepción de llamadas de cobro revertido en los números del servicio de previo pagado de la red móvil, del RTPC de previo pagado o </w:t>
      </w:r>
      <w:proofErr w:type="spellStart"/>
      <w:r w:rsidRPr="00D708E2">
        <w:rPr>
          <w:rFonts w:cs="Arial"/>
          <w:sz w:val="20"/>
          <w:szCs w:val="20"/>
          <w:lang w:val="es-ES_tradnl"/>
        </w:rPr>
        <w:t>publiphones</w:t>
      </w:r>
      <w:proofErr w:type="spellEnd"/>
      <w:r w:rsidRPr="00D708E2">
        <w:rPr>
          <w:rFonts w:cs="Arial"/>
          <w:sz w:val="20"/>
          <w:szCs w:val="20"/>
          <w:lang w:val="es-ES_tradnl"/>
        </w:rPr>
        <w:t>.</w:t>
      </w:r>
    </w:p>
    <w:p w14:paraId="6A421AE4" w14:textId="77777777" w:rsidR="00402B5E" w:rsidRPr="00D708E2" w:rsidRDefault="00402B5E" w:rsidP="00402B5E">
      <w:pPr>
        <w:tabs>
          <w:tab w:val="left" w:pos="540"/>
        </w:tabs>
        <w:rPr>
          <w:rFonts w:cs="Arial"/>
          <w:sz w:val="20"/>
          <w:szCs w:val="20"/>
          <w:lang w:val="es-ES_tradnl"/>
        </w:rPr>
      </w:pPr>
    </w:p>
    <w:p w14:paraId="050E82A9" w14:textId="77777777" w:rsidR="00402B5E" w:rsidRPr="00D708E2" w:rsidRDefault="00402B5E" w:rsidP="00402B5E">
      <w:pPr>
        <w:tabs>
          <w:tab w:val="left" w:pos="540"/>
        </w:tabs>
        <w:rPr>
          <w:rFonts w:cs="Arial"/>
          <w:sz w:val="20"/>
          <w:szCs w:val="20"/>
          <w:lang w:val="es-ES_tradnl"/>
        </w:rPr>
      </w:pPr>
      <w:r w:rsidRPr="00D708E2">
        <w:rPr>
          <w:rFonts w:cs="Arial"/>
          <w:sz w:val="20"/>
          <w:szCs w:val="20"/>
          <w:lang w:val="es-ES_tradnl"/>
        </w:rPr>
        <w:tab/>
        <w:t>Contacto:</w:t>
      </w:r>
    </w:p>
    <w:p w14:paraId="18B73B1B" w14:textId="77777777" w:rsidR="00402B5E" w:rsidRPr="00D708E2" w:rsidRDefault="00402B5E" w:rsidP="00402B5E">
      <w:pPr>
        <w:pStyle w:val="Adresse"/>
        <w:rPr>
          <w:rFonts w:ascii="Arial" w:hAnsi="Arial" w:cs="Arial"/>
          <w:lang w:val="es-ES_tradnl"/>
        </w:rPr>
      </w:pPr>
      <w:r w:rsidRPr="00D708E2">
        <w:rPr>
          <w:rFonts w:ascii="Arial" w:hAnsi="Arial" w:cs="Arial"/>
          <w:lang w:val="es-ES_tradnl"/>
        </w:rPr>
        <w:t xml:space="preserve">Mr Anthony </w:t>
      </w:r>
      <w:proofErr w:type="spellStart"/>
      <w:r w:rsidRPr="00D708E2">
        <w:rPr>
          <w:rFonts w:ascii="Arial" w:hAnsi="Arial" w:cs="Arial"/>
          <w:lang w:val="es-ES_tradnl"/>
        </w:rPr>
        <w:t>Moody</w:t>
      </w:r>
      <w:proofErr w:type="spellEnd"/>
      <w:r w:rsidRPr="00D708E2">
        <w:rPr>
          <w:rFonts w:ascii="Arial" w:hAnsi="Arial" w:cs="Arial"/>
          <w:lang w:val="es-ES_tradnl"/>
        </w:rPr>
        <w:br/>
      </w:r>
      <w:proofErr w:type="spellStart"/>
      <w:r w:rsidRPr="00D708E2">
        <w:rPr>
          <w:rFonts w:ascii="Arial" w:hAnsi="Arial" w:cs="Arial"/>
          <w:lang w:val="es-ES_tradnl"/>
        </w:rPr>
        <w:t>Belize</w:t>
      </w:r>
      <w:proofErr w:type="spellEnd"/>
      <w:r w:rsidRPr="00D708E2">
        <w:rPr>
          <w:rFonts w:ascii="Arial" w:hAnsi="Arial" w:cs="Arial"/>
          <w:lang w:val="es-ES_tradnl"/>
        </w:rPr>
        <w:t xml:space="preserve"> Telecommunications </w:t>
      </w:r>
      <w:proofErr w:type="spellStart"/>
      <w:r w:rsidRPr="00D708E2">
        <w:rPr>
          <w:rFonts w:ascii="Arial" w:hAnsi="Arial" w:cs="Arial"/>
          <w:lang w:val="es-ES_tradnl"/>
        </w:rPr>
        <w:t>Limited</w:t>
      </w:r>
      <w:proofErr w:type="spellEnd"/>
      <w:r w:rsidRPr="00D708E2">
        <w:rPr>
          <w:rFonts w:ascii="Arial" w:hAnsi="Arial" w:cs="Arial"/>
          <w:lang w:val="es-ES_tradnl"/>
        </w:rPr>
        <w:t xml:space="preserve"> (BTL)</w:t>
      </w:r>
      <w:r w:rsidRPr="00D708E2">
        <w:rPr>
          <w:rFonts w:ascii="Arial" w:hAnsi="Arial" w:cs="Arial"/>
          <w:lang w:val="es-ES_tradnl"/>
        </w:rPr>
        <w:br/>
        <w:t>P.O. Box 603</w:t>
      </w:r>
      <w:r w:rsidRPr="00D708E2">
        <w:rPr>
          <w:rFonts w:ascii="Arial" w:hAnsi="Arial" w:cs="Arial"/>
          <w:lang w:val="es-ES_tradnl"/>
        </w:rPr>
        <w:br/>
        <w:t>BELIZE CITY</w:t>
      </w:r>
      <w:r w:rsidRPr="00D708E2">
        <w:rPr>
          <w:rFonts w:ascii="Arial" w:hAnsi="Arial" w:cs="Arial"/>
          <w:lang w:val="es-ES_tradnl"/>
        </w:rPr>
        <w:br/>
      </w:r>
      <w:proofErr w:type="spellStart"/>
      <w:r w:rsidRPr="00D708E2">
        <w:rPr>
          <w:rFonts w:ascii="Arial" w:hAnsi="Arial" w:cs="Arial"/>
          <w:lang w:val="es-ES_tradnl"/>
        </w:rPr>
        <w:t>Belize</w:t>
      </w:r>
      <w:proofErr w:type="spellEnd"/>
      <w:r w:rsidRPr="00D708E2">
        <w:rPr>
          <w:rFonts w:ascii="Arial" w:hAnsi="Arial" w:cs="Arial"/>
          <w:lang w:val="es-ES_tradnl"/>
        </w:rPr>
        <w:br/>
      </w:r>
      <w:r w:rsidRPr="00D708E2">
        <w:rPr>
          <w:rStyle w:val="Strong"/>
          <w:rFonts w:ascii="Arial" w:hAnsi="Arial" w:cs="Arial"/>
          <w:b w:val="0"/>
          <w:lang w:val="es-ES_tradnl"/>
        </w:rPr>
        <w:t>Tel</w:t>
      </w:r>
      <w:r w:rsidRPr="00D708E2">
        <w:rPr>
          <w:rFonts w:ascii="Arial" w:hAnsi="Arial" w:cs="Arial"/>
          <w:lang w:val="es-ES_tradnl"/>
        </w:rPr>
        <w:t>:</w:t>
      </w:r>
      <w:r w:rsidRPr="00D708E2">
        <w:rPr>
          <w:rFonts w:ascii="Arial" w:hAnsi="Arial" w:cs="Arial"/>
          <w:lang w:val="es-ES_tradnl"/>
        </w:rPr>
        <w:tab/>
        <w:t>+</w:t>
      </w:r>
      <w:r w:rsidRPr="00D708E2">
        <w:rPr>
          <w:rStyle w:val="Strong"/>
          <w:rFonts w:ascii="Arial" w:hAnsi="Arial" w:cs="Arial"/>
          <w:b w:val="0"/>
          <w:lang w:val="es-ES_tradnl"/>
        </w:rPr>
        <w:t>501</w:t>
      </w:r>
      <w:r w:rsidRPr="00D708E2">
        <w:rPr>
          <w:rFonts w:ascii="Arial" w:hAnsi="Arial" w:cs="Arial"/>
          <w:lang w:val="es-ES_tradnl"/>
        </w:rPr>
        <w:t xml:space="preserve"> 822 2092</w:t>
      </w:r>
      <w:r w:rsidRPr="00D708E2">
        <w:rPr>
          <w:rFonts w:ascii="Arial" w:hAnsi="Arial" w:cs="Arial"/>
          <w:lang w:val="es-ES_tradnl"/>
        </w:rPr>
        <w:br/>
        <w:t>Fax:</w:t>
      </w:r>
      <w:r w:rsidRPr="00D708E2">
        <w:rPr>
          <w:rFonts w:ascii="Arial" w:hAnsi="Arial" w:cs="Arial"/>
          <w:lang w:val="es-ES_tradnl"/>
        </w:rPr>
        <w:tab/>
        <w:t>+</w:t>
      </w:r>
      <w:r w:rsidRPr="00D708E2">
        <w:rPr>
          <w:rStyle w:val="Strong"/>
          <w:rFonts w:ascii="Arial" w:hAnsi="Arial" w:cs="Arial"/>
          <w:b w:val="0"/>
          <w:lang w:val="es-ES_tradnl"/>
        </w:rPr>
        <w:t>501</w:t>
      </w:r>
      <w:r w:rsidRPr="00D708E2">
        <w:rPr>
          <w:rFonts w:ascii="Arial" w:hAnsi="Arial" w:cs="Arial"/>
          <w:lang w:val="es-ES_tradnl"/>
        </w:rPr>
        <w:t xml:space="preserve"> 822 2366</w:t>
      </w:r>
      <w:r w:rsidRPr="00D708E2">
        <w:rPr>
          <w:rFonts w:ascii="Arial" w:hAnsi="Arial" w:cs="Arial"/>
          <w:lang w:val="es-ES_tradnl"/>
        </w:rPr>
        <w:br/>
        <w:t>E-mail:</w:t>
      </w:r>
      <w:r w:rsidRPr="00D708E2">
        <w:rPr>
          <w:rFonts w:ascii="Arial" w:hAnsi="Arial" w:cs="Arial"/>
          <w:lang w:val="es-ES_tradnl"/>
        </w:rPr>
        <w:tab/>
      </w:r>
      <w:hyperlink r:id="rId7" w:history="1">
        <w:r w:rsidRPr="00D708E2">
          <w:rPr>
            <w:rFonts w:ascii="Arial" w:hAnsi="Arial" w:cs="Arial"/>
            <w:lang w:val="es-ES_tradnl"/>
          </w:rPr>
          <w:t>amoody@btl.net</w:t>
        </w:r>
      </w:hyperlink>
    </w:p>
    <w:p w14:paraId="486326A4" w14:textId="77777777" w:rsidR="000F0670" w:rsidRPr="00D708E2" w:rsidRDefault="000F0670">
      <w:pPr>
        <w:pStyle w:val="Adresse"/>
        <w:tabs>
          <w:tab w:val="left" w:pos="540"/>
        </w:tabs>
        <w:rPr>
          <w:rFonts w:ascii="Arial" w:hAnsi="Arial" w:cs="Arial"/>
          <w:lang w:val="es-ES_tradnl"/>
        </w:rPr>
      </w:pPr>
    </w:p>
    <w:p w14:paraId="1ECE4563" w14:textId="65B87F41" w:rsidR="009F3929" w:rsidRPr="00D708E2" w:rsidRDefault="009F3929" w:rsidP="00D708E2">
      <w:pPr>
        <w:pStyle w:val="Heading5"/>
        <w:jc w:val="left"/>
        <w:rPr>
          <w:rFonts w:ascii="Calibri" w:hAnsi="Calibri"/>
          <w:i w:val="0"/>
          <w:iCs/>
          <w:noProof/>
          <w:lang w:val="es-ES_tradnl"/>
        </w:rPr>
      </w:pPr>
      <w:r w:rsidRPr="00D708E2">
        <w:rPr>
          <w:rFonts w:cs="Arial"/>
          <w:lang w:val="es-ES_tradnl"/>
        </w:rPr>
        <w:br w:type="page"/>
      </w:r>
      <w:r w:rsidRPr="00D708E2">
        <w:rPr>
          <w:rFonts w:ascii="Calibri" w:hAnsi="Calibri"/>
          <w:i w:val="0"/>
          <w:iCs/>
          <w:noProof/>
          <w:lang w:val="es-ES_tradnl"/>
        </w:rPr>
        <w:lastRenderedPageBreak/>
        <w:t>Comunicación del 25.III.2021:</w:t>
      </w:r>
    </w:p>
    <w:p w14:paraId="6A489857" w14:textId="77777777" w:rsidR="009F3929" w:rsidRPr="00D708E2" w:rsidRDefault="009F3929" w:rsidP="009F392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80"/>
        <w:jc w:val="both"/>
        <w:textAlignment w:val="baseline"/>
        <w:rPr>
          <w:rFonts w:ascii="Calibri" w:hAnsi="Calibri"/>
          <w:noProof/>
          <w:sz w:val="20"/>
          <w:szCs w:val="20"/>
          <w:lang w:val="es-ES_tradnl"/>
        </w:rPr>
      </w:pPr>
      <w:r w:rsidRPr="00D708E2">
        <w:rPr>
          <w:rFonts w:ascii="Calibri" w:hAnsi="Calibri"/>
          <w:noProof/>
          <w:sz w:val="20"/>
          <w:szCs w:val="20"/>
          <w:lang w:val="es-ES_tradnl"/>
        </w:rPr>
        <w:t xml:space="preserve">La </w:t>
      </w:r>
      <w:r w:rsidRPr="00D708E2">
        <w:rPr>
          <w:rFonts w:ascii="Calibri" w:hAnsi="Calibri"/>
          <w:i/>
          <w:iCs/>
          <w:noProof/>
          <w:sz w:val="20"/>
          <w:szCs w:val="20"/>
          <w:lang w:val="es-ES_tradnl"/>
        </w:rPr>
        <w:t>Public Utilities Commission (PUC)</w:t>
      </w:r>
      <w:r w:rsidRPr="00D708E2">
        <w:rPr>
          <w:rFonts w:ascii="Calibri" w:hAnsi="Calibri"/>
          <w:noProof/>
          <w:sz w:val="20"/>
          <w:szCs w:val="20"/>
          <w:lang w:val="es-ES_tradnl"/>
        </w:rPr>
        <w:t>, Ciudad de Belice, anuncia las siguientes actualizaciones del plan nacional de numeración de Belice.</w:t>
      </w:r>
    </w:p>
    <w:p w14:paraId="7E093657" w14:textId="77777777" w:rsidR="009F3929" w:rsidRPr="00D708E2" w:rsidRDefault="009F3929" w:rsidP="009F392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/>
          <w:i/>
          <w:iCs/>
          <w:noProof/>
          <w:sz w:val="20"/>
          <w:szCs w:val="20"/>
          <w:lang w:val="es-ES_tradnl"/>
        </w:rPr>
      </w:pPr>
      <w:r w:rsidRPr="00D708E2">
        <w:rPr>
          <w:rFonts w:ascii="Calibri" w:hAnsi="Calibri"/>
          <w:i/>
          <w:iCs/>
          <w:noProof/>
          <w:sz w:val="20"/>
          <w:szCs w:val="20"/>
          <w:lang w:val="es-ES_tradnl"/>
        </w:rPr>
        <w:t xml:space="preserve">Descripción de la introducción de nuevos recursos en el plan nacional </w:t>
      </w:r>
      <w:r w:rsidRPr="00D708E2">
        <w:rPr>
          <w:rFonts w:ascii="Calibri" w:hAnsi="Calibri"/>
          <w:i/>
          <w:iCs/>
          <w:noProof/>
          <w:sz w:val="20"/>
          <w:szCs w:val="20"/>
          <w:lang w:val="es-ES_tradnl"/>
        </w:rPr>
        <w:br/>
        <w:t>de numeración E.164 para el indicativo de país 501: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74"/>
        <w:gridCol w:w="975"/>
        <w:gridCol w:w="4435"/>
        <w:gridCol w:w="1666"/>
      </w:tblGrid>
      <w:tr w:rsidR="009F3929" w:rsidRPr="00D708E2" w14:paraId="60223929" w14:textId="77777777" w:rsidTr="00707227">
        <w:trPr>
          <w:cantSplit/>
          <w:tblHeader/>
          <w:jc w:val="center"/>
        </w:trPr>
        <w:tc>
          <w:tcPr>
            <w:tcW w:w="1561" w:type="dxa"/>
            <w:vMerge w:val="restart"/>
            <w:vAlign w:val="center"/>
          </w:tcPr>
          <w:p w14:paraId="4276A7A8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  <w:r w:rsidRPr="00D708E2"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  <w:t>NDC (indicativo nacional de destino) o cifras iniciales del N(S)N (número nacional (significativo))</w:t>
            </w:r>
          </w:p>
        </w:tc>
        <w:tc>
          <w:tcPr>
            <w:tcW w:w="1985" w:type="dxa"/>
            <w:gridSpan w:val="2"/>
            <w:vAlign w:val="center"/>
          </w:tcPr>
          <w:p w14:paraId="5D0AC234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  <w:r w:rsidRPr="00D708E2"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  <w:t xml:space="preserve">Longitud del </w:t>
            </w:r>
            <w:r w:rsidRPr="00D708E2"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  <w:br/>
              <w:t>número N(S)N</w:t>
            </w:r>
          </w:p>
        </w:tc>
        <w:tc>
          <w:tcPr>
            <w:tcW w:w="4536" w:type="dxa"/>
            <w:vMerge w:val="restart"/>
            <w:vAlign w:val="center"/>
          </w:tcPr>
          <w:p w14:paraId="00C92D7F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  <w:r w:rsidRPr="00D708E2"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  <w:t>Utilización del número E.164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0E30421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  <w:r w:rsidRPr="00D708E2"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  <w:t>Hora y fecha de introducción</w:t>
            </w:r>
          </w:p>
        </w:tc>
      </w:tr>
      <w:tr w:rsidR="009F3929" w:rsidRPr="00D708E2" w14:paraId="7712B2E2" w14:textId="77777777" w:rsidTr="00707227">
        <w:trPr>
          <w:cantSplit/>
          <w:tblHeader/>
          <w:jc w:val="center"/>
        </w:trPr>
        <w:tc>
          <w:tcPr>
            <w:tcW w:w="1561" w:type="dxa"/>
            <w:vMerge/>
            <w:vAlign w:val="center"/>
          </w:tcPr>
          <w:p w14:paraId="1BF7B0AA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</w:p>
        </w:tc>
        <w:tc>
          <w:tcPr>
            <w:tcW w:w="992" w:type="dxa"/>
            <w:vAlign w:val="center"/>
          </w:tcPr>
          <w:p w14:paraId="08412A46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  <w:r w:rsidRPr="00D708E2"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  <w:t>Longitud máxima</w:t>
            </w:r>
          </w:p>
        </w:tc>
        <w:tc>
          <w:tcPr>
            <w:tcW w:w="993" w:type="dxa"/>
            <w:vAlign w:val="center"/>
          </w:tcPr>
          <w:p w14:paraId="46FF81F7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  <w:r w:rsidRPr="00D708E2"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  <w:t>Longitud mínima</w:t>
            </w:r>
          </w:p>
        </w:tc>
        <w:tc>
          <w:tcPr>
            <w:tcW w:w="4536" w:type="dxa"/>
            <w:vMerge/>
            <w:vAlign w:val="center"/>
          </w:tcPr>
          <w:p w14:paraId="5329C5F5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049C310F" w14:textId="77777777" w:rsidR="009F3929" w:rsidRPr="00D708E2" w:rsidRDefault="009F3929" w:rsidP="009F392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0"/>
                <w:lang w:val="es-ES_tradnl" w:bidi="ar-LB"/>
              </w:rPr>
            </w:pPr>
          </w:p>
        </w:tc>
      </w:tr>
      <w:tr w:rsidR="009F3929" w:rsidRPr="00D708E2" w14:paraId="729EBB83" w14:textId="77777777" w:rsidTr="00707227">
        <w:trPr>
          <w:cantSplit/>
          <w:jc w:val="center"/>
        </w:trPr>
        <w:tc>
          <w:tcPr>
            <w:tcW w:w="1561" w:type="dxa"/>
          </w:tcPr>
          <w:p w14:paraId="23658F46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260</w:t>
            </w:r>
          </w:p>
        </w:tc>
        <w:tc>
          <w:tcPr>
            <w:tcW w:w="992" w:type="dxa"/>
          </w:tcPr>
          <w:p w14:paraId="0A363DFC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5DF49FF2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0CA8F7FC" w14:textId="269C1E2D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prepago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Belize</w:t>
            </w:r>
          </w:p>
        </w:tc>
        <w:tc>
          <w:tcPr>
            <w:tcW w:w="1701" w:type="dxa"/>
          </w:tcPr>
          <w:p w14:paraId="493E35B2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73C7CA4C" w14:textId="77777777" w:rsidTr="00707227">
        <w:trPr>
          <w:cantSplit/>
          <w:jc w:val="center"/>
        </w:trPr>
        <w:tc>
          <w:tcPr>
            <w:tcW w:w="1561" w:type="dxa"/>
          </w:tcPr>
          <w:p w14:paraId="4E8C863A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280</w:t>
            </w:r>
          </w:p>
        </w:tc>
        <w:tc>
          <w:tcPr>
            <w:tcW w:w="992" w:type="dxa"/>
          </w:tcPr>
          <w:p w14:paraId="00063FCF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0ACA886C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16E04EC3" w14:textId="4E3E5BA5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postpago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Belize</w:t>
            </w:r>
          </w:p>
        </w:tc>
        <w:tc>
          <w:tcPr>
            <w:tcW w:w="1701" w:type="dxa"/>
          </w:tcPr>
          <w:p w14:paraId="363A4076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4212C337" w14:textId="77777777" w:rsidTr="00707227">
        <w:trPr>
          <w:cantSplit/>
          <w:jc w:val="center"/>
        </w:trPr>
        <w:tc>
          <w:tcPr>
            <w:tcW w:w="1561" w:type="dxa"/>
          </w:tcPr>
          <w:p w14:paraId="52A8AEA8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360</w:t>
            </w:r>
          </w:p>
        </w:tc>
        <w:tc>
          <w:tcPr>
            <w:tcW w:w="992" w:type="dxa"/>
          </w:tcPr>
          <w:p w14:paraId="2C415659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619A5CB6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79E39DC9" w14:textId="494EA4BA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prepago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Orange Walk</w:t>
            </w:r>
          </w:p>
        </w:tc>
        <w:tc>
          <w:tcPr>
            <w:tcW w:w="1701" w:type="dxa"/>
          </w:tcPr>
          <w:p w14:paraId="2C2928E6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0DCA0543" w14:textId="77777777" w:rsidTr="00707227">
        <w:trPr>
          <w:cantSplit/>
          <w:jc w:val="center"/>
        </w:trPr>
        <w:tc>
          <w:tcPr>
            <w:tcW w:w="1561" w:type="dxa"/>
          </w:tcPr>
          <w:p w14:paraId="64D7EFA4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380</w:t>
            </w:r>
          </w:p>
        </w:tc>
        <w:tc>
          <w:tcPr>
            <w:tcW w:w="992" w:type="dxa"/>
          </w:tcPr>
          <w:p w14:paraId="4B115E8A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7464A68D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545667EE" w14:textId="691260F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postpago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Orange Walk</w:t>
            </w:r>
          </w:p>
        </w:tc>
        <w:tc>
          <w:tcPr>
            <w:tcW w:w="1701" w:type="dxa"/>
          </w:tcPr>
          <w:p w14:paraId="11DE0748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1D15B91E" w14:textId="77777777" w:rsidTr="00707227">
        <w:trPr>
          <w:cantSplit/>
          <w:jc w:val="center"/>
        </w:trPr>
        <w:tc>
          <w:tcPr>
            <w:tcW w:w="1561" w:type="dxa"/>
          </w:tcPr>
          <w:p w14:paraId="1A38A658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460</w:t>
            </w:r>
          </w:p>
        </w:tc>
        <w:tc>
          <w:tcPr>
            <w:tcW w:w="992" w:type="dxa"/>
          </w:tcPr>
          <w:p w14:paraId="0A5250FE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12F9DDA5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16B8AD5B" w14:textId="595AEE63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prepago para Speednet Communications Ltd; </w:t>
            </w:r>
            <w:r w:rsidR="00A73D50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Corozal</w:t>
            </w:r>
          </w:p>
        </w:tc>
        <w:tc>
          <w:tcPr>
            <w:tcW w:w="1701" w:type="dxa"/>
          </w:tcPr>
          <w:p w14:paraId="45DF2831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6E6A282D" w14:textId="77777777" w:rsidTr="00707227">
        <w:trPr>
          <w:cantSplit/>
          <w:jc w:val="center"/>
        </w:trPr>
        <w:tc>
          <w:tcPr>
            <w:tcW w:w="1561" w:type="dxa"/>
          </w:tcPr>
          <w:p w14:paraId="656B7B27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480</w:t>
            </w:r>
          </w:p>
        </w:tc>
        <w:tc>
          <w:tcPr>
            <w:tcW w:w="992" w:type="dxa"/>
          </w:tcPr>
          <w:p w14:paraId="67607D67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7BB7CA61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54DBF601" w14:textId="011EC511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postpago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Corozal</w:t>
            </w:r>
          </w:p>
        </w:tc>
        <w:tc>
          <w:tcPr>
            <w:tcW w:w="1701" w:type="dxa"/>
          </w:tcPr>
          <w:p w14:paraId="15796D7E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5961E78E" w14:textId="77777777" w:rsidTr="00707227">
        <w:trPr>
          <w:cantSplit/>
          <w:jc w:val="center"/>
        </w:trPr>
        <w:tc>
          <w:tcPr>
            <w:tcW w:w="1561" w:type="dxa"/>
          </w:tcPr>
          <w:p w14:paraId="79944965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560</w:t>
            </w:r>
          </w:p>
        </w:tc>
        <w:tc>
          <w:tcPr>
            <w:tcW w:w="992" w:type="dxa"/>
          </w:tcPr>
          <w:p w14:paraId="48D09C0E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05FFA260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3B04F5D2" w14:textId="147ACEC8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prepago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Stann Creek</w:t>
            </w:r>
          </w:p>
        </w:tc>
        <w:tc>
          <w:tcPr>
            <w:tcW w:w="1701" w:type="dxa"/>
          </w:tcPr>
          <w:p w14:paraId="485754ED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1EBF2403" w14:textId="77777777" w:rsidTr="00707227">
        <w:trPr>
          <w:cantSplit/>
          <w:jc w:val="center"/>
        </w:trPr>
        <w:tc>
          <w:tcPr>
            <w:tcW w:w="1561" w:type="dxa"/>
          </w:tcPr>
          <w:p w14:paraId="1BFD1C2A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580</w:t>
            </w:r>
          </w:p>
        </w:tc>
        <w:tc>
          <w:tcPr>
            <w:tcW w:w="992" w:type="dxa"/>
          </w:tcPr>
          <w:p w14:paraId="582E281C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7DC5A47E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22446C50" w14:textId="465B8B93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postpago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Stann Creek</w:t>
            </w:r>
          </w:p>
        </w:tc>
        <w:tc>
          <w:tcPr>
            <w:tcW w:w="1701" w:type="dxa"/>
          </w:tcPr>
          <w:p w14:paraId="35FBFA53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5996B0B9" w14:textId="77777777" w:rsidTr="00707227">
        <w:trPr>
          <w:cantSplit/>
          <w:jc w:val="center"/>
        </w:trPr>
        <w:tc>
          <w:tcPr>
            <w:tcW w:w="1561" w:type="dxa"/>
          </w:tcPr>
          <w:p w14:paraId="25D5431C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760</w:t>
            </w:r>
          </w:p>
        </w:tc>
        <w:tc>
          <w:tcPr>
            <w:tcW w:w="992" w:type="dxa"/>
          </w:tcPr>
          <w:p w14:paraId="017C4F9C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1906BD43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32975F8D" w14:textId="41065F3B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prepago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Toledo</w:t>
            </w:r>
          </w:p>
        </w:tc>
        <w:tc>
          <w:tcPr>
            <w:tcW w:w="1701" w:type="dxa"/>
          </w:tcPr>
          <w:p w14:paraId="743969A4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369204A0" w14:textId="77777777" w:rsidTr="00707227">
        <w:trPr>
          <w:cantSplit/>
          <w:jc w:val="center"/>
        </w:trPr>
        <w:tc>
          <w:tcPr>
            <w:tcW w:w="1561" w:type="dxa"/>
          </w:tcPr>
          <w:p w14:paraId="0506A046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780</w:t>
            </w:r>
          </w:p>
        </w:tc>
        <w:tc>
          <w:tcPr>
            <w:tcW w:w="992" w:type="dxa"/>
          </w:tcPr>
          <w:p w14:paraId="6A3F4298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17EA9EA8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1ED559EA" w14:textId="2C802DE8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postpago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Toledo</w:t>
            </w:r>
          </w:p>
        </w:tc>
        <w:tc>
          <w:tcPr>
            <w:tcW w:w="1701" w:type="dxa"/>
          </w:tcPr>
          <w:p w14:paraId="79E73966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2CD849D2" w14:textId="77777777" w:rsidTr="00707227">
        <w:trPr>
          <w:cantSplit/>
          <w:jc w:val="center"/>
        </w:trPr>
        <w:tc>
          <w:tcPr>
            <w:tcW w:w="1561" w:type="dxa"/>
          </w:tcPr>
          <w:p w14:paraId="1AC850A9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860</w:t>
            </w:r>
          </w:p>
        </w:tc>
        <w:tc>
          <w:tcPr>
            <w:tcW w:w="992" w:type="dxa"/>
          </w:tcPr>
          <w:p w14:paraId="11CB1167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36676420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3778F2F2" w14:textId="4C6DDE18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prepago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Cayo</w:t>
            </w:r>
          </w:p>
        </w:tc>
        <w:tc>
          <w:tcPr>
            <w:tcW w:w="1701" w:type="dxa"/>
          </w:tcPr>
          <w:p w14:paraId="360D0728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  <w:tr w:rsidR="009F3929" w:rsidRPr="00D708E2" w14:paraId="277E4147" w14:textId="77777777" w:rsidTr="00707227">
        <w:trPr>
          <w:cantSplit/>
          <w:jc w:val="center"/>
        </w:trPr>
        <w:tc>
          <w:tcPr>
            <w:tcW w:w="1561" w:type="dxa"/>
          </w:tcPr>
          <w:p w14:paraId="0094D14A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880</w:t>
            </w:r>
          </w:p>
        </w:tc>
        <w:tc>
          <w:tcPr>
            <w:tcW w:w="992" w:type="dxa"/>
          </w:tcPr>
          <w:p w14:paraId="682DA8BF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993" w:type="dxa"/>
          </w:tcPr>
          <w:p w14:paraId="3AAF8F50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7 dígitos</w:t>
            </w:r>
          </w:p>
        </w:tc>
        <w:tc>
          <w:tcPr>
            <w:tcW w:w="4536" w:type="dxa"/>
          </w:tcPr>
          <w:p w14:paraId="7C19D2E4" w14:textId="2DEE1D21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 xml:space="preserve">Número geográfico – Telefonía por línea fija de postpago para Speednet Communications Ltd; </w:t>
            </w:r>
            <w:r w:rsidR="00707227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br/>
            </w: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Distrito de Cayo</w:t>
            </w:r>
          </w:p>
        </w:tc>
        <w:tc>
          <w:tcPr>
            <w:tcW w:w="1701" w:type="dxa"/>
          </w:tcPr>
          <w:p w14:paraId="05BC6513" w14:textId="77777777" w:rsidR="009F3929" w:rsidRPr="00D708E2" w:rsidRDefault="009F3929" w:rsidP="009F392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</w:pPr>
            <w:r w:rsidRPr="00D708E2">
              <w:rPr>
                <w:rFonts w:ascii="Calibri" w:hAnsi="Calibri"/>
                <w:noProof/>
                <w:sz w:val="18"/>
                <w:szCs w:val="22"/>
                <w:lang w:val="es-ES_tradnl" w:bidi="ar-LB"/>
              </w:rPr>
              <w:t>24/03/2021, 00.00</w:t>
            </w:r>
          </w:p>
        </w:tc>
      </w:tr>
    </w:tbl>
    <w:p w14:paraId="319AFD30" w14:textId="77777777" w:rsidR="009F3929" w:rsidRPr="00D708E2" w:rsidRDefault="009F3929" w:rsidP="009F3929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bCs/>
          <w:noProof/>
          <w:sz w:val="20"/>
          <w:szCs w:val="20"/>
          <w:lang w:val="es-ES_tradnl"/>
        </w:rPr>
      </w:pPr>
      <w:r w:rsidRPr="00D708E2">
        <w:rPr>
          <w:rFonts w:ascii="Calibri" w:hAnsi="Calibri"/>
          <w:bCs/>
          <w:noProof/>
          <w:sz w:val="20"/>
          <w:szCs w:val="20"/>
          <w:lang w:val="es-ES_tradnl"/>
        </w:rPr>
        <w:t>Contacto:</w:t>
      </w:r>
    </w:p>
    <w:p w14:paraId="21EFDD5A" w14:textId="782D0151" w:rsidR="000F0670" w:rsidRDefault="009F3929" w:rsidP="009F3929">
      <w:pPr>
        <w:tabs>
          <w:tab w:val="left" w:pos="540"/>
        </w:tabs>
        <w:spacing w:before="120"/>
        <w:ind w:left="547"/>
        <w:rPr>
          <w:rFonts w:ascii="Calibri" w:hAnsi="Calibri"/>
          <w:noProof/>
          <w:sz w:val="20"/>
          <w:szCs w:val="20"/>
          <w:lang w:val="es-ES_tradnl"/>
        </w:rPr>
      </w:pPr>
      <w:r w:rsidRPr="00D708E2">
        <w:rPr>
          <w:rFonts w:ascii="Calibri" w:hAnsi="Calibri"/>
          <w:noProof/>
          <w:sz w:val="20"/>
          <w:szCs w:val="20"/>
          <w:lang w:val="es-ES_tradnl"/>
        </w:rPr>
        <w:t>Sr. Abraham Teck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Public Utilities Commission (PUC)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41 Gabourel Lane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P.O. Box 300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CIUDAD DE BELICE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Belice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Tel.:</w:t>
      </w:r>
      <w:r w:rsidRPr="00D708E2">
        <w:rPr>
          <w:rFonts w:ascii="Calibri" w:hAnsi="Calibri"/>
          <w:noProof/>
          <w:sz w:val="20"/>
          <w:szCs w:val="20"/>
          <w:lang w:val="es-ES_tradnl"/>
        </w:rPr>
        <w:tab/>
        <w:t>+501 223 4938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Fax:</w:t>
      </w:r>
      <w:r w:rsidRPr="00D708E2">
        <w:rPr>
          <w:rFonts w:ascii="Calibri" w:hAnsi="Calibri"/>
          <w:noProof/>
          <w:sz w:val="20"/>
          <w:szCs w:val="20"/>
          <w:lang w:val="es-ES_tradnl"/>
        </w:rPr>
        <w:tab/>
        <w:t>+501 223 6818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E-mail:</w:t>
      </w:r>
      <w:r w:rsidRPr="00D708E2">
        <w:rPr>
          <w:rFonts w:ascii="Calibri" w:hAnsi="Calibri"/>
          <w:noProof/>
          <w:sz w:val="20"/>
          <w:szCs w:val="20"/>
          <w:lang w:val="es-ES_tradnl"/>
        </w:rPr>
        <w:tab/>
        <w:t>telecom@puc.bz</w:t>
      </w:r>
      <w:r w:rsidRPr="00D708E2">
        <w:rPr>
          <w:rFonts w:ascii="Calibri" w:hAnsi="Calibri"/>
          <w:noProof/>
          <w:sz w:val="20"/>
          <w:szCs w:val="20"/>
          <w:lang w:val="es-ES_tradnl"/>
        </w:rPr>
        <w:br/>
        <w:t>URL:</w:t>
      </w:r>
      <w:r w:rsidRPr="00D708E2">
        <w:rPr>
          <w:rFonts w:ascii="Calibri" w:hAnsi="Calibri"/>
          <w:noProof/>
          <w:sz w:val="20"/>
          <w:szCs w:val="20"/>
          <w:lang w:val="es-ES_tradnl"/>
        </w:rPr>
        <w:tab/>
      </w:r>
      <w:r w:rsidR="00A72398" w:rsidRPr="00A72398">
        <w:rPr>
          <w:rFonts w:ascii="Calibri" w:hAnsi="Calibri"/>
          <w:noProof/>
          <w:sz w:val="20"/>
          <w:szCs w:val="20"/>
          <w:lang w:val="es-ES_tradnl"/>
        </w:rPr>
        <w:t>www.puc.bz</w:t>
      </w:r>
    </w:p>
    <w:p w14:paraId="25161AE1" w14:textId="72301607" w:rsidR="00F24B27" w:rsidRPr="00D708E2" w:rsidRDefault="00F24B27" w:rsidP="00F24B27">
      <w:pPr>
        <w:pStyle w:val="Heading5"/>
        <w:jc w:val="left"/>
        <w:rPr>
          <w:rFonts w:ascii="Calibri" w:hAnsi="Calibri"/>
          <w:i w:val="0"/>
          <w:iCs/>
          <w:noProof/>
          <w:lang w:val="es-ES_tradnl"/>
        </w:rPr>
      </w:pPr>
      <w:r w:rsidRPr="00D708E2">
        <w:rPr>
          <w:rFonts w:ascii="Calibri" w:hAnsi="Calibri"/>
          <w:i w:val="0"/>
          <w:iCs/>
          <w:noProof/>
          <w:lang w:val="es-ES_tradnl"/>
        </w:rPr>
        <w:lastRenderedPageBreak/>
        <w:t xml:space="preserve">Comunicación del </w:t>
      </w:r>
      <w:r w:rsidRPr="00F24B27">
        <w:rPr>
          <w:rFonts w:ascii="Calibri" w:hAnsi="Calibri"/>
          <w:i w:val="0"/>
          <w:iCs/>
          <w:noProof/>
          <w:lang w:val="es-ES_tradnl"/>
        </w:rPr>
        <w:t>14.VI.2022</w:t>
      </w:r>
      <w:r w:rsidRPr="00D708E2">
        <w:rPr>
          <w:rFonts w:ascii="Calibri" w:hAnsi="Calibri"/>
          <w:i w:val="0"/>
          <w:iCs/>
          <w:noProof/>
          <w:lang w:val="es-ES_tradnl"/>
        </w:rPr>
        <w:t>:</w:t>
      </w:r>
    </w:p>
    <w:p w14:paraId="7739D370" w14:textId="77777777" w:rsidR="00A72398" w:rsidRPr="00A72398" w:rsidRDefault="00A72398" w:rsidP="00A72398">
      <w:pPr>
        <w:tabs>
          <w:tab w:val="left" w:pos="794"/>
          <w:tab w:val="left" w:pos="1191"/>
          <w:tab w:val="left" w:pos="1588"/>
          <w:tab w:val="left" w:pos="1985"/>
          <w:tab w:val="left" w:pos="7513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Calibri" w:hAnsi="Calibri"/>
          <w:sz w:val="20"/>
          <w:szCs w:val="16"/>
          <w:lang w:val="es-ES_tradnl"/>
        </w:rPr>
      </w:pPr>
      <w:r w:rsidRPr="00A72398">
        <w:rPr>
          <w:rFonts w:ascii="Calibri" w:hAnsi="Calibri"/>
          <w:sz w:val="20"/>
          <w:szCs w:val="16"/>
          <w:lang w:val="es-ES_tradnl"/>
        </w:rPr>
        <w:t xml:space="preserve">La </w:t>
      </w:r>
      <w:proofErr w:type="spellStart"/>
      <w:r w:rsidRPr="00A72398">
        <w:rPr>
          <w:rFonts w:ascii="Calibri" w:hAnsi="Calibri"/>
          <w:i/>
          <w:iCs/>
          <w:sz w:val="20"/>
          <w:szCs w:val="16"/>
          <w:lang w:val="es-ES_tradnl"/>
        </w:rPr>
        <w:t>Public</w:t>
      </w:r>
      <w:proofErr w:type="spellEnd"/>
      <w:r w:rsidRPr="00A72398">
        <w:rPr>
          <w:rFonts w:ascii="Calibri" w:hAnsi="Calibri"/>
          <w:i/>
          <w:iCs/>
          <w:sz w:val="20"/>
          <w:szCs w:val="16"/>
          <w:lang w:val="es-ES_tradnl"/>
        </w:rPr>
        <w:t xml:space="preserve"> </w:t>
      </w:r>
      <w:proofErr w:type="spellStart"/>
      <w:r w:rsidRPr="00A72398">
        <w:rPr>
          <w:rFonts w:ascii="Calibri" w:hAnsi="Calibri"/>
          <w:i/>
          <w:iCs/>
          <w:sz w:val="20"/>
          <w:szCs w:val="16"/>
          <w:lang w:val="es-ES_tradnl"/>
        </w:rPr>
        <w:t>Utilities</w:t>
      </w:r>
      <w:proofErr w:type="spellEnd"/>
      <w:r w:rsidRPr="00A72398">
        <w:rPr>
          <w:rFonts w:ascii="Calibri" w:hAnsi="Calibri"/>
          <w:i/>
          <w:iCs/>
          <w:sz w:val="20"/>
          <w:szCs w:val="16"/>
          <w:lang w:val="es-ES_tradnl"/>
        </w:rPr>
        <w:t xml:space="preserve"> </w:t>
      </w:r>
      <w:proofErr w:type="spellStart"/>
      <w:r w:rsidRPr="00A72398">
        <w:rPr>
          <w:rFonts w:ascii="Calibri" w:hAnsi="Calibri"/>
          <w:i/>
          <w:iCs/>
          <w:sz w:val="20"/>
          <w:szCs w:val="16"/>
          <w:lang w:val="es-ES_tradnl"/>
        </w:rPr>
        <w:t>Commission</w:t>
      </w:r>
      <w:proofErr w:type="spellEnd"/>
      <w:r w:rsidRPr="00A72398">
        <w:rPr>
          <w:rFonts w:ascii="Calibri" w:hAnsi="Calibri"/>
          <w:i/>
          <w:iCs/>
          <w:sz w:val="20"/>
          <w:szCs w:val="16"/>
          <w:lang w:val="es-ES_tradnl"/>
        </w:rPr>
        <w:t xml:space="preserve"> (PUC), </w:t>
      </w:r>
      <w:r w:rsidRPr="00A72398">
        <w:rPr>
          <w:rFonts w:ascii="Calibri" w:hAnsi="Calibri"/>
          <w:sz w:val="20"/>
          <w:szCs w:val="16"/>
          <w:lang w:val="es-ES_tradnl"/>
        </w:rPr>
        <w:t>Ciudad de Belice, anuncia el siguiente plan nacional de numeración actualizado de Belice.</w:t>
      </w:r>
    </w:p>
    <w:p w14:paraId="0071676D" w14:textId="77777777" w:rsidR="00A72398" w:rsidRPr="00A72398" w:rsidRDefault="00A72398" w:rsidP="00A72398">
      <w:pPr>
        <w:tabs>
          <w:tab w:val="left" w:pos="794"/>
          <w:tab w:val="left" w:pos="1191"/>
          <w:tab w:val="left" w:pos="1588"/>
          <w:tab w:val="left" w:pos="1985"/>
          <w:tab w:val="left" w:pos="7513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ascii="Calibri" w:hAnsi="Calibri"/>
          <w:i/>
          <w:iCs/>
          <w:sz w:val="20"/>
          <w:szCs w:val="16"/>
          <w:lang w:val="es-ES_tradnl"/>
        </w:rPr>
      </w:pPr>
      <w:r w:rsidRPr="00A72398">
        <w:rPr>
          <w:rFonts w:ascii="Calibri" w:hAnsi="Calibri"/>
          <w:i/>
          <w:iCs/>
          <w:sz w:val="20"/>
          <w:szCs w:val="16"/>
          <w:lang w:val="es-ES_tradnl"/>
        </w:rPr>
        <w:t>Presentación del plan nacional de numeración UIT-T E.164 para el indicativo de país 501:</w:t>
      </w:r>
    </w:p>
    <w:p w14:paraId="19997E44" w14:textId="77777777" w:rsidR="00A72398" w:rsidRPr="00A72398" w:rsidRDefault="00A72398" w:rsidP="00A723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textAlignment w:val="baseline"/>
        <w:rPr>
          <w:rFonts w:ascii="Calibri" w:hAnsi="Calibri"/>
          <w:sz w:val="20"/>
          <w:szCs w:val="16"/>
          <w:lang w:val="es-ES_tradnl"/>
        </w:rPr>
      </w:pPr>
      <w:r w:rsidRPr="00A72398">
        <w:rPr>
          <w:rFonts w:ascii="Calibri" w:hAnsi="Calibri"/>
          <w:sz w:val="20"/>
          <w:szCs w:val="16"/>
          <w:lang w:val="es-ES_tradnl"/>
        </w:rPr>
        <w:t>a)</w:t>
      </w:r>
      <w:r w:rsidRPr="00A72398">
        <w:rPr>
          <w:rFonts w:ascii="Calibri" w:hAnsi="Calibri"/>
          <w:sz w:val="20"/>
          <w:szCs w:val="16"/>
          <w:lang w:val="es-ES_tradnl"/>
        </w:rPr>
        <w:tab/>
        <w:t>Descripción general:</w:t>
      </w:r>
    </w:p>
    <w:p w14:paraId="308DBCFD" w14:textId="77777777" w:rsidR="00A72398" w:rsidRPr="00A72398" w:rsidRDefault="00A72398" w:rsidP="00A72398">
      <w:pPr>
        <w:overflowPunct w:val="0"/>
        <w:autoSpaceDE w:val="0"/>
        <w:autoSpaceDN w:val="0"/>
        <w:adjustRightInd w:val="0"/>
        <w:ind w:left="1560" w:hanging="794"/>
        <w:textAlignment w:val="baseline"/>
        <w:rPr>
          <w:rFonts w:ascii="Calibri" w:hAnsi="Calibri"/>
          <w:sz w:val="20"/>
          <w:szCs w:val="16"/>
          <w:lang w:val="es-ES_tradnl"/>
        </w:rPr>
      </w:pPr>
      <w:r w:rsidRPr="00A72398">
        <w:rPr>
          <w:rFonts w:ascii="Calibri" w:hAnsi="Calibri"/>
          <w:sz w:val="20"/>
          <w:szCs w:val="16"/>
          <w:lang w:val="es-ES_tradnl"/>
        </w:rPr>
        <w:t>La longitud mínima del número (sin el indicativo de país) es de</w:t>
      </w:r>
      <w:r w:rsidRPr="00A72398">
        <w:rPr>
          <w:rFonts w:ascii="Calibri" w:hAnsi="Calibri"/>
          <w:sz w:val="20"/>
          <w:szCs w:val="16"/>
          <w:lang w:val="es-ES_tradnl"/>
        </w:rPr>
        <w:tab/>
        <w:t>7 dígitos.</w:t>
      </w:r>
    </w:p>
    <w:p w14:paraId="4898036C" w14:textId="77777777" w:rsidR="00A72398" w:rsidRPr="00A72398" w:rsidRDefault="00A72398" w:rsidP="00A72398">
      <w:pPr>
        <w:tabs>
          <w:tab w:val="left" w:pos="1843"/>
        </w:tabs>
        <w:overflowPunct w:val="0"/>
        <w:autoSpaceDE w:val="0"/>
        <w:autoSpaceDN w:val="0"/>
        <w:adjustRightInd w:val="0"/>
        <w:ind w:left="1560" w:hanging="794"/>
        <w:textAlignment w:val="baseline"/>
        <w:rPr>
          <w:rFonts w:ascii="Calibri" w:hAnsi="Calibri"/>
          <w:sz w:val="20"/>
          <w:szCs w:val="16"/>
          <w:lang w:val="es-ES_tradnl"/>
        </w:rPr>
      </w:pPr>
      <w:r w:rsidRPr="00A72398">
        <w:rPr>
          <w:rFonts w:ascii="Calibri" w:hAnsi="Calibri"/>
          <w:sz w:val="20"/>
          <w:szCs w:val="16"/>
          <w:lang w:val="es-ES_tradnl"/>
        </w:rPr>
        <w:t>La longitud máxima del número (sin el indicativo de país) es de</w:t>
      </w:r>
      <w:r w:rsidRPr="00A72398">
        <w:rPr>
          <w:rFonts w:ascii="Calibri" w:hAnsi="Calibri"/>
          <w:sz w:val="20"/>
          <w:szCs w:val="16"/>
          <w:lang w:val="es-ES_tradnl"/>
        </w:rPr>
        <w:tab/>
        <w:t>7 dígitos.</w:t>
      </w:r>
    </w:p>
    <w:p w14:paraId="0AC82FB3" w14:textId="77777777" w:rsidR="00A72398" w:rsidRPr="00A72398" w:rsidRDefault="00A72398" w:rsidP="00A723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94" w:hanging="794"/>
        <w:textAlignment w:val="baseline"/>
        <w:rPr>
          <w:rFonts w:ascii="Calibri" w:hAnsi="Calibri"/>
          <w:sz w:val="20"/>
          <w:szCs w:val="16"/>
          <w:lang w:val="es-ES_tradnl"/>
        </w:rPr>
      </w:pPr>
      <w:r w:rsidRPr="00A72398">
        <w:rPr>
          <w:rFonts w:ascii="Calibri" w:hAnsi="Calibri"/>
          <w:sz w:val="20"/>
          <w:szCs w:val="16"/>
          <w:lang w:val="es-ES_tradnl"/>
        </w:rPr>
        <w:t>b)</w:t>
      </w:r>
      <w:r w:rsidRPr="00A72398">
        <w:rPr>
          <w:rFonts w:ascii="Calibri" w:hAnsi="Calibri"/>
          <w:sz w:val="20"/>
          <w:szCs w:val="16"/>
          <w:lang w:val="es-ES_tradnl"/>
        </w:rPr>
        <w:tab/>
        <w:t>Enlace a la base de datos nacional (o a cualquier lista aplicable) con números UIT-T E.164 asignados dentro del Plan de Numeración nacional:</w:t>
      </w:r>
    </w:p>
    <w:p w14:paraId="3CDA9F93" w14:textId="77777777" w:rsidR="00A72398" w:rsidRPr="00A72398" w:rsidRDefault="00000000" w:rsidP="00A72398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ind w:left="1588" w:hanging="794"/>
        <w:textAlignment w:val="baseline"/>
        <w:rPr>
          <w:rFonts w:ascii="Calibri" w:hAnsi="Calibri"/>
          <w:sz w:val="20"/>
          <w:szCs w:val="16"/>
          <w:lang w:val="es-ES_tradnl"/>
        </w:rPr>
      </w:pPr>
      <w:hyperlink r:id="rId8" w:history="1">
        <w:r w:rsidR="00A72398" w:rsidRPr="00A72398">
          <w:rPr>
            <w:rFonts w:ascii="Calibri" w:hAnsi="Calibri"/>
            <w:color w:val="0000FF"/>
            <w:sz w:val="18"/>
            <w:szCs w:val="14"/>
            <w:u w:val="single"/>
            <w:lang w:val="es-ES_tradnl"/>
          </w:rPr>
          <w:t>https://www.puc.bz/</w:t>
        </w:r>
        <w:r w:rsidR="00A72398" w:rsidRPr="00A72398">
          <w:rPr>
            <w:rFonts w:ascii="Calibri" w:hAnsi="Calibri"/>
            <w:color w:val="0000FF"/>
            <w:sz w:val="20"/>
            <w:szCs w:val="16"/>
            <w:u w:val="single"/>
            <w:lang w:val="es-ES_tradnl"/>
          </w:rPr>
          <w:t>national</w:t>
        </w:r>
        <w:r w:rsidR="00A72398" w:rsidRPr="00A72398">
          <w:rPr>
            <w:rFonts w:ascii="Calibri" w:hAnsi="Calibri"/>
            <w:color w:val="0000FF"/>
            <w:sz w:val="18"/>
            <w:szCs w:val="14"/>
            <w:u w:val="single"/>
            <w:lang w:val="es-ES_tradnl"/>
          </w:rPr>
          <w:t>-numbering-plan-2022/</w:t>
        </w:r>
      </w:hyperlink>
      <w:r w:rsidR="00A72398" w:rsidRPr="00A72398">
        <w:rPr>
          <w:rFonts w:ascii="Calibri" w:hAnsi="Calibri"/>
          <w:szCs w:val="18"/>
          <w:lang w:val="es-ES_tradnl"/>
        </w:rPr>
        <w:t xml:space="preserve"> </w:t>
      </w:r>
    </w:p>
    <w:p w14:paraId="2A289110" w14:textId="77777777" w:rsidR="00A72398" w:rsidRPr="00A72398" w:rsidRDefault="00A72398" w:rsidP="00A723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94" w:hanging="794"/>
        <w:textAlignment w:val="baseline"/>
        <w:rPr>
          <w:rFonts w:ascii="Calibri" w:hAnsi="Calibri"/>
          <w:sz w:val="20"/>
          <w:szCs w:val="16"/>
          <w:lang w:val="es-ES_tradnl"/>
        </w:rPr>
      </w:pPr>
      <w:r w:rsidRPr="00A72398">
        <w:rPr>
          <w:rFonts w:ascii="Calibri" w:hAnsi="Calibri"/>
          <w:sz w:val="20"/>
          <w:szCs w:val="16"/>
          <w:lang w:val="es-ES_tradnl"/>
        </w:rPr>
        <w:t>c)</w:t>
      </w:r>
      <w:r w:rsidRPr="00A72398">
        <w:rPr>
          <w:rFonts w:ascii="Calibri" w:hAnsi="Calibri"/>
          <w:sz w:val="20"/>
          <w:szCs w:val="16"/>
          <w:lang w:val="es-ES_tradnl"/>
        </w:rPr>
        <w:tab/>
        <w:t>Enlace a la base de datos en tiempo real que refleja los números UIT-T E.164 transportados: n/a</w:t>
      </w:r>
    </w:p>
    <w:p w14:paraId="7151D14D" w14:textId="77777777" w:rsidR="00A72398" w:rsidRPr="00A72398" w:rsidRDefault="00A72398" w:rsidP="00A723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240"/>
        <w:ind w:left="794" w:hanging="794"/>
        <w:textAlignment w:val="baseline"/>
        <w:rPr>
          <w:rFonts w:ascii="Calibri" w:hAnsi="Calibri"/>
          <w:sz w:val="24"/>
          <w:szCs w:val="20"/>
          <w:lang w:val="es-ES_tradnl"/>
        </w:rPr>
      </w:pPr>
      <w:r w:rsidRPr="00A72398">
        <w:rPr>
          <w:rFonts w:ascii="Calibri" w:hAnsi="Calibri"/>
          <w:sz w:val="20"/>
          <w:szCs w:val="16"/>
          <w:lang w:val="es-ES_tradnl"/>
        </w:rPr>
        <w:t>d)</w:t>
      </w:r>
      <w:r w:rsidRPr="00A72398">
        <w:rPr>
          <w:rFonts w:ascii="Calibri" w:hAnsi="Calibri"/>
          <w:sz w:val="20"/>
          <w:szCs w:val="16"/>
          <w:lang w:val="es-ES_tradnl"/>
        </w:rPr>
        <w:tab/>
        <w:t>Detalles del plan de numeración: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276"/>
        <w:gridCol w:w="1341"/>
        <w:gridCol w:w="2551"/>
        <w:gridCol w:w="2274"/>
      </w:tblGrid>
      <w:tr w:rsidR="00A72398" w:rsidRPr="00A72398" w14:paraId="684604DA" w14:textId="77777777" w:rsidTr="00186724">
        <w:trPr>
          <w:cantSplit/>
          <w:trHeight w:val="701"/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638B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20"/>
                <w:lang w:val="es-ES_tradnl"/>
              </w:rPr>
              <w:t>NDC (Indicativo nacional de destino) o dígitos principales del N(S)N (número nacional (significativo))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ACFA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20"/>
                <w:lang w:val="es-ES_tradnl"/>
              </w:rPr>
              <w:t>Longitud del número N(S)N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D8CC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hAnsi="Calibri"/>
                <w:bCs/>
                <w:iCs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20"/>
                <w:lang w:val="es-ES_tradnl"/>
              </w:rPr>
              <w:t>Utilización del número E.164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C3EC1E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libri" w:hAnsi="Calibri"/>
                <w:bCs/>
                <w:iCs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20"/>
                <w:lang w:val="es-ES_tradnl"/>
              </w:rPr>
              <w:t>Información adicional</w:t>
            </w:r>
          </w:p>
        </w:tc>
      </w:tr>
      <w:tr w:rsidR="00A72398" w:rsidRPr="00A72398" w14:paraId="40867DF5" w14:textId="77777777" w:rsidTr="00186724">
        <w:trPr>
          <w:cantSplit/>
          <w:tblHeader/>
          <w:jc w:val="center"/>
        </w:trPr>
        <w:tc>
          <w:tcPr>
            <w:tcW w:w="2340" w:type="dxa"/>
            <w:vMerge/>
            <w:vAlign w:val="center"/>
          </w:tcPr>
          <w:p w14:paraId="613503BF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AD73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20"/>
                <w:lang w:val="es-ES_tradnl"/>
              </w:rPr>
              <w:t>Longitud máxima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E04E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20"/>
                <w:lang w:val="es-ES_tradnl"/>
              </w:rPr>
              <w:t>Longitud mínima</w:t>
            </w:r>
          </w:p>
        </w:tc>
        <w:tc>
          <w:tcPr>
            <w:tcW w:w="2551" w:type="dxa"/>
            <w:vMerge/>
            <w:vAlign w:val="center"/>
          </w:tcPr>
          <w:p w14:paraId="24D0EDC6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74" w:type="dxa"/>
            <w:vMerge/>
            <w:tcMar>
              <w:left w:w="68" w:type="dxa"/>
              <w:right w:w="68" w:type="dxa"/>
            </w:tcMar>
            <w:vAlign w:val="center"/>
          </w:tcPr>
          <w:p w14:paraId="7E3E8BCF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A72398" w:rsidRPr="00A72398" w14:paraId="4FEE383B" w14:textId="77777777" w:rsidTr="00186724">
        <w:trPr>
          <w:cantSplit/>
          <w:jc w:val="center"/>
        </w:trPr>
        <w:tc>
          <w:tcPr>
            <w:tcW w:w="2340" w:type="dxa"/>
          </w:tcPr>
          <w:p w14:paraId="029B004A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276" w:type="dxa"/>
          </w:tcPr>
          <w:p w14:paraId="0F66DA06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1341" w:type="dxa"/>
          </w:tcPr>
          <w:p w14:paraId="77C6C210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2551" w:type="dxa"/>
          </w:tcPr>
          <w:p w14:paraId="1F0FE543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3FDB0226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Distrito de Belice</w:t>
            </w:r>
          </w:p>
        </w:tc>
      </w:tr>
      <w:tr w:rsidR="00A72398" w:rsidRPr="00A72398" w14:paraId="4D1B97FE" w14:textId="77777777" w:rsidTr="00186724">
        <w:trPr>
          <w:cantSplit/>
          <w:jc w:val="center"/>
        </w:trPr>
        <w:tc>
          <w:tcPr>
            <w:tcW w:w="2340" w:type="dxa"/>
          </w:tcPr>
          <w:p w14:paraId="00F013C4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276" w:type="dxa"/>
          </w:tcPr>
          <w:p w14:paraId="15330200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1341" w:type="dxa"/>
          </w:tcPr>
          <w:p w14:paraId="60E06B87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2551" w:type="dxa"/>
          </w:tcPr>
          <w:p w14:paraId="1C8A01DC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75760E9D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 xml:space="preserve">Distrito de Orange </w:t>
            </w:r>
            <w:proofErr w:type="spellStart"/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Walk</w:t>
            </w:r>
            <w:proofErr w:type="spellEnd"/>
          </w:p>
        </w:tc>
      </w:tr>
      <w:tr w:rsidR="00A72398" w:rsidRPr="00A72398" w14:paraId="10B1AB4D" w14:textId="77777777" w:rsidTr="00186724">
        <w:trPr>
          <w:cantSplit/>
          <w:jc w:val="center"/>
        </w:trPr>
        <w:tc>
          <w:tcPr>
            <w:tcW w:w="2340" w:type="dxa"/>
          </w:tcPr>
          <w:p w14:paraId="36A2C7F6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276" w:type="dxa"/>
          </w:tcPr>
          <w:p w14:paraId="1DDDF64C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1341" w:type="dxa"/>
          </w:tcPr>
          <w:p w14:paraId="673E717D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2551" w:type="dxa"/>
          </w:tcPr>
          <w:p w14:paraId="6194A4DF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1E85DE66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Distrito de Corozal</w:t>
            </w:r>
          </w:p>
        </w:tc>
      </w:tr>
      <w:tr w:rsidR="00A72398" w:rsidRPr="00A72398" w14:paraId="325E3999" w14:textId="77777777" w:rsidTr="00186724">
        <w:trPr>
          <w:cantSplit/>
          <w:jc w:val="center"/>
        </w:trPr>
        <w:tc>
          <w:tcPr>
            <w:tcW w:w="2340" w:type="dxa"/>
          </w:tcPr>
          <w:p w14:paraId="0B055DF3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76" w:type="dxa"/>
          </w:tcPr>
          <w:p w14:paraId="67F1F6DC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1341" w:type="dxa"/>
          </w:tcPr>
          <w:p w14:paraId="48984FFB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2551" w:type="dxa"/>
          </w:tcPr>
          <w:p w14:paraId="164125E8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5C57E0F7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 xml:space="preserve">Distrito de </w:t>
            </w:r>
            <w:proofErr w:type="spellStart"/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Stann</w:t>
            </w:r>
            <w:proofErr w:type="spellEnd"/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 xml:space="preserve"> Creek</w:t>
            </w:r>
          </w:p>
        </w:tc>
      </w:tr>
      <w:tr w:rsidR="00A72398" w:rsidRPr="00A72398" w14:paraId="029BE365" w14:textId="77777777" w:rsidTr="00186724">
        <w:trPr>
          <w:cantSplit/>
          <w:jc w:val="center"/>
        </w:trPr>
        <w:tc>
          <w:tcPr>
            <w:tcW w:w="2340" w:type="dxa"/>
          </w:tcPr>
          <w:p w14:paraId="63D48290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276" w:type="dxa"/>
          </w:tcPr>
          <w:p w14:paraId="6AA1C24D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1341" w:type="dxa"/>
          </w:tcPr>
          <w:p w14:paraId="5AA7E4B4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2551" w:type="dxa"/>
          </w:tcPr>
          <w:p w14:paraId="75FDBA55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Números no geográficos – Servicios móviles</w:t>
            </w:r>
          </w:p>
        </w:tc>
        <w:tc>
          <w:tcPr>
            <w:tcW w:w="2274" w:type="dxa"/>
          </w:tcPr>
          <w:p w14:paraId="21E25321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Servicios móviles – Nacional</w:t>
            </w:r>
          </w:p>
        </w:tc>
      </w:tr>
      <w:tr w:rsidR="00A72398" w:rsidRPr="00A72398" w14:paraId="244F8D62" w14:textId="77777777" w:rsidTr="00186724">
        <w:trPr>
          <w:cantSplit/>
          <w:jc w:val="center"/>
        </w:trPr>
        <w:tc>
          <w:tcPr>
            <w:tcW w:w="2340" w:type="dxa"/>
          </w:tcPr>
          <w:p w14:paraId="316F5B54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276" w:type="dxa"/>
          </w:tcPr>
          <w:p w14:paraId="180F83DB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1341" w:type="dxa"/>
          </w:tcPr>
          <w:p w14:paraId="264226FA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2551" w:type="dxa"/>
          </w:tcPr>
          <w:p w14:paraId="52DE040F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2A4E98FB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Distrito de Toledo</w:t>
            </w:r>
          </w:p>
        </w:tc>
      </w:tr>
      <w:tr w:rsidR="00A72398" w:rsidRPr="00A72398" w14:paraId="3ACF645F" w14:textId="77777777" w:rsidTr="00186724">
        <w:trPr>
          <w:cantSplit/>
          <w:jc w:val="center"/>
        </w:trPr>
        <w:tc>
          <w:tcPr>
            <w:tcW w:w="2340" w:type="dxa"/>
          </w:tcPr>
          <w:p w14:paraId="1AEFA4EC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276" w:type="dxa"/>
          </w:tcPr>
          <w:p w14:paraId="7696ADAD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1341" w:type="dxa"/>
          </w:tcPr>
          <w:p w14:paraId="0D91ABAE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7 dígitos</w:t>
            </w:r>
          </w:p>
        </w:tc>
        <w:tc>
          <w:tcPr>
            <w:tcW w:w="2551" w:type="dxa"/>
          </w:tcPr>
          <w:p w14:paraId="2873DFFE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0064EC71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20"/>
                <w:lang w:val="es-ES_tradnl"/>
              </w:rPr>
              <w:t>Distrito de Cayo</w:t>
            </w:r>
          </w:p>
        </w:tc>
      </w:tr>
    </w:tbl>
    <w:p w14:paraId="414A68A1" w14:textId="39C9F7F0" w:rsidR="00A72398" w:rsidRPr="00F24B27" w:rsidRDefault="00A72398" w:rsidP="00A72398">
      <w:pPr>
        <w:tabs>
          <w:tab w:val="left" w:pos="794"/>
          <w:tab w:val="left" w:pos="1191"/>
          <w:tab w:val="left" w:pos="1588"/>
          <w:tab w:val="left" w:pos="1985"/>
          <w:tab w:val="left" w:pos="7513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iCs/>
          <w:sz w:val="16"/>
          <w:szCs w:val="16"/>
          <w:lang w:val="es-ES_tradnl"/>
        </w:rPr>
      </w:pPr>
    </w:p>
    <w:p w14:paraId="5E9CC1BA" w14:textId="77777777" w:rsidR="00A72398" w:rsidRPr="00A72398" w:rsidRDefault="00A72398" w:rsidP="00F24B27">
      <w:pPr>
        <w:tabs>
          <w:tab w:val="left" w:pos="794"/>
          <w:tab w:val="left" w:pos="1191"/>
          <w:tab w:val="left" w:pos="1588"/>
          <w:tab w:val="left" w:pos="1985"/>
          <w:tab w:val="left" w:pos="7513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rFonts w:ascii="Calibri" w:hAnsi="Calibri"/>
          <w:bCs/>
          <w:i/>
          <w:sz w:val="20"/>
          <w:szCs w:val="20"/>
          <w:lang w:val="es-ES_tradnl"/>
        </w:rPr>
      </w:pPr>
      <w:r w:rsidRPr="00A72398">
        <w:rPr>
          <w:rFonts w:ascii="Calibri" w:hAnsi="Calibri"/>
          <w:i/>
          <w:sz w:val="20"/>
          <w:szCs w:val="20"/>
          <w:lang w:val="es-ES_tradnl"/>
        </w:rPr>
        <w:t>Descripción de números importantes relacionados con los servicios de emergencia y otros servicios de utilidad social</w:t>
      </w:r>
      <w:r w:rsidRPr="00A72398">
        <w:rPr>
          <w:rFonts w:ascii="Calibri" w:hAnsi="Calibri"/>
          <w:bCs/>
          <w:i/>
          <w:sz w:val="20"/>
          <w:szCs w:val="20"/>
          <w:lang w:val="es-ES_tradnl"/>
        </w:rPr>
        <w:t>: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407"/>
        <w:gridCol w:w="1985"/>
        <w:gridCol w:w="2806"/>
        <w:gridCol w:w="2841"/>
      </w:tblGrid>
      <w:tr w:rsidR="00A72398" w:rsidRPr="00A72398" w14:paraId="54044136" w14:textId="77777777" w:rsidTr="00F24B27">
        <w:trPr>
          <w:cantSplit/>
          <w:tblHeader/>
        </w:trPr>
        <w:tc>
          <w:tcPr>
            <w:tcW w:w="1221" w:type="dxa"/>
            <w:vAlign w:val="center"/>
            <w:hideMark/>
          </w:tcPr>
          <w:p w14:paraId="3EC0E339" w14:textId="77777777" w:rsidR="00A72398" w:rsidRPr="00A72398" w:rsidRDefault="00A72398" w:rsidP="00F24B2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18"/>
                <w:lang w:val="es-ES_tradnl"/>
              </w:rPr>
              <w:t>Número importante</w:t>
            </w:r>
          </w:p>
        </w:tc>
        <w:tc>
          <w:tcPr>
            <w:tcW w:w="1407" w:type="dxa"/>
            <w:vAlign w:val="center"/>
            <w:hideMark/>
          </w:tcPr>
          <w:p w14:paraId="08D9D5B5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18"/>
                <w:lang w:val="es-ES_tradnl"/>
              </w:rPr>
              <w:t>Servicio</w:t>
            </w:r>
          </w:p>
        </w:tc>
        <w:tc>
          <w:tcPr>
            <w:tcW w:w="1985" w:type="dxa"/>
            <w:vAlign w:val="center"/>
            <w:hideMark/>
          </w:tcPr>
          <w:p w14:paraId="27E8259F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18"/>
                <w:lang w:val="es-ES_tradnl"/>
              </w:rPr>
              <w:t>Atribuido o asignado</w:t>
            </w:r>
          </w:p>
        </w:tc>
        <w:tc>
          <w:tcPr>
            <w:tcW w:w="2806" w:type="dxa"/>
            <w:vAlign w:val="center"/>
            <w:hideMark/>
          </w:tcPr>
          <w:p w14:paraId="0FF80654" w14:textId="27411B96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18"/>
                <w:lang w:val="es-ES_tradnl"/>
              </w:rPr>
              <w:t xml:space="preserve">Número E.164 </w:t>
            </w:r>
            <w:r w:rsidR="00F24B27">
              <w:rPr>
                <w:rFonts w:ascii="Calibri" w:hAnsi="Calibri"/>
                <w:bCs/>
                <w:sz w:val="20"/>
                <w:szCs w:val="18"/>
                <w:lang w:val="es-ES_tradnl"/>
              </w:rPr>
              <w:br/>
            </w:r>
            <w:r w:rsidRPr="00A72398">
              <w:rPr>
                <w:rFonts w:ascii="Calibri" w:hAnsi="Calibri"/>
                <w:bCs/>
                <w:sz w:val="20"/>
                <w:szCs w:val="18"/>
                <w:lang w:val="es-ES_tradnl"/>
              </w:rPr>
              <w:t>o únicamente a nivel nacional</w:t>
            </w:r>
          </w:p>
        </w:tc>
        <w:tc>
          <w:tcPr>
            <w:tcW w:w="2841" w:type="dxa"/>
            <w:vAlign w:val="center"/>
            <w:hideMark/>
          </w:tcPr>
          <w:p w14:paraId="39177585" w14:textId="77777777" w:rsidR="00A72398" w:rsidRPr="00A72398" w:rsidRDefault="00A72398" w:rsidP="00A723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Cs/>
                <w:i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Cs/>
                <w:sz w:val="20"/>
                <w:szCs w:val="18"/>
                <w:lang w:val="es-ES_tradnl"/>
              </w:rPr>
              <w:t>Nota</w:t>
            </w:r>
          </w:p>
        </w:tc>
      </w:tr>
      <w:tr w:rsidR="00A72398" w:rsidRPr="00A72398" w14:paraId="46DF1CC7" w14:textId="77777777" w:rsidTr="00F24B27">
        <w:trPr>
          <w:cantSplit/>
        </w:trPr>
        <w:tc>
          <w:tcPr>
            <w:tcW w:w="1221" w:type="dxa"/>
            <w:hideMark/>
          </w:tcPr>
          <w:p w14:paraId="4246A2E9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  <w:t>911</w:t>
            </w:r>
          </w:p>
        </w:tc>
        <w:tc>
          <w:tcPr>
            <w:tcW w:w="1407" w:type="dxa"/>
            <w:hideMark/>
          </w:tcPr>
          <w:p w14:paraId="2AE4ACDF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Servicio de emergencia</w:t>
            </w:r>
          </w:p>
        </w:tc>
        <w:tc>
          <w:tcPr>
            <w:tcW w:w="1985" w:type="dxa"/>
            <w:hideMark/>
          </w:tcPr>
          <w:p w14:paraId="21C8B3E4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 xml:space="preserve">Atribuido en el PNN </w:t>
            </w:r>
          </w:p>
        </w:tc>
        <w:tc>
          <w:tcPr>
            <w:tcW w:w="2806" w:type="dxa"/>
            <w:hideMark/>
          </w:tcPr>
          <w:p w14:paraId="2BA9F33E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31E55AF4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Número de emergencia (Policía)</w:t>
            </w:r>
          </w:p>
        </w:tc>
      </w:tr>
      <w:tr w:rsidR="00A72398" w:rsidRPr="00A72398" w14:paraId="1E471115" w14:textId="77777777" w:rsidTr="00F24B27">
        <w:trPr>
          <w:cantSplit/>
        </w:trPr>
        <w:tc>
          <w:tcPr>
            <w:tcW w:w="1221" w:type="dxa"/>
            <w:hideMark/>
          </w:tcPr>
          <w:p w14:paraId="785FEBD6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  <w:t>922</w:t>
            </w:r>
          </w:p>
        </w:tc>
        <w:tc>
          <w:tcPr>
            <w:tcW w:w="1407" w:type="dxa"/>
            <w:hideMark/>
          </w:tcPr>
          <w:p w14:paraId="12E76004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Servicio de emergencia</w:t>
            </w:r>
          </w:p>
        </w:tc>
        <w:tc>
          <w:tcPr>
            <w:tcW w:w="1985" w:type="dxa"/>
            <w:hideMark/>
          </w:tcPr>
          <w:p w14:paraId="515B22E3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 xml:space="preserve">Atribuido en el PNN </w:t>
            </w:r>
          </w:p>
        </w:tc>
        <w:tc>
          <w:tcPr>
            <w:tcW w:w="2806" w:type="dxa"/>
            <w:hideMark/>
          </w:tcPr>
          <w:p w14:paraId="30564977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794D1C64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Lucha contra la delincuencia</w:t>
            </w:r>
          </w:p>
        </w:tc>
      </w:tr>
      <w:tr w:rsidR="00A72398" w:rsidRPr="00A72398" w14:paraId="74CA1311" w14:textId="77777777" w:rsidTr="00F24B27">
        <w:trPr>
          <w:cantSplit/>
        </w:trPr>
        <w:tc>
          <w:tcPr>
            <w:tcW w:w="1221" w:type="dxa"/>
            <w:hideMark/>
          </w:tcPr>
          <w:p w14:paraId="276703B5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  <w:t>966</w:t>
            </w:r>
          </w:p>
        </w:tc>
        <w:tc>
          <w:tcPr>
            <w:tcW w:w="1407" w:type="dxa"/>
            <w:hideMark/>
          </w:tcPr>
          <w:p w14:paraId="36060F9F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Servicio de emergencia</w:t>
            </w:r>
          </w:p>
        </w:tc>
        <w:tc>
          <w:tcPr>
            <w:tcW w:w="1985" w:type="dxa"/>
            <w:hideMark/>
          </w:tcPr>
          <w:p w14:paraId="21920A93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 xml:space="preserve">Atribuido en el PNN </w:t>
            </w:r>
          </w:p>
        </w:tc>
        <w:tc>
          <w:tcPr>
            <w:tcW w:w="2806" w:type="dxa"/>
            <w:hideMark/>
          </w:tcPr>
          <w:p w14:paraId="7AAC6BA3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43AA3BEF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Centro Nacional de Comunicaciones Marinas</w:t>
            </w:r>
          </w:p>
        </w:tc>
      </w:tr>
      <w:tr w:rsidR="00A72398" w:rsidRPr="00A72398" w14:paraId="53DE2ADD" w14:textId="77777777" w:rsidTr="00F24B27">
        <w:trPr>
          <w:cantSplit/>
        </w:trPr>
        <w:tc>
          <w:tcPr>
            <w:tcW w:w="1221" w:type="dxa"/>
            <w:hideMark/>
          </w:tcPr>
          <w:p w14:paraId="074A6BD0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  <w:t>977</w:t>
            </w:r>
          </w:p>
        </w:tc>
        <w:tc>
          <w:tcPr>
            <w:tcW w:w="1407" w:type="dxa"/>
            <w:hideMark/>
          </w:tcPr>
          <w:p w14:paraId="4D16CF1F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Servicio de emergencia</w:t>
            </w:r>
          </w:p>
        </w:tc>
        <w:tc>
          <w:tcPr>
            <w:tcW w:w="1985" w:type="dxa"/>
            <w:hideMark/>
          </w:tcPr>
          <w:p w14:paraId="7F14B9D1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 xml:space="preserve">Atribuido en el PNN </w:t>
            </w:r>
          </w:p>
        </w:tc>
        <w:tc>
          <w:tcPr>
            <w:tcW w:w="2806" w:type="dxa"/>
            <w:hideMark/>
          </w:tcPr>
          <w:p w14:paraId="592973CC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264C301A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Programa de protección de testigos de la Policía</w:t>
            </w:r>
          </w:p>
        </w:tc>
      </w:tr>
      <w:tr w:rsidR="00A72398" w:rsidRPr="00A72398" w14:paraId="4588258F" w14:textId="77777777" w:rsidTr="00F24B27">
        <w:trPr>
          <w:cantSplit/>
        </w:trPr>
        <w:tc>
          <w:tcPr>
            <w:tcW w:w="1221" w:type="dxa"/>
            <w:hideMark/>
          </w:tcPr>
          <w:p w14:paraId="0D1F3CD3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  <w:t>990</w:t>
            </w:r>
          </w:p>
        </w:tc>
        <w:tc>
          <w:tcPr>
            <w:tcW w:w="1407" w:type="dxa"/>
            <w:hideMark/>
          </w:tcPr>
          <w:p w14:paraId="026D2AA5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Servicio de emergencia</w:t>
            </w:r>
          </w:p>
        </w:tc>
        <w:tc>
          <w:tcPr>
            <w:tcW w:w="1985" w:type="dxa"/>
            <w:hideMark/>
          </w:tcPr>
          <w:p w14:paraId="3109B410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 xml:space="preserve">Atribuido en el PNN </w:t>
            </w:r>
          </w:p>
        </w:tc>
        <w:tc>
          <w:tcPr>
            <w:tcW w:w="2806" w:type="dxa"/>
            <w:hideMark/>
          </w:tcPr>
          <w:p w14:paraId="5C4DA587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29D4031C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Número de emergencia de los bomberos</w:t>
            </w:r>
          </w:p>
        </w:tc>
      </w:tr>
      <w:tr w:rsidR="00A72398" w:rsidRPr="00A72398" w14:paraId="7FE448A8" w14:textId="77777777" w:rsidTr="00F24B27">
        <w:trPr>
          <w:cantSplit/>
        </w:trPr>
        <w:tc>
          <w:tcPr>
            <w:tcW w:w="1221" w:type="dxa"/>
            <w:hideMark/>
          </w:tcPr>
          <w:p w14:paraId="1315B75E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b/>
                <w:bCs/>
                <w:sz w:val="20"/>
                <w:szCs w:val="18"/>
                <w:lang w:val="es-ES_tradnl"/>
              </w:rPr>
              <w:t>999</w:t>
            </w:r>
          </w:p>
        </w:tc>
        <w:tc>
          <w:tcPr>
            <w:tcW w:w="1407" w:type="dxa"/>
            <w:hideMark/>
          </w:tcPr>
          <w:p w14:paraId="43285183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Servicio de emergencia</w:t>
            </w:r>
          </w:p>
        </w:tc>
        <w:tc>
          <w:tcPr>
            <w:tcW w:w="1985" w:type="dxa"/>
            <w:hideMark/>
          </w:tcPr>
          <w:p w14:paraId="7CCBE98D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 xml:space="preserve">Atribuido en el PNN </w:t>
            </w:r>
          </w:p>
        </w:tc>
        <w:tc>
          <w:tcPr>
            <w:tcW w:w="2806" w:type="dxa"/>
            <w:hideMark/>
          </w:tcPr>
          <w:p w14:paraId="35CBB3B2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62B975AD" w14:textId="77777777" w:rsidR="00A72398" w:rsidRPr="00A72398" w:rsidRDefault="00A72398" w:rsidP="00A723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20"/>
                <w:szCs w:val="18"/>
                <w:lang w:val="es-ES_tradnl"/>
              </w:rPr>
            </w:pPr>
            <w:r w:rsidRPr="00A72398">
              <w:rPr>
                <w:rFonts w:ascii="Calibri" w:hAnsi="Calibri"/>
                <w:sz w:val="20"/>
                <w:szCs w:val="18"/>
                <w:lang w:val="es-ES_tradnl"/>
              </w:rPr>
              <w:t>Número de emergencia de la Guardia Costera de Belice</w:t>
            </w:r>
          </w:p>
        </w:tc>
      </w:tr>
    </w:tbl>
    <w:p w14:paraId="73C45AED" w14:textId="77777777" w:rsidR="00A72398" w:rsidRPr="00A72398" w:rsidRDefault="00A72398" w:rsidP="00A72398">
      <w:pPr>
        <w:tabs>
          <w:tab w:val="left" w:pos="794"/>
          <w:tab w:val="left" w:pos="1191"/>
          <w:tab w:val="left" w:pos="1588"/>
          <w:tab w:val="left" w:pos="1985"/>
          <w:tab w:val="left" w:pos="7513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Calibri" w:hAnsi="Calibri"/>
          <w:bCs/>
          <w:sz w:val="20"/>
          <w:szCs w:val="20"/>
          <w:lang w:val="es-ES_tradnl"/>
        </w:rPr>
      </w:pPr>
      <w:r w:rsidRPr="00A72398">
        <w:rPr>
          <w:rFonts w:ascii="Calibri" w:hAnsi="Calibri"/>
          <w:bCs/>
          <w:sz w:val="20"/>
          <w:szCs w:val="20"/>
          <w:lang w:val="es-ES_tradnl"/>
        </w:rPr>
        <w:lastRenderedPageBreak/>
        <w:t>Contacto:</w:t>
      </w:r>
    </w:p>
    <w:p w14:paraId="4EE126B7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>Sr. Abraham Teck</w:t>
      </w:r>
    </w:p>
    <w:p w14:paraId="2E97149F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proofErr w:type="spellStart"/>
      <w:r w:rsidRPr="00A72398">
        <w:rPr>
          <w:rFonts w:ascii="Calibri" w:hAnsi="Calibri"/>
          <w:sz w:val="20"/>
          <w:szCs w:val="20"/>
          <w:lang w:val="es-ES_tradnl"/>
        </w:rPr>
        <w:t>Public</w:t>
      </w:r>
      <w:proofErr w:type="spellEnd"/>
      <w:r w:rsidRPr="00A72398">
        <w:rPr>
          <w:rFonts w:ascii="Calibri" w:hAnsi="Calibri"/>
          <w:sz w:val="20"/>
          <w:szCs w:val="20"/>
          <w:lang w:val="es-ES_tradnl"/>
        </w:rPr>
        <w:t xml:space="preserve"> </w:t>
      </w:r>
      <w:proofErr w:type="spellStart"/>
      <w:r w:rsidRPr="00A72398">
        <w:rPr>
          <w:rFonts w:ascii="Calibri" w:hAnsi="Calibri"/>
          <w:sz w:val="20"/>
          <w:szCs w:val="20"/>
          <w:lang w:val="es-ES_tradnl"/>
        </w:rPr>
        <w:t>Utilities</w:t>
      </w:r>
      <w:proofErr w:type="spellEnd"/>
      <w:r w:rsidRPr="00A72398">
        <w:rPr>
          <w:rFonts w:ascii="Calibri" w:hAnsi="Calibri"/>
          <w:sz w:val="20"/>
          <w:szCs w:val="20"/>
          <w:lang w:val="es-ES_tradnl"/>
        </w:rPr>
        <w:t xml:space="preserve"> </w:t>
      </w:r>
      <w:proofErr w:type="spellStart"/>
      <w:r w:rsidRPr="00A72398">
        <w:rPr>
          <w:rFonts w:ascii="Calibri" w:hAnsi="Calibri"/>
          <w:sz w:val="20"/>
          <w:szCs w:val="20"/>
          <w:lang w:val="es-ES_tradnl"/>
        </w:rPr>
        <w:t>Commission</w:t>
      </w:r>
      <w:proofErr w:type="spellEnd"/>
      <w:r w:rsidRPr="00A72398">
        <w:rPr>
          <w:rFonts w:ascii="Calibri" w:hAnsi="Calibri"/>
          <w:sz w:val="20"/>
          <w:szCs w:val="20"/>
          <w:lang w:val="es-ES_tradnl"/>
        </w:rPr>
        <w:t xml:space="preserve"> (PUC)</w:t>
      </w:r>
    </w:p>
    <w:p w14:paraId="74FEDEF1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 xml:space="preserve">No. 4 </w:t>
      </w:r>
      <w:proofErr w:type="spellStart"/>
      <w:r w:rsidRPr="00A72398">
        <w:rPr>
          <w:rFonts w:ascii="Calibri" w:hAnsi="Calibri"/>
          <w:sz w:val="20"/>
          <w:szCs w:val="20"/>
          <w:lang w:val="es-ES_tradnl"/>
        </w:rPr>
        <w:t>Princess</w:t>
      </w:r>
      <w:proofErr w:type="spellEnd"/>
      <w:r w:rsidRPr="00A72398">
        <w:rPr>
          <w:rFonts w:ascii="Calibri" w:hAnsi="Calibri"/>
          <w:sz w:val="20"/>
          <w:szCs w:val="20"/>
          <w:lang w:val="es-ES_tradnl"/>
        </w:rPr>
        <w:t xml:space="preserve"> Margaret Drive</w:t>
      </w:r>
    </w:p>
    <w:p w14:paraId="70BBB2D1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 xml:space="preserve">2nd </w:t>
      </w:r>
      <w:proofErr w:type="spellStart"/>
      <w:r w:rsidRPr="00A72398">
        <w:rPr>
          <w:rFonts w:ascii="Calibri" w:hAnsi="Calibri"/>
          <w:sz w:val="20"/>
          <w:szCs w:val="20"/>
          <w:lang w:val="es-ES_tradnl"/>
        </w:rPr>
        <w:t>Floor</w:t>
      </w:r>
      <w:proofErr w:type="spellEnd"/>
      <w:r w:rsidRPr="00A72398">
        <w:rPr>
          <w:rFonts w:ascii="Calibri" w:hAnsi="Calibri"/>
          <w:sz w:val="20"/>
          <w:szCs w:val="20"/>
          <w:lang w:val="es-ES_tradnl"/>
        </w:rPr>
        <w:t xml:space="preserve">, Marina </w:t>
      </w:r>
      <w:proofErr w:type="spellStart"/>
      <w:r w:rsidRPr="00A72398">
        <w:rPr>
          <w:rFonts w:ascii="Calibri" w:hAnsi="Calibri"/>
          <w:sz w:val="20"/>
          <w:szCs w:val="20"/>
          <w:lang w:val="es-ES_tradnl"/>
        </w:rPr>
        <w:t>Towers</w:t>
      </w:r>
      <w:proofErr w:type="spellEnd"/>
    </w:p>
    <w:p w14:paraId="6BC7F216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>CIUDAD DE BELICE</w:t>
      </w:r>
    </w:p>
    <w:p w14:paraId="709F2110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>Belice</w:t>
      </w:r>
    </w:p>
    <w:p w14:paraId="23C45262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>Tel.:</w:t>
      </w:r>
      <w:r w:rsidRPr="00A72398">
        <w:rPr>
          <w:rFonts w:ascii="Calibri" w:hAnsi="Calibri"/>
          <w:sz w:val="20"/>
          <w:szCs w:val="20"/>
          <w:lang w:val="es-ES_tradnl"/>
        </w:rPr>
        <w:tab/>
        <w:t>+501 223 4938</w:t>
      </w:r>
    </w:p>
    <w:p w14:paraId="3D993EE9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>Fax:</w:t>
      </w:r>
      <w:r w:rsidRPr="00A72398">
        <w:rPr>
          <w:rFonts w:ascii="Calibri" w:hAnsi="Calibri"/>
          <w:sz w:val="20"/>
          <w:szCs w:val="20"/>
          <w:lang w:val="es-ES_tradnl"/>
        </w:rPr>
        <w:tab/>
        <w:t>+501 223 6818</w:t>
      </w:r>
    </w:p>
    <w:p w14:paraId="3B0F4B29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>E-mail: telecom@puc.bz</w:t>
      </w:r>
    </w:p>
    <w:p w14:paraId="54C3278E" w14:textId="77777777" w:rsidR="00A72398" w:rsidRPr="00A72398" w:rsidRDefault="00A72398" w:rsidP="00A72398">
      <w:pPr>
        <w:tabs>
          <w:tab w:val="left" w:pos="1701"/>
          <w:tab w:val="left" w:pos="7513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Calibri" w:hAnsi="Calibri"/>
          <w:sz w:val="20"/>
          <w:szCs w:val="20"/>
          <w:lang w:val="es-ES_tradnl"/>
        </w:rPr>
      </w:pPr>
      <w:r w:rsidRPr="00A72398">
        <w:rPr>
          <w:rFonts w:ascii="Calibri" w:hAnsi="Calibri"/>
          <w:sz w:val="20"/>
          <w:szCs w:val="20"/>
          <w:lang w:val="es-ES_tradnl"/>
        </w:rPr>
        <w:t>URL:</w:t>
      </w:r>
      <w:r w:rsidRPr="00A72398">
        <w:rPr>
          <w:rFonts w:ascii="Calibri" w:hAnsi="Calibri"/>
          <w:sz w:val="20"/>
          <w:szCs w:val="20"/>
          <w:lang w:val="es-ES_tradnl"/>
        </w:rPr>
        <w:tab/>
        <w:t>www.puc.bz</w:t>
      </w:r>
    </w:p>
    <w:p w14:paraId="1B3400BF" w14:textId="77777777" w:rsidR="00A72398" w:rsidRPr="00D708E2" w:rsidRDefault="00A72398" w:rsidP="00A72398">
      <w:pPr>
        <w:tabs>
          <w:tab w:val="left" w:pos="540"/>
        </w:tabs>
        <w:spacing w:before="120"/>
        <w:rPr>
          <w:rFonts w:cs="Arial"/>
          <w:sz w:val="20"/>
          <w:szCs w:val="20"/>
          <w:lang w:val="es-ES_tradnl"/>
        </w:rPr>
      </w:pPr>
    </w:p>
    <w:sectPr w:rsidR="00A72398" w:rsidRPr="00D708E2" w:rsidSect="00601D03">
      <w:footerReference w:type="default" r:id="rId9"/>
      <w:pgSz w:w="11901" w:h="16840" w:code="9"/>
      <w:pgMar w:top="1138" w:right="1138" w:bottom="1138" w:left="113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21D8" w14:textId="77777777" w:rsidR="0020195D" w:rsidRDefault="0020195D" w:rsidP="000F0670">
      <w:pPr>
        <w:pStyle w:val="BodyText2"/>
      </w:pPr>
      <w:r>
        <w:separator/>
      </w:r>
    </w:p>
  </w:endnote>
  <w:endnote w:type="continuationSeparator" w:id="0">
    <w:p w14:paraId="1E951C2F" w14:textId="77777777" w:rsidR="0020195D" w:rsidRDefault="0020195D" w:rsidP="000F0670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5A03" w14:textId="10505595" w:rsidR="00C0636C" w:rsidRPr="00C0636C" w:rsidRDefault="00C0636C" w:rsidP="00C0636C">
    <w:pPr>
      <w:pStyle w:val="Footer"/>
      <w:jc w:val="right"/>
      <w:rPr>
        <w:sz w:val="20"/>
        <w:szCs w:val="20"/>
      </w:rPr>
    </w:pPr>
    <w:r w:rsidRPr="00C0636C">
      <w:rPr>
        <w:sz w:val="20"/>
        <w:szCs w:val="20"/>
      </w:rPr>
      <w:fldChar w:fldCharType="begin"/>
    </w:r>
    <w:r w:rsidRPr="00C0636C">
      <w:rPr>
        <w:sz w:val="20"/>
        <w:szCs w:val="20"/>
      </w:rPr>
      <w:instrText xml:space="preserve"> PAGE   \* MERGEFORMAT </w:instrText>
    </w:r>
    <w:r w:rsidRPr="00C0636C">
      <w:rPr>
        <w:sz w:val="20"/>
        <w:szCs w:val="20"/>
      </w:rPr>
      <w:fldChar w:fldCharType="separate"/>
    </w:r>
    <w:r w:rsidR="007B582E">
      <w:rPr>
        <w:noProof/>
        <w:sz w:val="20"/>
        <w:szCs w:val="20"/>
      </w:rPr>
      <w:t>6</w:t>
    </w:r>
    <w:r w:rsidRPr="00C0636C">
      <w:rPr>
        <w:noProof/>
        <w:sz w:val="20"/>
        <w:szCs w:val="20"/>
      </w:rPr>
      <w:fldChar w:fldCharType="end"/>
    </w:r>
    <w:r w:rsidRPr="00C0636C">
      <w:rPr>
        <w:noProof/>
        <w:sz w:val="20"/>
        <w:szCs w:val="20"/>
      </w:rPr>
      <w:t>/</w:t>
    </w:r>
    <w:r w:rsidRPr="00C0636C">
      <w:rPr>
        <w:noProof/>
        <w:sz w:val="20"/>
        <w:szCs w:val="20"/>
      </w:rPr>
      <w:fldChar w:fldCharType="begin"/>
    </w:r>
    <w:r w:rsidRPr="00C0636C">
      <w:rPr>
        <w:noProof/>
        <w:sz w:val="20"/>
        <w:szCs w:val="20"/>
      </w:rPr>
      <w:instrText xml:space="preserve"> NUMPAGES   \* MERGEFORMAT </w:instrText>
    </w:r>
    <w:r w:rsidRPr="00C0636C">
      <w:rPr>
        <w:noProof/>
        <w:sz w:val="20"/>
        <w:szCs w:val="20"/>
      </w:rPr>
      <w:fldChar w:fldCharType="separate"/>
    </w:r>
    <w:r w:rsidR="007B582E">
      <w:rPr>
        <w:noProof/>
        <w:sz w:val="20"/>
        <w:szCs w:val="20"/>
      </w:rPr>
      <w:t>6</w:t>
    </w:r>
    <w:r w:rsidRPr="00C0636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F970" w14:textId="77777777" w:rsidR="0020195D" w:rsidRDefault="0020195D" w:rsidP="000F0670">
      <w:pPr>
        <w:pStyle w:val="BodyText2"/>
      </w:pPr>
      <w:r>
        <w:separator/>
      </w:r>
    </w:p>
  </w:footnote>
  <w:footnote w:type="continuationSeparator" w:id="0">
    <w:p w14:paraId="275E7F75" w14:textId="77777777" w:rsidR="0020195D" w:rsidRDefault="0020195D" w:rsidP="000F0670">
      <w:pPr>
        <w:pStyle w:val="BodyText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827A64"/>
    <w:lvl w:ilvl="0">
      <w:numFmt w:val="decimal"/>
      <w:lvlText w:val="*"/>
      <w:lvlJc w:val="left"/>
    </w:lvl>
  </w:abstractNum>
  <w:abstractNum w:abstractNumId="1" w15:restartNumberingAfterBreak="0">
    <w:nsid w:val="55F30830"/>
    <w:multiLevelType w:val="hybridMultilevel"/>
    <w:tmpl w:val="F48EA912"/>
    <w:lvl w:ilvl="0" w:tplc="65BC79BE">
      <w:start w:val="6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96944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04" w:hanging="360"/>
        </w:pPr>
        <w:rPr>
          <w:rFonts w:ascii="Symbol" w:hAnsi="Symbol" w:hint="default"/>
        </w:rPr>
      </w:lvl>
    </w:lvlOverride>
  </w:num>
  <w:num w:numId="2" w16cid:durableId="172741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26"/>
    <w:rsid w:val="000453BE"/>
    <w:rsid w:val="0007182B"/>
    <w:rsid w:val="000F0670"/>
    <w:rsid w:val="00164D59"/>
    <w:rsid w:val="00194E90"/>
    <w:rsid w:val="001B125F"/>
    <w:rsid w:val="001D74D0"/>
    <w:rsid w:val="0020195D"/>
    <w:rsid w:val="00264C70"/>
    <w:rsid w:val="00400985"/>
    <w:rsid w:val="00402B5E"/>
    <w:rsid w:val="004818AD"/>
    <w:rsid w:val="004F2626"/>
    <w:rsid w:val="00563E92"/>
    <w:rsid w:val="00573223"/>
    <w:rsid w:val="005B3D30"/>
    <w:rsid w:val="00601D03"/>
    <w:rsid w:val="00616601"/>
    <w:rsid w:val="0064625D"/>
    <w:rsid w:val="00694D7A"/>
    <w:rsid w:val="00707227"/>
    <w:rsid w:val="007B582E"/>
    <w:rsid w:val="007E2C59"/>
    <w:rsid w:val="00804A67"/>
    <w:rsid w:val="008B698D"/>
    <w:rsid w:val="009F3929"/>
    <w:rsid w:val="00A17947"/>
    <w:rsid w:val="00A72398"/>
    <w:rsid w:val="00A73D50"/>
    <w:rsid w:val="00A977A6"/>
    <w:rsid w:val="00BF6411"/>
    <w:rsid w:val="00C0636C"/>
    <w:rsid w:val="00D708E2"/>
    <w:rsid w:val="00F24B27"/>
    <w:rsid w:val="00F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2076A"/>
  <w15:chartTrackingRefBased/>
  <w15:docId w15:val="{2F302A2B-AA42-4039-BF8C-B90AC322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="FrugalSans" w:hAnsi="FrugalSans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i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aliases w:val="pie de página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lanc">
    <w:name w:val="blanc"/>
    <w:basedOn w:val="Normal"/>
    <w:pPr>
      <w:tabs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8"/>
      <w:szCs w:val="8"/>
    </w:rPr>
  </w:style>
  <w:style w:type="paragraph" w:customStyle="1" w:styleId="heading10">
    <w:name w:val="heading 10"/>
    <w:basedOn w:val="Heading3"/>
    <w:pPr>
      <w:keepNext w:val="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97" w:after="0"/>
      <w:jc w:val="center"/>
      <w:textAlignment w:val="baseline"/>
      <w:outlineLvl w:val="9"/>
    </w:pPr>
    <w:rPr>
      <w:rFonts w:ascii="FrugalSans" w:hAnsi="FrugalSans" w:cs="Times New Roman"/>
      <w:b w:val="0"/>
      <w:bCs w:val="0"/>
      <w:sz w:val="20"/>
      <w:szCs w:val="20"/>
      <w:lang w:val="en-GB"/>
    </w:rPr>
  </w:style>
  <w:style w:type="paragraph" w:customStyle="1" w:styleId="enumlev1">
    <w:name w:val="enumlev1"/>
    <w:basedOn w:val="Normal"/>
    <w:pPr>
      <w:tabs>
        <w:tab w:val="left" w:pos="851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/>
      <w:ind w:left="851" w:hanging="284"/>
      <w:jc w:val="both"/>
      <w:textAlignment w:val="baseline"/>
    </w:pPr>
    <w:rPr>
      <w:rFonts w:ascii="FrugalSans" w:hAnsi="FrugalSans"/>
      <w:sz w:val="20"/>
      <w:szCs w:val="20"/>
      <w:lang w:val="en-GB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ind w:firstLine="720"/>
      <w:textAlignment w:val="baseline"/>
    </w:pPr>
    <w:rPr>
      <w:sz w:val="20"/>
      <w:szCs w:val="20"/>
      <w:lang w:val="es-ES_tradnl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 w:val="20"/>
      <w:szCs w:val="20"/>
      <w:lang w:val="fr-CH"/>
    </w:rPr>
  </w:style>
  <w:style w:type="character" w:styleId="Hyperlink">
    <w:name w:val="Hyperlink"/>
    <w:rPr>
      <w:color w:val="0000FF"/>
      <w:u w:val="single"/>
    </w:rPr>
  </w:style>
  <w:style w:type="paragraph" w:customStyle="1" w:styleId="Tablehead">
    <w:name w:val="Table_head"/>
    <w:basedOn w:val="Normal"/>
    <w:next w:val="Normal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/>
      <w:b/>
      <w:bCs/>
      <w:i/>
      <w:sz w:val="18"/>
      <w:szCs w:val="22"/>
      <w:lang w:val="fr-FR"/>
    </w:rPr>
  </w:style>
  <w:style w:type="paragraph" w:customStyle="1" w:styleId="Tabletext">
    <w:name w:val="Table_text"/>
    <w:basedOn w:val="Normal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/>
      <w:b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pPr>
      <w:spacing w:before="0" w:after="0"/>
    </w:pPr>
    <w:rPr>
      <w:sz w:val="12"/>
    </w:rPr>
  </w:style>
  <w:style w:type="paragraph" w:customStyle="1" w:styleId="Adresse">
    <w:name w:val="Adresse"/>
    <w:basedOn w:val="Normal"/>
    <w:next w:val="Heading4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rFonts w:ascii="FrugalSans" w:hAnsi="FrugalSans"/>
      <w:sz w:val="20"/>
      <w:szCs w:val="20"/>
      <w:lang w:val="en-GB"/>
    </w:rPr>
  </w:style>
  <w:style w:type="character" w:styleId="Strong">
    <w:name w:val="Strong"/>
    <w:qFormat/>
    <w:rsid w:val="00402B5E"/>
    <w:rPr>
      <w:b/>
    </w:rPr>
  </w:style>
  <w:style w:type="character" w:customStyle="1" w:styleId="FooterChar">
    <w:name w:val="Footer Char"/>
    <w:aliases w:val="pie de página Char"/>
    <w:link w:val="Footer"/>
    <w:uiPriority w:val="99"/>
    <w:rsid w:val="00C0636C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c.bz/national-numbering-plan-202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oody@bt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1382</Words>
  <Characters>7881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9245</CharactersWithSpaces>
  <SharedDoc>false</SharedDoc>
  <HLinks>
    <vt:vector size="12" baseType="variant">
      <vt:variant>
        <vt:i4>7798865</vt:i4>
      </vt:variant>
      <vt:variant>
        <vt:i4>3</vt:i4>
      </vt:variant>
      <vt:variant>
        <vt:i4>0</vt:i4>
      </vt:variant>
      <vt:variant>
        <vt:i4>5</vt:i4>
      </vt:variant>
      <vt:variant>
        <vt:lpwstr>mailto:amoody@btl.net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mailto:puc@btl.net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2022-07-22T16:35:00Z</cp:lastPrinted>
  <dcterms:created xsi:type="dcterms:W3CDTF">2022-07-08T13:50:00Z</dcterms:created>
  <dcterms:modified xsi:type="dcterms:W3CDTF">2022-07-22T16:35:00Z</dcterms:modified>
</cp:coreProperties>
</file>