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45" w:type="dxa"/>
        <w:tblLayout w:type="fixed"/>
        <w:tblLook w:val="0000" w:firstRow="0" w:lastRow="0" w:firstColumn="0" w:lastColumn="0" w:noHBand="0" w:noVBand="0"/>
      </w:tblPr>
      <w:tblGrid>
        <w:gridCol w:w="9945"/>
      </w:tblGrid>
      <w:tr w:rsidR="006B5B74" w:rsidRPr="00550EF1" w14:paraId="74A26860" w14:textId="77777777" w:rsidTr="00C2491B">
        <w:tc>
          <w:tcPr>
            <w:tcW w:w="9945" w:type="dxa"/>
          </w:tcPr>
          <w:p w14:paraId="03EF9851" w14:textId="125DE987" w:rsidR="006B5B74" w:rsidRPr="00550EF1" w:rsidRDefault="00F7648A" w:rsidP="00BB3AF1">
            <w:pPr>
              <w:pStyle w:val="RecNo"/>
            </w:pPr>
            <w:bookmarkStart w:id="0" w:name="irecnoe"/>
            <w:bookmarkEnd w:id="0"/>
            <w:r>
              <w:t xml:space="preserve">Draft revised </w:t>
            </w:r>
            <w:r w:rsidR="006B5B74" w:rsidRPr="00550EF1">
              <w:t>Recommendation ITU-T K.12</w:t>
            </w:r>
          </w:p>
          <w:p w14:paraId="19B301CB" w14:textId="77777777" w:rsidR="006B5B74" w:rsidRPr="00550EF1" w:rsidRDefault="006B5B74" w:rsidP="00BB3AF1">
            <w:pPr>
              <w:pStyle w:val="Rectitle"/>
            </w:pPr>
            <w:r w:rsidRPr="00550EF1">
              <w:t xml:space="preserve">Characteristics of gas discharge tubes for the protection of </w:t>
            </w:r>
            <w:r w:rsidRPr="00550EF1">
              <w:br/>
              <w:t>telecommunications installations</w:t>
            </w:r>
          </w:p>
          <w:p w14:paraId="03587C3A" w14:textId="77777777" w:rsidR="006B5B74" w:rsidRPr="00550EF1" w:rsidRDefault="006B5B74" w:rsidP="00BB3AF1"/>
        </w:tc>
      </w:tr>
    </w:tbl>
    <w:p w14:paraId="16EF30CB" w14:textId="77777777" w:rsidR="006B5B74" w:rsidRPr="00550EF1" w:rsidRDefault="006B5B74" w:rsidP="006B5B74"/>
    <w:tbl>
      <w:tblPr>
        <w:tblW w:w="0" w:type="auto"/>
        <w:tblLayout w:type="fixed"/>
        <w:tblLook w:val="0000" w:firstRow="0" w:lastRow="0" w:firstColumn="0" w:lastColumn="0" w:noHBand="0" w:noVBand="0"/>
      </w:tblPr>
      <w:tblGrid>
        <w:gridCol w:w="9945"/>
      </w:tblGrid>
      <w:tr w:rsidR="006B5B74" w:rsidRPr="00550EF1" w14:paraId="5D4ECA17" w14:textId="77777777" w:rsidTr="00BB3AF1">
        <w:tc>
          <w:tcPr>
            <w:tcW w:w="9945" w:type="dxa"/>
          </w:tcPr>
          <w:p w14:paraId="712F881A" w14:textId="77777777" w:rsidR="006B5B74" w:rsidRPr="00550EF1" w:rsidRDefault="006B5B74" w:rsidP="00BB3AF1">
            <w:pPr>
              <w:pStyle w:val="Headingb"/>
            </w:pPr>
            <w:bookmarkStart w:id="1" w:name="isume"/>
            <w:r w:rsidRPr="00550EF1">
              <w:t>Summary</w:t>
            </w:r>
          </w:p>
          <w:p w14:paraId="47853BAA" w14:textId="77777777" w:rsidR="006B5B74" w:rsidRPr="00550EF1" w:rsidRDefault="006B5B74" w:rsidP="00BB3AF1">
            <w:r w:rsidRPr="00550EF1">
              <w:t xml:space="preserve">Recommendation </w:t>
            </w:r>
            <w:r>
              <w:t xml:space="preserve">ITU-T K.12 </w:t>
            </w:r>
            <w:r w:rsidRPr="00550EF1">
              <w:t xml:space="preserve">defines the basic characteristics to be met by gas discharge tubes for the protection of exchange and outdoor equipment, subscriber or customer equipment and telecommunication lines from surges. It is intended to be used for the harmonization of existing or future specifications issued by gas discharge tube manufacturers, telecommunication equipment manufacturers, </w:t>
            </w:r>
            <w:proofErr w:type="gramStart"/>
            <w:r w:rsidRPr="00550EF1">
              <w:t>administrations</w:t>
            </w:r>
            <w:proofErr w:type="gramEnd"/>
            <w:r w:rsidRPr="00550EF1">
              <w:t xml:space="preserve"> or network operators.</w:t>
            </w:r>
            <w:bookmarkEnd w:id="1"/>
            <w:r>
              <w:t xml:space="preserve"> </w:t>
            </w:r>
          </w:p>
        </w:tc>
      </w:tr>
    </w:tbl>
    <w:p w14:paraId="1E958C4B" w14:textId="77777777" w:rsidR="009F3FDC" w:rsidRPr="009F3FDC" w:rsidRDefault="009F3FDC" w:rsidP="009F3FDC"/>
    <w:p w14:paraId="6A33E692" w14:textId="77777777" w:rsidR="009F3FDC" w:rsidRDefault="009F3FDC">
      <w:pPr>
        <w:jc w:val="center"/>
      </w:pPr>
      <w:r>
        <w:t>______________</w:t>
      </w:r>
    </w:p>
    <w:p w14:paraId="48705B23" w14:textId="5B88BD51" w:rsidR="00315014" w:rsidRDefault="00315014" w:rsidP="009F3FDC"/>
    <w:sectPr w:rsidR="00315014" w:rsidSect="009F3FDC">
      <w:headerReference w:type="even" r:id="rId11"/>
      <w:headerReference w:type="default" r:id="rId12"/>
      <w:footerReference w:type="even" r:id="rId13"/>
      <w:footerReference w:type="default" r:id="rId14"/>
      <w:headerReference w:type="first" r:id="rId15"/>
      <w:pgSz w:w="11907" w:h="16840" w:code="9"/>
      <w:pgMar w:top="1089" w:right="1089" w:bottom="1089" w:left="1089" w:header="482" w:footer="482"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91A9E" w14:textId="77777777" w:rsidR="00E67D43" w:rsidRDefault="00E67D43">
      <w:r>
        <w:separator/>
      </w:r>
    </w:p>
  </w:endnote>
  <w:endnote w:type="continuationSeparator" w:id="0">
    <w:p w14:paraId="50505E6B" w14:textId="77777777" w:rsidR="00E67D43" w:rsidRDefault="00E67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D0359" w14:textId="55AD819E" w:rsidR="00563262" w:rsidRPr="00511B1E" w:rsidRDefault="00563262" w:rsidP="00511B1E">
    <w:pPr>
      <w:pStyle w:val="FooterQP"/>
      <w:jc w:val="right"/>
      <w:rPr>
        <w:rFonts w:ascii="Arial" w:hAnsi="Arial" w:cs="Arial"/>
        <w:b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541A2" w14:textId="54E866CD" w:rsidR="00563262" w:rsidRPr="00511B1E" w:rsidRDefault="00563262" w:rsidP="00511B1E">
    <w:pPr>
      <w:pStyle w:val="FooterQP"/>
      <w:jc w:val="right"/>
      <w:rPr>
        <w:rFonts w:ascii="Arial" w:hAnsi="Arial" w:cs="Arial"/>
        <w:b w:val="0"/>
      </w:rPr>
    </w:pPr>
    <w:r>
      <w:rPr>
        <w:rFonts w:ascii="Arial" w:hAnsi="Arial" w:cs="Arial"/>
        <w:b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FB50A" w14:textId="77777777" w:rsidR="00E67D43" w:rsidRDefault="00E67D43">
      <w:r>
        <w:t>____________________</w:t>
      </w:r>
    </w:p>
  </w:footnote>
  <w:footnote w:type="continuationSeparator" w:id="0">
    <w:p w14:paraId="64E9D9BB" w14:textId="77777777" w:rsidR="00E67D43" w:rsidRDefault="00E67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0680244"/>
      <w:docPartObj>
        <w:docPartGallery w:val="Page Numbers (Top of Page)"/>
        <w:docPartUnique/>
      </w:docPartObj>
    </w:sdtPr>
    <w:sdtEndPr>
      <w:rPr>
        <w:noProof/>
      </w:rPr>
    </w:sdtEndPr>
    <w:sdtContent>
      <w:p w14:paraId="25DCD649" w14:textId="05626342" w:rsidR="00C2491B" w:rsidRDefault="00C2491B" w:rsidP="00C2491B">
        <w:pPr>
          <w:pStyle w:val="Header"/>
        </w:pPr>
        <w:r>
          <w:fldChar w:fldCharType="begin"/>
        </w:r>
        <w:r>
          <w:instrText xml:space="preserve"> PAGE   \* MERGEFORMAT </w:instrText>
        </w:r>
        <w:r>
          <w:fldChar w:fldCharType="separate"/>
        </w:r>
        <w:r>
          <w:t>- 1 -</w:t>
        </w:r>
        <w:r>
          <w:rPr>
            <w:noProof/>
          </w:rPr>
          <w:fldChar w:fldCharType="end"/>
        </w:r>
      </w:p>
    </w:sdtContent>
  </w:sdt>
  <w:p w14:paraId="241569DD" w14:textId="77777777" w:rsidR="00C2491B" w:rsidRPr="00C2491B" w:rsidRDefault="00C2491B" w:rsidP="00C2491B">
    <w:pPr>
      <w:pStyle w:val="Header"/>
      <w:ind w:right="360" w:firstLine="360"/>
      <w:rPr>
        <w:rFonts w:eastAsiaTheme="minorEastAsia"/>
        <w:lang w:eastAsia="zh-CN"/>
      </w:rPr>
    </w:pPr>
    <w:r>
      <w:rPr>
        <w:rFonts w:eastAsiaTheme="minorEastAsia" w:hint="eastAsia"/>
        <w:lang w:eastAsia="zh-CN"/>
      </w:rPr>
      <w:t>K12_LC-text</w:t>
    </w:r>
  </w:p>
  <w:p w14:paraId="5289CC9C" w14:textId="0F8F3EA1" w:rsidR="00EF6223" w:rsidRPr="00EF6223" w:rsidRDefault="00EF6223" w:rsidP="00C2491B">
    <w:pPr>
      <w:pStyle w:val="Header"/>
      <w:rPr>
        <w:rFonts w:eastAsiaTheme="minorEastAsia"/>
        <w:lang w:eastAsia="zh-C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210219"/>
      <w:docPartObj>
        <w:docPartGallery w:val="Page Numbers (Top of Page)"/>
        <w:docPartUnique/>
      </w:docPartObj>
    </w:sdtPr>
    <w:sdtEndPr>
      <w:rPr>
        <w:noProof/>
      </w:rPr>
    </w:sdtEndPr>
    <w:sdtContent>
      <w:p w14:paraId="7576843B" w14:textId="622B12D5" w:rsidR="00C2491B" w:rsidRDefault="00C2491B" w:rsidP="00C2491B">
        <w:pPr>
          <w:pStyle w:val="Header"/>
        </w:pPr>
        <w:r>
          <w:fldChar w:fldCharType="begin"/>
        </w:r>
        <w:r>
          <w:instrText xml:space="preserve"> PAGE   \* MERGEFORMAT </w:instrText>
        </w:r>
        <w:r>
          <w:fldChar w:fldCharType="separate"/>
        </w:r>
        <w:r>
          <w:t>- 1 -</w:t>
        </w:r>
        <w:r>
          <w:rPr>
            <w:noProof/>
          </w:rPr>
          <w:fldChar w:fldCharType="end"/>
        </w:r>
      </w:p>
    </w:sdtContent>
  </w:sdt>
  <w:p w14:paraId="5EBBB18F" w14:textId="402BDA41" w:rsidR="00C2491B" w:rsidRPr="00C2491B" w:rsidRDefault="00C2491B" w:rsidP="00C2491B">
    <w:pPr>
      <w:pStyle w:val="Header"/>
      <w:ind w:right="360" w:firstLine="360"/>
      <w:rPr>
        <w:rFonts w:eastAsiaTheme="minorEastAsia"/>
        <w:lang w:eastAsia="zh-CN"/>
      </w:rPr>
    </w:pPr>
    <w:r>
      <w:rPr>
        <w:rFonts w:eastAsiaTheme="minorEastAsia" w:hint="eastAsia"/>
        <w:lang w:eastAsia="zh-CN"/>
      </w:rPr>
      <w:t>K12_LC-</w:t>
    </w:r>
    <w:r w:rsidR="009F3FDC">
      <w:rPr>
        <w:rFonts w:eastAsiaTheme="minorEastAsia"/>
        <w:lang w:eastAsia="zh-CN"/>
      </w:rPr>
      <w:t>summary</w:t>
    </w:r>
  </w:p>
  <w:p w14:paraId="16C6A4D9" w14:textId="151BAF91" w:rsidR="00EF6223" w:rsidRDefault="00EF6223" w:rsidP="00C249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1282992"/>
      <w:docPartObj>
        <w:docPartGallery w:val="Page Numbers (Top of Page)"/>
        <w:docPartUnique/>
      </w:docPartObj>
    </w:sdtPr>
    <w:sdtEndPr>
      <w:rPr>
        <w:noProof/>
      </w:rPr>
    </w:sdtEndPr>
    <w:sdtContent>
      <w:p w14:paraId="69F78761" w14:textId="77777777" w:rsidR="00C2491B" w:rsidRDefault="00C2491B" w:rsidP="00C2491B">
        <w:pPr>
          <w:pStyle w:val="Header"/>
        </w:pPr>
        <w:r>
          <w:fldChar w:fldCharType="begin"/>
        </w:r>
        <w:r>
          <w:instrText xml:space="preserve"> PAGE   \* MERGEFORMAT </w:instrText>
        </w:r>
        <w:r>
          <w:fldChar w:fldCharType="separate"/>
        </w:r>
        <w:r>
          <w:t>- 1 -</w:t>
        </w:r>
        <w:r>
          <w:rPr>
            <w:noProof/>
          </w:rPr>
          <w:fldChar w:fldCharType="end"/>
        </w:r>
      </w:p>
    </w:sdtContent>
  </w:sdt>
  <w:p w14:paraId="581171E6" w14:textId="77777777" w:rsidR="00C2491B" w:rsidRPr="00C2491B" w:rsidRDefault="00C2491B" w:rsidP="00C2491B">
    <w:pPr>
      <w:pStyle w:val="Header"/>
      <w:ind w:right="360" w:firstLine="360"/>
      <w:rPr>
        <w:rFonts w:eastAsiaTheme="minorEastAsia"/>
        <w:lang w:eastAsia="zh-CN"/>
      </w:rPr>
    </w:pPr>
    <w:r>
      <w:rPr>
        <w:rFonts w:eastAsiaTheme="minorEastAsia" w:hint="eastAsia"/>
        <w:lang w:eastAsia="zh-CN"/>
      </w:rPr>
      <w:t>K12_LC-text</w:t>
    </w:r>
  </w:p>
  <w:p w14:paraId="304B6058" w14:textId="77777777" w:rsidR="00C2491B" w:rsidRDefault="00C2491B" w:rsidP="00C24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D539A"/>
    <w:multiLevelType w:val="multilevel"/>
    <w:tmpl w:val="9FECA0A2"/>
    <w:lvl w:ilvl="0">
      <w:start w:val="1"/>
      <w:numFmt w:val="none"/>
      <w:lvlText w:val="7"/>
      <w:lvlJc w:val="left"/>
      <w:pPr>
        <w:tabs>
          <w:tab w:val="num" w:pos="432"/>
        </w:tabs>
        <w:ind w:left="432" w:hanging="432"/>
      </w:pPr>
      <w:rPr>
        <w:rFonts w:hint="default"/>
      </w:rPr>
    </w:lvl>
    <w:lvl w:ilvl="1">
      <w:start w:val="1"/>
      <w:numFmt w:val="none"/>
      <w:lvlText w:val="7.4"/>
      <w:lvlJc w:val="left"/>
      <w:pPr>
        <w:tabs>
          <w:tab w:val="num" w:pos="576"/>
        </w:tabs>
        <w:ind w:left="576" w:hanging="576"/>
      </w:pPr>
      <w:rPr>
        <w:rFonts w:hint="default"/>
      </w:rPr>
    </w:lvl>
    <w:lvl w:ilvl="2">
      <w:start w:val="1"/>
      <w:numFmt w:val="none"/>
      <w:lvlText w:val="7.1.2"/>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8136E3E"/>
    <w:multiLevelType w:val="multilevel"/>
    <w:tmpl w:val="41C21CA6"/>
    <w:lvl w:ilvl="0">
      <w:start w:val="1"/>
      <w:numFmt w:val="none"/>
      <w:lvlText w:val="6"/>
      <w:lvlJc w:val="left"/>
      <w:pPr>
        <w:tabs>
          <w:tab w:val="num" w:pos="432"/>
        </w:tabs>
        <w:ind w:left="432" w:hanging="432"/>
      </w:pPr>
      <w:rPr>
        <w:rFonts w:hint="default"/>
      </w:rPr>
    </w:lvl>
    <w:lvl w:ilvl="1">
      <w:start w:val="1"/>
      <w:numFmt w:val="decimal"/>
      <w:lvlText w:val="6.%2"/>
      <w:lvlJc w:val="left"/>
      <w:pPr>
        <w:tabs>
          <w:tab w:val="num" w:pos="576"/>
        </w:tabs>
        <w:ind w:left="576" w:hanging="576"/>
      </w:pPr>
      <w:rPr>
        <w:rFonts w:hint="default"/>
      </w:rPr>
    </w:lvl>
    <w:lvl w:ilvl="2">
      <w:start w:val="1"/>
      <w:numFmt w:val="none"/>
      <w:lvlText w:val="6.5.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6822CD"/>
    <w:multiLevelType w:val="multilevel"/>
    <w:tmpl w:val="12B6303E"/>
    <w:lvl w:ilvl="0">
      <w:start w:val="1"/>
      <w:numFmt w:val="none"/>
      <w:lvlText w:val="11"/>
      <w:lvlJc w:val="left"/>
      <w:pPr>
        <w:tabs>
          <w:tab w:val="num" w:pos="432"/>
        </w:tabs>
        <w:ind w:left="432" w:hanging="432"/>
      </w:pPr>
      <w:rPr>
        <w:rFonts w:hint="default"/>
      </w:rPr>
    </w:lvl>
    <w:lvl w:ilvl="1">
      <w:start w:val="1"/>
      <w:numFmt w:val="none"/>
      <w:lvlText w:val="10.2"/>
      <w:lvlJc w:val="left"/>
      <w:pPr>
        <w:tabs>
          <w:tab w:val="num" w:pos="576"/>
        </w:tabs>
        <w:ind w:left="576" w:hanging="576"/>
      </w:pPr>
      <w:rPr>
        <w:rFonts w:hint="default"/>
      </w:rPr>
    </w:lvl>
    <w:lvl w:ilvl="2">
      <w:start w:val="1"/>
      <w:numFmt w:val="none"/>
      <w:lvlText w:val="7.6.4"/>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9576EAB"/>
    <w:multiLevelType w:val="multilevel"/>
    <w:tmpl w:val="3A7C126C"/>
    <w:lvl w:ilvl="0">
      <w:start w:val="1"/>
      <w:numFmt w:val="none"/>
      <w:lvlText w:val="7"/>
      <w:lvlJc w:val="left"/>
      <w:pPr>
        <w:tabs>
          <w:tab w:val="num" w:pos="432"/>
        </w:tabs>
        <w:ind w:left="432" w:hanging="432"/>
      </w:pPr>
      <w:rPr>
        <w:rFonts w:hint="default"/>
      </w:rPr>
    </w:lvl>
    <w:lvl w:ilvl="1">
      <w:start w:val="1"/>
      <w:numFmt w:val="none"/>
      <w:lvlText w:val="7.7"/>
      <w:lvlJc w:val="left"/>
      <w:pPr>
        <w:tabs>
          <w:tab w:val="num" w:pos="576"/>
        </w:tabs>
        <w:ind w:left="576" w:hanging="576"/>
      </w:pPr>
      <w:rPr>
        <w:rFonts w:hint="default"/>
      </w:rPr>
    </w:lvl>
    <w:lvl w:ilvl="2">
      <w:start w:val="1"/>
      <w:numFmt w:val="none"/>
      <w:lvlText w:val="7.6.4"/>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AD36DBB"/>
    <w:multiLevelType w:val="multilevel"/>
    <w:tmpl w:val="199CF566"/>
    <w:lvl w:ilvl="0">
      <w:start w:val="1"/>
      <w:numFmt w:val="none"/>
      <w:lvlText w:val="8"/>
      <w:lvlJc w:val="left"/>
      <w:pPr>
        <w:tabs>
          <w:tab w:val="num" w:pos="432"/>
        </w:tabs>
        <w:ind w:left="432" w:hanging="432"/>
      </w:pPr>
      <w:rPr>
        <w:rFonts w:hint="default"/>
      </w:rPr>
    </w:lvl>
    <w:lvl w:ilvl="1">
      <w:start w:val="1"/>
      <w:numFmt w:val="none"/>
      <w:lvlText w:val="8.8"/>
      <w:lvlJc w:val="left"/>
      <w:pPr>
        <w:tabs>
          <w:tab w:val="num" w:pos="576"/>
        </w:tabs>
        <w:ind w:left="576" w:hanging="576"/>
      </w:pPr>
      <w:rPr>
        <w:rFonts w:hint="default"/>
      </w:rPr>
    </w:lvl>
    <w:lvl w:ilvl="2">
      <w:start w:val="1"/>
      <w:numFmt w:val="none"/>
      <w:lvlText w:val="7.6.4"/>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E446A15"/>
    <w:multiLevelType w:val="multilevel"/>
    <w:tmpl w:val="30AA6272"/>
    <w:lvl w:ilvl="0">
      <w:start w:val="1"/>
      <w:numFmt w:val="none"/>
      <w:lvlText w:val="7"/>
      <w:lvlJc w:val="left"/>
      <w:pPr>
        <w:tabs>
          <w:tab w:val="num" w:pos="432"/>
        </w:tabs>
        <w:ind w:left="432" w:hanging="432"/>
      </w:pPr>
      <w:rPr>
        <w:rFonts w:hint="default"/>
      </w:rPr>
    </w:lvl>
    <w:lvl w:ilvl="1">
      <w:start w:val="1"/>
      <w:numFmt w:val="none"/>
      <w:lvlText w:val="7.2"/>
      <w:lvlJc w:val="left"/>
      <w:pPr>
        <w:tabs>
          <w:tab w:val="num" w:pos="576"/>
        </w:tabs>
        <w:ind w:left="576" w:hanging="576"/>
      </w:pPr>
      <w:rPr>
        <w:rFonts w:hint="default"/>
      </w:rPr>
    </w:lvl>
    <w:lvl w:ilvl="2">
      <w:start w:val="1"/>
      <w:numFmt w:val="none"/>
      <w:lvlText w:val="7.1.2"/>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0FC52CE"/>
    <w:multiLevelType w:val="multilevel"/>
    <w:tmpl w:val="B2887C54"/>
    <w:lvl w:ilvl="0">
      <w:start w:val="1"/>
      <w:numFmt w:val="none"/>
      <w:lvlText w:val="10"/>
      <w:lvlJc w:val="left"/>
      <w:pPr>
        <w:tabs>
          <w:tab w:val="num" w:pos="432"/>
        </w:tabs>
        <w:ind w:left="432" w:hanging="432"/>
      </w:pPr>
      <w:rPr>
        <w:rFonts w:hint="default"/>
      </w:rPr>
    </w:lvl>
    <w:lvl w:ilvl="1">
      <w:start w:val="1"/>
      <w:numFmt w:val="none"/>
      <w:lvlText w:val="10.2"/>
      <w:lvlJc w:val="left"/>
      <w:pPr>
        <w:tabs>
          <w:tab w:val="num" w:pos="576"/>
        </w:tabs>
        <w:ind w:left="576" w:hanging="576"/>
      </w:pPr>
      <w:rPr>
        <w:rFonts w:hint="default"/>
      </w:rPr>
    </w:lvl>
    <w:lvl w:ilvl="2">
      <w:start w:val="1"/>
      <w:numFmt w:val="none"/>
      <w:lvlText w:val="7.6.4"/>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1017B9E"/>
    <w:multiLevelType w:val="multilevel"/>
    <w:tmpl w:val="5D584D70"/>
    <w:lvl w:ilvl="0">
      <w:start w:val="1"/>
      <w:numFmt w:val="none"/>
      <w:lvlText w:val="8"/>
      <w:lvlJc w:val="left"/>
      <w:pPr>
        <w:tabs>
          <w:tab w:val="num" w:pos="432"/>
        </w:tabs>
        <w:ind w:left="432" w:hanging="432"/>
      </w:pPr>
      <w:rPr>
        <w:rFonts w:hint="default"/>
      </w:rPr>
    </w:lvl>
    <w:lvl w:ilvl="1">
      <w:start w:val="1"/>
      <w:numFmt w:val="none"/>
      <w:lvlText w:val="8.6"/>
      <w:lvlJc w:val="left"/>
      <w:pPr>
        <w:tabs>
          <w:tab w:val="num" w:pos="576"/>
        </w:tabs>
        <w:ind w:left="576" w:hanging="576"/>
      </w:pPr>
      <w:rPr>
        <w:rFonts w:hint="default"/>
      </w:rPr>
    </w:lvl>
    <w:lvl w:ilvl="2">
      <w:start w:val="1"/>
      <w:numFmt w:val="none"/>
      <w:lvlText w:val="7.6.4"/>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29230AF"/>
    <w:multiLevelType w:val="multilevel"/>
    <w:tmpl w:val="AA12071C"/>
    <w:lvl w:ilvl="0">
      <w:start w:val="1"/>
      <w:numFmt w:val="none"/>
      <w:lvlText w:val="6"/>
      <w:lvlJc w:val="left"/>
      <w:pPr>
        <w:tabs>
          <w:tab w:val="num" w:pos="432"/>
        </w:tabs>
        <w:ind w:left="432" w:hanging="432"/>
      </w:pPr>
      <w:rPr>
        <w:rFonts w:hint="default"/>
      </w:rPr>
    </w:lvl>
    <w:lvl w:ilvl="1">
      <w:start w:val="1"/>
      <w:numFmt w:val="decimal"/>
      <w:lvlText w:val="8.%2"/>
      <w:lvlJc w:val="left"/>
      <w:pPr>
        <w:tabs>
          <w:tab w:val="num" w:pos="576"/>
        </w:tabs>
        <w:ind w:left="576" w:hanging="576"/>
      </w:pPr>
      <w:rPr>
        <w:rFonts w:hint="default"/>
      </w:rPr>
    </w:lvl>
    <w:lvl w:ilvl="2">
      <w:start w:val="1"/>
      <w:numFmt w:val="decimal"/>
      <w:lvlText w:val="7.6.%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D3231CE"/>
    <w:multiLevelType w:val="multilevel"/>
    <w:tmpl w:val="5B789448"/>
    <w:lvl w:ilvl="0">
      <w:start w:val="1"/>
      <w:numFmt w:val="none"/>
      <w:lvlText w:val="7"/>
      <w:lvlJc w:val="left"/>
      <w:pPr>
        <w:tabs>
          <w:tab w:val="num" w:pos="432"/>
        </w:tabs>
        <w:ind w:left="432" w:hanging="432"/>
      </w:pPr>
      <w:rPr>
        <w:rFonts w:hint="default"/>
      </w:rPr>
    </w:lvl>
    <w:lvl w:ilvl="1">
      <w:start w:val="1"/>
      <w:numFmt w:val="none"/>
      <w:lvlText w:val="7.6"/>
      <w:lvlJc w:val="left"/>
      <w:pPr>
        <w:tabs>
          <w:tab w:val="num" w:pos="576"/>
        </w:tabs>
        <w:ind w:left="576" w:hanging="576"/>
      </w:pPr>
      <w:rPr>
        <w:rFonts w:hint="default"/>
      </w:rPr>
    </w:lvl>
    <w:lvl w:ilvl="2">
      <w:start w:val="1"/>
      <w:numFmt w:val="none"/>
      <w:lvlText w:val="7.6.2"/>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EDF1B3C"/>
    <w:multiLevelType w:val="multilevel"/>
    <w:tmpl w:val="AF143692"/>
    <w:lvl w:ilvl="0">
      <w:start w:val="1"/>
      <w:numFmt w:val="none"/>
      <w:lvlText w:val="6"/>
      <w:lvlJc w:val="left"/>
      <w:pPr>
        <w:tabs>
          <w:tab w:val="num" w:pos="432"/>
        </w:tabs>
        <w:ind w:left="432" w:hanging="432"/>
      </w:pPr>
      <w:rPr>
        <w:rFonts w:hint="default"/>
      </w:rPr>
    </w:lvl>
    <w:lvl w:ilvl="1">
      <w:start w:val="1"/>
      <w:numFmt w:val="decimal"/>
      <w:lvlText w:val="6.%2"/>
      <w:lvlJc w:val="left"/>
      <w:pPr>
        <w:tabs>
          <w:tab w:val="num" w:pos="576"/>
        </w:tabs>
        <w:ind w:left="576" w:hanging="576"/>
      </w:pPr>
      <w:rPr>
        <w:rFonts w:hint="default"/>
      </w:rPr>
    </w:lvl>
    <w:lvl w:ilvl="2">
      <w:start w:val="1"/>
      <w:numFmt w:val="none"/>
      <w:lvlText w:val="6.1.2"/>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0895047"/>
    <w:multiLevelType w:val="multilevel"/>
    <w:tmpl w:val="2B863EDE"/>
    <w:lvl w:ilvl="0">
      <w:start w:val="1"/>
      <w:numFmt w:val="none"/>
      <w:lvlText w:val="4"/>
      <w:lvlJc w:val="left"/>
      <w:pPr>
        <w:tabs>
          <w:tab w:val="num" w:pos="432"/>
        </w:tabs>
        <w:ind w:left="432" w:hanging="432"/>
      </w:pPr>
      <w:rPr>
        <w:rFonts w:hint="default"/>
      </w:rPr>
    </w:lvl>
    <w:lvl w:ilvl="1">
      <w:start w:val="1"/>
      <w:numFmt w:val="decimal"/>
      <w:lvlText w:val="8.%2"/>
      <w:lvlJc w:val="left"/>
      <w:pPr>
        <w:tabs>
          <w:tab w:val="num" w:pos="576"/>
        </w:tabs>
        <w:ind w:left="576" w:hanging="576"/>
      </w:pPr>
      <w:rPr>
        <w:rFonts w:hint="default"/>
      </w:rPr>
    </w:lvl>
    <w:lvl w:ilvl="2">
      <w:start w:val="1"/>
      <w:numFmt w:val="decimal"/>
      <w:lvlText w:val="7.6.%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22E724E"/>
    <w:multiLevelType w:val="multilevel"/>
    <w:tmpl w:val="CCEE4786"/>
    <w:lvl w:ilvl="0">
      <w:start w:val="1"/>
      <w:numFmt w:val="none"/>
      <w:lvlText w:val="8"/>
      <w:lvlJc w:val="left"/>
      <w:pPr>
        <w:tabs>
          <w:tab w:val="num" w:pos="432"/>
        </w:tabs>
        <w:ind w:left="432" w:hanging="432"/>
      </w:pPr>
      <w:rPr>
        <w:rFonts w:hint="default"/>
      </w:rPr>
    </w:lvl>
    <w:lvl w:ilvl="1">
      <w:start w:val="1"/>
      <w:numFmt w:val="none"/>
      <w:lvlText w:val="8.5"/>
      <w:lvlJc w:val="left"/>
      <w:pPr>
        <w:tabs>
          <w:tab w:val="num" w:pos="576"/>
        </w:tabs>
        <w:ind w:left="576" w:hanging="576"/>
      </w:pPr>
      <w:rPr>
        <w:rFonts w:hint="default"/>
      </w:rPr>
    </w:lvl>
    <w:lvl w:ilvl="2">
      <w:start w:val="1"/>
      <w:numFmt w:val="none"/>
      <w:lvlText w:val="7.6.4"/>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29903F0"/>
    <w:multiLevelType w:val="multilevel"/>
    <w:tmpl w:val="A65CC216"/>
    <w:lvl w:ilvl="0">
      <w:start w:val="1"/>
      <w:numFmt w:val="none"/>
      <w:lvlText w:val="3"/>
      <w:lvlJc w:val="left"/>
      <w:pPr>
        <w:tabs>
          <w:tab w:val="num" w:pos="432"/>
        </w:tabs>
        <w:ind w:left="432" w:hanging="432"/>
      </w:pPr>
      <w:rPr>
        <w:rFonts w:hint="default"/>
      </w:rPr>
    </w:lvl>
    <w:lvl w:ilvl="1">
      <w:start w:val="1"/>
      <w:numFmt w:val="decimal"/>
      <w:lvlText w:val="8.%2"/>
      <w:lvlJc w:val="left"/>
      <w:pPr>
        <w:tabs>
          <w:tab w:val="num" w:pos="576"/>
        </w:tabs>
        <w:ind w:left="576" w:hanging="576"/>
      </w:pPr>
      <w:rPr>
        <w:rFonts w:hint="default"/>
      </w:rPr>
    </w:lvl>
    <w:lvl w:ilvl="2">
      <w:start w:val="1"/>
      <w:numFmt w:val="decimal"/>
      <w:lvlText w:val="7.6.%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4854493"/>
    <w:multiLevelType w:val="multilevel"/>
    <w:tmpl w:val="318EA506"/>
    <w:lvl w:ilvl="0">
      <w:start w:val="1"/>
      <w:numFmt w:val="none"/>
      <w:lvlText w:val="6"/>
      <w:lvlJc w:val="left"/>
      <w:pPr>
        <w:tabs>
          <w:tab w:val="num" w:pos="432"/>
        </w:tabs>
        <w:ind w:left="432" w:hanging="432"/>
      </w:pPr>
      <w:rPr>
        <w:rFonts w:hint="default"/>
      </w:rPr>
    </w:lvl>
    <w:lvl w:ilvl="1">
      <w:start w:val="1"/>
      <w:numFmt w:val="none"/>
      <w:lvlText w:val="6.6"/>
      <w:lvlJc w:val="left"/>
      <w:pPr>
        <w:tabs>
          <w:tab w:val="num" w:pos="576"/>
        </w:tabs>
        <w:ind w:left="576" w:hanging="576"/>
      </w:pPr>
      <w:rPr>
        <w:rFonts w:hint="default"/>
      </w:rPr>
    </w:lvl>
    <w:lvl w:ilvl="2">
      <w:start w:val="1"/>
      <w:numFmt w:val="none"/>
      <w:lvlText w:val="6.6.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5A0329B"/>
    <w:multiLevelType w:val="hybridMultilevel"/>
    <w:tmpl w:val="64126202"/>
    <w:lvl w:ilvl="0" w:tplc="04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DF26BD"/>
    <w:multiLevelType w:val="multilevel"/>
    <w:tmpl w:val="F3324B7C"/>
    <w:lvl w:ilvl="0">
      <w:start w:val="1"/>
      <w:numFmt w:val="none"/>
      <w:lvlText w:val="6"/>
      <w:lvlJc w:val="left"/>
      <w:pPr>
        <w:tabs>
          <w:tab w:val="num" w:pos="432"/>
        </w:tabs>
        <w:ind w:left="432" w:hanging="432"/>
      </w:pPr>
      <w:rPr>
        <w:rFonts w:hint="default"/>
      </w:rPr>
    </w:lvl>
    <w:lvl w:ilvl="1">
      <w:start w:val="1"/>
      <w:numFmt w:val="none"/>
      <w:lvlText w:val="6.6"/>
      <w:lvlJc w:val="left"/>
      <w:pPr>
        <w:tabs>
          <w:tab w:val="num" w:pos="576"/>
        </w:tabs>
        <w:ind w:left="576" w:hanging="576"/>
      </w:pPr>
      <w:rPr>
        <w:rFonts w:hint="default"/>
      </w:rPr>
    </w:lvl>
    <w:lvl w:ilvl="2">
      <w:start w:val="1"/>
      <w:numFmt w:val="none"/>
      <w:lvlText w:val="6.6.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9334156"/>
    <w:multiLevelType w:val="multilevel"/>
    <w:tmpl w:val="E6A28816"/>
    <w:lvl w:ilvl="0">
      <w:start w:val="1"/>
      <w:numFmt w:val="none"/>
      <w:lvlText w:val="6"/>
      <w:lvlJc w:val="left"/>
      <w:pPr>
        <w:tabs>
          <w:tab w:val="num" w:pos="432"/>
        </w:tabs>
        <w:ind w:left="432" w:hanging="432"/>
      </w:pPr>
      <w:rPr>
        <w:rFonts w:hint="default"/>
      </w:rPr>
    </w:lvl>
    <w:lvl w:ilvl="1">
      <w:start w:val="1"/>
      <w:numFmt w:val="decimal"/>
      <w:lvlText w:val="6.%2"/>
      <w:lvlJc w:val="left"/>
      <w:pPr>
        <w:tabs>
          <w:tab w:val="num" w:pos="576"/>
        </w:tabs>
        <w:ind w:left="576" w:hanging="576"/>
      </w:pPr>
      <w:rPr>
        <w:rFonts w:hint="default"/>
      </w:rPr>
    </w:lvl>
    <w:lvl w:ilvl="2">
      <w:start w:val="1"/>
      <w:numFmt w:val="decimal"/>
      <w:lvlText w:val="7.6.%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29347BB5"/>
    <w:multiLevelType w:val="multilevel"/>
    <w:tmpl w:val="2A6AA6AA"/>
    <w:lvl w:ilvl="0">
      <w:start w:val="1"/>
      <w:numFmt w:val="none"/>
      <w:lvlText w:val="10"/>
      <w:lvlJc w:val="left"/>
      <w:pPr>
        <w:tabs>
          <w:tab w:val="num" w:pos="432"/>
        </w:tabs>
        <w:ind w:left="432" w:hanging="432"/>
      </w:pPr>
      <w:rPr>
        <w:rFonts w:hint="default"/>
      </w:rPr>
    </w:lvl>
    <w:lvl w:ilvl="1">
      <w:start w:val="1"/>
      <w:numFmt w:val="none"/>
      <w:lvlText w:val="10.1"/>
      <w:lvlJc w:val="left"/>
      <w:pPr>
        <w:tabs>
          <w:tab w:val="num" w:pos="576"/>
        </w:tabs>
        <w:ind w:left="576" w:hanging="576"/>
      </w:pPr>
      <w:rPr>
        <w:rFonts w:hint="default"/>
      </w:rPr>
    </w:lvl>
    <w:lvl w:ilvl="2">
      <w:start w:val="1"/>
      <w:numFmt w:val="none"/>
      <w:lvlText w:val="7.6.4"/>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93918BF"/>
    <w:multiLevelType w:val="multilevel"/>
    <w:tmpl w:val="26F25820"/>
    <w:lvl w:ilvl="0">
      <w:start w:val="1"/>
      <w:numFmt w:val="none"/>
      <w:lvlText w:val="8"/>
      <w:lvlJc w:val="left"/>
      <w:pPr>
        <w:tabs>
          <w:tab w:val="num" w:pos="432"/>
        </w:tabs>
        <w:ind w:left="432" w:hanging="432"/>
      </w:pPr>
      <w:rPr>
        <w:rFonts w:hint="default"/>
      </w:rPr>
    </w:lvl>
    <w:lvl w:ilvl="1">
      <w:start w:val="1"/>
      <w:numFmt w:val="none"/>
      <w:lvlText w:val="8.2"/>
      <w:lvlJc w:val="left"/>
      <w:pPr>
        <w:tabs>
          <w:tab w:val="num" w:pos="576"/>
        </w:tabs>
        <w:ind w:left="576" w:hanging="576"/>
      </w:pPr>
      <w:rPr>
        <w:rFonts w:hint="default"/>
      </w:rPr>
    </w:lvl>
    <w:lvl w:ilvl="2">
      <w:start w:val="1"/>
      <w:numFmt w:val="none"/>
      <w:lvlText w:val="7.6.4"/>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9A148CF"/>
    <w:multiLevelType w:val="multilevel"/>
    <w:tmpl w:val="6082D508"/>
    <w:lvl w:ilvl="0">
      <w:start w:val="1"/>
      <w:numFmt w:val="none"/>
      <w:lvlText w:val="8"/>
      <w:lvlJc w:val="left"/>
      <w:pPr>
        <w:tabs>
          <w:tab w:val="num" w:pos="432"/>
        </w:tabs>
        <w:ind w:left="432" w:hanging="432"/>
      </w:pPr>
      <w:rPr>
        <w:rFonts w:hint="default"/>
      </w:rPr>
    </w:lvl>
    <w:lvl w:ilvl="1">
      <w:start w:val="1"/>
      <w:numFmt w:val="none"/>
      <w:lvlText w:val="8.3"/>
      <w:lvlJc w:val="left"/>
      <w:pPr>
        <w:tabs>
          <w:tab w:val="num" w:pos="576"/>
        </w:tabs>
        <w:ind w:left="576" w:hanging="576"/>
      </w:pPr>
      <w:rPr>
        <w:rFonts w:hint="default"/>
      </w:rPr>
    </w:lvl>
    <w:lvl w:ilvl="2">
      <w:start w:val="1"/>
      <w:numFmt w:val="none"/>
      <w:lvlText w:val="7.6.4"/>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2A831DCB"/>
    <w:multiLevelType w:val="multilevel"/>
    <w:tmpl w:val="1A047126"/>
    <w:lvl w:ilvl="0">
      <w:start w:val="1"/>
      <w:numFmt w:val="none"/>
      <w:lvlText w:val="7"/>
      <w:lvlJc w:val="left"/>
      <w:pPr>
        <w:tabs>
          <w:tab w:val="num" w:pos="432"/>
        </w:tabs>
        <w:ind w:left="432" w:hanging="432"/>
      </w:pPr>
      <w:rPr>
        <w:rFonts w:hint="default"/>
      </w:rPr>
    </w:lvl>
    <w:lvl w:ilvl="1">
      <w:start w:val="1"/>
      <w:numFmt w:val="none"/>
      <w:lvlText w:val="7.5"/>
      <w:lvlJc w:val="left"/>
      <w:pPr>
        <w:tabs>
          <w:tab w:val="num" w:pos="576"/>
        </w:tabs>
        <w:ind w:left="576" w:hanging="576"/>
      </w:pPr>
      <w:rPr>
        <w:rFonts w:hint="default"/>
      </w:rPr>
    </w:lvl>
    <w:lvl w:ilvl="2">
      <w:start w:val="1"/>
      <w:numFmt w:val="none"/>
      <w:lvlText w:val="7.1.2"/>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D7766E6"/>
    <w:multiLevelType w:val="multilevel"/>
    <w:tmpl w:val="10503B32"/>
    <w:lvl w:ilvl="0">
      <w:start w:val="1"/>
      <w:numFmt w:val="none"/>
      <w:lvlText w:val="5"/>
      <w:lvlJc w:val="left"/>
      <w:pPr>
        <w:tabs>
          <w:tab w:val="num" w:pos="432"/>
        </w:tabs>
        <w:ind w:left="432" w:hanging="432"/>
      </w:pPr>
      <w:rPr>
        <w:rFonts w:hint="default"/>
      </w:rPr>
    </w:lvl>
    <w:lvl w:ilvl="1">
      <w:start w:val="1"/>
      <w:numFmt w:val="decimal"/>
      <w:lvlText w:val="8.%2"/>
      <w:lvlJc w:val="left"/>
      <w:pPr>
        <w:tabs>
          <w:tab w:val="num" w:pos="576"/>
        </w:tabs>
        <w:ind w:left="576" w:hanging="576"/>
      </w:pPr>
      <w:rPr>
        <w:rFonts w:hint="default"/>
      </w:rPr>
    </w:lvl>
    <w:lvl w:ilvl="2">
      <w:start w:val="1"/>
      <w:numFmt w:val="decimal"/>
      <w:lvlText w:val="7.6.%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3052014D"/>
    <w:multiLevelType w:val="multilevel"/>
    <w:tmpl w:val="0490506A"/>
    <w:lvl w:ilvl="0">
      <w:start w:val="1"/>
      <w:numFmt w:val="none"/>
      <w:lvlText w:val="6"/>
      <w:lvlJc w:val="left"/>
      <w:pPr>
        <w:tabs>
          <w:tab w:val="num" w:pos="432"/>
        </w:tabs>
        <w:ind w:left="432" w:hanging="432"/>
      </w:pPr>
      <w:rPr>
        <w:rFonts w:hint="default"/>
      </w:rPr>
    </w:lvl>
    <w:lvl w:ilvl="1">
      <w:start w:val="1"/>
      <w:numFmt w:val="none"/>
      <w:lvlText w:val="6.6"/>
      <w:lvlJc w:val="left"/>
      <w:pPr>
        <w:tabs>
          <w:tab w:val="num" w:pos="576"/>
        </w:tabs>
        <w:ind w:left="576" w:hanging="576"/>
      </w:pPr>
      <w:rPr>
        <w:rFonts w:hint="default"/>
      </w:rPr>
    </w:lvl>
    <w:lvl w:ilvl="2">
      <w:start w:val="1"/>
      <w:numFmt w:val="none"/>
      <w:lvlText w:val="6.5.2"/>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306839DC"/>
    <w:multiLevelType w:val="multilevel"/>
    <w:tmpl w:val="0FC0AD3C"/>
    <w:lvl w:ilvl="0">
      <w:start w:val="1"/>
      <w:numFmt w:val="none"/>
      <w:lvlText w:val="8"/>
      <w:lvlJc w:val="left"/>
      <w:pPr>
        <w:tabs>
          <w:tab w:val="num" w:pos="432"/>
        </w:tabs>
        <w:ind w:left="432" w:hanging="432"/>
      </w:pPr>
      <w:rPr>
        <w:rFonts w:hint="default"/>
      </w:rPr>
    </w:lvl>
    <w:lvl w:ilvl="1">
      <w:start w:val="1"/>
      <w:numFmt w:val="none"/>
      <w:lvlText w:val="7.7"/>
      <w:lvlJc w:val="left"/>
      <w:pPr>
        <w:tabs>
          <w:tab w:val="num" w:pos="576"/>
        </w:tabs>
        <w:ind w:left="576" w:hanging="576"/>
      </w:pPr>
      <w:rPr>
        <w:rFonts w:hint="default"/>
      </w:rPr>
    </w:lvl>
    <w:lvl w:ilvl="2">
      <w:start w:val="1"/>
      <w:numFmt w:val="none"/>
      <w:lvlText w:val="7.6.4"/>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32F04CFC"/>
    <w:multiLevelType w:val="multilevel"/>
    <w:tmpl w:val="3780B774"/>
    <w:lvl w:ilvl="0">
      <w:start w:val="1"/>
      <w:numFmt w:val="none"/>
      <w:lvlText w:val="2"/>
      <w:lvlJc w:val="left"/>
      <w:pPr>
        <w:tabs>
          <w:tab w:val="num" w:pos="432"/>
        </w:tabs>
        <w:ind w:left="432" w:hanging="432"/>
      </w:pPr>
      <w:rPr>
        <w:rFonts w:hint="default"/>
      </w:rPr>
    </w:lvl>
    <w:lvl w:ilvl="1">
      <w:start w:val="1"/>
      <w:numFmt w:val="decimal"/>
      <w:lvlText w:val="8.%2"/>
      <w:lvlJc w:val="left"/>
      <w:pPr>
        <w:tabs>
          <w:tab w:val="num" w:pos="576"/>
        </w:tabs>
        <w:ind w:left="576" w:hanging="576"/>
      </w:pPr>
      <w:rPr>
        <w:rFonts w:hint="default"/>
      </w:rPr>
    </w:lvl>
    <w:lvl w:ilvl="2">
      <w:start w:val="1"/>
      <w:numFmt w:val="decimal"/>
      <w:lvlText w:val="7.6.%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32FE0762"/>
    <w:multiLevelType w:val="multilevel"/>
    <w:tmpl w:val="F5AEB14C"/>
    <w:lvl w:ilvl="0">
      <w:start w:val="1"/>
      <w:numFmt w:val="none"/>
      <w:lvlText w:val="6"/>
      <w:lvlJc w:val="left"/>
      <w:pPr>
        <w:tabs>
          <w:tab w:val="num" w:pos="432"/>
        </w:tabs>
        <w:ind w:left="432" w:hanging="432"/>
      </w:pPr>
      <w:rPr>
        <w:rFonts w:hint="default"/>
      </w:rPr>
    </w:lvl>
    <w:lvl w:ilvl="1">
      <w:start w:val="1"/>
      <w:numFmt w:val="none"/>
      <w:lvlText w:val="6.6"/>
      <w:lvlJc w:val="left"/>
      <w:pPr>
        <w:tabs>
          <w:tab w:val="num" w:pos="576"/>
        </w:tabs>
        <w:ind w:left="576" w:hanging="576"/>
      </w:pPr>
      <w:rPr>
        <w:rFonts w:hint="default"/>
      </w:rPr>
    </w:lvl>
    <w:lvl w:ilvl="2">
      <w:start w:val="1"/>
      <w:numFmt w:val="none"/>
      <w:lvlText w:val="6.6.2"/>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35AC43FE"/>
    <w:multiLevelType w:val="multilevel"/>
    <w:tmpl w:val="A1527906"/>
    <w:lvl w:ilvl="0">
      <w:start w:val="1"/>
      <w:numFmt w:val="none"/>
      <w:lvlText w:val="7"/>
      <w:lvlJc w:val="left"/>
      <w:pPr>
        <w:tabs>
          <w:tab w:val="num" w:pos="432"/>
        </w:tabs>
        <w:ind w:left="432" w:hanging="432"/>
      </w:pPr>
      <w:rPr>
        <w:rFonts w:hint="default"/>
      </w:rPr>
    </w:lvl>
    <w:lvl w:ilvl="1">
      <w:start w:val="1"/>
      <w:numFmt w:val="none"/>
      <w:lvlText w:val="7.6"/>
      <w:lvlJc w:val="left"/>
      <w:pPr>
        <w:tabs>
          <w:tab w:val="num" w:pos="576"/>
        </w:tabs>
        <w:ind w:left="576" w:hanging="576"/>
      </w:pPr>
      <w:rPr>
        <w:rFonts w:hint="default"/>
      </w:rPr>
    </w:lvl>
    <w:lvl w:ilvl="2">
      <w:start w:val="1"/>
      <w:numFmt w:val="none"/>
      <w:lvlText w:val="7.6.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38B1162F"/>
    <w:multiLevelType w:val="multilevel"/>
    <w:tmpl w:val="E5E89870"/>
    <w:lvl w:ilvl="0">
      <w:start w:val="1"/>
      <w:numFmt w:val="none"/>
      <w:lvlText w:val="7"/>
      <w:lvlJc w:val="left"/>
      <w:pPr>
        <w:tabs>
          <w:tab w:val="num" w:pos="432"/>
        </w:tabs>
        <w:ind w:left="432" w:hanging="432"/>
      </w:pPr>
      <w:rPr>
        <w:rFonts w:hint="default"/>
      </w:rPr>
    </w:lvl>
    <w:lvl w:ilvl="1">
      <w:start w:val="1"/>
      <w:numFmt w:val="none"/>
      <w:lvlText w:val="7.1"/>
      <w:lvlJc w:val="left"/>
      <w:pPr>
        <w:tabs>
          <w:tab w:val="num" w:pos="576"/>
        </w:tabs>
        <w:ind w:left="576" w:hanging="576"/>
      </w:pPr>
      <w:rPr>
        <w:rFonts w:hint="default"/>
      </w:rPr>
    </w:lvl>
    <w:lvl w:ilvl="2">
      <w:start w:val="1"/>
      <w:numFmt w:val="none"/>
      <w:lvlText w:val="7.1.2"/>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3AE77C31"/>
    <w:multiLevelType w:val="multilevel"/>
    <w:tmpl w:val="7EC01734"/>
    <w:lvl w:ilvl="0">
      <w:start w:val="1"/>
      <w:numFmt w:val="none"/>
      <w:lvlText w:val="7"/>
      <w:lvlJc w:val="left"/>
      <w:pPr>
        <w:tabs>
          <w:tab w:val="num" w:pos="432"/>
        </w:tabs>
        <w:ind w:left="432" w:hanging="432"/>
      </w:pPr>
      <w:rPr>
        <w:rFonts w:hint="default"/>
      </w:rPr>
    </w:lvl>
    <w:lvl w:ilvl="1">
      <w:start w:val="1"/>
      <w:numFmt w:val="none"/>
      <w:lvlText w:val="6.7"/>
      <w:lvlJc w:val="left"/>
      <w:pPr>
        <w:tabs>
          <w:tab w:val="num" w:pos="576"/>
        </w:tabs>
        <w:ind w:left="576" w:hanging="576"/>
      </w:pPr>
      <w:rPr>
        <w:rFonts w:hint="default"/>
      </w:rPr>
    </w:lvl>
    <w:lvl w:ilvl="2">
      <w:start w:val="1"/>
      <w:numFmt w:val="none"/>
      <w:lvlText w:val="6.6.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47265371"/>
    <w:multiLevelType w:val="multilevel"/>
    <w:tmpl w:val="BA18D9BC"/>
    <w:lvl w:ilvl="0">
      <w:start w:val="1"/>
      <w:numFmt w:val="none"/>
      <w:lvlText w:val="7"/>
      <w:lvlJc w:val="left"/>
      <w:pPr>
        <w:tabs>
          <w:tab w:val="num" w:pos="432"/>
        </w:tabs>
        <w:ind w:left="432" w:hanging="432"/>
      </w:pPr>
      <w:rPr>
        <w:rFonts w:hint="default"/>
      </w:rPr>
    </w:lvl>
    <w:lvl w:ilvl="1">
      <w:start w:val="1"/>
      <w:numFmt w:val="none"/>
      <w:lvlText w:val="7.6"/>
      <w:lvlJc w:val="left"/>
      <w:pPr>
        <w:tabs>
          <w:tab w:val="num" w:pos="576"/>
        </w:tabs>
        <w:ind w:left="576" w:hanging="576"/>
      </w:pPr>
      <w:rPr>
        <w:rFonts w:hint="default"/>
      </w:rPr>
    </w:lvl>
    <w:lvl w:ilvl="2">
      <w:start w:val="1"/>
      <w:numFmt w:val="none"/>
      <w:lvlText w:val="7.6.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A1430D2"/>
    <w:multiLevelType w:val="multilevel"/>
    <w:tmpl w:val="1826E27E"/>
    <w:lvl w:ilvl="0">
      <w:start w:val="1"/>
      <w:numFmt w:val="none"/>
      <w:lvlText w:val="6"/>
      <w:lvlJc w:val="left"/>
      <w:pPr>
        <w:tabs>
          <w:tab w:val="num" w:pos="432"/>
        </w:tabs>
        <w:ind w:left="432" w:hanging="432"/>
      </w:pPr>
      <w:rPr>
        <w:rFonts w:hint="default"/>
      </w:rPr>
    </w:lvl>
    <w:lvl w:ilvl="1">
      <w:start w:val="1"/>
      <w:numFmt w:val="none"/>
      <w:lvlText w:val="6.7"/>
      <w:lvlJc w:val="left"/>
      <w:pPr>
        <w:tabs>
          <w:tab w:val="num" w:pos="576"/>
        </w:tabs>
        <w:ind w:left="576" w:hanging="576"/>
      </w:pPr>
      <w:rPr>
        <w:rFonts w:hint="default"/>
      </w:rPr>
    </w:lvl>
    <w:lvl w:ilvl="2">
      <w:start w:val="1"/>
      <w:numFmt w:val="none"/>
      <w:lvlText w:val="6.6.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4C1B7FE1"/>
    <w:multiLevelType w:val="hybridMultilevel"/>
    <w:tmpl w:val="3F60A876"/>
    <w:lvl w:ilvl="0" w:tplc="BC3A942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55044A10"/>
    <w:multiLevelType w:val="multilevel"/>
    <w:tmpl w:val="298AD660"/>
    <w:lvl w:ilvl="0">
      <w:start w:val="1"/>
      <w:numFmt w:val="none"/>
      <w:lvlText w:val="7"/>
      <w:lvlJc w:val="left"/>
      <w:pPr>
        <w:tabs>
          <w:tab w:val="num" w:pos="432"/>
        </w:tabs>
        <w:ind w:left="432" w:hanging="432"/>
      </w:pPr>
      <w:rPr>
        <w:rFonts w:hint="default"/>
      </w:rPr>
    </w:lvl>
    <w:lvl w:ilvl="1">
      <w:start w:val="1"/>
      <w:numFmt w:val="none"/>
      <w:lvlText w:val="7.3"/>
      <w:lvlJc w:val="left"/>
      <w:pPr>
        <w:tabs>
          <w:tab w:val="num" w:pos="576"/>
        </w:tabs>
        <w:ind w:left="576" w:hanging="576"/>
      </w:pPr>
      <w:rPr>
        <w:rFonts w:hint="default"/>
      </w:rPr>
    </w:lvl>
    <w:lvl w:ilvl="2">
      <w:start w:val="1"/>
      <w:numFmt w:val="none"/>
      <w:lvlText w:val="7.1.2"/>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5DFF58FB"/>
    <w:multiLevelType w:val="multilevel"/>
    <w:tmpl w:val="14CE858C"/>
    <w:lvl w:ilvl="0">
      <w:start w:val="1"/>
      <w:numFmt w:val="none"/>
      <w:lvlText w:val="8"/>
      <w:lvlJc w:val="left"/>
      <w:pPr>
        <w:tabs>
          <w:tab w:val="num" w:pos="432"/>
        </w:tabs>
        <w:ind w:left="432" w:hanging="432"/>
      </w:pPr>
      <w:rPr>
        <w:rFonts w:hint="default"/>
      </w:rPr>
    </w:lvl>
    <w:lvl w:ilvl="1">
      <w:start w:val="1"/>
      <w:numFmt w:val="none"/>
      <w:lvlText w:val="8.7"/>
      <w:lvlJc w:val="left"/>
      <w:pPr>
        <w:tabs>
          <w:tab w:val="num" w:pos="576"/>
        </w:tabs>
        <w:ind w:left="576" w:hanging="576"/>
      </w:pPr>
      <w:rPr>
        <w:rFonts w:hint="default"/>
      </w:rPr>
    </w:lvl>
    <w:lvl w:ilvl="2">
      <w:start w:val="1"/>
      <w:numFmt w:val="none"/>
      <w:lvlText w:val="7.6.4"/>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1D6D02"/>
    <w:multiLevelType w:val="multilevel"/>
    <w:tmpl w:val="93106CBC"/>
    <w:lvl w:ilvl="0">
      <w:start w:val="1"/>
      <w:numFmt w:val="none"/>
      <w:lvlText w:val="1"/>
      <w:lvlJc w:val="left"/>
      <w:pPr>
        <w:tabs>
          <w:tab w:val="num" w:pos="432"/>
        </w:tabs>
        <w:ind w:left="432" w:hanging="432"/>
      </w:pPr>
      <w:rPr>
        <w:rFonts w:hint="default"/>
      </w:rPr>
    </w:lvl>
    <w:lvl w:ilvl="1">
      <w:start w:val="1"/>
      <w:numFmt w:val="decimal"/>
      <w:lvlText w:val="8.%2"/>
      <w:lvlJc w:val="left"/>
      <w:pPr>
        <w:tabs>
          <w:tab w:val="num" w:pos="576"/>
        </w:tabs>
        <w:ind w:left="576" w:hanging="576"/>
      </w:pPr>
      <w:rPr>
        <w:rFonts w:hint="default"/>
      </w:rPr>
    </w:lvl>
    <w:lvl w:ilvl="2">
      <w:start w:val="1"/>
      <w:numFmt w:val="decimal"/>
      <w:lvlText w:val="7.6.%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95E1798"/>
    <w:multiLevelType w:val="multilevel"/>
    <w:tmpl w:val="0CA8CCE4"/>
    <w:lvl w:ilvl="0">
      <w:start w:val="1"/>
      <w:numFmt w:val="none"/>
      <w:lvlText w:val="6"/>
      <w:lvlJc w:val="left"/>
      <w:pPr>
        <w:tabs>
          <w:tab w:val="num" w:pos="432"/>
        </w:tabs>
        <w:ind w:left="432" w:hanging="432"/>
      </w:pPr>
      <w:rPr>
        <w:rFonts w:hint="default"/>
      </w:rPr>
    </w:lvl>
    <w:lvl w:ilvl="1">
      <w:start w:val="1"/>
      <w:numFmt w:val="decimal"/>
      <w:lvlText w:val="6.%2"/>
      <w:lvlJc w:val="left"/>
      <w:pPr>
        <w:tabs>
          <w:tab w:val="num" w:pos="576"/>
        </w:tabs>
        <w:ind w:left="576" w:hanging="576"/>
      </w:pPr>
      <w:rPr>
        <w:rFonts w:hint="default"/>
      </w:rPr>
    </w:lvl>
    <w:lvl w:ilvl="2">
      <w:start w:val="1"/>
      <w:numFmt w:val="none"/>
      <w:lvlText w:val="6.5.2"/>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9B475A5"/>
    <w:multiLevelType w:val="multilevel"/>
    <w:tmpl w:val="E2B0FC82"/>
    <w:lvl w:ilvl="0">
      <w:start w:val="1"/>
      <w:numFmt w:val="none"/>
      <w:lvlText w:val="6"/>
      <w:lvlJc w:val="left"/>
      <w:pPr>
        <w:tabs>
          <w:tab w:val="num" w:pos="432"/>
        </w:tabs>
        <w:ind w:left="432" w:hanging="432"/>
      </w:pPr>
      <w:rPr>
        <w:rFonts w:hint="default"/>
      </w:rPr>
    </w:lvl>
    <w:lvl w:ilvl="1">
      <w:start w:val="1"/>
      <w:numFmt w:val="decimal"/>
      <w:lvlText w:val="6.%2"/>
      <w:lvlJc w:val="left"/>
      <w:pPr>
        <w:tabs>
          <w:tab w:val="num" w:pos="576"/>
        </w:tabs>
        <w:ind w:left="576" w:hanging="576"/>
      </w:pPr>
      <w:rPr>
        <w:rFonts w:hint="default"/>
      </w:rPr>
    </w:lvl>
    <w:lvl w:ilvl="2">
      <w:start w:val="1"/>
      <w:numFmt w:val="none"/>
      <w:lvlText w:val="6.1.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C0728E2"/>
    <w:multiLevelType w:val="multilevel"/>
    <w:tmpl w:val="7E900130"/>
    <w:lvl w:ilvl="0">
      <w:start w:val="1"/>
      <w:numFmt w:val="none"/>
      <w:lvlText w:val="7"/>
      <w:lvlJc w:val="left"/>
      <w:pPr>
        <w:tabs>
          <w:tab w:val="num" w:pos="432"/>
        </w:tabs>
        <w:ind w:left="432" w:hanging="432"/>
      </w:pPr>
      <w:rPr>
        <w:rFonts w:hint="default"/>
      </w:rPr>
    </w:lvl>
    <w:lvl w:ilvl="1">
      <w:start w:val="1"/>
      <w:numFmt w:val="none"/>
      <w:lvlText w:val="7.5"/>
      <w:lvlJc w:val="left"/>
      <w:pPr>
        <w:tabs>
          <w:tab w:val="num" w:pos="576"/>
        </w:tabs>
        <w:ind w:left="576" w:hanging="576"/>
      </w:pPr>
      <w:rPr>
        <w:rFonts w:hint="default"/>
      </w:rPr>
    </w:lvl>
    <w:lvl w:ilvl="2">
      <w:start w:val="1"/>
      <w:numFmt w:val="none"/>
      <w:lvlText w:val="7.5.2"/>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F6A751D"/>
    <w:multiLevelType w:val="multilevel"/>
    <w:tmpl w:val="CEA2DAEA"/>
    <w:lvl w:ilvl="0">
      <w:start w:val="1"/>
      <w:numFmt w:val="none"/>
      <w:lvlText w:val="9"/>
      <w:lvlJc w:val="left"/>
      <w:pPr>
        <w:tabs>
          <w:tab w:val="num" w:pos="432"/>
        </w:tabs>
        <w:ind w:left="432" w:hanging="432"/>
      </w:pPr>
      <w:rPr>
        <w:rFonts w:hint="default"/>
      </w:rPr>
    </w:lvl>
    <w:lvl w:ilvl="1">
      <w:start w:val="1"/>
      <w:numFmt w:val="none"/>
      <w:lvlText w:val="8.8"/>
      <w:lvlJc w:val="left"/>
      <w:pPr>
        <w:tabs>
          <w:tab w:val="num" w:pos="576"/>
        </w:tabs>
        <w:ind w:left="576" w:hanging="576"/>
      </w:pPr>
      <w:rPr>
        <w:rFonts w:hint="default"/>
      </w:rPr>
    </w:lvl>
    <w:lvl w:ilvl="2">
      <w:start w:val="1"/>
      <w:numFmt w:val="none"/>
      <w:lvlText w:val="7.6.4"/>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F6B1B9C"/>
    <w:multiLevelType w:val="multilevel"/>
    <w:tmpl w:val="2D30E6D4"/>
    <w:lvl w:ilvl="0">
      <w:start w:val="1"/>
      <w:numFmt w:val="none"/>
      <w:lvlText w:val="7"/>
      <w:lvlJc w:val="left"/>
      <w:pPr>
        <w:tabs>
          <w:tab w:val="num" w:pos="432"/>
        </w:tabs>
        <w:ind w:left="432" w:hanging="432"/>
      </w:pPr>
      <w:rPr>
        <w:rFonts w:hint="default"/>
      </w:rPr>
    </w:lvl>
    <w:lvl w:ilvl="1">
      <w:start w:val="1"/>
      <w:numFmt w:val="none"/>
      <w:lvlText w:val="7.6"/>
      <w:lvlJc w:val="left"/>
      <w:pPr>
        <w:tabs>
          <w:tab w:val="num" w:pos="576"/>
        </w:tabs>
        <w:ind w:left="576" w:hanging="576"/>
      </w:pPr>
      <w:rPr>
        <w:rFonts w:hint="default"/>
      </w:rPr>
    </w:lvl>
    <w:lvl w:ilvl="2">
      <w:start w:val="1"/>
      <w:numFmt w:val="none"/>
      <w:lvlText w:val="7.5.2"/>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6F7D692E"/>
    <w:multiLevelType w:val="multilevel"/>
    <w:tmpl w:val="3D402982"/>
    <w:lvl w:ilvl="0">
      <w:start w:val="1"/>
      <w:numFmt w:val="none"/>
      <w:lvlText w:val="8"/>
      <w:lvlJc w:val="left"/>
      <w:pPr>
        <w:tabs>
          <w:tab w:val="num" w:pos="432"/>
        </w:tabs>
        <w:ind w:left="432" w:hanging="432"/>
      </w:pPr>
      <w:rPr>
        <w:rFonts w:hint="default"/>
      </w:rPr>
    </w:lvl>
    <w:lvl w:ilvl="1">
      <w:start w:val="1"/>
      <w:numFmt w:val="none"/>
      <w:lvlText w:val="8.4"/>
      <w:lvlJc w:val="left"/>
      <w:pPr>
        <w:tabs>
          <w:tab w:val="num" w:pos="576"/>
        </w:tabs>
        <w:ind w:left="576" w:hanging="576"/>
      </w:pPr>
      <w:rPr>
        <w:rFonts w:hint="default"/>
      </w:rPr>
    </w:lvl>
    <w:lvl w:ilvl="2">
      <w:start w:val="1"/>
      <w:numFmt w:val="none"/>
      <w:lvlText w:val="7.6.4"/>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1FF264E"/>
    <w:multiLevelType w:val="multilevel"/>
    <w:tmpl w:val="A1F24B86"/>
    <w:lvl w:ilvl="0">
      <w:start w:val="1"/>
      <w:numFmt w:val="none"/>
      <w:lvlText w:val="7"/>
      <w:lvlJc w:val="left"/>
      <w:pPr>
        <w:tabs>
          <w:tab w:val="num" w:pos="432"/>
        </w:tabs>
        <w:ind w:left="432" w:hanging="432"/>
      </w:pPr>
      <w:rPr>
        <w:rFonts w:hint="default"/>
      </w:rPr>
    </w:lvl>
    <w:lvl w:ilvl="1">
      <w:start w:val="1"/>
      <w:numFmt w:val="none"/>
      <w:lvlText w:val="7.5"/>
      <w:lvlJc w:val="left"/>
      <w:pPr>
        <w:tabs>
          <w:tab w:val="num" w:pos="576"/>
        </w:tabs>
        <w:ind w:left="576" w:hanging="576"/>
      </w:pPr>
      <w:rPr>
        <w:rFonts w:hint="default"/>
      </w:rPr>
    </w:lvl>
    <w:lvl w:ilvl="2">
      <w:start w:val="1"/>
      <w:numFmt w:val="none"/>
      <w:lvlText w:val="7.5.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722E1800"/>
    <w:multiLevelType w:val="multilevel"/>
    <w:tmpl w:val="1248AED0"/>
    <w:lvl w:ilvl="0">
      <w:start w:val="1"/>
      <w:numFmt w:val="none"/>
      <w:lvlText w:val="7"/>
      <w:lvlJc w:val="left"/>
      <w:pPr>
        <w:tabs>
          <w:tab w:val="num" w:pos="432"/>
        </w:tabs>
        <w:ind w:left="432" w:hanging="432"/>
      </w:pPr>
      <w:rPr>
        <w:rFonts w:hint="default"/>
      </w:rPr>
    </w:lvl>
    <w:lvl w:ilvl="1">
      <w:start w:val="1"/>
      <w:numFmt w:val="none"/>
      <w:lvlText w:val="7.6"/>
      <w:lvlJc w:val="left"/>
      <w:pPr>
        <w:tabs>
          <w:tab w:val="num" w:pos="576"/>
        </w:tabs>
        <w:ind w:left="576" w:hanging="576"/>
      </w:pPr>
      <w:rPr>
        <w:rFonts w:hint="default"/>
      </w:rPr>
    </w:lvl>
    <w:lvl w:ilvl="2">
      <w:start w:val="1"/>
      <w:numFmt w:val="none"/>
      <w:lvlText w:val="7.6.4"/>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3706FA5"/>
    <w:multiLevelType w:val="multilevel"/>
    <w:tmpl w:val="B51C72EA"/>
    <w:lvl w:ilvl="0">
      <w:start w:val="1"/>
      <w:numFmt w:val="none"/>
      <w:lvlText w:val="8"/>
      <w:lvlJc w:val="left"/>
      <w:pPr>
        <w:tabs>
          <w:tab w:val="num" w:pos="432"/>
        </w:tabs>
        <w:ind w:left="432" w:hanging="432"/>
      </w:pPr>
      <w:rPr>
        <w:rFonts w:hint="default"/>
      </w:rPr>
    </w:lvl>
    <w:lvl w:ilvl="1">
      <w:start w:val="1"/>
      <w:numFmt w:val="none"/>
      <w:lvlText w:val="8.1"/>
      <w:lvlJc w:val="left"/>
      <w:pPr>
        <w:tabs>
          <w:tab w:val="num" w:pos="576"/>
        </w:tabs>
        <w:ind w:left="576" w:hanging="576"/>
      </w:pPr>
      <w:rPr>
        <w:rFonts w:hint="default"/>
      </w:rPr>
    </w:lvl>
    <w:lvl w:ilvl="2">
      <w:start w:val="1"/>
      <w:numFmt w:val="none"/>
      <w:lvlText w:val="7.6.4"/>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7A04341A"/>
    <w:multiLevelType w:val="multilevel"/>
    <w:tmpl w:val="F41A0CC2"/>
    <w:lvl w:ilvl="0">
      <w:start w:val="1"/>
      <w:numFmt w:val="none"/>
      <w:lvlText w:val="7"/>
      <w:lvlJc w:val="left"/>
      <w:pPr>
        <w:tabs>
          <w:tab w:val="num" w:pos="432"/>
        </w:tabs>
        <w:ind w:left="432" w:hanging="432"/>
      </w:pPr>
      <w:rPr>
        <w:rFonts w:hint="default"/>
      </w:rPr>
    </w:lvl>
    <w:lvl w:ilvl="1">
      <w:start w:val="1"/>
      <w:numFmt w:val="none"/>
      <w:lvlText w:val="7.1"/>
      <w:lvlJc w:val="left"/>
      <w:pPr>
        <w:tabs>
          <w:tab w:val="num" w:pos="576"/>
        </w:tabs>
        <w:ind w:left="576" w:hanging="576"/>
      </w:pPr>
      <w:rPr>
        <w:rFonts w:hint="default"/>
      </w:rPr>
    </w:lvl>
    <w:lvl w:ilvl="2">
      <w:start w:val="1"/>
      <w:numFmt w:val="none"/>
      <w:lvlText w:val="7.1.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7D894910"/>
    <w:multiLevelType w:val="multilevel"/>
    <w:tmpl w:val="7180C548"/>
    <w:lvl w:ilvl="0">
      <w:start w:val="1"/>
      <w:numFmt w:val="none"/>
      <w:lvlText w:val="10"/>
      <w:lvlJc w:val="left"/>
      <w:pPr>
        <w:tabs>
          <w:tab w:val="num" w:pos="432"/>
        </w:tabs>
        <w:ind w:left="432" w:hanging="432"/>
      </w:pPr>
      <w:rPr>
        <w:rFonts w:hint="default"/>
      </w:rPr>
    </w:lvl>
    <w:lvl w:ilvl="1">
      <w:start w:val="1"/>
      <w:numFmt w:val="none"/>
      <w:lvlText w:val="8.8"/>
      <w:lvlJc w:val="left"/>
      <w:pPr>
        <w:tabs>
          <w:tab w:val="num" w:pos="576"/>
        </w:tabs>
        <w:ind w:left="576" w:hanging="576"/>
      </w:pPr>
      <w:rPr>
        <w:rFonts w:hint="default"/>
      </w:rPr>
    </w:lvl>
    <w:lvl w:ilvl="2">
      <w:start w:val="1"/>
      <w:numFmt w:val="none"/>
      <w:lvlText w:val="7.6.4"/>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7DD76999"/>
    <w:multiLevelType w:val="multilevel"/>
    <w:tmpl w:val="9D0C7402"/>
    <w:lvl w:ilvl="0">
      <w:start w:val="1"/>
      <w:numFmt w:val="none"/>
      <w:lvlText w:val="7"/>
      <w:lvlJc w:val="left"/>
      <w:pPr>
        <w:tabs>
          <w:tab w:val="num" w:pos="432"/>
        </w:tabs>
        <w:ind w:left="432" w:hanging="432"/>
      </w:pPr>
      <w:rPr>
        <w:rFonts w:hint="default"/>
      </w:rPr>
    </w:lvl>
    <w:lvl w:ilvl="1">
      <w:start w:val="1"/>
      <w:numFmt w:val="none"/>
      <w:lvlText w:val="7.1"/>
      <w:lvlJc w:val="left"/>
      <w:pPr>
        <w:tabs>
          <w:tab w:val="num" w:pos="576"/>
        </w:tabs>
        <w:ind w:left="576" w:hanging="576"/>
      </w:pPr>
      <w:rPr>
        <w:rFonts w:hint="default"/>
      </w:rPr>
    </w:lvl>
    <w:lvl w:ilvl="2">
      <w:start w:val="1"/>
      <w:numFmt w:val="none"/>
      <w:lvlText w:val="6.6.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3946808">
    <w:abstractNumId w:val="15"/>
  </w:num>
  <w:num w:numId="2" w16cid:durableId="1218783448">
    <w:abstractNumId w:val="35"/>
  </w:num>
  <w:num w:numId="3" w16cid:durableId="1509170541">
    <w:abstractNumId w:val="25"/>
  </w:num>
  <w:num w:numId="4" w16cid:durableId="1576236359">
    <w:abstractNumId w:val="13"/>
  </w:num>
  <w:num w:numId="5" w16cid:durableId="1719209193">
    <w:abstractNumId w:val="11"/>
  </w:num>
  <w:num w:numId="6" w16cid:durableId="596181365">
    <w:abstractNumId w:val="22"/>
  </w:num>
  <w:num w:numId="7" w16cid:durableId="114561192">
    <w:abstractNumId w:val="8"/>
  </w:num>
  <w:num w:numId="8" w16cid:durableId="208105013">
    <w:abstractNumId w:val="17"/>
  </w:num>
  <w:num w:numId="9" w16cid:durableId="5062255">
    <w:abstractNumId w:val="37"/>
  </w:num>
  <w:num w:numId="10" w16cid:durableId="593637233">
    <w:abstractNumId w:val="10"/>
  </w:num>
  <w:num w:numId="11" w16cid:durableId="362633124">
    <w:abstractNumId w:val="1"/>
  </w:num>
  <w:num w:numId="12" w16cid:durableId="1209880500">
    <w:abstractNumId w:val="36"/>
  </w:num>
  <w:num w:numId="13" w16cid:durableId="442767485">
    <w:abstractNumId w:val="23"/>
  </w:num>
  <w:num w:numId="14" w16cid:durableId="1042750616">
    <w:abstractNumId w:val="14"/>
  </w:num>
  <w:num w:numId="15" w16cid:durableId="324673483">
    <w:abstractNumId w:val="26"/>
  </w:num>
  <w:num w:numId="16" w16cid:durableId="441346165">
    <w:abstractNumId w:val="16"/>
  </w:num>
  <w:num w:numId="17" w16cid:durableId="888344114">
    <w:abstractNumId w:val="31"/>
  </w:num>
  <w:num w:numId="18" w16cid:durableId="1495341503">
    <w:abstractNumId w:val="29"/>
  </w:num>
  <w:num w:numId="19" w16cid:durableId="639773536">
    <w:abstractNumId w:val="47"/>
  </w:num>
  <w:num w:numId="20" w16cid:durableId="2063677258">
    <w:abstractNumId w:val="45"/>
  </w:num>
  <w:num w:numId="21" w16cid:durableId="1383091220">
    <w:abstractNumId w:val="28"/>
  </w:num>
  <w:num w:numId="22" w16cid:durableId="517886304">
    <w:abstractNumId w:val="5"/>
  </w:num>
  <w:num w:numId="23" w16cid:durableId="602416173">
    <w:abstractNumId w:val="33"/>
  </w:num>
  <w:num w:numId="24" w16cid:durableId="567156975">
    <w:abstractNumId w:val="0"/>
  </w:num>
  <w:num w:numId="25" w16cid:durableId="780686198">
    <w:abstractNumId w:val="21"/>
  </w:num>
  <w:num w:numId="26" w16cid:durableId="1881042400">
    <w:abstractNumId w:val="42"/>
  </w:num>
  <w:num w:numId="27" w16cid:durableId="175388603">
    <w:abstractNumId w:val="38"/>
  </w:num>
  <w:num w:numId="28" w16cid:durableId="471603750">
    <w:abstractNumId w:val="40"/>
  </w:num>
  <w:num w:numId="29" w16cid:durableId="780298321">
    <w:abstractNumId w:val="27"/>
  </w:num>
  <w:num w:numId="30" w16cid:durableId="742992546">
    <w:abstractNumId w:val="9"/>
  </w:num>
  <w:num w:numId="31" w16cid:durableId="180242585">
    <w:abstractNumId w:val="30"/>
  </w:num>
  <w:num w:numId="32" w16cid:durableId="1812016016">
    <w:abstractNumId w:val="43"/>
  </w:num>
  <w:num w:numId="33" w16cid:durableId="1493326967">
    <w:abstractNumId w:val="3"/>
  </w:num>
  <w:num w:numId="34" w16cid:durableId="1672681014">
    <w:abstractNumId w:val="24"/>
  </w:num>
  <w:num w:numId="35" w16cid:durableId="1206412606">
    <w:abstractNumId w:val="44"/>
  </w:num>
  <w:num w:numId="36" w16cid:durableId="163327217">
    <w:abstractNumId w:val="19"/>
  </w:num>
  <w:num w:numId="37" w16cid:durableId="1736589228">
    <w:abstractNumId w:val="20"/>
  </w:num>
  <w:num w:numId="38" w16cid:durableId="701244306">
    <w:abstractNumId w:val="41"/>
  </w:num>
  <w:num w:numId="39" w16cid:durableId="1741323280">
    <w:abstractNumId w:val="12"/>
  </w:num>
  <w:num w:numId="40" w16cid:durableId="735667071">
    <w:abstractNumId w:val="7"/>
  </w:num>
  <w:num w:numId="41" w16cid:durableId="437870424">
    <w:abstractNumId w:val="34"/>
  </w:num>
  <w:num w:numId="42" w16cid:durableId="645015465">
    <w:abstractNumId w:val="4"/>
  </w:num>
  <w:num w:numId="43" w16cid:durableId="126706641">
    <w:abstractNumId w:val="39"/>
  </w:num>
  <w:num w:numId="44" w16cid:durableId="257177597">
    <w:abstractNumId w:val="46"/>
  </w:num>
  <w:num w:numId="45" w16cid:durableId="173694146">
    <w:abstractNumId w:val="18"/>
  </w:num>
  <w:num w:numId="46" w16cid:durableId="1580364351">
    <w:abstractNumId w:val="6"/>
  </w:num>
  <w:num w:numId="47" w16cid:durableId="1114515194">
    <w:abstractNumId w:val="2"/>
  </w:num>
  <w:num w:numId="48" w16cid:durableId="1783250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fr-CH" w:vendorID="64" w:dllVersion="6"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058">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B1E"/>
    <w:rsid w:val="000060BF"/>
    <w:rsid w:val="00045985"/>
    <w:rsid w:val="000A287B"/>
    <w:rsid w:val="000B48BF"/>
    <w:rsid w:val="000E355E"/>
    <w:rsid w:val="00114EA5"/>
    <w:rsid w:val="00130748"/>
    <w:rsid w:val="0013384E"/>
    <w:rsid w:val="0016509B"/>
    <w:rsid w:val="00181539"/>
    <w:rsid w:val="00183D0A"/>
    <w:rsid w:val="00191D54"/>
    <w:rsid w:val="001940C3"/>
    <w:rsid w:val="00197ACC"/>
    <w:rsid w:val="001A64C3"/>
    <w:rsid w:val="001B5D38"/>
    <w:rsid w:val="001C03E7"/>
    <w:rsid w:val="001C674B"/>
    <w:rsid w:val="001D0FFC"/>
    <w:rsid w:val="001E4AAD"/>
    <w:rsid w:val="001E77EE"/>
    <w:rsid w:val="001E7F7D"/>
    <w:rsid w:val="001F16EE"/>
    <w:rsid w:val="001F432B"/>
    <w:rsid w:val="001F5DB9"/>
    <w:rsid w:val="00213B02"/>
    <w:rsid w:val="002352B2"/>
    <w:rsid w:val="00240A0C"/>
    <w:rsid w:val="00242929"/>
    <w:rsid w:val="00242D27"/>
    <w:rsid w:val="00247A4F"/>
    <w:rsid w:val="00251192"/>
    <w:rsid w:val="00255BDB"/>
    <w:rsid w:val="00261DA1"/>
    <w:rsid w:val="00274CC5"/>
    <w:rsid w:val="002838A9"/>
    <w:rsid w:val="002A2404"/>
    <w:rsid w:val="002A3570"/>
    <w:rsid w:val="002C5855"/>
    <w:rsid w:val="002D77AF"/>
    <w:rsid w:val="002E5890"/>
    <w:rsid w:val="002E6F6E"/>
    <w:rsid w:val="00310163"/>
    <w:rsid w:val="00315014"/>
    <w:rsid w:val="00316C6D"/>
    <w:rsid w:val="0034486A"/>
    <w:rsid w:val="00355124"/>
    <w:rsid w:val="00356D5E"/>
    <w:rsid w:val="003575AE"/>
    <w:rsid w:val="003632F8"/>
    <w:rsid w:val="0037422C"/>
    <w:rsid w:val="003C25EB"/>
    <w:rsid w:val="003E28F0"/>
    <w:rsid w:val="00410DFE"/>
    <w:rsid w:val="0042694A"/>
    <w:rsid w:val="004573F2"/>
    <w:rsid w:val="004765B6"/>
    <w:rsid w:val="00490081"/>
    <w:rsid w:val="004B4C51"/>
    <w:rsid w:val="004B6BCD"/>
    <w:rsid w:val="004C0123"/>
    <w:rsid w:val="004D47BD"/>
    <w:rsid w:val="004E7D87"/>
    <w:rsid w:val="004E7DA4"/>
    <w:rsid w:val="00510C5F"/>
    <w:rsid w:val="00511B1E"/>
    <w:rsid w:val="00522AAD"/>
    <w:rsid w:val="0052675C"/>
    <w:rsid w:val="00541071"/>
    <w:rsid w:val="00550EF1"/>
    <w:rsid w:val="00561D1B"/>
    <w:rsid w:val="00563262"/>
    <w:rsid w:val="005910B1"/>
    <w:rsid w:val="005933BD"/>
    <w:rsid w:val="00595017"/>
    <w:rsid w:val="005C3056"/>
    <w:rsid w:val="005D0717"/>
    <w:rsid w:val="005D34D7"/>
    <w:rsid w:val="005E2596"/>
    <w:rsid w:val="00641BD6"/>
    <w:rsid w:val="00645864"/>
    <w:rsid w:val="00646C25"/>
    <w:rsid w:val="00654C41"/>
    <w:rsid w:val="006601F8"/>
    <w:rsid w:val="00681642"/>
    <w:rsid w:val="00686B26"/>
    <w:rsid w:val="00687BDB"/>
    <w:rsid w:val="00694C7A"/>
    <w:rsid w:val="006B2AD5"/>
    <w:rsid w:val="006B5B74"/>
    <w:rsid w:val="006E54E7"/>
    <w:rsid w:val="006F3A93"/>
    <w:rsid w:val="00707991"/>
    <w:rsid w:val="00726163"/>
    <w:rsid w:val="007C3CC5"/>
    <w:rsid w:val="007C7DC5"/>
    <w:rsid w:val="00806D64"/>
    <w:rsid w:val="0083458B"/>
    <w:rsid w:val="0086071D"/>
    <w:rsid w:val="00863F93"/>
    <w:rsid w:val="00866858"/>
    <w:rsid w:val="00884F01"/>
    <w:rsid w:val="00894FA3"/>
    <w:rsid w:val="008B1358"/>
    <w:rsid w:val="008D0BDB"/>
    <w:rsid w:val="008D0C84"/>
    <w:rsid w:val="00911AD4"/>
    <w:rsid w:val="00923C60"/>
    <w:rsid w:val="009452A0"/>
    <w:rsid w:val="00954924"/>
    <w:rsid w:val="00954AF6"/>
    <w:rsid w:val="00962D2C"/>
    <w:rsid w:val="0099115B"/>
    <w:rsid w:val="00994FE7"/>
    <w:rsid w:val="009A64BD"/>
    <w:rsid w:val="009B3BFA"/>
    <w:rsid w:val="009C0DD8"/>
    <w:rsid w:val="009C4BD0"/>
    <w:rsid w:val="009D387D"/>
    <w:rsid w:val="009F0A91"/>
    <w:rsid w:val="009F3FDC"/>
    <w:rsid w:val="009F4E3C"/>
    <w:rsid w:val="00A05816"/>
    <w:rsid w:val="00A12FB6"/>
    <w:rsid w:val="00A4024F"/>
    <w:rsid w:val="00A43177"/>
    <w:rsid w:val="00A51B79"/>
    <w:rsid w:val="00A830C3"/>
    <w:rsid w:val="00AA5D39"/>
    <w:rsid w:val="00AC0487"/>
    <w:rsid w:val="00AC1A1D"/>
    <w:rsid w:val="00AC2D77"/>
    <w:rsid w:val="00AC6D98"/>
    <w:rsid w:val="00AD60E6"/>
    <w:rsid w:val="00B03669"/>
    <w:rsid w:val="00B25E4A"/>
    <w:rsid w:val="00B444D2"/>
    <w:rsid w:val="00B46FF3"/>
    <w:rsid w:val="00B65314"/>
    <w:rsid w:val="00B72114"/>
    <w:rsid w:val="00B722AE"/>
    <w:rsid w:val="00B7506F"/>
    <w:rsid w:val="00B75B1F"/>
    <w:rsid w:val="00B80291"/>
    <w:rsid w:val="00B80FF0"/>
    <w:rsid w:val="00B82209"/>
    <w:rsid w:val="00B87CF9"/>
    <w:rsid w:val="00B94BBB"/>
    <w:rsid w:val="00BC4A77"/>
    <w:rsid w:val="00C070F7"/>
    <w:rsid w:val="00C107DE"/>
    <w:rsid w:val="00C2491B"/>
    <w:rsid w:val="00C44814"/>
    <w:rsid w:val="00C624D7"/>
    <w:rsid w:val="00C801D7"/>
    <w:rsid w:val="00C94241"/>
    <w:rsid w:val="00C95B25"/>
    <w:rsid w:val="00CA3DF3"/>
    <w:rsid w:val="00CB1778"/>
    <w:rsid w:val="00CC5698"/>
    <w:rsid w:val="00CF637C"/>
    <w:rsid w:val="00D06EBF"/>
    <w:rsid w:val="00D34442"/>
    <w:rsid w:val="00D502DE"/>
    <w:rsid w:val="00D55E83"/>
    <w:rsid w:val="00D65816"/>
    <w:rsid w:val="00D719DB"/>
    <w:rsid w:val="00DD4546"/>
    <w:rsid w:val="00DE1AF0"/>
    <w:rsid w:val="00E415C5"/>
    <w:rsid w:val="00E43848"/>
    <w:rsid w:val="00E521BB"/>
    <w:rsid w:val="00E67D43"/>
    <w:rsid w:val="00E71D7E"/>
    <w:rsid w:val="00E813B1"/>
    <w:rsid w:val="00EE48F1"/>
    <w:rsid w:val="00EF2DF5"/>
    <w:rsid w:val="00EF6223"/>
    <w:rsid w:val="00F22022"/>
    <w:rsid w:val="00F31E94"/>
    <w:rsid w:val="00F31F24"/>
    <w:rsid w:val="00F42EE7"/>
    <w:rsid w:val="00F7648A"/>
    <w:rsid w:val="00F84CFF"/>
    <w:rsid w:val="00F91168"/>
    <w:rsid w:val="00F953C4"/>
    <w:rsid w:val="00FA2375"/>
    <w:rsid w:val="00FB19C1"/>
    <w:rsid w:val="00FC7743"/>
    <w:rsid w:val="00FD27B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v:textbox inset="5.85pt,.7pt,5.85pt,.7pt"/>
    </o:shapedefaults>
    <o:shapelayout v:ext="edit">
      <o:idmap v:ext="edit" data="2"/>
    </o:shapelayout>
  </w:shapeDefaults>
  <w:decimalSymbol w:val="."/>
  <w:listSeparator w:val=";"/>
  <w14:docId w14:val="588BA175"/>
  <w15:docId w15:val="{A7121AED-F03C-468A-A84C-F0B04304A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64BD"/>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en-GB" w:eastAsia="en-US"/>
    </w:rPr>
  </w:style>
  <w:style w:type="paragraph" w:styleId="Heading1">
    <w:name w:val="heading 1"/>
    <w:basedOn w:val="Normal"/>
    <w:next w:val="Normal"/>
    <w:qFormat/>
    <w:rsid w:val="009A64BD"/>
    <w:pPr>
      <w:keepNext/>
      <w:keepLines/>
      <w:spacing w:before="360"/>
      <w:ind w:left="794" w:hanging="794"/>
      <w:jc w:val="left"/>
      <w:outlineLvl w:val="0"/>
    </w:pPr>
    <w:rPr>
      <w:b/>
    </w:rPr>
  </w:style>
  <w:style w:type="paragraph" w:styleId="Heading2">
    <w:name w:val="heading 2"/>
    <w:basedOn w:val="Heading1"/>
    <w:next w:val="Normal"/>
    <w:qFormat/>
    <w:rsid w:val="009A64BD"/>
    <w:pPr>
      <w:spacing w:before="240"/>
      <w:outlineLvl w:val="1"/>
    </w:pPr>
  </w:style>
  <w:style w:type="paragraph" w:styleId="Heading3">
    <w:name w:val="heading 3"/>
    <w:basedOn w:val="Heading1"/>
    <w:next w:val="Normal"/>
    <w:qFormat/>
    <w:rsid w:val="009A64BD"/>
    <w:pPr>
      <w:spacing w:before="160"/>
      <w:outlineLvl w:val="2"/>
    </w:pPr>
  </w:style>
  <w:style w:type="paragraph" w:styleId="Heading4">
    <w:name w:val="heading 4"/>
    <w:basedOn w:val="Heading3"/>
    <w:next w:val="Normal"/>
    <w:qFormat/>
    <w:rsid w:val="009A64BD"/>
    <w:pPr>
      <w:tabs>
        <w:tab w:val="clear" w:pos="794"/>
        <w:tab w:val="left" w:pos="1021"/>
      </w:tabs>
      <w:ind w:left="1021" w:hanging="1021"/>
      <w:outlineLvl w:val="3"/>
    </w:pPr>
  </w:style>
  <w:style w:type="paragraph" w:styleId="Heading5">
    <w:name w:val="heading 5"/>
    <w:basedOn w:val="Heading4"/>
    <w:next w:val="Normal"/>
    <w:qFormat/>
    <w:rsid w:val="009A64BD"/>
    <w:pPr>
      <w:outlineLvl w:val="4"/>
    </w:pPr>
  </w:style>
  <w:style w:type="paragraph" w:styleId="Heading6">
    <w:name w:val="heading 6"/>
    <w:basedOn w:val="Heading4"/>
    <w:next w:val="Normal"/>
    <w:qFormat/>
    <w:rsid w:val="009A64BD"/>
    <w:pPr>
      <w:tabs>
        <w:tab w:val="clear" w:pos="1021"/>
        <w:tab w:val="clear" w:pos="1191"/>
      </w:tabs>
      <w:ind w:left="1588" w:hanging="1588"/>
      <w:outlineLvl w:val="5"/>
    </w:pPr>
  </w:style>
  <w:style w:type="paragraph" w:styleId="Heading7">
    <w:name w:val="heading 7"/>
    <w:basedOn w:val="Heading6"/>
    <w:next w:val="Normal"/>
    <w:qFormat/>
    <w:rsid w:val="009A64BD"/>
    <w:pPr>
      <w:outlineLvl w:val="6"/>
    </w:pPr>
  </w:style>
  <w:style w:type="paragraph" w:styleId="Heading8">
    <w:name w:val="heading 8"/>
    <w:basedOn w:val="Heading6"/>
    <w:next w:val="Normal"/>
    <w:qFormat/>
    <w:rsid w:val="009A64BD"/>
    <w:pPr>
      <w:outlineLvl w:val="7"/>
    </w:pPr>
  </w:style>
  <w:style w:type="paragraph" w:styleId="Heading9">
    <w:name w:val="heading 9"/>
    <w:basedOn w:val="Heading6"/>
    <w:next w:val="Normal"/>
    <w:qFormat/>
    <w:rsid w:val="009A64B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9A64BD"/>
  </w:style>
  <w:style w:type="paragraph" w:styleId="TOC4">
    <w:name w:val="toc 4"/>
    <w:basedOn w:val="TOC3"/>
    <w:semiHidden/>
    <w:rsid w:val="009A64BD"/>
  </w:style>
  <w:style w:type="paragraph" w:styleId="TOC3">
    <w:name w:val="toc 3"/>
    <w:basedOn w:val="TOC2"/>
    <w:semiHidden/>
    <w:rsid w:val="009A64BD"/>
  </w:style>
  <w:style w:type="paragraph" w:styleId="TOC2">
    <w:name w:val="toc 2"/>
    <w:basedOn w:val="TOC1"/>
    <w:uiPriority w:val="39"/>
    <w:rsid w:val="009A64BD"/>
    <w:pPr>
      <w:spacing w:before="80"/>
      <w:ind w:left="1531" w:hanging="851"/>
    </w:pPr>
  </w:style>
  <w:style w:type="paragraph" w:styleId="TOC1">
    <w:name w:val="toc 1"/>
    <w:basedOn w:val="Normal"/>
    <w:uiPriority w:val="39"/>
    <w:rsid w:val="009A64BD"/>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9A64BD"/>
  </w:style>
  <w:style w:type="paragraph" w:styleId="TOC6">
    <w:name w:val="toc 6"/>
    <w:basedOn w:val="TOC4"/>
    <w:semiHidden/>
    <w:rsid w:val="009A64BD"/>
  </w:style>
  <w:style w:type="paragraph" w:styleId="TOC5">
    <w:name w:val="toc 5"/>
    <w:basedOn w:val="TOC4"/>
    <w:semiHidden/>
    <w:rsid w:val="009A64BD"/>
  </w:style>
  <w:style w:type="paragraph" w:styleId="Footer">
    <w:name w:val="footer"/>
    <w:basedOn w:val="Normal"/>
    <w:rsid w:val="009A64BD"/>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9A64BD"/>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sid w:val="009A64BD"/>
    <w:rPr>
      <w:position w:val="6"/>
      <w:sz w:val="18"/>
    </w:rPr>
  </w:style>
  <w:style w:type="paragraph" w:styleId="FootnoteText">
    <w:name w:val="footnote text"/>
    <w:basedOn w:val="Note"/>
    <w:semiHidden/>
    <w:rsid w:val="009A64BD"/>
    <w:pPr>
      <w:keepLines/>
      <w:tabs>
        <w:tab w:val="left" w:pos="255"/>
      </w:tabs>
      <w:ind w:left="255" w:hanging="255"/>
    </w:pPr>
  </w:style>
  <w:style w:type="paragraph" w:customStyle="1" w:styleId="Note">
    <w:name w:val="Note"/>
    <w:basedOn w:val="Normal"/>
    <w:rsid w:val="009A64BD"/>
    <w:pPr>
      <w:spacing w:before="80"/>
    </w:pPr>
    <w:rPr>
      <w:sz w:val="22"/>
    </w:rPr>
  </w:style>
  <w:style w:type="paragraph" w:customStyle="1" w:styleId="enumlev1">
    <w:name w:val="enumlev1"/>
    <w:basedOn w:val="Normal"/>
    <w:rsid w:val="009A64BD"/>
    <w:pPr>
      <w:spacing w:before="80"/>
      <w:ind w:left="794" w:hanging="794"/>
    </w:pPr>
  </w:style>
  <w:style w:type="paragraph" w:customStyle="1" w:styleId="enumlev2">
    <w:name w:val="enumlev2"/>
    <w:basedOn w:val="enumlev1"/>
    <w:rsid w:val="009A64BD"/>
    <w:pPr>
      <w:ind w:left="1191" w:hanging="397"/>
    </w:pPr>
  </w:style>
  <w:style w:type="paragraph" w:customStyle="1" w:styleId="enumlev3">
    <w:name w:val="enumlev3"/>
    <w:basedOn w:val="enumlev2"/>
    <w:rsid w:val="009A64BD"/>
    <w:pPr>
      <w:ind w:left="1588"/>
    </w:pPr>
  </w:style>
  <w:style w:type="paragraph" w:customStyle="1" w:styleId="Equation">
    <w:name w:val="Equation"/>
    <w:basedOn w:val="Normal"/>
    <w:rsid w:val="009A64BD"/>
    <w:pPr>
      <w:tabs>
        <w:tab w:val="clear" w:pos="1191"/>
        <w:tab w:val="clear" w:pos="1588"/>
        <w:tab w:val="clear" w:pos="1985"/>
        <w:tab w:val="center" w:pos="4820"/>
        <w:tab w:val="right" w:pos="9639"/>
      </w:tabs>
      <w:jc w:val="left"/>
    </w:pPr>
  </w:style>
  <w:style w:type="paragraph" w:customStyle="1" w:styleId="toc0">
    <w:name w:val="toc 0"/>
    <w:basedOn w:val="Normal"/>
    <w:next w:val="TOC1"/>
    <w:rsid w:val="009A64BD"/>
    <w:pPr>
      <w:keepLines/>
      <w:tabs>
        <w:tab w:val="clear" w:pos="794"/>
        <w:tab w:val="clear" w:pos="1191"/>
        <w:tab w:val="clear" w:pos="1588"/>
        <w:tab w:val="clear" w:pos="1985"/>
        <w:tab w:val="right" w:pos="9639"/>
      </w:tabs>
      <w:jc w:val="left"/>
    </w:pPr>
    <w:rPr>
      <w:b/>
    </w:rPr>
  </w:style>
  <w:style w:type="paragraph" w:customStyle="1" w:styleId="ASN1">
    <w:name w:val="ASN.1"/>
    <w:rsid w:val="009A64BD"/>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n-GB" w:eastAsia="en-US"/>
    </w:rPr>
  </w:style>
  <w:style w:type="paragraph" w:styleId="TOC9">
    <w:name w:val="toc 9"/>
    <w:basedOn w:val="TOC3"/>
    <w:semiHidden/>
    <w:rsid w:val="009A64BD"/>
  </w:style>
  <w:style w:type="paragraph" w:customStyle="1" w:styleId="Chaptitle">
    <w:name w:val="Chap_title"/>
    <w:basedOn w:val="Normal"/>
    <w:next w:val="Normalaftertitle"/>
    <w:rsid w:val="009A64BD"/>
    <w:pPr>
      <w:keepNext/>
      <w:keepLines/>
      <w:spacing w:before="240"/>
      <w:jc w:val="center"/>
    </w:pPr>
    <w:rPr>
      <w:b/>
      <w:sz w:val="28"/>
    </w:rPr>
  </w:style>
  <w:style w:type="character" w:styleId="PageNumber">
    <w:name w:val="page number"/>
    <w:basedOn w:val="DefaultParagraphFont"/>
    <w:rsid w:val="009A64BD"/>
  </w:style>
  <w:style w:type="paragraph" w:styleId="Index1">
    <w:name w:val="index 1"/>
    <w:basedOn w:val="Normal"/>
    <w:next w:val="Normal"/>
    <w:semiHidden/>
    <w:rsid w:val="009A64BD"/>
    <w:pPr>
      <w:jc w:val="left"/>
    </w:pPr>
  </w:style>
  <w:style w:type="paragraph" w:customStyle="1" w:styleId="AnnexNoTitle">
    <w:name w:val="Annex_NoTitle"/>
    <w:basedOn w:val="Normal"/>
    <w:next w:val="Normalaftertitle"/>
    <w:rsid w:val="009A64BD"/>
    <w:pPr>
      <w:keepNext/>
      <w:keepLines/>
      <w:spacing w:before="720"/>
      <w:jc w:val="center"/>
    </w:pPr>
    <w:rPr>
      <w:b/>
      <w:sz w:val="28"/>
    </w:rPr>
  </w:style>
  <w:style w:type="character" w:customStyle="1" w:styleId="Appdef">
    <w:name w:val="App_def"/>
    <w:basedOn w:val="DefaultParagraphFont"/>
    <w:rsid w:val="009A64BD"/>
    <w:rPr>
      <w:rFonts w:ascii="Times New Roman" w:hAnsi="Times New Roman"/>
      <w:b/>
    </w:rPr>
  </w:style>
  <w:style w:type="character" w:customStyle="1" w:styleId="Appref">
    <w:name w:val="App_ref"/>
    <w:basedOn w:val="DefaultParagraphFont"/>
    <w:rsid w:val="009A64BD"/>
  </w:style>
  <w:style w:type="paragraph" w:customStyle="1" w:styleId="AppendixNoTitle">
    <w:name w:val="Appendix_NoTitle"/>
    <w:basedOn w:val="AnnexNoTitle"/>
    <w:next w:val="Normalaftertitle"/>
    <w:rsid w:val="009A64BD"/>
  </w:style>
  <w:style w:type="character" w:customStyle="1" w:styleId="Artdef">
    <w:name w:val="Art_def"/>
    <w:basedOn w:val="DefaultParagraphFont"/>
    <w:rsid w:val="009A64BD"/>
    <w:rPr>
      <w:rFonts w:ascii="Times New Roman" w:hAnsi="Times New Roman"/>
      <w:b/>
    </w:rPr>
  </w:style>
  <w:style w:type="character" w:styleId="CommentReference">
    <w:name w:val="annotation reference"/>
    <w:basedOn w:val="DefaultParagraphFont"/>
    <w:semiHidden/>
    <w:rsid w:val="009A64BD"/>
    <w:rPr>
      <w:sz w:val="16"/>
      <w:szCs w:val="16"/>
    </w:rPr>
  </w:style>
  <w:style w:type="paragraph" w:customStyle="1" w:styleId="Reftitle">
    <w:name w:val="Ref_title"/>
    <w:basedOn w:val="Normal"/>
    <w:next w:val="Reftext"/>
    <w:rsid w:val="009A64BD"/>
    <w:pPr>
      <w:spacing w:before="480"/>
      <w:jc w:val="center"/>
    </w:pPr>
    <w:rPr>
      <w:b/>
    </w:rPr>
  </w:style>
  <w:style w:type="paragraph" w:customStyle="1" w:styleId="ArtNo">
    <w:name w:val="Art_No"/>
    <w:basedOn w:val="Normal"/>
    <w:next w:val="Arttitle"/>
    <w:rsid w:val="009A64BD"/>
    <w:pPr>
      <w:keepNext/>
      <w:keepLines/>
      <w:spacing w:before="480"/>
      <w:jc w:val="center"/>
    </w:pPr>
    <w:rPr>
      <w:caps/>
      <w:sz w:val="28"/>
    </w:rPr>
  </w:style>
  <w:style w:type="paragraph" w:customStyle="1" w:styleId="Arttitle">
    <w:name w:val="Art_title"/>
    <w:basedOn w:val="Normal"/>
    <w:next w:val="Normalaftertitle"/>
    <w:rsid w:val="009A64BD"/>
    <w:pPr>
      <w:keepNext/>
      <w:keepLines/>
      <w:spacing w:before="240"/>
      <w:jc w:val="center"/>
    </w:pPr>
    <w:rPr>
      <w:b/>
      <w:sz w:val="28"/>
    </w:rPr>
  </w:style>
  <w:style w:type="character" w:customStyle="1" w:styleId="Artref">
    <w:name w:val="Art_ref"/>
    <w:basedOn w:val="DefaultParagraphFont"/>
    <w:rsid w:val="009A64BD"/>
  </w:style>
  <w:style w:type="paragraph" w:customStyle="1" w:styleId="Call">
    <w:name w:val="Call"/>
    <w:basedOn w:val="Normal"/>
    <w:next w:val="Normal"/>
    <w:rsid w:val="009A64BD"/>
    <w:pPr>
      <w:keepNext/>
      <w:keepLines/>
      <w:spacing w:before="160"/>
      <w:ind w:left="794"/>
      <w:jc w:val="left"/>
    </w:pPr>
    <w:rPr>
      <w:i/>
    </w:rPr>
  </w:style>
  <w:style w:type="paragraph" w:customStyle="1" w:styleId="ChapNo">
    <w:name w:val="Chap_No"/>
    <w:basedOn w:val="Normal"/>
    <w:next w:val="Chaptitle"/>
    <w:rsid w:val="009A64BD"/>
    <w:pPr>
      <w:keepNext/>
      <w:keepLines/>
      <w:spacing w:before="480"/>
      <w:jc w:val="center"/>
    </w:pPr>
    <w:rPr>
      <w:b/>
      <w:caps/>
      <w:sz w:val="28"/>
    </w:rPr>
  </w:style>
  <w:style w:type="paragraph" w:customStyle="1" w:styleId="Equationlegend">
    <w:name w:val="Equation_legend"/>
    <w:basedOn w:val="Normal"/>
    <w:rsid w:val="009A64BD"/>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A64BD"/>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9A64BD"/>
    <w:pPr>
      <w:keepNext/>
      <w:keepLines/>
      <w:spacing w:before="240" w:after="120"/>
      <w:jc w:val="center"/>
    </w:pPr>
  </w:style>
  <w:style w:type="paragraph" w:customStyle="1" w:styleId="FigureNoTitle">
    <w:name w:val="Figure_NoTitle"/>
    <w:basedOn w:val="Normal"/>
    <w:next w:val="Normalaftertitle"/>
    <w:rsid w:val="009A64BD"/>
    <w:pPr>
      <w:keepLines/>
      <w:spacing w:before="240" w:after="120"/>
      <w:jc w:val="center"/>
    </w:pPr>
    <w:rPr>
      <w:b/>
    </w:rPr>
  </w:style>
  <w:style w:type="paragraph" w:customStyle="1" w:styleId="Figurewithouttitle">
    <w:name w:val="Figure_without_title"/>
    <w:basedOn w:val="Normal"/>
    <w:next w:val="Normalaftertitle"/>
    <w:rsid w:val="009A64BD"/>
    <w:pPr>
      <w:keepLines/>
      <w:spacing w:before="240" w:after="120"/>
      <w:jc w:val="center"/>
    </w:pPr>
  </w:style>
  <w:style w:type="paragraph" w:customStyle="1" w:styleId="FooterQP">
    <w:name w:val="Footer_QP"/>
    <w:basedOn w:val="Normal"/>
    <w:rsid w:val="009A64BD"/>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FirstFooter">
    <w:name w:val="FirstFooter"/>
    <w:basedOn w:val="Footer"/>
    <w:rsid w:val="009A64BD"/>
    <w:pPr>
      <w:tabs>
        <w:tab w:val="clear" w:pos="5954"/>
        <w:tab w:val="clear" w:pos="9639"/>
      </w:tabs>
      <w:overflowPunct/>
      <w:autoSpaceDE/>
      <w:autoSpaceDN/>
      <w:adjustRightInd/>
      <w:spacing w:before="40"/>
      <w:jc w:val="left"/>
      <w:textAlignment w:val="auto"/>
    </w:pPr>
    <w:rPr>
      <w:caps w:val="0"/>
      <w:noProof w:val="0"/>
    </w:rPr>
  </w:style>
  <w:style w:type="paragraph" w:customStyle="1" w:styleId="Formal">
    <w:name w:val="Formal"/>
    <w:basedOn w:val="ASN1"/>
    <w:rsid w:val="009A64BD"/>
    <w:rPr>
      <w:b w:val="0"/>
    </w:rPr>
  </w:style>
  <w:style w:type="paragraph" w:customStyle="1" w:styleId="Headingb">
    <w:name w:val="Heading_b"/>
    <w:basedOn w:val="Normal"/>
    <w:next w:val="Normal"/>
    <w:rsid w:val="009A64BD"/>
    <w:pPr>
      <w:keepNext/>
      <w:spacing w:before="160"/>
      <w:jc w:val="left"/>
    </w:pPr>
    <w:rPr>
      <w:b/>
    </w:rPr>
  </w:style>
  <w:style w:type="paragraph" w:customStyle="1" w:styleId="Headingi">
    <w:name w:val="Heading_i"/>
    <w:basedOn w:val="Normal"/>
    <w:next w:val="Normal"/>
    <w:rsid w:val="009A64BD"/>
    <w:pPr>
      <w:keepNext/>
      <w:spacing w:before="160"/>
      <w:jc w:val="left"/>
    </w:pPr>
    <w:rPr>
      <w:i/>
    </w:rPr>
  </w:style>
  <w:style w:type="paragraph" w:styleId="Index2">
    <w:name w:val="index 2"/>
    <w:basedOn w:val="Normal"/>
    <w:next w:val="Normal"/>
    <w:semiHidden/>
    <w:rsid w:val="009A64BD"/>
    <w:pPr>
      <w:ind w:left="284"/>
      <w:jc w:val="left"/>
    </w:pPr>
  </w:style>
  <w:style w:type="paragraph" w:styleId="Index3">
    <w:name w:val="index 3"/>
    <w:basedOn w:val="Normal"/>
    <w:next w:val="Normal"/>
    <w:semiHidden/>
    <w:rsid w:val="009A64BD"/>
    <w:pPr>
      <w:ind w:left="567"/>
      <w:jc w:val="left"/>
    </w:pPr>
  </w:style>
  <w:style w:type="paragraph" w:customStyle="1" w:styleId="Normalaftertitle">
    <w:name w:val="Normal_after_title"/>
    <w:basedOn w:val="Normal"/>
    <w:next w:val="Normal"/>
    <w:rsid w:val="009A64BD"/>
    <w:pPr>
      <w:spacing w:before="360"/>
    </w:pPr>
  </w:style>
  <w:style w:type="paragraph" w:customStyle="1" w:styleId="PartNo">
    <w:name w:val="Part_No"/>
    <w:basedOn w:val="Normal"/>
    <w:next w:val="Partref"/>
    <w:rsid w:val="009A64BD"/>
    <w:pPr>
      <w:keepNext/>
      <w:keepLines/>
      <w:spacing w:before="480" w:after="80"/>
      <w:jc w:val="center"/>
    </w:pPr>
    <w:rPr>
      <w:caps/>
      <w:sz w:val="28"/>
    </w:rPr>
  </w:style>
  <w:style w:type="paragraph" w:customStyle="1" w:styleId="Partref">
    <w:name w:val="Part_ref"/>
    <w:basedOn w:val="Normal"/>
    <w:next w:val="Parttitle"/>
    <w:rsid w:val="009A64BD"/>
    <w:pPr>
      <w:keepNext/>
      <w:keepLines/>
      <w:spacing w:before="280"/>
      <w:jc w:val="center"/>
    </w:pPr>
  </w:style>
  <w:style w:type="paragraph" w:customStyle="1" w:styleId="Parttitle">
    <w:name w:val="Part_title"/>
    <w:basedOn w:val="Normal"/>
    <w:next w:val="Normalaftertitle"/>
    <w:rsid w:val="009A64BD"/>
    <w:pPr>
      <w:keepNext/>
      <w:keepLines/>
      <w:spacing w:before="240" w:after="280"/>
      <w:jc w:val="center"/>
    </w:pPr>
    <w:rPr>
      <w:b/>
      <w:sz w:val="28"/>
    </w:rPr>
  </w:style>
  <w:style w:type="paragraph" w:customStyle="1" w:styleId="Recdate">
    <w:name w:val="Rec_date"/>
    <w:basedOn w:val="Normal"/>
    <w:next w:val="Normalaftertitle"/>
    <w:rsid w:val="009A64BD"/>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9A64BD"/>
  </w:style>
  <w:style w:type="paragraph" w:customStyle="1" w:styleId="RecNo">
    <w:name w:val="Rec_No"/>
    <w:basedOn w:val="Normal"/>
    <w:next w:val="Rectitle"/>
    <w:rsid w:val="009A64BD"/>
    <w:pPr>
      <w:keepNext/>
      <w:keepLines/>
      <w:spacing w:before="0"/>
      <w:jc w:val="left"/>
    </w:pPr>
    <w:rPr>
      <w:b/>
      <w:sz w:val="28"/>
    </w:rPr>
  </w:style>
  <w:style w:type="paragraph" w:customStyle="1" w:styleId="QuestionNo">
    <w:name w:val="Question_No"/>
    <w:basedOn w:val="RecNo"/>
    <w:next w:val="Questiontitle"/>
    <w:rsid w:val="009A64BD"/>
  </w:style>
  <w:style w:type="paragraph" w:customStyle="1" w:styleId="Recref">
    <w:name w:val="Rec_ref"/>
    <w:basedOn w:val="Normal"/>
    <w:next w:val="Recdate"/>
    <w:rsid w:val="009A64BD"/>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9A64BD"/>
  </w:style>
  <w:style w:type="paragraph" w:customStyle="1" w:styleId="Rectitle">
    <w:name w:val="Rec_title"/>
    <w:basedOn w:val="Normal"/>
    <w:next w:val="Normalaftertitle"/>
    <w:rsid w:val="009A64BD"/>
    <w:pPr>
      <w:keepNext/>
      <w:keepLines/>
      <w:spacing w:before="360"/>
      <w:jc w:val="center"/>
    </w:pPr>
    <w:rPr>
      <w:b/>
      <w:sz w:val="28"/>
    </w:rPr>
  </w:style>
  <w:style w:type="paragraph" w:customStyle="1" w:styleId="Questiontitle">
    <w:name w:val="Question_title"/>
    <w:basedOn w:val="Rectitle"/>
    <w:next w:val="Questionref"/>
    <w:rsid w:val="009A64BD"/>
  </w:style>
  <w:style w:type="paragraph" w:customStyle="1" w:styleId="Reftext">
    <w:name w:val="Ref_text"/>
    <w:basedOn w:val="Normal"/>
    <w:rsid w:val="009A64BD"/>
    <w:pPr>
      <w:ind w:left="794" w:hanging="794"/>
      <w:jc w:val="left"/>
    </w:pPr>
  </w:style>
  <w:style w:type="paragraph" w:customStyle="1" w:styleId="Repdate">
    <w:name w:val="Rep_date"/>
    <w:basedOn w:val="Recdate"/>
    <w:next w:val="Normalaftertitle"/>
    <w:rsid w:val="009A64BD"/>
  </w:style>
  <w:style w:type="paragraph" w:customStyle="1" w:styleId="RepNo">
    <w:name w:val="Rep_No"/>
    <w:basedOn w:val="RecNo"/>
    <w:next w:val="Reptitle"/>
    <w:rsid w:val="009A64BD"/>
  </w:style>
  <w:style w:type="paragraph" w:customStyle="1" w:styleId="Repref">
    <w:name w:val="Rep_ref"/>
    <w:basedOn w:val="Recref"/>
    <w:next w:val="Repdate"/>
    <w:rsid w:val="009A64BD"/>
  </w:style>
  <w:style w:type="paragraph" w:customStyle="1" w:styleId="Reptitle">
    <w:name w:val="Rep_title"/>
    <w:basedOn w:val="Rectitle"/>
    <w:next w:val="Repref"/>
    <w:rsid w:val="009A64BD"/>
  </w:style>
  <w:style w:type="paragraph" w:customStyle="1" w:styleId="Resdate">
    <w:name w:val="Res_date"/>
    <w:basedOn w:val="Recdate"/>
    <w:next w:val="Normalaftertitle"/>
    <w:rsid w:val="009A64BD"/>
  </w:style>
  <w:style w:type="character" w:customStyle="1" w:styleId="Resdef">
    <w:name w:val="Res_def"/>
    <w:basedOn w:val="DefaultParagraphFont"/>
    <w:rsid w:val="009A64BD"/>
    <w:rPr>
      <w:rFonts w:ascii="Times New Roman" w:hAnsi="Times New Roman"/>
      <w:b/>
    </w:rPr>
  </w:style>
  <w:style w:type="paragraph" w:customStyle="1" w:styleId="ResNo">
    <w:name w:val="Res_No"/>
    <w:basedOn w:val="RecNo"/>
    <w:next w:val="Restitle"/>
    <w:rsid w:val="009A64BD"/>
  </w:style>
  <w:style w:type="paragraph" w:customStyle="1" w:styleId="Resref">
    <w:name w:val="Res_ref"/>
    <w:basedOn w:val="Recref"/>
    <w:next w:val="Resdate"/>
    <w:rsid w:val="009A64BD"/>
  </w:style>
  <w:style w:type="paragraph" w:customStyle="1" w:styleId="Restitle">
    <w:name w:val="Res_title"/>
    <w:basedOn w:val="Rectitle"/>
    <w:next w:val="Resref"/>
    <w:rsid w:val="009A64BD"/>
  </w:style>
  <w:style w:type="paragraph" w:customStyle="1" w:styleId="Section1">
    <w:name w:val="Section_1"/>
    <w:basedOn w:val="Normal"/>
    <w:next w:val="Normal"/>
    <w:rsid w:val="009A64B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A64BD"/>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9A64BD"/>
    <w:pPr>
      <w:keepNext/>
      <w:keepLines/>
      <w:spacing w:before="480" w:after="80"/>
      <w:jc w:val="center"/>
    </w:pPr>
    <w:rPr>
      <w:caps/>
      <w:sz w:val="28"/>
    </w:rPr>
  </w:style>
  <w:style w:type="paragraph" w:customStyle="1" w:styleId="Sectiontitle">
    <w:name w:val="Section_title"/>
    <w:basedOn w:val="Normal"/>
    <w:next w:val="Normalaftertitle"/>
    <w:rsid w:val="009A64BD"/>
    <w:pPr>
      <w:keepNext/>
      <w:keepLines/>
      <w:spacing w:before="480" w:after="280"/>
      <w:jc w:val="center"/>
    </w:pPr>
    <w:rPr>
      <w:b/>
      <w:sz w:val="28"/>
    </w:rPr>
  </w:style>
  <w:style w:type="paragraph" w:customStyle="1" w:styleId="Source">
    <w:name w:val="Source"/>
    <w:basedOn w:val="Normal"/>
    <w:next w:val="Normalaftertitle"/>
    <w:rsid w:val="009A64BD"/>
    <w:pPr>
      <w:spacing w:before="840" w:after="200"/>
      <w:jc w:val="center"/>
    </w:pPr>
    <w:rPr>
      <w:b/>
      <w:sz w:val="28"/>
    </w:rPr>
  </w:style>
  <w:style w:type="paragraph" w:customStyle="1" w:styleId="SpecialFooter">
    <w:name w:val="Special Footer"/>
    <w:basedOn w:val="Footer"/>
    <w:rsid w:val="009A64BD"/>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9A64BD"/>
    <w:rPr>
      <w:b/>
      <w:color w:val="auto"/>
    </w:rPr>
  </w:style>
  <w:style w:type="paragraph" w:customStyle="1" w:styleId="Tablehead">
    <w:name w:val="Table_head"/>
    <w:basedOn w:val="Normal"/>
    <w:next w:val="Tabletext"/>
    <w:rsid w:val="009A64B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9A6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styleId="CommentText">
    <w:name w:val="annotation text"/>
    <w:basedOn w:val="Normal"/>
    <w:link w:val="CommentTextChar"/>
    <w:semiHidden/>
    <w:rsid w:val="009A64BD"/>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paragraph" w:customStyle="1" w:styleId="Tabletext">
    <w:name w:val="Table_text"/>
    <w:basedOn w:val="Normal"/>
    <w:rsid w:val="009A6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NoTitle">
    <w:name w:val="Table_NoTitle"/>
    <w:basedOn w:val="Normal"/>
    <w:next w:val="Tablehead"/>
    <w:rsid w:val="009A64BD"/>
    <w:pPr>
      <w:keepNext/>
      <w:keepLines/>
      <w:spacing w:before="360" w:after="120"/>
      <w:jc w:val="center"/>
    </w:pPr>
    <w:rPr>
      <w:b/>
    </w:rPr>
  </w:style>
  <w:style w:type="paragraph" w:customStyle="1" w:styleId="Title1">
    <w:name w:val="Title 1"/>
    <w:basedOn w:val="Source"/>
    <w:next w:val="Title2"/>
    <w:rsid w:val="009A64B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A64BD"/>
  </w:style>
  <w:style w:type="paragraph" w:customStyle="1" w:styleId="Title3">
    <w:name w:val="Title 3"/>
    <w:basedOn w:val="Title2"/>
    <w:next w:val="Title4"/>
    <w:rsid w:val="009A64BD"/>
    <w:rPr>
      <w:caps w:val="0"/>
    </w:rPr>
  </w:style>
  <w:style w:type="paragraph" w:customStyle="1" w:styleId="Title4">
    <w:name w:val="Title 4"/>
    <w:basedOn w:val="Title3"/>
    <w:next w:val="Heading1"/>
    <w:rsid w:val="009A64BD"/>
    <w:rPr>
      <w:b/>
    </w:rPr>
  </w:style>
  <w:style w:type="paragraph" w:customStyle="1" w:styleId="Artheading">
    <w:name w:val="Art_heading"/>
    <w:basedOn w:val="Normal"/>
    <w:next w:val="Normalaftertitle"/>
    <w:rsid w:val="009A64BD"/>
    <w:pPr>
      <w:spacing w:before="480"/>
      <w:jc w:val="center"/>
    </w:pPr>
    <w:rPr>
      <w:b/>
      <w:sz w:val="28"/>
    </w:rPr>
  </w:style>
  <w:style w:type="character" w:styleId="Hyperlink">
    <w:name w:val="Hyperlink"/>
    <w:basedOn w:val="DefaultParagraphFont"/>
    <w:uiPriority w:val="99"/>
    <w:rsid w:val="009A64BD"/>
    <w:rPr>
      <w:color w:val="0000FF"/>
      <w:u w:val="single"/>
    </w:rPr>
  </w:style>
  <w:style w:type="table" w:styleId="TableGrid">
    <w:name w:val="Table Grid"/>
    <w:basedOn w:val="TableNormal"/>
    <w:rsid w:val="00D344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4D47BD"/>
    <w:rPr>
      <w:rFonts w:ascii="Times New Roman" w:hAnsi="Times New Roman"/>
      <w:sz w:val="24"/>
      <w:lang w:val="en-GB" w:eastAsia="en-US"/>
    </w:rPr>
  </w:style>
  <w:style w:type="paragraph" w:styleId="ListParagraph">
    <w:name w:val="List Paragraph"/>
    <w:basedOn w:val="Normal"/>
    <w:uiPriority w:val="34"/>
    <w:qFormat/>
    <w:rsid w:val="004D47BD"/>
    <w:pPr>
      <w:ind w:leftChars="400" w:left="840"/>
    </w:pPr>
  </w:style>
  <w:style w:type="paragraph" w:customStyle="1" w:styleId="Docnumber">
    <w:name w:val="Docnumber"/>
    <w:basedOn w:val="Normal"/>
    <w:link w:val="DocnumberChar"/>
    <w:qFormat/>
    <w:rsid w:val="004D47BD"/>
    <w:pPr>
      <w:jc w:val="right"/>
    </w:pPr>
    <w:rPr>
      <w:rFonts w:eastAsia="SimSun"/>
      <w:b/>
      <w:sz w:val="40"/>
    </w:rPr>
  </w:style>
  <w:style w:type="character" w:customStyle="1" w:styleId="DocnumberChar">
    <w:name w:val="Docnumber Char"/>
    <w:link w:val="Docnumber"/>
    <w:rsid w:val="004D47BD"/>
    <w:rPr>
      <w:rFonts w:ascii="Times New Roman" w:eastAsia="SimSun" w:hAnsi="Times New Roman"/>
      <w:b/>
      <w:sz w:val="40"/>
      <w:lang w:val="en-GB" w:eastAsia="en-US"/>
    </w:rPr>
  </w:style>
  <w:style w:type="paragraph" w:customStyle="1" w:styleId="VenueDate">
    <w:name w:val="VenueDate"/>
    <w:basedOn w:val="Normal"/>
    <w:rsid w:val="004D47BD"/>
    <w:pPr>
      <w:tabs>
        <w:tab w:val="clear" w:pos="794"/>
        <w:tab w:val="clear" w:pos="1191"/>
        <w:tab w:val="clear" w:pos="1588"/>
        <w:tab w:val="clear" w:pos="1985"/>
      </w:tabs>
      <w:overflowPunct/>
      <w:autoSpaceDE/>
      <w:autoSpaceDN/>
      <w:adjustRightInd/>
      <w:jc w:val="right"/>
      <w:textAlignment w:val="auto"/>
    </w:pPr>
    <w:rPr>
      <w:rFonts w:eastAsiaTheme="minorEastAsia"/>
      <w:szCs w:val="24"/>
      <w:lang w:eastAsia="ja-JP"/>
    </w:rPr>
  </w:style>
  <w:style w:type="paragraph" w:customStyle="1" w:styleId="TSBHeaderRight14">
    <w:name w:val="TSBHeaderRight14"/>
    <w:basedOn w:val="Normal"/>
    <w:rsid w:val="004D47BD"/>
    <w:pPr>
      <w:tabs>
        <w:tab w:val="clear" w:pos="794"/>
        <w:tab w:val="clear" w:pos="1191"/>
        <w:tab w:val="clear" w:pos="1588"/>
        <w:tab w:val="clear" w:pos="1985"/>
      </w:tabs>
      <w:overflowPunct/>
      <w:autoSpaceDE/>
      <w:autoSpaceDN/>
      <w:adjustRightInd/>
      <w:jc w:val="right"/>
      <w:textAlignment w:val="auto"/>
    </w:pPr>
    <w:rPr>
      <w:rFonts w:eastAsiaTheme="minorEastAsia"/>
      <w:b/>
      <w:bCs/>
      <w:sz w:val="28"/>
      <w:szCs w:val="28"/>
      <w:lang w:eastAsia="ja-JP"/>
    </w:rPr>
  </w:style>
  <w:style w:type="paragraph" w:customStyle="1" w:styleId="TSBHeaderQuestion">
    <w:name w:val="TSBHeaderQuestion"/>
    <w:basedOn w:val="Normal"/>
    <w:rsid w:val="004D47BD"/>
    <w:pPr>
      <w:tabs>
        <w:tab w:val="clear" w:pos="794"/>
        <w:tab w:val="clear" w:pos="1191"/>
        <w:tab w:val="clear" w:pos="1588"/>
        <w:tab w:val="clear" w:pos="1985"/>
      </w:tabs>
      <w:overflowPunct/>
      <w:autoSpaceDE/>
      <w:autoSpaceDN/>
      <w:adjustRightInd/>
      <w:jc w:val="left"/>
      <w:textAlignment w:val="auto"/>
    </w:pPr>
    <w:rPr>
      <w:rFonts w:eastAsiaTheme="minorEastAsia"/>
      <w:szCs w:val="24"/>
      <w:lang w:eastAsia="ja-JP"/>
    </w:rPr>
  </w:style>
  <w:style w:type="paragraph" w:customStyle="1" w:styleId="TSBHeaderSource">
    <w:name w:val="TSBHeaderSource"/>
    <w:basedOn w:val="Normal"/>
    <w:rsid w:val="004D47BD"/>
    <w:pPr>
      <w:tabs>
        <w:tab w:val="clear" w:pos="794"/>
        <w:tab w:val="clear" w:pos="1191"/>
        <w:tab w:val="clear" w:pos="1588"/>
        <w:tab w:val="clear" w:pos="1985"/>
      </w:tabs>
      <w:overflowPunct/>
      <w:autoSpaceDE/>
      <w:autoSpaceDN/>
      <w:adjustRightInd/>
      <w:jc w:val="left"/>
      <w:textAlignment w:val="auto"/>
    </w:pPr>
    <w:rPr>
      <w:rFonts w:eastAsiaTheme="minorEastAsia"/>
      <w:szCs w:val="24"/>
      <w:lang w:eastAsia="ja-JP"/>
    </w:rPr>
  </w:style>
  <w:style w:type="paragraph" w:customStyle="1" w:styleId="TSBHeaderTitle">
    <w:name w:val="TSBHeaderTitle"/>
    <w:basedOn w:val="Normal"/>
    <w:rsid w:val="004D47BD"/>
    <w:pPr>
      <w:tabs>
        <w:tab w:val="clear" w:pos="794"/>
        <w:tab w:val="clear" w:pos="1191"/>
        <w:tab w:val="clear" w:pos="1588"/>
        <w:tab w:val="clear" w:pos="1985"/>
      </w:tabs>
      <w:overflowPunct/>
      <w:autoSpaceDE/>
      <w:autoSpaceDN/>
      <w:adjustRightInd/>
      <w:jc w:val="left"/>
      <w:textAlignment w:val="auto"/>
    </w:pPr>
    <w:rPr>
      <w:rFonts w:eastAsiaTheme="minorEastAsia"/>
      <w:szCs w:val="24"/>
      <w:lang w:eastAsia="ja-JP"/>
    </w:rPr>
  </w:style>
  <w:style w:type="paragraph" w:styleId="CommentSubject">
    <w:name w:val="annotation subject"/>
    <w:basedOn w:val="CommentText"/>
    <w:next w:val="CommentText"/>
    <w:link w:val="CommentSubjectChar"/>
    <w:rsid w:val="00E813B1"/>
    <w:pPr>
      <w:tabs>
        <w:tab w:val="left" w:pos="794"/>
        <w:tab w:val="left" w:pos="1191"/>
        <w:tab w:val="left" w:pos="1588"/>
        <w:tab w:val="left" w:pos="1985"/>
      </w:tabs>
      <w:overflowPunct w:val="0"/>
      <w:autoSpaceDE w:val="0"/>
      <w:autoSpaceDN w:val="0"/>
      <w:adjustRightInd w:val="0"/>
      <w:spacing w:before="120"/>
      <w:textAlignment w:val="baseline"/>
    </w:pPr>
    <w:rPr>
      <w:b/>
      <w:bCs/>
      <w:sz w:val="24"/>
      <w:lang w:val="en-GB"/>
    </w:rPr>
  </w:style>
  <w:style w:type="character" w:customStyle="1" w:styleId="CommentTextChar">
    <w:name w:val="Comment Text Char"/>
    <w:basedOn w:val="DefaultParagraphFont"/>
    <w:link w:val="CommentText"/>
    <w:semiHidden/>
    <w:rsid w:val="00E813B1"/>
    <w:rPr>
      <w:rFonts w:ascii="Times New Roman" w:hAnsi="Times New Roman"/>
      <w:lang w:eastAsia="en-US"/>
    </w:rPr>
  </w:style>
  <w:style w:type="character" w:customStyle="1" w:styleId="CommentSubjectChar">
    <w:name w:val="Comment Subject Char"/>
    <w:basedOn w:val="CommentTextChar"/>
    <w:link w:val="CommentSubject"/>
    <w:rsid w:val="00E813B1"/>
    <w:rPr>
      <w:rFonts w:ascii="Times New Roman" w:hAnsi="Times New Roman"/>
      <w:b/>
      <w:bCs/>
      <w:sz w:val="24"/>
      <w:lang w:val="en-GB" w:eastAsia="en-US"/>
    </w:rPr>
  </w:style>
  <w:style w:type="character" w:styleId="UnresolvedMention">
    <w:name w:val="Unresolved Mention"/>
    <w:basedOn w:val="DefaultParagraphFont"/>
    <w:uiPriority w:val="99"/>
    <w:semiHidden/>
    <w:unhideWhenUsed/>
    <w:rsid w:val="00F91168"/>
    <w:rPr>
      <w:color w:val="605E5C"/>
      <w:shd w:val="clear" w:color="auto" w:fill="E1DFDD"/>
    </w:rPr>
  </w:style>
  <w:style w:type="character" w:styleId="FollowedHyperlink">
    <w:name w:val="FollowedHyperlink"/>
    <w:basedOn w:val="DefaultParagraphFont"/>
    <w:rsid w:val="00F91168"/>
    <w:rPr>
      <w:color w:val="800080" w:themeColor="followedHyperlink"/>
      <w:u w:val="single"/>
    </w:rPr>
  </w:style>
  <w:style w:type="character" w:styleId="Strong">
    <w:name w:val="Strong"/>
    <w:basedOn w:val="DefaultParagraphFont"/>
    <w:uiPriority w:val="22"/>
    <w:qFormat/>
    <w:rsid w:val="00954924"/>
    <w:rPr>
      <w:b/>
      <w:bCs/>
    </w:rPr>
  </w:style>
  <w:style w:type="character" w:customStyle="1" w:styleId="HeaderChar">
    <w:name w:val="Header Char"/>
    <w:basedOn w:val="DefaultParagraphFont"/>
    <w:link w:val="Header"/>
    <w:uiPriority w:val="99"/>
    <w:rsid w:val="00EF6223"/>
    <w:rPr>
      <w:rFonts w:ascii="Times New Roman" w:hAnsi="Times New Roman"/>
      <w:sz w:val="18"/>
      <w:lang w:val="en-GB" w:eastAsia="en-US"/>
    </w:rPr>
  </w:style>
  <w:style w:type="paragraph" w:customStyle="1" w:styleId="Reasons">
    <w:name w:val="Reasons"/>
    <w:basedOn w:val="Normal"/>
    <w:qFormat/>
    <w:rsid w:val="00315014"/>
    <w:pPr>
      <w:tabs>
        <w:tab w:val="clear" w:pos="794"/>
        <w:tab w:val="clear" w:pos="1191"/>
        <w:tab w:val="clear" w:pos="1588"/>
        <w:tab w:val="clear" w:pos="1985"/>
      </w:tabs>
      <w:overflowPunct/>
      <w:autoSpaceDE/>
      <w:autoSpaceDN/>
      <w:adjustRightInd/>
      <w:spacing w:before="0"/>
      <w:jc w:val="left"/>
      <w:textAlignment w:val="auto"/>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046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laroqu\Application%20Data\Microsoft\Templates\QuickPub\QPUB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48CCA50DEDC664182319AE1970A98FE" ma:contentTypeVersion="6" ma:contentTypeDescription="新しいドキュメントを作成します。" ma:contentTypeScope="" ma:versionID="24f43fdd4c7202a88f1c4683cc46056a">
  <xsd:schema xmlns:xsd="http://www.w3.org/2001/XMLSchema" xmlns:xs="http://www.w3.org/2001/XMLSchema" xmlns:p="http://schemas.microsoft.com/office/2006/metadata/properties" xmlns:ns2="ef9e0473-1088-4f99-a058-25fc7fc8dcbb" targetNamespace="http://schemas.microsoft.com/office/2006/metadata/properties" ma:root="true" ma:fieldsID="8506808238c04db655f18e59344e01ab" ns2:_="">
    <xsd:import namespace="ef9e0473-1088-4f99-a058-25fc7fc8dc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e0473-1088-4f99-a058-25fc7fc8dcb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5DDFC7-64B9-436C-9366-4F9FD2EC86CC}">
  <ds:schemaRefs>
    <ds:schemaRef ds:uri="http://schemas.openxmlformats.org/officeDocument/2006/bibliography"/>
  </ds:schemaRefs>
</ds:datastoreItem>
</file>

<file path=customXml/itemProps2.xml><?xml version="1.0" encoding="utf-8"?>
<ds:datastoreItem xmlns:ds="http://schemas.openxmlformats.org/officeDocument/2006/customXml" ds:itemID="{758166CC-AD06-4D99-873D-7017C4041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9e0473-1088-4f99-a058-25fc7fc8dc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832F9D-B8FA-4B71-BF41-ADEFE43D825C}">
  <ds:schemaRefs>
    <ds:schemaRef ds:uri="http://schemas.microsoft.com/sharepoint/v3/contenttype/forms"/>
  </ds:schemaRefs>
</ds:datastoreItem>
</file>

<file path=customXml/itemProps4.xml><?xml version="1.0" encoding="utf-8"?>
<ds:datastoreItem xmlns:ds="http://schemas.openxmlformats.org/officeDocument/2006/customXml" ds:itemID="{410AD6E0-6393-4414-BE37-BEA865D1C9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QPUBE.dotm</Template>
  <TotalTime>15</TotalTime>
  <Pages>1</Pages>
  <Words>76</Words>
  <Characters>520</Characters>
  <Application>Microsoft Office Word</Application>
  <DocSecurity>0</DocSecurity>
  <Lines>4</Lines>
  <Paragraphs>1</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51</vt:i4>
      </vt:variant>
    </vt:vector>
  </HeadingPairs>
  <TitlesOfParts>
    <vt:vector size="53" baseType="lpstr">
      <vt:lpstr>Proposed 1st draft revision of ITU-T   Rec. K.12 “Characteristics of gas discharge tubes for the protection of telecommunications installations” for adding guidance regarding selection of agreed primary protector for testing resistibility of products sold</vt:lpstr>
      <vt:lpstr>ITU-T  RECOMMENDATION  </vt:lpstr>
      <vt:lpstr>1	Scope</vt:lpstr>
      <vt:lpstr>2	References</vt:lpstr>
      <vt:lpstr>3	Definitions</vt:lpstr>
      <vt:lpstr>4	Abbreviations</vt:lpstr>
      <vt:lpstr>5	Storage conditions</vt:lpstr>
      <vt:lpstr>6	Electrical requirements</vt:lpstr>
      <vt:lpstr>    6.1	Spark-over voltages (see clause 7.1)</vt:lpstr>
      <vt:lpstr>        6.1.1	Spark-over voltage values for type 1 GDT (common type)</vt:lpstr>
      <vt:lpstr>        6.1.2	Spark-over voltage values for type 2 GDT (low impulse spark-over type)</vt:lpstr>
      <vt:lpstr>        6.1.3	Spark-over voltage assessment </vt:lpstr>
      <vt:lpstr>    6.2	Insulation resistance (see clause 7.2)</vt:lpstr>
      <vt:lpstr>    6.3	Capacitance</vt:lpstr>
      <vt:lpstr>    6.4	Transverse voltage</vt:lpstr>
      <vt:lpstr>    6.5	d.c. holdover voltages (see clause 7.5 and Figures 4 and 5)</vt:lpstr>
      <vt:lpstr>        6.5.1	d.c. holdover test values for 2-electrode tubes</vt:lpstr>
      <vt:lpstr>        6.5.2	d.c. holdover test values for 3-electrode tubes</vt:lpstr>
      <vt:lpstr>    6.6	Life tests (see clause 7.6)</vt:lpstr>
      <vt:lpstr>        6.6.1	Test currents</vt:lpstr>
      <vt:lpstr>        6.6.2	Requirements during life test</vt:lpstr>
      <vt:lpstr>        6.6.3	Requirements after completion of life test</vt:lpstr>
      <vt:lpstr>    6.7	Short-circuit behaviour</vt:lpstr>
      <vt:lpstr>7	Test methods</vt:lpstr>
      <vt:lpstr>    7.1	Spark-over voltage</vt:lpstr>
      <vt:lpstr>        7.1.1	d.c. spark-over voltage</vt:lpstr>
      <vt:lpstr>        7.1.2	Impulse spark-over voltage </vt:lpstr>
      <vt:lpstr>    7.2	Insulation resistance</vt:lpstr>
      <vt:lpstr>    7.3	Capacitance</vt:lpstr>
      <vt:lpstr>    7.4	Impulse transverse voltage for 3-electrode gas discharge tubes </vt:lpstr>
      <vt:lpstr>    7.5	Holdover test </vt:lpstr>
      <vt:lpstr>        7.5.1	2-electrode gas discharge tube </vt:lpstr>
      <vt:lpstr>        7.5.2	3-electrode gas discharge tube </vt:lpstr>
      <vt:lpstr>    7.6	Life tests</vt:lpstr>
      <vt:lpstr>        7.6.1	a.c. life (see clause 6.6)</vt:lpstr>
      <vt:lpstr>        7.6.2	Impulse discharge current 8/20 (s</vt:lpstr>
      <vt:lpstr>        7.6.3	Impulse discharge current 10/350 (s</vt:lpstr>
      <vt:lpstr>        7.6.4	Impulse discharge current 10/1000 (s</vt:lpstr>
      <vt:lpstr>    7.7	Short-circuit test </vt:lpstr>
      <vt:lpstr>8	Environment tests</vt:lpstr>
      <vt:lpstr>    8.1	Radiation</vt:lpstr>
      <vt:lpstr>    8.2	Robustness of terminations</vt:lpstr>
      <vt:lpstr>    8.3	Solderability</vt:lpstr>
      <vt:lpstr>    8.4	Resistance to soldering heat</vt:lpstr>
      <vt:lpstr>    8.5	Vibration</vt:lpstr>
      <vt:lpstr>    8.6	Damp heat cyclic</vt:lpstr>
      <vt:lpstr>    8.7	Sealing</vt:lpstr>
      <vt:lpstr>    8.8	Low temperature</vt:lpstr>
      <vt:lpstr>9	Informative characteristics</vt:lpstr>
      <vt:lpstr>10	Identification</vt:lpstr>
      <vt:lpstr>    10.1	Marking</vt:lpstr>
      <vt:lpstr>    10.2	Documentation</vt:lpstr>
      <vt:lpstr>11	Ordering information</vt:lpstr>
    </vt:vector>
  </TitlesOfParts>
  <Company>ITU</Company>
  <LinksUpToDate>false</LinksUpToDate>
  <CharactersWithSpaces>595</CharactersWithSpaces>
  <SharedDoc>false</SharedDoc>
  <HLinks>
    <vt:vector size="6" baseType="variant">
      <vt:variant>
        <vt:i4>5832781</vt:i4>
      </vt:variant>
      <vt:variant>
        <vt:i4>0</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1st draft revision of ITU-T   Rec. K.12 “Characteristics of gas discharge tubes for the protection of telecommunications installations” for adding guidance regarding selection of agreed primary protector for testing resistibility of products sold in the general market etc.</dc:title>
  <dc:subject>SERIES K: PROTECTION AGAINST INTERFERENCE -</dc:subject>
  <dc:creator>ITU-T</dc:creator>
  <cp:keywords>K.12,K,12</cp:keywords>
  <dc:description>Soby, 08.11.2010, MS-106344</dc:description>
  <cp:lastModifiedBy>TSB</cp:lastModifiedBy>
  <cp:revision>5</cp:revision>
  <cp:lastPrinted>2010-10-01T09:05:00Z</cp:lastPrinted>
  <dcterms:created xsi:type="dcterms:W3CDTF">2024-06-19T05:16:00Z</dcterms:created>
  <dcterms:modified xsi:type="dcterms:W3CDTF">2024-07-09T12:46:00Z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K.12</vt:lpwstr>
  </property>
  <property fmtid="{D5CDD505-2E9C-101B-9397-08002B2CF9AE}" pid="3" name="docdate">
    <vt:lpwstr>QPubMacros.dot</vt:lpwstr>
  </property>
  <property fmtid="{D5CDD505-2E9C-101B-9397-08002B2CF9AE}" pid="4" name="doctitle">
    <vt:lpwstr>Characteristics of gas discharge tubes for the protection of telecommunications installations</vt:lpwstr>
  </property>
  <property fmtid="{D5CDD505-2E9C-101B-9397-08002B2CF9AE}" pid="5" name="doctitle2">
    <vt:lpwstr>SERIES K: PROTECTION AGAINST INTERFERENCE</vt:lpwstr>
  </property>
  <property fmtid="{D5CDD505-2E9C-101B-9397-08002B2CF9AE}" pid="6" name="Language">
    <vt:lpwstr>English</vt:lpwstr>
  </property>
  <property fmtid="{D5CDD505-2E9C-101B-9397-08002B2CF9AE}" pid="7" name="Typist">
    <vt:lpwstr>Soby</vt:lpwstr>
  </property>
  <property fmtid="{D5CDD505-2E9C-101B-9397-08002B2CF9AE}" pid="8" name="Date completed">
    <vt:lpwstr>lundi, 8. novembre 2010</vt:lpwstr>
  </property>
  <property fmtid="{D5CDD505-2E9C-101B-9397-08002B2CF9AE}" pid="9" name="ContentTypeId">
    <vt:lpwstr>0x010100048CCA50DEDC664182319AE1970A98FE</vt:lpwstr>
  </property>
</Properties>
</file>