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F63D" w14:textId="72EF4E54" w:rsidR="008173DD" w:rsidRPr="00147E64" w:rsidRDefault="002A7B06">
      <w:pPr>
        <w:pStyle w:val="RecNo"/>
        <w:pageBreakBefore/>
        <w:rPr>
          <w:lang w:val="fr-CH"/>
        </w:rPr>
      </w:pPr>
      <w:r w:rsidRPr="00147E64">
        <w:rPr>
          <w:lang w:val="fr-CH"/>
        </w:rPr>
        <w:t xml:space="preserve">Draft new </w:t>
      </w:r>
      <w:proofErr w:type="spellStart"/>
      <w:r w:rsidRPr="00147E64">
        <w:rPr>
          <w:lang w:val="fr-CH"/>
        </w:rPr>
        <w:t>Recommendation</w:t>
      </w:r>
      <w:proofErr w:type="spellEnd"/>
      <w:r w:rsidRPr="00147E64">
        <w:rPr>
          <w:lang w:val="fr-CH"/>
        </w:rPr>
        <w:t xml:space="preserve"> ITU-T J.198.2 (ex </w:t>
      </w:r>
      <w:proofErr w:type="gramStart"/>
      <w:r w:rsidRPr="00147E64">
        <w:rPr>
          <w:lang w:val="fr-CH"/>
        </w:rPr>
        <w:t>J.HiNoC</w:t>
      </w:r>
      <w:proofErr w:type="gramEnd"/>
      <w:r w:rsidRPr="00147E64">
        <w:rPr>
          <w:lang w:val="fr-CH"/>
        </w:rPr>
        <w:t>3-PHY)</w:t>
      </w:r>
    </w:p>
    <w:p w14:paraId="7C3BF63E" w14:textId="77777777" w:rsidR="008173DD" w:rsidRDefault="002A7B06">
      <w:pPr>
        <w:pStyle w:val="Rectitle"/>
      </w:pPr>
      <w:r>
        <w:rPr>
          <w:lang w:eastAsia="zh-CN"/>
        </w:rPr>
        <w:t xml:space="preserve">Physical layer specification for </w:t>
      </w:r>
      <w:proofErr w:type="gramStart"/>
      <w:r>
        <w:rPr>
          <w:lang w:eastAsia="zh-CN"/>
        </w:rPr>
        <w:t>third-generation</w:t>
      </w:r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HiNoC</w:t>
      </w:r>
      <w:proofErr w:type="spellEnd"/>
    </w:p>
    <w:p w14:paraId="6E76A3A3" w14:textId="77777777" w:rsidR="009F4877" w:rsidRDefault="009F4877" w:rsidP="009F4877">
      <w:pPr>
        <w:pStyle w:val="Headingb"/>
      </w:pPr>
      <w:r>
        <w:t>Summary</w:t>
      </w:r>
    </w:p>
    <w:p w14:paraId="5870A7B6" w14:textId="77777777" w:rsidR="009F4877" w:rsidRDefault="009F4877" w:rsidP="009F4877">
      <w:pPr>
        <w:jc w:val="both"/>
        <w:rPr>
          <w:sz w:val="22"/>
          <w:szCs w:val="22"/>
          <w:lang w:eastAsia="ko-KR"/>
        </w:rPr>
      </w:pPr>
      <w:r>
        <w:rPr>
          <w:lang w:eastAsia="ko-KR"/>
        </w:rPr>
        <w:t>This Recommendation aims to define the physical (PHY) layer specification of third generation high performance network over coax (</w:t>
      </w:r>
      <w:proofErr w:type="spellStart"/>
      <w:r>
        <w:rPr>
          <w:lang w:eastAsia="ko-KR"/>
        </w:rPr>
        <w:t>HiNoC</w:t>
      </w:r>
      <w:proofErr w:type="spellEnd"/>
      <w:r>
        <w:rPr>
          <w:lang w:eastAsia="ko-KR"/>
        </w:rPr>
        <w:t xml:space="preserve"> 3.0) which provides 10 Gbit/s data transmission over coaxial networks in the cable industry. The </w:t>
      </w:r>
      <w:proofErr w:type="spellStart"/>
      <w:r>
        <w:rPr>
          <w:lang w:eastAsia="ko-KR"/>
        </w:rPr>
        <w:t>HiNoC</w:t>
      </w:r>
      <w:proofErr w:type="spellEnd"/>
      <w:r>
        <w:rPr>
          <w:lang w:eastAsia="ko-KR"/>
        </w:rPr>
        <w:t xml:space="preserve"> network consists of a </w:t>
      </w:r>
      <w:proofErr w:type="spellStart"/>
      <w:r>
        <w:rPr>
          <w:lang w:eastAsia="ko-KR"/>
        </w:rPr>
        <w:t>HiNoC</w:t>
      </w:r>
      <w:proofErr w:type="spellEnd"/>
      <w:r>
        <w:rPr>
          <w:lang w:eastAsia="ko-KR"/>
        </w:rPr>
        <w:t xml:space="preserve"> bridge (HB) and </w:t>
      </w:r>
      <w:proofErr w:type="spellStart"/>
      <w:r>
        <w:rPr>
          <w:lang w:eastAsia="ko-KR"/>
        </w:rPr>
        <w:t>HiNoC</w:t>
      </w:r>
      <w:proofErr w:type="spellEnd"/>
      <w:r>
        <w:rPr>
          <w:lang w:eastAsia="ko-KR"/>
        </w:rPr>
        <w:t xml:space="preserve"> modems (HMs). The </w:t>
      </w:r>
      <w:proofErr w:type="spellStart"/>
      <w:r>
        <w:rPr>
          <w:lang w:eastAsia="ko-KR"/>
        </w:rPr>
        <w:t>HiNoC</w:t>
      </w:r>
      <w:proofErr w:type="spellEnd"/>
      <w:r>
        <w:rPr>
          <w:lang w:eastAsia="ko-KR"/>
        </w:rPr>
        <w:t xml:space="preserve"> protocol stack includes Media Access Control (MAC) layer and Physical </w:t>
      </w:r>
      <w:r>
        <w:rPr>
          <w:lang w:eastAsia="zh-CN"/>
        </w:rPr>
        <w:t>(</w:t>
      </w:r>
      <w:r>
        <w:rPr>
          <w:lang w:eastAsia="ko-KR"/>
        </w:rPr>
        <w:t>PHY) layer. This Recommendation contains descriptions for the</w:t>
      </w:r>
      <w:r>
        <w:rPr>
          <w:lang w:eastAsia="zh-CN"/>
        </w:rPr>
        <w:t xml:space="preserve"> </w:t>
      </w:r>
      <w:r>
        <w:rPr>
          <w:lang w:eastAsia="ko-KR"/>
        </w:rPr>
        <w:t xml:space="preserve">signal transmission mechanism of the </w:t>
      </w:r>
      <w:proofErr w:type="spellStart"/>
      <w:r>
        <w:rPr>
          <w:lang w:eastAsia="ko-KR"/>
        </w:rPr>
        <w:t>HiNoC</w:t>
      </w:r>
      <w:proofErr w:type="spellEnd"/>
      <w:r>
        <w:rPr>
          <w:lang w:eastAsia="ko-KR"/>
        </w:rPr>
        <w:t xml:space="preserve"> 3.0 PHY layer, including frame structure, channel coding and modulation techniques.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H</w:t>
      </w:r>
      <w:r>
        <w:rPr>
          <w:lang w:eastAsia="ko-KR"/>
        </w:rPr>
        <w:t>iNoC</w:t>
      </w:r>
      <w:proofErr w:type="spellEnd"/>
      <w:r>
        <w:rPr>
          <w:lang w:eastAsia="ko-KR"/>
        </w:rPr>
        <w:t xml:space="preserve"> 3.0 protocol </w:t>
      </w:r>
      <w:r>
        <w:rPr>
          <w:lang w:eastAsia="zh-CN"/>
        </w:rPr>
        <w:t>supports channel bonding which refers to the scheduling of the MAC layer frames over multiple PHY layer channels.</w:t>
      </w:r>
    </w:p>
    <w:p w14:paraId="269AB6F3" w14:textId="77777777" w:rsidR="009F4877" w:rsidRDefault="009F4877" w:rsidP="009F4877">
      <w:pPr>
        <w:pStyle w:val="Headingb"/>
      </w:pPr>
      <w:r>
        <w:t>Keywords</w:t>
      </w:r>
    </w:p>
    <w:p w14:paraId="18693CA8" w14:textId="77777777" w:rsidR="009F4877" w:rsidRDefault="009F4877" w:rsidP="009F4877">
      <w:r>
        <w:t xml:space="preserve">Third generation </w:t>
      </w:r>
      <w:proofErr w:type="spellStart"/>
      <w:r>
        <w:t>HiNoC</w:t>
      </w:r>
      <w:proofErr w:type="spellEnd"/>
      <w:r>
        <w:t>, Physical layer</w:t>
      </w:r>
    </w:p>
    <w:p w14:paraId="7C3BF722" w14:textId="7664BBF0" w:rsidR="008173DD" w:rsidRDefault="002A7B06" w:rsidP="00BD35BA">
      <w:pPr>
        <w:spacing w:before="240" w:after="120"/>
        <w:jc w:val="center"/>
      </w:pPr>
      <w:r>
        <w:t>_______________________</w:t>
      </w:r>
    </w:p>
    <w:sectPr w:rsidR="008173DD">
      <w:headerReference w:type="default" r:id="rId8"/>
      <w:headerReference w:type="first" r:id="rId9"/>
      <w:pgSz w:w="11907" w:h="16840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A860" w14:textId="77777777" w:rsidR="00CB64F7" w:rsidRDefault="00CB64F7">
      <w:pPr>
        <w:spacing w:before="0"/>
      </w:pPr>
      <w:r>
        <w:separator/>
      </w:r>
    </w:p>
  </w:endnote>
  <w:endnote w:type="continuationSeparator" w:id="0">
    <w:p w14:paraId="0C1620B7" w14:textId="77777777" w:rsidR="00CB64F7" w:rsidRDefault="00CB64F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44DD" w14:textId="77777777" w:rsidR="00CB64F7" w:rsidRDefault="00CB64F7">
      <w:pPr>
        <w:spacing w:before="0"/>
      </w:pPr>
      <w:r>
        <w:separator/>
      </w:r>
    </w:p>
  </w:footnote>
  <w:footnote w:type="continuationSeparator" w:id="0">
    <w:p w14:paraId="161AB7D2" w14:textId="77777777" w:rsidR="00CB64F7" w:rsidRDefault="00CB64F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7346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43C1B0" w14:textId="5FCEFAA1" w:rsidR="004E4091" w:rsidRDefault="004E4091" w:rsidP="004E4091">
        <w:pPr>
          <w:pStyle w:val="Header"/>
          <w:rPr>
            <w:rFonts w:eastAsia="SimSun"/>
            <w:noProof/>
            <w:sz w:val="24"/>
            <w:szCs w:val="24"/>
            <w:lang w:eastAsia="ja-JP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br/>
        </w:r>
        <w:r w:rsidR="004F4CAE" w:rsidRPr="00147E64">
          <w:rPr>
            <w:lang w:val="fr-CH"/>
          </w:rPr>
          <w:t>J.198.2</w:t>
        </w:r>
        <w:r w:rsidR="004F4CAE">
          <w:rPr>
            <w:lang w:val="fr-CH"/>
          </w:rPr>
          <w:t>-</w:t>
        </w:r>
        <w:r w:rsidR="004F4CAE">
          <w:rPr>
            <w:noProof/>
          </w:rPr>
          <w:t>New-LC-Text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5408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3BC3C1" w14:textId="3DA8D2BF" w:rsidR="004E4091" w:rsidRDefault="004E409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 w:rsidRPr="00147E64">
          <w:rPr>
            <w:lang w:val="fr-CH"/>
          </w:rPr>
          <w:t>J.198.2</w:t>
        </w:r>
        <w:r w:rsidR="004F4CAE">
          <w:rPr>
            <w:lang w:val="fr-CH"/>
          </w:rPr>
          <w:t>-</w:t>
        </w:r>
        <w:r w:rsidR="004F4CAE">
          <w:rPr>
            <w:noProof/>
          </w:rPr>
          <w:t>New-LC-</w:t>
        </w:r>
        <w:r w:rsidR="00B60873">
          <w:rPr>
            <w:noProof/>
          </w:rPr>
          <w:t>Summary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 w:tentative="1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 w:tentative="1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 w:tentative="1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 w:tentative="1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 w:tentative="1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 w:tentative="1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 w:tentative="1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 w:tentative="1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 w:tentative="1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 w:tentative="1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0860A9"/>
    <w:multiLevelType w:val="multilevel"/>
    <w:tmpl w:val="720860A9"/>
    <w:lvl w:ilvl="0">
      <w:start w:val="1"/>
      <w:numFmt w:val="lowerLetter"/>
      <w:pStyle w:val="a"/>
      <w:lvlText w:val="%1)"/>
      <w:lvlJc w:val="left"/>
      <w:pPr>
        <w:tabs>
          <w:tab w:val="left" w:pos="840"/>
        </w:tabs>
        <w:ind w:left="839" w:hanging="419"/>
      </w:pPr>
      <w:rPr>
        <w:rFonts w:ascii="SimSun" w:eastAsia="SimSun" w:hint="eastAsia"/>
        <w:b w:val="0"/>
        <w:i w:val="0"/>
        <w:color w:val="000000"/>
        <w:sz w:val="21"/>
        <w:szCs w:val="21"/>
      </w:rPr>
    </w:lvl>
    <w:lvl w:ilvl="1" w:tentative="1">
      <w:start w:val="1"/>
      <w:numFmt w:val="decimal"/>
      <w:pStyle w:val="a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1">
      <w:start w:val="1"/>
      <w:numFmt w:val="decimal"/>
      <w:pStyle w:val="a1"/>
      <w:lvlText w:val="(%3)"/>
      <w:lvlJc w:val="left"/>
      <w:pPr>
        <w:tabs>
          <w:tab w:val="left" w:pos="0"/>
        </w:tabs>
        <w:ind w:left="1679" w:hanging="420"/>
      </w:pPr>
      <w:rPr>
        <w:rFonts w:ascii="SimSun" w:eastAsia="SimSun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 w16cid:durableId="1390302228">
    <w:abstractNumId w:val="3"/>
  </w:num>
  <w:num w:numId="2" w16cid:durableId="1551578733">
    <w:abstractNumId w:val="5"/>
  </w:num>
  <w:num w:numId="3" w16cid:durableId="823591889">
    <w:abstractNumId w:val="8"/>
  </w:num>
  <w:num w:numId="4" w16cid:durableId="761220122">
    <w:abstractNumId w:val="9"/>
  </w:num>
  <w:num w:numId="5" w16cid:durableId="1337074048">
    <w:abstractNumId w:val="6"/>
  </w:num>
  <w:num w:numId="6" w16cid:durableId="1348143393">
    <w:abstractNumId w:val="2"/>
  </w:num>
  <w:num w:numId="7" w16cid:durableId="432746209">
    <w:abstractNumId w:val="7"/>
  </w:num>
  <w:num w:numId="8" w16cid:durableId="2099323981">
    <w:abstractNumId w:val="4"/>
  </w:num>
  <w:num w:numId="9" w16cid:durableId="1607887322">
    <w:abstractNumId w:val="1"/>
  </w:num>
  <w:num w:numId="10" w16cid:durableId="453989209">
    <w:abstractNumId w:val="0"/>
  </w:num>
  <w:num w:numId="11" w16cid:durableId="2064861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4813"/>
    <w:rsid w:val="00057000"/>
    <w:rsid w:val="000640E0"/>
    <w:rsid w:val="00064226"/>
    <w:rsid w:val="0009776F"/>
    <w:rsid w:val="000A5CA2"/>
    <w:rsid w:val="000B25B1"/>
    <w:rsid w:val="000B4523"/>
    <w:rsid w:val="000C3DDD"/>
    <w:rsid w:val="001251DA"/>
    <w:rsid w:val="00125432"/>
    <w:rsid w:val="00137F40"/>
    <w:rsid w:val="00140477"/>
    <w:rsid w:val="00147E64"/>
    <w:rsid w:val="00165942"/>
    <w:rsid w:val="0017240B"/>
    <w:rsid w:val="001871EC"/>
    <w:rsid w:val="001A09DF"/>
    <w:rsid w:val="001A670F"/>
    <w:rsid w:val="001C3FE2"/>
    <w:rsid w:val="001C62B8"/>
    <w:rsid w:val="001D2DF0"/>
    <w:rsid w:val="001E7B0E"/>
    <w:rsid w:val="001F141D"/>
    <w:rsid w:val="0020000B"/>
    <w:rsid w:val="00200A06"/>
    <w:rsid w:val="00225175"/>
    <w:rsid w:val="00231DC5"/>
    <w:rsid w:val="00241832"/>
    <w:rsid w:val="002534C9"/>
    <w:rsid w:val="00253DBE"/>
    <w:rsid w:val="002622FA"/>
    <w:rsid w:val="00263518"/>
    <w:rsid w:val="00270442"/>
    <w:rsid w:val="002759E7"/>
    <w:rsid w:val="00275ED1"/>
    <w:rsid w:val="00277326"/>
    <w:rsid w:val="002A49E0"/>
    <w:rsid w:val="002A7B06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1B61"/>
    <w:rsid w:val="00345FDC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9674B"/>
    <w:rsid w:val="004C0673"/>
    <w:rsid w:val="004C4E4E"/>
    <w:rsid w:val="004E4091"/>
    <w:rsid w:val="004F3816"/>
    <w:rsid w:val="004F4CAE"/>
    <w:rsid w:val="004F6151"/>
    <w:rsid w:val="005155ED"/>
    <w:rsid w:val="00543D41"/>
    <w:rsid w:val="00552142"/>
    <w:rsid w:val="0055782F"/>
    <w:rsid w:val="00566EDA"/>
    <w:rsid w:val="00567F52"/>
    <w:rsid w:val="005712EE"/>
    <w:rsid w:val="00572654"/>
    <w:rsid w:val="00577559"/>
    <w:rsid w:val="00583CED"/>
    <w:rsid w:val="005913AD"/>
    <w:rsid w:val="005B3023"/>
    <w:rsid w:val="005B5629"/>
    <w:rsid w:val="005C0300"/>
    <w:rsid w:val="005C4F27"/>
    <w:rsid w:val="005F4B6A"/>
    <w:rsid w:val="006010F3"/>
    <w:rsid w:val="00604127"/>
    <w:rsid w:val="00615A0A"/>
    <w:rsid w:val="006243D6"/>
    <w:rsid w:val="006333D4"/>
    <w:rsid w:val="006369B2"/>
    <w:rsid w:val="00642D16"/>
    <w:rsid w:val="00647525"/>
    <w:rsid w:val="006512E9"/>
    <w:rsid w:val="006570B0"/>
    <w:rsid w:val="0069180E"/>
    <w:rsid w:val="00691C94"/>
    <w:rsid w:val="0069210B"/>
    <w:rsid w:val="006A4055"/>
    <w:rsid w:val="006A7457"/>
    <w:rsid w:val="006C1C81"/>
    <w:rsid w:val="006C34D2"/>
    <w:rsid w:val="006C5641"/>
    <w:rsid w:val="006D1089"/>
    <w:rsid w:val="006D1B86"/>
    <w:rsid w:val="006D7355"/>
    <w:rsid w:val="006F2ACE"/>
    <w:rsid w:val="006F3E75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82CF2"/>
    <w:rsid w:val="007903F8"/>
    <w:rsid w:val="00794F4F"/>
    <w:rsid w:val="007974BE"/>
    <w:rsid w:val="007A0916"/>
    <w:rsid w:val="007A0DFD"/>
    <w:rsid w:val="007A59C4"/>
    <w:rsid w:val="007A6474"/>
    <w:rsid w:val="007B42CE"/>
    <w:rsid w:val="007C02B6"/>
    <w:rsid w:val="007C7122"/>
    <w:rsid w:val="007D3F11"/>
    <w:rsid w:val="007D6BA3"/>
    <w:rsid w:val="007E53E4"/>
    <w:rsid w:val="007E656A"/>
    <w:rsid w:val="007F664D"/>
    <w:rsid w:val="007F76C0"/>
    <w:rsid w:val="0081064E"/>
    <w:rsid w:val="008128CE"/>
    <w:rsid w:val="008173DD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4877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85D45"/>
    <w:rsid w:val="00A936CB"/>
    <w:rsid w:val="00A95C63"/>
    <w:rsid w:val="00A971A0"/>
    <w:rsid w:val="00AA1F22"/>
    <w:rsid w:val="00AA203F"/>
    <w:rsid w:val="00AB0B51"/>
    <w:rsid w:val="00AB7B0F"/>
    <w:rsid w:val="00AC6FE4"/>
    <w:rsid w:val="00AE38E1"/>
    <w:rsid w:val="00B05821"/>
    <w:rsid w:val="00B26C28"/>
    <w:rsid w:val="00B4174C"/>
    <w:rsid w:val="00B453F5"/>
    <w:rsid w:val="00B52517"/>
    <w:rsid w:val="00B56FD7"/>
    <w:rsid w:val="00B57342"/>
    <w:rsid w:val="00B60873"/>
    <w:rsid w:val="00B61624"/>
    <w:rsid w:val="00B718A5"/>
    <w:rsid w:val="00B8261A"/>
    <w:rsid w:val="00BB32B4"/>
    <w:rsid w:val="00BC1FAE"/>
    <w:rsid w:val="00BC62E2"/>
    <w:rsid w:val="00BD0E53"/>
    <w:rsid w:val="00BD35BA"/>
    <w:rsid w:val="00BE36F8"/>
    <w:rsid w:val="00BF0E60"/>
    <w:rsid w:val="00C22C5F"/>
    <w:rsid w:val="00C333EE"/>
    <w:rsid w:val="00C37FDD"/>
    <w:rsid w:val="00C42125"/>
    <w:rsid w:val="00C4686E"/>
    <w:rsid w:val="00C62814"/>
    <w:rsid w:val="00C74937"/>
    <w:rsid w:val="00C74E5A"/>
    <w:rsid w:val="00C86811"/>
    <w:rsid w:val="00CB381C"/>
    <w:rsid w:val="00CB64F7"/>
    <w:rsid w:val="00CF34A7"/>
    <w:rsid w:val="00D44EEB"/>
    <w:rsid w:val="00D50EBC"/>
    <w:rsid w:val="00D57D7F"/>
    <w:rsid w:val="00D73137"/>
    <w:rsid w:val="00D838A1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53C24"/>
    <w:rsid w:val="00E625BC"/>
    <w:rsid w:val="00E83921"/>
    <w:rsid w:val="00EB444A"/>
    <w:rsid w:val="00EB444D"/>
    <w:rsid w:val="00F02294"/>
    <w:rsid w:val="00F25254"/>
    <w:rsid w:val="00F32060"/>
    <w:rsid w:val="00F35F57"/>
    <w:rsid w:val="00F403F5"/>
    <w:rsid w:val="00F45D22"/>
    <w:rsid w:val="00F50467"/>
    <w:rsid w:val="00F562A0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4BBE"/>
    <w:rsid w:val="00FE6E92"/>
    <w:rsid w:val="00FE7547"/>
    <w:rsid w:val="00FF4546"/>
    <w:rsid w:val="00FF538F"/>
    <w:rsid w:val="4EF93B80"/>
    <w:rsid w:val="77B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,"/>
  <w:listSeparator w:val=";"/>
  <w14:docId w14:val="7C3BF605"/>
  <w15:docId w15:val="{111A7AE9-55C7-4656-91D8-D60755CB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0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footer" w:unhideWhenUsed="1"/>
    <w:lsdException w:name="index heading" w:unhideWhenUsed="1"/>
    <w:lsdException w:name="caption" w:uiPriority="35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iPriority="0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/>
    <w:lsdException w:name="FollowedHyperlink" w:unhideWhenUsed="1"/>
    <w:lsdException w:name="Strong" w:uiPriority="22"/>
    <w:lsdException w:name="Emphasis" w:uiPriority="20"/>
    <w:lsdException w:name="Document Map" w:unhideWhenUsed="1"/>
    <w:lsdException w:name="Plain Text" w:unhideWhenUsed="1"/>
    <w:lsdException w:name="E-mail Signature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before="1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clear" w:pos="1191"/>
        <w:tab w:val="clear" w:pos="1588"/>
        <w:tab w:val="clear" w:pos="1985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TOC7">
    <w:name w:val="toc 7"/>
    <w:basedOn w:val="Normal"/>
    <w:next w:val="Normal"/>
    <w:uiPriority w:val="39"/>
    <w:unhideWhenUsed/>
    <w:pPr>
      <w:spacing w:after="100"/>
      <w:ind w:left="1440"/>
    </w:pPr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0"/>
      <w:ind w:firstLine="360"/>
    </w:p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ListNumber2">
    <w:name w:val="List Number 2"/>
    <w:basedOn w:val="Normal"/>
    <w:uiPriority w:val="99"/>
    <w:unhideWhenUsed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uiPriority w:val="99"/>
    <w:unhideWhenUsed/>
    <w:pPr>
      <w:ind w:left="240" w:hanging="24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before="0"/>
    </w:pPr>
  </w:style>
  <w:style w:type="paragraph" w:styleId="ListBullet4">
    <w:name w:val="List Bullet 4"/>
    <w:basedOn w:val="Normal"/>
    <w:uiPriority w:val="99"/>
    <w:unhideWhenUsed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uiPriority w:val="99"/>
    <w:unhideWhenUsed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unhideWhenUsed/>
    <w:pPr>
      <w:spacing w:before="0"/>
    </w:pPr>
  </w:style>
  <w:style w:type="paragraph" w:styleId="ListNumber">
    <w:name w:val="List Number"/>
    <w:basedOn w:val="Normal"/>
    <w:uiPriority w:val="99"/>
    <w:unhideWhenUsed/>
    <w:pPr>
      <w:numPr>
        <w:numId w:val="3"/>
      </w:numPr>
      <w:contextualSpacing/>
    </w:p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styleId="Caption">
    <w:name w:val="caption"/>
    <w:basedOn w:val="Normal"/>
    <w:next w:val="Normal"/>
    <w:uiPriority w:val="35"/>
    <w:unhideWhenUsed/>
    <w:pPr>
      <w:spacing w:before="0" w:after="200"/>
    </w:pPr>
    <w:rPr>
      <w:i/>
      <w:iCs/>
      <w:color w:val="44546A"/>
      <w:sz w:val="18"/>
      <w:szCs w:val="18"/>
    </w:rPr>
  </w:style>
  <w:style w:type="paragraph" w:styleId="Index5">
    <w:name w:val="index 5"/>
    <w:basedOn w:val="Normal"/>
    <w:next w:val="Normal"/>
    <w:uiPriority w:val="99"/>
    <w:unhideWhenUsed/>
    <w:pPr>
      <w:spacing w:before="0"/>
      <w:ind w:left="1200" w:hanging="240"/>
    </w:pPr>
  </w:style>
  <w:style w:type="paragraph" w:styleId="ListBullet">
    <w:name w:val="List Bullet"/>
    <w:basedOn w:val="Normal"/>
    <w:uiPriority w:val="99"/>
    <w:unhideWhenUsed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round" w:hAnchor="page" w:xAlign="center" w:yAlign="bottom"/>
      <w:spacing w:before="0"/>
      <w:ind w:left="2880"/>
    </w:pPr>
    <w:rPr>
      <w:rFonts w:ascii="Calibri Light" w:hAnsi="Calibri Light"/>
    </w:rPr>
  </w:style>
  <w:style w:type="paragraph" w:styleId="DocumentMap">
    <w:name w:val="Document Map"/>
    <w:basedOn w:val="Normal"/>
    <w:link w:val="DocumentMapChar"/>
    <w:uiPriority w:val="99"/>
    <w:unhideWhenUsed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unhideWhenUsed/>
    <w:rPr>
      <w:rFonts w:ascii="Calibri Light" w:hAnsi="Calibri Light"/>
      <w:b/>
      <w:bCs/>
    </w:rPr>
  </w:style>
  <w:style w:type="paragraph" w:styleId="Index6">
    <w:name w:val="index 6"/>
    <w:basedOn w:val="Normal"/>
    <w:next w:val="Normal"/>
    <w:uiPriority w:val="99"/>
    <w:unhideWhenUsed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unhideWhenUsed/>
    <w:pPr>
      <w:spacing w:before="0"/>
      <w:ind w:left="4320"/>
    </w:pPr>
  </w:style>
  <w:style w:type="paragraph" w:styleId="ListBullet3">
    <w:name w:val="List Bullet 3"/>
    <w:basedOn w:val="Normal"/>
    <w:uiPriority w:val="99"/>
    <w:unhideWhenUsed/>
    <w:pPr>
      <w:numPr>
        <w:numId w:val="5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Number3">
    <w:name w:val="List Number 3"/>
    <w:basedOn w:val="Normal"/>
    <w:uiPriority w:val="99"/>
    <w:unhideWhenUsed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unhideWhenUsed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/>
      <w:i/>
      <w:iCs/>
      <w:color w:val="5B9BD5"/>
    </w:rPr>
  </w:style>
  <w:style w:type="paragraph" w:styleId="ListBullet2">
    <w:name w:val="List Bullet 2"/>
    <w:basedOn w:val="Normal"/>
    <w:unhideWhenUsed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unhideWhenUsed/>
    <w:pPr>
      <w:spacing w:before="0"/>
    </w:pPr>
    <w:rPr>
      <w:i/>
      <w:iCs/>
    </w:rPr>
  </w:style>
  <w:style w:type="paragraph" w:styleId="Index4">
    <w:name w:val="index 4"/>
    <w:basedOn w:val="Normal"/>
    <w:next w:val="Normal"/>
    <w:uiPriority w:val="99"/>
    <w:unhideWhenUsed/>
    <w:pPr>
      <w:spacing w:before="0"/>
      <w:ind w:left="960" w:hanging="24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960"/>
    </w:pPr>
  </w:style>
  <w:style w:type="paragraph" w:styleId="TOC3">
    <w:name w:val="toc 3"/>
    <w:basedOn w:val="TOC2"/>
    <w:pPr>
      <w:ind w:left="2269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1">
    <w:name w:val="toc 1"/>
    <w:basedOn w:val="Normal"/>
    <w:uiPriority w:val="3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680"/>
    </w:pPr>
  </w:style>
  <w:style w:type="paragraph" w:styleId="Index3">
    <w:name w:val="index 3"/>
    <w:basedOn w:val="Normal"/>
    <w:next w:val="Normal"/>
    <w:uiPriority w:val="99"/>
    <w:unhideWhenUsed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uiPriority w:val="99"/>
    <w:unhideWhenUsed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EnvelopeReturn">
    <w:name w:val="envelope return"/>
    <w:basedOn w:val="Normal"/>
    <w:uiPriority w:val="99"/>
    <w:unhideWhenUsed/>
    <w:pPr>
      <w:spacing w:before="0"/>
    </w:pPr>
    <w:rPr>
      <w:rFonts w:ascii="Calibri Light" w:hAnsi="Calibri Light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0"/>
      <w:ind w:firstLine="360"/>
    </w:pPr>
  </w:style>
  <w:style w:type="paragraph" w:styleId="Header">
    <w:name w:val="header"/>
    <w:basedOn w:val="Normal"/>
    <w:link w:val="HeaderChar"/>
    <w:uiPriority w:val="99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unhideWhenUsed/>
    <w:pPr>
      <w:spacing w:before="0"/>
      <w:ind w:left="4320"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unhideWhenUsed/>
    <w:rPr>
      <w:rFonts w:ascii="Calibri Light" w:hAnsi="Calibri Light"/>
      <w:b/>
      <w:bCs/>
    </w:rPr>
  </w:style>
  <w:style w:type="paragraph" w:styleId="Index1">
    <w:name w:val="index 1"/>
    <w:basedOn w:val="Normal"/>
    <w:next w:val="Normal"/>
    <w:uiPriority w:val="99"/>
    <w:unhideWhenUsed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uiPriority w:val="11"/>
    <w:pPr>
      <w:spacing w:after="160"/>
    </w:pPr>
    <w:rPr>
      <w:rFonts w:ascii="Calibri" w:hAnsi="Calibri"/>
      <w:color w:val="595959"/>
      <w:spacing w:val="15"/>
      <w:sz w:val="22"/>
      <w:szCs w:val="22"/>
    </w:r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uiPriority w:val="39"/>
    <w:unhideWhenUsed/>
    <w:pPr>
      <w:spacing w:after="100"/>
      <w:ind w:left="1200"/>
    </w:pPr>
  </w:style>
  <w:style w:type="paragraph" w:styleId="List5">
    <w:name w:val="List 5"/>
    <w:basedOn w:val="Normal"/>
    <w:uiPriority w:val="99"/>
    <w:unhideWhenUsed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unhideWhenUsed/>
    <w:pPr>
      <w:spacing w:before="0"/>
      <w:ind w:left="1680" w:hanging="240"/>
    </w:pPr>
  </w:style>
  <w:style w:type="paragraph" w:styleId="Index9">
    <w:name w:val="index 9"/>
    <w:basedOn w:val="Normal"/>
    <w:next w:val="Normal"/>
    <w:uiPriority w:val="99"/>
    <w:unhideWhenUsed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uiPriority w:val="39"/>
    <w:unhideWhenUsed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List4">
    <w:name w:val="List 4"/>
    <w:basedOn w:val="Normal"/>
    <w:uiPriority w:val="99"/>
    <w:unhideWhenUsed/>
    <w:pPr>
      <w:ind w:left="1440" w:hanging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="Calibri Light" w:hAnsi="Calibri Light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uiPriority w:val="99"/>
    <w:unhideWhenUsed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pPr>
      <w:spacing w:before="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styleId="Strong">
    <w:name w:val="Strong"/>
    <w:uiPriority w:val="22"/>
    <w:rPr>
      <w:b/>
      <w:bCs/>
    </w:rPr>
  </w:style>
  <w:style w:type="character" w:styleId="EndnoteReference">
    <w:name w:val="endnote reference"/>
    <w:uiPriority w:val="99"/>
    <w:unhideWhenUsed/>
    <w:rPr>
      <w:vertAlign w:val="superscript"/>
    </w:rPr>
  </w:style>
  <w:style w:type="character" w:styleId="PageNumber">
    <w:name w:val="page number"/>
    <w:basedOn w:val="DefaultParagraphFont"/>
    <w:uiPriority w:val="99"/>
    <w:unhideWhenUsed/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character" w:styleId="Emphasis">
    <w:name w:val="Emphasis"/>
    <w:uiPriority w:val="20"/>
    <w:rPr>
      <w:i/>
      <w:iCs/>
    </w:rPr>
  </w:style>
  <w:style w:type="character" w:styleId="LineNumber">
    <w:name w:val="line number"/>
    <w:basedOn w:val="DefaultParagraphFont"/>
    <w:uiPriority w:val="99"/>
    <w:unhideWhenUsed/>
  </w:style>
  <w:style w:type="character" w:styleId="HTMLDefinition">
    <w:name w:val="HTML Definition"/>
    <w:uiPriority w:val="99"/>
    <w:unhideWhenUsed/>
    <w:rPr>
      <w:i/>
      <w:iCs/>
    </w:rPr>
  </w:style>
  <w:style w:type="character" w:styleId="HTMLTypewriter">
    <w:name w:val="HTML Typewriter"/>
    <w:uiPriority w:val="99"/>
    <w:unhideWhenUsed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unhideWhenUsed/>
  </w:style>
  <w:style w:type="character" w:styleId="HTMLVariable">
    <w:name w:val="HTML Variable"/>
    <w:uiPriority w:val="99"/>
    <w:unhideWhenUsed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TMLCode">
    <w:name w:val="HTML Code"/>
    <w:uiPriority w:val="99"/>
    <w:unhideWhenUsed/>
    <w:rPr>
      <w:rFonts w:ascii="Consolas" w:hAnsi="Consolas"/>
      <w:sz w:val="20"/>
      <w:szCs w:val="20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HTMLCite">
    <w:name w:val="HTML Cite"/>
    <w:uiPriority w:val="99"/>
    <w:unhideWhenUsed/>
    <w:rPr>
      <w:i/>
      <w:iCs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character" w:styleId="HTMLKeyboard">
    <w:name w:val="HTML Keyboard"/>
    <w:uiPriority w:val="99"/>
    <w:unhideWhenUsed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Pr>
      <w:rFonts w:ascii="Consolas" w:hAnsi="Consolas"/>
      <w:sz w:val="24"/>
      <w:szCs w:val="24"/>
    </w:rPr>
  </w:style>
  <w:style w:type="paragraph" w:customStyle="1" w:styleId="Docnumber">
    <w:name w:val="Docnumber"/>
    <w:basedOn w:val="Normal"/>
    <w:link w:val="DocnumberChar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32"/>
      <w:szCs w:val="20"/>
      <w:lang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CorrectionSeparatorBegin">
    <w:name w:val="Correction Separator Begin"/>
    <w:basedOn w:val="Normal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eastAsia="en-US"/>
    </w:rPr>
  </w:style>
  <w:style w:type="paragraph" w:customStyle="1" w:styleId="CorrectionSeparatorEnd">
    <w:name w:val="Correction Separator End"/>
    <w:basedOn w:val="Normal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eastAsia="en-US"/>
    </w:rPr>
  </w:style>
  <w:style w:type="paragraph" w:customStyle="1" w:styleId="Figure">
    <w:name w:val="Figur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sz w:val="20"/>
      <w:szCs w:val="20"/>
      <w:lang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Normalbeforetable">
    <w:name w:val="Normal before table"/>
    <w:basedOn w:val="Normal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1">
    <w:name w:val="引用文1"/>
    <w:basedOn w:val="Normal"/>
    <w:next w:val="Normal"/>
    <w:link w:val="Char"/>
    <w:uiPriority w:val="29"/>
    <w:pPr>
      <w:spacing w:before="200" w:after="160"/>
      <w:ind w:left="864" w:right="864"/>
      <w:jc w:val="center"/>
    </w:pPr>
    <w:rPr>
      <w:i/>
      <w:iCs/>
      <w:color w:val="3F3F3F"/>
    </w:r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10">
    <w:name w:val="変更箇所1"/>
    <w:hidden/>
    <w:uiPriority w:val="99"/>
    <w:semiHidden/>
    <w:rPr>
      <w:sz w:val="24"/>
      <w:szCs w:val="24"/>
    </w:rPr>
  </w:style>
  <w:style w:type="paragraph" w:customStyle="1" w:styleId="VenueDate">
    <w:name w:val="VenueDate"/>
    <w:basedOn w:val="Normal"/>
    <w:pPr>
      <w:jc w:val="right"/>
    </w:pPr>
  </w:style>
  <w:style w:type="paragraph" w:customStyle="1" w:styleId="Title4">
    <w:name w:val="Title 4"/>
    <w:basedOn w:val="Normal"/>
    <w:next w:val="Heading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11">
    <w:name w:val="文献目録1"/>
    <w:basedOn w:val="Normal"/>
    <w:next w:val="Normal"/>
    <w:uiPriority w:val="37"/>
    <w:unhideWhenUsed/>
  </w:style>
  <w:style w:type="paragraph" w:customStyle="1" w:styleId="21">
    <w:name w:val="引用文 21"/>
    <w:basedOn w:val="Normal"/>
    <w:next w:val="Normal"/>
    <w:link w:val="Char0"/>
    <w:uiPriority w:val="3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customStyle="1" w:styleId="12">
    <w:name w:val="リスト段落1"/>
    <w:basedOn w:val="Normal"/>
    <w:uiPriority w:val="34"/>
    <w:qFormat/>
    <w:pPr>
      <w:ind w:left="720"/>
      <w:contextualSpacing/>
    </w:pPr>
  </w:style>
  <w:style w:type="paragraph" w:customStyle="1" w:styleId="13">
    <w:name w:val="行間詰め1"/>
    <w:uiPriority w:val="1"/>
    <w:rPr>
      <w:sz w:val="24"/>
      <w:szCs w:val="24"/>
    </w:rPr>
  </w:style>
  <w:style w:type="paragraph" w:customStyle="1" w:styleId="14">
    <w:name w:val="目次の見出し1"/>
    <w:basedOn w:val="Heading1"/>
    <w:next w:val="Normal"/>
    <w:uiPriority w:val="39"/>
    <w:unhideWhenUsed/>
    <w:pPr>
      <w:tabs>
        <w:tab w:val="clear" w:pos="794"/>
        <w:tab w:val="clear" w:pos="1191"/>
        <w:tab w:val="clear" w:pos="1588"/>
        <w:tab w:val="clear" w:pos="1985"/>
      </w:tabs>
      <w:adjustRightInd/>
      <w:spacing w:before="240"/>
      <w:ind w:left="0" w:firstLine="0"/>
      <w:textAlignment w:val="auto"/>
      <w:outlineLvl w:val="9"/>
    </w:pPr>
    <w:rPr>
      <w:rFonts w:ascii="Calibri Light" w:eastAsia="SimSun" w:hAnsi="Calibri Light"/>
      <w:b w:val="0"/>
      <w:color w:val="2D73B3"/>
      <w:sz w:val="32"/>
      <w:szCs w:val="32"/>
      <w:lang w:eastAsia="ja-JP"/>
    </w:rPr>
  </w:style>
  <w:style w:type="paragraph" w:customStyle="1" w:styleId="TSBHeaderRight14">
    <w:name w:val="TSBHeaderRight14"/>
    <w:basedOn w:val="Normal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</w:style>
  <w:style w:type="paragraph" w:customStyle="1" w:styleId="TSBHeaderSource">
    <w:name w:val="TSBHeaderSource"/>
    <w:basedOn w:val="Normal"/>
  </w:style>
  <w:style w:type="paragraph" w:customStyle="1" w:styleId="TSBHeaderTitle">
    <w:name w:val="TSBHeaderTitle"/>
    <w:basedOn w:val="Normal"/>
  </w:style>
  <w:style w:type="paragraph" w:customStyle="1" w:styleId="TSBHeaderSummary">
    <w:name w:val="TSBHeaderSummary"/>
    <w:basedOn w:val="Normal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a0">
    <w:name w:val="数字编号列项（二级）"/>
    <w:uiPriority w:val="99"/>
    <w:pPr>
      <w:numPr>
        <w:ilvl w:val="1"/>
        <w:numId w:val="11"/>
      </w:numPr>
      <w:tabs>
        <w:tab w:val="left" w:pos="840"/>
      </w:tabs>
      <w:jc w:val="both"/>
    </w:pPr>
    <w:rPr>
      <w:rFonts w:ascii="SimSun"/>
      <w:sz w:val="21"/>
      <w:lang w:eastAsia="zh-CN"/>
    </w:rPr>
  </w:style>
  <w:style w:type="paragraph" w:customStyle="1" w:styleId="a">
    <w:name w:val="字母编号列项（一级）"/>
    <w:uiPriority w:val="99"/>
    <w:pPr>
      <w:numPr>
        <w:numId w:val="11"/>
      </w:numPr>
      <w:jc w:val="both"/>
    </w:pPr>
    <w:rPr>
      <w:rFonts w:ascii="SimSun"/>
      <w:sz w:val="21"/>
      <w:lang w:eastAsia="zh-CN"/>
    </w:rPr>
  </w:style>
  <w:style w:type="paragraph" w:customStyle="1" w:styleId="a1">
    <w:name w:val="编号列项（三级）"/>
    <w:uiPriority w:val="99"/>
    <w:pPr>
      <w:numPr>
        <w:ilvl w:val="2"/>
        <w:numId w:val="11"/>
      </w:numPr>
      <w:tabs>
        <w:tab w:val="left" w:pos="840"/>
      </w:tabs>
    </w:pPr>
    <w:rPr>
      <w:rFonts w:ascii="SimSun"/>
      <w:sz w:val="21"/>
      <w:lang w:eastAsia="zh-CN"/>
    </w:rPr>
  </w:style>
  <w:style w:type="character" w:customStyle="1" w:styleId="15">
    <w:name w:val="プレースホルダー テキスト1"/>
    <w:uiPriority w:val="99"/>
    <w:semiHidden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rPr>
      <w:rFonts w:ascii="Times New Roman" w:eastAsia="SimSun" w:hAnsi="Times New Roman" w:cs="Times New Roman"/>
      <w:b/>
      <w:sz w:val="32"/>
      <w:szCs w:val="20"/>
      <w:lang w:eastAsia="en-US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link w:val="Heading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0"/>
      <w:szCs w:val="24"/>
      <w:lang w:eastAsia="ja-JP"/>
    </w:rPr>
  </w:style>
  <w:style w:type="character" w:customStyle="1" w:styleId="SubtitleChar">
    <w:name w:val="Subtitle Char"/>
    <w:link w:val="Subtitle"/>
    <w:uiPriority w:val="11"/>
    <w:rPr>
      <w:color w:val="595959"/>
      <w:spacing w:val="15"/>
      <w:lang w:eastAsia="ja-JP"/>
    </w:rPr>
  </w:style>
  <w:style w:type="character" w:customStyle="1" w:styleId="Char">
    <w:name w:val="引用 Char"/>
    <w:link w:val="1"/>
    <w:uiPriority w:val="29"/>
    <w:rPr>
      <w:rFonts w:ascii="Times New Roman" w:hAnsi="Times New Roman" w:cs="Times New Roman"/>
      <w:i/>
      <w:iCs/>
      <w:color w:val="3F3F3F"/>
      <w:sz w:val="24"/>
      <w:szCs w:val="24"/>
      <w:lang w:eastAsia="ja-JP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Times New Roman"/>
      <w:sz w:val="20"/>
      <w:szCs w:val="20"/>
      <w:lang w:eastAsia="ja-JP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eastAsia="ja-JP"/>
    </w:rPr>
  </w:style>
  <w:style w:type="character" w:customStyle="1" w:styleId="ReftextArial9pt">
    <w:name w:val="Ref_text Arial 9 pt"/>
    <w:rPr>
      <w:rFonts w:ascii="Arial" w:hAnsi="Arial" w:cs="Arial"/>
      <w:sz w:val="18"/>
      <w:szCs w:val="18"/>
    </w:rPr>
  </w:style>
  <w:style w:type="character" w:customStyle="1" w:styleId="FootnoteTextChar">
    <w:name w:val="Footnote Text Char"/>
    <w:link w:val="FootnoteText"/>
    <w:uiPriority w:val="99"/>
    <w:semiHidden/>
    <w:rPr>
      <w:rFonts w:ascii="Times New Roman" w:hAnsi="Times New Roman" w:cs="Times New Roman"/>
      <w:sz w:val="20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ja-JP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BodyText3Char">
    <w:name w:val="Body Text 3 Char"/>
    <w:link w:val="BodyText3"/>
    <w:uiPriority w:val="99"/>
    <w:semiHidden/>
    <w:rPr>
      <w:rFonts w:ascii="Times New Roman" w:hAnsi="Times New Roman" w:cs="Times New Roman"/>
      <w:sz w:val="16"/>
      <w:szCs w:val="16"/>
      <w:lang w:eastAsia="ja-JP"/>
    </w:rPr>
  </w:style>
  <w:style w:type="character" w:customStyle="1" w:styleId="BodyTextFirstIndentChar">
    <w:name w:val="Body Text First Indent Char"/>
    <w:link w:val="BodyTextFirstIndent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BodyTextIndentChar">
    <w:name w:val="Body Text Indent Char"/>
    <w:link w:val="BodyTextIndent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BodyTextFirstIndent2Char">
    <w:name w:val="Body Text First Indent 2 Char"/>
    <w:link w:val="BodyTextFirstIndent2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BodyTextIndent2Char">
    <w:name w:val="Body Text Indent 2 Char"/>
    <w:link w:val="BodyTextIndent2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BodyTextIndent3Char">
    <w:name w:val="Body Text Indent 3 Char"/>
    <w:link w:val="BodyTextIndent3"/>
    <w:uiPriority w:val="99"/>
    <w:semiHidden/>
    <w:rPr>
      <w:rFonts w:ascii="Times New Roman" w:hAnsi="Times New Roman" w:cs="Times New Roman"/>
      <w:sz w:val="16"/>
      <w:szCs w:val="16"/>
      <w:lang w:eastAsia="ja-JP"/>
    </w:rPr>
  </w:style>
  <w:style w:type="character" w:customStyle="1" w:styleId="16">
    <w:name w:val="書名1"/>
    <w:uiPriority w:val="33"/>
    <w:rPr>
      <w:b/>
      <w:bCs/>
      <w:i/>
      <w:iCs/>
      <w:spacing w:val="5"/>
    </w:rPr>
  </w:style>
  <w:style w:type="character" w:customStyle="1" w:styleId="ClosingChar">
    <w:name w:val="Closing Char"/>
    <w:link w:val="Closing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DateChar">
    <w:name w:val="Date Char"/>
    <w:link w:val="Date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DocumentMapChar">
    <w:name w:val="Document Map Char"/>
    <w:link w:val="DocumentMap"/>
    <w:uiPriority w:val="99"/>
    <w:semiHidden/>
    <w:rPr>
      <w:rFonts w:ascii="Segoe UI" w:hAnsi="Segoe UI" w:cs="Segoe UI"/>
      <w:sz w:val="16"/>
      <w:szCs w:val="16"/>
      <w:lang w:eastAsia="ja-JP"/>
    </w:rPr>
  </w:style>
  <w:style w:type="character" w:customStyle="1" w:styleId="E-mailSignatureChar">
    <w:name w:val="E-mail Signature Char"/>
    <w:link w:val="E-mailSignature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Times New Roman"/>
      <w:sz w:val="20"/>
      <w:szCs w:val="20"/>
      <w:lang w:eastAsia="ja-JP"/>
    </w:rPr>
  </w:style>
  <w:style w:type="character" w:customStyle="1" w:styleId="17">
    <w:name w:val="ハッシュタグ1"/>
    <w:uiPriority w:val="99"/>
    <w:unhideWhenUsed/>
    <w:rPr>
      <w:color w:val="2B579A"/>
      <w:shd w:val="clear" w:color="auto" w:fill="E1DFDD"/>
    </w:rPr>
  </w:style>
  <w:style w:type="character" w:customStyle="1" w:styleId="HTMLAddressChar">
    <w:name w:val="HTML Address Char"/>
    <w:link w:val="HTMLAddress"/>
    <w:uiPriority w:val="99"/>
    <w:semiHidden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hAnsi="Consolas" w:cs="Times New Roman"/>
      <w:sz w:val="20"/>
      <w:szCs w:val="20"/>
      <w:lang w:eastAsia="ja-JP"/>
    </w:rPr>
  </w:style>
  <w:style w:type="character" w:customStyle="1" w:styleId="210">
    <w:name w:val="強調斜体 21"/>
    <w:uiPriority w:val="21"/>
    <w:rPr>
      <w:i/>
      <w:iCs/>
      <w:color w:val="5B9BD5"/>
    </w:rPr>
  </w:style>
  <w:style w:type="character" w:customStyle="1" w:styleId="Char0">
    <w:name w:val="明显引用 Char"/>
    <w:link w:val="21"/>
    <w:uiPriority w:val="30"/>
    <w:rPr>
      <w:rFonts w:ascii="Times New Roman" w:hAnsi="Times New Roman" w:cs="Times New Roman"/>
      <w:i/>
      <w:iCs/>
      <w:color w:val="5B9BD5"/>
      <w:sz w:val="24"/>
      <w:szCs w:val="24"/>
      <w:lang w:eastAsia="ja-JP"/>
    </w:rPr>
  </w:style>
  <w:style w:type="character" w:customStyle="1" w:styleId="211">
    <w:name w:val="参照 21"/>
    <w:uiPriority w:val="32"/>
    <w:rPr>
      <w:b/>
      <w:bCs/>
      <w:smallCaps/>
      <w:color w:val="5B9BD5"/>
      <w:spacing w:val="5"/>
    </w:rPr>
  </w:style>
  <w:style w:type="character" w:customStyle="1" w:styleId="MacroTextChar">
    <w:name w:val="Macro Text Char"/>
    <w:link w:val="MacroText"/>
    <w:uiPriority w:val="99"/>
    <w:semiHidden/>
    <w:rPr>
      <w:rFonts w:ascii="Consolas" w:hAnsi="Consolas" w:cs="Times New Roman"/>
      <w:sz w:val="20"/>
      <w:szCs w:val="20"/>
      <w:lang w:eastAsia="ja-JP"/>
    </w:rPr>
  </w:style>
  <w:style w:type="character" w:customStyle="1" w:styleId="18">
    <w:name w:val="メンション1"/>
    <w:uiPriority w:val="99"/>
    <w:unhideWhenUsed/>
    <w:rPr>
      <w:color w:val="2B579A"/>
      <w:shd w:val="clear" w:color="auto" w:fill="E1DFDD"/>
    </w:rPr>
  </w:style>
  <w:style w:type="character" w:customStyle="1" w:styleId="MessageHeaderChar">
    <w:name w:val="Message Header Char"/>
    <w:link w:val="MessageHeader"/>
    <w:uiPriority w:val="99"/>
    <w:semiHidden/>
    <w:rPr>
      <w:rFonts w:ascii="Calibri Light" w:eastAsia="SimSun" w:hAnsi="Calibri Light"/>
      <w:sz w:val="24"/>
      <w:szCs w:val="24"/>
      <w:shd w:val="pct20" w:color="auto" w:fill="auto"/>
      <w:lang w:eastAsia="ja-JP"/>
    </w:rPr>
  </w:style>
  <w:style w:type="character" w:customStyle="1" w:styleId="NoteHeadingChar">
    <w:name w:val="Note Heading Char"/>
    <w:link w:val="NoteHeading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PlainTextChar">
    <w:name w:val="Plain Text Char"/>
    <w:link w:val="PlainText"/>
    <w:uiPriority w:val="99"/>
    <w:semiHidden/>
    <w:rPr>
      <w:rFonts w:ascii="Consolas" w:hAnsi="Consolas" w:cs="Times New Roman"/>
      <w:sz w:val="21"/>
      <w:szCs w:val="21"/>
      <w:lang w:eastAsia="ja-JP"/>
    </w:rPr>
  </w:style>
  <w:style w:type="character" w:customStyle="1" w:styleId="SalutationChar">
    <w:name w:val="Salutation Char"/>
    <w:link w:val="Salutation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SignatureChar">
    <w:name w:val="Signature Char"/>
    <w:link w:val="Signature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19">
    <w:name w:val="スマート ハイパーリンク1"/>
    <w:uiPriority w:val="99"/>
    <w:unhideWhenUsed/>
    <w:rPr>
      <w:u w:val="dotted"/>
    </w:rPr>
  </w:style>
  <w:style w:type="character" w:customStyle="1" w:styleId="1a">
    <w:name w:val="スマート リンク1"/>
    <w:uiPriority w:val="99"/>
    <w:unhideWhenUsed/>
    <w:rPr>
      <w:color w:val="0000FF"/>
      <w:u w:val="single"/>
      <w:shd w:val="clear" w:color="auto" w:fill="F3F2F1"/>
    </w:rPr>
  </w:style>
  <w:style w:type="character" w:customStyle="1" w:styleId="1b">
    <w:name w:val="斜体1"/>
    <w:uiPriority w:val="19"/>
    <w:rPr>
      <w:i/>
      <w:iCs/>
      <w:color w:val="3F3F3F"/>
    </w:rPr>
  </w:style>
  <w:style w:type="character" w:customStyle="1" w:styleId="1c">
    <w:name w:val="参照1"/>
    <w:uiPriority w:val="31"/>
    <w:rPr>
      <w:smallCaps/>
      <w:color w:val="595959"/>
    </w:rPr>
  </w:style>
  <w:style w:type="character" w:customStyle="1" w:styleId="TitleChar">
    <w:name w:val="Title Char"/>
    <w:link w:val="Title"/>
    <w:uiPriority w:val="10"/>
    <w:rPr>
      <w:rFonts w:ascii="Calibri Light" w:eastAsia="SimSun" w:hAnsi="Calibri Light"/>
      <w:spacing w:val="-10"/>
      <w:kern w:val="28"/>
      <w:sz w:val="56"/>
      <w:szCs w:val="56"/>
      <w:lang w:eastAsia="ja-JP"/>
    </w:rPr>
  </w:style>
  <w:style w:type="character" w:customStyle="1" w:styleId="1d">
    <w:name w:val="未解決のメンション1"/>
    <w:uiPriority w:val="99"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4BBE"/>
    <w:rPr>
      <w:sz w:val="24"/>
      <w:szCs w:val="24"/>
    </w:rPr>
  </w:style>
  <w:style w:type="paragraph" w:customStyle="1" w:styleId="toc0">
    <w:name w:val="toc 0"/>
    <w:basedOn w:val="Normal"/>
    <w:next w:val="TOC1"/>
    <w:rsid w:val="001D2DF0"/>
    <w:pPr>
      <w:tabs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b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SG09 (2022-2024 study period)</vt:lpstr>
    </vt:vector>
  </TitlesOfParts>
  <Manager>ITU-T</Manager>
  <Company>International Telecommunication Union (ITU)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SG09 (2022-2024 study period)</dc:title>
  <dc:creator>TSB (2022-03-15)</dc:creator>
  <dc:description>DDP-SG09.docx  For: _x000d_Document date: _x000d_Saved by ITU51014895 at 16:15:19 on 15/03/2022</dc:description>
  <cp:lastModifiedBy>TSB (HT)</cp:lastModifiedBy>
  <cp:revision>5</cp:revision>
  <cp:lastPrinted>2017-02-22T09:55:00Z</cp:lastPrinted>
  <dcterms:created xsi:type="dcterms:W3CDTF">2023-12-05T10:25:00Z</dcterms:created>
  <dcterms:modified xsi:type="dcterms:W3CDTF">2023-12-06T09:13:00Z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Order">
    <vt:r8>500</vt:r8>
  </property>
  <property fmtid="{D5CDD505-2E9C-101B-9397-08002B2CF9AE}" pid="4" name="FileDirRef">
    <vt:lpwstr>mtgctd/My MTG Template doc</vt:lpwstr>
  </property>
  <property fmtid="{D5CDD505-2E9C-101B-9397-08002B2CF9AE}" pid="5" name="FileLeafRef">
    <vt:lpwstr>mtgdoc_template.docx</vt:lpwstr>
  </property>
  <property fmtid="{D5CDD505-2E9C-101B-9397-08002B2CF9AE}" pid="6" name="FSObjType">
    <vt:lpwstr>0</vt:lpwstr>
  </property>
  <property fmtid="{D5CDD505-2E9C-101B-9397-08002B2CF9AE}" pid="7" name="Docnum">
    <vt:lpwstr>DDP-SG09.docx</vt:lpwstr>
  </property>
  <property fmtid="{D5CDD505-2E9C-101B-9397-08002B2CF9AE}" pid="8" name="KSOProductBuildVer">
    <vt:lpwstr>2052-9.1.0.4798</vt:lpwstr>
  </property>
</Properties>
</file>