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3830E" w14:textId="02FE5B77" w:rsidR="0027378B" w:rsidRPr="005B6434" w:rsidRDefault="005B6434" w:rsidP="005B6434">
      <w:pPr>
        <w:pStyle w:val="RecNo"/>
      </w:pPr>
      <w:r w:rsidRPr="005B6434">
        <w:t>Draft new Recommendation ITU-T Q.5053 (ex. Q.BL-Audit)</w:t>
      </w:r>
    </w:p>
    <w:p w14:paraId="26A757F3" w14:textId="7A996508" w:rsidR="0027378B" w:rsidRPr="00BD2C6B" w:rsidRDefault="001D1936" w:rsidP="0027378B">
      <w:pPr>
        <w:pStyle w:val="Rectitle"/>
      </w:pPr>
      <w:r w:rsidRPr="00BD2C6B">
        <w:t xml:space="preserve">Mobile device access list </w:t>
      </w:r>
      <w:r w:rsidR="008257A3" w:rsidRPr="00BD2C6B">
        <w:rPr>
          <w:lang w:eastAsia="en-US"/>
        </w:rPr>
        <w:t>Audit Interface</w:t>
      </w:r>
    </w:p>
    <w:p w14:paraId="7CE5D107" w14:textId="77777777" w:rsidR="0027378B" w:rsidRPr="00DF1A55" w:rsidRDefault="0027378B" w:rsidP="0027378B">
      <w:pPr>
        <w:pStyle w:val="Headingb"/>
        <w:spacing w:before="360"/>
      </w:pPr>
      <w:r w:rsidRPr="00DF1A55">
        <w:t>Summary</w:t>
      </w:r>
    </w:p>
    <w:p w14:paraId="3EAEE0CF" w14:textId="5FAE3B18" w:rsidR="0027378B" w:rsidRDefault="0027378B" w:rsidP="00B52C61">
      <w:pPr>
        <w:jc w:val="both"/>
        <w:rPr>
          <w:lang w:eastAsia="en-US"/>
        </w:rPr>
      </w:pPr>
      <w:r>
        <w:rPr>
          <w:lang w:eastAsia="en-US"/>
        </w:rPr>
        <w:t xml:space="preserve">This document defines the </w:t>
      </w:r>
      <w:r w:rsidR="00910062">
        <w:rPr>
          <w:lang w:eastAsia="en-US"/>
        </w:rPr>
        <w:t xml:space="preserve">methodologies and </w:t>
      </w:r>
      <w:r>
        <w:rPr>
          <w:lang w:eastAsia="en-US"/>
        </w:rPr>
        <w:t xml:space="preserve">interfaces between </w:t>
      </w:r>
      <w:r w:rsidR="001D1936">
        <w:t>Mobile device access list</w:t>
      </w:r>
      <w:r>
        <w:rPr>
          <w:lang w:eastAsia="en-US"/>
        </w:rPr>
        <w:t xml:space="preserve"> audit system </w:t>
      </w:r>
      <w:r w:rsidR="00345441">
        <w:rPr>
          <w:lang w:eastAsia="en-US"/>
        </w:rPr>
        <w:t xml:space="preserve">(MDALAS) </w:t>
      </w:r>
      <w:r>
        <w:rPr>
          <w:lang w:eastAsia="en-US"/>
        </w:rPr>
        <w:t xml:space="preserve">and </w:t>
      </w:r>
      <w:r w:rsidR="00910062">
        <w:rPr>
          <w:lang w:eastAsia="en-US"/>
        </w:rPr>
        <w:t xml:space="preserve">Mobile Network Operators’ </w:t>
      </w:r>
      <w:r>
        <w:rPr>
          <w:lang w:eastAsia="en-US"/>
        </w:rPr>
        <w:t xml:space="preserve">Equipment Identity Register (EIR) to audit and reconcile whether the </w:t>
      </w:r>
      <w:r w:rsidR="00910062">
        <w:rPr>
          <w:lang w:eastAsia="en-US"/>
        </w:rPr>
        <w:t xml:space="preserve">MNOs are </w:t>
      </w:r>
      <w:r>
        <w:rPr>
          <w:lang w:eastAsia="en-US"/>
        </w:rPr>
        <w:t xml:space="preserve">complying with the </w:t>
      </w:r>
      <w:r w:rsidR="008257A3">
        <w:rPr>
          <w:lang w:eastAsia="en-US"/>
        </w:rPr>
        <w:t>defined</w:t>
      </w:r>
      <w:r w:rsidR="003E3037">
        <w:rPr>
          <w:lang w:eastAsia="en-US"/>
        </w:rPr>
        <w:t xml:space="preserve"> </w:t>
      </w:r>
      <w:r w:rsidR="001D1936">
        <w:t>Mobile device access list</w:t>
      </w:r>
      <w:r w:rsidR="008257A3">
        <w:rPr>
          <w:lang w:eastAsia="en-US"/>
        </w:rPr>
        <w:t xml:space="preserve"> requirements</w:t>
      </w:r>
      <w:r>
        <w:rPr>
          <w:lang w:eastAsia="en-US"/>
        </w:rPr>
        <w:t>.</w:t>
      </w:r>
      <w:r w:rsidR="007C6783">
        <w:rPr>
          <w:lang w:eastAsia="en-US"/>
        </w:rPr>
        <w:t xml:space="preserve"> </w:t>
      </w:r>
      <w:r>
        <w:rPr>
          <w:lang w:eastAsia="en-US"/>
        </w:rPr>
        <w:t>This document proposes different type</w:t>
      </w:r>
      <w:r w:rsidR="008257A3">
        <w:rPr>
          <w:lang w:eastAsia="en-US"/>
        </w:rPr>
        <w:t>s</w:t>
      </w:r>
      <w:r>
        <w:rPr>
          <w:lang w:eastAsia="en-US"/>
        </w:rPr>
        <w:t xml:space="preserve"> of </w:t>
      </w:r>
      <w:r w:rsidR="003E3037">
        <w:rPr>
          <w:lang w:eastAsia="en-US"/>
        </w:rPr>
        <w:t xml:space="preserve">methodologies and </w:t>
      </w:r>
      <w:r>
        <w:rPr>
          <w:lang w:eastAsia="en-US"/>
        </w:rPr>
        <w:t>interface</w:t>
      </w:r>
      <w:r w:rsidR="00910062">
        <w:rPr>
          <w:lang w:eastAsia="en-US"/>
        </w:rPr>
        <w:t>s</w:t>
      </w:r>
      <w:r>
        <w:rPr>
          <w:lang w:eastAsia="en-US"/>
        </w:rPr>
        <w:t xml:space="preserve"> to check and </w:t>
      </w:r>
      <w:r w:rsidR="008257A3">
        <w:rPr>
          <w:lang w:eastAsia="en-US"/>
        </w:rPr>
        <w:t>reconcile</w:t>
      </w:r>
      <w:r>
        <w:rPr>
          <w:lang w:eastAsia="en-US"/>
        </w:rPr>
        <w:t xml:space="preserve"> the </w:t>
      </w:r>
      <w:r w:rsidR="001D1936">
        <w:t>Mobile device access list</w:t>
      </w:r>
      <w:r w:rsidR="001D1936" w:rsidRPr="00EE2D76">
        <w:t xml:space="preserve"> </w:t>
      </w:r>
      <w:r w:rsidR="003E3037">
        <w:rPr>
          <w:lang w:eastAsia="en-US"/>
        </w:rPr>
        <w:t xml:space="preserve">used by the MNOs to comply with the regulations </w:t>
      </w:r>
      <w:r>
        <w:rPr>
          <w:lang w:eastAsia="en-US"/>
        </w:rPr>
        <w:t>with the</w:t>
      </w:r>
      <w:r w:rsidR="003E3037">
        <w:rPr>
          <w:lang w:eastAsia="en-US"/>
        </w:rPr>
        <w:t xml:space="preserve"> </w:t>
      </w:r>
      <w:r w:rsidR="001D1936">
        <w:t>Mobile device access list</w:t>
      </w:r>
      <w:r w:rsidR="001D1936" w:rsidRPr="00EE2D76">
        <w:t xml:space="preserve"> </w:t>
      </w:r>
      <w:r>
        <w:rPr>
          <w:lang w:eastAsia="en-US"/>
        </w:rPr>
        <w:t>Audit System (</w:t>
      </w:r>
      <w:r w:rsidR="001D1936">
        <w:rPr>
          <w:lang w:eastAsia="en-US"/>
        </w:rPr>
        <w:t>MDAL</w:t>
      </w:r>
      <w:r>
        <w:rPr>
          <w:lang w:eastAsia="en-US"/>
        </w:rPr>
        <w:t>AS).</w:t>
      </w:r>
    </w:p>
    <w:p w14:paraId="2B3B28A6" w14:textId="6CB04B35" w:rsidR="00794F4F" w:rsidRDefault="00394DBF" w:rsidP="00140FF9">
      <w:pPr>
        <w:spacing w:after="120"/>
        <w:jc w:val="center"/>
      </w:pPr>
      <w:r>
        <w:t>____________________</w:t>
      </w:r>
    </w:p>
    <w:sectPr w:rsidR="00794F4F" w:rsidSect="00C842C3">
      <w:headerReference w:type="default" r:id="rId11"/>
      <w:pgSz w:w="11907" w:h="16840" w:code="9"/>
      <w:pgMar w:top="1134" w:right="1134" w:bottom="1134" w:left="1134" w:header="51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DA096" w14:textId="77777777" w:rsidR="0004115D" w:rsidRDefault="0004115D" w:rsidP="00C42125">
      <w:pPr>
        <w:spacing w:before="0"/>
      </w:pPr>
      <w:r>
        <w:separator/>
      </w:r>
    </w:p>
  </w:endnote>
  <w:endnote w:type="continuationSeparator" w:id="0">
    <w:p w14:paraId="4CD6A912" w14:textId="77777777" w:rsidR="0004115D" w:rsidRDefault="0004115D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ew Century Schoolbook">
    <w:altName w:val="Cambria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0B6BC3" w14:textId="77777777" w:rsidR="0004115D" w:rsidRDefault="0004115D" w:rsidP="00C42125">
      <w:pPr>
        <w:spacing w:before="0"/>
      </w:pPr>
      <w:r>
        <w:separator/>
      </w:r>
    </w:p>
  </w:footnote>
  <w:footnote w:type="continuationSeparator" w:id="0">
    <w:p w14:paraId="50E011A0" w14:textId="77777777" w:rsidR="0004115D" w:rsidRDefault="0004115D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1F8BE" w14:textId="6A59DC98" w:rsidR="0004115D" w:rsidRPr="00C842C3" w:rsidRDefault="0004115D" w:rsidP="007E53E4">
    <w:pPr>
      <w:pStyle w:val="Header"/>
      <w:rPr>
        <w:sz w:val="18"/>
        <w:szCs w:val="18"/>
      </w:rPr>
    </w:pPr>
    <w:r w:rsidRPr="00C842C3">
      <w:rPr>
        <w:sz w:val="18"/>
        <w:szCs w:val="18"/>
      </w:rPr>
      <w:t xml:space="preserve">- </w:t>
    </w:r>
    <w:r w:rsidRPr="00C842C3">
      <w:rPr>
        <w:sz w:val="18"/>
        <w:szCs w:val="18"/>
      </w:rPr>
      <w:fldChar w:fldCharType="begin"/>
    </w:r>
    <w:r w:rsidRPr="00C842C3">
      <w:rPr>
        <w:sz w:val="18"/>
        <w:szCs w:val="18"/>
      </w:rPr>
      <w:instrText xml:space="preserve"> PAGE  \* MERGEFORMAT </w:instrText>
    </w:r>
    <w:r w:rsidRPr="00C842C3">
      <w:rPr>
        <w:sz w:val="18"/>
        <w:szCs w:val="18"/>
      </w:rPr>
      <w:fldChar w:fldCharType="separate"/>
    </w:r>
    <w:r w:rsidRPr="00C842C3">
      <w:rPr>
        <w:noProof/>
        <w:sz w:val="18"/>
        <w:szCs w:val="18"/>
      </w:rPr>
      <w:t>7</w:t>
    </w:r>
    <w:r w:rsidRPr="00C842C3">
      <w:rPr>
        <w:sz w:val="18"/>
        <w:szCs w:val="18"/>
      </w:rPr>
      <w:fldChar w:fldCharType="end"/>
    </w:r>
    <w:r w:rsidRPr="00C842C3">
      <w:rPr>
        <w:sz w:val="18"/>
        <w:szCs w:val="18"/>
      </w:rPr>
      <w:t xml:space="preserve"> -</w:t>
    </w:r>
  </w:p>
  <w:p w14:paraId="1616CB63" w14:textId="4AB90A6A" w:rsidR="0004115D" w:rsidRDefault="00C842C3" w:rsidP="00EE2D76">
    <w:pPr>
      <w:pStyle w:val="Header"/>
      <w:spacing w:after="240"/>
    </w:pPr>
    <w:r w:rsidRPr="00C842C3">
      <w:rPr>
        <w:sz w:val="18"/>
        <w:szCs w:val="18"/>
      </w:rPr>
      <w:t>Q.5053</w:t>
    </w:r>
    <w:r>
      <w:rPr>
        <w:sz w:val="18"/>
        <w:szCs w:val="18"/>
      </w:rPr>
      <w:t>_LC-text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0D7B4FE8"/>
    <w:multiLevelType w:val="hybridMultilevel"/>
    <w:tmpl w:val="CB5E5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150F55"/>
    <w:multiLevelType w:val="hybridMultilevel"/>
    <w:tmpl w:val="E7A66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230FA"/>
    <w:multiLevelType w:val="hybridMultilevel"/>
    <w:tmpl w:val="3F0C36C8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1CF63307"/>
    <w:multiLevelType w:val="hybridMultilevel"/>
    <w:tmpl w:val="9D80E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3386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83E0407"/>
    <w:multiLevelType w:val="hybridMultilevel"/>
    <w:tmpl w:val="496E6BE2"/>
    <w:lvl w:ilvl="0" w:tplc="FBE886A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1263CD"/>
    <w:multiLevelType w:val="hybridMultilevel"/>
    <w:tmpl w:val="FD8A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E7B19"/>
    <w:multiLevelType w:val="multilevel"/>
    <w:tmpl w:val="58E60852"/>
    <w:lvl w:ilvl="0">
      <w:start w:val="1"/>
      <w:numFmt w:val="upperLetter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432" w:hanging="43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398B3D29"/>
    <w:multiLevelType w:val="hybridMultilevel"/>
    <w:tmpl w:val="458467B0"/>
    <w:lvl w:ilvl="0" w:tplc="1C625474">
      <w:start w:val="1"/>
      <w:numFmt w:val="decimal"/>
      <w:lvlText w:val="%1."/>
      <w:lvlJc w:val="left"/>
      <w:pPr>
        <w:ind w:left="792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2707BBC"/>
    <w:multiLevelType w:val="singleLevel"/>
    <w:tmpl w:val="AC501CD0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4AF277AA"/>
    <w:multiLevelType w:val="hybridMultilevel"/>
    <w:tmpl w:val="2DE64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5006DA"/>
    <w:multiLevelType w:val="hybridMultilevel"/>
    <w:tmpl w:val="360CC7F4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3" w15:restartNumberingAfterBreak="0">
    <w:nsid w:val="5B28669E"/>
    <w:multiLevelType w:val="singleLevel"/>
    <w:tmpl w:val="445A8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3D359A8"/>
    <w:multiLevelType w:val="hybridMultilevel"/>
    <w:tmpl w:val="7C3E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B61439"/>
    <w:multiLevelType w:val="hybridMultilevel"/>
    <w:tmpl w:val="FE768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014BD1"/>
    <w:multiLevelType w:val="hybridMultilevel"/>
    <w:tmpl w:val="1F08F640"/>
    <w:lvl w:ilvl="0" w:tplc="D31C93AC">
      <w:start w:val="1"/>
      <w:numFmt w:val="bullet"/>
      <w:pStyle w:val="Tx-1-Bul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04F4A"/>
    <w:multiLevelType w:val="multilevel"/>
    <w:tmpl w:val="87F2DD8A"/>
    <w:lvl w:ilvl="0">
      <w:start w:val="1"/>
      <w:numFmt w:val="decimal"/>
      <w:suff w:val="space"/>
      <w:lvlText w:val="%1."/>
      <w:lvlJc w:val="left"/>
      <w:pPr>
        <w:ind w:left="432" w:hanging="43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360" w:firstLine="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2">
      <w:start w:val="1"/>
      <w:numFmt w:val="decimal"/>
      <w:suff w:val="space"/>
      <w:lvlText w:val="%1.%2.%3"/>
      <w:lvlJc w:val="left"/>
      <w:pPr>
        <w:ind w:left="432" w:hanging="432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7F134E1C"/>
    <w:multiLevelType w:val="hybridMultilevel"/>
    <w:tmpl w:val="CB5E5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7"/>
  </w:num>
  <w:num w:numId="12">
    <w:abstractNumId w:val="20"/>
  </w:num>
  <w:num w:numId="13">
    <w:abstractNumId w:val="23"/>
  </w:num>
  <w:num w:numId="14">
    <w:abstractNumId w:val="10"/>
  </w:num>
  <w:num w:numId="15">
    <w:abstractNumId w:val="26"/>
  </w:num>
  <w:num w:numId="16">
    <w:abstractNumId w:val="25"/>
  </w:num>
  <w:num w:numId="17">
    <w:abstractNumId w:val="14"/>
  </w:num>
  <w:num w:numId="18">
    <w:abstractNumId w:val="17"/>
  </w:num>
  <w:num w:numId="19">
    <w:abstractNumId w:val="22"/>
  </w:num>
  <w:num w:numId="20">
    <w:abstractNumId w:val="19"/>
  </w:num>
  <w:num w:numId="21">
    <w:abstractNumId w:val="13"/>
  </w:num>
  <w:num w:numId="22">
    <w:abstractNumId w:val="12"/>
  </w:num>
  <w:num w:numId="23">
    <w:abstractNumId w:val="21"/>
  </w:num>
  <w:num w:numId="24">
    <w:abstractNumId w:val="24"/>
  </w:num>
  <w:num w:numId="25">
    <w:abstractNumId w:val="18"/>
  </w:num>
  <w:num w:numId="26">
    <w:abstractNumId w:val="16"/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fr-CH" w:vendorID="64" w:dllVersion="6" w:nlCheck="1" w:checkStyle="0"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en-IN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en-IN" w:vendorID="64" w:dllVersion="4096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0" w:nlCheck="1" w:checkStyle="0"/>
  <w:activeWritingStyle w:appName="MSWord" w:lang="en-IN" w:vendorID="64" w:dllVersion="0" w:nlCheck="1" w:checkStyle="0"/>
  <w:activeWritingStyle w:appName="MSWord" w:lang="fr-FR" w:vendorID="64" w:dllVersion="0" w:nlCheck="1" w:checkStyle="0"/>
  <w:activeWritingStyle w:appName="MSWord" w:lang="fr-FR" w:vendorID="64" w:dllVersion="4096" w:nlCheck="1" w:checkStyle="0"/>
  <w:proofState w:spelling="clean" w:grammar="clean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6A26"/>
    <w:rsid w:val="000171DB"/>
    <w:rsid w:val="00020154"/>
    <w:rsid w:val="00022E24"/>
    <w:rsid w:val="000230ED"/>
    <w:rsid w:val="00023D9A"/>
    <w:rsid w:val="0002490E"/>
    <w:rsid w:val="00024C73"/>
    <w:rsid w:val="00031AE7"/>
    <w:rsid w:val="00032515"/>
    <w:rsid w:val="00037538"/>
    <w:rsid w:val="0004115D"/>
    <w:rsid w:val="0004385C"/>
    <w:rsid w:val="00043D75"/>
    <w:rsid w:val="0004422A"/>
    <w:rsid w:val="00047B60"/>
    <w:rsid w:val="00051456"/>
    <w:rsid w:val="0005495F"/>
    <w:rsid w:val="00057000"/>
    <w:rsid w:val="00062B74"/>
    <w:rsid w:val="000640E0"/>
    <w:rsid w:val="00066009"/>
    <w:rsid w:val="00066DDB"/>
    <w:rsid w:val="00073488"/>
    <w:rsid w:val="00076A05"/>
    <w:rsid w:val="000838FD"/>
    <w:rsid w:val="0008411C"/>
    <w:rsid w:val="00091092"/>
    <w:rsid w:val="0009326F"/>
    <w:rsid w:val="000A5CA2"/>
    <w:rsid w:val="000A5FCC"/>
    <w:rsid w:val="000B0C37"/>
    <w:rsid w:val="000B25B1"/>
    <w:rsid w:val="000C3F86"/>
    <w:rsid w:val="000C75F2"/>
    <w:rsid w:val="000D50ED"/>
    <w:rsid w:val="000D5F1C"/>
    <w:rsid w:val="000D7156"/>
    <w:rsid w:val="000E28ED"/>
    <w:rsid w:val="000F384C"/>
    <w:rsid w:val="00100649"/>
    <w:rsid w:val="00105160"/>
    <w:rsid w:val="0011083D"/>
    <w:rsid w:val="00111586"/>
    <w:rsid w:val="001251DA"/>
    <w:rsid w:val="00125432"/>
    <w:rsid w:val="001255F9"/>
    <w:rsid w:val="0013360E"/>
    <w:rsid w:val="00134181"/>
    <w:rsid w:val="00137706"/>
    <w:rsid w:val="00137F40"/>
    <w:rsid w:val="00140FF9"/>
    <w:rsid w:val="00160CE5"/>
    <w:rsid w:val="00165B59"/>
    <w:rsid w:val="001674A3"/>
    <w:rsid w:val="001845E5"/>
    <w:rsid w:val="001871EC"/>
    <w:rsid w:val="00193EA9"/>
    <w:rsid w:val="00195CE0"/>
    <w:rsid w:val="00196F25"/>
    <w:rsid w:val="00197AE9"/>
    <w:rsid w:val="00197B76"/>
    <w:rsid w:val="001A1482"/>
    <w:rsid w:val="001A670F"/>
    <w:rsid w:val="001B24F1"/>
    <w:rsid w:val="001C62B8"/>
    <w:rsid w:val="001D1936"/>
    <w:rsid w:val="001D6A8F"/>
    <w:rsid w:val="001E4796"/>
    <w:rsid w:val="001E7B0E"/>
    <w:rsid w:val="001F141D"/>
    <w:rsid w:val="001F6D37"/>
    <w:rsid w:val="00200A06"/>
    <w:rsid w:val="00211E8A"/>
    <w:rsid w:val="002210DF"/>
    <w:rsid w:val="00224B58"/>
    <w:rsid w:val="00224EB3"/>
    <w:rsid w:val="00225754"/>
    <w:rsid w:val="00234D9A"/>
    <w:rsid w:val="00241832"/>
    <w:rsid w:val="00247C87"/>
    <w:rsid w:val="00251DD3"/>
    <w:rsid w:val="00253DBE"/>
    <w:rsid w:val="002622FA"/>
    <w:rsid w:val="00263518"/>
    <w:rsid w:val="00263D14"/>
    <w:rsid w:val="00266B0D"/>
    <w:rsid w:val="00266C84"/>
    <w:rsid w:val="00272EAA"/>
    <w:rsid w:val="00273538"/>
    <w:rsid w:val="0027378B"/>
    <w:rsid w:val="002759E7"/>
    <w:rsid w:val="00275ED1"/>
    <w:rsid w:val="00276017"/>
    <w:rsid w:val="00277326"/>
    <w:rsid w:val="002A49E0"/>
    <w:rsid w:val="002C015C"/>
    <w:rsid w:val="002C1B99"/>
    <w:rsid w:val="002C26C0"/>
    <w:rsid w:val="002C2BC5"/>
    <w:rsid w:val="002C39B5"/>
    <w:rsid w:val="002C5D9C"/>
    <w:rsid w:val="002D431D"/>
    <w:rsid w:val="002D6134"/>
    <w:rsid w:val="002E612B"/>
    <w:rsid w:val="002E79CB"/>
    <w:rsid w:val="002F1FDE"/>
    <w:rsid w:val="002F27A3"/>
    <w:rsid w:val="002F387D"/>
    <w:rsid w:val="002F7F55"/>
    <w:rsid w:val="0030745F"/>
    <w:rsid w:val="0031003F"/>
    <w:rsid w:val="00314630"/>
    <w:rsid w:val="00315D82"/>
    <w:rsid w:val="00317769"/>
    <w:rsid w:val="0032090A"/>
    <w:rsid w:val="0032165D"/>
    <w:rsid w:val="00321CDE"/>
    <w:rsid w:val="00322197"/>
    <w:rsid w:val="00323A91"/>
    <w:rsid w:val="003325EB"/>
    <w:rsid w:val="00333E15"/>
    <w:rsid w:val="00334D66"/>
    <w:rsid w:val="00336046"/>
    <w:rsid w:val="00345441"/>
    <w:rsid w:val="0034553F"/>
    <w:rsid w:val="00346E7F"/>
    <w:rsid w:val="00350492"/>
    <w:rsid w:val="003541EC"/>
    <w:rsid w:val="00356323"/>
    <w:rsid w:val="00363D71"/>
    <w:rsid w:val="00372400"/>
    <w:rsid w:val="0037422B"/>
    <w:rsid w:val="00381668"/>
    <w:rsid w:val="003855DA"/>
    <w:rsid w:val="0038715D"/>
    <w:rsid w:val="00394BF9"/>
    <w:rsid w:val="00394DBF"/>
    <w:rsid w:val="003957A6"/>
    <w:rsid w:val="00395C05"/>
    <w:rsid w:val="003A3DFD"/>
    <w:rsid w:val="003A43EF"/>
    <w:rsid w:val="003A651E"/>
    <w:rsid w:val="003A6E82"/>
    <w:rsid w:val="003A7ED2"/>
    <w:rsid w:val="003B0A0A"/>
    <w:rsid w:val="003B0D7A"/>
    <w:rsid w:val="003B2DB4"/>
    <w:rsid w:val="003B4533"/>
    <w:rsid w:val="003B486D"/>
    <w:rsid w:val="003C4234"/>
    <w:rsid w:val="003C7445"/>
    <w:rsid w:val="003D2CC8"/>
    <w:rsid w:val="003D5D84"/>
    <w:rsid w:val="003E09FA"/>
    <w:rsid w:val="003E1DE4"/>
    <w:rsid w:val="003E3037"/>
    <w:rsid w:val="003F2BED"/>
    <w:rsid w:val="003F7590"/>
    <w:rsid w:val="00401344"/>
    <w:rsid w:val="004013EC"/>
    <w:rsid w:val="004049EA"/>
    <w:rsid w:val="004109DC"/>
    <w:rsid w:val="00411CC2"/>
    <w:rsid w:val="004122BC"/>
    <w:rsid w:val="004130E2"/>
    <w:rsid w:val="00414908"/>
    <w:rsid w:val="00425F68"/>
    <w:rsid w:val="004302DE"/>
    <w:rsid w:val="00431C3D"/>
    <w:rsid w:val="00443878"/>
    <w:rsid w:val="00452FD0"/>
    <w:rsid w:val="004539A8"/>
    <w:rsid w:val="004712CA"/>
    <w:rsid w:val="004712E4"/>
    <w:rsid w:val="00471F21"/>
    <w:rsid w:val="0047422E"/>
    <w:rsid w:val="0048026A"/>
    <w:rsid w:val="004837E4"/>
    <w:rsid w:val="00487C8F"/>
    <w:rsid w:val="00491716"/>
    <w:rsid w:val="00493D4D"/>
    <w:rsid w:val="0049674B"/>
    <w:rsid w:val="004A113B"/>
    <w:rsid w:val="004A3844"/>
    <w:rsid w:val="004A45E0"/>
    <w:rsid w:val="004C0673"/>
    <w:rsid w:val="004C4E4E"/>
    <w:rsid w:val="004C7047"/>
    <w:rsid w:val="004D5001"/>
    <w:rsid w:val="004E3F13"/>
    <w:rsid w:val="004F0CBB"/>
    <w:rsid w:val="004F149D"/>
    <w:rsid w:val="004F3816"/>
    <w:rsid w:val="0050074D"/>
    <w:rsid w:val="00510176"/>
    <w:rsid w:val="00515160"/>
    <w:rsid w:val="0051526F"/>
    <w:rsid w:val="00517FD8"/>
    <w:rsid w:val="00531E96"/>
    <w:rsid w:val="00543D41"/>
    <w:rsid w:val="0054674E"/>
    <w:rsid w:val="005503A9"/>
    <w:rsid w:val="00552142"/>
    <w:rsid w:val="00552B98"/>
    <w:rsid w:val="0055480C"/>
    <w:rsid w:val="0055782F"/>
    <w:rsid w:val="005631F8"/>
    <w:rsid w:val="00566EDA"/>
    <w:rsid w:val="00572654"/>
    <w:rsid w:val="00583CED"/>
    <w:rsid w:val="00587500"/>
    <w:rsid w:val="00587ED9"/>
    <w:rsid w:val="005A0FBF"/>
    <w:rsid w:val="005A40A0"/>
    <w:rsid w:val="005B3023"/>
    <w:rsid w:val="005B5629"/>
    <w:rsid w:val="005B6434"/>
    <w:rsid w:val="005B7289"/>
    <w:rsid w:val="005C0300"/>
    <w:rsid w:val="005C14A4"/>
    <w:rsid w:val="005C1515"/>
    <w:rsid w:val="005D7EE4"/>
    <w:rsid w:val="005E2CDB"/>
    <w:rsid w:val="005F1DC8"/>
    <w:rsid w:val="005F4B6A"/>
    <w:rsid w:val="005F5E3B"/>
    <w:rsid w:val="0060108E"/>
    <w:rsid w:val="006010F3"/>
    <w:rsid w:val="00601A8E"/>
    <w:rsid w:val="00615A0A"/>
    <w:rsid w:val="00622F2D"/>
    <w:rsid w:val="00623903"/>
    <w:rsid w:val="006259A3"/>
    <w:rsid w:val="006333D4"/>
    <w:rsid w:val="00633560"/>
    <w:rsid w:val="006369B2"/>
    <w:rsid w:val="00640D21"/>
    <w:rsid w:val="00642D98"/>
    <w:rsid w:val="00647525"/>
    <w:rsid w:val="00650F8F"/>
    <w:rsid w:val="00651C86"/>
    <w:rsid w:val="00652EFE"/>
    <w:rsid w:val="00653D0D"/>
    <w:rsid w:val="00654A17"/>
    <w:rsid w:val="006570B0"/>
    <w:rsid w:val="00666BEF"/>
    <w:rsid w:val="00671BB2"/>
    <w:rsid w:val="00681995"/>
    <w:rsid w:val="00685948"/>
    <w:rsid w:val="00691C94"/>
    <w:rsid w:val="00691F06"/>
    <w:rsid w:val="0069210B"/>
    <w:rsid w:val="006A4055"/>
    <w:rsid w:val="006B1BD1"/>
    <w:rsid w:val="006C08A4"/>
    <w:rsid w:val="006C467F"/>
    <w:rsid w:val="006C5641"/>
    <w:rsid w:val="006C7E1F"/>
    <w:rsid w:val="006D1089"/>
    <w:rsid w:val="006D1B86"/>
    <w:rsid w:val="006D4B59"/>
    <w:rsid w:val="006D7355"/>
    <w:rsid w:val="006E3E37"/>
    <w:rsid w:val="006F2ACE"/>
    <w:rsid w:val="006F6C9E"/>
    <w:rsid w:val="00700E2A"/>
    <w:rsid w:val="007053BA"/>
    <w:rsid w:val="00715CA6"/>
    <w:rsid w:val="00715D43"/>
    <w:rsid w:val="00717F85"/>
    <w:rsid w:val="007207FB"/>
    <w:rsid w:val="00731135"/>
    <w:rsid w:val="007324AF"/>
    <w:rsid w:val="00737676"/>
    <w:rsid w:val="007409B4"/>
    <w:rsid w:val="00741974"/>
    <w:rsid w:val="00742D64"/>
    <w:rsid w:val="007540DE"/>
    <w:rsid w:val="0075525E"/>
    <w:rsid w:val="0075551B"/>
    <w:rsid w:val="00756D3D"/>
    <w:rsid w:val="007578BC"/>
    <w:rsid w:val="00760302"/>
    <w:rsid w:val="00761729"/>
    <w:rsid w:val="007745D0"/>
    <w:rsid w:val="007806C2"/>
    <w:rsid w:val="00780C8F"/>
    <w:rsid w:val="007841C3"/>
    <w:rsid w:val="007903F8"/>
    <w:rsid w:val="0079196F"/>
    <w:rsid w:val="007944DD"/>
    <w:rsid w:val="00794EC1"/>
    <w:rsid w:val="00794F4F"/>
    <w:rsid w:val="007974BE"/>
    <w:rsid w:val="007A0916"/>
    <w:rsid w:val="007A0DFD"/>
    <w:rsid w:val="007A6474"/>
    <w:rsid w:val="007B2945"/>
    <w:rsid w:val="007B3DF1"/>
    <w:rsid w:val="007C6783"/>
    <w:rsid w:val="007C6AB8"/>
    <w:rsid w:val="007C7122"/>
    <w:rsid w:val="007D361E"/>
    <w:rsid w:val="007D3F11"/>
    <w:rsid w:val="007D4E29"/>
    <w:rsid w:val="007E53E4"/>
    <w:rsid w:val="007E656A"/>
    <w:rsid w:val="007F054A"/>
    <w:rsid w:val="007F06D4"/>
    <w:rsid w:val="007F15C0"/>
    <w:rsid w:val="007F4208"/>
    <w:rsid w:val="007F664D"/>
    <w:rsid w:val="007F70A3"/>
    <w:rsid w:val="00801842"/>
    <w:rsid w:val="00807631"/>
    <w:rsid w:val="00807DD2"/>
    <w:rsid w:val="008103B1"/>
    <w:rsid w:val="00811964"/>
    <w:rsid w:val="008128CE"/>
    <w:rsid w:val="00817D01"/>
    <w:rsid w:val="00822755"/>
    <w:rsid w:val="008257A3"/>
    <w:rsid w:val="008278CB"/>
    <w:rsid w:val="00835866"/>
    <w:rsid w:val="00841217"/>
    <w:rsid w:val="00842137"/>
    <w:rsid w:val="0084252B"/>
    <w:rsid w:val="00844CBC"/>
    <w:rsid w:val="00856CAF"/>
    <w:rsid w:val="008734A5"/>
    <w:rsid w:val="0088210F"/>
    <w:rsid w:val="0089088E"/>
    <w:rsid w:val="00892297"/>
    <w:rsid w:val="008B316B"/>
    <w:rsid w:val="008B5D7D"/>
    <w:rsid w:val="008B6F4A"/>
    <w:rsid w:val="008C6666"/>
    <w:rsid w:val="008D1E9D"/>
    <w:rsid w:val="008D2323"/>
    <w:rsid w:val="008E0172"/>
    <w:rsid w:val="008E5697"/>
    <w:rsid w:val="008F075C"/>
    <w:rsid w:val="008F3135"/>
    <w:rsid w:val="008F3BD0"/>
    <w:rsid w:val="008F47A4"/>
    <w:rsid w:val="00901749"/>
    <w:rsid w:val="00903735"/>
    <w:rsid w:val="00904FBB"/>
    <w:rsid w:val="009063F2"/>
    <w:rsid w:val="00910062"/>
    <w:rsid w:val="00914912"/>
    <w:rsid w:val="00914E56"/>
    <w:rsid w:val="00916F54"/>
    <w:rsid w:val="009207D9"/>
    <w:rsid w:val="009328B8"/>
    <w:rsid w:val="00933F90"/>
    <w:rsid w:val="009406B5"/>
    <w:rsid w:val="00944141"/>
    <w:rsid w:val="009447A8"/>
    <w:rsid w:val="00946166"/>
    <w:rsid w:val="00950532"/>
    <w:rsid w:val="00953D7B"/>
    <w:rsid w:val="009617F3"/>
    <w:rsid w:val="00966A83"/>
    <w:rsid w:val="00976B5D"/>
    <w:rsid w:val="0097723A"/>
    <w:rsid w:val="0098278A"/>
    <w:rsid w:val="00983164"/>
    <w:rsid w:val="00986883"/>
    <w:rsid w:val="009972EF"/>
    <w:rsid w:val="009A1B25"/>
    <w:rsid w:val="009A24F7"/>
    <w:rsid w:val="009A30F5"/>
    <w:rsid w:val="009A59C9"/>
    <w:rsid w:val="009B0816"/>
    <w:rsid w:val="009B2002"/>
    <w:rsid w:val="009B4A6D"/>
    <w:rsid w:val="009B668D"/>
    <w:rsid w:val="009B75B3"/>
    <w:rsid w:val="009C3160"/>
    <w:rsid w:val="009C5406"/>
    <w:rsid w:val="009C558B"/>
    <w:rsid w:val="009C5E33"/>
    <w:rsid w:val="009D46E0"/>
    <w:rsid w:val="009E583B"/>
    <w:rsid w:val="009E766E"/>
    <w:rsid w:val="009F1960"/>
    <w:rsid w:val="009F5554"/>
    <w:rsid w:val="009F5E73"/>
    <w:rsid w:val="009F715E"/>
    <w:rsid w:val="00A0386E"/>
    <w:rsid w:val="00A10DBB"/>
    <w:rsid w:val="00A11749"/>
    <w:rsid w:val="00A17B89"/>
    <w:rsid w:val="00A2135C"/>
    <w:rsid w:val="00A2501B"/>
    <w:rsid w:val="00A31D47"/>
    <w:rsid w:val="00A32B55"/>
    <w:rsid w:val="00A4013E"/>
    <w:rsid w:val="00A4045F"/>
    <w:rsid w:val="00A427CD"/>
    <w:rsid w:val="00A44167"/>
    <w:rsid w:val="00A44421"/>
    <w:rsid w:val="00A449EE"/>
    <w:rsid w:val="00A4600B"/>
    <w:rsid w:val="00A50506"/>
    <w:rsid w:val="00A51EF0"/>
    <w:rsid w:val="00A655C8"/>
    <w:rsid w:val="00A67A81"/>
    <w:rsid w:val="00A730A6"/>
    <w:rsid w:val="00A74B7F"/>
    <w:rsid w:val="00A83384"/>
    <w:rsid w:val="00A8562E"/>
    <w:rsid w:val="00A935B7"/>
    <w:rsid w:val="00A941D6"/>
    <w:rsid w:val="00A971A0"/>
    <w:rsid w:val="00AA1468"/>
    <w:rsid w:val="00AA1A75"/>
    <w:rsid w:val="00AA1F22"/>
    <w:rsid w:val="00AA3FB5"/>
    <w:rsid w:val="00AA616C"/>
    <w:rsid w:val="00AA6E74"/>
    <w:rsid w:val="00AA71A1"/>
    <w:rsid w:val="00AB0B51"/>
    <w:rsid w:val="00AB2C47"/>
    <w:rsid w:val="00AB2F2A"/>
    <w:rsid w:val="00AB5D27"/>
    <w:rsid w:val="00AB7B0F"/>
    <w:rsid w:val="00AC0CC1"/>
    <w:rsid w:val="00AC658D"/>
    <w:rsid w:val="00AC6A8C"/>
    <w:rsid w:val="00AC6AB3"/>
    <w:rsid w:val="00AE1AB1"/>
    <w:rsid w:val="00AF436F"/>
    <w:rsid w:val="00AF43A3"/>
    <w:rsid w:val="00AF737A"/>
    <w:rsid w:val="00B0226B"/>
    <w:rsid w:val="00B05821"/>
    <w:rsid w:val="00B15A39"/>
    <w:rsid w:val="00B20EB5"/>
    <w:rsid w:val="00B26C28"/>
    <w:rsid w:val="00B30F8A"/>
    <w:rsid w:val="00B37776"/>
    <w:rsid w:val="00B4174C"/>
    <w:rsid w:val="00B453F5"/>
    <w:rsid w:val="00B505D2"/>
    <w:rsid w:val="00B5152E"/>
    <w:rsid w:val="00B52C61"/>
    <w:rsid w:val="00B61624"/>
    <w:rsid w:val="00B63725"/>
    <w:rsid w:val="00B647B9"/>
    <w:rsid w:val="00B67A49"/>
    <w:rsid w:val="00B718A5"/>
    <w:rsid w:val="00B75E01"/>
    <w:rsid w:val="00B76ACF"/>
    <w:rsid w:val="00B776DB"/>
    <w:rsid w:val="00B8224B"/>
    <w:rsid w:val="00B916E9"/>
    <w:rsid w:val="00B92BA7"/>
    <w:rsid w:val="00B95C6D"/>
    <w:rsid w:val="00B962E0"/>
    <w:rsid w:val="00B96C3B"/>
    <w:rsid w:val="00B976A2"/>
    <w:rsid w:val="00BA2DD6"/>
    <w:rsid w:val="00BB2FD2"/>
    <w:rsid w:val="00BB6BAF"/>
    <w:rsid w:val="00BC1FAE"/>
    <w:rsid w:val="00BC2A65"/>
    <w:rsid w:val="00BC62E2"/>
    <w:rsid w:val="00BD1745"/>
    <w:rsid w:val="00BD2C6B"/>
    <w:rsid w:val="00BD45F1"/>
    <w:rsid w:val="00BD51F6"/>
    <w:rsid w:val="00BE1A03"/>
    <w:rsid w:val="00BE3BE7"/>
    <w:rsid w:val="00BF2000"/>
    <w:rsid w:val="00C03B17"/>
    <w:rsid w:val="00C14E05"/>
    <w:rsid w:val="00C2018F"/>
    <w:rsid w:val="00C20381"/>
    <w:rsid w:val="00C24671"/>
    <w:rsid w:val="00C35139"/>
    <w:rsid w:val="00C42125"/>
    <w:rsid w:val="00C46416"/>
    <w:rsid w:val="00C5287D"/>
    <w:rsid w:val="00C545B4"/>
    <w:rsid w:val="00C55700"/>
    <w:rsid w:val="00C55BDC"/>
    <w:rsid w:val="00C55E18"/>
    <w:rsid w:val="00C6207E"/>
    <w:rsid w:val="00C62814"/>
    <w:rsid w:val="00C62BEB"/>
    <w:rsid w:val="00C642FA"/>
    <w:rsid w:val="00C6541C"/>
    <w:rsid w:val="00C66C35"/>
    <w:rsid w:val="00C7292B"/>
    <w:rsid w:val="00C74937"/>
    <w:rsid w:val="00C842C3"/>
    <w:rsid w:val="00C92D07"/>
    <w:rsid w:val="00C960B2"/>
    <w:rsid w:val="00C9662D"/>
    <w:rsid w:val="00C9725B"/>
    <w:rsid w:val="00CB12E6"/>
    <w:rsid w:val="00CB6827"/>
    <w:rsid w:val="00CC5A3C"/>
    <w:rsid w:val="00CD5BA1"/>
    <w:rsid w:val="00CD679A"/>
    <w:rsid w:val="00CE0D98"/>
    <w:rsid w:val="00CE1704"/>
    <w:rsid w:val="00CE7063"/>
    <w:rsid w:val="00CF55E5"/>
    <w:rsid w:val="00D04431"/>
    <w:rsid w:val="00D15F0F"/>
    <w:rsid w:val="00D221C1"/>
    <w:rsid w:val="00D22698"/>
    <w:rsid w:val="00D22C78"/>
    <w:rsid w:val="00D26429"/>
    <w:rsid w:val="00D3133D"/>
    <w:rsid w:val="00D401F3"/>
    <w:rsid w:val="00D4313A"/>
    <w:rsid w:val="00D442F7"/>
    <w:rsid w:val="00D470BA"/>
    <w:rsid w:val="00D56CE6"/>
    <w:rsid w:val="00D57102"/>
    <w:rsid w:val="00D573F3"/>
    <w:rsid w:val="00D57D7F"/>
    <w:rsid w:val="00D6231E"/>
    <w:rsid w:val="00D65941"/>
    <w:rsid w:val="00D71B41"/>
    <w:rsid w:val="00D73137"/>
    <w:rsid w:val="00D77115"/>
    <w:rsid w:val="00D9282D"/>
    <w:rsid w:val="00D92D5D"/>
    <w:rsid w:val="00DB1307"/>
    <w:rsid w:val="00DB1912"/>
    <w:rsid w:val="00DB1B75"/>
    <w:rsid w:val="00DC1687"/>
    <w:rsid w:val="00DC5D4C"/>
    <w:rsid w:val="00DC62BF"/>
    <w:rsid w:val="00DD5074"/>
    <w:rsid w:val="00DD50DE"/>
    <w:rsid w:val="00DE2C6F"/>
    <w:rsid w:val="00DE3062"/>
    <w:rsid w:val="00DF0747"/>
    <w:rsid w:val="00DF46D4"/>
    <w:rsid w:val="00E04457"/>
    <w:rsid w:val="00E07046"/>
    <w:rsid w:val="00E204DD"/>
    <w:rsid w:val="00E2145E"/>
    <w:rsid w:val="00E22263"/>
    <w:rsid w:val="00E30210"/>
    <w:rsid w:val="00E31035"/>
    <w:rsid w:val="00E32338"/>
    <w:rsid w:val="00E34227"/>
    <w:rsid w:val="00E353EC"/>
    <w:rsid w:val="00E52A22"/>
    <w:rsid w:val="00E53C24"/>
    <w:rsid w:val="00E625BC"/>
    <w:rsid w:val="00E66537"/>
    <w:rsid w:val="00E720E6"/>
    <w:rsid w:val="00E86F3C"/>
    <w:rsid w:val="00E90FE6"/>
    <w:rsid w:val="00E9128C"/>
    <w:rsid w:val="00E928F7"/>
    <w:rsid w:val="00E966E7"/>
    <w:rsid w:val="00EB1D10"/>
    <w:rsid w:val="00EB2034"/>
    <w:rsid w:val="00EB444D"/>
    <w:rsid w:val="00EC3E20"/>
    <w:rsid w:val="00ED21AA"/>
    <w:rsid w:val="00ED6A99"/>
    <w:rsid w:val="00EE2D76"/>
    <w:rsid w:val="00EE33D0"/>
    <w:rsid w:val="00EE3FC4"/>
    <w:rsid w:val="00EF0097"/>
    <w:rsid w:val="00EF0C1D"/>
    <w:rsid w:val="00F0057A"/>
    <w:rsid w:val="00F01467"/>
    <w:rsid w:val="00F02294"/>
    <w:rsid w:val="00F108B4"/>
    <w:rsid w:val="00F134BD"/>
    <w:rsid w:val="00F16824"/>
    <w:rsid w:val="00F17515"/>
    <w:rsid w:val="00F25254"/>
    <w:rsid w:val="00F35F57"/>
    <w:rsid w:val="00F36A3E"/>
    <w:rsid w:val="00F4042D"/>
    <w:rsid w:val="00F44942"/>
    <w:rsid w:val="00F50467"/>
    <w:rsid w:val="00F562A0"/>
    <w:rsid w:val="00F62C4C"/>
    <w:rsid w:val="00F65AA4"/>
    <w:rsid w:val="00F707A0"/>
    <w:rsid w:val="00F8446E"/>
    <w:rsid w:val="00F93506"/>
    <w:rsid w:val="00F96D91"/>
    <w:rsid w:val="00FA2177"/>
    <w:rsid w:val="00FA3484"/>
    <w:rsid w:val="00FA3FB2"/>
    <w:rsid w:val="00FA4827"/>
    <w:rsid w:val="00FB0A28"/>
    <w:rsid w:val="00FC1410"/>
    <w:rsid w:val="00FC5E7D"/>
    <w:rsid w:val="00FD01DA"/>
    <w:rsid w:val="00FD0EF2"/>
    <w:rsid w:val="00FD439E"/>
    <w:rsid w:val="00FD4E4E"/>
    <w:rsid w:val="00FD76CB"/>
    <w:rsid w:val="00FE191C"/>
    <w:rsid w:val="00FE3E5E"/>
    <w:rsid w:val="00FE57D3"/>
    <w:rsid w:val="00FF0122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13A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qFormat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qFormat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2A49E0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  <w:outlineLvl w:val="0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394DBF"/>
    <w:rPr>
      <w:rFonts w:asciiTheme="minorHAnsi" w:hAnsiTheme="minorHAnsi" w:cstheme="minorHAnsi"/>
      <w:b/>
      <w:bCs/>
      <w:i/>
      <w:iCs/>
      <w:szCs w:val="28"/>
    </w:rPr>
  </w:style>
  <w:style w:type="paragraph" w:styleId="TOC2">
    <w:name w:val="toc 2"/>
    <w:basedOn w:val="TOC1"/>
    <w:uiPriority w:val="39"/>
    <w:rsid w:val="00394DBF"/>
    <w:pPr>
      <w:ind w:left="240"/>
    </w:pPr>
    <w:rPr>
      <w:i w:val="0"/>
      <w:iCs w:val="0"/>
      <w:sz w:val="22"/>
      <w:szCs w:val="26"/>
    </w:rPr>
  </w:style>
  <w:style w:type="paragraph" w:styleId="TOC3">
    <w:name w:val="toc 3"/>
    <w:basedOn w:val="TOC2"/>
    <w:uiPriority w:val="39"/>
    <w:rsid w:val="00394DBF"/>
    <w:pPr>
      <w:spacing w:before="0"/>
      <w:ind w:left="480"/>
    </w:pPr>
    <w:rPr>
      <w:b w:val="0"/>
      <w:bCs w:val="0"/>
      <w:sz w:val="20"/>
      <w:szCs w:val="24"/>
    </w:rPr>
  </w:style>
  <w:style w:type="character" w:styleId="Hyperlink">
    <w:name w:val="Hyperlink"/>
    <w:aliases w:val="CEO_Hyperlink,超级链接,超链接1,超?级链,Style 58,超????"/>
    <w:basedOn w:val="DefaultParagraphFont"/>
    <w:uiPriority w:val="99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TOC4">
    <w:name w:val="toc 4"/>
    <w:basedOn w:val="Normal"/>
    <w:next w:val="Normal"/>
    <w:autoRedefine/>
    <w:semiHidden/>
    <w:rsid w:val="0011083D"/>
    <w:pPr>
      <w:spacing w:before="0"/>
      <w:ind w:left="720"/>
    </w:pPr>
    <w:rPr>
      <w:rFonts w:asciiTheme="minorHAnsi" w:hAnsiTheme="minorHAnsi" w:cstheme="minorHAnsi"/>
      <w:sz w:val="20"/>
    </w:rPr>
  </w:style>
  <w:style w:type="paragraph" w:styleId="TOC5">
    <w:name w:val="toc 5"/>
    <w:basedOn w:val="Normal"/>
    <w:next w:val="Normal"/>
    <w:autoRedefine/>
    <w:semiHidden/>
    <w:rsid w:val="0011083D"/>
    <w:pPr>
      <w:spacing w:before="0"/>
      <w:ind w:left="960"/>
    </w:pPr>
    <w:rPr>
      <w:rFonts w:asciiTheme="minorHAnsi" w:hAnsiTheme="minorHAnsi" w:cstheme="minorHAnsi"/>
      <w:sz w:val="20"/>
    </w:rPr>
  </w:style>
  <w:style w:type="paragraph" w:styleId="TOC6">
    <w:name w:val="toc 6"/>
    <w:basedOn w:val="Normal"/>
    <w:next w:val="Normal"/>
    <w:autoRedefine/>
    <w:semiHidden/>
    <w:rsid w:val="0011083D"/>
    <w:pPr>
      <w:spacing w:before="0"/>
      <w:ind w:left="1200"/>
    </w:pPr>
    <w:rPr>
      <w:rFonts w:asciiTheme="minorHAnsi" w:hAnsiTheme="minorHAnsi" w:cstheme="minorHAnsi"/>
      <w:sz w:val="20"/>
    </w:rPr>
  </w:style>
  <w:style w:type="paragraph" w:styleId="TOC7">
    <w:name w:val="toc 7"/>
    <w:basedOn w:val="Normal"/>
    <w:next w:val="Normal"/>
    <w:autoRedefine/>
    <w:semiHidden/>
    <w:rsid w:val="0011083D"/>
    <w:pPr>
      <w:spacing w:before="0"/>
      <w:ind w:left="1440"/>
    </w:pPr>
    <w:rPr>
      <w:rFonts w:asciiTheme="minorHAnsi" w:hAnsiTheme="minorHAnsi" w:cstheme="minorHAnsi"/>
      <w:sz w:val="20"/>
    </w:rPr>
  </w:style>
  <w:style w:type="paragraph" w:styleId="TOC8">
    <w:name w:val="toc 8"/>
    <w:basedOn w:val="Normal"/>
    <w:next w:val="Normal"/>
    <w:autoRedefine/>
    <w:semiHidden/>
    <w:rsid w:val="0011083D"/>
    <w:pPr>
      <w:spacing w:before="0"/>
      <w:ind w:left="1680"/>
    </w:pPr>
    <w:rPr>
      <w:rFonts w:asciiTheme="minorHAnsi" w:hAnsiTheme="minorHAnsi" w:cstheme="minorHAnsi"/>
      <w:sz w:val="20"/>
    </w:rPr>
  </w:style>
  <w:style w:type="paragraph" w:styleId="TOC9">
    <w:name w:val="toc 9"/>
    <w:basedOn w:val="Normal"/>
    <w:next w:val="Normal"/>
    <w:autoRedefine/>
    <w:semiHidden/>
    <w:rsid w:val="0011083D"/>
    <w:pPr>
      <w:spacing w:before="0"/>
      <w:ind w:left="1920"/>
    </w:pPr>
    <w:rPr>
      <w:rFonts w:asciiTheme="minorHAnsi" w:hAnsiTheme="minorHAnsi" w:cstheme="minorHAnsi"/>
      <w:sz w:val="20"/>
    </w:rPr>
  </w:style>
  <w:style w:type="paragraph" w:styleId="BodyText">
    <w:name w:val="Body Text"/>
    <w:basedOn w:val="Normal"/>
    <w:link w:val="BodyTextChar"/>
    <w:rsid w:val="0011083D"/>
    <w:pPr>
      <w:spacing w:before="0"/>
      <w:ind w:left="432"/>
    </w:pPr>
    <w:rPr>
      <w:rFonts w:eastAsia="Times New Roman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11083D"/>
    <w:rPr>
      <w:rFonts w:ascii="Times New Roman" w:eastAsia="Times New Roman" w:hAnsi="Times New Roman" w:cs="Times New Roman"/>
      <w:lang w:eastAsia="en-US"/>
    </w:rPr>
  </w:style>
  <w:style w:type="character" w:styleId="PageNumber">
    <w:name w:val="page number"/>
    <w:basedOn w:val="DefaultParagraphFont"/>
    <w:semiHidden/>
    <w:rsid w:val="0011083D"/>
  </w:style>
  <w:style w:type="paragraph" w:styleId="BodyTextIndent">
    <w:name w:val="Body Text Indent"/>
    <w:basedOn w:val="Normal"/>
    <w:link w:val="BodyTextIndentChar"/>
    <w:semiHidden/>
    <w:rsid w:val="0011083D"/>
    <w:pPr>
      <w:tabs>
        <w:tab w:val="left" w:pos="360"/>
      </w:tabs>
      <w:spacing w:before="0"/>
      <w:ind w:left="360" w:hanging="360"/>
    </w:pPr>
    <w:rPr>
      <w:rFonts w:eastAsia="Times New Roman"/>
      <w:sz w:val="22"/>
      <w:szCs w:val="22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11083D"/>
    <w:rPr>
      <w:rFonts w:ascii="Times New Roman" w:eastAsia="Times New Roman" w:hAnsi="Times New Roman" w:cs="Times New Roman"/>
      <w:lang w:eastAsia="en-US"/>
    </w:rPr>
  </w:style>
  <w:style w:type="paragraph" w:styleId="BodyText2">
    <w:name w:val="Body Text 2"/>
    <w:basedOn w:val="Normal"/>
    <w:link w:val="BodyText2Char"/>
    <w:semiHidden/>
    <w:rsid w:val="0011083D"/>
    <w:pPr>
      <w:spacing w:before="0"/>
      <w:jc w:val="center"/>
    </w:pPr>
    <w:rPr>
      <w:rFonts w:eastAsia="Times New Roman"/>
      <w:b/>
      <w:bCs/>
      <w:lang w:val="en-US"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1083D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BodyText3">
    <w:name w:val="Body Text 3"/>
    <w:basedOn w:val="Normal"/>
    <w:link w:val="BodyText3Char"/>
    <w:semiHidden/>
    <w:rsid w:val="0011083D"/>
    <w:pPr>
      <w:spacing w:before="0"/>
      <w:jc w:val="both"/>
    </w:pPr>
    <w:rPr>
      <w:rFonts w:eastAsia="Times New Roman"/>
      <w:sz w:val="22"/>
      <w:szCs w:val="22"/>
      <w:lang w:val="en-US" w:eastAsia="en-US"/>
    </w:rPr>
  </w:style>
  <w:style w:type="character" w:customStyle="1" w:styleId="BodyText3Char">
    <w:name w:val="Body Text 3 Char"/>
    <w:basedOn w:val="DefaultParagraphFont"/>
    <w:link w:val="BodyText3"/>
    <w:semiHidden/>
    <w:rsid w:val="0011083D"/>
    <w:rPr>
      <w:rFonts w:ascii="Times New Roman" w:eastAsia="Times New Roman" w:hAnsi="Times New Roman" w:cs="Times New Roman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083D"/>
    <w:pPr>
      <w:spacing w:before="0"/>
    </w:pPr>
    <w:rPr>
      <w:rFonts w:eastAsia="Times New Roman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083D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083D"/>
    <w:pPr>
      <w:suppressAutoHyphens/>
    </w:pPr>
    <w:rPr>
      <w:rFonts w:ascii="Liberation Serif" w:eastAsia="Noto Sans CJK SC Regular" w:hAnsi="Liberation Serif" w:cs="Mangal"/>
      <w:b/>
      <w:bCs/>
      <w:kern w:val="2"/>
      <w:szCs w:val="18"/>
      <w:lang w:val="en-IN" w:eastAsia="zh-CN" w:bidi="hi-IN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083D"/>
    <w:rPr>
      <w:rFonts w:ascii="Liberation Serif" w:eastAsia="Noto Sans CJK SC Regular" w:hAnsi="Liberation Serif" w:cs="Mangal"/>
      <w:b/>
      <w:bCs/>
      <w:kern w:val="2"/>
      <w:sz w:val="20"/>
      <w:szCs w:val="18"/>
      <w:lang w:val="en-IN" w:eastAsia="en-US" w:bidi="hi-IN"/>
    </w:rPr>
  </w:style>
  <w:style w:type="paragraph" w:customStyle="1" w:styleId="Tx-1">
    <w:name w:val="Tx-1"/>
    <w:basedOn w:val="Normal"/>
    <w:rsid w:val="0011083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after="60"/>
      <w:ind w:left="720"/>
      <w:jc w:val="both"/>
    </w:pPr>
    <w:rPr>
      <w:rFonts w:ascii="New Century Schoolbook" w:eastAsia="Times New Roman" w:hAnsi="New Century Schoolbook"/>
      <w:color w:val="000080"/>
      <w:lang w:val="en-US" w:eastAsia="en-US"/>
    </w:rPr>
  </w:style>
  <w:style w:type="paragraph" w:customStyle="1" w:styleId="Tx-1-Bul">
    <w:name w:val="Tx-1-Bul"/>
    <w:basedOn w:val="Normal"/>
    <w:rsid w:val="0011083D"/>
    <w:pPr>
      <w:numPr>
        <w:numId w:val="15"/>
      </w:num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60" w:after="60"/>
      <w:jc w:val="both"/>
    </w:pPr>
    <w:rPr>
      <w:rFonts w:ascii="New Century Schoolbook" w:eastAsia="Times New Roman" w:hAnsi="New Century Schoolbook"/>
      <w:color w:val="000080"/>
      <w:lang w:eastAsia="en-US"/>
    </w:rPr>
  </w:style>
  <w:style w:type="paragraph" w:customStyle="1" w:styleId="body">
    <w:name w:val="body"/>
    <w:rsid w:val="0011083D"/>
    <w:pPr>
      <w:tabs>
        <w:tab w:val="left" w:pos="2160"/>
      </w:tabs>
      <w:suppressAutoHyphens/>
      <w:spacing w:before="120" w:after="40" w:line="240" w:lineRule="auto"/>
    </w:pPr>
    <w:rPr>
      <w:rFonts w:ascii="Times New Roman" w:eastAsia="Times New Roman" w:hAnsi="Times New Roman" w:cs="Times New Roman"/>
      <w:kern w:val="2"/>
      <w:sz w:val="24"/>
      <w:szCs w:val="20"/>
      <w:lang w:val="en-IN" w:bidi="hi-IN"/>
    </w:rPr>
  </w:style>
  <w:style w:type="table" w:styleId="TableGrid">
    <w:name w:val="Table Grid"/>
    <w:basedOn w:val="TableNormal"/>
    <w:uiPriority w:val="39"/>
    <w:rsid w:val="00110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11083D"/>
    <w:pPr>
      <w:keepLines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60"/>
      <w:ind w:left="0" w:firstLine="0"/>
      <w:textAlignment w:val="auto"/>
      <w:outlineLvl w:val="9"/>
    </w:pPr>
    <w:rPr>
      <w:rFonts w:ascii="Calibri Light" w:hAnsi="Calibri Light" w:cs="Mangal"/>
      <w:bCs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11083D"/>
    <w:pPr>
      <w:jc w:val="both"/>
    </w:pPr>
    <w:rPr>
      <w:rFonts w:eastAsia="SimSun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11083D"/>
    <w:rPr>
      <w:rFonts w:ascii="Times New Roman" w:eastAsia="SimSun" w:hAnsi="Times New Roman" w:cs="Times New Roman"/>
      <w:sz w:val="24"/>
      <w:szCs w:val="24"/>
      <w:lang w:eastAsia="ja-JP"/>
    </w:rPr>
  </w:style>
  <w:style w:type="paragraph" w:customStyle="1" w:styleId="Style1AuditProcedureforBlackList">
    <w:name w:val="Style1 : Audit Procedure for Black List"/>
    <w:basedOn w:val="Header"/>
    <w:link w:val="Style1AuditProcedureforBlackListChar"/>
    <w:qFormat/>
    <w:rsid w:val="0011083D"/>
    <w:pPr>
      <w:pBdr>
        <w:bottom w:val="single" w:sz="6" w:space="1" w:color="auto"/>
      </w:pBdr>
      <w:tabs>
        <w:tab w:val="clear" w:pos="4680"/>
        <w:tab w:val="center" w:pos="4320"/>
      </w:tabs>
      <w:ind w:right="-720"/>
    </w:pPr>
    <w:rPr>
      <w:rFonts w:eastAsia="Times New Roman"/>
      <w:b/>
      <w:lang w:val="en-US" w:eastAsia="en-US"/>
    </w:rPr>
  </w:style>
  <w:style w:type="character" w:customStyle="1" w:styleId="Style1AuditProcedureforBlackListChar">
    <w:name w:val="Style1 : Audit Procedure for Black List Char"/>
    <w:link w:val="Style1AuditProcedureforBlackList"/>
    <w:rsid w:val="0011083D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E28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616C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16C"/>
    <w:rPr>
      <w:rFonts w:ascii="Segoe UI" w:hAnsi="Segoe UI" w:cs="Segoe UI"/>
      <w:sz w:val="18"/>
      <w:szCs w:val="18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257A3"/>
    <w:rPr>
      <w:sz w:val="16"/>
      <w:szCs w:val="16"/>
    </w:rPr>
  </w:style>
  <w:style w:type="paragraph" w:styleId="Revision">
    <w:name w:val="Revision"/>
    <w:hidden/>
    <w:uiPriority w:val="99"/>
    <w:semiHidden/>
    <w:rsid w:val="004D5001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EE2D76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50F8F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50F8F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650F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1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tgdoc" ma:contentTypeID="0x01010072A901B997EC694AA911983CD90730E700C5F83C7E3034A44D8D5E30CC836C0996" ma:contentTypeVersion="0" ma:contentTypeDescription="" ma:contentTypeScope="" ma:versionID="8baafd9fe267b5bcf18ed1c92854b788">
  <xsd:schema xmlns:xsd="http://www.w3.org/2001/XMLSchema" xmlns:xs="http://www.w3.org/2001/XMLSchema" xmlns:p="http://schemas.microsoft.com/office/2006/metadata/properties" xmlns:ns2="3f6fad35-1f81-480e-a4e5-6e5474dcfb96" xmlns:ns4="http://schemas.microsoft.com/sharepoint.v3" targetNamespace="http://schemas.microsoft.com/office/2006/metadata/properties" ma:root="true" ma:fieldsID="e646c1f7117cf0a88fe59a6721224632" ns2:_="" ns4:_="">
    <xsd:import namespace="3f6fad35-1f81-480e-a4e5-6e5474dcfb96"/>
    <xsd:import namespace="http://schemas.microsoft.com/sharepoint.v3"/>
    <xsd:element name="properties">
      <xsd:complexType>
        <xsd:sequence>
          <xsd:element name="documentManagement">
            <xsd:complexType>
              <xsd:all>
                <xsd:element ref="ns2:ShortName" minOccurs="0"/>
                <xsd:element ref="ns2:DocType" minOccurs="0"/>
                <xsd:element ref="ns2:Purpose1" minOccurs="0"/>
                <xsd:element ref="ns2:SourceRGM" minOccurs="0"/>
                <xsd:element ref="ns2:Abstract" minOccurs="0"/>
                <xsd:element ref="ns2:Observations" minOccurs="0"/>
                <xsd:element ref="ns2:DocStatus" minOccurs="0"/>
                <xsd:element ref="ns2:IsReservedDoc" minOccurs="0"/>
                <xsd:element ref="ns2:IsRevision" minOccurs="0"/>
                <xsd:element ref="ns2:IsAttachment" minOccurs="0"/>
                <xsd:element ref="ns2:IsTooLateSubmitted" minOccurs="0"/>
                <xsd:element ref="ns2:DocTypeText" minOccurs="0"/>
                <xsd:element ref="ns4:CategoryDescription" minOccurs="0"/>
                <xsd:element ref="ns2:Place" minOccurs="0"/>
                <xsd:element ref="ns2:When" minOccurs="0"/>
                <xsd:element ref="ns2:SgText" minOccurs="0"/>
                <xsd:element ref="ns2:QuestionText" minOccurs="0"/>
                <xsd:element ref="ns2:Meeting" minOccurs="0"/>
                <xsd:element ref="ns2:StudyGroup" minOccurs="0"/>
                <xsd:element ref="ns2:DocumentSource" minOccurs="0"/>
                <xsd:element ref="ns2:IsUpdated" minOccurs="0"/>
                <xsd:element ref="ns2:TaxCatchAllLabel" minOccurs="0"/>
                <xsd:element ref="ns2:kff1d517de484045a83a22a3bdda4134" minOccurs="0"/>
                <xsd:element ref="ns2:TaxCatchAll" minOccurs="0"/>
                <xsd:element ref="ns2:g7c634529dc642298f3d45250a210339" minOccurs="0"/>
                <xsd:element ref="ns2:Area" minOccurs="0"/>
                <xsd:element ref="ns2:IsLastVersion" minOccurs="0"/>
                <xsd:element ref="ns2:DocStatusTex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fad35-1f81-480e-a4e5-6e5474dcfb96" elementFormDefault="qualified">
    <xsd:import namespace="http://schemas.microsoft.com/office/2006/documentManagement/types"/>
    <xsd:import namespace="http://schemas.microsoft.com/office/infopath/2007/PartnerControls"/>
    <xsd:element name="ShortName" ma:index="2" nillable="true" ma:displayName="ShortName" ma:internalName="ShortName">
      <xsd:simpleType>
        <xsd:restriction base="dms:Text">
          <xsd:maxLength value="255"/>
        </xsd:restriction>
      </xsd:simpleType>
    </xsd:element>
    <xsd:element name="DocType" ma:index="3" nillable="true" ma:displayName="DocType" ma:format="Dropdown" ma:internalName="DocType">
      <xsd:simpleType>
        <xsd:restriction base="dms:Choice">
          <xsd:enumeration value="C"/>
          <xsd:enumeration value="TD"/>
          <xsd:enumeration value="WD"/>
          <xsd:enumeration value="DOC"/>
        </xsd:restriction>
      </xsd:simpleType>
    </xsd:element>
    <xsd:element name="Purpose1" ma:index="5" nillable="true" ma:displayName="Purpose" ma:default="Other" ma:format="Dropdown" ma:internalName="Purpose1">
      <xsd:simpleType>
        <xsd:restriction base="dms:Choice">
          <xsd:enumeration value="Admin"/>
          <xsd:enumeration value="Discussion"/>
          <xsd:enumeration value="Information"/>
          <xsd:enumeration value="Proposal"/>
          <xsd:enumeration value="Other"/>
        </xsd:restriction>
      </xsd:simpleType>
    </xsd:element>
    <xsd:element name="SourceRGM" ma:index="7" nillable="true" ma:displayName="SourceRGM" ma:description="Source of the TD/Doc" ma:internalName="SourceRGM">
      <xsd:simpleType>
        <xsd:restriction base="dms:Text">
          <xsd:maxLength value="255"/>
        </xsd:restriction>
      </xsd:simpleType>
    </xsd:element>
    <xsd:element name="Abstract" ma:index="8" nillable="true" ma:displayName="Abstract" ma:internalName="Abstract">
      <xsd:simpleType>
        <xsd:restriction base="dms:Note"/>
      </xsd:simpleType>
    </xsd:element>
    <xsd:element name="Observations" ma:index="10" nillable="true" ma:displayName="Observations" ma:description="Other remarks on the document" ma:internalName="Observations">
      <xsd:simpleType>
        <xsd:restriction base="dms:Text">
          <xsd:maxLength value="255"/>
        </xsd:restriction>
      </xsd:simpleType>
    </xsd:element>
    <xsd:element name="DocStatus" ma:index="11" nillable="true" ma:displayName="DocStatus" ma:default="pending" ma:format="Dropdown" ma:internalName="DocStatus">
      <xsd:simpleType>
        <xsd:restriction base="dms:Choice">
          <xsd:enumeration value="pending"/>
          <xsd:enumeration value="accepted"/>
          <xsd:enumeration value="rejected/withdrawn"/>
          <xsd:enumeration value="accepted (late)"/>
          <xsd:enumeration value="accepted (cancel reject)"/>
        </xsd:restriction>
      </xsd:simpleType>
    </xsd:element>
    <xsd:element name="IsReservedDoc" ma:index="12" nillable="true" ma:displayName="IsReservedDoc" ma:default="0" ma:internalName="IsReservedDoc">
      <xsd:simpleType>
        <xsd:restriction base="dms:Boolean"/>
      </xsd:simpleType>
    </xsd:element>
    <xsd:element name="IsRevision" ma:index="13" nillable="true" ma:displayName="IsRevision" ma:default="0" ma:description="Yes if document is a revision" ma:internalName="IsRevision">
      <xsd:simpleType>
        <xsd:restriction base="dms:Boolean"/>
      </xsd:simpleType>
    </xsd:element>
    <xsd:element name="IsAttachment" ma:index="14" nillable="true" ma:displayName="IsAttachment" ma:default="0" ma:internalName="IsAttachment">
      <xsd:simpleType>
        <xsd:restriction base="dms:Boolean"/>
      </xsd:simpleType>
    </xsd:element>
    <xsd:element name="IsTooLateSubmitted" ma:index="15" nillable="true" ma:displayName="IsTooLateSubmitted" ma:default="0" ma:description="Check if the document is submitted after the deadline" ma:internalName="IsTooLateSubmitted">
      <xsd:simpleType>
        <xsd:restriction base="dms:Boolean"/>
      </xsd:simpleType>
    </xsd:element>
    <xsd:element name="DocTypeText" ma:index="16" nillable="true" ma:displayName="DocTypeText" ma:internalName="DocTypeText">
      <xsd:simpleType>
        <xsd:restriction base="dms:Text">
          <xsd:maxLength value="25"/>
        </xsd:restriction>
      </xsd:simpleType>
    </xsd:element>
    <xsd:element name="Place" ma:index="18" nillable="true" ma:displayName="Place" ma:internalName="Place">
      <xsd:simpleType>
        <xsd:restriction base="dms:Text">
          <xsd:maxLength value="255"/>
        </xsd:restriction>
      </xsd:simpleType>
    </xsd:element>
    <xsd:element name="When" ma:index="19" nillable="true" ma:displayName="When" ma:internalName="When">
      <xsd:simpleType>
        <xsd:restriction base="dms:Text">
          <xsd:maxLength value="255"/>
        </xsd:restriction>
      </xsd:simpleType>
    </xsd:element>
    <xsd:element name="SgText" ma:index="20" nillable="true" ma:displayName="SgText" ma:internalName="SgText">
      <xsd:simpleType>
        <xsd:restriction base="dms:Text">
          <xsd:maxLength value="255"/>
        </xsd:restriction>
      </xsd:simpleType>
    </xsd:element>
    <xsd:element name="QuestionText" ma:index="21" nillable="true" ma:displayName="QuestionText" ma:internalName="QuestionText">
      <xsd:simpleType>
        <xsd:restriction base="dms:Text">
          <xsd:maxLength value="255"/>
        </xsd:restriction>
      </xsd:simpleType>
    </xsd:element>
    <xsd:element name="Meeting" ma:index="22" nillable="true" ma:displayName="Meeting" ma:list="{70e490c0-1ad2-4cb8-b4c9-def1ce209e10}" ma:internalName="Meeting" ma:readOnly="false" ma:showField="Title" ma:web="3f6fad35-1f81-480e-a4e5-6e5474dcfb96">
      <xsd:simpleType>
        <xsd:restriction base="dms:Lookup"/>
      </xsd:simpleType>
    </xsd:element>
    <xsd:element name="StudyGroup" ma:index="23" nillable="true" ma:displayName="StudyGroup" ma:list="{fa5a4d3a-d8de-4096-b3b3-9eafc60d1d26}" ma:internalName="StudyGroup" ma:readOnly="false" ma:showField="Title" ma:web="3f6fad35-1f81-480e-a4e5-6e5474dcfb96">
      <xsd:simpleType>
        <xsd:restriction base="dms:Lookup"/>
      </xsd:simpleType>
    </xsd:element>
    <xsd:element name="DocumentSource" ma:index="24" nillable="true" ma:displayName="DocumentSource" ma:internalName="DocumentSource">
      <xsd:simpleType>
        <xsd:restriction base="dms:Text">
          <xsd:maxLength value="255"/>
        </xsd:restriction>
      </xsd:simpleType>
    </xsd:element>
    <xsd:element name="IsUpdated" ma:index="25" nillable="true" ma:displayName="IsUpdated" ma:default="0" ma:internalName="IsUpdated">
      <xsd:simpleType>
        <xsd:restriction base="dms:Boolean"/>
      </xsd:simpleType>
    </xsd:element>
    <xsd:element name="TaxCatchAllLabel" ma:index="26" nillable="true" ma:displayName="Taxonomy Catch All Column1" ma:hidden="true" ma:list="{b475c849-dbbd-4512-b08f-2375f52fa6e0}" ma:internalName="TaxCatchAllLabel" ma:readOnly="true" ma:showField="CatchAllDataLabel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ff1d517de484045a83a22a3bdda4134" ma:index="32" nillable="true" ma:taxonomy="true" ma:internalName="kff1d517de484045a83a22a3bdda4134" ma:taxonomyFieldName="SourceC" ma:displayName="SourceC" ma:default="" ma:fieldId="{4ff1d517-de48-4045-a83a-22a3bdda4134}" ma:taxonomyMulti="true" ma:sspId="0e3e2f92-aed9-4035-8c11-b5079594457b" ma:termSetId="e852c2e3-88e6-466a-9b47-6abd3869fb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hidden="true" ma:list="{b475c849-dbbd-4512-b08f-2375f52fa6e0}" ma:internalName="TaxCatchAll" ma:showField="CatchAllData" ma:web="3f6fad35-1f81-480e-a4e5-6e5474dc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7c634529dc642298f3d45250a210339" ma:index="34" nillable="true" ma:taxonomy="true" ma:internalName="g7c634529dc642298f3d45250a210339" ma:taxonomyFieldName="Questions" ma:displayName="Questions" ma:readOnly="false" ma:default="" ma:fieldId="{07c63452-9dc6-4229-8f3d-45250a210339}" ma:taxonomyMulti="true" ma:sspId="0e3e2f92-aed9-4035-8c11-b5079594457b" ma:termSetId="d62f0bd9-db50-4350-bbd7-b781a5d3ac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a" ma:index="36" nillable="true" ma:displayName="Area" ma:list="{3184737a-4287-4de0-909f-86544cda3c73}" ma:internalName="Area" ma:showField="Title" ma:web="3f6fad35-1f81-480e-a4e5-6e5474dcfb96">
      <xsd:simpleType>
        <xsd:restriction base="dms:Lookup"/>
      </xsd:simpleType>
    </xsd:element>
    <xsd:element name="IsLastVersion" ma:index="37" nillable="true" ma:displayName="IsLastVersion" ma:default="1" ma:internalName="IsLastVersion">
      <xsd:simpleType>
        <xsd:restriction base="dms:Boolean"/>
      </xsd:simpleType>
    </xsd:element>
    <xsd:element name="DocStatusText" ma:index="38" nillable="true" ma:displayName="DocStatusText" ma:internalName="DocStatus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17" nillable="true" ma:displayName="Description" ma:internalName="CategoryDescrip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9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hen xmlns="3f6fad35-1f81-480e-a4e5-6e5474dcfb96">2020-12-1/3</When>
    <Meeting xmlns="3f6fad35-1f81-480e-a4e5-6e5474dcfb96">425</Meeting>
    <DocumentSource xmlns="3f6fad35-1f81-480e-a4e5-6e5474dcfb96">Rapporteur Q15/11</DocumentSource>
    <IsReservedDoc xmlns="3f6fad35-1f81-480e-a4e5-6e5474dcfb96">false</IsReservedDoc>
    <SgText xmlns="3f6fad35-1f81-480e-a4e5-6e5474dcfb96">STUDY GROUP 11</SgText>
    <g7c634529dc642298f3d45250a210339 xmlns="3f6fad35-1f81-480e-a4e5-6e5474dcfb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Q15/11</TermName>
          <TermId xmlns="http://schemas.microsoft.com/office/infopath/2007/PartnerControls">f1dbc7d2-f195-4727-baa9-1e361b5ee7f8</TermId>
        </TermInfo>
      </Terms>
    </g7c634529dc642298f3d45250a210339>
    <IsRevision xmlns="3f6fad35-1f81-480e-a4e5-6e5474dcfb96">false</IsRevision>
    <Purpose1 xmlns="3f6fad35-1f81-480e-a4e5-6e5474dcfb96">Discussion</Purpose1>
    <kff1d517de484045a83a22a3bdda4134 xmlns="3f6fad35-1f81-480e-a4e5-6e5474dcfb96">
      <Terms xmlns="http://schemas.microsoft.com/office/infopath/2007/PartnerControls"/>
    </kff1d517de484045a83a22a3bdda4134>
    <Abstract xmlns="3f6fad35-1f81-480e-a4e5-6e5474dcfb96">This output document contains draft Recommendation ITU-T Q.BL-Audit "Mobile device access list Audit Interface" which was prepared based on the received input documents and outcomes of discussions at the Q15/11 e-meeting (1-3 December 2020) – For consent.</Abstract>
    <TaxCatchAll xmlns="3f6fad35-1f81-480e-a4e5-6e5474dcfb96">
      <Value>892</Value>
    </TaxCatchAll>
    <SourceRGM xmlns="3f6fad35-1f81-480e-a4e5-6e5474dcfb96">Rapporteur Q15/11</SourceRGM>
    <DocStatus xmlns="3f6fad35-1f81-480e-a4e5-6e5474dcfb96">accepted</DocStatus>
    <IsAttachment xmlns="3f6fad35-1f81-480e-a4e5-6e5474dcfb96">false</IsAttachment>
    <StudyGroup xmlns="3f6fad35-1f81-480e-a4e5-6e5474dcfb96">12</StudyGroup>
    <DocType xmlns="3f6fad35-1f81-480e-a4e5-6e5474dcfb96">DOC</DocType>
    <QuestionText xmlns="3f6fad35-1f81-480e-a4e5-6e5474dcfb96">15/11</QuestionText>
    <DocTypeText xmlns="3f6fad35-1f81-480e-a4e5-6e5474dcfb96">TD</DocTypeText>
    <CategoryDescription xmlns="http://schemas.microsoft.com/sharepoint.v3">Q15/11 Rapporteur Group Meeting</CategoryDescription>
    <DocStatusText xmlns="3f6fad35-1f81-480e-a4e5-6e5474dcfb96" xsi:nil="true"/>
    <ShortName xmlns="3f6fad35-1f81-480e-a4e5-6e5474dcfb96">SG11-TD58-R1/WP3</ShortName>
    <Place xmlns="3f6fad35-1f81-480e-a4e5-6e5474dcfb96">E-Meeting</Place>
    <IsTooLateSubmitted xmlns="3f6fad35-1f81-480e-a4e5-6e5474dcfb96">false</IsTooLateSubmitted>
    <IsLastVersion xmlns="3f6fad35-1f81-480e-a4e5-6e5474dcfb96">true</IsLastVersion>
    <Observations xmlns="3f6fad35-1f81-480e-a4e5-6e5474dcfb96" xsi:nil="true"/>
    <IsUpdated xmlns="3f6fad35-1f81-480e-a4e5-6e5474dcfb96">true</IsUpdated>
    <Area xmlns="3f6fad35-1f81-480e-a4e5-6e5474dcfb96" xsi:nil="true"/>
  </documentManagement>
</p:properties>
</file>

<file path=customXml/itemProps1.xml><?xml version="1.0" encoding="utf-8"?>
<ds:datastoreItem xmlns:ds="http://schemas.openxmlformats.org/officeDocument/2006/customXml" ds:itemID="{85EC2EEF-2FB0-49CB-8CD5-D88A350448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fad35-1f81-480e-a4e5-6e5474dcfb96"/>
    <ds:schemaRef ds:uri="http://schemas.microsoft.com/sharepoint.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77D0D7-B334-43E4-A38C-D48BC5CC7A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8523CC-DEB2-463D-9A27-DF0B8D2CAEC3}">
  <ds:schemaRefs>
    <ds:schemaRef ds:uri="http://purl.org/dc/elements/1.1/"/>
    <ds:schemaRef ds:uri="http://purl.org/dc/terms/"/>
    <ds:schemaRef ds:uri="http://schemas.microsoft.com/office/2006/documentManagement/types"/>
    <ds:schemaRef ds:uri="3f6fad35-1f81-480e-a4e5-6e5474dcfb96"/>
    <ds:schemaRef ds:uri="http://purl.org/dc/dcmitype/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microsoft.com/sharepoint.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Consent – draft Recommendation ITU-T Q.5053 (ex. Q.BL-Audit) "Mobile device access list audit interface" (e-meeting, 1-2 December 2020)</vt:lpstr>
      <vt:lpstr>Output – Draft Recommendation ITU-T Q.BL-Audit "Audit interface for blacklisting IMEI" (4-6 February 2020)</vt:lpstr>
    </vt:vector>
  </TitlesOfParts>
  <Manager>ITU-T</Manager>
  <Company>International Telecommunication Union (ITU)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– draft Recommendation ITU-T Q.5053 (ex. Q.BL-Audit) "Mobile device access list audit interface" (e-meeting, 1-2 December 2020)</dc:title>
  <dc:subject/>
  <dc:creator>Rapporteur Q15/11</dc:creator>
  <cp:keywords>Mobile device, access list, blacklist, whitelist, audit</cp:keywords>
  <dc:description>SG11-TD1333/GEN  For: Virtual, 22-31 July 2020_x000d_Document date: _x000d_Saved by ITU51011599 at 16:55:20 on 27.05.20</dc:description>
  <cp:lastModifiedBy>TSB</cp:lastModifiedBy>
  <cp:revision>5</cp:revision>
  <cp:lastPrinted>2019-10-03T04:14:00Z</cp:lastPrinted>
  <dcterms:created xsi:type="dcterms:W3CDTF">2020-12-07T09:14:00Z</dcterms:created>
  <dcterms:modified xsi:type="dcterms:W3CDTF">2020-12-08T14:03:00Z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0x01010072A901B997EC694AA911983CD90730E700C5F83C7E3034A44D8D5E30CC836C0996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>892;#Q15/11|f1dbc7d2-f195-4727-baa9-1e361b5ee7f8</vt:lpwstr>
  </property>
  <property fmtid="{D5CDD505-2E9C-101B-9397-08002B2CF9AE}" pid="10" name="Docnum">
    <vt:lpwstr>SG11-TD1333/GEN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15/11</vt:lpwstr>
  </property>
  <property fmtid="{D5CDD505-2E9C-101B-9397-08002B2CF9AE}" pid="14" name="Docdest">
    <vt:lpwstr>Virtual, 22-31 July 2020</vt:lpwstr>
  </property>
  <property fmtid="{D5CDD505-2E9C-101B-9397-08002B2CF9AE}" pid="15" name="Docauthor">
    <vt:lpwstr>Rapporteur Q15/11</vt:lpwstr>
  </property>
</Properties>
</file>