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AB6" w:rsidRDefault="00E94AB6" w:rsidP="00E94AB6">
      <w:pPr>
        <w:pStyle w:val="Rectitle"/>
      </w:pPr>
      <w:r>
        <w:t>ITU-T X.511 (2005) | ISO/IEC 9594-3:2005</w:t>
      </w:r>
      <w:r>
        <w:rPr>
          <w:caps/>
        </w:rPr>
        <w:br/>
        <w:t>I</w:t>
      </w:r>
      <w:r w:rsidRPr="004F77E8">
        <w:t>nformation technology</w:t>
      </w:r>
      <w:r w:rsidRPr="004F77E8">
        <w:rPr>
          <w:caps/>
        </w:rPr>
        <w:t xml:space="preserve"> – </w:t>
      </w:r>
      <w:r>
        <w:rPr>
          <w:caps/>
        </w:rPr>
        <w:t>O</w:t>
      </w:r>
      <w:r w:rsidRPr="004F77E8">
        <w:t xml:space="preserve">pen </w:t>
      </w:r>
      <w:r>
        <w:t>S</w:t>
      </w:r>
      <w:r w:rsidRPr="004F77E8">
        <w:t xml:space="preserve">ystems </w:t>
      </w:r>
      <w:r>
        <w:t>I</w:t>
      </w:r>
      <w:r w:rsidRPr="004F77E8">
        <w:t>nterconne</w:t>
      </w:r>
      <w:r>
        <w:t>ction</w:t>
      </w:r>
      <w:r w:rsidRPr="004F77E8">
        <w:t xml:space="preserve"> –</w:t>
      </w:r>
      <w:r>
        <w:br/>
        <w:t>T</w:t>
      </w:r>
      <w:r w:rsidRPr="004F77E8">
        <w:t xml:space="preserve">he </w:t>
      </w:r>
      <w:r>
        <w:t>D</w:t>
      </w:r>
      <w:r w:rsidRPr="004F77E8">
        <w:t>irectory:</w:t>
      </w:r>
      <w:r>
        <w:t xml:space="preserve"> Abstract service definition</w:t>
      </w:r>
    </w:p>
    <w:p w:rsidR="00E94AB6" w:rsidRPr="00E94AB6" w:rsidRDefault="00E94AB6" w:rsidP="00E94AB6"/>
    <w:p w:rsidR="00690E7C" w:rsidRPr="00E94AB6" w:rsidRDefault="00E94AB6" w:rsidP="00E94AB6">
      <w:pPr>
        <w:jc w:val="center"/>
        <w:rPr>
          <w:b/>
          <w:bCs/>
          <w:lang w:val="en-US"/>
        </w:rPr>
      </w:pPr>
      <w:r w:rsidRPr="00E94AB6">
        <w:rPr>
          <w:b/>
          <w:bCs/>
          <w:lang w:val="en-US"/>
        </w:rPr>
        <w:t>Technical Corrigendum 3</w:t>
      </w:r>
      <w:r w:rsidRPr="00E94AB6">
        <w:rPr>
          <w:b/>
          <w:bCs/>
          <w:lang w:val="en-US"/>
        </w:rPr>
        <w:br/>
      </w:r>
    </w:p>
    <w:p w:rsidR="00E94AB6" w:rsidRPr="00CC1D71" w:rsidRDefault="00E94AB6" w:rsidP="00E94AB6">
      <w:r w:rsidRPr="00A40E71">
        <w:t xml:space="preserve">This Draft Technical Corrigendum </w:t>
      </w:r>
      <w:r>
        <w:t xml:space="preserve">3 to ITU-T X.511 (2005) </w:t>
      </w:r>
      <w:r w:rsidRPr="00A40E71">
        <w:t>covers the resolution</w:t>
      </w:r>
      <w:r>
        <w:t>s</w:t>
      </w:r>
      <w:r w:rsidRPr="00A40E71">
        <w:t xml:space="preserve"> to </w:t>
      </w:r>
      <w:r w:rsidRPr="00CC1D71">
        <w:t>defect reports 336, 338, 340, 341 and 345.</w:t>
      </w:r>
    </w:p>
    <w:p w:rsidR="00E94AB6" w:rsidRPr="00E94AB6" w:rsidRDefault="00E94AB6"/>
    <w:sectPr w:rsidR="00E94AB6" w:rsidRPr="00E94AB6" w:rsidSect="00690E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>
    <w:useFELayout/>
  </w:compat>
  <w:rsids>
    <w:rsidRoot w:val="00E94AB6"/>
    <w:rsid w:val="0008030A"/>
    <w:rsid w:val="000B6ACF"/>
    <w:rsid w:val="002C4E37"/>
    <w:rsid w:val="003C59A7"/>
    <w:rsid w:val="00423CB4"/>
    <w:rsid w:val="00531112"/>
    <w:rsid w:val="005D2FA9"/>
    <w:rsid w:val="00690E7C"/>
    <w:rsid w:val="00702D95"/>
    <w:rsid w:val="007376F6"/>
    <w:rsid w:val="00A53A7D"/>
    <w:rsid w:val="00B54990"/>
    <w:rsid w:val="00BE7FA1"/>
    <w:rsid w:val="00C71BBB"/>
    <w:rsid w:val="00E94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Batang" w:hAnsi="Times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AB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A53A7D"/>
    <w:pPr>
      <w:keepNext/>
      <w:keepLines/>
      <w:spacing w:before="480"/>
      <w:ind w:left="794" w:hanging="794"/>
      <w:jc w:val="left"/>
      <w:outlineLvl w:val="0"/>
    </w:pPr>
    <w:rPr>
      <w:rFonts w:eastAsia="Batang"/>
      <w:b/>
    </w:rPr>
  </w:style>
  <w:style w:type="paragraph" w:styleId="Heading2">
    <w:name w:val="heading 2"/>
    <w:basedOn w:val="Normal"/>
    <w:next w:val="Normal"/>
    <w:link w:val="Heading2Char"/>
    <w:qFormat/>
    <w:rsid w:val="00A53A7D"/>
    <w:pPr>
      <w:keepNext/>
      <w:keepLines/>
      <w:spacing w:before="313"/>
      <w:ind w:left="794" w:hanging="794"/>
      <w:jc w:val="left"/>
      <w:outlineLvl w:val="1"/>
    </w:pPr>
    <w:rPr>
      <w:rFonts w:eastAsia="Batang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A53A7D"/>
    <w:pPr>
      <w:keepNext/>
      <w:keepLines/>
      <w:spacing w:before="181"/>
      <w:ind w:left="794" w:hanging="794"/>
      <w:jc w:val="left"/>
      <w:outlineLvl w:val="2"/>
    </w:pPr>
    <w:rPr>
      <w:rFonts w:eastAsia="Batang"/>
      <w:b/>
      <w:sz w:val="20"/>
    </w:rPr>
  </w:style>
  <w:style w:type="paragraph" w:styleId="Heading4">
    <w:name w:val="heading 4"/>
    <w:basedOn w:val="Heading3"/>
    <w:next w:val="Normal"/>
    <w:link w:val="Heading4Char"/>
    <w:qFormat/>
    <w:rsid w:val="00A53A7D"/>
    <w:pPr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A53A7D"/>
    <w:pPr>
      <w:tabs>
        <w:tab w:val="clear" w:pos="794"/>
        <w:tab w:val="left" w:pos="907"/>
      </w:tabs>
      <w:ind w:left="907" w:hanging="907"/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A53A7D"/>
    <w:pPr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A53A7D"/>
    <w:pPr>
      <w:outlineLvl w:val="6"/>
    </w:pPr>
  </w:style>
  <w:style w:type="paragraph" w:styleId="Heading8">
    <w:name w:val="heading 8"/>
    <w:basedOn w:val="Heading9"/>
    <w:next w:val="Normal"/>
    <w:link w:val="Heading8Char"/>
    <w:qFormat/>
    <w:rsid w:val="00A53A7D"/>
    <w:pPr>
      <w:outlineLvl w:val="7"/>
    </w:pPr>
    <w:rPr>
      <w:rFonts w:cs="Times New Roman"/>
      <w:b w:val="0"/>
      <w:i/>
      <w:iCs/>
    </w:rPr>
  </w:style>
  <w:style w:type="paragraph" w:styleId="Heading9">
    <w:name w:val="heading 9"/>
    <w:basedOn w:val="Heading1"/>
    <w:next w:val="Normal"/>
    <w:link w:val="Heading9Char"/>
    <w:qFormat/>
    <w:rsid w:val="00A53A7D"/>
    <w:pPr>
      <w:tabs>
        <w:tab w:val="clear" w:pos="794"/>
        <w:tab w:val="clear" w:pos="1191"/>
        <w:tab w:val="clear" w:pos="1588"/>
        <w:tab w:val="clear" w:pos="1985"/>
      </w:tabs>
      <w:ind w:left="0" w:firstLine="0"/>
      <w:jc w:val="center"/>
      <w:outlineLvl w:val="8"/>
    </w:pPr>
    <w:rPr>
      <w:rFonts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3A7D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53A7D"/>
    <w:rPr>
      <w:rFonts w:ascii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53A7D"/>
    <w:rPr>
      <w:rFonts w:ascii="Times New Roman" w:hAnsi="Times New Roman"/>
      <w:b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53A7D"/>
    <w:rPr>
      <w:rFonts w:ascii="Times New Roman" w:hAnsi="Times New Roman"/>
      <w:b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53A7D"/>
    <w:rPr>
      <w:rFonts w:ascii="Times New Roman" w:hAnsi="Times New Roman"/>
      <w:b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53A7D"/>
    <w:rPr>
      <w:rFonts w:ascii="Times New Roman" w:hAnsi="Times New Roman"/>
      <w:b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53A7D"/>
    <w:rPr>
      <w:rFonts w:ascii="Times New Roman" w:hAnsi="Times New Roman"/>
      <w:b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53A7D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53A7D"/>
    <w:rPr>
      <w:rFonts w:ascii="Times New Roman" w:hAnsi="Times New Roman" w:cstheme="majorBidi"/>
      <w:b/>
      <w:sz w:val="24"/>
      <w:lang w:val="en-GB" w:eastAsia="en-US"/>
    </w:rPr>
  </w:style>
  <w:style w:type="paragraph" w:styleId="Caption">
    <w:name w:val="caption"/>
    <w:basedOn w:val="Normal"/>
    <w:next w:val="Normal"/>
    <w:qFormat/>
    <w:rsid w:val="00A53A7D"/>
    <w:pPr>
      <w:widowControl w:val="0"/>
      <w:tabs>
        <w:tab w:val="clear" w:pos="794"/>
        <w:tab w:val="clear" w:pos="1191"/>
        <w:tab w:val="clear" w:pos="1588"/>
        <w:tab w:val="clear" w:pos="1985"/>
      </w:tabs>
      <w:spacing w:after="60"/>
      <w:jc w:val="center"/>
    </w:pPr>
    <w:rPr>
      <w:rFonts w:eastAsia="BatangChe"/>
      <w:sz w:val="20"/>
      <w:lang w:val="en-US" w:eastAsia="ko-KR"/>
    </w:rPr>
  </w:style>
  <w:style w:type="paragraph" w:styleId="Title">
    <w:name w:val="Title"/>
    <w:basedOn w:val="Normal"/>
    <w:next w:val="Normal"/>
    <w:link w:val="TitleChar"/>
    <w:qFormat/>
    <w:rsid w:val="00A53A7D"/>
    <w:pPr>
      <w:spacing w:before="840" w:after="480"/>
      <w:jc w:val="center"/>
    </w:pPr>
    <w:rPr>
      <w:rFonts w:eastAsia="Batang"/>
      <w:b/>
    </w:rPr>
  </w:style>
  <w:style w:type="character" w:customStyle="1" w:styleId="TitleChar">
    <w:name w:val="Title Char"/>
    <w:basedOn w:val="DefaultParagraphFont"/>
    <w:link w:val="Title"/>
    <w:rsid w:val="00A53A7D"/>
    <w:rPr>
      <w:rFonts w:ascii="Times New Roman" w:hAnsi="Times New Roman"/>
      <w:b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A53A7D"/>
    <w:pPr>
      <w:spacing w:before="136"/>
      <w:ind w:leftChars="400" w:left="800"/>
      <w:jc w:val="left"/>
    </w:pPr>
    <w:rPr>
      <w:rFonts w:eastAsia="Batang"/>
      <w:sz w:val="20"/>
    </w:rPr>
  </w:style>
  <w:style w:type="paragraph" w:customStyle="1" w:styleId="Rectitle">
    <w:name w:val="Rec_title"/>
    <w:basedOn w:val="Normal"/>
    <w:next w:val="Normal"/>
    <w:rsid w:val="00E94AB6"/>
    <w:pPr>
      <w:keepNext/>
      <w:keepLines/>
      <w:spacing w:before="240"/>
      <w:jc w:val="center"/>
    </w:pPr>
    <w:rPr>
      <w:rFonts w:ascii="Times New Roman Bold" w:hAnsi="Times New Roman Bold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250</Characters>
  <Application>Microsoft Office Word</Application>
  <DocSecurity>0</DocSecurity>
  <Lines>2</Lines>
  <Paragraphs>1</Paragraphs>
  <ScaleCrop>false</ScaleCrop>
  <Company>ITU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norton</dc:creator>
  <cp:keywords/>
  <dc:description/>
  <cp:lastModifiedBy>norton</cp:lastModifiedBy>
  <cp:revision>1</cp:revision>
  <dcterms:created xsi:type="dcterms:W3CDTF">2011-01-13T08:12:00Z</dcterms:created>
  <dcterms:modified xsi:type="dcterms:W3CDTF">2011-01-13T08:20:00Z</dcterms:modified>
</cp:coreProperties>
</file>