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0AC2" w14:textId="7BFF570F" w:rsidR="00805A98" w:rsidRPr="00805A98" w:rsidRDefault="00805A98" w:rsidP="00E86DDD">
      <w:pPr>
        <w:spacing w:after="480"/>
        <w:jc w:val="center"/>
        <w:rPr>
          <w:rFonts w:eastAsia="SimSun"/>
          <w:i/>
          <w:iCs/>
          <w:rtl/>
          <w:lang w:val="en-GB" w:bidi="ar-EG"/>
        </w:rPr>
      </w:pPr>
      <w:r w:rsidRPr="00805A98">
        <w:rPr>
          <w:rFonts w:eastAsia="SimSun"/>
          <w:i/>
          <w:iCs/>
          <w:rtl/>
          <w:lang w:val="fr-FR" w:bidi="ar-EG"/>
        </w:rPr>
        <w:t>ملحق بالنشرة التشغيلية للاتحاد الدولي للاتصالات</w:t>
      </w:r>
      <w:r w:rsidR="00E86DDD">
        <w:rPr>
          <w:rFonts w:eastAsia="SimSun"/>
          <w:i/>
          <w:iCs/>
          <w:lang w:val="en-GB" w:bidi="ar-EG"/>
        </w:rPr>
        <w:br/>
      </w:r>
      <w:r w:rsidRPr="00805A98">
        <w:rPr>
          <w:rFonts w:eastAsia="SimSun"/>
          <w:i/>
          <w:iCs/>
          <w:rtl/>
          <w:lang w:val="fr-FR"/>
        </w:rPr>
        <w:t xml:space="preserve">رقم: </w:t>
      </w:r>
      <w:r w:rsidRPr="00805A98">
        <w:rPr>
          <w:rFonts w:eastAsia="SimSun"/>
          <w:i/>
          <w:iCs/>
          <w:lang w:bidi="ar-EG"/>
        </w:rPr>
        <w:t>1317</w:t>
      </w:r>
      <w:r w:rsidRPr="00805A98">
        <w:rPr>
          <w:rFonts w:eastAsia="SimSun"/>
          <w:i/>
          <w:iCs/>
          <w:rtl/>
          <w:lang w:val="fr-FR" w:bidi="ar-SY"/>
        </w:rPr>
        <w:t xml:space="preserve"> </w:t>
      </w:r>
      <w:r w:rsidRPr="00805A98">
        <w:rPr>
          <w:rFonts w:eastAsia="SimSun"/>
          <w:i/>
          <w:iCs/>
          <w:rtl/>
          <w:lang w:val="fr-FR"/>
        </w:rPr>
        <w:t xml:space="preserve">- </w:t>
      </w:r>
      <w:r w:rsidRPr="00805A98">
        <w:rPr>
          <w:rFonts w:eastAsia="SimSun"/>
          <w:i/>
          <w:iCs/>
          <w:lang w:val="en-GB" w:bidi="ar-EG"/>
        </w:rPr>
        <w:t>2025.VI.1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7810"/>
      </w:tblGrid>
      <w:tr w:rsidR="00805A98" w:rsidRPr="00805A98" w14:paraId="26B002FB" w14:textId="77777777" w:rsidTr="00E86DDD">
        <w:trPr>
          <w:jc w:val="center"/>
        </w:trPr>
        <w:tc>
          <w:tcPr>
            <w:tcW w:w="1829" w:type="dxa"/>
            <w:hideMark/>
          </w:tcPr>
          <w:p w14:paraId="09E8235C" w14:textId="4402668A" w:rsidR="00805A98" w:rsidRPr="00805A98" w:rsidRDefault="00805A98" w:rsidP="00E86DDD">
            <w:pPr>
              <w:jc w:val="center"/>
              <w:rPr>
                <w:rFonts w:eastAsia="SimSun"/>
                <w:rtl/>
                <w:lang w:val="fr-FR" w:bidi="ar-EG"/>
              </w:rPr>
            </w:pPr>
            <w:bookmarkStart w:id="0" w:name="ditulogo"/>
            <w:bookmarkEnd w:id="0"/>
            <w:r w:rsidRPr="00805A98">
              <w:rPr>
                <w:rFonts w:eastAsia="SimSun"/>
                <w:noProof/>
                <w:lang w:val="en-GB" w:bidi="ar-EG"/>
              </w:rPr>
              <w:drawing>
                <wp:inline distT="0" distB="0" distL="0" distR="0" wp14:anchorId="15A11E80" wp14:editId="1BECAB15">
                  <wp:extent cx="504825" cy="549910"/>
                  <wp:effectExtent l="0" t="0" r="9525" b="2540"/>
                  <wp:docPr id="757854359" name="Picture 1" descr="A blue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54359" name="Picture 1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  <w:hideMark/>
          </w:tcPr>
          <w:p w14:paraId="29A12909" w14:textId="77777777" w:rsidR="00805A98" w:rsidRPr="00805A98" w:rsidRDefault="00805A98" w:rsidP="00805A98">
            <w:pPr>
              <w:rPr>
                <w:rFonts w:eastAsia="SimSun"/>
                <w:rtl/>
                <w:lang w:val="fr-FR" w:bidi="ar-EG"/>
              </w:rPr>
            </w:pPr>
            <w:r w:rsidRPr="00805A98">
              <w:rPr>
                <w:rFonts w:eastAsia="SimSun"/>
                <w:b/>
                <w:bCs/>
                <w:rtl/>
                <w:lang w:val="fr-FR"/>
              </w:rPr>
              <w:t>الاتحـ</w:t>
            </w:r>
            <w:r w:rsidRPr="00805A98">
              <w:rPr>
                <w:rFonts w:eastAsia="SimSun"/>
                <w:b/>
                <w:bCs/>
                <w:rtl/>
                <w:lang w:val="fr-FR" w:bidi="ar-EG"/>
              </w:rPr>
              <w:t>ـ</w:t>
            </w:r>
            <w:r w:rsidRPr="00805A98">
              <w:rPr>
                <w:rFonts w:eastAsia="SimSun"/>
                <w:b/>
                <w:bCs/>
                <w:rtl/>
                <w:lang w:val="fr-FR"/>
              </w:rPr>
              <w:t>ـــاد الـدولـــــي للاتصـــــالات</w:t>
            </w:r>
          </w:p>
        </w:tc>
      </w:tr>
    </w:tbl>
    <w:p w14:paraId="741E037F" w14:textId="77777777" w:rsidR="00805A98" w:rsidRPr="007745B0" w:rsidRDefault="00805A98" w:rsidP="00E86DDD">
      <w:pPr>
        <w:spacing w:before="600"/>
        <w:jc w:val="left"/>
        <w:rPr>
          <w:rFonts w:ascii="Calibri Bold" w:eastAsia="SimSun" w:hAnsi="Calibri Bold" w:hint="eastAsia"/>
          <w:b/>
          <w:bCs/>
          <w:sz w:val="28"/>
          <w:szCs w:val="36"/>
          <w:rtl/>
          <w:lang w:val="fr-FR"/>
        </w:rPr>
      </w:pPr>
      <w:r w:rsidRPr="007745B0">
        <w:rPr>
          <w:rFonts w:ascii="Calibri Bold" w:eastAsia="SimSun" w:hAnsi="Calibri Bold"/>
          <w:b/>
          <w:bCs/>
          <w:sz w:val="28"/>
          <w:szCs w:val="36"/>
          <w:rtl/>
          <w:lang w:val="fr-FR" w:bidi="ar-EG"/>
        </w:rPr>
        <w:t>مكتب</w:t>
      </w:r>
      <w:r w:rsidRPr="007745B0">
        <w:rPr>
          <w:rFonts w:ascii="Calibri Bold" w:eastAsia="SimSun" w:hAnsi="Calibri Bold" w:hint="cs"/>
          <w:b/>
          <w:bCs/>
          <w:sz w:val="28"/>
          <w:szCs w:val="36"/>
          <w:lang w:val="en-GB" w:bidi="ar-EG"/>
        </w:rPr>
        <w:t xml:space="preserve"> </w:t>
      </w:r>
      <w:r w:rsidRPr="007745B0">
        <w:rPr>
          <w:rFonts w:ascii="Calibri Bold" w:eastAsia="SimSun" w:hAnsi="Calibri Bold"/>
          <w:b/>
          <w:bCs/>
          <w:sz w:val="28"/>
          <w:szCs w:val="36"/>
          <w:rtl/>
          <w:lang w:val="fr-FR" w:bidi="ar-EG"/>
        </w:rPr>
        <w:t xml:space="preserve">تقييس الاتصالات </w:t>
      </w:r>
      <w:r w:rsidRPr="007745B0">
        <w:rPr>
          <w:rFonts w:ascii="Calibri Bold" w:eastAsia="SimSun" w:hAnsi="Calibri Bold"/>
          <w:b/>
          <w:bCs/>
          <w:sz w:val="28"/>
          <w:szCs w:val="36"/>
          <w:lang w:val="en-GB" w:bidi="ar-EG"/>
        </w:rPr>
        <w:t>(TSB)</w:t>
      </w:r>
      <w:r w:rsidRPr="007745B0">
        <w:rPr>
          <w:rFonts w:ascii="Calibri Bold" w:eastAsia="SimSun" w:hAnsi="Calibri Bold"/>
          <w:b/>
          <w:bCs/>
          <w:sz w:val="28"/>
          <w:szCs w:val="36"/>
          <w:rtl/>
          <w:lang w:val="fr-FR"/>
        </w:rPr>
        <w:br/>
        <w:t>للاتحاد الدولي للاتصالات</w:t>
      </w:r>
    </w:p>
    <w:p w14:paraId="07CFB698" w14:textId="77777777" w:rsidR="00805A98" w:rsidRPr="00805A98" w:rsidRDefault="00805A98" w:rsidP="00567D66">
      <w:pPr>
        <w:pBdr>
          <w:bottom w:val="single" w:sz="8" w:space="1" w:color="auto"/>
        </w:pBdr>
        <w:spacing w:before="600" w:after="600"/>
        <w:rPr>
          <w:rFonts w:eastAsia="SimSun"/>
          <w:lang w:bidi="ar-EG"/>
        </w:rPr>
      </w:pPr>
    </w:p>
    <w:p w14:paraId="7F4D4556" w14:textId="77777777" w:rsidR="00805A98" w:rsidRPr="007745B0" w:rsidRDefault="00805A98" w:rsidP="00E86DDD">
      <w:pPr>
        <w:jc w:val="left"/>
        <w:rPr>
          <w:rFonts w:eastAsia="SimSun"/>
          <w:sz w:val="24"/>
          <w:szCs w:val="32"/>
          <w:rtl/>
          <w:lang w:val="fr-FR" w:bidi="ar-EG"/>
        </w:rPr>
      </w:pPr>
      <w:bookmarkStart w:id="1" w:name="_Hlk199853403"/>
      <w:r w:rsidRPr="007745B0">
        <w:rPr>
          <w:rFonts w:eastAsia="SimSun"/>
          <w:b/>
          <w:bCs/>
          <w:sz w:val="24"/>
          <w:szCs w:val="32"/>
          <w:rtl/>
          <w:lang w:val="fr-FR"/>
        </w:rPr>
        <w:t>قائمة برموز تعرّف هوية شبكة البيانات </w:t>
      </w:r>
      <w:r w:rsidRPr="007745B0">
        <w:rPr>
          <w:rFonts w:eastAsia="SimSun"/>
          <w:b/>
          <w:bCs/>
          <w:sz w:val="24"/>
          <w:szCs w:val="32"/>
          <w:lang w:bidi="ar-EG"/>
        </w:rPr>
        <w:t>(DNIC)</w:t>
      </w:r>
      <w:r w:rsidRPr="007745B0">
        <w:rPr>
          <w:rFonts w:eastAsia="SimSun"/>
          <w:b/>
          <w:bCs/>
          <w:sz w:val="24"/>
          <w:szCs w:val="32"/>
          <w:rtl/>
          <w:lang w:val="fr-FR" w:bidi="ar-EG"/>
        </w:rPr>
        <w:br/>
        <w:t>(</w:t>
      </w:r>
      <w:r w:rsidRPr="007745B0">
        <w:rPr>
          <w:rFonts w:eastAsia="SimSun"/>
          <w:b/>
          <w:bCs/>
          <w:sz w:val="24"/>
          <w:szCs w:val="32"/>
          <w:rtl/>
          <w:lang w:val="fr-FR"/>
        </w:rPr>
        <w:t>وفقاً للتوصية</w:t>
      </w:r>
      <w:r w:rsidRPr="007745B0">
        <w:rPr>
          <w:rFonts w:eastAsia="SimSun"/>
          <w:b/>
          <w:bCs/>
          <w:sz w:val="24"/>
          <w:szCs w:val="32"/>
          <w:rtl/>
          <w:lang w:val="fr-FR" w:bidi="ar-EG"/>
        </w:rPr>
        <w:t xml:space="preserve"> </w:t>
      </w:r>
      <w:r w:rsidRPr="007745B0">
        <w:rPr>
          <w:rFonts w:eastAsia="SimSun"/>
          <w:b/>
          <w:bCs/>
          <w:sz w:val="24"/>
          <w:szCs w:val="32"/>
          <w:lang w:bidi="ar-EG"/>
        </w:rPr>
        <w:t>ITU-T X.121</w:t>
      </w:r>
      <w:r w:rsidRPr="007745B0">
        <w:rPr>
          <w:rFonts w:eastAsia="SimSun"/>
          <w:b/>
          <w:bCs/>
          <w:sz w:val="24"/>
          <w:szCs w:val="32"/>
          <w:rtl/>
          <w:lang w:val="fr-FR" w:bidi="ar-EG"/>
        </w:rPr>
        <w:t xml:space="preserve"> </w:t>
      </w:r>
      <w:r w:rsidRPr="007745B0">
        <w:rPr>
          <w:rFonts w:eastAsia="SimSun"/>
          <w:b/>
          <w:bCs/>
          <w:sz w:val="24"/>
          <w:szCs w:val="32"/>
          <w:lang w:bidi="ar-EG"/>
        </w:rPr>
        <w:t>(2000/10)</w:t>
      </w:r>
      <w:r w:rsidRPr="007745B0">
        <w:rPr>
          <w:rFonts w:eastAsia="SimSun"/>
          <w:b/>
          <w:bCs/>
          <w:sz w:val="24"/>
          <w:szCs w:val="32"/>
          <w:rtl/>
          <w:lang w:val="fr-FR" w:bidi="ar-EG"/>
        </w:rPr>
        <w:t>)</w:t>
      </w:r>
    </w:p>
    <w:p w14:paraId="42A8EFA2" w14:textId="77777777" w:rsidR="00805A98" w:rsidRPr="00805A98" w:rsidRDefault="00805A98" w:rsidP="00805A98">
      <w:pPr>
        <w:rPr>
          <w:rFonts w:eastAsia="SimSun"/>
          <w:rtl/>
          <w:lang w:val="fr-FR" w:bidi="ar-EG"/>
        </w:rPr>
      </w:pPr>
      <w:r w:rsidRPr="00805A98">
        <w:rPr>
          <w:rFonts w:eastAsia="SimSun"/>
          <w:rtl/>
          <w:lang w:val="fr-FR" w:bidi="ar-EG"/>
        </w:rPr>
        <w:t>(</w:t>
      </w:r>
      <w:r w:rsidRPr="00805A98">
        <w:rPr>
          <w:rFonts w:eastAsia="SimSun"/>
          <w:rtl/>
          <w:lang w:val="fr-FR"/>
        </w:rPr>
        <w:t xml:space="preserve">الوضع في </w:t>
      </w:r>
      <w:r w:rsidRPr="00805A98">
        <w:rPr>
          <w:rFonts w:eastAsia="SimSun"/>
          <w:lang w:bidi="ar-EG"/>
        </w:rPr>
        <w:t>1</w:t>
      </w:r>
      <w:r w:rsidRPr="00805A98">
        <w:rPr>
          <w:rFonts w:eastAsia="SimSun"/>
          <w:rtl/>
          <w:lang w:val="fr-FR"/>
        </w:rPr>
        <w:t xml:space="preserve"> يونيو </w:t>
      </w:r>
      <w:r w:rsidRPr="00805A98">
        <w:rPr>
          <w:rFonts w:eastAsia="SimSun"/>
          <w:lang w:bidi="ar-EG"/>
        </w:rPr>
        <w:t>2025</w:t>
      </w:r>
      <w:r w:rsidRPr="00805A98">
        <w:rPr>
          <w:rFonts w:eastAsia="SimSun"/>
          <w:rtl/>
          <w:lang w:val="fr-FR" w:bidi="ar-EG"/>
        </w:rPr>
        <w:t>)</w:t>
      </w:r>
    </w:p>
    <w:bookmarkEnd w:id="1"/>
    <w:p w14:paraId="4D13FC19" w14:textId="77777777" w:rsidR="00805A98" w:rsidRDefault="00805A98" w:rsidP="00805A98">
      <w:pPr>
        <w:rPr>
          <w:rFonts w:eastAsia="SimSun"/>
          <w:lang w:val="fr-FR" w:bidi="ar-EG"/>
        </w:rPr>
      </w:pPr>
    </w:p>
    <w:p w14:paraId="33D3D0A8" w14:textId="77777777" w:rsidR="00805A98" w:rsidRDefault="00805A98" w:rsidP="00805A98">
      <w:pPr>
        <w:rPr>
          <w:rFonts w:eastAsia="SimSun"/>
          <w:rtl/>
          <w:lang w:val="fr-FR" w:bidi="ar-EG"/>
        </w:rPr>
        <w:sectPr w:rsidR="00805A98" w:rsidSect="006C4272">
          <w:headerReference w:type="first" r:id="rId9"/>
          <w:footerReference w:type="first" r:id="rId10"/>
          <w:pgSz w:w="11907" w:h="16834" w:code="9"/>
          <w:pgMar w:top="1134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14:paraId="3B73B3E3" w14:textId="77777777" w:rsidR="00E86DDD" w:rsidRPr="00E86DDD" w:rsidRDefault="00E86DDD" w:rsidP="00E86DDD">
      <w:pPr>
        <w:pStyle w:val="AnnexNotitle"/>
        <w:bidi/>
        <w:rPr>
          <w:rFonts w:hint="eastAsia"/>
        </w:rPr>
      </w:pPr>
      <w:bookmarkStart w:id="2" w:name="_Hlk199847408"/>
      <w:r w:rsidRPr="00E86DDD">
        <w:rPr>
          <w:rtl/>
        </w:rPr>
        <w:lastRenderedPageBreak/>
        <w:t>قائمة برموز تعرّف هوية شبكة البيانات </w:t>
      </w:r>
      <w:r w:rsidRPr="00E86DDD">
        <w:t>(DNIC)</w:t>
      </w:r>
    </w:p>
    <w:p w14:paraId="13994F76" w14:textId="77777777" w:rsidR="00E86DDD" w:rsidRPr="00E86DDD" w:rsidRDefault="00E86DDD" w:rsidP="007745B0">
      <w:pPr>
        <w:pStyle w:val="HeadingB0"/>
        <w:spacing w:before="240"/>
        <w:rPr>
          <w:rFonts w:eastAsia="SimSun"/>
          <w:rtl/>
        </w:rPr>
      </w:pPr>
      <w:r w:rsidRPr="00E86DDD">
        <w:rPr>
          <w:rFonts w:eastAsia="SimSun"/>
          <w:rtl/>
        </w:rPr>
        <w:t>ملاحظة من مكتب تقييس الاتصالات</w:t>
      </w:r>
    </w:p>
    <w:p w14:paraId="7B8A2D2B" w14:textId="77777777" w:rsidR="00E86DDD" w:rsidRPr="00E86DDD" w:rsidRDefault="00E86DDD" w:rsidP="00A90142">
      <w:pPr>
        <w:rPr>
          <w:rFonts w:eastAsia="SimSun"/>
        </w:rPr>
      </w:pPr>
      <w:r w:rsidRPr="00E86DDD">
        <w:rPr>
          <w:rFonts w:eastAsia="SimSun"/>
          <w:lang w:val="en-GB"/>
        </w:rPr>
        <w:t>1</w:t>
      </w:r>
      <w:r w:rsidRPr="00E86DDD">
        <w:rPr>
          <w:rFonts w:eastAsia="SimSun"/>
          <w:lang w:val="en-GB"/>
        </w:rPr>
        <w:tab/>
      </w:r>
      <w:r w:rsidRPr="00E86DDD">
        <w:rPr>
          <w:rFonts w:eastAsia="SimSun"/>
          <w:rtl/>
          <w:lang w:val="en-GB"/>
        </w:rPr>
        <w:t xml:space="preserve">تنص التوصية </w:t>
      </w:r>
      <w:r w:rsidRPr="00E86DDD">
        <w:rPr>
          <w:rFonts w:eastAsia="SimSun"/>
          <w:lang w:val="en-GB"/>
        </w:rPr>
        <w:t>ITU-T X.121</w:t>
      </w:r>
      <w:r w:rsidRPr="00E86DDD">
        <w:rPr>
          <w:rFonts w:eastAsia="SimSun"/>
          <w:rtl/>
          <w:lang w:val="en-GB"/>
        </w:rPr>
        <w:t xml:space="preserve"> على أن يتولى الاتحاد إدارة تخصيص رموز البلدان الرقمية </w:t>
      </w:r>
      <w:r w:rsidRPr="00E86DDD">
        <w:rPr>
          <w:rFonts w:eastAsia="SimSun"/>
          <w:lang w:val="en-GB"/>
        </w:rPr>
        <w:t>(DCC)</w:t>
      </w:r>
      <w:r w:rsidRPr="00E86DDD">
        <w:rPr>
          <w:rFonts w:eastAsia="SimSun"/>
          <w:rtl/>
          <w:lang w:val="en-GB"/>
        </w:rPr>
        <w:t xml:space="preserve">. وتخصص كل إدارة أرقام الشبكة لإنشاء رموز تعرف هوية شبكة البيانات </w:t>
      </w:r>
      <w:r w:rsidRPr="00E86DDD">
        <w:rPr>
          <w:rFonts w:eastAsia="SimSun"/>
          <w:lang w:val="en-GB"/>
        </w:rPr>
        <w:t>(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  <w:lang w:val="en-GB"/>
        </w:rPr>
        <w:t>DNIC)</w:t>
      </w:r>
      <w:r w:rsidRPr="00E86DDD">
        <w:rPr>
          <w:rFonts w:eastAsia="SimSun"/>
          <w:rtl/>
          <w:lang w:val="en-GB"/>
        </w:rPr>
        <w:t>. ويجب تبليغ مكتب تقييس الاتصالات/الاتحاد بأي تخصيصات جديدة أو إعادة تخصيص أو إزالة لأرقام الشبكة من خلال استكمال استمارة التبليغ المبينة في الصفحة الأخيرة من هذه القائمة.</w:t>
      </w:r>
    </w:p>
    <w:p w14:paraId="7EF3B983" w14:textId="4AF3DB22" w:rsidR="00E86DDD" w:rsidRPr="00E86DDD" w:rsidRDefault="00E86DDD" w:rsidP="00A90142">
      <w:pPr>
        <w:rPr>
          <w:rFonts w:eastAsia="SimSun"/>
          <w:rtl/>
          <w:lang w:val="en-GB"/>
        </w:rPr>
      </w:pPr>
      <w:r w:rsidRPr="00E86DDD">
        <w:rPr>
          <w:rFonts w:eastAsia="SimSun"/>
        </w:rPr>
        <w:t>2</w:t>
      </w:r>
      <w:r w:rsidRPr="00E86DDD">
        <w:rPr>
          <w:rFonts w:eastAsia="SimSun"/>
        </w:rPr>
        <w:tab/>
      </w:r>
      <w:r w:rsidRPr="00E86DDD">
        <w:rPr>
          <w:rFonts w:eastAsia="SimSun"/>
          <w:rtl/>
          <w:lang w:val="en-GB"/>
        </w:rPr>
        <w:t xml:space="preserve">‏ووفقاً للتوصية 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</w:rPr>
        <w:t>ITU-T X 121</w:t>
      </w:r>
      <w:r w:rsidRPr="00E86DDD">
        <w:rPr>
          <w:rFonts w:eastAsia="SimSun"/>
          <w:rtl/>
          <w:lang w:val="en-GB"/>
        </w:rPr>
        <w:t xml:space="preserve">، نُشرت التفاصيل المتعلقة بتخصيص رموز تعرف هوية شبكة البيانات </w:t>
      </w:r>
      <w:r w:rsidRPr="00E86DDD">
        <w:rPr>
          <w:rFonts w:eastAsia="SimSun"/>
          <w:lang w:val="en-GB"/>
        </w:rPr>
        <w:t>(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</w:rPr>
        <w:t>DNIC</w:t>
      </w:r>
      <w:r w:rsidRPr="00E86DDD">
        <w:rPr>
          <w:rFonts w:eastAsia="SimSun"/>
          <w:lang w:val="en-GB"/>
        </w:rPr>
        <w:t>)</w:t>
      </w:r>
      <w:r w:rsidRPr="00E86DDD">
        <w:rPr>
          <w:rFonts w:eastAsia="SimSun"/>
          <w:rtl/>
          <w:lang w:val="en-GB"/>
        </w:rPr>
        <w:t xml:space="preserve"> ‏بشكل فردي في</w:t>
      </w:r>
      <w:r w:rsidR="00567D66">
        <w:rPr>
          <w:rFonts w:eastAsia="SimSun" w:hint="eastAsia"/>
          <w:rtl/>
          <w:lang w:val="en-GB" w:bidi="ar-EG"/>
        </w:rPr>
        <w:t> </w:t>
      </w:r>
      <w:r w:rsidRPr="00E86DDD">
        <w:rPr>
          <w:rFonts w:eastAsia="SimSun"/>
          <w:rtl/>
          <w:lang w:val="en-GB"/>
        </w:rPr>
        <w:t xml:space="preserve">النشرة التشغيلية للاتحاد ثم جمعت في "قائمة رموز تعرف هوية شبكة البيانات </w:t>
      </w:r>
      <w:r w:rsidRPr="00E86DDD">
        <w:rPr>
          <w:rFonts w:eastAsia="SimSun"/>
          <w:lang w:val="en-GB"/>
        </w:rPr>
        <w:t>(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</w:rPr>
        <w:t>DNIC</w:t>
      </w:r>
      <w:r w:rsidRPr="00E86DDD">
        <w:rPr>
          <w:rFonts w:eastAsia="SimSun"/>
          <w:lang w:val="en-GB"/>
        </w:rPr>
        <w:t>)</w:t>
      </w:r>
      <w:r w:rsidRPr="00E86DDD">
        <w:rPr>
          <w:rFonts w:eastAsia="SimSun"/>
          <w:rtl/>
          <w:lang w:val="en-GB"/>
        </w:rPr>
        <w:t>"</w:t>
      </w:r>
      <w:r w:rsidRPr="00E86DDD">
        <w:rPr>
          <w:rFonts w:eastAsia="SimSun"/>
          <w:rtl/>
          <w:lang w:val="en-GB" w:bidi="ar-EG"/>
        </w:rPr>
        <w:t>.</w:t>
      </w:r>
    </w:p>
    <w:p w14:paraId="6720D032" w14:textId="77777777" w:rsidR="00E86DDD" w:rsidRPr="00E86DDD" w:rsidRDefault="00E86DDD" w:rsidP="00A90142">
      <w:pPr>
        <w:rPr>
          <w:rFonts w:eastAsia="SimSun"/>
          <w:rtl/>
          <w:lang w:val="en-GB" w:bidi="ar-EG"/>
        </w:rPr>
      </w:pPr>
      <w:r w:rsidRPr="00E86DDD">
        <w:rPr>
          <w:rFonts w:eastAsia="SimSun"/>
        </w:rPr>
        <w:t>3</w:t>
      </w:r>
      <w:r w:rsidRPr="00E86DDD">
        <w:rPr>
          <w:rFonts w:eastAsia="SimSun"/>
        </w:rPr>
        <w:tab/>
      </w:r>
      <w:r w:rsidRPr="00E86DDD">
        <w:rPr>
          <w:rFonts w:eastAsia="SimSun"/>
          <w:rtl/>
          <w:lang w:val="en-GB"/>
        </w:rPr>
        <w:t xml:space="preserve">وتحل قائمة هذا العام محل القائمة السابقة المنشورة في ملحق النشرة التشغيلية للاتحاد رقم </w:t>
      </w:r>
      <w:r w:rsidRPr="00E86DDD">
        <w:rPr>
          <w:rFonts w:eastAsia="SimSun"/>
        </w:rPr>
        <w:t>977</w:t>
      </w:r>
      <w:r w:rsidRPr="00E86DDD">
        <w:rPr>
          <w:rFonts w:eastAsia="SimSun"/>
          <w:rtl/>
          <w:lang w:val="en-GB"/>
        </w:rPr>
        <w:t xml:space="preserve"> المؤرخة </w:t>
      </w:r>
      <w:r w:rsidRPr="00E86DDD">
        <w:rPr>
          <w:rFonts w:eastAsia="SimSun"/>
        </w:rPr>
        <w:t>1</w:t>
      </w:r>
      <w:r w:rsidRPr="00E86DDD">
        <w:rPr>
          <w:rFonts w:eastAsia="SimSun"/>
          <w:rtl/>
          <w:lang w:val="en-GB"/>
        </w:rPr>
        <w:t xml:space="preserve"> أبريل </w:t>
      </w:r>
      <w:r w:rsidRPr="00E86DDD">
        <w:rPr>
          <w:rFonts w:eastAsia="SimSun"/>
        </w:rPr>
        <w:t>2011</w:t>
      </w:r>
      <w:r w:rsidRPr="00E86DDD">
        <w:rPr>
          <w:rFonts w:eastAsia="SimSun"/>
          <w:rtl/>
          <w:lang w:val="en-GB"/>
        </w:rPr>
        <w:t xml:space="preserve">، وتحتوي على جميع التعديلات المنشورة في النشرات التشغيلية للاتحاد حتى النشرة رقم </w:t>
      </w:r>
      <w:r w:rsidRPr="00E86DDD">
        <w:rPr>
          <w:rFonts w:eastAsia="SimSun"/>
        </w:rPr>
        <w:t>1317</w:t>
      </w:r>
      <w:r w:rsidRPr="00E86DDD">
        <w:rPr>
          <w:rFonts w:eastAsia="SimSun"/>
          <w:rtl/>
          <w:lang w:val="en-GB"/>
        </w:rPr>
        <w:t xml:space="preserve"> المؤرخة </w:t>
      </w:r>
      <w:r w:rsidRPr="00E86DDD">
        <w:rPr>
          <w:rFonts w:eastAsia="SimSun"/>
        </w:rPr>
        <w:t>1</w:t>
      </w:r>
      <w:r w:rsidRPr="00E86DDD">
        <w:rPr>
          <w:rFonts w:eastAsia="SimSun"/>
          <w:rtl/>
          <w:lang w:val="en-GB"/>
        </w:rPr>
        <w:t xml:space="preserve"> يونيو </w:t>
      </w:r>
      <w:r w:rsidRPr="00E86DDD">
        <w:rPr>
          <w:rFonts w:eastAsia="SimSun"/>
        </w:rPr>
        <w:t>2025</w:t>
      </w:r>
      <w:r w:rsidRPr="00E86DDD">
        <w:rPr>
          <w:rFonts w:eastAsia="SimSun"/>
          <w:rtl/>
          <w:lang w:val="en-GB" w:bidi="ar-EG"/>
        </w:rPr>
        <w:t>.</w:t>
      </w:r>
    </w:p>
    <w:p w14:paraId="70E006DF" w14:textId="77777777" w:rsidR="00E86DDD" w:rsidRPr="00E86DDD" w:rsidRDefault="00E86DDD" w:rsidP="00A90142">
      <w:pPr>
        <w:rPr>
          <w:rFonts w:eastAsia="SimSun"/>
          <w:rtl/>
          <w:lang w:val="en-GB"/>
        </w:rPr>
      </w:pPr>
      <w:r w:rsidRPr="00E86DDD">
        <w:rPr>
          <w:rFonts w:eastAsia="SimSun"/>
        </w:rPr>
        <w:t>4</w:t>
      </w:r>
      <w:r w:rsidRPr="00E86DDD">
        <w:rPr>
          <w:rFonts w:eastAsia="SimSun"/>
        </w:rPr>
        <w:tab/>
      </w:r>
      <w:r w:rsidRPr="00E86DDD">
        <w:rPr>
          <w:rFonts w:eastAsia="SimSun"/>
          <w:rtl/>
          <w:lang w:val="en-GB"/>
        </w:rPr>
        <w:t>‏ومن أجل تحديث هذه القائمة، يرجى من الإدارات التحقق من دقة المعلومات المنشورة فيها وإبلاغ مكتب تقييس الاتصالات بأي تغييرات ينبغي إدخالها لتحديثها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</w:rPr>
        <w:t>.</w:t>
      </w:r>
    </w:p>
    <w:p w14:paraId="5D748AC0" w14:textId="77777777" w:rsidR="00E86DDD" w:rsidRPr="00E86DDD" w:rsidRDefault="00E86DDD" w:rsidP="00A90142">
      <w:pPr>
        <w:rPr>
          <w:rFonts w:eastAsia="SimSun"/>
          <w:rtl/>
          <w:lang w:val="en-GB"/>
        </w:rPr>
      </w:pPr>
      <w:r w:rsidRPr="00E86DDD">
        <w:rPr>
          <w:rFonts w:eastAsia="SimSun"/>
          <w:lang w:val="en-GB"/>
        </w:rPr>
        <w:t>5</w:t>
      </w:r>
      <w:r w:rsidRPr="00E86DDD">
        <w:rPr>
          <w:rFonts w:eastAsia="SimSun"/>
          <w:lang w:val="en-GB"/>
        </w:rPr>
        <w:tab/>
      </w:r>
      <w:r w:rsidRPr="00E86DDD">
        <w:rPr>
          <w:rFonts w:eastAsia="SimSun"/>
          <w:rtl/>
          <w:lang w:val="en-GB"/>
        </w:rPr>
        <w:t xml:space="preserve">‏وبالنسبة لأي تخصيص جديد لرموز تعرف هوية شبكة البيانات </w:t>
      </w:r>
      <w:r w:rsidRPr="00E86DDD">
        <w:rPr>
          <w:rFonts w:eastAsia="SimSun"/>
          <w:lang w:val="en-GB"/>
        </w:rPr>
        <w:t>(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  <w:lang w:val="en-GB"/>
        </w:rPr>
        <w:t>DNIC)</w:t>
      </w:r>
      <w:r w:rsidRPr="00E86DDD">
        <w:rPr>
          <w:rFonts w:eastAsia="SimSun"/>
          <w:rtl/>
          <w:lang w:val="en-GB"/>
        </w:rPr>
        <w:t>‏، ينبغي للإدارات ملء استمارة التبليغ (انظر الصفحة الأخيرة من هذه القائمة) وإعادتها إلى مكتب تقييس الاتصالات على العنوان المبين في الاستمارة المرفقة</w:t>
      </w:r>
      <w:r w:rsidRPr="00E86DDD">
        <w:rPr>
          <w:rFonts w:eastAsia="SimSun"/>
          <w:cs/>
          <w:lang w:val="en-GB"/>
        </w:rPr>
        <w:t>‎</w:t>
      </w:r>
      <w:r w:rsidRPr="00E86DDD">
        <w:rPr>
          <w:rFonts w:eastAsia="SimSun"/>
          <w:lang w:val="en-GB"/>
        </w:rPr>
        <w:t>.</w:t>
      </w:r>
    </w:p>
    <w:p w14:paraId="5AFBDDC3" w14:textId="77777777" w:rsidR="00E86DDD" w:rsidRPr="00E86DDD" w:rsidRDefault="00E86DDD" w:rsidP="00A90142">
      <w:pPr>
        <w:rPr>
          <w:rFonts w:eastAsia="SimSun"/>
          <w:lang w:val="en-GB"/>
        </w:rPr>
      </w:pPr>
      <w:r w:rsidRPr="00E86DDD">
        <w:rPr>
          <w:rFonts w:eastAsia="SimSun"/>
        </w:rPr>
        <w:t>6</w:t>
      </w:r>
      <w:r w:rsidRPr="00E86DDD">
        <w:rPr>
          <w:rFonts w:eastAsia="SimSun"/>
          <w:lang w:val="en-GB"/>
        </w:rPr>
        <w:tab/>
      </w:r>
      <w:r w:rsidRPr="00E86DDD">
        <w:rPr>
          <w:rFonts w:eastAsia="SimSun"/>
          <w:rtl/>
          <w:lang w:val="en-GB" w:bidi="ar-EG"/>
        </w:rPr>
        <w:t>‏وللعلم، تتاح القائمة أيضاً في الصفحة الإلكترونية للاتحاد</w:t>
      </w:r>
      <w:r w:rsidRPr="00E86DDD">
        <w:rPr>
          <w:rFonts w:eastAsia="SimSun"/>
          <w:cs/>
          <w:lang w:val="en-GB" w:bidi="ar-EG"/>
        </w:rPr>
        <w:t>‎</w:t>
      </w:r>
      <w:r w:rsidRPr="00E86DDD">
        <w:rPr>
          <w:rFonts w:eastAsia="SimSun"/>
          <w:rtl/>
          <w:lang w:val="en-GB"/>
        </w:rPr>
        <w:t>:</w:t>
      </w:r>
    </w:p>
    <w:p w14:paraId="0B775EE8" w14:textId="77777777" w:rsidR="00E86DDD" w:rsidRPr="00E86DDD" w:rsidRDefault="00E86DDD" w:rsidP="00A90142">
      <w:pPr>
        <w:jc w:val="center"/>
        <w:rPr>
          <w:rFonts w:eastAsia="SimSun"/>
          <w:lang w:val="en-GB"/>
        </w:rPr>
      </w:pPr>
      <w:hyperlink r:id="rId11" w:history="1">
        <w:r w:rsidRPr="00E86DDD">
          <w:rPr>
            <w:rStyle w:val="Hyperlink"/>
            <w:rFonts w:eastAsia="SimSun"/>
            <w:lang w:val="en-GB"/>
          </w:rPr>
          <w:t>http://www.itu.int/itu-t/bulletin/annex.html</w:t>
        </w:r>
      </w:hyperlink>
    </w:p>
    <w:p w14:paraId="7D808E51" w14:textId="4E9E9883" w:rsidR="00A90142" w:rsidRDefault="00E86DDD" w:rsidP="00A90142">
      <w:pPr>
        <w:rPr>
          <w:rFonts w:eastAsia="SimSun"/>
          <w:rtl/>
          <w:lang w:val="en-GB"/>
        </w:rPr>
      </w:pPr>
      <w:r w:rsidRPr="00E86DDD">
        <w:rPr>
          <w:rFonts w:eastAsia="SimSun"/>
        </w:rPr>
        <w:t>7</w:t>
      </w:r>
      <w:r w:rsidRPr="00E86DDD">
        <w:rPr>
          <w:rFonts w:eastAsia="SimSun"/>
          <w:lang w:val="en-GB"/>
        </w:rPr>
        <w:tab/>
      </w:r>
      <w:r w:rsidRPr="00E86DDD">
        <w:rPr>
          <w:rFonts w:eastAsia="SimSun"/>
          <w:rtl/>
          <w:lang w:val="en-GB"/>
        </w:rPr>
        <w:t>التسميات المستخدمة والمواد المعروضة في هذه القائمة لا تعبّر عن أي رأي من جانب الاتحاد بشأن الوضع القانوني لأي بلد أو منطقة جغرافية أو لسلطات أيّ منهما.</w:t>
      </w:r>
      <w:bookmarkEnd w:id="2"/>
    </w:p>
    <w:p w14:paraId="0A7F3EF3" w14:textId="0D39F7B1" w:rsidR="00A90142" w:rsidRDefault="00A90142" w:rsidP="00A90142">
      <w:pPr>
        <w:rPr>
          <w:rFonts w:eastAsia="SimSun"/>
          <w:rtl/>
          <w:lang w:val="en-GB"/>
        </w:rPr>
      </w:pPr>
      <w:r>
        <w:rPr>
          <w:rFonts w:eastAsia="SimSun"/>
          <w:rtl/>
          <w:lang w:val="en-GB"/>
        </w:rPr>
        <w:br w:type="page"/>
      </w:r>
    </w:p>
    <w:tbl>
      <w:tblPr>
        <w:bidiVisual/>
        <w:tblW w:w="4893" w:type="pct"/>
        <w:jc w:val="center"/>
        <w:tblLayout w:type="fixed"/>
        <w:tblLook w:val="04A0" w:firstRow="1" w:lastRow="0" w:firstColumn="1" w:lastColumn="0" w:noHBand="0" w:noVBand="1"/>
      </w:tblPr>
      <w:tblGrid>
        <w:gridCol w:w="1902"/>
        <w:gridCol w:w="1662"/>
        <w:gridCol w:w="5839"/>
      </w:tblGrid>
      <w:tr w:rsidR="00744314" w:rsidRPr="005831BB" w14:paraId="737B5E62" w14:textId="77777777" w:rsidTr="00744314">
        <w:trPr>
          <w:tblHeader/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33EB4" w14:textId="77777777" w:rsidR="00FC1AFF" w:rsidRPr="005831BB" w:rsidRDefault="00FC1AFF" w:rsidP="0029176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Yu Mincho"/>
                <w:b/>
                <w:b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bookmarkStart w:id="3" w:name="_Hlk199847431" w:colFirst="0" w:colLast="4"/>
            <w:r w:rsidRPr="005831BB">
              <w:rPr>
                <w:rFonts w:eastAsia="Yu Mincho"/>
                <w:b/>
                <w:b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lastRenderedPageBreak/>
              <w:t>البلد/المنطقة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95C86" w14:textId="77777777" w:rsidR="00FC1AFF" w:rsidRPr="005831BB" w:rsidRDefault="00FC1AFF" w:rsidP="0029176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Yu Mincho"/>
                <w:b/>
                <w:bCs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b/>
                <w:bCs/>
                <w:color w:val="000000"/>
                <w:kern w:val="2"/>
                <w:position w:val="2"/>
                <w:sz w:val="18"/>
                <w:szCs w:val="24"/>
                <w:rtl/>
                <w14:ligatures w14:val="standardContextual"/>
              </w:rPr>
              <w:t>رقم رمز تعرف هوية شبكة البيانات</w:t>
            </w: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BF786A" w14:textId="77777777" w:rsidR="00FC1AFF" w:rsidRPr="005831BB" w:rsidRDefault="00FC1AFF" w:rsidP="00291765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Yu Mincho"/>
                <w:b/>
                <w:bCs/>
                <w:color w:val="000000"/>
                <w:kern w:val="2"/>
                <w:position w:val="2"/>
                <w:sz w:val="18"/>
                <w:szCs w:val="24"/>
                <w:lang w:val="en-GB" w:bidi="ar-EG"/>
                <w14:ligatures w14:val="standardContextual"/>
              </w:rPr>
            </w:pPr>
            <w:r w:rsidRPr="005831BB">
              <w:rPr>
                <w:rFonts w:eastAsia="Yu Mincho"/>
                <w:b/>
                <w:bCs/>
                <w:color w:val="000000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اسم الشبكة التي وُزع لها رمز تعرف هوية شبكة البيانات</w:t>
            </w:r>
          </w:p>
        </w:tc>
      </w:tr>
      <w:tr w:rsidR="00744314" w:rsidRPr="005831BB" w14:paraId="0EC4B5F5" w14:textId="77777777" w:rsidTr="00744314">
        <w:trPr>
          <w:tblHeader/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E0DAA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1E91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</w:t>
            </w: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C8648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</w:t>
            </w:r>
          </w:p>
        </w:tc>
      </w:tr>
      <w:tr w:rsidR="00744314" w:rsidRPr="005831BB" w14:paraId="0598E00C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B852C9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0CFD6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062B3C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5AB2D55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D7E9A6" w14:textId="77777777" w:rsidR="00FC1AFF" w:rsidRPr="002E0DA3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E0DA3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ALGÉRIE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2B757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603 0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46799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DZ PAC (Réseau public de données à commutation par paquet)</w:t>
            </w:r>
          </w:p>
        </w:tc>
      </w:tr>
      <w:tr w:rsidR="00744314" w:rsidRPr="005831BB" w14:paraId="0B0A612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AF5BD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ALGERIA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6272B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D8824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82B904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3E68C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ARGELIA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5FF3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5DD7C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9C13B9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B13B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الجزائر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F441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2496F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4569066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187F1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D0E17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3663D9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91D2FA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EE3CCD" w14:textId="77777777" w:rsidR="00FC1AFF" w:rsidRPr="002E0DA3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E0DA3">
              <w:rPr>
                <w:rFonts w:eastAsia="Yu Mincho"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ALLEMAGNE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9F2A3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242E9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ISDN/X.25</w:t>
            </w:r>
          </w:p>
        </w:tc>
      </w:tr>
      <w:tr w:rsidR="00744314" w:rsidRPr="005831BB" w14:paraId="033E92B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BAD63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GERMANY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B9CC8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E9611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Circuit Switched Data Service (DATEX-L)</w:t>
            </w:r>
          </w:p>
        </w:tc>
      </w:tr>
      <w:tr w:rsidR="00744314" w:rsidRPr="005831BB" w14:paraId="2C12BEA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8F246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ALEMANIA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74B74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A6DA5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Packet Switched Data Service (DATEX-P)</w:t>
            </w:r>
          </w:p>
        </w:tc>
      </w:tr>
      <w:tr w:rsidR="00744314" w:rsidRPr="005831BB" w14:paraId="653B799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29DDD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ألمانيا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F308FF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10EC0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Satellite Services</w:t>
            </w:r>
          </w:p>
        </w:tc>
      </w:tr>
      <w:tr w:rsidR="00744314" w:rsidRPr="005831BB" w14:paraId="5BCFA5F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B5A1A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06614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CF893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Teletex</w:t>
            </w:r>
          </w:p>
        </w:tc>
      </w:tr>
      <w:tr w:rsidR="00744314" w:rsidRPr="005831BB" w14:paraId="7638420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1F14A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672FC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262 9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A1474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D2-Mannesmann</w:t>
            </w:r>
          </w:p>
        </w:tc>
      </w:tr>
      <w:tr w:rsidR="00744314" w:rsidRPr="005831BB" w14:paraId="09097A9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4A4BF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51A7A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263 1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98EEA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CoNetP</w:t>
            </w:r>
          </w:p>
        </w:tc>
      </w:tr>
      <w:tr w:rsidR="00744314" w:rsidRPr="005831BB" w14:paraId="0940912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B052C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64CCC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263 2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0FB28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RAPNET</w:t>
            </w:r>
          </w:p>
        </w:tc>
      </w:tr>
      <w:tr w:rsidR="00744314" w:rsidRPr="005831BB" w14:paraId="6CFBE44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0E44A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6CF50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263 3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006A5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DPS</w:t>
            </w:r>
          </w:p>
        </w:tc>
      </w:tr>
      <w:tr w:rsidR="00744314" w:rsidRPr="005831BB" w14:paraId="77D6726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70F70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C2420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263 4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6BE8F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EkoNet</w:t>
            </w:r>
            <w:proofErr w:type="spellEnd"/>
          </w:p>
        </w:tc>
      </w:tr>
      <w:tr w:rsidR="00744314" w:rsidRPr="005831BB" w14:paraId="659195D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EFA53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A334D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263 6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2EAC3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ARCOR/PSN-1</w:t>
            </w:r>
          </w:p>
        </w:tc>
      </w:tr>
      <w:tr w:rsidR="00744314" w:rsidRPr="005831BB" w14:paraId="64DE32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2E4D7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5ED1C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A3A42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DETECON</w:t>
            </w:r>
          </w:p>
        </w:tc>
      </w:tr>
      <w:tr w:rsidR="00744314" w:rsidRPr="005831BB" w14:paraId="0720281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3514E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6F5BE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26588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SCN</w:t>
            </w:r>
          </w:p>
        </w:tc>
      </w:tr>
      <w:tr w:rsidR="00744314" w:rsidRPr="005831BB" w14:paraId="0B0BAFE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AFA2E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0A0F0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EF4A8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 AG NWS</w:t>
            </w:r>
          </w:p>
        </w:tc>
      </w:tr>
      <w:tr w:rsidR="00744314" w:rsidRPr="005831BB" w14:paraId="7819ED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672E7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6E825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8C22A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IDNS</w:t>
            </w:r>
          </w:p>
        </w:tc>
      </w:tr>
      <w:tr w:rsidR="00744314" w:rsidRPr="005831BB" w14:paraId="0F67207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AFC43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080D4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F27B0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ARCOR/otelo-net1</w:t>
            </w:r>
          </w:p>
        </w:tc>
      </w:tr>
      <w:tr w:rsidR="00744314" w:rsidRPr="005831BB" w14:paraId="148835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54B24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46E5E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EE2ED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EuroDATA</w:t>
            </w:r>
            <w:proofErr w:type="spellEnd"/>
          </w:p>
        </w:tc>
      </w:tr>
      <w:tr w:rsidR="00744314" w:rsidRPr="005831BB" w14:paraId="3AFEFD1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7B675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3978B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D99A3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ARCOR/otelo-net2</w:t>
            </w:r>
          </w:p>
        </w:tc>
      </w:tr>
      <w:tr w:rsidR="00744314" w:rsidRPr="005831BB" w14:paraId="64F978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410B0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515FB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9D2BF1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SNSPac</w:t>
            </w:r>
            <w:proofErr w:type="spellEnd"/>
          </w:p>
        </w:tc>
      </w:tr>
      <w:tr w:rsidR="00744314" w:rsidRPr="005831BB" w14:paraId="3A60CB0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87E1A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E7D34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A112F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MMONET</w:t>
            </w:r>
          </w:p>
        </w:tc>
      </w:tr>
      <w:tr w:rsidR="00744314" w:rsidRPr="005831BB" w14:paraId="4F4829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5A4BE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1D92E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99D9D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WestLB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X.25 Net</w:t>
            </w:r>
          </w:p>
        </w:tc>
      </w:tr>
      <w:tr w:rsidR="00744314" w:rsidRPr="005831BB" w14:paraId="3662E79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5C179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02C2D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F9A60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PSN/FSINFOSYSBW</w:t>
            </w:r>
          </w:p>
        </w:tc>
      </w:tr>
      <w:tr w:rsidR="00744314" w:rsidRPr="005831BB" w14:paraId="54A72F7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5B09D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950DE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742B1A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ARCOR/PSN-2</w:t>
            </w:r>
          </w:p>
        </w:tc>
      </w:tr>
      <w:tr w:rsidR="00744314" w:rsidRPr="005831BB" w14:paraId="6557EFB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588C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ED273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3072D0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TNET</w:t>
            </w:r>
          </w:p>
        </w:tc>
      </w:tr>
      <w:tr w:rsidR="00744314" w:rsidRPr="005831BB" w14:paraId="30B0C6B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313F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71F38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9935C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ISIS_DUS</w:t>
            </w:r>
          </w:p>
        </w:tc>
      </w:tr>
      <w:tr w:rsidR="00744314" w:rsidRPr="005831BB" w14:paraId="2D1F01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3655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14A4A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FDB53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RWE TELPAC</w:t>
            </w:r>
          </w:p>
        </w:tc>
      </w:tr>
      <w:tr w:rsidR="00744314" w:rsidRPr="005831BB" w14:paraId="18A6B8E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7C62A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E0811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C46D6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DTN/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AutoFüFmNLw</w:t>
            </w:r>
            <w:proofErr w:type="spellEnd"/>
          </w:p>
        </w:tc>
      </w:tr>
      <w:tr w:rsidR="00744314" w:rsidRPr="005831BB" w14:paraId="4514DCC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113D2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62FD7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A1CBD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DRENET</w:t>
            </w:r>
          </w:p>
        </w:tc>
      </w:tr>
      <w:tr w:rsidR="00744314" w:rsidRPr="005831BB" w14:paraId="33DF82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65AB0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603B3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265 9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CC5B8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GCN (Geno Communication Network)</w:t>
            </w:r>
          </w:p>
        </w:tc>
      </w:tr>
      <w:tr w:rsidR="00744314" w:rsidRPr="005831BB" w14:paraId="1B30C4D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A93CD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F426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F2EB1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AF4646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8FD3C7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3D1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05FE2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78AF7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BD9B6A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00080D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41ACB3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7B86D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8336A" w14:textId="77777777" w:rsidR="00FC1AFF" w:rsidRPr="002E0DA3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E0DA3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ANGOLA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E95D20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631 5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A65284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ANGOPAC</w:t>
            </w:r>
          </w:p>
        </w:tc>
      </w:tr>
      <w:tr w:rsidR="00744314" w:rsidRPr="005831BB" w14:paraId="3F72213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3FDA1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ANGOLA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E804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AC923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656AE30" w14:textId="77777777" w:rsidTr="00291765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14:paraId="1871480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ANGOLA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3D5A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87731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B05BEC3" w14:textId="77777777" w:rsidTr="00291765">
        <w:trPr>
          <w:jc w:val="center"/>
        </w:trPr>
        <w:tc>
          <w:tcPr>
            <w:tcW w:w="1907" w:type="dxa"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65652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أنغولا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F4A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451A1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7A6CC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742EDB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676AD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73B300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48971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FCC2D" w14:textId="77777777" w:rsidR="00FC1AFF" w:rsidRPr="002E0DA3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E0DA3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ANDORRE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18C9C4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213 5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0141DE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ANDORPAC</w:t>
            </w:r>
          </w:p>
        </w:tc>
      </w:tr>
      <w:tr w:rsidR="00744314" w:rsidRPr="005831BB" w14:paraId="5EEBCD6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D87AEF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ANDORRA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F10428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394A80" w14:textId="77777777" w:rsidR="00FC1AFF" w:rsidRPr="005831BB" w:rsidRDefault="00FC1AFF" w:rsidP="000E26E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12E44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344F3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ANDORRA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F1C6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80D90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34F0F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CCE9A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أندورا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CDF2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78833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B216AD3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B0619A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2C92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FBB9A7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AF5F53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0BDED8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ANTIGUA-ET-BARBUDA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70D52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344 3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9AE9E2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Antigua Packet Switched Service</w:t>
            </w:r>
          </w:p>
        </w:tc>
      </w:tr>
      <w:tr w:rsidR="00744314" w:rsidRPr="005831BB" w14:paraId="112D2EE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CE126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ANTIGUA AND BARBUDA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4F35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17A54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B8C8B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6D02A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ANTIGUA Y BARBUDA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C678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EBDD1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FCE65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DBFAE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أنتيغوا وبربودا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35826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D8876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06511C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C1A15A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E970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B54AE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9918A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6281E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position w:val="2"/>
                <w:sz w:val="18"/>
                <w:szCs w:val="24"/>
                <w:rtl/>
                <w:lang w:val="en-GB"/>
              </w:rPr>
              <w:br w:type="page"/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F4A6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75004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E916C2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53D5F2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ARABIE SAOUDITE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439AD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98737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ALWASEET – Public Packet Switched Data Network</w:t>
            </w:r>
          </w:p>
        </w:tc>
      </w:tr>
      <w:tr w:rsidR="00744314" w:rsidRPr="005831BB" w14:paraId="1ADE38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EECD3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SAUDI ARABIA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28D0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29BA5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62A754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36F0B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ARABIA SAUDITA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D4BD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1322C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C1A9EC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0F83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المملكة العربية السعودية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E36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E486F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F8BAD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4910A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11B06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A8A34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6C37346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8E2297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ARGENTINE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D1B3F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F15AD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Nodo Internacional de Datos – TELINTAR</w:t>
            </w:r>
          </w:p>
        </w:tc>
      </w:tr>
      <w:tr w:rsidR="00744314" w:rsidRPr="005831BB" w14:paraId="7475D40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E28A7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ARGENTINA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E6EDD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3F3F8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ARPAC (ENTEL)</w:t>
            </w:r>
          </w:p>
        </w:tc>
      </w:tr>
      <w:tr w:rsidR="00744314" w:rsidRPr="005831BB" w14:paraId="6449086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53AEE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ARGENTINA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692A0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D7E608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EASYGATE (ATT)</w:t>
            </w:r>
          </w:p>
        </w:tc>
      </w:tr>
      <w:tr w:rsidR="00744314" w:rsidRPr="005831BB" w14:paraId="489D10A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D46BE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الأرجنتين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3D6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68D41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E7D7C9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94CD8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9CAAD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330A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0500F2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224AA1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ARMÉNIE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95FA2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283 0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1AA60C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ArmPac</w:t>
            </w:r>
            <w:proofErr w:type="spellEnd"/>
          </w:p>
        </w:tc>
      </w:tr>
      <w:tr w:rsidR="00744314" w:rsidRPr="005831BB" w14:paraId="00C6CC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6343D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ARMENIA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E205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9B7AE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27385F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AFA3C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ARMENIA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B6F7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605A4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728B48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E8505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أرمينيا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5E149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496EB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bookmarkEnd w:id="3"/>
      <w:tr w:rsidR="00744314" w:rsidRPr="005831BB" w14:paraId="5C5B73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A351E0" w14:textId="77777777" w:rsidR="00FC1AFF" w:rsidRPr="005831BB" w:rsidRDefault="00FC1AFF" w:rsidP="000E26E2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88D13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D033A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9E6075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6049D1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AUSTRALIE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FCB74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1035A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Telstra Corporation Ltd. – AUSTPAC packet switching network</w:t>
            </w:r>
          </w:p>
        </w:tc>
      </w:tr>
      <w:tr w:rsidR="00744314" w:rsidRPr="005831BB" w14:paraId="13A1B03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B3F0F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AUSTRALIA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2F15B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609786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Telstra Corporation Ltd. – AUSTPAC International</w:t>
            </w:r>
          </w:p>
        </w:tc>
      </w:tr>
      <w:tr w:rsidR="00744314" w:rsidRPr="005831BB" w14:paraId="6A41FC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F130B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AUSTRALIA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E62842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A32EA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Australian Private Networks</w:t>
            </w:r>
          </w:p>
        </w:tc>
      </w:tr>
      <w:tr w:rsidR="00744314" w:rsidRPr="005831BB" w14:paraId="48685CD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82DAC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أستراليا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F120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33704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DD96C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BF862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bidi="ar-EG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(1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bidi="ar-EG"/>
                <w14:ligatures w14:val="standardContextual"/>
              </w:rPr>
              <w:t xml:space="preserve"> يُستعمل داخلياً، انظر النشرة التشغيلية رقم 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bidi="ar-EG"/>
                <w14:ligatures w14:val="standardContextual"/>
              </w:rPr>
              <w:t>971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F695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C5945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</w:tr>
      <w:tr w:rsidR="00744314" w:rsidRPr="005831BB" w14:paraId="2555EF1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1BDE5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DCE2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4A958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5BA502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C344C3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AUTRICHE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31E3A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F6D0F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Dataswitch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(DATAKOM) 1)</w:t>
            </w:r>
          </w:p>
        </w:tc>
      </w:tr>
      <w:tr w:rsidR="00744314" w:rsidRPr="005831BB" w14:paraId="038A0C6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A25851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22D4F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232 9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511B1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Radausdata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(DATAKOM)</w:t>
            </w:r>
          </w:p>
        </w:tc>
      </w:tr>
      <w:tr w:rsidR="00744314" w:rsidRPr="005831BB" w14:paraId="34E8B9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0A1E8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AUSTRIA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24F2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E45048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B6961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1A2620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أستراليا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58154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AF35F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2ADDB71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A86A6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08171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6B97D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3ECEDD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855F2" w14:textId="77777777" w:rsidR="00FC1AFF" w:rsidRPr="00E86B6C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AZERBAÏDJAN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95DAD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FA21BB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AZPAK (Azerbaijan Public Packet Switched Data Network)</w:t>
            </w:r>
          </w:p>
        </w:tc>
      </w:tr>
      <w:tr w:rsidR="00744314" w:rsidRPr="005831BB" w14:paraId="6488067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6DCC1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AZERBAIJAN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3C6167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71A9B3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«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AzEuroTel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» Joint Venture</w:t>
            </w:r>
          </w:p>
        </w:tc>
      </w:tr>
      <w:tr w:rsidR="00744314" w:rsidRPr="005831BB" w14:paraId="7DDB56D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6D56FA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AZERBAIYÁN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E9ACC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75661E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443B3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FCDBF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أذربيجان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0F99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2543A0D" w14:textId="77777777" w:rsidR="00FC1AFF" w:rsidRPr="005831BB" w:rsidRDefault="00FC1AFF" w:rsidP="000E26E2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45D72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4C1638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D45C6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6A9831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88B7CD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093A8C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BAHREÏN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17E92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590E6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Batelco GSM Service</w:t>
            </w:r>
          </w:p>
        </w:tc>
      </w:tr>
      <w:tr w:rsidR="00744314" w:rsidRPr="005831BB" w14:paraId="3B45C4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3FEBC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BAHRAIN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456F0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426 2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FC09CA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Bahrain Managed Data Network (MADAN)</w:t>
            </w:r>
          </w:p>
        </w:tc>
      </w:tr>
      <w:tr w:rsidR="00744314" w:rsidRPr="005831BB" w14:paraId="68534C7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9CA18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BAHREIN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EE825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0A9DC5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Batelco Packet Switched Node</w:t>
            </w:r>
          </w:p>
        </w:tc>
      </w:tr>
      <w:tr w:rsidR="00744314" w:rsidRPr="005831BB" w14:paraId="341496F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A8FFB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البحرين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055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E6AA0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F645B3D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F0813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98C0C9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28E19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A6D5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0D2221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BARBADE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E32635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342 2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3D670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CARIBNET</w:t>
            </w:r>
          </w:p>
        </w:tc>
      </w:tr>
      <w:tr w:rsidR="00744314" w:rsidRPr="005831BB" w14:paraId="4949BAB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6429C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BARBADOS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A2B1A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342 3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84F8C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Data Base Access Service (IDAS)</w:t>
            </w:r>
          </w:p>
        </w:tc>
      </w:tr>
      <w:tr w:rsidR="00744314" w:rsidRPr="005831BB" w14:paraId="3696C7D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8D146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BARBADOS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4EBB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E4AB9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A5AF67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7C9D9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بربادوس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0BE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6F2C42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844DA7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EADE9DB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F139F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4AB165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78540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A3D0F8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BÉLARUS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9470A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257 0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B2266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BELPAK</w:t>
            </w:r>
          </w:p>
        </w:tc>
      </w:tr>
      <w:tr w:rsidR="00744314" w:rsidRPr="005831BB" w14:paraId="5C8521D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3C47C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BELARUS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9FF06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D95455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60D731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FEA6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BELARÚS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F6AB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2D186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FA8F8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0627F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بيلاروس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991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656813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37876EA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055CD9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CE2A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5142B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9D6F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76B718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BELGIQUE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5ABD27" w14:textId="77777777" w:rsidR="00FC1AFF" w:rsidRPr="005831BB" w:rsidRDefault="00FC1AFF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206 7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176C2B" w14:textId="77777777" w:rsidR="00FC1AFF" w:rsidRPr="005831BB" w:rsidRDefault="00FC1AFF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MOBISTAR</w:t>
            </w:r>
          </w:p>
        </w:tc>
      </w:tr>
      <w:tr w:rsidR="00744314" w:rsidRPr="005831BB" w14:paraId="76A687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D6346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BELGIUM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511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2410D6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5291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A66EC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BÉLGICA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5F21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6003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EF8750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982D5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بلجيكا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FD3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5CFC655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E9546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AF938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BC2646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14F8B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13745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C5A41B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BERMUDES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35757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350 2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E7AE3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and Wireless Data Communications Node</w:t>
            </w:r>
          </w:p>
        </w:tc>
      </w:tr>
      <w:tr w:rsidR="00744314" w:rsidRPr="005831BB" w14:paraId="6E99A0A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62C07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BERMUDA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7F4C8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350 3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A8D90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and Wireless Packet Switched Node</w:t>
            </w:r>
          </w:p>
        </w:tc>
      </w:tr>
      <w:tr w:rsidR="00744314" w:rsidRPr="005831BB" w14:paraId="390BF66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B5F839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BERMUDAS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0616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A64759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8753A0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F7A0F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برمودا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C56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D3767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6203BD1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3F12BA" w14:textId="77777777" w:rsidR="00FC1AFF" w:rsidRPr="005831BB" w:rsidRDefault="00FC1AFF" w:rsidP="002B38B6">
            <w:pPr>
              <w:keepNext/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E45CF" w14:textId="77777777" w:rsidR="00FC1AFF" w:rsidRPr="005831BB" w:rsidRDefault="00FC1AFF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888E0AE" w14:textId="77777777" w:rsidR="00FC1AFF" w:rsidRPr="005831BB" w:rsidRDefault="00FC1AFF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B51F29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A39B24" w14:textId="77777777" w:rsidR="00FC1AFF" w:rsidRPr="00E86B6C" w:rsidRDefault="00FC1AFF" w:rsidP="002B38B6">
            <w:pPr>
              <w:keepNext/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BOSNIE-HERZÉGOVINE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83823A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27D637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BIHPAK</w:t>
            </w:r>
          </w:p>
        </w:tc>
      </w:tr>
      <w:tr w:rsidR="00744314" w:rsidRPr="005831BB" w14:paraId="5FB14A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D4794C" w14:textId="77777777" w:rsidR="00FC1AFF" w:rsidRPr="005831BB" w:rsidRDefault="00FC1AFF" w:rsidP="002B38B6">
            <w:pPr>
              <w:keepNext/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BOSNIA AND HERZEGOVINA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E4EC5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60C6A4" w14:textId="77777777" w:rsidR="00FC1AFF" w:rsidRPr="005831BB" w:rsidRDefault="00FC1AFF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4D3A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8EC641" w14:textId="77777777" w:rsidR="00FC1AFF" w:rsidRPr="005831BB" w:rsidRDefault="00FC1AFF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BOSNIA Y HERZEGOVINA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587F29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130FA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E5B43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BC25D6" w14:textId="77777777" w:rsidR="00FC1AFF" w:rsidRPr="005831BB" w:rsidRDefault="00FC1AFF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البوسنة والهرسك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436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9ABD4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EA8CE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3D2E6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292B5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714676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FC823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11345B" w14:textId="77777777" w:rsidR="00FC1AFF" w:rsidRPr="00E86B6C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BRÉSIL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126A4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83790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Packet Switching Data Communication Service (INTERDATA)</w:t>
            </w:r>
          </w:p>
        </w:tc>
      </w:tr>
      <w:tr w:rsidR="00744314" w:rsidRPr="005831BB" w14:paraId="2B3F9B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11F97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BRAZIL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9B1DA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CE1D1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National Packet Switching Data Communication Service (RENPAC)</w:t>
            </w:r>
          </w:p>
        </w:tc>
      </w:tr>
      <w:tr w:rsidR="00744314" w:rsidRPr="005831BB" w14:paraId="4FDE911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4CD9D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BRASIL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4ED12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BB4F4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RIOPAC</w:t>
            </w:r>
          </w:p>
        </w:tc>
      </w:tr>
      <w:tr w:rsidR="00744314" w:rsidRPr="005831BB" w14:paraId="367BE8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712840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البرازيل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21F39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8BE277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MINASPAC</w:t>
            </w:r>
          </w:p>
        </w:tc>
      </w:tr>
      <w:tr w:rsidR="00744314" w:rsidRPr="005831BB" w14:paraId="458F404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A3323F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CB8189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355F21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TRANSPAC</w:t>
            </w:r>
          </w:p>
        </w:tc>
      </w:tr>
      <w:tr w:rsidR="00744314" w:rsidRPr="005831BB" w14:paraId="31A7C03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A245C7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5BB68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0769E6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Fac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Simile Service (DATA FAX)</w:t>
            </w:r>
          </w:p>
        </w:tc>
      </w:tr>
      <w:tr w:rsidR="00744314" w:rsidRPr="005831BB" w14:paraId="34FC12F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84EB6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485CF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2405B7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BRAZILIAN PRIVATE NETWORKS</w:t>
            </w:r>
          </w:p>
        </w:tc>
      </w:tr>
      <w:tr w:rsidR="00744314" w:rsidRPr="005831BB" w14:paraId="12548B3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70BDF6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34689A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9D9472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DATASAT BI</w:t>
            </w:r>
          </w:p>
        </w:tc>
      </w:tr>
      <w:tr w:rsidR="00744314" w:rsidRPr="005831BB" w14:paraId="78B88EB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6E9B5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4A664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433798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gram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S.PPAC</w:t>
            </w:r>
            <w:proofErr w:type="gramEnd"/>
          </w:p>
        </w:tc>
      </w:tr>
      <w:tr w:rsidR="00744314" w:rsidRPr="005831BB" w14:paraId="4B60006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481424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39871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013BC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TELEST PUBLIC PACKET DATA NETWORK</w:t>
            </w:r>
          </w:p>
        </w:tc>
      </w:tr>
      <w:tr w:rsidR="00744314" w:rsidRPr="005831BB" w14:paraId="4FFEC8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FCAD5D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938DD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B6699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TELEMIG Public Switched Packet Data Network</w:t>
            </w:r>
          </w:p>
        </w:tc>
      </w:tr>
      <w:tr w:rsidR="00744314" w:rsidRPr="005831BB" w14:paraId="2211BEE8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69A08E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416A1C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725 4</w:t>
            </w:r>
          </w:p>
        </w:tc>
        <w:tc>
          <w:tcPr>
            <w:tcW w:w="5858" w:type="dxa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17909E33" w14:textId="77777777" w:rsidR="00FC1AFF" w:rsidRPr="005831BB" w:rsidRDefault="00FC1AFF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PACPAR</w:t>
            </w:r>
          </w:p>
        </w:tc>
      </w:tr>
      <w:tr w:rsidR="002B38B6" w:rsidRPr="005831BB" w14:paraId="42430C9A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96F90D" w14:textId="77777777" w:rsidR="002B38B6" w:rsidRPr="002B38B6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DD174E" w14:textId="77777777" w:rsidR="002B38B6" w:rsidRPr="000E26E2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D3CBEC" w14:textId="1CD7FF27" w:rsidR="002B38B6" w:rsidRPr="000E26E2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</w:tr>
      <w:tr w:rsidR="002B38B6" w:rsidRPr="005831BB" w14:paraId="25E6DC63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22008A" w14:textId="7B8880E4" w:rsidR="002B38B6" w:rsidRPr="002B38B6" w:rsidRDefault="002B38B6" w:rsidP="007745B0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lastRenderedPageBreak/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B595F" w14:textId="77777777" w:rsidR="002B38B6" w:rsidRPr="000E26E2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203D92" w14:textId="77777777" w:rsidR="002B38B6" w:rsidRPr="000E26E2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</w:p>
        </w:tc>
      </w:tr>
      <w:tr w:rsidR="00744314" w:rsidRPr="005831BB" w14:paraId="3C6CECF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D57C7C" w14:textId="6712A992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BRÉSIL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156F59" w14:textId="77777777" w:rsidR="002B38B6" w:rsidRPr="002B38B6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5D7C0E" w14:textId="77777777" w:rsidR="002B38B6" w:rsidRPr="002B38B6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CRT/CTMR</w:t>
            </w:r>
          </w:p>
        </w:tc>
      </w:tr>
      <w:tr w:rsidR="00744314" w:rsidRPr="005831BB" w14:paraId="2537E0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CABACF" w14:textId="52003C4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BRAZIL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6D683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432D9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Western and Midwestern Public Switched Packet Data Network</w:t>
            </w:r>
          </w:p>
        </w:tc>
      </w:tr>
      <w:tr w:rsidR="00744314" w:rsidRPr="005831BB" w14:paraId="61FF7FD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48DE" w14:textId="6E155265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BRASIL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45585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5A1C6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TELEBAHIA and TELERGIPE Public Switched Packet Data Network</w:t>
            </w:r>
          </w:p>
        </w:tc>
      </w:tr>
      <w:tr w:rsidR="00744314" w:rsidRPr="005831BB" w14:paraId="7F7E621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D93E31" w14:textId="4306EE64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البرازيل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33AFC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EB0DD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Northeastern Public Switched Packet Data Network</w:t>
            </w:r>
          </w:p>
        </w:tc>
      </w:tr>
      <w:tr w:rsidR="00744314" w:rsidRPr="005831BB" w14:paraId="770CD0E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870C8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F7E1E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725 9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A2D68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Northern Public Switched Packet Data Network</w:t>
            </w:r>
          </w:p>
        </w:tc>
      </w:tr>
      <w:tr w:rsidR="00744314" w:rsidRPr="005831BB" w14:paraId="3D2241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1B83D3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19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FD0E8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512AE5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63F843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C0D69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4AB0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9FF1B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E74B63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BURKINA FASO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43F7A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613 2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480573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FASOPAC</w:t>
            </w:r>
          </w:p>
        </w:tc>
      </w:tr>
      <w:tr w:rsidR="00744314" w:rsidRPr="005831BB" w14:paraId="6B134C9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8CD8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BURKINA FASO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26C6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C628A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B5A1D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6E0B3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BURKINA FASO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1B04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C43F1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6C6FEF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0E5C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بوركينا فاصو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1161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E38DE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065ECD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FA731" w14:textId="77777777" w:rsidR="002B38B6" w:rsidRPr="005831BB" w:rsidRDefault="002B38B6" w:rsidP="002B38B6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2DC06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3AA20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137DA0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3C8E5D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CAMEROUN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2E427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B921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CAMPAC</w:t>
            </w:r>
          </w:p>
        </w:tc>
      </w:tr>
      <w:tr w:rsidR="00744314" w:rsidRPr="005831BB" w14:paraId="38A462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B43A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CAMEROON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427D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E0518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57C6D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6EA27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CAMERÚN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AC42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241D1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177751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7BA41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الكاميرون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28EA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383C8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C6F9F2B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D3D00C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103FE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9632AD9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497AF8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3A3ABE" w14:textId="77777777" w:rsidR="002B38B6" w:rsidRPr="00E86B6C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CANADA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EC6A4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5B53AA6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Telecom Canada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Network</w:t>
            </w:r>
          </w:p>
        </w:tc>
      </w:tr>
      <w:tr w:rsidR="00744314" w:rsidRPr="005831BB" w14:paraId="1E837D1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356A84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CANADA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4424B0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4072DE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Telecom Canada PSTN Access</w:t>
            </w:r>
          </w:p>
        </w:tc>
      </w:tr>
      <w:tr w:rsidR="00744314" w:rsidRPr="005831BB" w14:paraId="0C4127A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6308BE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CANADÁ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5320A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17EF39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Stentor Private Packet Switched Data Network Gateway</w:t>
            </w:r>
          </w:p>
        </w:tc>
      </w:tr>
      <w:tr w:rsidR="00744314" w:rsidRPr="005831BB" w14:paraId="3939A1C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9B62F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2FD4F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0A465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Stentor ISDN Identification</w:t>
            </w:r>
          </w:p>
        </w:tc>
      </w:tr>
      <w:tr w:rsidR="00744314" w:rsidRPr="005831BB" w14:paraId="40AD663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FFC9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E0142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72BC4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Teleglobe Canada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Globedat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-C Circuit Switched Data Transmission</w:t>
            </w:r>
          </w:p>
        </w:tc>
      </w:tr>
      <w:tr w:rsidR="00744314" w:rsidRPr="005831BB" w14:paraId="33D9B74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36A92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03922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0AFEB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Teleglobe Canada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Globedat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-P Packed Switched Data Transmission</w:t>
            </w:r>
          </w:p>
        </w:tc>
      </w:tr>
      <w:tr w:rsidR="00744314" w:rsidRPr="005831BB" w14:paraId="2B3E159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59C72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394C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2958B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AT&amp;T Canada Long Distance Services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FasPac</w:t>
            </w:r>
            <w:proofErr w:type="spellEnd"/>
          </w:p>
        </w:tc>
      </w:tr>
      <w:tr w:rsidR="00744314" w:rsidRPr="005831BB" w14:paraId="17B830C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CF0DE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55652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302 8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1599C0" w14:textId="77777777" w:rsidR="002B38B6" w:rsidRPr="005831BB" w:rsidRDefault="002B38B6" w:rsidP="002B38B6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AT&amp;T Canada Long Distance Services – Packet Switched Public Data Network </w:t>
            </w:r>
            <w:proofErr w:type="gram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   (</w:t>
            </w:r>
            <w:proofErr w:type="gram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PSPDN)</w:t>
            </w:r>
          </w:p>
        </w:tc>
      </w:tr>
      <w:tr w:rsidR="00744314" w:rsidRPr="005831BB" w14:paraId="4F3517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33BD2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EB3A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303 6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A1D403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Sprint Canada Frame Relay Service – Packet-Switched Network</w:t>
            </w:r>
          </w:p>
        </w:tc>
      </w:tr>
      <w:tr w:rsidR="00744314" w:rsidRPr="005831BB" w14:paraId="7C4077B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C6349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DB931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303 7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A7A3B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TMI Communications, Limited Partnership – Mobile Data Service (MDS)</w:t>
            </w: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br/>
              <w:t>   X.25 public switched data network</w:t>
            </w:r>
          </w:p>
        </w:tc>
      </w:tr>
      <w:tr w:rsidR="00744314" w:rsidRPr="005831BB" w14:paraId="03CDEDD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3CEE2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89768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303 8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951ED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Canada Post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POSTpac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– X.25 Packet Switched Data Network</w:t>
            </w:r>
          </w:p>
        </w:tc>
      </w:tr>
      <w:tr w:rsidR="00744314" w:rsidRPr="005831BB" w14:paraId="53B6325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2AE82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18710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303 9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B55CC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Telesat Canada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Anikom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200</w:t>
            </w:r>
          </w:p>
        </w:tc>
      </w:tr>
      <w:tr w:rsidR="00744314" w:rsidRPr="005831BB" w14:paraId="1B42F8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FB4FAF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59C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3B1FE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B067C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34863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0DA91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1DEC7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F47E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E82B0B" w14:textId="77777777" w:rsidR="002B38B6" w:rsidRPr="00E86B6C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 w:eastAsia="ja-JP"/>
                <w14:ligatures w14:val="standardContextual"/>
              </w:rPr>
              <w:t>CABO VERDE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C816D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20374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CVDATA</w:t>
            </w:r>
          </w:p>
        </w:tc>
      </w:tr>
      <w:tr w:rsidR="00744314" w:rsidRPr="005831BB" w14:paraId="0AED9A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A98016" w14:textId="77777777" w:rsidR="002B38B6" w:rsidRPr="005831BB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 w:eastAsia="ja-JP"/>
                <w14:ligatures w14:val="standardContextual"/>
              </w:rPr>
              <w:t>CABO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VERDE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390E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FBB22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196DEF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517830" w14:textId="77777777" w:rsidR="002B38B6" w:rsidRPr="005831BB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CABO VERDE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7CACA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7FC4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C461D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40D7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كابو فيردي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158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864C0D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1E3750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8F5995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9169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B58E3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C42664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3CE11D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CAÏMANES (ÎLES)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94E25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346 3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BBDE0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and Wireless Packet Switching Node</w:t>
            </w:r>
          </w:p>
        </w:tc>
      </w:tr>
      <w:tr w:rsidR="00744314" w:rsidRPr="005831BB" w14:paraId="39A1CDB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5A653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CAYMAN ISLANDS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E8F9D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C6972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D0B1A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EE7A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CAIMÁN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(ISLAS)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A1EF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B33BD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8D7B40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F6C70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جزر كايمان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F2E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69BFA2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3E24D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217969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3B6C1D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AF6C7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0A636B8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CEBF0E" w14:textId="77777777" w:rsidR="002B38B6" w:rsidRPr="00E86B6C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CHILI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846E46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730 2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876CBC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Red nacional de transmisión de datos</w:t>
            </w:r>
          </w:p>
        </w:tc>
      </w:tr>
      <w:tr w:rsidR="00744314" w:rsidRPr="005831BB" w14:paraId="76F616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1FC31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CHILE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8B84E0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75381A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3157BA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BCFF2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CHILE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9485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E1E4D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F794A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35843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شيلي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336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54ABE7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45F11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2CBD1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5FD17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F4549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79A603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3629B6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EAFB5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7BA0D3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Teletex and low speed data network</w:t>
            </w:r>
          </w:p>
        </w:tc>
      </w:tr>
      <w:tr w:rsidR="00744314" w:rsidRPr="005831BB" w14:paraId="69B960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6AA26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E63E7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460 200-207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F803D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China CAAC privileged data network</w:t>
            </w:r>
          </w:p>
        </w:tc>
      </w:tr>
      <w:tr w:rsidR="00744314" w:rsidRPr="005831BB" w14:paraId="6A8744D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AF246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13C45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5FA69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CHINAPAC</w:t>
            </w:r>
          </w:p>
        </w:tc>
      </w:tr>
      <w:tr w:rsidR="00744314" w:rsidRPr="005831BB" w14:paraId="596FC8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69300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الصين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64EF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43570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Reserved for public mobile data service</w:t>
            </w:r>
          </w:p>
        </w:tc>
      </w:tr>
      <w:tr w:rsidR="00744314" w:rsidRPr="005831BB" w14:paraId="31F36AB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6C69A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1D6B7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B027C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Public data network</w:t>
            </w:r>
          </w:p>
        </w:tc>
      </w:tr>
      <w:tr w:rsidR="00744314" w:rsidRPr="005831BB" w14:paraId="431DF46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52C64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C6D2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452EB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Dedicated network</w:t>
            </w:r>
          </w:p>
        </w:tc>
      </w:tr>
      <w:tr w:rsidR="00744314" w:rsidRPr="005831BB" w14:paraId="20FDFE6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34F52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AE5AD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E003C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Dedicated network</w:t>
            </w:r>
          </w:p>
        </w:tc>
      </w:tr>
      <w:tr w:rsidR="00744314" w:rsidRPr="005831BB" w14:paraId="493CC05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157AB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120C1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666BA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Dedicated network</w:t>
            </w:r>
          </w:p>
        </w:tc>
      </w:tr>
      <w:tr w:rsidR="00744314" w:rsidRPr="005831BB" w14:paraId="062336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AB4E7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EE70B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460 9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67FB5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China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Railcom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PAC</w:t>
            </w:r>
          </w:p>
        </w:tc>
      </w:tr>
      <w:tr w:rsidR="00744314" w:rsidRPr="005831BB" w14:paraId="1D04C4F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FFD985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9DA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7B16F3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FE130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04D06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B103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6A45A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58101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2D79DF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CHYPRE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A9109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DED592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CYTAPAC – PSDN, subscribers with direct access</w:t>
            </w:r>
          </w:p>
        </w:tc>
      </w:tr>
      <w:tr w:rsidR="00744314" w:rsidRPr="005831BB" w14:paraId="6F3C833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1B0D2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CYPRUS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D3B36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280 8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977A5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CYTAPAC – PSDN, subscribers with access via telex</w:t>
            </w:r>
          </w:p>
        </w:tc>
      </w:tr>
      <w:tr w:rsidR="00744314" w:rsidRPr="005831BB" w14:paraId="7EA5AD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81BBC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CHIPRE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0CA39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2EBE46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CYTAPAC – PSDN, subscribers with access via PSTN – X.28, X.32</w:t>
            </w:r>
          </w:p>
        </w:tc>
      </w:tr>
      <w:tr w:rsidR="00744314" w:rsidRPr="005831BB" w14:paraId="35B97D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051F3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قبرص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B589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D1BFD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DE5021F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FEAB9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0AB51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5D16A3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FAC72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8F2AF0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COLOMBIE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6F249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732 1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DA66F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RED DE ALTA VELOCIDAD</w:t>
            </w:r>
          </w:p>
        </w:tc>
      </w:tr>
      <w:tr w:rsidR="00744314" w:rsidRPr="005831BB" w14:paraId="6A490B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BC622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COLOMBIA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0F84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6A9E5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182997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58966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COLOMBIA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5F4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E9342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BBE978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45D68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كولومبيا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B54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48E8CD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2FC34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C729E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A018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D6EC3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DAC436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646752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CORÉE (RÉP. DE)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DC8DE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450 0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3BC9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HiNET-P (KOREA TELECOM)</w:t>
            </w:r>
          </w:p>
        </w:tc>
      </w:tr>
      <w:tr w:rsidR="00744314" w:rsidRPr="005831BB" w14:paraId="1115446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1AAB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KOREA (REP. OF)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1F1D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B99EF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DACOM-NET</w:t>
            </w:r>
          </w:p>
        </w:tc>
      </w:tr>
      <w:tr w:rsidR="00744314" w:rsidRPr="005831BB" w14:paraId="661603A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EECE6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COREA (REP. DE)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7055B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94949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CSDN (</w:t>
            </w:r>
            <w:proofErr w:type="spellStart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attribué</w:t>
            </w:r>
            <w:proofErr w:type="spellEnd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seulement</w:t>
            </w:r>
            <w:proofErr w:type="spellEnd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au </w:t>
            </w:r>
            <w:proofErr w:type="spellStart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télétex</w:t>
            </w:r>
            <w:proofErr w:type="spellEnd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/only assigned to Teletex/</w:t>
            </w:r>
            <w:proofErr w:type="spellStart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atribuido</w:t>
            </w:r>
            <w:proofErr w:type="spellEnd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   </w:t>
            </w:r>
            <w:proofErr w:type="spellStart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solamente</w:t>
            </w:r>
            <w:proofErr w:type="spellEnd"/>
            <w:r w:rsidRPr="005831BB">
              <w:rPr>
                <w:rFonts w:eastAsia="Yu Mincho"/>
                <w:color w:val="000000"/>
                <w:spacing w:val="-6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al teletex)</w:t>
            </w:r>
          </w:p>
        </w:tc>
      </w:tr>
      <w:tr w:rsidR="00744314" w:rsidRPr="005831BB" w14:paraId="74EF98D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98105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جمهورية كوريا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A32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FC2A4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463C91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C7A49C" w14:textId="77777777" w:rsidR="002B38B6" w:rsidRPr="005831BB" w:rsidRDefault="002B38B6" w:rsidP="002B38B6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02BE2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46A5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647015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8E4FF5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COSTA RICA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9E363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925EAE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RACSADATOS</w:t>
            </w:r>
          </w:p>
        </w:tc>
      </w:tr>
      <w:tr w:rsidR="00744314" w:rsidRPr="005831BB" w14:paraId="5CE16C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0C49E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COSTA RICA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C7CE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CFD31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E18223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FCE0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COSTA RICA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2AA04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532DF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172716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E599F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كوستاريكا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11A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1EAA2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66D9CA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74A6E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4A245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42240C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285FF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207B27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CÔTE D'IVOIRE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216CFF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612 2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5F46B6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SYTRANPAC</w:t>
            </w:r>
          </w:p>
        </w:tc>
      </w:tr>
      <w:tr w:rsidR="00744314" w:rsidRPr="005831BB" w14:paraId="17E93A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F5D11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CÔTE D'IVOIRE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2EA60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C60CE4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FB09B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68D44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CÔTE D'IVOIRE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A41655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F9AEB8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9022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557125" w14:textId="77777777" w:rsidR="002B38B6" w:rsidRPr="005831BB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كوت ديفوار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E26D55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894E5D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3D92714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88D09A0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B70D21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7F61D6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111439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BD3063" w14:textId="77777777" w:rsidR="002B38B6" w:rsidRPr="00E86B6C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CROATIE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F62533" w14:textId="77777777" w:rsidR="002B38B6" w:rsidRPr="005831BB" w:rsidRDefault="002B38B6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219 1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FDEA45" w14:textId="77777777" w:rsidR="002B38B6" w:rsidRPr="005831BB" w:rsidRDefault="002B38B6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CROAPAK (Croatian Packet Switching Data Network)</w:t>
            </w:r>
          </w:p>
        </w:tc>
      </w:tr>
      <w:tr w:rsidR="00744314" w:rsidRPr="005831BB" w14:paraId="088E71C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5BC34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CROATIA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5ECA64" w14:textId="77777777" w:rsidR="002B38B6" w:rsidRPr="005831BB" w:rsidRDefault="002B38B6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872B22" w14:textId="77777777" w:rsidR="002B38B6" w:rsidRPr="005831BB" w:rsidRDefault="002B38B6" w:rsidP="002B38B6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6830F1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B06CA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CROACIA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56929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01498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178B8D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6D992" w14:textId="77777777" w:rsidR="002B38B6" w:rsidRPr="005831BB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كرواتيا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8563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34B0E85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980CF9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57F69B" w14:textId="77777777" w:rsidR="002B38B6" w:rsidRPr="005831BB" w:rsidRDefault="002B38B6" w:rsidP="002B38B6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9C84BB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CCD68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15B1346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A8D8A1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CUBA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8B6D3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368 0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EA5AF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Servicios de información por conmutación de paquetes del IDICT</w:t>
            </w:r>
          </w:p>
        </w:tc>
      </w:tr>
      <w:tr w:rsidR="00744314" w:rsidRPr="005831BB" w14:paraId="40B816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34893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CUBA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800F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F1578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153F25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4B115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CUBA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5014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0114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D88234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4BEC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كوبا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6F96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EBFE5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A22C48B" w14:textId="77777777" w:rsidTr="00744314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ABDF09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3F20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28C53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43E6A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DAE21C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CURAÇAO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212F4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362 0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2082B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TELEMATIC NETWORK</w:t>
            </w:r>
          </w:p>
        </w:tc>
      </w:tr>
      <w:tr w:rsidR="00744314" w:rsidRPr="005831BB" w14:paraId="0612700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F541C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CURAÇAO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EA563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362 1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F9BE9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DATANET CURACAO</w:t>
            </w:r>
          </w:p>
        </w:tc>
      </w:tr>
      <w:tr w:rsidR="00744314" w:rsidRPr="005831BB" w14:paraId="71650E9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60214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CURAÇAO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E9296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E676B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68FFA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ED94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كوراساو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8A6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AA266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A917AA1" w14:textId="77777777" w:rsidTr="00744314">
        <w:trPr>
          <w:jc w:val="center"/>
        </w:trPr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8F020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E877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0AF926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B9C2E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1A1ED9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DANEMARK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1E32B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8B6B3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 Danmark A/S</w:t>
            </w:r>
          </w:p>
        </w:tc>
      </w:tr>
      <w:tr w:rsidR="00744314" w:rsidRPr="005831BB" w14:paraId="6F7B57F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A3C24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DENMARK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61AA9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D91EB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DATEX (Circuit Switched Network)</w:t>
            </w:r>
          </w:p>
        </w:tc>
      </w:tr>
      <w:tr w:rsidR="00744314" w:rsidRPr="005831BB" w14:paraId="1D3948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EAC5F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DINAMARCA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B9A51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004A8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 (Packet Switched Network)</w:t>
            </w:r>
          </w:p>
        </w:tc>
      </w:tr>
      <w:tr w:rsidR="00744314" w:rsidRPr="005831BB" w14:paraId="7FE393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8E47C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الدنمارك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659A4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DD6E7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 (Packet Switched Network)</w:t>
            </w:r>
          </w:p>
        </w:tc>
      </w:tr>
      <w:tr w:rsidR="00744314" w:rsidRPr="005831BB" w14:paraId="56A1F69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A5933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0D7B8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4895A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Transpac</w:t>
            </w:r>
            <w:proofErr w:type="spellEnd"/>
          </w:p>
        </w:tc>
      </w:tr>
      <w:tr w:rsidR="00744314" w:rsidRPr="005831BB" w14:paraId="62B803F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7CFCC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FA51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238 5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25158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SONOFON GSM</w:t>
            </w:r>
          </w:p>
        </w:tc>
      </w:tr>
      <w:tr w:rsidR="00744314" w:rsidRPr="005831BB" w14:paraId="7A6A58D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87CAA0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3376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7C0CC4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28AB36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DF637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8603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8F10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3F4EB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11CD17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DOMINICAINE (RÉP.)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F5AE3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370 6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28688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All America Cables and Radio Inc.</w:t>
            </w:r>
          </w:p>
        </w:tc>
      </w:tr>
      <w:tr w:rsidR="00744314" w:rsidRPr="005831BB" w14:paraId="0EBC1B1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BAF77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DOMINICAN REP.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4E3F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AD3C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5DB3F4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917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DOMINICANA (REP.)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C4EAC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6E98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5588F3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1870C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الجمهورية الدومينيكية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AB22D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6358F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7183125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7AED2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89F2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2F493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EBE6F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224FCD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ÉGYPTE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5C52D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602 6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E4285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EGYPTNET</w:t>
            </w:r>
          </w:p>
        </w:tc>
      </w:tr>
      <w:tr w:rsidR="00744314" w:rsidRPr="005831BB" w14:paraId="3103806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08AAB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EGYPT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AC4B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A87E5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4745C6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6112F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EGIPTO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1154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3AEBC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829E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0ABCB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مصر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2FF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99EF6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3C2ED5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09A0C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8C68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96298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AE2E78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17F448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ÉMIRATS ARABES UNIS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03215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22960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EMDAN Teletex Network</w:t>
            </w:r>
          </w:p>
        </w:tc>
      </w:tr>
      <w:tr w:rsidR="00744314" w:rsidRPr="005831BB" w14:paraId="364BF07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D832F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ARAB EMIRATES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27947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78045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EMDAN X.25 and X.28 Terminals</w:t>
            </w:r>
          </w:p>
        </w:tc>
      </w:tr>
      <w:tr w:rsidR="00744314" w:rsidRPr="005831BB" w14:paraId="7A3B78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543A0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EMIRATOS ÁRABES UNIDOS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2041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A4BED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6AAC6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1509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الإمارات العربية المتحدة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CDB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6D267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2532E17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63E1B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66F6A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7CF1B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B699A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1BEC04" w14:textId="77777777" w:rsidR="002B38B6" w:rsidRPr="00E86B6C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ESPAGNE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3A301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154C07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Administración Pública</w:t>
            </w:r>
          </w:p>
        </w:tc>
      </w:tr>
      <w:tr w:rsidR="00744314" w:rsidRPr="005831BB" w14:paraId="3DC9D8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5B324B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SPAIN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A558FE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53B168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RETEVISIÓN</w:t>
            </w:r>
          </w:p>
        </w:tc>
      </w:tr>
      <w:tr w:rsidR="00744314" w:rsidRPr="005831BB" w14:paraId="1621B4A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7AA1B7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ESPAÑA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9AAA5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86BD87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Red IBERPAC</w:t>
            </w:r>
          </w:p>
        </w:tc>
      </w:tr>
      <w:tr w:rsidR="00744314" w:rsidRPr="005831BB" w14:paraId="733EC7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1CC8AF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إسبانيا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4B9CC5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C9F813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France Telecom Redes y Servicios</w:t>
            </w:r>
          </w:p>
        </w:tc>
      </w:tr>
      <w:tr w:rsidR="00744314" w:rsidRPr="005831BB" w14:paraId="6CAFE05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8491B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D7E06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214 9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C8494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MegaRed</w:t>
            </w:r>
            <w:proofErr w:type="spellEnd"/>
          </w:p>
        </w:tc>
      </w:tr>
      <w:tr w:rsidR="00744314" w:rsidRPr="005831BB" w14:paraId="269454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3D4DC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CC62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AA5BE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A55ABA4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6B699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DF71B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BDA452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54A65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A681DA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ESTONIE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D068C7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50794E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ESTPAK</w:t>
            </w:r>
          </w:p>
        </w:tc>
      </w:tr>
      <w:tr w:rsidR="00744314" w:rsidRPr="005831BB" w14:paraId="1CCC790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15600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1AE41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56D8EB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89235F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4BCA3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9CDE3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7C6DF0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63CFDF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C9A1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إستونيا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7D5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7608D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CD07D5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E79D8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2679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9C936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CAC5B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6523AF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ÉTATS-UNIS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16C97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 w:eastAsia="ja-JP"/>
                <w14:ligatures w14:val="standardContextual"/>
              </w:rPr>
              <w:t>310 0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3AB7D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EMARCONI</w:t>
            </w:r>
          </w:p>
        </w:tc>
      </w:tr>
      <w:tr w:rsidR="00744314" w:rsidRPr="005831BB" w14:paraId="77872A9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3FED0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STATES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75457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highlight w:val="yellow"/>
                <w:lang w:val="en-GB" w:eastAsia="ja-JP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F5CB5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PTN-1 Western Union Packet Switching Network</w:t>
            </w:r>
          </w:p>
        </w:tc>
      </w:tr>
      <w:tr w:rsidR="00744314" w:rsidRPr="005831BB" w14:paraId="11B9D3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79B6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ESTADOS UNIDOS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BD5C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55981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MCI Public Data Network (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ResponseNet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)</w:t>
            </w:r>
          </w:p>
        </w:tc>
      </w:tr>
      <w:tr w:rsidR="00744314" w:rsidRPr="005831BB" w14:paraId="642535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E541D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الولايات المتحدة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1B154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0BB4D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ITT UDTS Network</w:t>
            </w:r>
          </w:p>
        </w:tc>
      </w:tr>
      <w:tr w:rsidR="00744314" w:rsidRPr="005831BB" w14:paraId="7726581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7426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F406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A899E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MCI Public Data Network (International Gateway)</w:t>
            </w:r>
          </w:p>
        </w:tc>
      </w:tr>
      <w:tr w:rsidR="00744314" w:rsidRPr="005831BB" w14:paraId="66D0AAD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0E445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60C3A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3EB5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WUI Leased Channel Network</w:t>
            </w:r>
          </w:p>
        </w:tc>
      </w:tr>
      <w:tr w:rsidR="00744314" w:rsidRPr="005831BB" w14:paraId="275E2D7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38187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0F2C7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2A146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Tymnet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Network</w:t>
            </w:r>
          </w:p>
        </w:tc>
      </w:tr>
      <w:tr w:rsidR="00744314" w:rsidRPr="005831BB" w14:paraId="3C10DAA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029A2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E089E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185F6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ITT Datel Network</w:t>
            </w:r>
          </w:p>
        </w:tc>
      </w:tr>
      <w:tr w:rsidR="00744314" w:rsidRPr="005831BB" w14:paraId="3E1E054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A0B8D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DF11B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B6EFE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ITT Short Term Voice/Data Transmission Network</w:t>
            </w:r>
          </w:p>
        </w:tc>
      </w:tr>
      <w:tr w:rsidR="00744314" w:rsidRPr="005831BB" w14:paraId="6FF7860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BE1E0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93088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BBD56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RCAG DATEL II</w:t>
            </w:r>
          </w:p>
        </w:tc>
      </w:tr>
      <w:tr w:rsidR="00744314" w:rsidRPr="005831BB" w14:paraId="3F7FC3B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DD5C5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2C261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BDE17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Telenet Communications Corporation</w:t>
            </w:r>
          </w:p>
        </w:tc>
      </w:tr>
      <w:tr w:rsidR="00744314" w:rsidRPr="005831BB" w14:paraId="457B655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84E8F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EA84F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FB5F1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RCAG DATEL I (Switched Alternate Voice-Data Service)</w:t>
            </w:r>
          </w:p>
        </w:tc>
      </w:tr>
      <w:tr w:rsidR="00744314" w:rsidRPr="005831BB" w14:paraId="4440D8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EAD99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A9ADA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76A91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Western Union Teletex Service</w:t>
            </w:r>
          </w:p>
        </w:tc>
      </w:tr>
      <w:tr w:rsidR="00744314" w:rsidRPr="005831BB" w14:paraId="355BE28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B0337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B449E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83262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RCAG Remote Global Computer Access Service (Low Speed)</w:t>
            </w:r>
          </w:p>
        </w:tc>
      </w:tr>
      <w:tr w:rsidR="00744314" w:rsidRPr="005831BB" w14:paraId="3DFAE88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0E945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5D76A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9E464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Western Union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Infomaster</w:t>
            </w:r>
            <w:proofErr w:type="spellEnd"/>
          </w:p>
        </w:tc>
      </w:tr>
      <w:tr w:rsidR="00744314" w:rsidRPr="005831BB" w14:paraId="147A5DD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B89CD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65338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778D7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Graphnet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Interactive Network</w:t>
            </w:r>
          </w:p>
        </w:tc>
      </w:tr>
      <w:tr w:rsidR="00744314" w:rsidRPr="005831BB" w14:paraId="421AD7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6E5AD1" w14:textId="77777777" w:rsidR="002B38B6" w:rsidRPr="005831BB" w:rsidRDefault="002B38B6" w:rsidP="002B38B6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9EE4B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BB9CD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Graphnet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Store and Forward Network</w:t>
            </w:r>
          </w:p>
        </w:tc>
      </w:tr>
      <w:tr w:rsidR="00744314" w:rsidRPr="005831BB" w14:paraId="49E3BEC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CDD34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2F750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A981C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WUI Telex Network</w:t>
            </w:r>
          </w:p>
        </w:tc>
      </w:tr>
      <w:tr w:rsidR="00744314" w:rsidRPr="005831BB" w14:paraId="5D54A1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19AC5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F517E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A2459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Graphnet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Data Network</w:t>
            </w:r>
          </w:p>
        </w:tc>
      </w:tr>
      <w:tr w:rsidR="00744314" w:rsidRPr="005831BB" w14:paraId="792726D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CFF73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4AAB6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311 9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9D71E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TRT Packet Switching Network (IPSS)</w:t>
            </w:r>
          </w:p>
        </w:tc>
      </w:tr>
      <w:tr w:rsidR="00744314" w:rsidRPr="005831BB" w14:paraId="1CE587E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0B1A5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FE7A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9B890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ITT Low Speed Network</w:t>
            </w:r>
          </w:p>
        </w:tc>
      </w:tr>
      <w:tr w:rsidR="00744314" w:rsidRPr="005831BB" w14:paraId="38448EA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B43A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7FCB0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9D294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FTCC Circuit Switched Network</w:t>
            </w:r>
          </w:p>
        </w:tc>
      </w:tr>
      <w:tr w:rsidR="00744314" w:rsidRPr="005831BB" w14:paraId="117D041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21C06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DE6B6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CA6B2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FTCC Telex</w:t>
            </w:r>
          </w:p>
        </w:tc>
      </w:tr>
      <w:tr w:rsidR="00744314" w:rsidRPr="005831BB" w14:paraId="0AA10A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11DEA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97D5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D7533D" w14:textId="77777777" w:rsidR="002B38B6" w:rsidRPr="002B38B6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FTCC Domestic Packet Switched Transmission (PST) Service</w:t>
            </w:r>
          </w:p>
        </w:tc>
      </w:tr>
      <w:tr w:rsidR="00744314" w:rsidRPr="005831BB" w14:paraId="289FE37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BD4B24" w14:textId="54081D58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F8994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F1CA2D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FTCC International PST Service</w:t>
            </w:r>
          </w:p>
        </w:tc>
      </w:tr>
      <w:tr w:rsidR="00744314" w:rsidRPr="005831BB" w14:paraId="5D133C9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E6A334" w14:textId="565A90A2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0FBA3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D68806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UNINET</w:t>
            </w:r>
          </w:p>
        </w:tc>
      </w:tr>
      <w:tr w:rsidR="00744314" w:rsidRPr="005831BB" w14:paraId="046B88E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0793C4" w14:textId="6B6B849F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BCA12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7FB5B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ADP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Autonet</w:t>
            </w:r>
            <w:proofErr w:type="spellEnd"/>
          </w:p>
        </w:tc>
      </w:tr>
      <w:tr w:rsidR="00744314" w:rsidRPr="005831BB" w14:paraId="5335DBA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6EA6DC" w14:textId="16CBA593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04033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0FC1E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GTE Telenet Communications Corporation</w:t>
            </w:r>
          </w:p>
        </w:tc>
      </w:tr>
      <w:tr w:rsidR="00744314" w:rsidRPr="005831BB" w14:paraId="087597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37D52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F92A4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D8FD2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TRT Mail/Telex Network</w:t>
            </w:r>
          </w:p>
        </w:tc>
      </w:tr>
      <w:tr w:rsidR="00744314" w:rsidRPr="005831BB" w14:paraId="47C41B20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24279A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B418ED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312 9</w:t>
            </w:r>
          </w:p>
        </w:tc>
        <w:tc>
          <w:tcPr>
            <w:tcW w:w="5858" w:type="dxa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4D1207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TRT Circuit Switch Data (ICSS)</w:t>
            </w:r>
          </w:p>
        </w:tc>
      </w:tr>
      <w:tr w:rsidR="002B38B6" w:rsidRPr="005831BB" w14:paraId="77970888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0270E5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5DF73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E1200B" w14:textId="245D6CE6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</w:tr>
      <w:tr w:rsidR="002B38B6" w:rsidRPr="005831BB" w14:paraId="1DDCA75E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280C69" w14:textId="163A4224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lastRenderedPageBreak/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1085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58C72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C7587A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5167CD" w14:textId="5FED5E6A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ÉTATS-UNIS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0800C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1F1C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TRT Digital Data Network</w:t>
            </w:r>
          </w:p>
        </w:tc>
      </w:tr>
      <w:tr w:rsidR="00744314" w:rsidRPr="005831BB" w14:paraId="41029C5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21790" w14:textId="304BE68B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STATES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AEDFD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CEA7A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RCAG Telex Network</w:t>
            </w:r>
          </w:p>
        </w:tc>
      </w:tr>
      <w:tr w:rsidR="00744314" w:rsidRPr="005831BB" w14:paraId="6E26CB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358ECD" w14:textId="6AD83AC2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ESTADOS UNIDOS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B4215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27002C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Compuserve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Network Services</w:t>
            </w:r>
          </w:p>
        </w:tc>
      </w:tr>
      <w:tr w:rsidR="00744314" w:rsidRPr="005831BB" w14:paraId="0C78939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67624E" w14:textId="045323A2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الولايات المتحدة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32AC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FC98A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RCAG XNET Service</w:t>
            </w:r>
          </w:p>
        </w:tc>
      </w:tr>
      <w:tr w:rsidR="00744314" w:rsidRPr="005831BB" w14:paraId="1AB92E3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2AA5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0CFAE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027E6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AT+T/ACCUNET Packet Switched Capability</w:t>
            </w:r>
          </w:p>
        </w:tc>
      </w:tr>
      <w:tr w:rsidR="00744314" w:rsidRPr="005831BB" w14:paraId="625270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2F795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4E7AE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CF007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ALASCOM/ALASKANET Service</w:t>
            </w:r>
          </w:p>
        </w:tc>
      </w:tr>
      <w:tr w:rsidR="00744314" w:rsidRPr="005831BB" w14:paraId="52740A9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BF88C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EEF54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43E34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Geisco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Data Network</w:t>
            </w:r>
          </w:p>
        </w:tc>
      </w:tr>
      <w:tr w:rsidR="00744314" w:rsidRPr="005831BB" w14:paraId="54CC5FE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C81CB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02D06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02E30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Information Network Services – INFONET Service</w:t>
            </w:r>
          </w:p>
        </w:tc>
      </w:tr>
      <w:tr w:rsidR="00744314" w:rsidRPr="005831BB" w14:paraId="035B94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905E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B349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084569" w14:textId="77777777" w:rsidR="002B38B6" w:rsidRPr="005831BB" w:rsidRDefault="002B38B6" w:rsidP="002B38B6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Fedex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International Transmission Corporation – International Document    Transmission Service</w:t>
            </w:r>
          </w:p>
        </w:tc>
      </w:tr>
      <w:tr w:rsidR="00744314" w:rsidRPr="005831BB" w14:paraId="42C794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53438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534C1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313 9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9A0B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KDD America, Inc. – Public Data Network</w:t>
            </w:r>
          </w:p>
        </w:tc>
      </w:tr>
      <w:tr w:rsidR="00744314" w:rsidRPr="005831BB" w14:paraId="7580F99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8A8F7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AE2A5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9AECF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Southern New England Telephone Company – Public Packet Network</w:t>
            </w:r>
          </w:p>
        </w:tc>
      </w:tr>
      <w:tr w:rsidR="00744314" w:rsidRPr="005831BB" w14:paraId="061191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F43BD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A7CE0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B974A7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Bell Atlantic Telephone Companies – Advance Service</w:t>
            </w:r>
          </w:p>
        </w:tc>
      </w:tr>
      <w:tr w:rsidR="00744314" w:rsidRPr="005831BB" w14:paraId="549C11F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15160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FA455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41C7D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Bellsouth Corporation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Pulselink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Servie</w:t>
            </w:r>
            <w:proofErr w:type="spellEnd"/>
          </w:p>
        </w:tc>
      </w:tr>
      <w:tr w:rsidR="00744314" w:rsidRPr="005831BB" w14:paraId="005025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69233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77E41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075552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Ameritech Operating Companies – Public Packet Data Networks</w:t>
            </w:r>
          </w:p>
        </w:tc>
      </w:tr>
      <w:tr w:rsidR="00744314" w:rsidRPr="005831BB" w14:paraId="78DA644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B442B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70E38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0D5102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Nynex Telephone Companies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Nyex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Infopath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Service</w:t>
            </w:r>
          </w:p>
        </w:tc>
      </w:tr>
      <w:tr w:rsidR="00744314" w:rsidRPr="005831BB" w14:paraId="4C72A2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651D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BE486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EC39C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Pacific Telesis Public Packet Switching Service</w:t>
            </w:r>
          </w:p>
        </w:tc>
      </w:tr>
      <w:tr w:rsidR="00744314" w:rsidRPr="005831BB" w14:paraId="0BAFE05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B1C9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152BD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3FC68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Southwestern Bell Telephone Co.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Microlink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II Public Packet Switching Service</w:t>
            </w:r>
          </w:p>
        </w:tc>
      </w:tr>
      <w:tr w:rsidR="00744314" w:rsidRPr="005831BB" w14:paraId="09CBC2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3E456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F8FAB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AB76C8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U.S. West, Inc. – Public Packet Switching Service</w:t>
            </w:r>
          </w:p>
        </w:tc>
      </w:tr>
      <w:tr w:rsidR="00744314" w:rsidRPr="005831BB" w14:paraId="50144B2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E4FC3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AD530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B561299" w14:textId="77777777" w:rsidR="002B38B6" w:rsidRPr="005831BB" w:rsidRDefault="002B38B6" w:rsidP="002B38B6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States Telephone Association – to be shared by local exchange telephone    companies</w:t>
            </w:r>
          </w:p>
        </w:tc>
      </w:tr>
      <w:tr w:rsidR="00744314" w:rsidRPr="005831BB" w14:paraId="046690E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92F8C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5E77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D28E1A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&amp; Wireless Communications, Inc. – Public Network</w:t>
            </w:r>
          </w:p>
        </w:tc>
      </w:tr>
      <w:tr w:rsidR="00744314" w:rsidRPr="005831BB" w14:paraId="5398924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D0B1D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43AED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9671C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Globenet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, Inc.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Globenet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Network Packet Switching Service</w:t>
            </w:r>
          </w:p>
        </w:tc>
      </w:tr>
      <w:tr w:rsidR="00744314" w:rsidRPr="005831BB" w14:paraId="58B52CC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30683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1BB9B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B054E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&amp; Wireless Communications, Inc. – Public Network</w:t>
            </w:r>
          </w:p>
        </w:tc>
      </w:tr>
      <w:tr w:rsidR="00744314" w:rsidRPr="005831BB" w14:paraId="4B1E44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84B85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A0FC2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1F7665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GTE Hawaiian Telephone Company, Inc. – Public Data Network</w:t>
            </w:r>
          </w:p>
        </w:tc>
      </w:tr>
      <w:tr w:rsidR="00744314" w:rsidRPr="005831BB" w14:paraId="6F147BD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46A40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0F139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6F04B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JAIS USA-NET Public Packet Switching Service</w:t>
            </w:r>
          </w:p>
        </w:tc>
      </w:tr>
      <w:tr w:rsidR="00744314" w:rsidRPr="005831BB" w14:paraId="327CA7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DF595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7268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1DA62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Nomura Computer Systems America, Inc. – NCC-A VAN public packet switching    service</w:t>
            </w:r>
          </w:p>
        </w:tc>
      </w:tr>
      <w:tr w:rsidR="00744314" w:rsidRPr="005831BB" w14:paraId="658CC18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3D1CD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8829A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B241A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Aeronautical Radio, Inc. – GLOBALINK</w:t>
            </w:r>
          </w:p>
        </w:tc>
      </w:tr>
      <w:tr w:rsidR="00744314" w:rsidRPr="005831BB" w14:paraId="21384B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89A6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77424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36326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American Airlines, Inc. – AANET</w:t>
            </w:r>
          </w:p>
        </w:tc>
      </w:tr>
      <w:tr w:rsidR="00744314" w:rsidRPr="00291765" w14:paraId="4E4707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A5C1F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0F104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F11F3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COMSAT Mobile Communications – C-LINK</w:t>
            </w:r>
          </w:p>
        </w:tc>
      </w:tr>
      <w:tr w:rsidR="00744314" w:rsidRPr="005831BB" w14:paraId="013BCD4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030B4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D396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50F10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Schlumberger Information Network (SINET)</w:t>
            </w:r>
          </w:p>
        </w:tc>
      </w:tr>
      <w:tr w:rsidR="00744314" w:rsidRPr="005831BB" w14:paraId="6E39067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3FAD1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DFDB9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315 9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F90B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Westinghouse Communications – Westinghouse Packet Network</w:t>
            </w:r>
          </w:p>
        </w:tc>
      </w:tr>
      <w:tr w:rsidR="00744314" w:rsidRPr="005831BB" w14:paraId="5719BF3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B97BA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C9F56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D890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Network Users Group, Ltd. – WDI NET packet</w:t>
            </w:r>
          </w:p>
        </w:tc>
      </w:tr>
      <w:tr w:rsidR="00744314" w:rsidRPr="005831BB" w14:paraId="4AE27E0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CAACE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757EBA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2F8B91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States Department of State, Diplomatic Telecommunications Service</w:t>
            </w: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br/>
              <w:t>Black Packet Switched Data Network</w:t>
            </w:r>
          </w:p>
        </w:tc>
      </w:tr>
      <w:tr w:rsidR="00744314" w:rsidRPr="005831BB" w14:paraId="4BCCB5B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08B89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9D621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C9479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Transaction Network Services, Inc. – TNS Public Packet-switched Network</w:t>
            </w:r>
          </w:p>
        </w:tc>
      </w:tr>
      <w:tr w:rsidR="00744314" w:rsidRPr="005831BB" w14:paraId="26AD8BA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63EDF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AE122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C073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Konnect, LLC – International data network</w:t>
            </w:r>
          </w:p>
        </w:tc>
      </w:tr>
      <w:tr w:rsidR="00744314" w:rsidRPr="005831BB" w14:paraId="0A53254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D3EC1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145D4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4B7EF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U.S. Department of Treasury Wide Area Data Network</w:t>
            </w:r>
          </w:p>
        </w:tc>
      </w:tr>
      <w:tr w:rsidR="00744314" w:rsidRPr="005831BB" w14:paraId="0A6BDAB4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C9A9D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D85C53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316 8</w:t>
            </w:r>
          </w:p>
        </w:tc>
        <w:tc>
          <w:tcPr>
            <w:tcW w:w="5858" w:type="dxa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0FECCC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 North America packet-switched data network</w:t>
            </w:r>
          </w:p>
        </w:tc>
      </w:tr>
      <w:tr w:rsidR="00744314" w:rsidRPr="005831BB" w14:paraId="748F7EA7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B1E21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3B56C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316 9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C387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Tenzing Communications Inc. – Inflight Network</w:t>
            </w:r>
          </w:p>
        </w:tc>
      </w:tr>
      <w:tr w:rsidR="00744314" w:rsidRPr="005831BB" w14:paraId="7279578B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DD6FCA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68628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2563FA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C8BFCA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2054A6" w14:textId="77777777" w:rsidR="002B38B6" w:rsidRPr="00E86B6C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FÉDÉRATION DE RUSSIE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5C4689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A0AD4A2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Rospac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-RT</w:t>
            </w:r>
          </w:p>
        </w:tc>
      </w:tr>
      <w:tr w:rsidR="00744314" w:rsidRPr="005831BB" w14:paraId="44A046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697109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RUSSIAN FEDERATION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22273B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A47EEC8" w14:textId="77777777" w:rsidR="002B38B6" w:rsidRPr="005831BB" w:rsidRDefault="002B38B6" w:rsidP="002B38B6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SPRINT Networks</w:t>
            </w:r>
          </w:p>
        </w:tc>
      </w:tr>
      <w:tr w:rsidR="00744314" w:rsidRPr="005831BB" w14:paraId="36058F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2250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FEDERACIÓN DE RUSIA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13E45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2B09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IASNET</w:t>
            </w:r>
          </w:p>
        </w:tc>
      </w:tr>
      <w:tr w:rsidR="00744314" w:rsidRPr="005831BB" w14:paraId="081813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51CDE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الاتحاد الروسي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5588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6D6DB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MMTEL</w:t>
            </w:r>
          </w:p>
        </w:tc>
      </w:tr>
      <w:tr w:rsidR="00744314" w:rsidRPr="005831BB" w14:paraId="299DFBF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AE0AA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DC4CA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75E9F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INFOTEL</w:t>
            </w:r>
          </w:p>
        </w:tc>
      </w:tr>
      <w:tr w:rsidR="00744314" w:rsidRPr="005831BB" w14:paraId="368787A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79B3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69F26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8460F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ROSNET</w:t>
            </w:r>
          </w:p>
        </w:tc>
      </w:tr>
      <w:tr w:rsidR="00744314" w:rsidRPr="005831BB" w14:paraId="3EE542B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6C729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7562B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5938D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ISTOK-K</w:t>
            </w:r>
          </w:p>
        </w:tc>
      </w:tr>
      <w:tr w:rsidR="00744314" w:rsidRPr="005831BB" w14:paraId="12E1614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3DB82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CDACA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65FE8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TRANSINFORM</w:t>
            </w:r>
          </w:p>
        </w:tc>
      </w:tr>
      <w:tr w:rsidR="00744314" w:rsidRPr="005831BB" w14:paraId="5C24DCD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5E708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10F08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E7FEC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LENFINCOM</w:t>
            </w:r>
          </w:p>
        </w:tc>
      </w:tr>
      <w:tr w:rsidR="00744314" w:rsidRPr="005831BB" w14:paraId="51B111C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3852A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C7E63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3D807D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SOVAMNET</w:t>
            </w:r>
          </w:p>
        </w:tc>
      </w:tr>
      <w:tr w:rsidR="00744314" w:rsidRPr="005831BB" w14:paraId="7B008A0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04D1B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EF51E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2693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EDITRANS</w:t>
            </w:r>
          </w:p>
        </w:tc>
      </w:tr>
      <w:tr w:rsidR="00744314" w:rsidRPr="005831BB" w14:paraId="399C632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BCAF5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9EC93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99F01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TECOS</w:t>
            </w:r>
          </w:p>
        </w:tc>
      </w:tr>
      <w:tr w:rsidR="00744314" w:rsidRPr="005831BB" w14:paraId="4BC1247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9547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D5B28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2E7EB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PTTNET</w:t>
            </w:r>
          </w:p>
        </w:tc>
      </w:tr>
      <w:tr w:rsidR="00744314" w:rsidRPr="005831BB" w14:paraId="6F7CEC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A133E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51587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BAEF5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BCLNET</w:t>
            </w:r>
          </w:p>
        </w:tc>
      </w:tr>
      <w:tr w:rsidR="00744314" w:rsidRPr="005831BB" w14:paraId="7ED7125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82DF1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B57A35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1DF89B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SPTNET</w:t>
            </w:r>
          </w:p>
        </w:tc>
      </w:tr>
      <w:tr w:rsidR="00744314" w:rsidRPr="005831BB" w14:paraId="5CEE109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E8ABF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19FA7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AAC25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AS Sirena-3 Data Communication System</w:t>
            </w:r>
          </w:p>
        </w:tc>
      </w:tr>
      <w:tr w:rsidR="00744314" w:rsidRPr="005831BB" w14:paraId="6D284E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FE74C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D2B190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251 7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F2AECB" w14:textId="77777777" w:rsidR="002B38B6" w:rsidRPr="005831BB" w:rsidRDefault="002B38B6" w:rsidP="002B38B6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TELSYCOM</w:t>
            </w:r>
          </w:p>
        </w:tc>
      </w:tr>
      <w:tr w:rsidR="00744314" w:rsidRPr="005831BB" w14:paraId="251CBC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E4C098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16A9E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80FAA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205144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7A2591" w14:textId="77777777" w:rsidR="002B38B6" w:rsidRPr="005831BB" w:rsidRDefault="002B38B6" w:rsidP="002B38B6">
            <w:pPr>
              <w:spacing w:before="40" w:after="40" w:line="20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01C4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4A434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CD3514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E7B4E6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FÉROÉ (ÎLES)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138B8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288 1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DBDDA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FAROEPAC</w:t>
            </w:r>
          </w:p>
        </w:tc>
      </w:tr>
      <w:tr w:rsidR="00744314" w:rsidRPr="005831BB" w14:paraId="6F4B38C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E28D3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FAROE ISLANDS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0C1E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2AF6C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069FB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CDA1A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FEROE (ISLAS)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0480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98411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4BC2D6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2A39CD" w14:textId="394CC5E1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جزر فارو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F82CC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DB078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FE1486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226386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E66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A8C353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8A8667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A2983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B5594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2FE67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F7D91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701FAC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FIDJI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7C0318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F8F821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FIJPAK</w:t>
            </w:r>
          </w:p>
        </w:tc>
      </w:tr>
      <w:tr w:rsidR="00744314" w:rsidRPr="005831BB" w14:paraId="04832FC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45C41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FIJI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804F1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68048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FIJINET</w:t>
            </w:r>
          </w:p>
        </w:tc>
      </w:tr>
      <w:tr w:rsidR="00744314" w:rsidRPr="005831BB" w14:paraId="4103285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CB97E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FIJI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FCA9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5AFF5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275F4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305D9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فيجي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4241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69F20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5E3533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224ED5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D72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0F5199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26523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FCB9B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CFBD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074672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96FEC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2DCB4C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FINLANDE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DCF3F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88C81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Sonera Carrier Networks Oy</w:t>
            </w:r>
          </w:p>
        </w:tc>
      </w:tr>
      <w:tr w:rsidR="00744314" w:rsidRPr="005831BB" w14:paraId="5861B7E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D19AE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FINLAND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319CF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5F76E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Elisa Oyj</w:t>
            </w:r>
          </w:p>
        </w:tc>
      </w:tr>
      <w:tr w:rsidR="00744314" w:rsidRPr="005831BB" w14:paraId="259A757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D95BB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FINLANDIA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A0F8F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7BE20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Song Networks Oy</w:t>
            </w:r>
          </w:p>
        </w:tc>
      </w:tr>
      <w:tr w:rsidR="00744314" w:rsidRPr="005831BB" w14:paraId="1D6F4E9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99310B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فنلندا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B528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99F596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2274E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226BB30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137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3F1C0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5F3688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EADB1F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E4DFA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649D4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3507E07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FE609C" w14:textId="77777777" w:rsidR="002B38B6" w:rsidRPr="00E86B6C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CCF86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63001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Réseau de transmission de données à commutation par paquets TRANSPAC</w:t>
            </w:r>
          </w:p>
        </w:tc>
      </w:tr>
      <w:tr w:rsidR="00744314" w:rsidRPr="005831BB" w14:paraId="679288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B8BE7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72DFC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FEC9DA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France de transit international</w:t>
            </w:r>
          </w:p>
        </w:tc>
      </w:tr>
      <w:tr w:rsidR="00744314" w:rsidRPr="005831BB" w14:paraId="517251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956F2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ED58AC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13AA25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Grands services publics</w:t>
            </w:r>
          </w:p>
        </w:tc>
      </w:tr>
      <w:tr w:rsidR="00744314" w:rsidRPr="005831BB" w14:paraId="2BA0E98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B7E9EE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فرنسا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961081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03CB74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Administrations</w:t>
            </w:r>
          </w:p>
        </w:tc>
      </w:tr>
      <w:tr w:rsidR="00744314" w:rsidRPr="005831BB" w14:paraId="60382DA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2B7EF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B38A6D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D23B43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Air France</w:t>
            </w:r>
          </w:p>
        </w:tc>
      </w:tr>
      <w:tr w:rsidR="00744314" w:rsidRPr="005831BB" w14:paraId="2BC23D63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3BBE2C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FB96C5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208 5</w:t>
            </w:r>
          </w:p>
        </w:tc>
        <w:tc>
          <w:tcPr>
            <w:tcW w:w="5858" w:type="dxa"/>
            <w:tcBorders>
              <w:top w:val="nil"/>
              <w:left w:val="nil"/>
              <w:right w:val="single" w:sz="12" w:space="0" w:color="auto"/>
            </w:tcBorders>
            <w:vAlign w:val="center"/>
            <w:hideMark/>
          </w:tcPr>
          <w:p w14:paraId="7AD3D5E9" w14:textId="77777777" w:rsidR="002B38B6" w:rsidRPr="005831BB" w:rsidRDefault="002B38B6" w:rsidP="002B38B6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SIRIS</w:t>
            </w:r>
          </w:p>
        </w:tc>
      </w:tr>
      <w:tr w:rsidR="00744314" w:rsidRPr="005831BB" w14:paraId="07460761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21E9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03B6B" w14:textId="77777777" w:rsidR="00744314" w:rsidRPr="00EF549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45035" w14:textId="2E5E8D53" w:rsidR="00744314" w:rsidRPr="00EF549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highlight w:val="yellow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</w:tr>
      <w:tr w:rsidR="00744314" w:rsidRPr="005831BB" w14:paraId="24A1443D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E6CA8C6" w14:textId="515014F1" w:rsidR="00744314" w:rsidRPr="00744314" w:rsidRDefault="00997369" w:rsidP="00997369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lastRenderedPageBreak/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38EAC" w14:textId="77777777" w:rsidR="00744314" w:rsidRPr="00744314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D50EB0" w14:textId="77777777" w:rsidR="00744314" w:rsidRPr="00744314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6ECC0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B9CE9D" w14:textId="715BF780" w:rsidR="00744314" w:rsidRPr="00744314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383A18" w14:textId="77777777" w:rsidR="00744314" w:rsidRPr="00744314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744314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199B7D" w14:textId="77777777" w:rsidR="00744314" w:rsidRPr="00744314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744314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 France</w:t>
            </w:r>
          </w:p>
        </w:tc>
      </w:tr>
      <w:tr w:rsidR="00744314" w:rsidRPr="00291765" w14:paraId="40C2AAC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96C6B2" w14:textId="7032CCC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51687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208 9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207F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Interconnexion entre le réseau public de transmission de données Transpac et    d'autres réseaux publics français, pour des services offerts en mode synchrone</w:t>
            </w:r>
          </w:p>
        </w:tc>
      </w:tr>
      <w:tr w:rsidR="00744314" w:rsidRPr="005831BB" w14:paraId="0E685FF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1DD97A" w14:textId="67E6E20E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FRANCIA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CE0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B178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5831BB" w14:paraId="1CEF8CC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36CA5E" w14:textId="1F7B255B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فرنسا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FE5C1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2037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5831BB" w14:paraId="4CA8EECE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CF7C8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39C1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E6F09A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291765" w14:paraId="7B12028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DE2AC8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GABON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1BFB3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82696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GABONPAC (Réseau de transmission de données à commutation par paquets)</w:t>
            </w:r>
          </w:p>
        </w:tc>
      </w:tr>
      <w:tr w:rsidR="00744314" w:rsidRPr="005831BB" w14:paraId="6285FB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F7259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GABON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6B09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686F6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GABONPAC2</w:t>
            </w:r>
          </w:p>
        </w:tc>
      </w:tr>
      <w:tr w:rsidR="00744314" w:rsidRPr="005831BB" w14:paraId="232F3D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1B16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GABÓN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C5EC9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0D16C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88EDC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5987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غابون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CE00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1A287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492C2C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8BB0C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ECA5C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9FDA9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C8FEC6F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463A6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B8E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E54B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88937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6E4F77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GAMBIE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EB6C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607 0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B64BD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GAMNET</w:t>
            </w:r>
          </w:p>
        </w:tc>
      </w:tr>
      <w:tr w:rsidR="00744314" w:rsidRPr="005831BB" w14:paraId="4D5AD1F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8EB2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C13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4014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FBD495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34B20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GAMBIA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9EF8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BFBCD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3F908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B4883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غامبيا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DB9E5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567E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67AB54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5983B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8A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966C40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22361E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8A41B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89F5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D4AD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BB6971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70C8F2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GÉORGIE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9AB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93732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IBERIAPAC</w:t>
            </w:r>
          </w:p>
        </w:tc>
      </w:tr>
      <w:tr w:rsidR="00744314" w:rsidRPr="005831BB" w14:paraId="2F37EE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CEE5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4C4B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0C4E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5BF16F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B84C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64270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3A1E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7650FF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E201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جورجيا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2870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125C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E3D523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B22567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D8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F006A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4A4DA5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87343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EAD2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9E801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D06224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9B364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GHANA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43F7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797EE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DATATEL</w:t>
            </w:r>
          </w:p>
        </w:tc>
      </w:tr>
      <w:tr w:rsidR="00744314" w:rsidRPr="005831BB" w14:paraId="027535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5D33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GHANA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1EE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7C02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6E303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A1F5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GHANA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C53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3225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3E3ED1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0AF1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غانا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5D3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C361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FFCF0E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0C6CF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C39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FAEA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4701FA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B7312A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GRÈCE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E5F3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B6588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Packet Switched Public Data Network (HELLASPAC)</w:t>
            </w:r>
          </w:p>
        </w:tc>
      </w:tr>
      <w:tr w:rsidR="00744314" w:rsidRPr="005831BB" w14:paraId="3C59BF5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7AD1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GREECE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C551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202 7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CFE38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LAN-NET</w:t>
            </w:r>
          </w:p>
        </w:tc>
      </w:tr>
      <w:tr w:rsidR="00744314" w:rsidRPr="005831BB" w14:paraId="5E023B3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0D3C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GRECIA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C960B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8FF6F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6D31A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A5C2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اليونان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23CA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27B8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6671F7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BAD93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A87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A88E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17C0A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2F2B2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7CB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6FF7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6A151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A0F6A9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GRENADE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2395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352 2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C5B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CARIBNET</w:t>
            </w:r>
          </w:p>
        </w:tc>
      </w:tr>
      <w:tr w:rsidR="00744314" w:rsidRPr="005831BB" w14:paraId="072FB7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BAA0C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GRENADA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66C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B4B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450E9B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96953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GRANADA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6BC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CC79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917840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2216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غرينادا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12A0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754C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277E57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6305BD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C4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6A34C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162B8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AB46B8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4F31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AF532A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F7888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8FC503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GROENLAND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85D31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290 1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FEF7E2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 (Packet Switched Network)</w:t>
            </w:r>
          </w:p>
        </w:tc>
      </w:tr>
      <w:tr w:rsidR="00744314" w:rsidRPr="005831BB" w14:paraId="421C3E2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1D13D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GREENLAND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F437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1D4CE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60FA8E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89C1F3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GROENLANDIA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2684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C88128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37D2F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D0A4A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غرينلاند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496D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FEFC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D51E8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4A489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320F2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7B25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779B0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5C58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040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7B04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EE841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687647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GUAM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8E6A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535 1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860E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The Pacific Connection, Inc.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Public Packet Switching Service</w:t>
            </w:r>
          </w:p>
        </w:tc>
      </w:tr>
      <w:tr w:rsidR="00744314" w:rsidRPr="005831BB" w14:paraId="12E7B8B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4DBCB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GUAM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4CD2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3FF00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0B4677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A660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GUAM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16E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589E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A7C8F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F1F4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غوام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4776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E51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9597B2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7D5DFA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F1284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A2671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D461DF3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D7526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1FAB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7BED2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40690B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F7EE3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GUYANA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7B50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738 0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CB72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GT&amp;T PAC</w:t>
            </w:r>
          </w:p>
        </w:tc>
      </w:tr>
      <w:tr w:rsidR="00744314" w:rsidRPr="005831BB" w14:paraId="30B5930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E9FF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GUYANA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B3D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7E77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44F11E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D683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GUYANA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D3C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4D5F5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285C6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6F92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غُيانا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15D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8D30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11BEF2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11F6D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7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265A9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74019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B23CED" w14:textId="77777777" w:rsidR="00744314" w:rsidRPr="005831BB" w:rsidRDefault="00744314" w:rsidP="00744314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82BC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158AA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4B8E48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6D625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HONDURAS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6323D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708 0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6390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HONDUPAQ</w:t>
            </w:r>
          </w:p>
        </w:tc>
      </w:tr>
      <w:tr w:rsidR="00744314" w:rsidRPr="005831BB" w14:paraId="729EFF6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24912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HONDURAS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215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846C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28D912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B9E3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HONDURAS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B862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07211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8AB0A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0558A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هندوراس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2806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817C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3CDFDB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BA6C05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2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86EA0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CA70D5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8A4A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E392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C3D3F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513CB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B85478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HONG KONG, CHINE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8D55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453 8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146F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&amp; Wireless Regional Businesses (Kong Kong) Limited</w:t>
            </w:r>
          </w:p>
        </w:tc>
      </w:tr>
      <w:tr w:rsidR="00744314" w:rsidRPr="005831BB" w14:paraId="3D4DE3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81F7E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HONG KONG, 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0FCE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77BB0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Public Switched Document Transfer Service</w:t>
            </w:r>
          </w:p>
        </w:tc>
      </w:tr>
      <w:tr w:rsidR="00744314" w:rsidRPr="005831BB" w14:paraId="3D8B11B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0FA4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HONG KONG, 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2228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7116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Hutchison Global Crossing Limited</w:t>
            </w:r>
          </w:p>
        </w:tc>
      </w:tr>
      <w:tr w:rsidR="00744314" w:rsidRPr="005831BB" w14:paraId="67222F1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34845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هونع كونغ، الصين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C68B3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D6EB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New T&amp;T</w:t>
            </w:r>
          </w:p>
        </w:tc>
      </w:tr>
      <w:tr w:rsidR="00744314" w:rsidRPr="005831BB" w14:paraId="33E064E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7517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0A4EF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851E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</w:t>
            </w:r>
          </w:p>
        </w:tc>
      </w:tr>
      <w:tr w:rsidR="00744314" w:rsidRPr="005831BB" w14:paraId="4528F45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8C824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6EE81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CB5FD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iAsiaWorks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(HK) Service</w:t>
            </w:r>
          </w:p>
        </w:tc>
      </w:tr>
      <w:tr w:rsidR="00744314" w:rsidRPr="005831BB" w14:paraId="27723B0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3214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5AB7B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4606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New World Telephone Limited</w:t>
            </w:r>
          </w:p>
        </w:tc>
      </w:tr>
      <w:tr w:rsidR="00744314" w:rsidRPr="005831BB" w14:paraId="665155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4E44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B7B88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82DF6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KDD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Telecomet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Hong Kong Ltd.</w:t>
            </w:r>
          </w:p>
        </w:tc>
      </w:tr>
      <w:tr w:rsidR="00744314" w:rsidRPr="005831BB" w14:paraId="582760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4088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FB0E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22CD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C281AB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99C4E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04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A1D2B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B51074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96CE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F32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911E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2D2B7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9184F0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A5C9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4226A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RABMN</w:t>
            </w:r>
          </w:p>
        </w:tc>
      </w:tr>
      <w:tr w:rsidR="00744314" w:rsidRPr="005831BB" w14:paraId="0F15802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C93A1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C780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2A3C0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Gateway Packet Switching System (GPSS)</w:t>
            </w:r>
          </w:p>
        </w:tc>
      </w:tr>
      <w:tr w:rsidR="00744314" w:rsidRPr="005831BB" w14:paraId="3D5802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E114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EEB4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789D2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INET (Packet Switched Public Data Network)</w:t>
            </w:r>
          </w:p>
        </w:tc>
      </w:tr>
      <w:tr w:rsidR="00744314" w:rsidRPr="005831BB" w14:paraId="6E051D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5DB0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الهند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4F88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3E3F0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HVnet</w:t>
            </w:r>
            <w:proofErr w:type="spellEnd"/>
          </w:p>
        </w:tc>
      </w:tr>
      <w:tr w:rsidR="00744314" w:rsidRPr="005831BB" w14:paraId="08DDB07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56148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5E2F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57AE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Shared DNIC for VSAT Based Private Data Networks</w:t>
            </w:r>
          </w:p>
        </w:tc>
      </w:tr>
      <w:tr w:rsidR="00744314" w:rsidRPr="005831BB" w14:paraId="4616815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C738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CF18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E277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2DF5C5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6DB2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85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3907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EE79888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E6F4E3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4D7C8A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7AF65F8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0D2BFD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D39783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INDONÉSIE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684B0A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139F4A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SKDP Packet Switched Service (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Sambungan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Komunikasi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Data Paket)</w:t>
            </w:r>
          </w:p>
        </w:tc>
      </w:tr>
      <w:tr w:rsidR="00744314" w:rsidRPr="005831BB" w14:paraId="75164DD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173D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INDONESIA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C204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BF7C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696A5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5DF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INDONESIA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5268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82DE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9135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5D0F24" w14:textId="34E0DC92" w:rsidR="00744314" w:rsidRPr="005831BB" w:rsidRDefault="00090259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>
              <w:rPr>
                <w:rFonts w:eastAsia="Yu Mincho" w:hint="cs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إندونيسيا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AC9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AC0D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F73488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FB15CA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6F0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7D0D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DC8282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2B7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3AE7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E0BD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D3DFA6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B8F7C5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INMARSAT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0622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111 1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6EEB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Atlantic Ocean-East</w:t>
            </w:r>
          </w:p>
        </w:tc>
      </w:tr>
      <w:tr w:rsidR="00744314" w:rsidRPr="005831BB" w14:paraId="1CE76D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BBC624" w14:textId="53D3F741" w:rsidR="00744314" w:rsidRPr="005831BB" w:rsidRDefault="00090259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>
              <w:rPr>
                <w:rFonts w:eastAsia="Yu Mincho" w:hint="cs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إنمارسات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AD17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111 2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6DC9E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Pacific Ocean</w:t>
            </w:r>
          </w:p>
        </w:tc>
      </w:tr>
      <w:tr w:rsidR="00744314" w:rsidRPr="005831BB" w14:paraId="443E2E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626A6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98C36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111 3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8CA2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Indian Ocean</w:t>
            </w:r>
          </w:p>
        </w:tc>
      </w:tr>
      <w:tr w:rsidR="00744314" w:rsidRPr="005831BB" w14:paraId="0978374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9AB2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BA18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111 4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340D6A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Atlantic Ocean-West</w:t>
            </w:r>
          </w:p>
        </w:tc>
      </w:tr>
      <w:tr w:rsidR="00744314" w:rsidRPr="005831BB" w14:paraId="0816663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DCB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9620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51B19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BB8125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E5C11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5DA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116E0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DC20E3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A5364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F257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EE305B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59409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8A92BAE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IRAN (RÉPUBLIQUE ISLAMIQUE D')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FD6CE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432 1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146D632" w14:textId="77777777" w:rsidR="00744314" w:rsidRPr="005831BB" w:rsidRDefault="00744314" w:rsidP="00744314">
            <w:pPr>
              <w:tabs>
                <w:tab w:val="left" w:pos="-2694"/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IranPac</w:t>
            </w:r>
            <w:proofErr w:type="spellEnd"/>
          </w:p>
        </w:tc>
      </w:tr>
      <w:tr w:rsidR="00744314" w:rsidRPr="005831BB" w14:paraId="2F6BE52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3FCB8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IRAN (ISLAMIC REPUBLIC OF)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EE6C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99700A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43FB38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42175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IRÁN (REPÚBLICA ISLÁMICA DEL)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6B4E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7009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30C759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D6D4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جمهورية إيران الإسلامية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F3A2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86AFA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5E7A5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0076A56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283B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1F21B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FD26F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8879A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AEF26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9615E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536D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06608F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IRLANDE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B2FC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89EC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Packet Switched Service</w:t>
            </w:r>
          </w:p>
        </w:tc>
      </w:tr>
      <w:tr w:rsidR="00744314" w:rsidRPr="005831BB" w14:paraId="724211F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A76D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IRELAND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18B5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FFA3F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EURONET</w:t>
            </w:r>
          </w:p>
        </w:tc>
      </w:tr>
      <w:tr w:rsidR="00744314" w:rsidRPr="005831BB" w14:paraId="1019AF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B75B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IRLANDA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3403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A739B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EIRPAC (Packet Switched Data Networks)</w:t>
            </w:r>
          </w:p>
        </w:tc>
      </w:tr>
      <w:tr w:rsidR="00744314" w:rsidRPr="005831BB" w14:paraId="551F53C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7AAC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أيرلندا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34F69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272 8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E3B18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PostNET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PostGEM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Packet Switched Data Network)</w:t>
            </w:r>
          </w:p>
        </w:tc>
      </w:tr>
      <w:tr w:rsidR="00744314" w:rsidRPr="005831BB" w14:paraId="48DFD15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DCCB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078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C703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1B09EF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D6E31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6329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4B66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3C0F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CE9E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9465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FCFB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D050A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1E8BB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ISLANDE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E37E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B692D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ISPAK/ICEPAC</w:t>
            </w:r>
          </w:p>
        </w:tc>
      </w:tr>
      <w:tr w:rsidR="00744314" w:rsidRPr="005831BB" w14:paraId="5D54BDE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75BA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ICELAND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600B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0718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96BF0E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0707E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ISLANDIA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755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1B8FE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7676F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0678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أيسلندا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706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E377C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B1A481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BBEB6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EA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CD74F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D6D0976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4BA8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8D93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95A6F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4A32E8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10AC96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ISRAËL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B9E3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B5CDD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ISRANET</w:t>
            </w:r>
          </w:p>
        </w:tc>
      </w:tr>
      <w:tr w:rsidR="00744314" w:rsidRPr="005831BB" w14:paraId="703B585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3C39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ISRAEL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1CC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F6A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DCC72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B7F8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ISRAEL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49DF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ECDC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3CF243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4EB48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إسرائيل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1C0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F472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E6D9C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CAC2EB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88DDD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1B2BC1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AD2CD6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3CB6A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8E477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A165F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14127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1E4295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ITALIE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ED0C1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BF5D6D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Rete Telex-Dati (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Amministrazione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P.T. / national)</w:t>
            </w:r>
          </w:p>
        </w:tc>
      </w:tr>
      <w:tr w:rsidR="00744314" w:rsidRPr="005831BB" w14:paraId="3F72863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8C3817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ITALY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50A2C6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81464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ITAPAC X.25</w:t>
            </w:r>
          </w:p>
        </w:tc>
      </w:tr>
      <w:tr w:rsidR="00744314" w:rsidRPr="005831BB" w14:paraId="218B6E3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938CBA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ITALIA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8A7D8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FDB81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PAN (Packet Network)</w:t>
            </w:r>
          </w:p>
        </w:tc>
      </w:tr>
      <w:tr w:rsidR="00744314" w:rsidRPr="005831BB" w14:paraId="5810DE6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0F3E1D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إيطاليا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CEE97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222 6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DED7FD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ITAPAC – X.32 PSTN, X.28, D channel</w:t>
            </w:r>
          </w:p>
        </w:tc>
      </w:tr>
      <w:tr w:rsidR="00744314" w:rsidRPr="005831BB" w14:paraId="6695349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2FDE1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6720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222 7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4A04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ITAPAC International</w:t>
            </w:r>
          </w:p>
        </w:tc>
      </w:tr>
      <w:tr w:rsidR="00744314" w:rsidRPr="005831BB" w14:paraId="43885E2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0FDE3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CD08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223 3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C1528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ALBADATA X.25</w:t>
            </w:r>
          </w:p>
        </w:tc>
      </w:tr>
      <w:tr w:rsidR="00744314" w:rsidRPr="005831BB" w14:paraId="6E3C2B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921A3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03EA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223 4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4042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Trasmissione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dati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commutazione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di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pacchetto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X.25</w:t>
            </w: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br/>
            </w:r>
            <w:proofErr w:type="gram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   (</w:t>
            </w:r>
            <w:proofErr w:type="gram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UNISOURCE ITALIA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S.p.A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.)</w:t>
            </w:r>
          </w:p>
        </w:tc>
      </w:tr>
      <w:tr w:rsidR="00744314" w:rsidRPr="00291765" w14:paraId="1A0D7EF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5EFD0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1D38A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223 5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12387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Trasmissione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dati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 xml:space="preserve"> 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commutazione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 xml:space="preserve"> di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pacchetto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 xml:space="preserve"> X.25 (INFOSTRADA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S.p.A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CH"/>
                <w14:ligatures w14:val="standardContextual"/>
              </w:rPr>
              <w:t>.)</w:t>
            </w:r>
          </w:p>
        </w:tc>
      </w:tr>
      <w:tr w:rsidR="00744314" w:rsidRPr="005831BB" w14:paraId="2B5160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CC40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CH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CB351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223 6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BFB3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Trasmissione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dati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commutazione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di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pacchetto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X.25</w:t>
            </w: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br/>
            </w:r>
            <w:proofErr w:type="gram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   (</w:t>
            </w:r>
            <w:proofErr w:type="gram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WIND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Telecomunicazioni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S.p.A.)</w:t>
            </w:r>
          </w:p>
        </w:tc>
      </w:tr>
      <w:tr w:rsidR="00744314" w:rsidRPr="005831BB" w14:paraId="361483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FAE2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E250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223 7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2914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Trasmissione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dati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a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commutazione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di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pacchetto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X.25 (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Atlanet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S.p.A.)</w:t>
            </w:r>
          </w:p>
        </w:tc>
      </w:tr>
      <w:tr w:rsidR="00744314" w:rsidRPr="005831BB" w14:paraId="261A4F0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F7DB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9E1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6321F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2DF551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A57959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A2F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02A0C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96E92E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D099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A4ED9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3AE4F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16D05F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07549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JAPON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4595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 w:eastAsia="ja-JP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 w:eastAsia="ja-JP"/>
                <w14:ligatures w14:val="standardContextual"/>
              </w:rPr>
              <w:t>440 1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7AA0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DDX-P (NTT Communications Corporation)</w:t>
            </w:r>
          </w:p>
        </w:tc>
      </w:tr>
      <w:tr w:rsidR="00744314" w:rsidRPr="005831BB" w14:paraId="0601146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8B24C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JAPAN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0FDC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A901E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NEC-NET (NEC Corporation)</w:t>
            </w:r>
          </w:p>
        </w:tc>
      </w:tr>
      <w:tr w:rsidR="00744314" w:rsidRPr="005831BB" w14:paraId="376DD63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791E5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JAPÓN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8CF44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440 5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83FC2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NCC-VAN (Nomura Research Institute, Ltd.)</w:t>
            </w:r>
          </w:p>
        </w:tc>
      </w:tr>
      <w:tr w:rsidR="00744314" w:rsidRPr="005831BB" w14:paraId="5BC362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BEBDB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اليابان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81CE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441 7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D74D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TIS-Net (TIS Inc.)</w:t>
            </w:r>
          </w:p>
        </w:tc>
      </w:tr>
      <w:tr w:rsidR="00744314" w:rsidRPr="005831BB" w14:paraId="0BC5931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B0A3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8A30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441 8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65C86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TG-VAN (TOSHIBA Corporation)</w:t>
            </w:r>
          </w:p>
        </w:tc>
      </w:tr>
      <w:tr w:rsidR="00744314" w:rsidRPr="005831BB" w14:paraId="5516F5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A805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E282E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1C386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SITA NETWORK</w:t>
            </w:r>
          </w:p>
        </w:tc>
      </w:tr>
      <w:tr w:rsidR="00744314" w:rsidRPr="005831BB" w14:paraId="2D09F0A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C7F0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603B5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442 5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D1C1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GLOBAL MANAGED DATA SERVICE (Cable &amp; Wireless IDC-Si)</w:t>
            </w:r>
          </w:p>
        </w:tc>
      </w:tr>
      <w:tr w:rsidR="00744314" w:rsidRPr="005831BB" w14:paraId="3F30457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61EF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AD54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1524C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72DA96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9E61DB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28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44B0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D98D6C2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DC8F6A3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AAAEB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FDAB1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799C4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73CF08" w14:textId="77777777" w:rsidR="00744314" w:rsidRPr="00E86B6C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KAZAKHSTAN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DA37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401 0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29BA1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KazNet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X.25</w:t>
            </w:r>
          </w:p>
        </w:tc>
      </w:tr>
      <w:tr w:rsidR="00744314" w:rsidRPr="005831BB" w14:paraId="5302DDF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117CD7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KAZAKHSTAN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EF1C8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401 1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26010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BankNet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X.25</w:t>
            </w:r>
          </w:p>
        </w:tc>
      </w:tr>
      <w:tr w:rsidR="00744314" w:rsidRPr="005831BB" w14:paraId="05B151F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09ED7A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KAZAJSTÁN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8234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9D6ED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1A20E2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A17ADD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كازاخستان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37B3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CA4AB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EEC10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104B6F8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1D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3AC6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800BF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4BC1B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337C9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8FFD9A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22C418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FCA3666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KENYA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9599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639 0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2547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KENPAC – Telkom Kenya Ltd.</w:t>
            </w:r>
          </w:p>
        </w:tc>
      </w:tr>
      <w:tr w:rsidR="00744314" w:rsidRPr="005831BB" w14:paraId="7744DCE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DA2CD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KENYA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5E2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FD738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B4C456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DB56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KENYA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071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DD4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244CBB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0F6AD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كينيا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1AB1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8C8E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953A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447792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BE6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BDC5AD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0EC182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FE994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4A1BF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1FCC43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E02C5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678D00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KOWEÏT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9904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419 5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3B6D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Qualitynet</w:t>
            </w:r>
            <w:proofErr w:type="spellEnd"/>
          </w:p>
        </w:tc>
      </w:tr>
      <w:tr w:rsidR="00744314" w:rsidRPr="005831BB" w14:paraId="4C0740D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1189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KUWAIT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DD7E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8F4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54EEFB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502A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KUWAIT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08C9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9DC9A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A1A5B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4F92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الكويت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05F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4E47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AAC25E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03A370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5E1E4D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BD352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0EDE86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37E75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3B4B4" w14:textId="77777777" w:rsidR="00744314" w:rsidRPr="005831BB" w:rsidRDefault="00744314" w:rsidP="00744314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280FAB" w14:textId="77777777" w:rsidR="00744314" w:rsidRPr="005831BB" w:rsidRDefault="00744314" w:rsidP="00744314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09FB5D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F912ED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LETTONIE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57FCC3" w14:textId="77777777" w:rsidR="00744314" w:rsidRPr="005831BB" w:rsidRDefault="00744314" w:rsidP="00744314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88CFFA" w14:textId="77777777" w:rsidR="00744314" w:rsidRPr="005831BB" w:rsidRDefault="00744314" w:rsidP="00744314">
            <w:pPr>
              <w:keepNext/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Latvijas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mobilais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telefons</w:t>
            </w:r>
            <w:proofErr w:type="spellEnd"/>
          </w:p>
        </w:tc>
      </w:tr>
      <w:tr w:rsidR="00744314" w:rsidRPr="005831BB" w14:paraId="5E67C4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10A5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LATVIA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A9B42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7227A5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Tele2</w:t>
            </w:r>
          </w:p>
        </w:tc>
      </w:tr>
      <w:tr w:rsidR="00744314" w:rsidRPr="005831BB" w14:paraId="4465432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AE7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LETONIA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E25E2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4273E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Telekom Baltija</w:t>
            </w:r>
          </w:p>
        </w:tc>
      </w:tr>
      <w:tr w:rsidR="00744314" w:rsidRPr="005831BB" w14:paraId="238E3B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CF02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لاتفيا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A074B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AB815A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MDBA</w:t>
            </w:r>
          </w:p>
        </w:tc>
      </w:tr>
      <w:tr w:rsidR="00744314" w:rsidRPr="005831BB" w14:paraId="4B85E28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9AF21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46124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390BC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Rigatta</w:t>
            </w:r>
            <w:proofErr w:type="spellEnd"/>
          </w:p>
        </w:tc>
      </w:tr>
      <w:tr w:rsidR="00744314" w:rsidRPr="005831BB" w14:paraId="5E7609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4F49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C7718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5A7CE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Rixtel</w:t>
            </w:r>
            <w:proofErr w:type="spellEnd"/>
          </w:p>
        </w:tc>
      </w:tr>
      <w:tr w:rsidR="00744314" w:rsidRPr="005831BB" w14:paraId="434082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5C0DF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900069" w14:textId="1C6C22DF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6CB3F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Advem</w:t>
            </w:r>
            <w:proofErr w:type="spellEnd"/>
          </w:p>
        </w:tc>
      </w:tr>
      <w:tr w:rsidR="00744314" w:rsidRPr="005831BB" w14:paraId="5505918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DDAFF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B3A463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247 8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B6632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AWA Baltic</w:t>
            </w:r>
          </w:p>
        </w:tc>
      </w:tr>
      <w:tr w:rsidR="00744314" w:rsidRPr="005831BB" w14:paraId="768218F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1ACA5C8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60DD45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158453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BFD64B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50AD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D69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3E1D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7553BB5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0E0F23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LIBAN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6763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6E1C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Réseau public de transmission de données par paquets</w:t>
            </w:r>
          </w:p>
        </w:tc>
      </w:tr>
      <w:tr w:rsidR="00744314" w:rsidRPr="005831BB" w14:paraId="60B00B0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45D9E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LEBANON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C57E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87AA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1BE8D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A4113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LÍBANO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546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E2FAD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0FD647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3928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لبنان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62D0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8929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F50331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403D6C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53C7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1ECAA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06C65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C5DB52" w14:textId="77777777" w:rsidR="00744314" w:rsidRPr="005831BB" w:rsidRDefault="00744314" w:rsidP="00744314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B8EF6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2859B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B1A00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3603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LITUANIE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BF77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246 2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58289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Vilnius DATAPAK</w:t>
            </w:r>
          </w:p>
        </w:tc>
      </w:tr>
      <w:tr w:rsidR="00744314" w:rsidRPr="005831BB" w14:paraId="0D4E91B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95BBF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LITHUANIA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587F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27936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Omnitel</w:t>
            </w:r>
          </w:p>
        </w:tc>
      </w:tr>
      <w:tr w:rsidR="00744314" w:rsidRPr="005831BB" w14:paraId="6F65840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37DA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LITUANIA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2E7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306A2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EAFE43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86F84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ليتوانيا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F9FD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D327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CFC5A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CD25357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1023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17BFF4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A967D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1E0E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177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C5D5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58011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0212C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LUXEMBOURG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981E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E7965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CODENET</w:t>
            </w:r>
          </w:p>
        </w:tc>
      </w:tr>
      <w:tr w:rsidR="00744314" w:rsidRPr="005831BB" w14:paraId="33E1974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30140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LUXEMBOURG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7DAE5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95BF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RAPNET (Regional ATS Packet Switched Network)</w:t>
            </w:r>
          </w:p>
        </w:tc>
      </w:tr>
      <w:tr w:rsidR="00744314" w:rsidRPr="00291765" w14:paraId="29239B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7554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LUXEMBURGO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3AD78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270 4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6A67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LUXPAC (réseau de transmission de données à commutation par paquets)</w:t>
            </w:r>
          </w:p>
        </w:tc>
      </w:tr>
      <w:tr w:rsidR="00744314" w:rsidRPr="00291765" w14:paraId="379BF6D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1D6B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  <w:t>لكسمبرغ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9FDE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270 5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D15C7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LUXNET (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interconnection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entre le réseau public de transmission de données </w:t>
            </w:r>
          </w:p>
        </w:tc>
      </w:tr>
      <w:tr w:rsidR="00744314" w:rsidRPr="00291765" w14:paraId="3661E1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59B9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23AA1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41A4F4" w14:textId="77777777" w:rsidR="00744314" w:rsidRPr="005831BB" w:rsidRDefault="00744314" w:rsidP="00744314">
            <w:pPr>
              <w:tabs>
                <w:tab w:val="left" w:pos="113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   </w:t>
            </w:r>
            <w:proofErr w:type="gram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et</w:t>
            </w:r>
            <w:proofErr w:type="gram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d'autres réseaux publics luxembourgeois)</w:t>
            </w:r>
          </w:p>
        </w:tc>
      </w:tr>
      <w:tr w:rsidR="00744314" w:rsidRPr="00291765" w14:paraId="10B4A90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19D8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85EA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283AD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LUXPAC (accès X.28 </w:t>
            </w:r>
            <w:proofErr w:type="gram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et  X.32</w:t>
            </w:r>
            <w:proofErr w:type="gram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au réseau téléphonique commuté)</w:t>
            </w:r>
          </w:p>
        </w:tc>
      </w:tr>
      <w:tr w:rsidR="00744314" w:rsidRPr="00291765" w14:paraId="48E4DBE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641E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AED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E16B7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291765" w14:paraId="7A1FA1C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ED5B3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27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3194A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291765" w14:paraId="7F385F9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8E3F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position w:val="2"/>
                <w:sz w:val="18"/>
                <w:szCs w:val="24"/>
                <w:rtl/>
                <w:lang w:val="fr-FR"/>
              </w:rPr>
              <w:br w:type="page"/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5689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2915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</w:p>
        </w:tc>
      </w:tr>
      <w:tr w:rsidR="00744314" w:rsidRPr="005831BB" w14:paraId="0631D0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B795B2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MACAO, CHINE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F69A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455 0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A1E74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MACAUPAC</w:t>
            </w:r>
          </w:p>
        </w:tc>
      </w:tr>
      <w:tr w:rsidR="00744314" w:rsidRPr="005831BB" w14:paraId="7D6919E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19A7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MACAO, 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AA0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49DB2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9B308B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133E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MACAO, CHINA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6126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0F86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9A8146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622E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ماكاو، الصين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910A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F1F09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FA755A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02429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A05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A22AF2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D0A4341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8E78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C22D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1510A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77E73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C2F9E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MACÉDOINE DU NORD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FA76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294 0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8EB3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MAKPAK</w:t>
            </w:r>
          </w:p>
        </w:tc>
      </w:tr>
      <w:tr w:rsidR="00744314" w:rsidRPr="005831BB" w14:paraId="4A2390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101E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NORTH MACEDONIA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2B6D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DE09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E8C9B74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14:paraId="517A785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MACEDONIA DEL NORTE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267383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CE52A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105D5BA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334AEF3" w14:textId="084030FA" w:rsidR="00744314" w:rsidRPr="005831BB" w:rsidRDefault="00090259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>
              <w:rPr>
                <w:rFonts w:eastAsia="Yu Mincho" w:hint="cs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مقدونيا الشمالية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2852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FF66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ED3D074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E4E3E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93DD7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962345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82B6C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F0E06E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MADAGASCAR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DEEA8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646 0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7D8F02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INFOPAC</w:t>
            </w:r>
          </w:p>
        </w:tc>
      </w:tr>
      <w:tr w:rsidR="00744314" w:rsidRPr="005831BB" w14:paraId="212E307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ABC93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MADAGASCAR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213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CE5F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0C2967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406BE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MADAGASCAR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C7B40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5173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F54B43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122B9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مدغشقر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0199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1F9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4CE4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93B0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7E4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2ADC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013DDEA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9D90B6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981F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50F895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BF5B37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352CA7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MALAISIE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FEE9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60C1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COINS Global Frame Relay</w:t>
            </w:r>
          </w:p>
        </w:tc>
      </w:tr>
      <w:tr w:rsidR="00744314" w:rsidRPr="005831BB" w14:paraId="508D64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F20E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MALAYSIA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1BA3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66A9C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Malaysian Public Packet Switched Public Data Network (MAYPAC)</w:t>
            </w:r>
          </w:p>
        </w:tc>
      </w:tr>
      <w:tr w:rsidR="00744314" w:rsidRPr="005831BB" w14:paraId="487D42F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464E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MALASIA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C43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31E0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Corporate Information Networks</w:t>
            </w:r>
          </w:p>
        </w:tc>
      </w:tr>
      <w:tr w:rsidR="00744314" w:rsidRPr="005831BB" w14:paraId="2C24DD1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7FFD9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ماليزيا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3052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CFB3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ACASIA-ASEAN Managed Overlay Network</w:t>
            </w:r>
          </w:p>
        </w:tc>
      </w:tr>
      <w:tr w:rsidR="00744314" w:rsidRPr="005831BB" w14:paraId="682480A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433E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CE4C0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04813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Mutiara Frame Relay Network</w:t>
            </w:r>
          </w:p>
        </w:tc>
      </w:tr>
      <w:tr w:rsidR="00744314" w:rsidRPr="005831BB" w14:paraId="6EE18D6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67E5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EC8ED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317E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Mobile Public Data Network (WAVENET)</w:t>
            </w:r>
          </w:p>
        </w:tc>
      </w:tr>
      <w:tr w:rsidR="00744314" w:rsidRPr="005831BB" w14:paraId="2FF1A76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FB36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56B95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502 8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1126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Global Management Data Services (GMDS)</w:t>
            </w:r>
          </w:p>
        </w:tc>
      </w:tr>
      <w:tr w:rsidR="00744314" w:rsidRPr="005831BB" w14:paraId="3EB9226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B09A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1F1A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5916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6801F5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F6A67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F9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75991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9795F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3F27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392E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86EE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F05FE7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48DD0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MALDIVES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54B5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472 0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D52C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DATANET (Maldives Packet Switching Service)</w:t>
            </w:r>
          </w:p>
        </w:tc>
      </w:tr>
      <w:tr w:rsidR="00744314" w:rsidRPr="005831BB" w14:paraId="24095E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FF64A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MALDIVES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65E6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212EB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2912F3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078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MALDIVAS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56D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182D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E99998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CD10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ملديف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13A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4AF4A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0756F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A342C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5C6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E87F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B9D24E9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52A2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376B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61DAD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68A4B7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9DCEAA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MALTE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0E4F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278 2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12E28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MALTAPAC (Packet Switching Service)</w:t>
            </w:r>
          </w:p>
        </w:tc>
      </w:tr>
      <w:tr w:rsidR="00744314" w:rsidRPr="005831BB" w14:paraId="2EF806D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7DBA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MALTA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F12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3602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1BAE1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2BCA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MALTA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B49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CFE0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410A4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6EE4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مالطة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E55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5C84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B74C70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A353A6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0EB37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070C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EF011E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0352B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84EB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4039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56D33A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ECD0FE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MAROC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1A921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86352D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MAGHRIPAC</w:t>
            </w:r>
          </w:p>
        </w:tc>
      </w:tr>
      <w:tr w:rsidR="00744314" w:rsidRPr="005831BB" w14:paraId="55EE06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63872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MOROCCO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A43C15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5C59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MAGHRIPAC X.32</w:t>
            </w:r>
          </w:p>
        </w:tc>
      </w:tr>
      <w:tr w:rsidR="00744314" w:rsidRPr="005831BB" w14:paraId="6ADFD69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8423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MARRUECOS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548A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D6085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MAGHRIPAC RTC PAD</w:t>
            </w:r>
          </w:p>
        </w:tc>
      </w:tr>
      <w:tr w:rsidR="00744314" w:rsidRPr="005831BB" w14:paraId="1CF744E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395BD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المغرب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61F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80BD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E136D58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51BC2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9F9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13E4CC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29052FE" w14:textId="77777777" w:rsidTr="00E86B6C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A568BA9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878D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280642F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3DDB02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CC8DAD" w14:textId="77777777" w:rsidR="00744314" w:rsidRPr="00E86B6C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MEXIQUE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63F08D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C102EBD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TELEPAC</w:t>
            </w:r>
          </w:p>
        </w:tc>
      </w:tr>
      <w:tr w:rsidR="00744314" w:rsidRPr="005831BB" w14:paraId="1866613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BB7114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MEXICO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EDECDA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A41FD8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UNITET</w:t>
            </w:r>
          </w:p>
        </w:tc>
      </w:tr>
      <w:tr w:rsidR="00744314" w:rsidRPr="005831BB" w14:paraId="3E56FE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AD0461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MÉXICO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8DBEF3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E3559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IUSANET</w:t>
            </w:r>
          </w:p>
        </w:tc>
      </w:tr>
      <w:tr w:rsidR="00744314" w:rsidRPr="005831BB" w14:paraId="0FB7977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792DB4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المكسيك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DB0D37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F969AA6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TEI</w:t>
            </w:r>
          </w:p>
        </w:tc>
      </w:tr>
      <w:tr w:rsidR="00744314" w:rsidRPr="005831BB" w14:paraId="45428A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3A7CCF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D2DD1B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79085C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OPTEL</w:t>
            </w:r>
          </w:p>
        </w:tc>
      </w:tr>
      <w:tr w:rsidR="00744314" w:rsidRPr="005831BB" w14:paraId="59827F7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B75D1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7ABD3B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4BA48AA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TELNORPAC</w:t>
            </w:r>
          </w:p>
        </w:tc>
      </w:tr>
      <w:tr w:rsidR="00744314" w:rsidRPr="005831BB" w14:paraId="23E464A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61E787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FC0F52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E4783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TYMPAQ</w:t>
            </w:r>
          </w:p>
        </w:tc>
      </w:tr>
      <w:tr w:rsidR="00744314" w:rsidRPr="005831BB" w14:paraId="0BD9880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F6BEAE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FDC26D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187F5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SINFRARED</w:t>
            </w:r>
          </w:p>
        </w:tc>
      </w:tr>
      <w:tr w:rsidR="00744314" w:rsidRPr="005831BB" w14:paraId="0F40305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44CF42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CFF8D5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289E5C2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INTERVAN</w:t>
            </w:r>
          </w:p>
        </w:tc>
      </w:tr>
      <w:tr w:rsidR="00744314" w:rsidRPr="005831BB" w14:paraId="0E7CA21F" w14:textId="77777777" w:rsidTr="00E86B6C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1916E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50A24" w14:textId="77777777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22F779" w14:textId="613040AA" w:rsidR="00744314" w:rsidRPr="005831BB" w:rsidRDefault="00744314" w:rsidP="00E86B6C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</w:tr>
      <w:tr w:rsidR="00744314" w:rsidRPr="005831BB" w14:paraId="6992E075" w14:textId="77777777" w:rsidTr="00E86B6C">
        <w:trPr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E90D55" w14:textId="3A90D020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lastRenderedPageBreak/>
              <w:t>(تابع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suite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continued</w:t>
            </w:r>
            <w:r w:rsidRPr="002B38B6">
              <w:rPr>
                <w:rFonts w:eastAsia="Yu Mincho" w:hint="cs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 xml:space="preserve"> - 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continua</w:t>
            </w:r>
            <w:r w:rsidRPr="002B38B6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)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141E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3B2F50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DAD84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8B9D40" w14:textId="37140C6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MEXIQUE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1C6EB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CFA9A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INTELCOMNET</w:t>
            </w:r>
          </w:p>
        </w:tc>
      </w:tr>
      <w:tr w:rsidR="00744314" w:rsidRPr="005831BB" w14:paraId="3EF2BB4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30E3B" w14:textId="172CAD34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MEXICO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05D4B0" w14:textId="77777777" w:rsidR="00744314" w:rsidRPr="00744314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744314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BD22F4" w14:textId="77777777" w:rsidR="00744314" w:rsidRPr="00744314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744314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AVANTEL, S.A.</w:t>
            </w:r>
          </w:p>
        </w:tc>
      </w:tr>
      <w:tr w:rsidR="00744314" w:rsidRPr="00291765" w14:paraId="572CC53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06E444" w14:textId="27FD58F1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MÉXICO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6FBF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21A11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ALESTRA, S. DE R.L. DE C.V.</w:t>
            </w:r>
          </w:p>
        </w:tc>
      </w:tr>
      <w:tr w:rsidR="00744314" w:rsidRPr="005831BB" w14:paraId="2036B18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972E90" w14:textId="3D49E01B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المكسيك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24B1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87A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7E51C1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D44BB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57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D80C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4D52D77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7685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4F45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EF39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43E1136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20EF9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MICRONÉSIE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95056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550 1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FFDBA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FSMTC Packet Switched Network</w:t>
            </w:r>
          </w:p>
        </w:tc>
      </w:tr>
      <w:tr w:rsidR="00744314" w:rsidRPr="005831BB" w14:paraId="70A89CA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B26B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MICRONESIA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B3F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591C8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EF9321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8F315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MICRONESIA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50C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9BB84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AC8A10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0476D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ميكرونيزيا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4F52E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2BF7A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6AD32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DD7525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7E3B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CB042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5C2FE6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32BB8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043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0734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7E83C3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A765B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MOZAMBIQUE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F576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643 5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D094C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COMPAC (Packet Switching Public Data Network)</w:t>
            </w:r>
          </w:p>
        </w:tc>
      </w:tr>
      <w:tr w:rsidR="00744314" w:rsidRPr="005831BB" w14:paraId="1E0E85B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5A93A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MOZAMBIQUE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F0B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C2DFC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C2DE7E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2D9E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MOZAMBIQUE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F70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2CC27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0D075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26BFF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موزامبيق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F5D4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C9E12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0BC71A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83D8C1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FA3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7700D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07EFF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613CEF" w14:textId="77777777" w:rsidR="00744314" w:rsidRPr="005831BB" w:rsidRDefault="00744314" w:rsidP="00744314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B5CE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D755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E2B89B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8D972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Myanmar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ED2E8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1FC09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MYANMARP</w:t>
            </w:r>
          </w:p>
        </w:tc>
      </w:tr>
      <w:tr w:rsidR="00744314" w:rsidRPr="005831BB" w14:paraId="754D9A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4F01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MYANMAR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050AE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7F723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CD04CB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261CA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MYANMAR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6C71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026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315C16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1B23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ميانمار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B9FA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C7C6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123CE6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4A9AE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C6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B94F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C3BC4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B3382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E73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2D95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DDF79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1AA537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NAMIBIE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411C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649 0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EA70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SWANET (Public Packet Switched Network)</w:t>
            </w:r>
          </w:p>
        </w:tc>
      </w:tr>
      <w:tr w:rsidR="00744314" w:rsidRPr="005831BB" w14:paraId="67996D1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3A3C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NAMIBIA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493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098D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0519DF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FA01B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NAMIBIA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2089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469F1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58A5F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26664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ناميبيا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2D64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6F35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88FEA1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E3D6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AEFA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D633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40F10C9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1461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EE44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C873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F9D0BD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03A0ED" w14:textId="5188DE1D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NÉPAL</w:t>
            </w:r>
            <w:r w:rsidR="00E86B6C"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br/>
            </w: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(RÉPUBLIQUE DU)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4156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429 0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CA135E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NEPPAK (Nepal Packet Switched Public Data Network)</w:t>
            </w:r>
          </w:p>
        </w:tc>
      </w:tr>
      <w:tr w:rsidR="00744314" w:rsidRPr="005831BB" w14:paraId="7928371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DB66A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NEPAL 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(REPUBLIC OF)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FD2B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82133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4E00E2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D64ED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NEPAL 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(REPÚBLICA DE)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9B4DB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016DD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962D2E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8BAC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جمهورية نيبال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2F61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6B88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9AF3F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F421EB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40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973A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F8378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32FEE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6974B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AEEB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1659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BE0AB1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NICARAGUA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AD07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710 0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2FE47D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NicaPac</w:t>
            </w:r>
            <w:proofErr w:type="spellEnd"/>
          </w:p>
        </w:tc>
      </w:tr>
      <w:tr w:rsidR="00744314" w:rsidRPr="005831BB" w14:paraId="6E4576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81B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NICARAGUA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C0E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9265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E7616E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C181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NICARAGUA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647D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28ACB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D33156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58BD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نيكاراغوا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543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D847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8EF388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BC818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40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E8BEC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5B73ED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57B0BD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241083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9A40D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E56083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F3A9BC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NORVÈGE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C35808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242 1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014F05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DATEX (Circuit Switched Network, CSDN)</w:t>
            </w:r>
          </w:p>
        </w:tc>
      </w:tr>
      <w:tr w:rsidR="00744314" w:rsidRPr="005831BB" w14:paraId="1C7887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86C79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NORWAY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A3542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E1334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 (Packet Switched Network, PSDN)</w:t>
            </w:r>
          </w:p>
        </w:tc>
      </w:tr>
      <w:tr w:rsidR="00744314" w:rsidRPr="005831BB" w14:paraId="541ECCB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EA84E2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NORUEGA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F8C6F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242 9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BF6BF8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Shared by private data networks, for PNIC allocation</w:t>
            </w:r>
          </w:p>
        </w:tc>
      </w:tr>
      <w:tr w:rsidR="00744314" w:rsidRPr="005831BB" w14:paraId="7BE871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9FD8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النرويج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CC3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26C8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D41D07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F66C35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0C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C525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9B766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E7D8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D3E3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F8E5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0CD5F75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1AD577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NOUVELLE-CALÉDONIE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7C13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16CD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Transpac – Nouvelle Calédonie et opérateur public local</w:t>
            </w:r>
          </w:p>
        </w:tc>
      </w:tr>
      <w:tr w:rsidR="00744314" w:rsidRPr="005831BB" w14:paraId="70D2592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DF20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NEW CALEDONIA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9A6B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3E230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1FE381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B3501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NUEVA CALEDONIA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34B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4292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1A676E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BBB68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كاليدونيا الجديدة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56A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DEB3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1702F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2C6B6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217FC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2FA6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BC4B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DA81B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F59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0BF4D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FE98B1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99CF01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NOUVELLE-ZÉLANDE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A739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530 1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118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PACNET Packet Switching Network</w:t>
            </w:r>
          </w:p>
        </w:tc>
      </w:tr>
      <w:tr w:rsidR="00744314" w:rsidRPr="005831BB" w14:paraId="64E755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896D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NEW ZEALAND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910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F8BE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9583F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D7DD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NUEVA ZELANDIA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8D6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7E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7CDA7A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90C9C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نيوزيلندا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9A05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CC25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286A22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7A665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343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BD3AC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87302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0870C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ACF9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59C8A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48BCE8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409BB0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OUZBÉKISTAN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A1A7F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434 1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0B4D6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UzPAK</w:t>
            </w:r>
            <w:proofErr w:type="spellEnd"/>
          </w:p>
        </w:tc>
      </w:tr>
      <w:tr w:rsidR="00744314" w:rsidRPr="005831BB" w14:paraId="4376851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7E1D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UZBEKISTAN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75F5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2285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5F2E90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DBBA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UZBEKISTÁN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9B7F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784B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78FDF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E23CC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أوزبكستان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2A7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16F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F4D461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58A05A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CD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F14E2C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362F8E7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2877B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8E94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2EB2E7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B2EEB6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F3960D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PAKISTAN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D04C4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70B65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TRANSLINK</w:t>
            </w:r>
          </w:p>
        </w:tc>
      </w:tr>
      <w:tr w:rsidR="00744314" w:rsidRPr="005831BB" w14:paraId="696C93D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0A651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PAKISTAN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D477C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02BF2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F58F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7144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PAKISTÁN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5BCE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079B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6D1222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7D58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باكستان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7AF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3F41B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DE963D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17DB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450E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4897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2317217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A8147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PANAMA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26A9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A4ACFE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Red de transmisión de datos con conmutación de paquetes (INTELPAQ)</w:t>
            </w:r>
          </w:p>
        </w:tc>
      </w:tr>
      <w:tr w:rsidR="00744314" w:rsidRPr="005831BB" w14:paraId="544AAD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6AD9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PANAMA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21EB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62CC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CWP DATA NETWORK</w:t>
            </w:r>
          </w:p>
        </w:tc>
      </w:tr>
      <w:tr w:rsidR="00744314" w:rsidRPr="005831BB" w14:paraId="04AF651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F955C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PANAMÁ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5C8CC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0C3A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DCAAF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C6FC4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بنما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8009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CC46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5BFB6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3C6DE95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55B9D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C66FE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29D1CE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D5A88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FF24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EE6B75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9AB122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6B9D7E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PARAGUAY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85CC1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F3FF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PARABAN</w:t>
            </w:r>
          </w:p>
        </w:tc>
      </w:tr>
      <w:tr w:rsidR="00744314" w:rsidRPr="005831BB" w14:paraId="0055F54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E458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PARAGUAY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2BD8D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2B90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ANTELPAC</w:t>
            </w:r>
          </w:p>
        </w:tc>
      </w:tr>
      <w:tr w:rsidR="00744314" w:rsidRPr="005831BB" w14:paraId="7A15A47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B050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PARAGUAY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15F3E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C3A77E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PARAPAQ</w:t>
            </w:r>
          </w:p>
        </w:tc>
      </w:tr>
      <w:tr w:rsidR="00744314" w:rsidRPr="005831BB" w14:paraId="6214330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5440A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باراغواي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025A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F11DE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6C1CFD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BF587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53876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7F8299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F246DE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4E7385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29E85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7808B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F962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9580F3" w14:textId="30D4E488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PAYS-BAS</w:t>
            </w:r>
            <w:r w:rsidR="00E86B6C">
              <w:rPr>
                <w:rFonts w:eastAsia="Yu Mincho"/>
                <w:kern w:val="2"/>
                <w:position w:val="2"/>
                <w:sz w:val="18"/>
                <w:szCs w:val="24"/>
                <w:rtl/>
                <w14:ligatures w14:val="standardContextual"/>
              </w:rPr>
              <w:br/>
            </w: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(ROYAUME DES)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80BD00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DF70DB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1 X.25 access</w:t>
            </w:r>
          </w:p>
        </w:tc>
      </w:tr>
      <w:tr w:rsidR="00744314" w:rsidRPr="005831BB" w14:paraId="2FA1408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50BC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NETHERLANDS 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(KINGDOM OF THE)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6C91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08B8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Unisource/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Unidata</w:t>
            </w:r>
            <w:proofErr w:type="spellEnd"/>
          </w:p>
        </w:tc>
      </w:tr>
      <w:tr w:rsidR="00744314" w:rsidRPr="005831BB" w14:paraId="32F6CE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345A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PAÍSES BAJOS (REINO DE LOS)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79E4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204 6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35D9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Unisource/VPNS</w:t>
            </w:r>
          </w:p>
        </w:tc>
      </w:tr>
      <w:tr w:rsidR="00744314" w:rsidRPr="005831BB" w14:paraId="385FEA9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4B27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مملكة هولندا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29F4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A83E0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NV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CasTel</w:t>
            </w:r>
            <w:proofErr w:type="spellEnd"/>
          </w:p>
        </w:tc>
      </w:tr>
      <w:tr w:rsidR="00744314" w:rsidRPr="005831BB" w14:paraId="07B71D9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B81D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47953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334A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Global One Communications BV</w:t>
            </w:r>
          </w:p>
        </w:tc>
      </w:tr>
      <w:tr w:rsidR="00744314" w:rsidRPr="005831BB" w14:paraId="75B0E43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F799C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D332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3D60A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Rabofacet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BV</w:t>
            </w:r>
          </w:p>
        </w:tc>
      </w:tr>
      <w:tr w:rsidR="00744314" w:rsidRPr="005831BB" w14:paraId="798A39C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30091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DA96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205 7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CE39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Trionet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v.o.f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.</w:t>
            </w:r>
          </w:p>
        </w:tc>
      </w:tr>
      <w:tr w:rsidR="00744314" w:rsidRPr="005831BB" w14:paraId="43BEF0E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D6E4D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55D9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B3B1F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4B53F8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2B985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81239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33E4E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A2ED73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E12FB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PÉROU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F0DC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3D2E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MEGANET (PERUNET)</w:t>
            </w:r>
          </w:p>
        </w:tc>
      </w:tr>
      <w:tr w:rsidR="00744314" w:rsidRPr="005831BB" w14:paraId="5713AF1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045C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PERU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5AF24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716 1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0D73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MEGANET</w:t>
            </w:r>
          </w:p>
        </w:tc>
      </w:tr>
      <w:tr w:rsidR="00744314" w:rsidRPr="005831BB" w14:paraId="3B19293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30DF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PERÚ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651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7D04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35051E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4E5F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بيرو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165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91755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9DEF5D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B62814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63E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D614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204B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8AB8D6" w14:textId="77777777" w:rsidR="00744314" w:rsidRPr="005831BB" w:rsidRDefault="00744314" w:rsidP="00744314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1C1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BFE0D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2ADED0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F3BF3A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PHILIPPINES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FBD9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E357D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CWI DATANET – Capitol Wireless, Inc. (CAPWIRE)</w:t>
            </w:r>
          </w:p>
        </w:tc>
      </w:tr>
      <w:tr w:rsidR="00744314" w:rsidRPr="005831BB" w14:paraId="7B232A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6A43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PHILIPPINES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99A9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0489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Philippine Global Communications, Inc. (PHILCOM)</w:t>
            </w:r>
          </w:p>
        </w:tc>
      </w:tr>
      <w:tr w:rsidR="00744314" w:rsidRPr="005831BB" w14:paraId="41DC9FA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2C3E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FILIPINAS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55500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515 4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EB74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Globe-Mackay Cable and Radio Corp. (GMCR)</w:t>
            </w:r>
          </w:p>
        </w:tc>
      </w:tr>
      <w:tr w:rsidR="00744314" w:rsidRPr="005831BB" w14:paraId="6D97E34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E5B19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الفلبين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DAEB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515 6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8CAB6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Eastern Telecommunications Philippines, Inc. (ETPI)</w:t>
            </w:r>
          </w:p>
        </w:tc>
      </w:tr>
      <w:tr w:rsidR="00744314" w:rsidRPr="005831BB" w14:paraId="3E07FC6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F643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7CEED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515 7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E39C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DATAPAC</w:t>
            </w:r>
          </w:p>
        </w:tc>
      </w:tr>
      <w:tr w:rsidR="00744314" w:rsidRPr="005831BB" w14:paraId="072BB5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369C5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AC1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FF438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AD5AB5D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2EC1A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8E4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E219E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AC380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1BCB8D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POLOGNE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5CC5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23D4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POLPAK</w:t>
            </w:r>
          </w:p>
        </w:tc>
      </w:tr>
      <w:tr w:rsidR="00744314" w:rsidRPr="005831BB" w14:paraId="0F418C5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EF2E2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CA69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3B83F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EXATEL</w:t>
            </w:r>
          </w:p>
        </w:tc>
      </w:tr>
      <w:tr w:rsidR="00744314" w:rsidRPr="005831BB" w14:paraId="20AD136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B2C7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POLONIA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9C025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D12AE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POLPAK-T</w:t>
            </w:r>
          </w:p>
        </w:tc>
      </w:tr>
      <w:tr w:rsidR="00744314" w:rsidRPr="005831BB" w14:paraId="616174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CD291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بولندا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AEEB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260 621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9A7A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DATACOM</w:t>
            </w:r>
          </w:p>
        </w:tc>
      </w:tr>
      <w:tr w:rsidR="00744314" w:rsidRPr="005831BB" w14:paraId="71B7F6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C9AA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A53A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260 622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C9406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MNI</w:t>
            </w:r>
          </w:p>
        </w:tc>
      </w:tr>
      <w:tr w:rsidR="00744314" w:rsidRPr="005831BB" w14:paraId="732DF05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7D17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048F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260 6301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D0B3CF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INTERNET GROUP</w:t>
            </w:r>
          </w:p>
        </w:tc>
      </w:tr>
      <w:tr w:rsidR="00744314" w:rsidRPr="005831BB" w14:paraId="7653A88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A57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A7F8F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260 6303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05E5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INTERNET TECHNOLOGIES</w:t>
            </w:r>
          </w:p>
        </w:tc>
      </w:tr>
      <w:tr w:rsidR="00744314" w:rsidRPr="005831BB" w14:paraId="1457345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74B8D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E4686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260 6304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F86E04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INTERTELE</w:t>
            </w:r>
          </w:p>
        </w:tc>
      </w:tr>
      <w:tr w:rsidR="00744314" w:rsidRPr="005831BB" w14:paraId="589E8BA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7F2BE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C3BE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260 641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729A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PAGI</w:t>
            </w:r>
          </w:p>
        </w:tc>
      </w:tr>
      <w:tr w:rsidR="00744314" w:rsidRPr="005831BB" w14:paraId="5BA5F13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5F52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ED602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260 642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8F90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CROWLEY DATA POLAND</w:t>
            </w:r>
          </w:p>
        </w:tc>
      </w:tr>
      <w:tr w:rsidR="00744314" w:rsidRPr="005831BB" w14:paraId="0D7E272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235F2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596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260 651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16151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MEDIATEL</w:t>
            </w:r>
          </w:p>
        </w:tc>
      </w:tr>
      <w:tr w:rsidR="00744314" w:rsidRPr="005831BB" w14:paraId="7FFE5C6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AFF6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A2BF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260 661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6A9ED3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KOLPAK</w:t>
            </w:r>
          </w:p>
        </w:tc>
      </w:tr>
      <w:tr w:rsidR="00744314" w:rsidRPr="005831BB" w14:paraId="296848E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2CAE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36A8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260 662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0DC95B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ENERGIS POLSKA</w:t>
            </w:r>
          </w:p>
        </w:tc>
      </w:tr>
      <w:tr w:rsidR="00744314" w:rsidRPr="005831BB" w14:paraId="4F85950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C17A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9752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260 672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375A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VPN SERVICE</w:t>
            </w:r>
          </w:p>
        </w:tc>
      </w:tr>
      <w:tr w:rsidR="00744314" w:rsidRPr="005831BB" w14:paraId="1647E98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B25F3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FCAE7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260 681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BE80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EXATEL</w:t>
            </w:r>
          </w:p>
        </w:tc>
      </w:tr>
      <w:tr w:rsidR="00744314" w:rsidRPr="005831BB" w14:paraId="4F7F3F0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D5EBA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BF48A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260 691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154063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NETIA</w:t>
            </w:r>
          </w:p>
        </w:tc>
      </w:tr>
      <w:tr w:rsidR="00744314" w:rsidRPr="005831BB" w14:paraId="34673E9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A0C6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F4C4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260 7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A2B264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CUPAK</w:t>
            </w:r>
          </w:p>
        </w:tc>
      </w:tr>
      <w:tr w:rsidR="00744314" w:rsidRPr="005831BB" w14:paraId="5B00EDA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7D807E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B52BB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 w:right="-57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5A3DC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CE713B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A940B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557D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A6DFD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5A0524D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EBA1E1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POLYNÉSIE FRANÇAISE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AE052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547 0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07E5BB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Transpac – Polynésie et opérateur public local</w:t>
            </w:r>
          </w:p>
        </w:tc>
      </w:tr>
      <w:tr w:rsidR="00744314" w:rsidRPr="005831BB" w14:paraId="2458213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63AAF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FRENCH POLYNESIA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1C1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7735D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177F2C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FFEF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POLINESIA FRANCESA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9B4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F0AF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1407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A924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بولينيزا الفرنسية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F72B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4F1CE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98A87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67788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BF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7968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CC1A4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83A1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724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9E73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E09FE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D2B820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PORTUGAL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EE63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D733C6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PrimeNet</w:t>
            </w:r>
            <w:proofErr w:type="spellEnd"/>
          </w:p>
        </w:tc>
      </w:tr>
      <w:tr w:rsidR="00744314" w:rsidRPr="005831BB" w14:paraId="2CFEC3B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63E1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PORTUGAL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C236E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C198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OniSolutions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-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Infocomunicações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, S.A.</w:t>
            </w:r>
          </w:p>
        </w:tc>
      </w:tr>
      <w:tr w:rsidR="00744314" w:rsidRPr="005831BB" w14:paraId="17351BA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A7D39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PORTUGAL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6E49C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3127C3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CPRM-Marconi</w:t>
            </w:r>
          </w:p>
        </w:tc>
      </w:tr>
      <w:tr w:rsidR="00744314" w:rsidRPr="005831BB" w14:paraId="45F0E3A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73D5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البرتغال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C5051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2605D8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Eastécnica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, Electrónica e Técnica, S.A.</w:t>
            </w:r>
          </w:p>
        </w:tc>
      </w:tr>
      <w:tr w:rsidR="00744314" w:rsidRPr="005831BB" w14:paraId="3D51260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5A4ED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8E8D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E6B8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PrimeNet</w:t>
            </w:r>
            <w:proofErr w:type="spellEnd"/>
          </w:p>
        </w:tc>
      </w:tr>
      <w:tr w:rsidR="00744314" w:rsidRPr="005831BB" w14:paraId="15256D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2DA54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2A65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845E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Global One –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Comunicações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, S.A.</w:t>
            </w:r>
          </w:p>
        </w:tc>
      </w:tr>
      <w:tr w:rsidR="00744314" w:rsidRPr="00291765" w14:paraId="6F88262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DE25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617C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E44DC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HLC,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Telecomunicações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 &amp; 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Multimédia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, S.A.</w:t>
            </w:r>
          </w:p>
        </w:tc>
      </w:tr>
      <w:tr w:rsidR="00744314" w:rsidRPr="00291765" w14:paraId="132463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BA49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5719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268 7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6C48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Jazztel Portugal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Serviços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 de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Telecomunicações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, S.A.</w:t>
            </w:r>
          </w:p>
        </w:tc>
      </w:tr>
      <w:tr w:rsidR="00744314" w:rsidRPr="00291765" w14:paraId="5CE51CB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16A61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F882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47A7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291765" w14:paraId="6B38E49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8CBC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8B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C8538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291765" w14:paraId="12B87CB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A655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888C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13DA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6CE7AE5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956F9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PUERTO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RICO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E662F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6F3F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ATM Broadband Network</w:t>
            </w:r>
          </w:p>
        </w:tc>
      </w:tr>
      <w:tr w:rsidR="00744314" w:rsidRPr="005831BB" w14:paraId="17C077D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173C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PUERTO RICO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6C9A2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330 3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61F9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TDNet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Puerto Rico</w:t>
            </w:r>
          </w:p>
        </w:tc>
      </w:tr>
      <w:tr w:rsidR="00744314" w:rsidRPr="005831BB" w14:paraId="201C402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C242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PUERTO RICO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7F239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8422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1F26E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D58DF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بورتوريكو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4950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C6D67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273FB8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823DC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CE4AD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1A63D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468B75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844E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9CE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F2DF2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A67A3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4F217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QATAR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C45C7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427 1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1B8FC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DOHPAK</w:t>
            </w:r>
          </w:p>
        </w:tc>
      </w:tr>
      <w:tr w:rsidR="00744314" w:rsidRPr="005831BB" w14:paraId="32E661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FD25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QATAR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B6A0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6EB36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15EB4E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3AED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QATAR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71BB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7EAA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7C6396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4DFC2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قطر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FF5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F908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E22474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A9540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E668A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44AA1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50963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1617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AFBB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170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E766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B9C81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9EE416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RÉPUBLIQUE</w:t>
            </w: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TCHÈQUE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A11D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27" w:right="-8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  <w:t>230 1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C00F3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Telefónica O2 Czech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Repubic</w:t>
            </w:r>
            <w:proofErr w:type="spellEnd"/>
          </w:p>
        </w:tc>
      </w:tr>
      <w:tr w:rsidR="00744314" w:rsidRPr="005831BB" w14:paraId="71A7C73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2BA5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CZECH 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REPUBLIC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887D5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27" w:right="-8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  <w:t>230 40-44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3E28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RadioNET</w:t>
            </w:r>
            <w:proofErr w:type="spellEnd"/>
          </w:p>
        </w:tc>
      </w:tr>
      <w:tr w:rsidR="00744314" w:rsidRPr="005831BB" w14:paraId="53F8250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91DF0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REPÚBLICA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CHECA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25A77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27" w:right="-8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9598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8BECAC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B1A81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الجمهورية التشيكية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89F0F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170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EEFF2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BCC57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A758E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9D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170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_tradnl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FB6E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446C1B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46ED7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118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481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5897B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815D85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ROUMANIE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ED965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FACD44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ROMPAC</w:t>
            </w:r>
          </w:p>
        </w:tc>
      </w:tr>
      <w:tr w:rsidR="00744314" w:rsidRPr="005831BB" w14:paraId="6926FE4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C2067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ROMANIA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E4C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5C25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4FD5F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527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RUMANIA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73DD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3B41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41716D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D0EAE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رومانيا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08F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14D4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729F8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4D316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36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4827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79388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2FE54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7AA76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7534D9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8D55E4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7B839E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ROYAUME-UNI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750AA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279D97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</w:t>
            </w:r>
          </w:p>
        </w:tc>
      </w:tr>
      <w:tr w:rsidR="00744314" w:rsidRPr="005831BB" w14:paraId="526363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8FB5DE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UNITED KINGDOM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40F63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31890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Packet Switching Service (IPSS)</w:t>
            </w:r>
          </w:p>
        </w:tc>
      </w:tr>
      <w:tr w:rsidR="00744314" w:rsidRPr="005831BB" w14:paraId="0E0B601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F20243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REINO UNIDO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4D97F5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FCB871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Packet Switched Service (PSS)</w:t>
            </w:r>
          </w:p>
        </w:tc>
      </w:tr>
      <w:tr w:rsidR="00744314" w:rsidRPr="005831BB" w14:paraId="76188DE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7141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المملكة المتحدة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F120A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7D7C5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 Concert Packet Network</w:t>
            </w:r>
          </w:p>
        </w:tc>
      </w:tr>
      <w:tr w:rsidR="00744314" w:rsidRPr="005831BB" w14:paraId="3A28047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0948B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374D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B6495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 Concert Packet Network</w:t>
            </w:r>
          </w:p>
        </w:tc>
      </w:tr>
      <w:tr w:rsidR="00744314" w:rsidRPr="005831BB" w14:paraId="4A752B8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11B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CCEE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DC67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</w:t>
            </w:r>
          </w:p>
        </w:tc>
      </w:tr>
      <w:tr w:rsidR="00744314" w:rsidRPr="005831BB" w14:paraId="43212DF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13B9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BA8D5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ECCD55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</w:t>
            </w:r>
          </w:p>
        </w:tc>
      </w:tr>
      <w:tr w:rsidR="00744314" w:rsidRPr="005831BB" w14:paraId="071CBB0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D41F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083D0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234 9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1B0F0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Barclays Technology Services</w:t>
            </w:r>
          </w:p>
        </w:tc>
      </w:tr>
      <w:tr w:rsidR="00744314" w:rsidRPr="005831BB" w14:paraId="26F647A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3F4DE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9CCC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4E96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C&amp;W X.25 Service, International Packet Gateway 1)</w:t>
            </w:r>
          </w:p>
        </w:tc>
      </w:tr>
      <w:tr w:rsidR="00744314" w:rsidRPr="005831BB" w14:paraId="6B1D2D5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27BA5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24924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0D16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 &amp; W X.25 Service 1)</w:t>
            </w:r>
          </w:p>
        </w:tc>
      </w:tr>
      <w:tr w:rsidR="00744314" w:rsidRPr="005831BB" w14:paraId="446BC6F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214C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C35DE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F516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Kingston Communications (Hull) PLC.</w:t>
            </w:r>
          </w:p>
        </w:tc>
      </w:tr>
      <w:tr w:rsidR="00744314" w:rsidRPr="005831BB" w14:paraId="1F84CDF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BDF07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BED82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7813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Vodaphone, Packet Network Service</w:t>
            </w:r>
          </w:p>
        </w:tc>
      </w:tr>
      <w:tr w:rsidR="00744314" w:rsidRPr="005831BB" w14:paraId="5F00A5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DD3E3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A794A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5FE7CA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6B1C29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Nomura Computer </w:t>
            </w:r>
            <w:proofErr w:type="spellStart"/>
            <w:r w:rsidRPr="006B1C29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Systems</w:t>
            </w:r>
            <w:proofErr w:type="spellEnd"/>
            <w:r w:rsidRPr="006B1C29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Europe Ltd. </w:t>
            </w: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(NCC-E)</w:t>
            </w:r>
          </w:p>
        </w:tc>
      </w:tr>
      <w:tr w:rsidR="00744314" w:rsidRPr="005831BB" w14:paraId="1F63868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E482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81C0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B5AAB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JAIS Europe Ltd.</w:t>
            </w:r>
          </w:p>
        </w:tc>
      </w:tr>
      <w:tr w:rsidR="00744314" w:rsidRPr="005831BB" w14:paraId="15CFD10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2BA9A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192F2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7320A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FEDEX UK</w:t>
            </w:r>
          </w:p>
        </w:tc>
      </w:tr>
      <w:tr w:rsidR="00744314" w:rsidRPr="005831BB" w14:paraId="4FF1D38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92FF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5B7C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ABEAC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Reuters</w:t>
            </w:r>
          </w:p>
        </w:tc>
      </w:tr>
      <w:tr w:rsidR="00744314" w:rsidRPr="005831BB" w14:paraId="0FE880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4D3C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0F251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235 9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90F02B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BT</w:t>
            </w:r>
          </w:p>
        </w:tc>
      </w:tr>
      <w:tr w:rsidR="00744314" w:rsidRPr="005831BB" w14:paraId="3FA05D7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A2DDA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1EB9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C898F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AT&amp;T ISTEL</w:t>
            </w:r>
          </w:p>
        </w:tc>
      </w:tr>
      <w:tr w:rsidR="00744314" w:rsidRPr="005831BB" w14:paraId="70119F4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2EB17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5AF9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237 0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514F54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GlobalOne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(France Telecom)</w:t>
            </w:r>
          </w:p>
        </w:tc>
      </w:tr>
      <w:tr w:rsidR="00744314" w:rsidRPr="005831BB" w14:paraId="24FE49B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18000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C688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237 8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5F384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Racal Telecom</w:t>
            </w:r>
          </w:p>
        </w:tc>
      </w:tr>
      <w:tr w:rsidR="00744314" w:rsidRPr="005831BB" w14:paraId="3A92380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5FCA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AA1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070D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61E6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CC1A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 w:bidi="ar-EG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bidi="ar-EG"/>
                <w14:ligatures w14:val="standardContextual"/>
              </w:rPr>
              <w:t>(1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bidi="ar-EG"/>
                <w14:ligatures w14:val="standardContextual"/>
              </w:rPr>
              <w:t xml:space="preserve"> يُستعمل داخلياً، انظر النشرة التشغيلية رقم 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bidi="ar-EG"/>
                <w14:ligatures w14:val="standardContextual"/>
              </w:rPr>
              <w:t>879</w:t>
            </w: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bidi="ar-EG"/>
                <w14:ligatures w14:val="standardContextual"/>
              </w:rPr>
              <w:t>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24B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72924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</w:tr>
      <w:tr w:rsidR="00744314" w:rsidRPr="005831BB" w14:paraId="0DEF7B9E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2DE993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791E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94AE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A087C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66265A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SAINT-MARIN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DA2F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292 2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537AF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X-Net SMR</w:t>
            </w:r>
          </w:p>
        </w:tc>
      </w:tr>
      <w:tr w:rsidR="00744314" w:rsidRPr="005831BB" w14:paraId="2A943FB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86C74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SAN MARINO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78F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61C3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0D109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D0B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SAN MARINO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94B3A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BDBB8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41B215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75E2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سان مارينو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FEE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FF743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7C7E84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FDA4C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C285F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98F3A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99BD26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26650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FF70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81260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C308FB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E36B51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SALOMON (ILES)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9901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540 0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CDE6E0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DATANET</w:t>
            </w:r>
          </w:p>
        </w:tc>
      </w:tr>
      <w:tr w:rsidR="00744314" w:rsidRPr="005831BB" w14:paraId="47CFDA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0517C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SOLOMON ISLANDS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6EC4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68CEB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929F7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093EB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SALOMÓN (ISLAS)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7C9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B33CA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B70E6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0DC12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جزر سليمان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854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984A8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9B1B32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53F10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6BCE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F095D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9BDB49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3282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DF1C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F2554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27DDE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C703F6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SÉNÉGAL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EFEA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608 1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CF6C8B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SENPAC/</w:t>
            </w: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Sonatel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(Orange)</w:t>
            </w:r>
          </w:p>
        </w:tc>
      </w:tr>
      <w:tr w:rsidR="00744314" w:rsidRPr="005831BB" w14:paraId="138E4C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D5864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SENEGAL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CC79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D2442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C3273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07DF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SENEGAL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13DA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B8020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1D79D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800E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السنغال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CC3B9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17838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4395B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5D7A52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0C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D2EDF9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6E4EC9C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D377BB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50A2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82CC4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A92E34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55E475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SERBIE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2A106F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220 1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9C52115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YUPAC (Yugoslav Packet Switched Public Data Network)</w:t>
            </w:r>
          </w:p>
        </w:tc>
      </w:tr>
      <w:tr w:rsidR="00744314" w:rsidRPr="005831BB" w14:paraId="0DCE08B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2684B8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SERBIA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E63D4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08A5D0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D4B2F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2FFF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SERBIA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6AFC1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54F51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D3A9D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767B8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صربيا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DEDF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4FFE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AAA02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628B0F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F5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EF26A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9818DF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CD9BB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C1FF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C20D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925DB0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30CD52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SEYCHELLES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41954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633 1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08EAD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Infolink</w:t>
            </w:r>
          </w:p>
        </w:tc>
      </w:tr>
      <w:tr w:rsidR="00744314" w:rsidRPr="005831BB" w14:paraId="143474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4F5ED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SEYCHELLES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782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68954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18F8C2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6DED0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SEYCHELLES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B75B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4EF81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F3DA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018FA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سيشيل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217A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8204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FC8AF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F1EA43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8E00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AEB0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8D2592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0F266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0C9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C4B51C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A2E28B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E7298E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SINGAPOUR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320C6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7134A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International telephone prefix</w:t>
            </w:r>
          </w:p>
        </w:tc>
      </w:tr>
      <w:tr w:rsidR="00744314" w:rsidRPr="005831BB" w14:paraId="2E57957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DC94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SINGAPORE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27961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B5465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Inmarsat service</w:t>
            </w:r>
          </w:p>
        </w:tc>
      </w:tr>
      <w:tr w:rsidR="00744314" w:rsidRPr="005831BB" w14:paraId="26B342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0D38B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SINGAPUR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4599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1CAA0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TELEPAC (Public Packet Switching Data Network)</w:t>
            </w:r>
          </w:p>
        </w:tc>
      </w:tr>
      <w:tr w:rsidR="00744314" w:rsidRPr="005831BB" w14:paraId="1763DA0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FBD9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سنغافورة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DF7F1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1A70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High speed data/long packet service</w:t>
            </w:r>
          </w:p>
        </w:tc>
      </w:tr>
      <w:tr w:rsidR="00744314" w:rsidRPr="005831BB" w14:paraId="5BD7100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B0107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7386F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0E336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Public Data Network</w:t>
            </w:r>
          </w:p>
        </w:tc>
      </w:tr>
      <w:tr w:rsidR="00744314" w:rsidRPr="005831BB" w14:paraId="6A6AD19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8E779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8ECBA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2779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Public Data Network</w:t>
            </w:r>
          </w:p>
        </w:tc>
      </w:tr>
      <w:tr w:rsidR="00744314" w:rsidRPr="005831BB" w14:paraId="519D53E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F7A37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47C2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4EF766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Telex</w:t>
            </w:r>
          </w:p>
        </w:tc>
      </w:tr>
      <w:tr w:rsidR="00744314" w:rsidRPr="005831BB" w14:paraId="1318A5A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A7ED7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4E3C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65C3E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ISDN packet switching service</w:t>
            </w:r>
          </w:p>
        </w:tc>
      </w:tr>
      <w:tr w:rsidR="00744314" w:rsidRPr="005831BB" w14:paraId="5FE2E1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977E0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CB09F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525 9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4A3BB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PSTN access (dial-in/out)</w:t>
            </w:r>
          </w:p>
        </w:tc>
      </w:tr>
      <w:tr w:rsidR="00744314" w:rsidRPr="005831BB" w14:paraId="5FD4FEC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E876C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13C9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1DF1E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EBB1D1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401C4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971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D19E8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877453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B5723B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01033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6E4F42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1DFE1A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A7795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E7E6E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934C3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51278F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E181D0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SLOVAQUIE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3DEBD8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231 1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8D8A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EuroTel</w:t>
            </w:r>
            <w:proofErr w:type="spellEnd"/>
          </w:p>
        </w:tc>
      </w:tr>
      <w:tr w:rsidR="00744314" w:rsidRPr="005831BB" w14:paraId="5D1E220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B799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SLOVAKIA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E7639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8A6A55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AC0D6A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0B8C7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ESLOVAQUIA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917CA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B25056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FCADF1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F85FB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سلوفاكيا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E055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A0BEF6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676CB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4DCB1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12F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8A75B5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E7F6A1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C1D7E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5BB8D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78CDE3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1276AD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169C8B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SLOVÉNIE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8081BF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293 1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3FE62F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SIPAX.25</w:t>
            </w:r>
          </w:p>
        </w:tc>
      </w:tr>
      <w:tr w:rsidR="00744314" w:rsidRPr="005831BB" w14:paraId="6719A62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3A43B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SLOVENIA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3E719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055EFC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6D18D9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08711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ESLOVENIA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6BB4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AA3575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EFF188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329E2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سلوفينيا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9D0AE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F7518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55CBD9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B5D02AF" w14:textId="77777777" w:rsidR="00744314" w:rsidRPr="005831BB" w:rsidRDefault="00744314" w:rsidP="00744314">
            <w:pPr>
              <w:tabs>
                <w:tab w:val="left" w:pos="397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AEEB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0F41D0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B56592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E28C4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D00C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846CF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701C16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A68022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SRI LANKA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8E92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413 2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88AFC6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Lanka Communication Services (Pvt) Limited</w:t>
            </w:r>
          </w:p>
        </w:tc>
      </w:tr>
      <w:tr w:rsidR="00744314" w:rsidRPr="005831BB" w14:paraId="126206C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6558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SRI LANKA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111AA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413 3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38F02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Electroteks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(Pvt) Limited</w:t>
            </w:r>
          </w:p>
        </w:tc>
      </w:tr>
      <w:tr w:rsidR="00744314" w:rsidRPr="005831BB" w14:paraId="2BE9B28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AB98E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SRI LANKA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1592C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413 62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DAC093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MTT Network (Pvt) Limited</w:t>
            </w:r>
          </w:p>
        </w:tc>
      </w:tr>
      <w:tr w:rsidR="00744314" w:rsidRPr="005831BB" w14:paraId="1F2A566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71FB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سري لانكا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DA464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413 63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C6FED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DPMC Electronics (Pvt) Limited</w:t>
            </w:r>
          </w:p>
        </w:tc>
      </w:tr>
      <w:tr w:rsidR="00744314" w:rsidRPr="005831BB" w14:paraId="646A0C7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09DD29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6C0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ind w:left="255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22D718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DD0E58E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6DC351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AE533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67A926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2DEA5C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034EC0" w14:textId="77777777" w:rsidR="00744314" w:rsidRPr="00E86B6C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SUDAFRICAINE (RÉP.)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F1179C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655 0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32378D0" w14:textId="77777777" w:rsidR="00744314" w:rsidRPr="005831BB" w:rsidRDefault="00744314" w:rsidP="00744314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Saponet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– P</w:t>
            </w:r>
          </w:p>
        </w:tc>
      </w:tr>
      <w:tr w:rsidR="00744314" w:rsidRPr="005831BB" w14:paraId="382859F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8B3B9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SOUTH AFRICA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A81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C6DD6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3BA363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1100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SUDAFRICANA (REP.)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778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C25EC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8753D7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BE612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جمهورية جنوب إفريقيا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A1DD2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AED02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3945AA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4C3E66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03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0157E2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5ED4CF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67A2E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020F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5CDF3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34E2FD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EEB89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SUÈDE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EC302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DBEE34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9E69C6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8EE5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SWEDEN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F93DD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C732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Datapak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(Packet Switched Public Data Network) – TeliaSonera AB</w:t>
            </w:r>
          </w:p>
        </w:tc>
      </w:tr>
      <w:tr w:rsidR="00744314" w:rsidRPr="005831BB" w14:paraId="6F125EE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0BBBB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SUECIA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2E401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240 6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95C902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Flex25 (Public Packet Switched Data Network)</w:t>
            </w:r>
          </w:p>
        </w:tc>
      </w:tr>
      <w:tr w:rsidR="00744314" w:rsidRPr="005831BB" w14:paraId="7CFF505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CF121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السويد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F5DE4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240 7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B5D7FD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Private X.25 Networks (DNIC allocated for a group of private networks) –    TeliaSonera AB</w:t>
            </w:r>
          </w:p>
        </w:tc>
      </w:tr>
      <w:tr w:rsidR="00744314" w:rsidRPr="005831BB" w14:paraId="182B5DE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B9508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4075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A97CF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F47951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BE48C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AB64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30E17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DA75C3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82F3FA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A9378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C4957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CACEF9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88627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35946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8BA10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96B169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716015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SUISSE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7FDDB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6AB33D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ISDNPac</w:t>
            </w:r>
            <w:proofErr w:type="spellEnd"/>
          </w:p>
        </w:tc>
      </w:tr>
      <w:tr w:rsidR="00744314" w:rsidRPr="005831BB" w14:paraId="2BF4B7D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F24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SWITZERLAND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356DE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C6C807" w14:textId="77777777" w:rsidR="00744314" w:rsidRPr="005831BB" w:rsidRDefault="00744314" w:rsidP="00744314">
            <w:pPr>
              <w:tabs>
                <w:tab w:val="left" w:pos="6570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Transpac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-CH</w:t>
            </w:r>
          </w:p>
        </w:tc>
      </w:tr>
      <w:tr w:rsidR="00744314" w:rsidRPr="005831BB" w14:paraId="66F735C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3CAF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SUIZA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2F6F5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CFD3A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Telepac</w:t>
            </w:r>
            <w:proofErr w:type="spellEnd"/>
          </w:p>
        </w:tc>
      </w:tr>
      <w:tr w:rsidR="00744314" w:rsidRPr="00291765" w14:paraId="69B966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D644F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سويسرا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21A53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CCA3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>Telepac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fr-FR"/>
                <w14:ligatures w14:val="standardContextual"/>
              </w:rPr>
              <w:t xml:space="preserve"> (accès de réseaux privés)</w:t>
            </w:r>
          </w:p>
        </w:tc>
      </w:tr>
      <w:tr w:rsidR="00744314" w:rsidRPr="005831BB" w14:paraId="105757C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94BD6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33FB6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4175F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DataRail</w:t>
            </w:r>
            <w:proofErr w:type="spellEnd"/>
          </w:p>
        </w:tc>
      </w:tr>
      <w:tr w:rsidR="00744314" w:rsidRPr="005831BB" w14:paraId="0EC8CA5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E447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fr-FR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25F374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228 7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F9A20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Spack</w:t>
            </w:r>
          </w:p>
        </w:tc>
      </w:tr>
      <w:tr w:rsidR="00744314" w:rsidRPr="005831BB" w14:paraId="456704E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80669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1C92E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3BB3A2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D9D91FD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34BEF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F769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0C4EBF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090908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F66B48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TCHAD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7E70D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622 2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BCA19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TCHADPAC</w:t>
            </w:r>
          </w:p>
        </w:tc>
      </w:tr>
      <w:tr w:rsidR="00744314" w:rsidRPr="005831BB" w14:paraId="037A5DC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0631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CHAD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A6429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53F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0BCEEF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6C25F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CHAD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813B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19682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A424B7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2760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تشاد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1D6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92B5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B5906C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564E8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E73C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7C1C5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0AE9DA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660F2E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THAÏLANDE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614075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520 2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F2C6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THAIPAK 2 – Value Added Public Packet Switched Data Network</w:t>
            </w:r>
          </w:p>
        </w:tc>
      </w:tr>
      <w:tr w:rsidR="00744314" w:rsidRPr="005831BB" w14:paraId="4AAF7B2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E2676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THAILAND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A6D26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520 3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FE2CBC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CAT Store and Forward Fax Network</w:t>
            </w:r>
          </w:p>
        </w:tc>
      </w:tr>
      <w:tr w:rsidR="00744314" w:rsidRPr="005831BB" w14:paraId="4C4FD09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13C74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TAILANDIA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CFE4C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520 9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8869C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TOT ISDN</w:t>
            </w:r>
          </w:p>
        </w:tc>
      </w:tr>
      <w:tr w:rsidR="00744314" w:rsidRPr="005831BB" w14:paraId="4BE5AA5D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0FE2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تايلاند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EFD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957E47F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BF30F9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C57D8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DE31C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AE8A0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4B804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AA82F4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TONGA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6E95B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539 0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B728DD6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TONGAPAK</w:t>
            </w:r>
          </w:p>
        </w:tc>
      </w:tr>
      <w:tr w:rsidR="00744314" w:rsidRPr="005831BB" w14:paraId="69D5015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80B1ED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TONGA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6C25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C96283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48989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A1914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TONGA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FBB8A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DAA06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B1F7CC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1388E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تونغا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569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A9EDA0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6ADF72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030BFA" w14:textId="77777777" w:rsidR="00744314" w:rsidRPr="005831BB" w:rsidRDefault="00744314" w:rsidP="00744314">
            <w:pPr>
              <w:spacing w:before="40" w:after="40" w:line="220" w:lineRule="exact"/>
              <w:jc w:val="left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F514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0F1539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783830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EFB65C" w14:textId="77777777" w:rsidR="00744314" w:rsidRPr="00E86B6C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TRINITÉ-ET-TOBAGO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33D8C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374 0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10907B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TEXDAT</w:t>
            </w:r>
          </w:p>
        </w:tc>
      </w:tr>
      <w:tr w:rsidR="00744314" w:rsidRPr="005831BB" w14:paraId="2A904B3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46237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TRINIDAD AND TOBAGO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CB857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374 5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CBFC0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DATANETT</w:t>
            </w:r>
          </w:p>
        </w:tc>
      </w:tr>
      <w:tr w:rsidR="00744314" w:rsidRPr="005831BB" w14:paraId="20F4E07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A18EE8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TRINIDAD Y TABAGO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46100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3A2D9E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07A719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53F5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ترينيداد وتوباغو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FBE371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513567" w14:textId="77777777" w:rsidR="00744314" w:rsidRPr="005831BB" w:rsidRDefault="00744314" w:rsidP="00744314">
            <w:pPr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C5F33C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652232" w14:textId="77777777" w:rsidR="00744314" w:rsidRPr="005831BB" w:rsidRDefault="00744314" w:rsidP="00C20699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DD5A9" w14:textId="77777777" w:rsidR="00744314" w:rsidRPr="005831BB" w:rsidRDefault="00744314" w:rsidP="00C20699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5AAB01" w14:textId="77777777" w:rsidR="00744314" w:rsidRPr="005831BB" w:rsidRDefault="00744314" w:rsidP="00C20699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ED20EA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535C00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14:ligatures w14:val="standardContextual"/>
              </w:rPr>
              <w:t>TURKS-ET-CAÏCOS (ILES)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FD30A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376 3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3F9F6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Cable and Wireless Packet Switched Node</w:t>
            </w:r>
          </w:p>
        </w:tc>
      </w:tr>
      <w:tr w:rsidR="00744314" w:rsidRPr="005831BB" w14:paraId="59101E8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87E76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TURKS AND CAICOS ISLANDS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C5BEC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376 4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358A8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IslandCom</w:t>
            </w:r>
            <w:proofErr w:type="spellEnd"/>
          </w:p>
        </w:tc>
      </w:tr>
      <w:tr w:rsidR="00744314" w:rsidRPr="005831BB" w14:paraId="6FB4A04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7017C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TURQUESAS Y CAICOS (ISLAS)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E0FD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C30C1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277860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75CBA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جزر تركس وكايكوس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12123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50C3E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78759C2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5D749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F879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12425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D859CB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8B4361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TÜRKİYE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A49E9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286 0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964726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TELETEX</w:t>
            </w:r>
          </w:p>
        </w:tc>
      </w:tr>
      <w:tr w:rsidR="00744314" w:rsidRPr="005831BB" w14:paraId="4204656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D9839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TÜRKİYE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9984A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286 1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83DEB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DATEX-L</w:t>
            </w:r>
          </w:p>
        </w:tc>
      </w:tr>
      <w:tr w:rsidR="00744314" w:rsidRPr="005831BB" w14:paraId="542CBFF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30679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14:ligatures w14:val="standardContextual"/>
              </w:rPr>
              <w:t>TÜRKİYE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80C129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286 3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3130E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Turkish Packet Switched Data Network (TURPAK)</w:t>
            </w:r>
          </w:p>
        </w:tc>
      </w:tr>
      <w:tr w:rsidR="00744314" w:rsidRPr="005831BB" w14:paraId="22D42D4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CC4DB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تركيا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CEB5D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286 4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2371D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TURPAK</w:t>
            </w:r>
          </w:p>
        </w:tc>
      </w:tr>
      <w:tr w:rsidR="00744314" w:rsidRPr="005831BB" w14:paraId="723F4B9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0DA28F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62E86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7A41E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0E3007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44497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3DB4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C1478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4DAB23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95D0C9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UKRAINE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779D0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4CF6EC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UkrPack</w:t>
            </w:r>
            <w:proofErr w:type="spellEnd"/>
          </w:p>
        </w:tc>
      </w:tr>
      <w:tr w:rsidR="00744314" w:rsidRPr="005831BB" w14:paraId="3ECC0F47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F30E7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smallCap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UKRAINE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7DDC9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683868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bkcNET</w:t>
            </w:r>
            <w:proofErr w:type="spellEnd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 xml:space="preserve"> (RADIOCONNECT Ltd)</w:t>
            </w:r>
          </w:p>
        </w:tc>
      </w:tr>
      <w:tr w:rsidR="00744314" w:rsidRPr="005831BB" w14:paraId="3527C7B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72FFC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UCRANIA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CAEE6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255 5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28A3F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GTNET</w:t>
            </w:r>
          </w:p>
        </w:tc>
      </w:tr>
      <w:tr w:rsidR="00744314" w:rsidRPr="005831BB" w14:paraId="31FE5B2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25E17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أوكرانيا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487E1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255 6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219C74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proofErr w:type="spellStart"/>
            <w:r w:rsidRPr="005831BB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UkrPack</w:t>
            </w:r>
            <w:proofErr w:type="spellEnd"/>
          </w:p>
        </w:tc>
      </w:tr>
      <w:tr w:rsidR="00744314" w:rsidRPr="005831BB" w14:paraId="73D3274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5FC1D7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72D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35876D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6989B19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9702E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57E4A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ECFC5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291765" w14:paraId="761EF50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82E898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URUGUAY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21F93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748 2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6639A3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URUPAC – Servicio público de transmisión de datos con conmutación de    paquetes</w:t>
            </w:r>
          </w:p>
        </w:tc>
      </w:tr>
      <w:tr w:rsidR="00744314" w:rsidRPr="005831BB" w14:paraId="22CC1C3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AB2CB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URUGUAY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DE54A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748 8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5622FB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URUPAC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Interfuncionamiento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 con la red télex</w:t>
            </w:r>
          </w:p>
        </w:tc>
      </w:tr>
      <w:tr w:rsidR="00744314" w:rsidRPr="005831BB" w14:paraId="1941E70E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6393C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URUGUAY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28B6F9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748 9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300301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URUPAC – </w:t>
            </w:r>
            <w:proofErr w:type="spellStart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>Interfuncionamiento</w:t>
            </w:r>
            <w:proofErr w:type="spellEnd"/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  <w:t xml:space="preserve"> con la red telefónica</w:t>
            </w:r>
          </w:p>
        </w:tc>
      </w:tr>
      <w:tr w:rsidR="00744314" w:rsidRPr="005831BB" w14:paraId="5058489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49D1D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  <w:t>أوروغواي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D39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3362C9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7090C0A9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5E565C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s-ES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7E787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AE0E3D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s-ES"/>
                <w14:ligatures w14:val="standardContextual"/>
              </w:rPr>
            </w:pPr>
          </w:p>
        </w:tc>
      </w:tr>
      <w:tr w:rsidR="00744314" w:rsidRPr="005831BB" w14:paraId="155F02B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3BF745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VANUATU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8A173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541 0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A96A4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VIAPAC (Vanuatu International Access for Packets)</w:t>
            </w:r>
          </w:p>
        </w:tc>
      </w:tr>
      <w:tr w:rsidR="00744314" w:rsidRPr="005831BB" w14:paraId="50C56DD3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F7963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VANUATU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AD29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7DA23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B798CD4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1320ED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VANUATU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305C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62844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4CA1A41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1C969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فانواتو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857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119D3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98D3B9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5E1B6F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F59C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33E2B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21E4B4D6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347AD5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VATICAN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5908D5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225 0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B4A9D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Packet Switching Data Network (PSDN) of Vatican City State</w:t>
            </w:r>
          </w:p>
        </w:tc>
      </w:tr>
      <w:tr w:rsidR="00744314" w:rsidRPr="005831BB" w14:paraId="21EBAF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FA48C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VATICAN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6449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4165D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5663410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A7ABC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VATICANO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755C7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69080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4E50DA6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E807C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الفاتيكان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7F3F7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B1F6A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BB45BB5" w14:textId="77777777" w:rsidTr="00744314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D8A5C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5C616A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B11FA1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55E02F5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2F2BA9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ZAMBIE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AAC47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645 1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73EF8E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ZAMPAK</w:t>
            </w:r>
          </w:p>
        </w:tc>
      </w:tr>
      <w:tr w:rsidR="00744314" w:rsidRPr="005831BB" w14:paraId="5E2FAA0A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8583B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ZAMBIA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9B14E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B3EA48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3E51DACF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9B3253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ZAMBIA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67B30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109C8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1850CB0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44030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زامبيا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F67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3E0F62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04E8174B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89ABA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8BE769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397FC9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A353FCC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D2407B" w14:textId="77777777" w:rsidR="00744314" w:rsidRPr="00E86B6C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E86B6C"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ZIMBABWE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009D4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648 4</w:t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19E8A8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ZIMNET</w:t>
            </w:r>
          </w:p>
        </w:tc>
      </w:tr>
      <w:tr w:rsidR="00744314" w:rsidRPr="005831BB" w14:paraId="4F259202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DD5E6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ZIMBABWE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AB762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DA0604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70A96A85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5F264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  <w:t>ZIMBABWE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4D2E11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ED10C7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  <w:tr w:rsidR="00744314" w:rsidRPr="005831BB" w14:paraId="69850AC8" w14:textId="77777777" w:rsidTr="00744314">
        <w:trPr>
          <w:jc w:val="center"/>
        </w:trPr>
        <w:tc>
          <w:tcPr>
            <w:tcW w:w="19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68746B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</w:pPr>
            <w:r w:rsidRPr="005831BB">
              <w:rPr>
                <w:rFonts w:eastAsia="Yu Mincho"/>
                <w:i/>
                <w:iCs/>
                <w:kern w:val="2"/>
                <w:position w:val="2"/>
                <w:sz w:val="18"/>
                <w:szCs w:val="24"/>
                <w:rtl/>
                <w:lang w:val="en-GB"/>
                <w14:ligatures w14:val="standardContextual"/>
              </w:rPr>
              <w:t>زمبابوي</w:t>
            </w: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6E956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rFonts w:eastAsia="Yu Mincho"/>
                <w:color w:val="000000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72787C" w14:textId="77777777" w:rsidR="00744314" w:rsidRPr="005831BB" w:rsidRDefault="00744314" w:rsidP="00C20699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left"/>
              <w:textAlignment w:val="baseline"/>
              <w:rPr>
                <w:rFonts w:eastAsia="Yu Mincho"/>
                <w:kern w:val="2"/>
                <w:position w:val="2"/>
                <w:sz w:val="18"/>
                <w:szCs w:val="24"/>
                <w:lang w:val="en-GB"/>
                <w14:ligatures w14:val="standardContextual"/>
              </w:rPr>
            </w:pPr>
          </w:p>
        </w:tc>
      </w:tr>
    </w:tbl>
    <w:p w14:paraId="2B5298E0" w14:textId="77777777" w:rsidR="005831BB" w:rsidRDefault="005831BB" w:rsidP="005831BB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1834B9D9" w14:textId="3AF02F47" w:rsidR="00FC1AFF" w:rsidRPr="00FC1AFF" w:rsidRDefault="00FC1AFF" w:rsidP="00C5789D">
      <w:pPr>
        <w:pStyle w:val="Headingb1"/>
        <w:rPr>
          <w:rFonts w:eastAsia="SimSun"/>
        </w:rPr>
      </w:pPr>
      <w:r w:rsidRPr="00FC1AFF">
        <w:rPr>
          <w:rFonts w:eastAsia="SimSun"/>
          <w:rtl/>
        </w:rPr>
        <w:lastRenderedPageBreak/>
        <w:t>التعديلات</w:t>
      </w:r>
    </w:p>
    <w:tbl>
      <w:tblPr>
        <w:bidiVisual/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9"/>
        <w:gridCol w:w="4321"/>
        <w:gridCol w:w="3399"/>
      </w:tblGrid>
      <w:tr w:rsidR="00FC1AFF" w:rsidRPr="00FC1AFF" w14:paraId="15D9CFC0" w14:textId="77777777" w:rsidTr="005831BB">
        <w:trPr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CA8882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C1AFF">
              <w:rPr>
                <w:rFonts w:eastAsia="SimSun"/>
                <w:b/>
                <w:bCs/>
                <w:sz w:val="20"/>
                <w:szCs w:val="26"/>
                <w:rtl/>
              </w:rPr>
              <w:t>التعديل رقم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E3B26D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C1AFF">
              <w:rPr>
                <w:rFonts w:eastAsia="SimSun"/>
                <w:b/>
                <w:bCs/>
                <w:sz w:val="20"/>
                <w:szCs w:val="26"/>
                <w:rtl/>
              </w:rPr>
              <w:t>النشرة التشغيلية رقم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40D937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</w:rPr>
            </w:pPr>
            <w:r w:rsidRPr="00FC1AFF">
              <w:rPr>
                <w:rFonts w:eastAsia="SimSun"/>
                <w:b/>
                <w:bCs/>
                <w:sz w:val="20"/>
                <w:szCs w:val="26"/>
                <w:rtl/>
              </w:rPr>
              <w:t>البلد أو المنطقة الجغرافية</w:t>
            </w:r>
          </w:p>
        </w:tc>
      </w:tr>
      <w:tr w:rsidR="00FC1AFF" w:rsidRPr="00FC1AFF" w14:paraId="4D00B8F9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03B823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C0A2F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DF5D08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621F9AEF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C503B9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2C8CD3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35278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74FB871F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187BEC1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3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ADDC9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444AD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4A4ECF82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7BAE23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47AE9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7C22C6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B8AB275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7B964D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5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41ED47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88673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631ED44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ED13AF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1910F7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CBF4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54D26275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4681C93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7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1D0933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69C2F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0D412AF7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61802DD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32A26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8CA274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1B9EFB30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1A02A6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E467A2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876B6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61301610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171676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C58549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9701E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630EFD0F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CCB5149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FA1F74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959F5A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09CE9655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0F1F96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B8FFD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FB63A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45D15069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69E463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13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6B9BEE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49DDDD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50D6494D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069FFE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4909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9AD47A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1ECE853B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7C6E7EA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15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BC6CA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C5F180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52631B22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D9F814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F1AB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7FC2DB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2AFE9F6C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14BD72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17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48CF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FBAD0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6B25F45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36AE41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C7BA0C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92E50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1289F093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FDBA59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19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E2D1D4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8A8A2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7B889ED2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DEE0D6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45CBE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46A72F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6446C70E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41DBF2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F9DEB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7A136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22001883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4F5B3A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6B6C3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2E03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70061BA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8B92976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23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7885D5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B320DC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0CE29AEF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B1F330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B5160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FDC104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1749F33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5E8C8D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25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2F33D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A21EE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31CBB40A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0C3C0B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86E02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0E77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18C77673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C6C33D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27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3CF2AB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367F88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44EBF5B9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717DEF0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D069C4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6501B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732E7C96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3E92D9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29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4641A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D1080B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  <w:tr w:rsidR="00FC1AFF" w:rsidRPr="00FC1AFF" w14:paraId="650DA183" w14:textId="77777777" w:rsidTr="005831BB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E8A97" w14:textId="77777777" w:rsidR="00FC1AFF" w:rsidRPr="00FC1AFF" w:rsidRDefault="00FC1AFF" w:rsidP="005831BB">
            <w:pPr>
              <w:spacing w:before="40" w:after="40" w:line="200" w:lineRule="exact"/>
              <w:jc w:val="center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</w:rPr>
              <w:t>30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7A5B1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C1AD2" w14:textId="77777777" w:rsidR="00FC1AFF" w:rsidRPr="00FC1AFF" w:rsidRDefault="00FC1AFF" w:rsidP="005831BB">
            <w:pPr>
              <w:spacing w:before="40" w:after="40" w:line="200" w:lineRule="exact"/>
              <w:rPr>
                <w:rFonts w:eastAsia="SimSun"/>
                <w:sz w:val="20"/>
                <w:szCs w:val="26"/>
              </w:rPr>
            </w:pPr>
          </w:p>
        </w:tc>
      </w:tr>
    </w:tbl>
    <w:p w14:paraId="19FA7920" w14:textId="6ED85D44" w:rsidR="005831BB" w:rsidRDefault="005831BB" w:rsidP="005831BB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8223"/>
      </w:tblGrid>
      <w:tr w:rsidR="00FC1AFF" w:rsidRPr="00FC1AFF" w14:paraId="02E5A753" w14:textId="77777777" w:rsidTr="00BA029B">
        <w:trPr>
          <w:jc w:val="center"/>
        </w:trPr>
        <w:tc>
          <w:tcPr>
            <w:tcW w:w="1416" w:type="dxa"/>
            <w:hideMark/>
          </w:tcPr>
          <w:p w14:paraId="4FB4DC7A" w14:textId="041CB7E8" w:rsidR="00FC1AFF" w:rsidRPr="00FC1AFF" w:rsidRDefault="00FC1AFF" w:rsidP="00BA029B">
            <w:pPr>
              <w:jc w:val="left"/>
              <w:rPr>
                <w:rFonts w:eastAsia="SimSun"/>
                <w:lang w:val="en-GB"/>
              </w:rPr>
            </w:pPr>
            <w:r w:rsidRPr="00FC1AFF">
              <w:rPr>
                <w:rFonts w:eastAsia="SimSun"/>
                <w:noProof/>
                <w:lang w:val="en-GB"/>
              </w:rPr>
              <w:lastRenderedPageBreak/>
              <w:drawing>
                <wp:inline distT="0" distB="0" distL="0" distR="0" wp14:anchorId="3CBF7693" wp14:editId="156FFBD4">
                  <wp:extent cx="791210" cy="897255"/>
                  <wp:effectExtent l="0" t="0" r="8890" b="0"/>
                  <wp:docPr id="12593710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</w:tcPr>
          <w:p w14:paraId="687B181F" w14:textId="77777777" w:rsidR="00FC1AFF" w:rsidRPr="00FC1AFF" w:rsidRDefault="00FC1AFF" w:rsidP="00FC1AFF">
            <w:pPr>
              <w:rPr>
                <w:rFonts w:eastAsia="SimSun"/>
                <w:lang w:val="en-GB"/>
              </w:rPr>
            </w:pPr>
            <w:r w:rsidRPr="00FC1AFF">
              <w:rPr>
                <w:rFonts w:eastAsia="SimSun"/>
                <w:i/>
                <w:iCs/>
                <w:rtl/>
              </w:rPr>
              <w:t>ينبغي إرسال الاستمارة إلى:</w:t>
            </w:r>
          </w:p>
          <w:p w14:paraId="55595B5D" w14:textId="77777777" w:rsidR="00FC1AFF" w:rsidRPr="00FC1AFF" w:rsidRDefault="00FC1AFF" w:rsidP="00FC1AFF">
            <w:pPr>
              <w:rPr>
                <w:rFonts w:eastAsia="SimSun"/>
                <w:b/>
                <w:lang w:val="en-GB"/>
              </w:rPr>
            </w:pPr>
            <w:r w:rsidRPr="00FC1AFF">
              <w:rPr>
                <w:rFonts w:eastAsia="SimSun"/>
                <w:b/>
                <w:lang w:val="en-GB"/>
              </w:rPr>
              <w:tab/>
              <w:t>International Telecommunication Union</w:t>
            </w:r>
          </w:p>
          <w:p w14:paraId="6012F386" w14:textId="77777777" w:rsidR="00FC1AFF" w:rsidRPr="00FC1AFF" w:rsidRDefault="00FC1AFF" w:rsidP="00FC1AFF">
            <w:pPr>
              <w:rPr>
                <w:rFonts w:eastAsia="SimSun"/>
                <w:b/>
                <w:lang w:val="en-GB"/>
              </w:rPr>
            </w:pPr>
            <w:r w:rsidRPr="00FC1AFF">
              <w:rPr>
                <w:rFonts w:eastAsia="SimSun"/>
                <w:b/>
                <w:lang w:val="en-GB"/>
              </w:rPr>
              <w:tab/>
              <w:t>Telecommunication Standardization Bureau (TSB)</w:t>
            </w:r>
          </w:p>
          <w:p w14:paraId="5215355E" w14:textId="77777777" w:rsidR="00FC1AFF" w:rsidRPr="00FC1AFF" w:rsidRDefault="00FC1AFF" w:rsidP="00FC1AFF">
            <w:pPr>
              <w:rPr>
                <w:rFonts w:eastAsia="SimSun"/>
                <w:b/>
              </w:rPr>
            </w:pPr>
            <w:r w:rsidRPr="00FC1AFF">
              <w:rPr>
                <w:rFonts w:eastAsia="SimSun"/>
                <w:b/>
                <w:lang w:val="en-GB"/>
              </w:rPr>
              <w:tab/>
              <w:t>Place des Nations</w:t>
            </w:r>
          </w:p>
          <w:p w14:paraId="12AD4140" w14:textId="77777777" w:rsidR="00FC1AFF" w:rsidRPr="00FC1AFF" w:rsidRDefault="00FC1AFF" w:rsidP="00FC1AFF">
            <w:pPr>
              <w:rPr>
                <w:rFonts w:eastAsia="SimSun"/>
                <w:b/>
                <w:lang w:val="en-GB"/>
              </w:rPr>
            </w:pPr>
            <w:r w:rsidRPr="00FC1AFF">
              <w:rPr>
                <w:rFonts w:eastAsia="SimSun"/>
                <w:b/>
                <w:lang w:val="en-GB"/>
              </w:rPr>
              <w:tab/>
              <w:t>CH – 1211 Genève 20</w:t>
            </w:r>
          </w:p>
          <w:p w14:paraId="1BACEF85" w14:textId="77777777" w:rsidR="00FC1AFF" w:rsidRPr="00FC1AFF" w:rsidRDefault="00FC1AFF" w:rsidP="00FC1AFF">
            <w:pPr>
              <w:rPr>
                <w:rFonts w:eastAsia="SimSun"/>
                <w:b/>
                <w:rtl/>
              </w:rPr>
            </w:pPr>
            <w:r w:rsidRPr="00FC1AFF">
              <w:rPr>
                <w:rFonts w:eastAsia="SimSun"/>
                <w:b/>
                <w:lang w:val="en-GB"/>
              </w:rPr>
              <w:tab/>
              <w:t>Suisse</w:t>
            </w:r>
          </w:p>
          <w:p w14:paraId="0A0BD48C" w14:textId="6898887B" w:rsidR="00FC1AFF" w:rsidRPr="00FC1AFF" w:rsidRDefault="00FC1AFF" w:rsidP="00FC1AFF">
            <w:pPr>
              <w:rPr>
                <w:rFonts w:ascii="Calibri Bold" w:eastAsia="SimSun" w:hAnsi="Calibri Bold" w:hint="eastAsia"/>
                <w:b/>
                <w:bCs/>
                <w:i/>
                <w:spacing w:val="-4"/>
                <w:lang w:val="en-GB"/>
              </w:rPr>
            </w:pPr>
            <w:r w:rsidRPr="00FC1AFF">
              <w:rPr>
                <w:rFonts w:ascii="Calibri Bold" w:eastAsia="SimSun" w:hAnsi="Calibri Bold"/>
                <w:b/>
                <w:bCs/>
                <w:spacing w:val="-4"/>
                <w:rtl/>
              </w:rPr>
              <w:t>الهاتف:   </w:t>
            </w:r>
            <w:r w:rsidRPr="00FC1AFF">
              <w:rPr>
                <w:rFonts w:ascii="Calibri Bold" w:eastAsia="SimSun" w:hAnsi="Calibri Bold"/>
                <w:b/>
                <w:bCs/>
                <w:spacing w:val="-4"/>
                <w:lang w:val="en-GB"/>
              </w:rPr>
              <w:t>+41 22 730 5211</w:t>
            </w:r>
            <w:r w:rsidRPr="00FC1AFF">
              <w:rPr>
                <w:rFonts w:ascii="Calibri Bold" w:eastAsia="SimSun" w:hAnsi="Calibri Bold"/>
                <w:b/>
                <w:bCs/>
                <w:spacing w:val="-4"/>
                <w:rtl/>
              </w:rPr>
              <w:t>     الفاكس:   </w:t>
            </w:r>
            <w:r w:rsidRPr="00FC1AFF">
              <w:rPr>
                <w:rFonts w:ascii="Calibri Bold" w:eastAsia="SimSun" w:hAnsi="Calibri Bold"/>
                <w:b/>
                <w:bCs/>
                <w:spacing w:val="-4"/>
                <w:lang w:val="en-GB"/>
              </w:rPr>
              <w:t>+41 22 730 5853</w:t>
            </w:r>
            <w:r w:rsidRPr="00FC1AFF">
              <w:rPr>
                <w:rFonts w:ascii="Calibri Bold" w:eastAsia="SimSun" w:hAnsi="Calibri Bold"/>
                <w:b/>
                <w:bCs/>
                <w:spacing w:val="-4"/>
                <w:rtl/>
              </w:rPr>
              <w:t>     البريد الإلكتروني:</w:t>
            </w:r>
            <w:r w:rsidR="00BA029B">
              <w:rPr>
                <w:rFonts w:ascii="Calibri Bold" w:eastAsia="SimSun" w:hAnsi="Calibri Bold" w:hint="cs"/>
                <w:b/>
                <w:bCs/>
                <w:spacing w:val="-4"/>
                <w:rtl/>
              </w:rPr>
              <w:t xml:space="preserve"> </w:t>
            </w:r>
            <w:r w:rsidRPr="00FC1AFF">
              <w:rPr>
                <w:rFonts w:ascii="Calibri Bold" w:eastAsia="SimSun" w:hAnsi="Calibri Bold"/>
                <w:b/>
                <w:bCs/>
                <w:spacing w:val="-4"/>
                <w:lang w:val="en-GB"/>
              </w:rPr>
              <w:t>tsbtson@itu.int</w:t>
            </w:r>
          </w:p>
        </w:tc>
      </w:tr>
    </w:tbl>
    <w:p w14:paraId="3F50D1ED" w14:textId="77777777" w:rsidR="00FC1AFF" w:rsidRPr="00FC1AFF" w:rsidRDefault="00FC1AFF" w:rsidP="00FC1AFF">
      <w:pPr>
        <w:rPr>
          <w:rFonts w:eastAsia="SimSun"/>
        </w:rPr>
      </w:pPr>
    </w:p>
    <w:tbl>
      <w:tblPr>
        <w:bidiVisual/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9"/>
        <w:gridCol w:w="3937"/>
      </w:tblGrid>
      <w:tr w:rsidR="00FC1AFF" w:rsidRPr="00FC1AFF" w14:paraId="780CF079" w14:textId="77777777" w:rsidTr="000B2A3F">
        <w:trPr>
          <w:jc w:val="center"/>
        </w:trPr>
        <w:tc>
          <w:tcPr>
            <w:tcW w:w="969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1A92427A" w14:textId="4F3DCFA8" w:rsidR="00FC1AFF" w:rsidRPr="005831BB" w:rsidRDefault="00FC1AFF" w:rsidP="005831BB">
            <w:pPr>
              <w:jc w:val="center"/>
              <w:rPr>
                <w:rFonts w:ascii="Calibri Bold" w:eastAsia="SimSun" w:hAnsi="Calibri Bold" w:hint="eastAsia"/>
                <w:b/>
                <w:bCs/>
                <w:sz w:val="20"/>
                <w:szCs w:val="26"/>
                <w:lang w:val="en-GB"/>
              </w:rPr>
            </w:pPr>
            <w:r w:rsidRPr="005831BB">
              <w:rPr>
                <w:rFonts w:ascii="Calibri Bold" w:eastAsia="SimSun" w:hAnsi="Calibri Bold"/>
                <w:b/>
                <w:bCs/>
                <w:sz w:val="20"/>
                <w:szCs w:val="26"/>
                <w:rtl/>
              </w:rPr>
              <w:t>التبلغ عن تخصيص رموز تعرّف هوية شبكات البيانات</w:t>
            </w:r>
            <w:r w:rsidR="00C5789D" w:rsidRPr="005831BB">
              <w:rPr>
                <w:rFonts w:ascii="Calibri Bold" w:eastAsia="SimSun" w:hAnsi="Calibri Bold"/>
                <w:b/>
                <w:bCs/>
                <w:sz w:val="20"/>
                <w:szCs w:val="26"/>
                <w:rtl/>
              </w:rPr>
              <w:t>*</w:t>
            </w:r>
            <w:r w:rsidRPr="005831BB">
              <w:rPr>
                <w:rFonts w:ascii="Calibri Bold" w:eastAsia="SimSun" w:hAnsi="Calibri Bold"/>
                <w:b/>
                <w:bCs/>
                <w:sz w:val="20"/>
                <w:szCs w:val="26"/>
                <w:rtl/>
              </w:rPr>
              <w:t xml:space="preserve"> </w:t>
            </w:r>
            <w:r w:rsidRPr="005831BB">
              <w:rPr>
                <w:rFonts w:ascii="Calibri Bold" w:eastAsia="SimSun" w:hAnsi="Calibri Bold"/>
                <w:b/>
                <w:bCs/>
                <w:sz w:val="20"/>
                <w:szCs w:val="26"/>
                <w:lang w:val="en-GB"/>
              </w:rPr>
              <w:t>(DNIC)</w:t>
            </w:r>
            <w:r w:rsidRPr="005831BB">
              <w:rPr>
                <w:rFonts w:ascii="Calibri Bold" w:eastAsia="SimSun" w:hAnsi="Calibri Bold"/>
                <w:b/>
                <w:bCs/>
                <w:sz w:val="20"/>
                <w:szCs w:val="26"/>
                <w:rtl/>
              </w:rPr>
              <w:t xml:space="preserve"> من جانب الإدارات</w:t>
            </w:r>
          </w:p>
        </w:tc>
      </w:tr>
      <w:tr w:rsidR="00FC1AFF" w:rsidRPr="00FC1AFF" w14:paraId="4C142CF8" w14:textId="77777777" w:rsidTr="000B2A3F">
        <w:trPr>
          <w:trHeight w:val="255"/>
          <w:jc w:val="center"/>
        </w:trPr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352959" w14:textId="4A60A158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اسم وعنوان الإدارة: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28038E9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FC1AFF" w:rsidRPr="00FC1AFF" w14:paraId="210EE338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9B96A2" w14:textId="41FD6E79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رقم رمز تعرّف هوية شبكة البيانات**</w:t>
            </w:r>
            <w:r w:rsidR="00BA029B">
              <w:rPr>
                <w:rFonts w:eastAsia="SimSun" w:hint="cs"/>
                <w:sz w:val="20"/>
                <w:szCs w:val="26"/>
                <w:rtl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3EE891C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FC1AFF" w:rsidRPr="00FC1AFF" w14:paraId="5025CCE2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AA3638" w14:textId="6BAC09B6" w:rsidR="00FC1AFF" w:rsidRPr="00FC1AFF" w:rsidRDefault="00FC1AFF" w:rsidP="00BA029B">
            <w:pPr>
              <w:jc w:val="right"/>
              <w:rPr>
                <w:rFonts w:eastAsia="SimSun"/>
                <w:sz w:val="20"/>
                <w:szCs w:val="26"/>
                <w:rtl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اسم الشبكة التي وُزع لها رمز تعرف هوية شبكة البيانات***</w:t>
            </w:r>
            <w:r w:rsidR="00BA029B">
              <w:rPr>
                <w:rFonts w:eastAsia="SimSun" w:hint="cs"/>
                <w:sz w:val="20"/>
                <w:szCs w:val="26"/>
                <w:rtl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2EED9C8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FC1AFF" w:rsidRPr="00FC1AFF" w14:paraId="7B244280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BEE20B" w14:textId="2C5341DD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‏موقع الشبكة (البلد أو المنطقة الجغرافية):</w:t>
            </w:r>
            <w:r w:rsidRPr="00FC1AFF">
              <w:rPr>
                <w:rFonts w:eastAsia="SimSun"/>
                <w:sz w:val="20"/>
                <w:szCs w:val="26"/>
                <w:cs/>
              </w:rPr>
              <w:t>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EF293FE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FC1AFF" w:rsidRPr="00FC1AFF" w14:paraId="65AF720A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0A417F" w14:textId="5F556FBA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تاريخ التبليغ</w:t>
            </w:r>
            <w:r w:rsidR="00BA029B">
              <w:rPr>
                <w:rFonts w:eastAsia="SimSun" w:hint="cs"/>
                <w:sz w:val="20"/>
                <w:szCs w:val="26"/>
                <w:rtl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17F8F77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</w:p>
        </w:tc>
      </w:tr>
      <w:tr w:rsidR="00FC1AFF" w:rsidRPr="00FC1AFF" w14:paraId="10B2D787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FAA3FB" w14:textId="109C620D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العنوان البريدي لمقدم الخدمة الذي يمكن طلب معلومات إضافية منه: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2B9082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lang w:val="en-GB"/>
              </w:rPr>
              <w:t>______________________________</w:t>
            </w:r>
          </w:p>
          <w:p w14:paraId="1E893494" w14:textId="33C611FF" w:rsidR="00FC1AFF" w:rsidRPr="00FC1AFF" w:rsidRDefault="00FC1AFF" w:rsidP="005831BB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lang w:val="en-GB"/>
              </w:rPr>
              <w:t>______________________________</w:t>
            </w:r>
          </w:p>
        </w:tc>
      </w:tr>
      <w:tr w:rsidR="00FC1AFF" w:rsidRPr="00FC1AFF" w14:paraId="7299F749" w14:textId="77777777" w:rsidTr="000B2A3F">
        <w:trPr>
          <w:jc w:val="center"/>
        </w:trPr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8030DA4" w14:textId="77777777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الهاتف: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682F1DE0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lang w:val="en-GB"/>
              </w:rPr>
              <w:t>______________________________</w:t>
            </w:r>
          </w:p>
        </w:tc>
      </w:tr>
      <w:tr w:rsidR="00FC1AFF" w:rsidRPr="00FC1AFF" w14:paraId="3E8AB0DC" w14:textId="77777777" w:rsidTr="000B2A3F">
        <w:trPr>
          <w:jc w:val="center"/>
        </w:trPr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7B08E5A" w14:textId="77777777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الفاكس: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6B51DCA6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lang w:val="en-GB"/>
              </w:rPr>
              <w:t>______________________________</w:t>
            </w:r>
          </w:p>
        </w:tc>
      </w:tr>
      <w:tr w:rsidR="00FC1AFF" w:rsidRPr="00FC1AFF" w14:paraId="01EFC415" w14:textId="77777777" w:rsidTr="000B2A3F">
        <w:trPr>
          <w:jc w:val="center"/>
        </w:trPr>
        <w:tc>
          <w:tcPr>
            <w:tcW w:w="572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14:paraId="69AFB8C4" w14:textId="77777777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البريد الإلكتروني: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5C031A" w14:textId="49CDD2FA" w:rsidR="00FC1AFF" w:rsidRPr="00FC1AFF" w:rsidRDefault="000B2A3F" w:rsidP="00FC1AFF">
            <w:pPr>
              <w:spacing w:after="0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lang w:val="en-GB"/>
              </w:rPr>
              <w:t>______________________________</w:t>
            </w:r>
          </w:p>
        </w:tc>
      </w:tr>
      <w:tr w:rsidR="00FC1AFF" w:rsidRPr="00FC1AFF" w14:paraId="7DC06CC0" w14:textId="77777777" w:rsidTr="000B2A3F">
        <w:trPr>
          <w:jc w:val="center"/>
        </w:trPr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0068C2" w14:textId="59AEA187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مرجعكم: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FA8ED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u w:val="single"/>
                <w:lang w:val="en-GB"/>
              </w:rPr>
            </w:pPr>
          </w:p>
        </w:tc>
      </w:tr>
      <w:tr w:rsidR="00FC1AFF" w:rsidRPr="00FC1AFF" w14:paraId="0C1CACE2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61B9D" w14:textId="67D5B12C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التاريخ: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E101B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u w:val="single"/>
                <w:lang w:val="en-GB"/>
              </w:rPr>
            </w:pPr>
          </w:p>
        </w:tc>
      </w:tr>
      <w:tr w:rsidR="00FC1AFF" w:rsidRPr="00FC1AFF" w14:paraId="2F6D73C8" w14:textId="77777777" w:rsidTr="000B2A3F">
        <w:trPr>
          <w:jc w:val="center"/>
        </w:trPr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E97D01D" w14:textId="0BFAC8B8" w:rsidR="00FC1AFF" w:rsidRPr="00FC1AFF" w:rsidRDefault="00FC1AFF" w:rsidP="00BA029B">
            <w:pPr>
              <w:spacing w:after="0"/>
              <w:jc w:val="right"/>
              <w:rPr>
                <w:rFonts w:eastAsia="SimSun"/>
                <w:sz w:val="20"/>
                <w:szCs w:val="26"/>
                <w:lang w:val="en-GB"/>
              </w:rPr>
            </w:pPr>
            <w:r w:rsidRPr="00FC1AFF">
              <w:rPr>
                <w:rFonts w:eastAsia="SimSun"/>
                <w:sz w:val="20"/>
                <w:szCs w:val="26"/>
                <w:rtl/>
              </w:rPr>
              <w:t>التوقيع: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17F70D" w14:textId="77777777" w:rsidR="00FC1AFF" w:rsidRPr="00FC1AFF" w:rsidRDefault="00FC1AFF" w:rsidP="00FC1AFF">
            <w:pPr>
              <w:spacing w:after="0"/>
              <w:rPr>
                <w:rFonts w:eastAsia="SimSun"/>
                <w:sz w:val="20"/>
                <w:szCs w:val="26"/>
                <w:u w:val="single"/>
                <w:lang w:val="en-GB"/>
              </w:rPr>
            </w:pPr>
          </w:p>
        </w:tc>
      </w:tr>
    </w:tbl>
    <w:p w14:paraId="14FF9321" w14:textId="77777777" w:rsidR="00FC1AFF" w:rsidRPr="007745B0" w:rsidRDefault="00FC1AFF" w:rsidP="000B2A3F">
      <w:pPr>
        <w:pStyle w:val="Tablelegend"/>
        <w:rPr>
          <w:rFonts w:ascii="Calibri" w:eastAsia="SimSun" w:hAnsi="Calibri"/>
        </w:rPr>
      </w:pPr>
      <w:r w:rsidRPr="007745B0">
        <w:rPr>
          <w:rFonts w:ascii="Calibri" w:eastAsia="SimSun" w:hAnsi="Calibri"/>
        </w:rPr>
        <w:t>*</w:t>
      </w:r>
      <w:r w:rsidRPr="007745B0">
        <w:rPr>
          <w:rFonts w:ascii="Calibri" w:eastAsia="SimSun" w:hAnsi="Calibri"/>
          <w:rtl/>
        </w:rPr>
        <w:tab/>
        <w:t xml:space="preserve">يمكن إرفاق أي تفاصيل إضافية، إن وجدت، بشأن الشبكة التي وُزّع لها رمز تعرف هوية شبكة البيانات </w:t>
      </w:r>
      <w:r w:rsidRPr="007745B0">
        <w:rPr>
          <w:rFonts w:ascii="Calibri" w:eastAsia="SimSun" w:hAnsi="Calibri"/>
        </w:rPr>
        <w:t>(DNIC)</w:t>
      </w:r>
      <w:r w:rsidRPr="007745B0">
        <w:rPr>
          <w:rFonts w:ascii="Calibri" w:eastAsia="SimSun" w:hAnsi="Calibri"/>
          <w:rtl/>
        </w:rPr>
        <w:t xml:space="preserve"> بهذه الاستمارة.</w:t>
      </w:r>
    </w:p>
    <w:p w14:paraId="2BBC19CE" w14:textId="2A748217" w:rsidR="00FC1AFF" w:rsidRPr="007745B0" w:rsidRDefault="00FC1AFF" w:rsidP="005831BB">
      <w:pPr>
        <w:pStyle w:val="Tablelegend"/>
        <w:rPr>
          <w:rFonts w:ascii="Calibri" w:eastAsia="SimSun" w:hAnsi="Calibri"/>
          <w:spacing w:val="-2"/>
          <w:lang w:val="en-GB"/>
        </w:rPr>
      </w:pPr>
      <w:r w:rsidRPr="007745B0">
        <w:rPr>
          <w:rFonts w:ascii="Calibri" w:eastAsia="SimSun" w:hAnsi="Calibri"/>
          <w:spacing w:val="-2"/>
        </w:rPr>
        <w:t>**</w:t>
      </w:r>
      <w:r w:rsidRPr="007745B0">
        <w:rPr>
          <w:rFonts w:ascii="Calibri" w:eastAsia="SimSun" w:hAnsi="Calibri"/>
          <w:spacing w:val="-2"/>
          <w:rtl/>
        </w:rPr>
        <w:tab/>
        <w:t xml:space="preserve">إذا كان رمز تعرّف هوية شبكات البيانات </w:t>
      </w:r>
      <w:r w:rsidRPr="007745B0">
        <w:rPr>
          <w:rFonts w:ascii="Calibri" w:eastAsia="SimSun" w:hAnsi="Calibri"/>
          <w:spacing w:val="-2"/>
        </w:rPr>
        <w:t>(DNIC)</w:t>
      </w:r>
      <w:r w:rsidRPr="007745B0">
        <w:rPr>
          <w:rFonts w:ascii="Calibri" w:eastAsia="SimSun" w:hAnsi="Calibri"/>
          <w:spacing w:val="-2"/>
          <w:rtl/>
        </w:rPr>
        <w:t xml:space="preserve"> مشتركاً بين عدة شبكات، يرجى عرض توزيعات سلسلة الأرقام. على سبيل المثال، الرمز </w:t>
      </w:r>
      <w:r w:rsidRPr="007745B0">
        <w:rPr>
          <w:rFonts w:ascii="Calibri" w:eastAsia="SimSun" w:hAnsi="Calibri"/>
          <w:spacing w:val="-2"/>
        </w:rPr>
        <w:t>DNIC</w:t>
      </w:r>
      <w:r w:rsidR="00B023A3" w:rsidRPr="007745B0">
        <w:rPr>
          <w:rFonts w:ascii="Calibri" w:eastAsia="SimSun" w:hAnsi="Calibri"/>
          <w:spacing w:val="-2"/>
        </w:rPr>
        <w:t> </w:t>
      </w:r>
      <w:r w:rsidRPr="007745B0">
        <w:rPr>
          <w:rFonts w:ascii="Calibri" w:eastAsia="SimSun" w:hAnsi="Calibri"/>
          <w:spacing w:val="-2"/>
        </w:rPr>
        <w:t>750 1</w:t>
      </w:r>
      <w:r w:rsidRPr="007745B0">
        <w:rPr>
          <w:rFonts w:ascii="Calibri" w:eastAsia="SimSun" w:hAnsi="Calibri"/>
          <w:spacing w:val="-2"/>
          <w:rtl/>
        </w:rPr>
        <w:t xml:space="preserve"> مشترك بين عدة شبكات </w:t>
      </w:r>
      <w:r w:rsidRPr="007745B0">
        <w:rPr>
          <w:rFonts w:ascii="Calibri" w:eastAsia="SimSun" w:hAnsi="Calibri" w:hint="cs"/>
          <w:spacing w:val="-2"/>
          <w:rtl/>
        </w:rPr>
        <w:t>-</w:t>
      </w:r>
      <w:r w:rsidRPr="007745B0">
        <w:rPr>
          <w:rFonts w:ascii="Calibri" w:eastAsia="SimSun" w:hAnsi="Calibri"/>
          <w:spacing w:val="-2"/>
          <w:rtl/>
        </w:rPr>
        <w:t xml:space="preserve"> حيث يُوزع الرقم </w:t>
      </w:r>
      <w:r w:rsidRPr="007745B0">
        <w:rPr>
          <w:rFonts w:ascii="Calibri" w:eastAsia="SimSun" w:hAnsi="Calibri"/>
          <w:spacing w:val="-2"/>
        </w:rPr>
        <w:t>750 11</w:t>
      </w:r>
      <w:r w:rsidRPr="007745B0">
        <w:rPr>
          <w:rFonts w:ascii="Calibri" w:eastAsia="SimSun" w:hAnsi="Calibri"/>
          <w:spacing w:val="-2"/>
          <w:rtl/>
        </w:rPr>
        <w:t xml:space="preserve"> إلى "الشبكة</w:t>
      </w:r>
      <w:r w:rsidRPr="007745B0">
        <w:rPr>
          <w:rFonts w:ascii="Calibri" w:eastAsia="SimSun" w:hAnsi="Calibri"/>
          <w:spacing w:val="-2"/>
        </w:rPr>
        <w:t>A-</w:t>
      </w:r>
      <w:r w:rsidRPr="007745B0">
        <w:rPr>
          <w:rFonts w:ascii="Calibri" w:eastAsia="SimSun" w:hAnsi="Calibri"/>
          <w:spacing w:val="-2"/>
          <w:rtl/>
        </w:rPr>
        <w:t xml:space="preserve">" وتُوزع الأرقام من </w:t>
      </w:r>
      <w:r w:rsidRPr="007745B0">
        <w:rPr>
          <w:rFonts w:ascii="Calibri" w:eastAsia="SimSun" w:hAnsi="Calibri"/>
          <w:spacing w:val="-2"/>
        </w:rPr>
        <w:t>750 12</w:t>
      </w:r>
      <w:r w:rsidRPr="007745B0">
        <w:rPr>
          <w:rFonts w:ascii="Calibri" w:eastAsia="SimSun" w:hAnsi="Calibri"/>
          <w:spacing w:val="-2"/>
          <w:rtl/>
        </w:rPr>
        <w:t xml:space="preserve"> إلى </w:t>
      </w:r>
      <w:r w:rsidRPr="007745B0">
        <w:rPr>
          <w:rFonts w:ascii="Calibri" w:eastAsia="SimSun" w:hAnsi="Calibri"/>
          <w:spacing w:val="-2"/>
        </w:rPr>
        <w:t>750 14</w:t>
      </w:r>
      <w:r w:rsidRPr="007745B0">
        <w:rPr>
          <w:rFonts w:ascii="Calibri" w:eastAsia="SimSun" w:hAnsi="Calibri"/>
          <w:spacing w:val="-2"/>
          <w:rtl/>
        </w:rPr>
        <w:t xml:space="preserve"> إلى "الشبكة</w:t>
      </w:r>
      <w:r w:rsidRPr="007745B0">
        <w:rPr>
          <w:rFonts w:ascii="Calibri" w:eastAsia="SimSun" w:hAnsi="Calibri"/>
          <w:spacing w:val="-2"/>
          <w:lang w:val="en-GB"/>
        </w:rPr>
        <w:t>B-</w:t>
      </w:r>
      <w:r w:rsidRPr="007745B0">
        <w:rPr>
          <w:rFonts w:ascii="Calibri" w:eastAsia="SimSun" w:hAnsi="Calibri"/>
          <w:spacing w:val="-2"/>
          <w:rtl/>
        </w:rPr>
        <w:t>".</w:t>
      </w:r>
    </w:p>
    <w:p w14:paraId="45EA2094" w14:textId="21A78AF6" w:rsidR="00AF0FBD" w:rsidRPr="007745B0" w:rsidRDefault="00FC1AFF" w:rsidP="005831BB">
      <w:pPr>
        <w:pStyle w:val="Tablelegend"/>
        <w:tabs>
          <w:tab w:val="clear" w:pos="2041"/>
        </w:tabs>
        <w:rPr>
          <w:rFonts w:ascii="Calibri" w:eastAsia="SimSun" w:hAnsi="Calibri"/>
          <w:lang w:bidi="ar-SA"/>
        </w:rPr>
      </w:pPr>
      <w:r w:rsidRPr="007745B0">
        <w:rPr>
          <w:rFonts w:ascii="Calibri" w:eastAsia="SimSun" w:hAnsi="Calibri"/>
        </w:rPr>
        <w:t>***</w:t>
      </w:r>
      <w:r w:rsidRPr="007745B0">
        <w:rPr>
          <w:rFonts w:ascii="Calibri" w:eastAsia="SimSun" w:hAnsi="Calibri"/>
          <w:rtl/>
        </w:rPr>
        <w:tab/>
        <w:t xml:space="preserve">ينبغي استعمال استمارة منفصلة لكل رقم </w:t>
      </w:r>
      <w:r w:rsidRPr="007745B0">
        <w:rPr>
          <w:rFonts w:ascii="Calibri" w:eastAsia="SimSun" w:hAnsi="Calibri"/>
          <w:lang w:val="en-GB"/>
        </w:rPr>
        <w:t>DNIC</w:t>
      </w:r>
      <w:r w:rsidRPr="007745B0">
        <w:rPr>
          <w:rFonts w:ascii="Calibri" w:eastAsia="SimSun" w:hAnsi="Calibri"/>
          <w:rtl/>
        </w:rPr>
        <w:t>.</w:t>
      </w:r>
    </w:p>
    <w:sectPr w:rsidR="00AF0FBD" w:rsidRPr="007745B0" w:rsidSect="00805A98"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gNumType w:start="2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9D7B" w14:textId="77777777" w:rsidR="00FF6372" w:rsidRDefault="00FF6372" w:rsidP="00AA4E2E">
      <w:r>
        <w:separator/>
      </w:r>
    </w:p>
    <w:p w14:paraId="464B5545" w14:textId="77777777" w:rsidR="00FF6372" w:rsidRDefault="00FF6372" w:rsidP="00AA4E2E"/>
    <w:p w14:paraId="53130CE2" w14:textId="77777777" w:rsidR="00FF6372" w:rsidRDefault="00FF6372" w:rsidP="00AA4E2E"/>
    <w:p w14:paraId="1CE22B9F" w14:textId="77777777" w:rsidR="00FF6372" w:rsidRDefault="00FF6372" w:rsidP="00AA4E2E"/>
    <w:p w14:paraId="2BB02D5B" w14:textId="77777777" w:rsidR="00FF6372" w:rsidRDefault="00FF6372" w:rsidP="00AA4E2E"/>
    <w:p w14:paraId="20C8D78C" w14:textId="77777777" w:rsidR="00FF6372" w:rsidRDefault="00FF6372"/>
    <w:p w14:paraId="5401E761" w14:textId="77777777" w:rsidR="00FF6372" w:rsidRDefault="00FF6372"/>
  </w:endnote>
  <w:endnote w:type="continuationSeparator" w:id="0">
    <w:p w14:paraId="3E55FD8E" w14:textId="77777777" w:rsidR="00FF6372" w:rsidRDefault="00FF6372" w:rsidP="00AA4E2E">
      <w:r>
        <w:continuationSeparator/>
      </w:r>
    </w:p>
    <w:p w14:paraId="03ECFB98" w14:textId="77777777" w:rsidR="00FF6372" w:rsidRDefault="00FF6372" w:rsidP="00AA4E2E"/>
    <w:p w14:paraId="357CA2E1" w14:textId="77777777" w:rsidR="00FF6372" w:rsidRDefault="00FF6372" w:rsidP="00AA4E2E"/>
    <w:p w14:paraId="09814F1C" w14:textId="77777777" w:rsidR="00FF6372" w:rsidRDefault="00FF6372" w:rsidP="00AA4E2E"/>
    <w:p w14:paraId="40C48F95" w14:textId="77777777" w:rsidR="00FF6372" w:rsidRDefault="00FF6372" w:rsidP="00AA4E2E"/>
    <w:p w14:paraId="4FC519A0" w14:textId="77777777" w:rsidR="00FF6372" w:rsidRDefault="00FF6372"/>
    <w:p w14:paraId="5774E870" w14:textId="77777777" w:rsidR="00FF6372" w:rsidRDefault="00FF6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655C" w14:textId="02EF02C4" w:rsidR="00805A98" w:rsidRPr="00805A98" w:rsidRDefault="00805A98" w:rsidP="00805A98">
    <w:pPr>
      <w:pStyle w:val="Footer"/>
    </w:pPr>
    <w:r w:rsidRPr="00805A98">
      <w:rPr>
        <w:b/>
        <w:bCs/>
        <w:rtl/>
      </w:rPr>
      <w:t xml:space="preserve">جنيف، </w:t>
    </w:r>
    <w:r w:rsidRPr="00805A98">
      <w:rPr>
        <w:b/>
        <w:bCs/>
        <w:lang w:val="en-GB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1EA6" w14:textId="064DEED8" w:rsidR="00AF0FBD" w:rsidRPr="00AF0FBD" w:rsidRDefault="00AF0FBD" w:rsidP="00AF0FBD">
    <w:pPr>
      <w:pStyle w:val="Footer"/>
      <w:tabs>
        <w:tab w:val="clear" w:pos="4680"/>
        <w:tab w:val="clear" w:pos="9360"/>
        <w:tab w:val="right" w:pos="5244"/>
        <w:tab w:val="right" w:pos="9639"/>
      </w:tabs>
      <w:rPr>
        <w:sz w:val="20"/>
        <w:szCs w:val="26"/>
        <w:rtl/>
      </w:rPr>
    </w:pPr>
    <w:r w:rsidRPr="00805A98">
      <w:rPr>
        <w:sz w:val="20"/>
        <w:szCs w:val="26"/>
        <w:rtl/>
        <w:lang w:bidi="ar-EG"/>
      </w:rPr>
      <w:t>ملحق ب</w:t>
    </w:r>
    <w:r w:rsidRPr="00805A98">
      <w:rPr>
        <w:sz w:val="20"/>
        <w:szCs w:val="26"/>
        <w:rtl/>
      </w:rPr>
      <w:t xml:space="preserve">النشرة التشغيلية للاتحاد الدولي للاتصالات رقم </w:t>
    </w:r>
    <w:r w:rsidRPr="00805A98">
      <w:rPr>
        <w:sz w:val="20"/>
        <w:szCs w:val="26"/>
      </w:rPr>
      <w:t>1317</w:t>
    </w:r>
    <w:r w:rsidRPr="00805A98">
      <w:rPr>
        <w:sz w:val="20"/>
        <w:szCs w:val="26"/>
        <w:rtl/>
        <w:lang w:val="fr-CH"/>
      </w:rPr>
      <w:tab/>
    </w:r>
    <w:r w:rsidRPr="00805A98">
      <w:rPr>
        <w:sz w:val="20"/>
        <w:szCs w:val="26"/>
      </w:rPr>
      <w:t>‒</w:t>
    </w:r>
    <w:r w:rsidRPr="00805A98">
      <w:rPr>
        <w:sz w:val="20"/>
        <w:szCs w:val="26"/>
      </w:rPr>
      <w:fldChar w:fldCharType="begin"/>
    </w:r>
    <w:r w:rsidRPr="00805A98">
      <w:rPr>
        <w:sz w:val="20"/>
        <w:szCs w:val="26"/>
      </w:rPr>
      <w:instrText>PAGE</w:instrText>
    </w:r>
    <w:r w:rsidRPr="00805A98">
      <w:rPr>
        <w:sz w:val="20"/>
        <w:szCs w:val="26"/>
      </w:rPr>
      <w:fldChar w:fldCharType="separate"/>
    </w:r>
    <w:r>
      <w:rPr>
        <w:sz w:val="20"/>
        <w:szCs w:val="26"/>
      </w:rPr>
      <w:t>2</w:t>
    </w:r>
    <w:r w:rsidRPr="00805A98">
      <w:rPr>
        <w:sz w:val="20"/>
        <w:szCs w:val="26"/>
      </w:rPr>
      <w:fldChar w:fldCharType="end"/>
    </w:r>
    <w:r w:rsidRPr="00805A98">
      <w:rPr>
        <w:sz w:val="20"/>
        <w:szCs w:val="26"/>
      </w:rPr>
      <w:t>‒</w:t>
    </w:r>
    <w:r w:rsidRPr="00805A98">
      <w:rPr>
        <w:sz w:val="20"/>
        <w:szCs w:val="26"/>
        <w:rtl/>
        <w:lang w:bidi="ar-EG"/>
      </w:rPr>
      <w:tab/>
    </w:r>
    <w:r w:rsidRPr="00805A98">
      <w:rPr>
        <w:sz w:val="20"/>
        <w:szCs w:val="26"/>
      </w:rPr>
      <w:t>2025.VI.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87EE" w14:textId="51B36E17" w:rsidR="00AF0FBD" w:rsidRPr="00AF0FBD" w:rsidRDefault="00AF0FBD" w:rsidP="00AF0FBD">
    <w:pPr>
      <w:pStyle w:val="Footer"/>
      <w:tabs>
        <w:tab w:val="clear" w:pos="4680"/>
        <w:tab w:val="clear" w:pos="9360"/>
        <w:tab w:val="right" w:pos="5244"/>
        <w:tab w:val="right" w:pos="9639"/>
      </w:tabs>
      <w:rPr>
        <w:sz w:val="20"/>
        <w:szCs w:val="26"/>
      </w:rPr>
    </w:pPr>
    <w:r w:rsidRPr="00805A98">
      <w:rPr>
        <w:sz w:val="20"/>
        <w:szCs w:val="26"/>
        <w:rtl/>
        <w:lang w:bidi="ar-EG"/>
      </w:rPr>
      <w:t>ملحق ب</w:t>
    </w:r>
    <w:r w:rsidRPr="00805A98">
      <w:rPr>
        <w:sz w:val="20"/>
        <w:szCs w:val="26"/>
        <w:rtl/>
      </w:rPr>
      <w:t xml:space="preserve">النشرة التشغيلية للاتحاد الدولي للاتصالات رقم </w:t>
    </w:r>
    <w:r w:rsidRPr="00805A98">
      <w:rPr>
        <w:sz w:val="20"/>
        <w:szCs w:val="26"/>
      </w:rPr>
      <w:t>1317</w:t>
    </w:r>
    <w:r w:rsidRPr="00805A98">
      <w:rPr>
        <w:sz w:val="20"/>
        <w:szCs w:val="26"/>
        <w:rtl/>
        <w:lang w:val="fr-CH"/>
      </w:rPr>
      <w:tab/>
    </w:r>
    <w:r w:rsidRPr="00805A98">
      <w:rPr>
        <w:sz w:val="20"/>
        <w:szCs w:val="26"/>
      </w:rPr>
      <w:t>‒</w:t>
    </w:r>
    <w:r w:rsidRPr="00805A98">
      <w:rPr>
        <w:sz w:val="20"/>
        <w:szCs w:val="26"/>
      </w:rPr>
      <w:fldChar w:fldCharType="begin"/>
    </w:r>
    <w:r w:rsidRPr="00805A98">
      <w:rPr>
        <w:sz w:val="20"/>
        <w:szCs w:val="26"/>
      </w:rPr>
      <w:instrText>PAGE</w:instrText>
    </w:r>
    <w:r w:rsidRPr="00805A98">
      <w:rPr>
        <w:sz w:val="20"/>
        <w:szCs w:val="26"/>
      </w:rPr>
      <w:fldChar w:fldCharType="separate"/>
    </w:r>
    <w:r>
      <w:rPr>
        <w:sz w:val="20"/>
        <w:szCs w:val="26"/>
      </w:rPr>
      <w:t>2</w:t>
    </w:r>
    <w:r w:rsidRPr="00805A98">
      <w:rPr>
        <w:sz w:val="20"/>
        <w:szCs w:val="26"/>
      </w:rPr>
      <w:fldChar w:fldCharType="end"/>
    </w:r>
    <w:r w:rsidRPr="00805A98">
      <w:rPr>
        <w:sz w:val="20"/>
        <w:szCs w:val="26"/>
      </w:rPr>
      <w:t>‒</w:t>
    </w:r>
    <w:r w:rsidRPr="00805A98">
      <w:rPr>
        <w:sz w:val="20"/>
        <w:szCs w:val="26"/>
        <w:rtl/>
        <w:lang w:bidi="ar-EG"/>
      </w:rPr>
      <w:tab/>
    </w:r>
    <w:r w:rsidRPr="00805A98">
      <w:rPr>
        <w:sz w:val="20"/>
        <w:szCs w:val="26"/>
      </w:rPr>
      <w:t>2025.VI.1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2AA5" w14:textId="36758294" w:rsidR="00856B67" w:rsidRPr="00805A98" w:rsidRDefault="00805A98" w:rsidP="00805A98">
    <w:pPr>
      <w:pStyle w:val="Footer"/>
      <w:tabs>
        <w:tab w:val="clear" w:pos="4680"/>
        <w:tab w:val="clear" w:pos="9360"/>
        <w:tab w:val="right" w:pos="5244"/>
        <w:tab w:val="right" w:pos="9639"/>
      </w:tabs>
      <w:rPr>
        <w:sz w:val="20"/>
        <w:szCs w:val="26"/>
      </w:rPr>
    </w:pPr>
    <w:r w:rsidRPr="00805A98">
      <w:rPr>
        <w:sz w:val="20"/>
        <w:szCs w:val="26"/>
        <w:rtl/>
        <w:lang w:bidi="ar-EG"/>
      </w:rPr>
      <w:t>ملحق ب</w:t>
    </w:r>
    <w:r w:rsidRPr="00805A98">
      <w:rPr>
        <w:sz w:val="20"/>
        <w:szCs w:val="26"/>
        <w:rtl/>
      </w:rPr>
      <w:t xml:space="preserve">النشرة التشغيلية للاتحاد الدولي للاتصالات رقم </w:t>
    </w:r>
    <w:r w:rsidRPr="00805A98">
      <w:rPr>
        <w:sz w:val="20"/>
        <w:szCs w:val="26"/>
      </w:rPr>
      <w:t>1317</w:t>
    </w:r>
    <w:r w:rsidRPr="00805A98">
      <w:rPr>
        <w:sz w:val="20"/>
        <w:szCs w:val="26"/>
        <w:rtl/>
        <w:lang w:val="fr-CH"/>
      </w:rPr>
      <w:tab/>
    </w:r>
    <w:r w:rsidRPr="00805A98">
      <w:rPr>
        <w:sz w:val="20"/>
        <w:szCs w:val="26"/>
      </w:rPr>
      <w:t>‒</w:t>
    </w:r>
    <w:r w:rsidRPr="00805A98">
      <w:rPr>
        <w:sz w:val="20"/>
        <w:szCs w:val="26"/>
      </w:rPr>
      <w:fldChar w:fldCharType="begin"/>
    </w:r>
    <w:r w:rsidRPr="00805A98">
      <w:rPr>
        <w:sz w:val="20"/>
        <w:szCs w:val="26"/>
      </w:rPr>
      <w:instrText>PAGE</w:instrText>
    </w:r>
    <w:r w:rsidRPr="00805A98">
      <w:rPr>
        <w:sz w:val="20"/>
        <w:szCs w:val="26"/>
      </w:rPr>
      <w:fldChar w:fldCharType="separate"/>
    </w:r>
    <w:r w:rsidRPr="00805A98">
      <w:rPr>
        <w:sz w:val="20"/>
        <w:szCs w:val="26"/>
      </w:rPr>
      <w:t>2</w:t>
    </w:r>
    <w:r w:rsidRPr="00805A98">
      <w:rPr>
        <w:sz w:val="20"/>
        <w:szCs w:val="26"/>
      </w:rPr>
      <w:fldChar w:fldCharType="end"/>
    </w:r>
    <w:r w:rsidRPr="00805A98">
      <w:rPr>
        <w:sz w:val="20"/>
        <w:szCs w:val="26"/>
      </w:rPr>
      <w:t>‒</w:t>
    </w:r>
    <w:r w:rsidRPr="00805A98">
      <w:rPr>
        <w:sz w:val="20"/>
        <w:szCs w:val="26"/>
        <w:rtl/>
        <w:lang w:bidi="ar-EG"/>
      </w:rPr>
      <w:tab/>
    </w:r>
    <w:r w:rsidRPr="00805A98">
      <w:rPr>
        <w:sz w:val="20"/>
        <w:szCs w:val="26"/>
      </w:rPr>
      <w:t>2025.VI.1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77C5" w14:textId="77777777" w:rsidR="00FF6372" w:rsidRDefault="00FF6372" w:rsidP="00AA4E2E">
      <w:r>
        <w:t>___________________</w:t>
      </w:r>
    </w:p>
  </w:footnote>
  <w:footnote w:type="continuationSeparator" w:id="0">
    <w:p w14:paraId="5F13F604" w14:textId="77777777" w:rsidR="00FF6372" w:rsidRDefault="00FF6372" w:rsidP="00AA4E2E">
      <w:r>
        <w:continuationSeparator/>
      </w:r>
    </w:p>
    <w:p w14:paraId="1BD1E693" w14:textId="77777777" w:rsidR="00FF6372" w:rsidRDefault="00FF6372" w:rsidP="00AA4E2E"/>
    <w:p w14:paraId="5E875730" w14:textId="77777777" w:rsidR="00FF6372" w:rsidRDefault="00FF6372" w:rsidP="00AA4E2E"/>
    <w:p w14:paraId="0928B8B6" w14:textId="77777777" w:rsidR="00FF6372" w:rsidRDefault="00FF6372" w:rsidP="00AA4E2E"/>
    <w:p w14:paraId="7A42E3A6" w14:textId="77777777" w:rsidR="00FF6372" w:rsidRDefault="00FF6372" w:rsidP="00AA4E2E"/>
    <w:p w14:paraId="732446B8" w14:textId="77777777" w:rsidR="00FF6372" w:rsidRDefault="00FF6372"/>
    <w:p w14:paraId="51BA04F1" w14:textId="77777777" w:rsidR="00FF6372" w:rsidRDefault="00FF6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2F20" w14:textId="77777777" w:rsidR="00805A98" w:rsidRDefault="00805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CE63" w14:textId="77777777" w:rsidR="00856B67" w:rsidRDefault="00856B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es-MX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099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572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59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BC2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56C4"/>
    <w:rsid w:val="000860AC"/>
    <w:rsid w:val="00086307"/>
    <w:rsid w:val="00086C78"/>
    <w:rsid w:val="0008738C"/>
    <w:rsid w:val="0008739F"/>
    <w:rsid w:val="000878A5"/>
    <w:rsid w:val="00087BC4"/>
    <w:rsid w:val="00087E32"/>
    <w:rsid w:val="00090259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47C1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2A3F"/>
    <w:rsid w:val="000B30F2"/>
    <w:rsid w:val="000B32EF"/>
    <w:rsid w:val="000B38E9"/>
    <w:rsid w:val="000B45F1"/>
    <w:rsid w:val="000B4C12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503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6E2"/>
    <w:rsid w:val="000E2A27"/>
    <w:rsid w:val="000E2AFC"/>
    <w:rsid w:val="000E2B00"/>
    <w:rsid w:val="000E2F50"/>
    <w:rsid w:val="000E2F62"/>
    <w:rsid w:val="000E3302"/>
    <w:rsid w:val="000E3C4F"/>
    <w:rsid w:val="000E4036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2EB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00C"/>
    <w:rsid w:val="00107234"/>
    <w:rsid w:val="0010765C"/>
    <w:rsid w:val="0010778E"/>
    <w:rsid w:val="00107948"/>
    <w:rsid w:val="001103F5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8D4"/>
    <w:rsid w:val="0011795F"/>
    <w:rsid w:val="00117C98"/>
    <w:rsid w:val="00120371"/>
    <w:rsid w:val="001205C5"/>
    <w:rsid w:val="00120C23"/>
    <w:rsid w:val="00120F7A"/>
    <w:rsid w:val="00121004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097"/>
    <w:rsid w:val="001324A0"/>
    <w:rsid w:val="001325D6"/>
    <w:rsid w:val="001330D7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410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6E75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4EB1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26D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1F37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63E"/>
    <w:rsid w:val="00215A5B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4B7"/>
    <w:rsid w:val="00223566"/>
    <w:rsid w:val="0022411C"/>
    <w:rsid w:val="00224411"/>
    <w:rsid w:val="00224481"/>
    <w:rsid w:val="0022462C"/>
    <w:rsid w:val="0022467A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7D0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0CF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4974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765"/>
    <w:rsid w:val="002919E1"/>
    <w:rsid w:val="00291BFA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6D10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8B6"/>
    <w:rsid w:val="002B39A4"/>
    <w:rsid w:val="002B3C41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DA3"/>
    <w:rsid w:val="002E0EF5"/>
    <w:rsid w:val="002E15EE"/>
    <w:rsid w:val="002E1670"/>
    <w:rsid w:val="002E1746"/>
    <w:rsid w:val="002E2364"/>
    <w:rsid w:val="002E302B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6EF2"/>
    <w:rsid w:val="002F7296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147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C8C"/>
    <w:rsid w:val="00327D7E"/>
    <w:rsid w:val="0033008E"/>
    <w:rsid w:val="00330560"/>
    <w:rsid w:val="003309FF"/>
    <w:rsid w:val="003312D8"/>
    <w:rsid w:val="00331736"/>
    <w:rsid w:val="00331CE0"/>
    <w:rsid w:val="00332304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55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760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6F12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78C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5CFB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696E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A0C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8B6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54D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822"/>
    <w:rsid w:val="004B4A2D"/>
    <w:rsid w:val="004B4C30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5AD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6FB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E2A"/>
    <w:rsid w:val="004F1FC6"/>
    <w:rsid w:val="004F2416"/>
    <w:rsid w:val="004F274C"/>
    <w:rsid w:val="004F2B90"/>
    <w:rsid w:val="004F2B9E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33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2CEB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121F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347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2FB"/>
    <w:rsid w:val="00567D66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77F8C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1BB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01D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054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E16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C31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819"/>
    <w:rsid w:val="00607937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47E37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28E"/>
    <w:rsid w:val="00691955"/>
    <w:rsid w:val="00692077"/>
    <w:rsid w:val="00692472"/>
    <w:rsid w:val="00692A6C"/>
    <w:rsid w:val="006933BA"/>
    <w:rsid w:val="00693B4F"/>
    <w:rsid w:val="006941DC"/>
    <w:rsid w:val="006946A2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4D9"/>
    <w:rsid w:val="006A769D"/>
    <w:rsid w:val="006A7B18"/>
    <w:rsid w:val="006B054D"/>
    <w:rsid w:val="006B0764"/>
    <w:rsid w:val="006B0981"/>
    <w:rsid w:val="006B0B63"/>
    <w:rsid w:val="006B11F0"/>
    <w:rsid w:val="006B1C29"/>
    <w:rsid w:val="006B20AB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3971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255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1A81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020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672"/>
    <w:rsid w:val="00721A68"/>
    <w:rsid w:val="00722057"/>
    <w:rsid w:val="007222FE"/>
    <w:rsid w:val="0072233B"/>
    <w:rsid w:val="00722461"/>
    <w:rsid w:val="007224BB"/>
    <w:rsid w:val="00722679"/>
    <w:rsid w:val="00722C4E"/>
    <w:rsid w:val="007230D4"/>
    <w:rsid w:val="0072318A"/>
    <w:rsid w:val="007231FA"/>
    <w:rsid w:val="00723324"/>
    <w:rsid w:val="007234FA"/>
    <w:rsid w:val="007245FF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17B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314"/>
    <w:rsid w:val="007447E7"/>
    <w:rsid w:val="0074504C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112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5B0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81A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BED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047A"/>
    <w:rsid w:val="0080109B"/>
    <w:rsid w:val="00801542"/>
    <w:rsid w:val="008016DC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A98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2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949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23A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B67"/>
    <w:rsid w:val="00856E85"/>
    <w:rsid w:val="00857801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73A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6F16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205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1AE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0D4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918"/>
    <w:rsid w:val="008D6A5D"/>
    <w:rsid w:val="008D6FB6"/>
    <w:rsid w:val="008D7003"/>
    <w:rsid w:val="008D7080"/>
    <w:rsid w:val="008D7386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06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419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423E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6D2"/>
    <w:rsid w:val="00966918"/>
    <w:rsid w:val="00966E19"/>
    <w:rsid w:val="0096703D"/>
    <w:rsid w:val="009678A4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DD7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603"/>
    <w:rsid w:val="00996884"/>
    <w:rsid w:val="00996B2F"/>
    <w:rsid w:val="00996C96"/>
    <w:rsid w:val="00997074"/>
    <w:rsid w:val="0099731F"/>
    <w:rsid w:val="00997349"/>
    <w:rsid w:val="00997369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383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605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2F04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8A4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18E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94"/>
    <w:rsid w:val="00A64DA6"/>
    <w:rsid w:val="00A6540A"/>
    <w:rsid w:val="00A6620E"/>
    <w:rsid w:val="00A66C53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142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4E9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0FBD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3A3"/>
    <w:rsid w:val="00B02A15"/>
    <w:rsid w:val="00B02A6A"/>
    <w:rsid w:val="00B031CD"/>
    <w:rsid w:val="00B033DF"/>
    <w:rsid w:val="00B03476"/>
    <w:rsid w:val="00B03765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E77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59C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6FC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0E6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6D4F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902D0"/>
    <w:rsid w:val="00B9050C"/>
    <w:rsid w:val="00B9079E"/>
    <w:rsid w:val="00B9198B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6B95"/>
    <w:rsid w:val="00B97117"/>
    <w:rsid w:val="00B97A9B"/>
    <w:rsid w:val="00BA02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6AFE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699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2C7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66E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4CC7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7E7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89D"/>
    <w:rsid w:val="00C57960"/>
    <w:rsid w:val="00C57FC8"/>
    <w:rsid w:val="00C60B4F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05"/>
    <w:rsid w:val="00C657F1"/>
    <w:rsid w:val="00C65943"/>
    <w:rsid w:val="00C65E0D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7C1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3E08"/>
    <w:rsid w:val="00CA400F"/>
    <w:rsid w:val="00CA41F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257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974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4D78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1D6A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C67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75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12E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30D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22CF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E77E0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3DD"/>
    <w:rsid w:val="00E33B24"/>
    <w:rsid w:val="00E343A3"/>
    <w:rsid w:val="00E344AD"/>
    <w:rsid w:val="00E34684"/>
    <w:rsid w:val="00E35D39"/>
    <w:rsid w:val="00E35DBF"/>
    <w:rsid w:val="00E36122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C73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45B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6B6C"/>
    <w:rsid w:val="00E86DDD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64B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49C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09E1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105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6331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04D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399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A05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AFF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66"/>
    <w:rsid w:val="00FF4FFF"/>
    <w:rsid w:val="00FF5226"/>
    <w:rsid w:val="00FF53DB"/>
    <w:rsid w:val="00FF5CDE"/>
    <w:rsid w:val="00FF5E76"/>
    <w:rsid w:val="00FF6372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DDD"/>
    <w:pPr>
      <w:bidi/>
      <w:spacing w:before="120" w:after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uiPriority w:val="9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uiPriority w:val="9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uiPriority w:val="9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uiPriority w:val="9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uiPriority w:val="9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uiPriority w:val="9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137410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81429C"/>
    <w:pPr>
      <w:tabs>
        <w:tab w:val="left" w:pos="567"/>
        <w:tab w:val="left" w:leader="dot" w:pos="9072"/>
        <w:tab w:val="right" w:pos="9639"/>
      </w:tabs>
      <w:ind w:left="567" w:right="567" w:hanging="567"/>
    </w:p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CB025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  <w:outlineLvl w:val="2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5831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5831BB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11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11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E86DDD"/>
    <w:rPr>
      <w:rFonts w:ascii="Calibri Bold" w:eastAsia="Batang" w:hAnsi="Calibri Bold" w:cs="Traditional Arabic"/>
      <w:b/>
      <w:bCs/>
      <w:sz w:val="26"/>
      <w:szCs w:val="36"/>
      <w:lang w:val="en-GB" w:eastAsia="en-US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5514EE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E86D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 Bold" w:eastAsia="Batang" w:hAnsi="Calibri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A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bidi w:val="0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AF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1A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AF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bulletin/ann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27</Pages>
  <Words>3839</Words>
  <Characters>23090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1317 + الملحق</vt:lpstr>
    </vt:vector>
  </TitlesOfParts>
  <Manager/>
  <Company>ITU</Company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بالنشرة التشغيلية للاتحاد الدولي للاتصالات رقم 1317</dc:title>
  <dc:subject/>
  <dc:creator>ITU-T</dc:creator>
  <cp:keywords/>
  <dc:description>Yammouni, 22/03/2022, ITU51013804</dc:description>
  <cp:lastModifiedBy>Gergis, Mina</cp:lastModifiedBy>
  <cp:revision>13</cp:revision>
  <cp:lastPrinted>2025-06-04T06:18:00Z</cp:lastPrinted>
  <dcterms:created xsi:type="dcterms:W3CDTF">2025-06-04T05:15:00Z</dcterms:created>
  <dcterms:modified xsi:type="dcterms:W3CDTF">2025-06-04T06:26:00Z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