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870756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870756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33F8465A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A80904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3</w:t>
            </w:r>
            <w:r w:rsidR="00F63419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4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7C4A7846" w:rsidR="008149B6" w:rsidRPr="004D4B3F" w:rsidRDefault="00C11EED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 w:rsidRPr="004D4B3F">
              <w:rPr>
                <w:color w:val="FFFFFF"/>
                <w:lang w:val="es-ES"/>
              </w:rPr>
              <w:t>1</w:t>
            </w:r>
            <w:r w:rsidR="000E17B8">
              <w:rPr>
                <w:color w:val="FFFFFF"/>
                <w:lang w:val="es-ES"/>
              </w:rPr>
              <w:t>5</w:t>
            </w:r>
            <w:r w:rsidRPr="004D4B3F">
              <w:rPr>
                <w:color w:val="FFFFFF"/>
                <w:lang w:val="es-ES"/>
              </w:rPr>
              <w:t>.</w:t>
            </w:r>
            <w:r w:rsidR="0073617B">
              <w:rPr>
                <w:color w:val="FFFFFF" w:themeColor="background1"/>
              </w:rPr>
              <w:t>I</w:t>
            </w:r>
            <w:r w:rsidR="00FA6B2F">
              <w:rPr>
                <w:color w:val="FFFFFF" w:themeColor="background1"/>
              </w:rPr>
              <w:t>I</w:t>
            </w:r>
            <w:r w:rsidRPr="004D4B3F">
              <w:rPr>
                <w:color w:val="FFFFFF"/>
                <w:lang w:val="es-ES"/>
              </w:rPr>
              <w:t>.202</w:t>
            </w:r>
            <w:r w:rsidR="00870756">
              <w:rPr>
                <w:color w:val="FFFFFF"/>
                <w:lang w:val="es-ES"/>
              </w:rPr>
              <w:t>6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2A71A128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0E17B8">
              <w:rPr>
                <w:color w:val="FFFFFF"/>
                <w:spacing w:val="-4"/>
                <w:lang w:val="es-ES"/>
              </w:rPr>
              <w:t>30</w:t>
            </w:r>
            <w:r w:rsidR="00870756">
              <w:rPr>
                <w:color w:val="FFFFFF"/>
                <w:spacing w:val="-4"/>
                <w:lang w:val="es-ES"/>
              </w:rPr>
              <w:t xml:space="preserve"> 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="00870756">
              <w:rPr>
                <w:color w:val="FFFFFF"/>
                <w:spacing w:val="-4"/>
                <w:lang w:val="es-ES"/>
              </w:rPr>
              <w:t xml:space="preserve">enero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870756">
              <w:rPr>
                <w:color w:val="FFFFFF"/>
                <w:spacing w:val="-4"/>
                <w:lang w:val="es-ES"/>
              </w:rPr>
              <w:t>6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870756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l: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</w:p>
    <w:p w14:paraId="5827955F" w14:textId="3F5F6A40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1D9B3792" w14:textId="1F133EDC" w:rsidR="00C5333B" w:rsidRPr="00C5333B" w:rsidRDefault="00C5333B" w:rsidP="00C5333B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C5333B">
        <w:rPr>
          <w:rStyle w:val="Hyperlink"/>
          <w:noProof w:val="0"/>
          <w:color w:val="auto"/>
          <w:u w:val="none"/>
          <w:lang w:val="es-ES"/>
        </w:rPr>
        <w:t>Plan de identificación internacional para redes públicas y suscripciones:</w:t>
      </w:r>
      <w:r>
        <w:rPr>
          <w:rStyle w:val="Hyperlink"/>
          <w:noProof w:val="0"/>
          <w:color w:val="auto"/>
          <w:u w:val="none"/>
          <w:lang w:val="es-ES"/>
        </w:rPr>
        <w:t xml:space="preserve"> </w:t>
      </w:r>
      <w:r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>
        <w:rPr>
          <w:rStyle w:val="Hyperlink"/>
          <w:i/>
          <w:iCs/>
          <w:noProof w:val="0"/>
          <w:color w:val="auto"/>
          <w:u w:val="none"/>
          <w:lang w:val="es-ES"/>
        </w:rPr>
        <w:tab/>
      </w:r>
      <w:r>
        <w:rPr>
          <w:rStyle w:val="Hyperlink"/>
          <w:noProof w:val="0"/>
          <w:color w:val="auto"/>
          <w:u w:val="none"/>
          <w:lang w:val="es-ES"/>
        </w:rPr>
        <w:tab/>
      </w:r>
      <w:r w:rsidR="000E17B8">
        <w:rPr>
          <w:rStyle w:val="Hyperlink"/>
          <w:noProof w:val="0"/>
          <w:color w:val="auto"/>
          <w:u w:val="none"/>
          <w:lang w:val="es-ES"/>
        </w:rPr>
        <w:t>4</w:t>
      </w:r>
    </w:p>
    <w:p w14:paraId="222AFB3C" w14:textId="4CE8AEF1" w:rsidR="004D0975" w:rsidRPr="00917E24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fr-CH"/>
          <w14:ligatures w14:val="standardContextual"/>
        </w:rPr>
      </w:pPr>
      <w:r w:rsidRPr="00917E24">
        <w:rPr>
          <w:rStyle w:val="Hyperlink"/>
          <w:noProof w:val="0"/>
          <w:color w:val="auto"/>
          <w:u w:val="none"/>
          <w:lang w:val="fr-CH"/>
        </w:rPr>
        <w:t>Servicio telefónico:</w:t>
      </w:r>
    </w:p>
    <w:p w14:paraId="68AFC434" w14:textId="1CCF86A7" w:rsidR="00AE197E" w:rsidRPr="00C5333B" w:rsidRDefault="000E17B8" w:rsidP="0053098B">
      <w:pPr>
        <w:pStyle w:val="TOC2"/>
        <w:tabs>
          <w:tab w:val="center" w:leader="dot" w:pos="8505"/>
          <w:tab w:val="right" w:pos="9072"/>
        </w:tabs>
      </w:pPr>
      <w:r w:rsidRPr="000E17B8">
        <w:rPr>
          <w:rFonts w:cs="Arial"/>
          <w:szCs w:val="22"/>
        </w:rPr>
        <w:t xml:space="preserve">Mongolia </w:t>
      </w:r>
      <w:r w:rsidR="00C5333B">
        <w:rPr>
          <w:rFonts w:cs="Arial"/>
          <w:bCs/>
          <w:szCs w:val="22"/>
        </w:rPr>
        <w:t>(</w:t>
      </w:r>
      <w:r w:rsidRPr="0017240F">
        <w:rPr>
          <w:i/>
          <w:iCs/>
        </w:rPr>
        <w:t xml:space="preserve">Communications Regulatory Commission of Mongolia, </w:t>
      </w:r>
      <w:r w:rsidRPr="000E17B8">
        <w:t>Ulán Bator</w:t>
      </w:r>
      <w:r w:rsidR="00C5333B">
        <w:rPr>
          <w:rFonts w:cs="Arial"/>
          <w:szCs w:val="22"/>
        </w:rPr>
        <w:t>)</w:t>
      </w:r>
      <w:r w:rsidR="00AE197E" w:rsidRPr="00C5333B">
        <w:tab/>
      </w:r>
      <w:r w:rsidR="00AE197E" w:rsidRPr="00C5333B">
        <w:tab/>
      </w:r>
      <w:r>
        <w:t>5</w:t>
      </w:r>
    </w:p>
    <w:p w14:paraId="4D7B3912" w14:textId="20B1410D" w:rsidR="0053098B" w:rsidRPr="00C5333B" w:rsidRDefault="00BF23A1" w:rsidP="0053098B">
      <w:pPr>
        <w:pStyle w:val="TOC2"/>
        <w:tabs>
          <w:tab w:val="center" w:leader="dot" w:pos="8505"/>
          <w:tab w:val="right" w:pos="9072"/>
        </w:tabs>
      </w:pPr>
      <w:r w:rsidRPr="00BF23A1">
        <w:rPr>
          <w:rFonts w:cs="Arial"/>
          <w:bCs/>
        </w:rPr>
        <w:t xml:space="preserve">Surinam </w:t>
      </w:r>
      <w:r w:rsidR="00C5333B" w:rsidRPr="00C5333B">
        <w:rPr>
          <w:rFonts w:cs="Arial"/>
          <w:bCs/>
          <w:iCs/>
        </w:rPr>
        <w:t>(</w:t>
      </w:r>
      <w:r w:rsidR="000E17B8" w:rsidRPr="0017240F">
        <w:rPr>
          <w:i/>
          <w:iCs/>
        </w:rPr>
        <w:t>Telecommunications Authority Suriname (TAS)</w:t>
      </w:r>
      <w:r w:rsidR="000E17B8" w:rsidRPr="0017240F">
        <w:t xml:space="preserve">, </w:t>
      </w:r>
      <w:r w:rsidRPr="00620DC2">
        <w:rPr>
          <w:noProof/>
          <w:lang w:val="es-ES"/>
        </w:rPr>
        <w:t>Paramaribo</w:t>
      </w:r>
      <w:r w:rsidR="00C5333B" w:rsidRPr="00C5333B">
        <w:rPr>
          <w:rFonts w:cs="Arial"/>
        </w:rPr>
        <w:t>)</w:t>
      </w:r>
      <w:r w:rsidR="0053098B" w:rsidRPr="00C5333B">
        <w:tab/>
      </w:r>
      <w:r w:rsidR="0053098B" w:rsidRPr="00C5333B">
        <w:tab/>
      </w:r>
      <w:r w:rsidR="000E17B8">
        <w:t>12</w:t>
      </w:r>
    </w:p>
    <w:p w14:paraId="1815CD4E" w14:textId="394C0A72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0E17B8">
        <w:rPr>
          <w:noProof w:val="0"/>
          <w:webHidden/>
          <w:lang w:val="es-ES"/>
        </w:rPr>
        <w:t>1</w:t>
      </w:r>
      <w:r w:rsidR="00F35EB8">
        <w:rPr>
          <w:noProof w:val="0"/>
          <w:webHidden/>
          <w:lang w:val="es-ES"/>
        </w:rPr>
        <w:t>5</w:t>
      </w:r>
    </w:p>
    <w:p w14:paraId="1771DD44" w14:textId="7AF0EE84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0E17B8">
        <w:rPr>
          <w:noProof w:val="0"/>
          <w:webHidden/>
          <w:lang w:val="es-ES"/>
        </w:rPr>
        <w:t>1</w:t>
      </w:r>
      <w:r w:rsidR="00F35EB8">
        <w:rPr>
          <w:noProof w:val="0"/>
          <w:webHidden/>
          <w:lang w:val="es-ES"/>
        </w:rPr>
        <w:t>5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  LAS  PUBLICACIONES  DE  SERVICIO</w:t>
      </w:r>
    </w:p>
    <w:p w14:paraId="64F0B8FD" w14:textId="3125A560" w:rsidR="002E4D2B" w:rsidRDefault="002E4D2B" w:rsidP="003E24B3">
      <w:pPr>
        <w:pStyle w:val="TOC1"/>
        <w:rPr>
          <w:rStyle w:val="Hyperlink"/>
          <w:noProof w:val="0"/>
          <w:color w:val="auto"/>
          <w:u w:val="none"/>
          <w:lang w:val="es-ES"/>
        </w:rPr>
      </w:pPr>
      <w:r w:rsidRPr="002E4D2B">
        <w:rPr>
          <w:rStyle w:val="Hyperlink"/>
          <w:noProof w:val="0"/>
          <w:color w:val="auto"/>
          <w:u w:val="none"/>
          <w:lang w:val="es-ES"/>
        </w:rPr>
        <w:t>Lista de números de identificación de expedidor</w:t>
      </w:r>
      <w:r>
        <w:rPr>
          <w:rStyle w:val="Hyperlink"/>
          <w:noProof w:val="0"/>
          <w:color w:val="auto"/>
          <w:u w:val="none"/>
          <w:lang w:val="es-ES"/>
        </w:rPr>
        <w:tab/>
      </w:r>
      <w:r>
        <w:rPr>
          <w:rStyle w:val="Hyperlink"/>
          <w:noProof w:val="0"/>
          <w:color w:val="auto"/>
          <w:u w:val="none"/>
          <w:lang w:val="es-ES"/>
        </w:rPr>
        <w:tab/>
      </w:r>
      <w:r w:rsidR="000E17B8">
        <w:rPr>
          <w:rStyle w:val="Hyperlink"/>
          <w:noProof w:val="0"/>
          <w:color w:val="auto"/>
          <w:u w:val="none"/>
          <w:lang w:val="es-ES"/>
        </w:rPr>
        <w:t>16</w:t>
      </w:r>
    </w:p>
    <w:p w14:paraId="3DE650BA" w14:textId="180A40C4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Indicativos de red para el servicio móvil (MNC) del plan de identificación internacional para </w:t>
      </w:r>
      <w:r w:rsidR="00D102D8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redes públicas y suscripciones</w:t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ab/>
      </w:r>
      <w:r w:rsidR="000E17B8">
        <w:rPr>
          <w:noProof w:val="0"/>
          <w:webHidden/>
          <w:lang w:val="es-ES"/>
        </w:rPr>
        <w:t>17</w:t>
      </w:r>
    </w:p>
    <w:p w14:paraId="47B3B301" w14:textId="5ABB1935" w:rsidR="004D0975" w:rsidRDefault="00552F89" w:rsidP="003E24B3">
      <w:pPr>
        <w:pStyle w:val="TOC1"/>
        <w:rPr>
          <w:noProof w:val="0"/>
          <w:webHidden/>
          <w:lang w:val="es-ES"/>
        </w:rPr>
      </w:pPr>
      <w:r w:rsidRPr="00552F89">
        <w:rPr>
          <w:noProof w:val="0"/>
          <w:lang w:val="es-ES"/>
        </w:rPr>
        <w:t>Lista de códigos de puntos de señalización internacional (ISPC)</w:t>
      </w:r>
      <w:r w:rsidR="004D0975" w:rsidRPr="004D4B3F">
        <w:rPr>
          <w:noProof w:val="0"/>
          <w:webHidden/>
          <w:lang w:val="es-ES"/>
        </w:rPr>
        <w:tab/>
      </w:r>
      <w:r w:rsidR="004D0975" w:rsidRPr="004D4B3F">
        <w:rPr>
          <w:noProof w:val="0"/>
          <w:webHidden/>
          <w:lang w:val="es-ES"/>
        </w:rPr>
        <w:tab/>
      </w:r>
      <w:r w:rsidR="000E17B8">
        <w:rPr>
          <w:noProof w:val="0"/>
          <w:webHidden/>
          <w:lang w:val="es-ES"/>
        </w:rPr>
        <w:t>17</w:t>
      </w:r>
    </w:p>
    <w:p w14:paraId="3CE21B64" w14:textId="696B62E5" w:rsidR="00F50F86" w:rsidRPr="00F50F86" w:rsidRDefault="00F50F86" w:rsidP="00F50F86">
      <w:pPr>
        <w:pStyle w:val="TOC1"/>
        <w:rPr>
          <w:noProof w:val="0"/>
          <w:lang w:val="es-ES"/>
        </w:rPr>
      </w:pPr>
      <w:r w:rsidRPr="00F50F86">
        <w:rPr>
          <w:noProof w:val="0"/>
          <w:lang w:val="es-ES"/>
        </w:rPr>
        <w:t>Plan de numeración nacional</w:t>
      </w:r>
      <w:r>
        <w:rPr>
          <w:noProof w:val="0"/>
          <w:lang w:val="es-ES"/>
        </w:rPr>
        <w:tab/>
      </w:r>
      <w:r>
        <w:rPr>
          <w:noProof w:val="0"/>
          <w:lang w:val="es-ES"/>
        </w:rPr>
        <w:tab/>
      </w:r>
      <w:r w:rsidR="000E17B8">
        <w:rPr>
          <w:noProof w:val="0"/>
          <w:lang w:val="es-ES"/>
        </w:rPr>
        <w:t>18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37"/>
        <w:gridCol w:w="2520"/>
      </w:tblGrid>
      <w:tr w:rsidR="000C0367" w:rsidRPr="00870756" w14:paraId="0AC840A2" w14:textId="77777777">
        <w:trPr>
          <w:tblHeader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013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lastRenderedPageBreak/>
              <w:t>Fechas de publicación de los próximos Boletines de Explotación</w:t>
            </w:r>
            <w:r>
              <w:rPr>
                <w:rFonts w:eastAsia="SimSun"/>
                <w:iCs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28E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t>Incluidas las informaciones recibidas hasta el:</w:t>
            </w:r>
          </w:p>
        </w:tc>
      </w:tr>
      <w:tr w:rsidR="000C0367" w14:paraId="38AE55A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BA0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912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8E7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13.II.2026</w:t>
            </w:r>
          </w:p>
        </w:tc>
      </w:tr>
      <w:tr w:rsidR="000C0367" w14:paraId="187EDCF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D8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7BD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E1C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27.II.2026</w:t>
            </w:r>
          </w:p>
        </w:tc>
      </w:tr>
      <w:tr w:rsidR="000C0367" w14:paraId="575FC610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E0F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492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AD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13.III.2026</w:t>
            </w:r>
          </w:p>
        </w:tc>
      </w:tr>
      <w:tr w:rsidR="000C0367" w14:paraId="72BF131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438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8B9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781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27.III.2026</w:t>
            </w:r>
          </w:p>
        </w:tc>
      </w:tr>
      <w:tr w:rsidR="000C0367" w14:paraId="7DC81C8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6CC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2D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3A8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</w:tr>
      <w:tr w:rsidR="000C0367" w14:paraId="347FA7D8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CFB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B95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9B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30.IV.2026</w:t>
            </w:r>
          </w:p>
        </w:tc>
      </w:tr>
      <w:tr w:rsidR="000C0367" w14:paraId="667D2CF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CEE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428C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6A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</w:tr>
      <w:tr w:rsidR="000C0367" w14:paraId="5F14388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6D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529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411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29.V.2026</w:t>
            </w:r>
          </w:p>
        </w:tc>
      </w:tr>
      <w:tr w:rsidR="000C0367" w14:paraId="1D03BA49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0B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95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A04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color w:val="000000" w:themeColor="text1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</w:tr>
      <w:tr w:rsidR="000C0367" w14:paraId="7597D92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56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17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E5D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30.VI.2026</w:t>
            </w:r>
          </w:p>
        </w:tc>
      </w:tr>
      <w:tr w:rsidR="000C0367" w14:paraId="5BFE84F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C4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DB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A0B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15.</w:t>
            </w:r>
            <w:r>
              <w:rPr>
                <w:rFonts w:eastAsia="SimSun"/>
                <w:sz w:val="18"/>
                <w:lang w:val="en-US" w:eastAsia="zh-CN"/>
              </w:rPr>
              <w:t>VII.2026</w:t>
            </w:r>
          </w:p>
        </w:tc>
      </w:tr>
      <w:tr w:rsidR="000C0367" w14:paraId="6172976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AA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EE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F2F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31.VII.2026</w:t>
            </w:r>
          </w:p>
        </w:tc>
      </w:tr>
      <w:tr w:rsidR="000C0367" w14:paraId="33A1B47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D6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753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43E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14.VIII.2026</w:t>
            </w:r>
          </w:p>
        </w:tc>
      </w:tr>
      <w:tr w:rsidR="000C0367" w14:paraId="45608A6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ED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1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31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31.VIII.2026</w:t>
            </w:r>
          </w:p>
        </w:tc>
      </w:tr>
      <w:tr w:rsidR="000C0367" w14:paraId="3FF6FCD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25D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12A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17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</w:tr>
      <w:tr w:rsidR="000C0367" w14:paraId="2E1D2D2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1A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80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27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30.IX.2026</w:t>
            </w:r>
          </w:p>
        </w:tc>
      </w:tr>
      <w:tr w:rsidR="000C0367" w14:paraId="57D72724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1CA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51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442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</w:tr>
      <w:tr w:rsidR="000C0367" w14:paraId="395D4D7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8E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142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EFA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31.X.2026</w:t>
            </w:r>
          </w:p>
        </w:tc>
      </w:tr>
      <w:tr w:rsidR="000C0367" w14:paraId="579D013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A2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7D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1DD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13.XI.2026</w:t>
            </w:r>
          </w:p>
        </w:tc>
      </w:tr>
      <w:tr w:rsidR="000C0367" w14:paraId="7758DB16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90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173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724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30.XI.2026</w:t>
            </w:r>
          </w:p>
        </w:tc>
      </w:tr>
      <w:tr w:rsidR="000C0367" w14:paraId="42F2414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30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D1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A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11.XII.2026</w:t>
            </w:r>
          </w:p>
        </w:tc>
      </w:tr>
    </w:tbl>
    <w:p w14:paraId="62BE4DB4" w14:textId="77777777" w:rsidR="000C0367" w:rsidRDefault="000C0367" w:rsidP="000C036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>
        <w:rPr>
          <w:sz w:val="18"/>
          <w:szCs w:val="18"/>
          <w:lang w:val="es-ES"/>
        </w:rPr>
        <w:t>*</w:t>
      </w:r>
      <w:r>
        <w:rPr>
          <w:sz w:val="18"/>
          <w:szCs w:val="18"/>
          <w:lang w:val="es-ES"/>
        </w:rPr>
        <w:tab/>
        <w:t>Estas fechas conciernen únicamente a la versión inglesa.</w:t>
      </w:r>
    </w:p>
    <w:p w14:paraId="74A49CB7" w14:textId="77777777" w:rsidR="000C0367" w:rsidRDefault="000C036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</w:p>
    <w:p w14:paraId="18A240CC" w14:textId="5D21CC39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  <w:t>Lista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  <w:t xml:space="preserve">Lista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  <w:t>Lista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  <w:t>Lista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  <w:t>Indicativos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  <w:t>Estado de las radiocomunicaciones entre estaciones de aficionado de países distintos (De conformidad con la disposición facultativa N.</w:t>
      </w:r>
      <w:r w:rsidRPr="004D4B3F">
        <w:rPr>
          <w:vertAlign w:val="superscript"/>
          <w:lang w:val="es-ES"/>
        </w:rPr>
        <w:t>o</w:t>
      </w:r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  <w:t>Lista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  <w:t>Lista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  <w:t>Lista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  <w:t>Hora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  <w:t>Indicativos/números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  <w:t>Lista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r w:rsidRPr="004D4B3F">
        <w:rPr>
          <w:spacing w:val="-4"/>
          <w:lang w:val="es-ES"/>
        </w:rPr>
        <w:t xml:space="preserve">Lista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  <w:t>Restricciones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  <w:t>Comunicaciones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  <w:t>Lista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  <w:t>Lista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  <w:t>Lista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  <w:t>Lista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  <w:t>Diferentes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870756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870756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870756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38711E70" w14:textId="77777777" w:rsidR="00D527CA" w:rsidRPr="00DB4209" w:rsidRDefault="00D527CA" w:rsidP="00D527CA">
      <w:pPr>
        <w:keepNext/>
        <w:shd w:val="clear" w:color="auto" w:fill="D9D9D9"/>
        <w:spacing w:before="0" w:after="120"/>
        <w:jc w:val="center"/>
        <w:outlineLvl w:val="1"/>
        <w:rPr>
          <w:rFonts w:cs="Calibri"/>
          <w:b/>
          <w:bCs/>
          <w:noProof/>
          <w:sz w:val="28"/>
          <w:szCs w:val="28"/>
          <w:lang w:val="es-ES"/>
        </w:rPr>
      </w:pPr>
      <w:bookmarkStart w:id="979" w:name="Content"/>
      <w:bookmarkStart w:id="980" w:name="_Toc4420922"/>
      <w:bookmarkStart w:id="981" w:name="_Toc1570037"/>
      <w:bookmarkStart w:id="982" w:name="_Toc253407143"/>
      <w:bookmarkStart w:id="983" w:name="_Toc262631799"/>
      <w:bookmarkStart w:id="984" w:name="_Toc524430969"/>
      <w:bookmarkStart w:id="985" w:name="_Toc456103325"/>
      <w:bookmarkStart w:id="986" w:name="_Toc456103209"/>
      <w:bookmarkStart w:id="987" w:name="_Toc262631836"/>
      <w:bookmarkEnd w:id="979"/>
      <w:r w:rsidRPr="00DB4209">
        <w:rPr>
          <w:rFonts w:cs="Calibri"/>
          <w:b/>
          <w:bCs/>
          <w:noProof/>
          <w:sz w:val="28"/>
          <w:szCs w:val="28"/>
          <w:lang w:val="es-ES"/>
        </w:rPr>
        <w:lastRenderedPageBreak/>
        <w:t>Plan de identificación internacional para redes públicas y suscripciones (Recomendación UIT-T E.212)</w:t>
      </w:r>
    </w:p>
    <w:p w14:paraId="66A9775E" w14:textId="77777777" w:rsidR="00D527CA" w:rsidRPr="00DB4209" w:rsidRDefault="00D527CA" w:rsidP="00D527CA">
      <w:pPr>
        <w:spacing w:before="360" w:after="120"/>
        <w:rPr>
          <w:lang w:val="es-ES"/>
        </w:rPr>
      </w:pPr>
      <w:r w:rsidRPr="00DB4209">
        <w:rPr>
          <w:b/>
          <w:lang w:val="es-ES"/>
        </w:rPr>
        <w:t>Nota de la TSB</w:t>
      </w:r>
    </w:p>
    <w:p w14:paraId="0E553255" w14:textId="77777777" w:rsidR="00D527CA" w:rsidRPr="00DB4209" w:rsidRDefault="00D527CA" w:rsidP="00D527CA">
      <w:pPr>
        <w:spacing w:before="0"/>
        <w:jc w:val="center"/>
        <w:rPr>
          <w:lang w:val="es-ES"/>
        </w:rPr>
      </w:pPr>
      <w:r w:rsidRPr="00DB4209">
        <w:rPr>
          <w:i/>
          <w:iCs/>
          <w:lang w:val="es-ES"/>
        </w:rPr>
        <w:t>Códigos de identificación para redes móviles internacionales</w:t>
      </w:r>
    </w:p>
    <w:p w14:paraId="7578B0E8" w14:textId="10F489FB" w:rsidR="00D527CA" w:rsidRPr="00DB4209" w:rsidRDefault="00D527CA" w:rsidP="000E17B8">
      <w:pPr>
        <w:spacing w:before="360" w:after="120"/>
        <w:rPr>
          <w:lang w:val="es-ES"/>
        </w:rPr>
      </w:pPr>
      <w:r w:rsidRPr="00DB4209">
        <w:rPr>
          <w:lang w:val="es-ES"/>
        </w:rPr>
        <w:t xml:space="preserve">Asociado al indicativo de país para el servicio móvil 901 (MCC) compartido, se ha </w:t>
      </w:r>
      <w:r w:rsidRPr="00DB4209">
        <w:rPr>
          <w:b/>
          <w:bCs/>
          <w:lang w:val="es-ES"/>
        </w:rPr>
        <w:t xml:space="preserve">asignado </w:t>
      </w:r>
      <w:r w:rsidRPr="00DB4209">
        <w:rPr>
          <w:lang w:val="es-ES"/>
        </w:rPr>
        <w:t>lo indicativo de red móvil (MNC) de dos cifras siguientes.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4394"/>
        <w:gridCol w:w="1824"/>
      </w:tblGrid>
      <w:tr w:rsidR="00D527CA" w:rsidRPr="000E17B8" w14:paraId="1551D0FF" w14:textId="77777777" w:rsidTr="000E17B8">
        <w:trPr>
          <w:trHeight w:val="837"/>
          <w:tblHeader/>
          <w:jc w:val="center"/>
        </w:trPr>
        <w:tc>
          <w:tcPr>
            <w:tcW w:w="3631" w:type="dxa"/>
            <w:vAlign w:val="center"/>
          </w:tcPr>
          <w:p w14:paraId="352A6E7D" w14:textId="77777777" w:rsidR="00D527CA" w:rsidRPr="000E17B8" w:rsidRDefault="00D527CA" w:rsidP="00CF1EC3">
            <w:pPr>
              <w:pStyle w:val="Tablehead0"/>
              <w:spacing w:before="20" w:after="20"/>
              <w:rPr>
                <w:i/>
                <w:iCs/>
                <w:sz w:val="20"/>
                <w:lang w:val="es-ES"/>
              </w:rPr>
            </w:pPr>
            <w:r w:rsidRPr="000E17B8">
              <w:rPr>
                <w:i/>
                <w:iCs/>
                <w:sz w:val="20"/>
                <w:lang w:val="es-ES"/>
              </w:rPr>
              <w:t>Red</w:t>
            </w:r>
          </w:p>
        </w:tc>
        <w:tc>
          <w:tcPr>
            <w:tcW w:w="4394" w:type="dxa"/>
            <w:vAlign w:val="center"/>
          </w:tcPr>
          <w:p w14:paraId="482893F3" w14:textId="2B699132" w:rsidR="00D527CA" w:rsidRPr="000E17B8" w:rsidRDefault="00D527CA" w:rsidP="000E17B8">
            <w:pPr>
              <w:pStyle w:val="Tablehead0"/>
              <w:spacing w:before="20" w:after="20"/>
              <w:rPr>
                <w:i/>
                <w:iCs/>
                <w:sz w:val="20"/>
                <w:lang w:val="es-ES"/>
              </w:rPr>
            </w:pPr>
            <w:r w:rsidRPr="000E17B8">
              <w:rPr>
                <w:i/>
                <w:iCs/>
                <w:sz w:val="20"/>
                <w:lang w:val="es-ES"/>
              </w:rPr>
              <w:t xml:space="preserve">Indicativo de país para el servicio móvil (MCC) e </w:t>
            </w:r>
            <w:r w:rsidR="000E17B8" w:rsidRPr="000E17B8">
              <w:rPr>
                <w:i/>
                <w:iCs/>
                <w:sz w:val="20"/>
                <w:lang w:val="es-ES"/>
              </w:rPr>
              <w:br/>
            </w:r>
            <w:r w:rsidRPr="000E17B8">
              <w:rPr>
                <w:i/>
                <w:iCs/>
                <w:sz w:val="20"/>
                <w:lang w:val="es-ES"/>
              </w:rPr>
              <w:t>indicativo de red para el servicio móvil (MNC)</w:t>
            </w:r>
          </w:p>
        </w:tc>
        <w:tc>
          <w:tcPr>
            <w:tcW w:w="1824" w:type="dxa"/>
            <w:vAlign w:val="center"/>
          </w:tcPr>
          <w:p w14:paraId="57C0AA4B" w14:textId="77777777" w:rsidR="00D527CA" w:rsidRPr="000E17B8" w:rsidRDefault="00D527CA" w:rsidP="00CF1EC3">
            <w:pPr>
              <w:pStyle w:val="Tablehead0"/>
              <w:spacing w:before="20" w:after="20"/>
              <w:rPr>
                <w:i/>
                <w:iCs/>
                <w:sz w:val="20"/>
                <w:lang w:val="es-ES"/>
              </w:rPr>
            </w:pPr>
            <w:r w:rsidRPr="000E17B8">
              <w:rPr>
                <w:rFonts w:asciiTheme="minorHAnsi" w:hAnsiTheme="minorHAnsi" w:cs="Arial"/>
                <w:i/>
                <w:iCs/>
                <w:sz w:val="20"/>
                <w:lang w:val="es-ES"/>
              </w:rPr>
              <w:t>Fecha de asignación</w:t>
            </w:r>
          </w:p>
        </w:tc>
      </w:tr>
      <w:tr w:rsidR="00D527CA" w:rsidRPr="00DB4209" w14:paraId="686667AD" w14:textId="77777777" w:rsidTr="000E17B8">
        <w:trPr>
          <w:jc w:val="center"/>
        </w:trPr>
        <w:tc>
          <w:tcPr>
            <w:tcW w:w="3631" w:type="dxa"/>
            <w:textDirection w:val="lrTbV"/>
          </w:tcPr>
          <w:p w14:paraId="7ECB80A1" w14:textId="76B00732" w:rsidR="00D527CA" w:rsidRPr="00D527CA" w:rsidRDefault="000E17B8" w:rsidP="00CF1EC3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spacing w:before="120" w:after="120"/>
              <w:rPr>
                <w:b w:val="0"/>
                <w:bCs w:val="0"/>
                <w:sz w:val="20"/>
                <w:szCs w:val="20"/>
              </w:rPr>
            </w:pPr>
            <w:r w:rsidRPr="000E17B8">
              <w:rPr>
                <w:b w:val="0"/>
                <w:bCs w:val="0"/>
                <w:sz w:val="20"/>
                <w:szCs w:val="20"/>
              </w:rPr>
              <w:t>AST &amp; Science, LLC (AST SpaceMobile)</w:t>
            </w:r>
          </w:p>
        </w:tc>
        <w:tc>
          <w:tcPr>
            <w:tcW w:w="4394" w:type="dxa"/>
            <w:textDirection w:val="lrTbV"/>
          </w:tcPr>
          <w:p w14:paraId="601290F4" w14:textId="22A796B2" w:rsidR="00D527CA" w:rsidRPr="00D527CA" w:rsidRDefault="000E17B8" w:rsidP="00CF1EC3">
            <w:pPr>
              <w:pStyle w:val="Tabletext0"/>
              <w:spacing w:before="120" w:after="12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0E17B8">
              <w:rPr>
                <w:b w:val="0"/>
                <w:bCs w:val="0"/>
                <w:sz w:val="20"/>
                <w:szCs w:val="20"/>
                <w:lang w:val="es-ES"/>
              </w:rPr>
              <w:t>901 57</w:t>
            </w:r>
          </w:p>
        </w:tc>
        <w:tc>
          <w:tcPr>
            <w:tcW w:w="1824" w:type="dxa"/>
            <w:textDirection w:val="lrTbV"/>
          </w:tcPr>
          <w:p w14:paraId="434FD335" w14:textId="735F1058" w:rsidR="00D527CA" w:rsidRPr="00D527CA" w:rsidRDefault="000E17B8" w:rsidP="00CF1EC3">
            <w:pPr>
              <w:pStyle w:val="Tabletext0"/>
              <w:spacing w:before="120" w:after="12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0E17B8">
              <w:rPr>
                <w:b w:val="0"/>
                <w:bCs w:val="0"/>
                <w:sz w:val="20"/>
                <w:szCs w:val="20"/>
                <w:lang w:val="es-ES"/>
              </w:rPr>
              <w:t>30.I.2026</w:t>
            </w:r>
          </w:p>
        </w:tc>
      </w:tr>
    </w:tbl>
    <w:p w14:paraId="57901D3A" w14:textId="362FC892" w:rsidR="001D50FF" w:rsidRDefault="001D50F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 w:rsidRPr="00CE6199">
        <w:br w:type="page"/>
      </w:r>
    </w:p>
    <w:p w14:paraId="58910995" w14:textId="77777777" w:rsidR="000468AA" w:rsidRPr="00ED41B9" w:rsidRDefault="000468AA" w:rsidP="000468AA">
      <w:pPr>
        <w:keepNext/>
        <w:shd w:val="clear" w:color="auto" w:fill="D9D9D9"/>
        <w:tabs>
          <w:tab w:val="left" w:pos="794"/>
          <w:tab w:val="left" w:pos="1191"/>
          <w:tab w:val="left" w:pos="1588"/>
          <w:tab w:val="left" w:pos="1985"/>
        </w:tabs>
        <w:spacing w:before="0" w:after="120"/>
        <w:jc w:val="center"/>
        <w:outlineLvl w:val="1"/>
        <w:rPr>
          <w:rFonts w:cs="Calibri"/>
          <w:noProof/>
          <w:sz w:val="28"/>
          <w:szCs w:val="28"/>
          <w:lang w:val="es-ES"/>
        </w:rPr>
      </w:pPr>
      <w:bookmarkStart w:id="988" w:name="_Toc108423196"/>
      <w:bookmarkStart w:id="989" w:name="_Toc138153382"/>
      <w:bookmarkStart w:id="990" w:name="_Toc215907216"/>
      <w:bookmarkStart w:id="991" w:name="_Toc135454474"/>
      <w:bookmarkStart w:id="992" w:name="_Toc506783994"/>
      <w:r w:rsidRPr="00ED41B9">
        <w:rPr>
          <w:rFonts w:cs="Calibri"/>
          <w:b/>
          <w:bCs/>
          <w:noProof/>
          <w:sz w:val="28"/>
          <w:szCs w:val="28"/>
          <w:lang w:val="es-ES"/>
        </w:rPr>
        <w:lastRenderedPageBreak/>
        <w:t xml:space="preserve">Servicio telefónico </w:t>
      </w:r>
      <w:r w:rsidRPr="00ED41B9">
        <w:rPr>
          <w:rFonts w:cs="Calibri"/>
          <w:b/>
          <w:bCs/>
          <w:noProof/>
          <w:sz w:val="28"/>
          <w:szCs w:val="28"/>
          <w:lang w:val="es-ES"/>
        </w:rPr>
        <w:br/>
        <w:t>(Recomendación UIT-T E.164)</w:t>
      </w:r>
      <w:bookmarkEnd w:id="988"/>
    </w:p>
    <w:p w14:paraId="4F2970A5" w14:textId="47E55B7A" w:rsidR="000468AA" w:rsidRPr="00721F23" w:rsidRDefault="000468AA" w:rsidP="000468AA">
      <w:pPr>
        <w:tabs>
          <w:tab w:val="left" w:pos="720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jc w:val="center"/>
        <w:rPr>
          <w:rFonts w:cs="Calibri"/>
          <w:noProof/>
          <w:sz w:val="18"/>
          <w:szCs w:val="18"/>
          <w:lang w:val="en-US"/>
        </w:rPr>
      </w:pPr>
      <w:r w:rsidRPr="00721F23">
        <w:rPr>
          <w:rFonts w:cs="Calibri"/>
          <w:noProof/>
          <w:sz w:val="18"/>
          <w:szCs w:val="18"/>
          <w:lang w:val="en-US"/>
        </w:rPr>
        <w:t xml:space="preserve">url: </w:t>
      </w:r>
      <w:r w:rsidRPr="000468AA">
        <w:rPr>
          <w:rFonts w:cs="Calibri"/>
          <w:noProof/>
          <w:sz w:val="18"/>
          <w:szCs w:val="18"/>
          <w:lang w:val="en-US"/>
        </w:rPr>
        <w:t>www.itu.int/itu-t/nnp</w:t>
      </w:r>
      <w:r w:rsidR="000E17B8">
        <w:rPr>
          <w:rFonts w:cs="Calibri"/>
          <w:noProof/>
          <w:sz w:val="18"/>
          <w:szCs w:val="18"/>
          <w:lang w:val="en-US"/>
        </w:rPr>
        <w:t xml:space="preserve"> </w:t>
      </w:r>
    </w:p>
    <w:p w14:paraId="394296F4" w14:textId="77777777" w:rsidR="000E17B8" w:rsidRPr="002368EA" w:rsidRDefault="000E17B8" w:rsidP="000E17B8">
      <w:pPr>
        <w:pStyle w:val="Country"/>
        <w:rPr>
          <w:i/>
          <w:iCs/>
          <w:lang w:val="es-ES"/>
        </w:rPr>
      </w:pPr>
      <w:r w:rsidRPr="002368EA">
        <w:rPr>
          <w:lang w:val="es-ES"/>
        </w:rPr>
        <w:t>Mongolia (indicativo de país +976)</w:t>
      </w:r>
    </w:p>
    <w:p w14:paraId="4AA5F00C" w14:textId="77777777" w:rsidR="000E17B8" w:rsidRPr="00AE7C4A" w:rsidRDefault="000E17B8" w:rsidP="000E17B8">
      <w:pPr>
        <w:rPr>
          <w:noProof/>
          <w:lang w:val="es-ES"/>
        </w:rPr>
      </w:pPr>
      <w:r w:rsidRPr="00AE7C4A">
        <w:rPr>
          <w:noProof/>
          <w:lang w:val="es-ES"/>
        </w:rPr>
        <w:t>Comunicación del 28.I.2026:</w:t>
      </w:r>
    </w:p>
    <w:p w14:paraId="5AF6DB4B" w14:textId="77777777" w:rsidR="000E17B8" w:rsidRPr="002368EA" w:rsidRDefault="000E17B8" w:rsidP="000E17B8">
      <w:pPr>
        <w:rPr>
          <w:noProof/>
          <w:lang w:val="es-ES"/>
        </w:rPr>
      </w:pPr>
      <w:r w:rsidRPr="002368EA">
        <w:rPr>
          <w:noProof/>
          <w:lang w:val="es-ES"/>
        </w:rPr>
        <w:t xml:space="preserve">La </w:t>
      </w:r>
      <w:r w:rsidRPr="002368EA">
        <w:rPr>
          <w:i/>
          <w:noProof/>
          <w:lang w:val="es-ES"/>
        </w:rPr>
        <w:t xml:space="preserve">Communications Regulatory Commission of Mongolia, </w:t>
      </w:r>
      <w:r w:rsidRPr="002368EA">
        <w:rPr>
          <w:noProof/>
          <w:lang w:val="es-ES"/>
        </w:rPr>
        <w:t xml:space="preserve">Ulán Bator, anuncia la siguiente actualización del Plan </w:t>
      </w:r>
      <w:r>
        <w:rPr>
          <w:noProof/>
          <w:lang w:val="es-ES"/>
        </w:rPr>
        <w:t>n</w:t>
      </w:r>
      <w:r w:rsidRPr="002368EA">
        <w:rPr>
          <w:noProof/>
          <w:lang w:val="es-ES"/>
        </w:rPr>
        <w:t xml:space="preserve">acional de </w:t>
      </w:r>
      <w:r>
        <w:rPr>
          <w:noProof/>
          <w:lang w:val="es-ES"/>
        </w:rPr>
        <w:t>n</w:t>
      </w:r>
      <w:r w:rsidRPr="002368EA">
        <w:rPr>
          <w:noProof/>
          <w:lang w:val="es-ES"/>
        </w:rPr>
        <w:t>umeración de Mongolia.</w:t>
      </w:r>
    </w:p>
    <w:p w14:paraId="4B47AB68" w14:textId="379A1FC1" w:rsidR="000E17B8" w:rsidRPr="000D2FE0" w:rsidRDefault="000E17B8" w:rsidP="000E17B8">
      <w:pPr>
        <w:keepNext/>
        <w:keepLines/>
        <w:spacing w:before="240" w:after="240"/>
        <w:jc w:val="center"/>
        <w:rPr>
          <w:bCs/>
          <w:i/>
          <w:iCs/>
          <w:noProof/>
          <w:lang w:val="es-ES"/>
        </w:rPr>
      </w:pPr>
      <w:r w:rsidRPr="000D2FE0">
        <w:rPr>
          <w:bCs/>
          <w:i/>
          <w:iCs/>
          <w:noProof/>
          <w:lang w:val="es-ES"/>
        </w:rPr>
        <w:t>Descripción de la introducción de nuevos recursos en el</w:t>
      </w:r>
      <w:r w:rsidRPr="000D2FE0">
        <w:rPr>
          <w:bCs/>
          <w:i/>
          <w:iCs/>
          <w:noProof/>
          <w:lang w:val="es-ES"/>
        </w:rPr>
        <w:br/>
        <w:t>Plan nacional de numeración E.164 para el indicativo de país +976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1312"/>
        <w:gridCol w:w="1160"/>
        <w:gridCol w:w="3609"/>
        <w:gridCol w:w="1463"/>
      </w:tblGrid>
      <w:tr w:rsidR="000E17B8" w:rsidRPr="00586542" w14:paraId="39F96DBB" w14:textId="77777777" w:rsidTr="00F35EB8">
        <w:trPr>
          <w:cantSplit/>
          <w:tblHeader/>
          <w:jc w:val="center"/>
        </w:trPr>
        <w:tc>
          <w:tcPr>
            <w:tcW w:w="2307" w:type="dxa"/>
            <w:vMerge w:val="restart"/>
            <w:vAlign w:val="center"/>
            <w:hideMark/>
          </w:tcPr>
          <w:p w14:paraId="1787827C" w14:textId="77777777" w:rsidR="000E17B8" w:rsidRPr="000E17B8" w:rsidRDefault="000E17B8" w:rsidP="000E17B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lang w:val="es-ES"/>
              </w:rPr>
            </w:pPr>
            <w:r w:rsidRPr="000E17B8">
              <w:rPr>
                <w:b/>
                <w:bCs/>
                <w:noProof/>
                <w:lang w:val="es-ES"/>
              </w:rPr>
              <w:t xml:space="preserve">NDC (indicativo nacional de destino) </w:t>
            </w:r>
            <w:r w:rsidRPr="000E17B8">
              <w:rPr>
                <w:b/>
                <w:bCs/>
                <w:noProof/>
                <w:color w:val="000000"/>
                <w:lang w:val="es-ES"/>
              </w:rPr>
              <w:t>o cifras iniciales del N(S)N (número nacional (significativo))</w:t>
            </w:r>
          </w:p>
        </w:tc>
        <w:tc>
          <w:tcPr>
            <w:tcW w:w="2472" w:type="dxa"/>
            <w:gridSpan w:val="2"/>
            <w:vAlign w:val="center"/>
            <w:hideMark/>
          </w:tcPr>
          <w:p w14:paraId="44A59062" w14:textId="77777777" w:rsidR="000E17B8" w:rsidRPr="000E17B8" w:rsidRDefault="000E17B8" w:rsidP="000E17B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lang w:val="es-ES"/>
              </w:rPr>
            </w:pPr>
            <w:r w:rsidRPr="000E17B8">
              <w:rPr>
                <w:b/>
                <w:bCs/>
                <w:noProof/>
                <w:color w:val="000000"/>
                <w:lang w:val="es-ES"/>
              </w:rPr>
              <w:t>Longitud del número N(S)N</w:t>
            </w:r>
          </w:p>
        </w:tc>
        <w:tc>
          <w:tcPr>
            <w:tcW w:w="3609" w:type="dxa"/>
            <w:vMerge w:val="restart"/>
            <w:vAlign w:val="center"/>
            <w:hideMark/>
          </w:tcPr>
          <w:p w14:paraId="1EA0E86E" w14:textId="397C5603" w:rsidR="000E17B8" w:rsidRPr="000E17B8" w:rsidRDefault="000E17B8" w:rsidP="000E17B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lang w:val="es-ES"/>
              </w:rPr>
            </w:pPr>
            <w:r w:rsidRPr="000E17B8">
              <w:rPr>
                <w:b/>
                <w:bCs/>
                <w:noProof/>
                <w:color w:val="000000"/>
                <w:lang w:val="es-ES"/>
              </w:rPr>
              <w:t xml:space="preserve">Utilización del </w:t>
            </w:r>
            <w:r>
              <w:rPr>
                <w:b/>
                <w:bCs/>
                <w:noProof/>
                <w:color w:val="000000"/>
                <w:lang w:val="es-ES"/>
              </w:rPr>
              <w:br/>
            </w:r>
            <w:r w:rsidRPr="000E17B8">
              <w:rPr>
                <w:b/>
                <w:bCs/>
                <w:noProof/>
                <w:color w:val="000000"/>
                <w:lang w:val="es-ES"/>
              </w:rPr>
              <w:t>número UIT-T E.164</w:t>
            </w:r>
          </w:p>
        </w:tc>
        <w:tc>
          <w:tcPr>
            <w:tcW w:w="1463" w:type="dxa"/>
            <w:vMerge w:val="restart"/>
            <w:vAlign w:val="center"/>
            <w:hideMark/>
          </w:tcPr>
          <w:p w14:paraId="1E017BDC" w14:textId="77777777" w:rsidR="000E17B8" w:rsidRPr="000E17B8" w:rsidRDefault="000E17B8" w:rsidP="000E17B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</w:rPr>
            </w:pPr>
            <w:r w:rsidRPr="000E17B8">
              <w:rPr>
                <w:b/>
                <w:bCs/>
                <w:noProof/>
                <w:color w:val="000000"/>
              </w:rPr>
              <w:t>Fecha de introducción</w:t>
            </w:r>
          </w:p>
        </w:tc>
      </w:tr>
      <w:tr w:rsidR="000E17B8" w:rsidRPr="00586542" w14:paraId="3887640F" w14:textId="77777777" w:rsidTr="00F35EB8">
        <w:trPr>
          <w:cantSplit/>
          <w:tblHeader/>
          <w:jc w:val="center"/>
        </w:trPr>
        <w:tc>
          <w:tcPr>
            <w:tcW w:w="2307" w:type="dxa"/>
            <w:vMerge/>
            <w:vAlign w:val="center"/>
            <w:hideMark/>
          </w:tcPr>
          <w:p w14:paraId="30F36B5D" w14:textId="77777777" w:rsidR="000E17B8" w:rsidRPr="00586542" w:rsidRDefault="000E17B8" w:rsidP="000E17B8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b/>
                <w:noProof/>
              </w:rPr>
            </w:pPr>
          </w:p>
        </w:tc>
        <w:tc>
          <w:tcPr>
            <w:tcW w:w="1312" w:type="dxa"/>
            <w:vAlign w:val="center"/>
            <w:hideMark/>
          </w:tcPr>
          <w:p w14:paraId="056A8CC1" w14:textId="77777777" w:rsidR="000E17B8" w:rsidRPr="000E17B8" w:rsidRDefault="000E17B8" w:rsidP="000E17B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color w:val="000000"/>
              </w:rPr>
            </w:pPr>
            <w:r w:rsidRPr="000E17B8">
              <w:rPr>
                <w:b/>
                <w:bCs/>
                <w:noProof/>
              </w:rPr>
              <w:t>Longitud máxima</w:t>
            </w:r>
          </w:p>
        </w:tc>
        <w:tc>
          <w:tcPr>
            <w:tcW w:w="1160" w:type="dxa"/>
            <w:vAlign w:val="center"/>
            <w:hideMark/>
          </w:tcPr>
          <w:p w14:paraId="63A683E7" w14:textId="77777777" w:rsidR="000E17B8" w:rsidRPr="000E17B8" w:rsidRDefault="000E17B8" w:rsidP="000E17B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color w:val="000000"/>
              </w:rPr>
            </w:pPr>
            <w:r w:rsidRPr="000E17B8">
              <w:rPr>
                <w:b/>
                <w:bCs/>
                <w:noProof/>
                <w:color w:val="000000"/>
              </w:rPr>
              <w:t>Longitud mínima</w:t>
            </w:r>
          </w:p>
        </w:tc>
        <w:tc>
          <w:tcPr>
            <w:tcW w:w="3609" w:type="dxa"/>
            <w:vMerge/>
            <w:vAlign w:val="center"/>
            <w:hideMark/>
          </w:tcPr>
          <w:p w14:paraId="061F332D" w14:textId="77777777" w:rsidR="000E17B8" w:rsidRPr="00586542" w:rsidRDefault="000E17B8" w:rsidP="000E17B8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noProof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14:paraId="75FAFB4B" w14:textId="77777777" w:rsidR="000E17B8" w:rsidRPr="00586542" w:rsidRDefault="000E17B8" w:rsidP="000E17B8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noProof/>
              </w:rPr>
            </w:pPr>
          </w:p>
        </w:tc>
      </w:tr>
      <w:tr w:rsidR="00F35EB8" w:rsidRPr="00586542" w14:paraId="11FA3490" w14:textId="77777777" w:rsidTr="00F35EB8">
        <w:trPr>
          <w:cantSplit/>
          <w:jc w:val="center"/>
        </w:trPr>
        <w:tc>
          <w:tcPr>
            <w:tcW w:w="2307" w:type="dxa"/>
            <w:vAlign w:val="center"/>
          </w:tcPr>
          <w:p w14:paraId="3D165802" w14:textId="77777777" w:rsidR="00F35EB8" w:rsidRPr="002306CF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2306CF">
              <w:rPr>
                <w:noProof/>
              </w:rPr>
              <w:t>50500000 – 50999999</w:t>
            </w:r>
          </w:p>
        </w:tc>
        <w:tc>
          <w:tcPr>
            <w:tcW w:w="1312" w:type="dxa"/>
            <w:vAlign w:val="center"/>
          </w:tcPr>
          <w:p w14:paraId="1D3B2649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1160" w:type="dxa"/>
            <w:vAlign w:val="center"/>
          </w:tcPr>
          <w:p w14:paraId="01388508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3609" w:type="dxa"/>
            <w:vAlign w:val="center"/>
          </w:tcPr>
          <w:p w14:paraId="696D6151" w14:textId="65A390A0" w:rsidR="00F35EB8" w:rsidRPr="002368EA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2368EA">
              <w:rPr>
                <w:noProof/>
                <w:lang w:val="es-ES"/>
              </w:rPr>
              <w:t>Servicio de telefonía móvil</w:t>
            </w:r>
            <w:r>
              <w:rPr>
                <w:noProof/>
                <w:lang w:val="es-ES"/>
              </w:rPr>
              <w:br/>
            </w:r>
            <w:r w:rsidRPr="002368EA">
              <w:rPr>
                <w:noProof/>
                <w:lang w:val="es-ES"/>
              </w:rPr>
              <w:t>Operador: MOBICOM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noProof/>
                <w:lang w:val="es-ES"/>
              </w:rPr>
              <w:t>Mongolia</w:t>
            </w:r>
          </w:p>
        </w:tc>
        <w:tc>
          <w:tcPr>
            <w:tcW w:w="1463" w:type="dxa"/>
          </w:tcPr>
          <w:p w14:paraId="243B4CB3" w14:textId="3CA84A9F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6F030A">
              <w:rPr>
                <w:color w:val="000000"/>
                <w:lang w:val="fr-FR"/>
              </w:rPr>
              <w:t>27.02.2025</w:t>
            </w:r>
          </w:p>
        </w:tc>
      </w:tr>
      <w:tr w:rsidR="00F35EB8" w:rsidRPr="00586542" w14:paraId="175C9B75" w14:textId="77777777" w:rsidTr="00F35EB8">
        <w:trPr>
          <w:cantSplit/>
          <w:jc w:val="center"/>
        </w:trPr>
        <w:tc>
          <w:tcPr>
            <w:tcW w:w="2307" w:type="dxa"/>
            <w:vAlign w:val="center"/>
          </w:tcPr>
          <w:p w14:paraId="46BF415E" w14:textId="77777777" w:rsidR="00F35EB8" w:rsidRPr="002306CF" w:rsidRDefault="00F35EB8" w:rsidP="00F35EB8">
            <w:pPr>
              <w:spacing w:before="40" w:after="40"/>
              <w:jc w:val="left"/>
              <w:rPr>
                <w:bCs/>
                <w:noProof/>
              </w:rPr>
            </w:pPr>
            <w:r w:rsidRPr="002306CF">
              <w:rPr>
                <w:bCs/>
                <w:noProof/>
              </w:rPr>
              <w:t>55500000 – 55999999</w:t>
            </w:r>
          </w:p>
        </w:tc>
        <w:tc>
          <w:tcPr>
            <w:tcW w:w="1312" w:type="dxa"/>
            <w:vAlign w:val="center"/>
          </w:tcPr>
          <w:p w14:paraId="323B90CF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1160" w:type="dxa"/>
            <w:vAlign w:val="center"/>
          </w:tcPr>
          <w:p w14:paraId="322F30FD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3609" w:type="dxa"/>
            <w:vAlign w:val="center"/>
          </w:tcPr>
          <w:p w14:paraId="10379EE3" w14:textId="1A5F1A6C" w:rsidR="00F35EB8" w:rsidRPr="002368EA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2368EA">
              <w:rPr>
                <w:noProof/>
                <w:lang w:val="es-ES"/>
              </w:rPr>
              <w:t>Servicio de telefonía móvil</w:t>
            </w:r>
            <w:r>
              <w:rPr>
                <w:noProof/>
                <w:lang w:val="es-ES"/>
              </w:rPr>
              <w:br/>
            </w:r>
            <w:r w:rsidRPr="002368EA">
              <w:rPr>
                <w:noProof/>
                <w:lang w:val="es-ES"/>
              </w:rPr>
              <w:t>Operador: MOBICOM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noProof/>
                <w:lang w:val="es-ES"/>
              </w:rPr>
              <w:t>Mongolia</w:t>
            </w:r>
          </w:p>
        </w:tc>
        <w:tc>
          <w:tcPr>
            <w:tcW w:w="1463" w:type="dxa"/>
          </w:tcPr>
          <w:p w14:paraId="40D71C11" w14:textId="7F530852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6F030A">
              <w:rPr>
                <w:color w:val="000000"/>
                <w:lang w:val="fr-FR"/>
              </w:rPr>
              <w:t>27.02.2025</w:t>
            </w:r>
          </w:p>
        </w:tc>
      </w:tr>
      <w:tr w:rsidR="00F35EB8" w:rsidRPr="00586542" w14:paraId="6D4E800B" w14:textId="77777777" w:rsidTr="00F35EB8">
        <w:trPr>
          <w:cantSplit/>
          <w:jc w:val="center"/>
        </w:trPr>
        <w:tc>
          <w:tcPr>
            <w:tcW w:w="2307" w:type="dxa"/>
            <w:vAlign w:val="center"/>
          </w:tcPr>
          <w:p w14:paraId="56C4A4D4" w14:textId="77777777" w:rsidR="00F35EB8" w:rsidRPr="002306CF" w:rsidRDefault="00F35EB8" w:rsidP="00F35EB8">
            <w:pPr>
              <w:spacing w:before="40" w:after="40"/>
              <w:jc w:val="left"/>
              <w:rPr>
                <w:noProof/>
              </w:rPr>
            </w:pPr>
            <w:r w:rsidRPr="002306CF">
              <w:rPr>
                <w:noProof/>
              </w:rPr>
              <w:t>50000000 – 50499999</w:t>
            </w:r>
          </w:p>
        </w:tc>
        <w:tc>
          <w:tcPr>
            <w:tcW w:w="1312" w:type="dxa"/>
            <w:vAlign w:val="center"/>
          </w:tcPr>
          <w:p w14:paraId="50F4443D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1160" w:type="dxa"/>
            <w:vAlign w:val="center"/>
          </w:tcPr>
          <w:p w14:paraId="45EAAF3A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3609" w:type="dxa"/>
            <w:vAlign w:val="center"/>
          </w:tcPr>
          <w:p w14:paraId="5E5700EB" w14:textId="6F0C43AB" w:rsidR="00F35EB8" w:rsidRPr="002368EA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2368EA">
              <w:rPr>
                <w:noProof/>
                <w:lang w:val="es-ES"/>
              </w:rPr>
              <w:t>Servicio de telefonía móvil</w:t>
            </w:r>
            <w:r>
              <w:rPr>
                <w:noProof/>
                <w:lang w:val="es-ES"/>
              </w:rPr>
              <w:br/>
            </w:r>
            <w:r w:rsidRPr="002368EA">
              <w:rPr>
                <w:noProof/>
                <w:lang w:val="es-ES"/>
              </w:rPr>
              <w:t>Operador: UNITEL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noProof/>
                <w:lang w:val="es-ES"/>
              </w:rPr>
              <w:t>Mongolia</w:t>
            </w:r>
          </w:p>
        </w:tc>
        <w:tc>
          <w:tcPr>
            <w:tcW w:w="1463" w:type="dxa"/>
            <w:vAlign w:val="center"/>
          </w:tcPr>
          <w:p w14:paraId="4ACB1E19" w14:textId="6E2CD33B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6F030A">
              <w:rPr>
                <w:color w:val="000000"/>
                <w:lang w:val="fr-FR"/>
              </w:rPr>
              <w:t>27.02.2025</w:t>
            </w:r>
          </w:p>
        </w:tc>
      </w:tr>
      <w:tr w:rsidR="00F35EB8" w:rsidRPr="00586542" w14:paraId="017DA6E4" w14:textId="77777777" w:rsidTr="00F35EB8">
        <w:trPr>
          <w:cantSplit/>
          <w:jc w:val="center"/>
        </w:trPr>
        <w:tc>
          <w:tcPr>
            <w:tcW w:w="2307" w:type="dxa"/>
            <w:vAlign w:val="center"/>
          </w:tcPr>
          <w:p w14:paraId="77931377" w14:textId="77777777" w:rsidR="00F35EB8" w:rsidRPr="002306CF" w:rsidRDefault="00F35EB8" w:rsidP="00F35EB8">
            <w:pPr>
              <w:spacing w:before="40" w:after="40"/>
              <w:jc w:val="left"/>
              <w:rPr>
                <w:noProof/>
              </w:rPr>
            </w:pPr>
            <w:r w:rsidRPr="002306CF">
              <w:rPr>
                <w:noProof/>
              </w:rPr>
              <w:t>55000000 – 55499999</w:t>
            </w:r>
          </w:p>
        </w:tc>
        <w:tc>
          <w:tcPr>
            <w:tcW w:w="1312" w:type="dxa"/>
            <w:vAlign w:val="center"/>
          </w:tcPr>
          <w:p w14:paraId="605EA49B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1160" w:type="dxa"/>
            <w:vAlign w:val="center"/>
          </w:tcPr>
          <w:p w14:paraId="29DDA933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3609" w:type="dxa"/>
            <w:vAlign w:val="center"/>
          </w:tcPr>
          <w:p w14:paraId="14356B2F" w14:textId="72002F5C" w:rsidR="00F35EB8" w:rsidRPr="002368EA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2368EA">
              <w:rPr>
                <w:noProof/>
                <w:lang w:val="es-ES"/>
              </w:rPr>
              <w:t>Servicio de telefonía móvil</w:t>
            </w:r>
            <w:r>
              <w:rPr>
                <w:noProof/>
                <w:lang w:val="es-ES"/>
              </w:rPr>
              <w:br/>
            </w:r>
            <w:r w:rsidRPr="002368EA">
              <w:rPr>
                <w:noProof/>
                <w:lang w:val="es-ES"/>
              </w:rPr>
              <w:t>Operador: UNITEL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noProof/>
                <w:lang w:val="es-ES"/>
              </w:rPr>
              <w:t>Mongolia</w:t>
            </w:r>
          </w:p>
        </w:tc>
        <w:tc>
          <w:tcPr>
            <w:tcW w:w="1463" w:type="dxa"/>
            <w:vAlign w:val="center"/>
          </w:tcPr>
          <w:p w14:paraId="605D972E" w14:textId="31A456D4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6F030A">
              <w:rPr>
                <w:color w:val="000000"/>
                <w:lang w:val="fr-FR"/>
              </w:rPr>
              <w:t>27.02.2025</w:t>
            </w:r>
          </w:p>
        </w:tc>
      </w:tr>
      <w:tr w:rsidR="00F35EB8" w:rsidRPr="00586542" w14:paraId="0124AC7E" w14:textId="77777777" w:rsidTr="00F35EB8">
        <w:trPr>
          <w:cantSplit/>
          <w:jc w:val="center"/>
        </w:trPr>
        <w:tc>
          <w:tcPr>
            <w:tcW w:w="2307" w:type="dxa"/>
            <w:vAlign w:val="center"/>
          </w:tcPr>
          <w:p w14:paraId="577EDECF" w14:textId="0E5DE0CB" w:rsidR="00F35EB8" w:rsidRPr="002306CF" w:rsidRDefault="00F35EB8" w:rsidP="00F35EB8">
            <w:pPr>
              <w:spacing w:before="40" w:after="40"/>
              <w:jc w:val="left"/>
              <w:rPr>
                <w:noProof/>
              </w:rPr>
            </w:pPr>
            <w:r w:rsidRPr="002306CF">
              <w:rPr>
                <w:noProof/>
              </w:rPr>
              <w:t>72040000 – 72049999</w:t>
            </w:r>
            <w:r>
              <w:rPr>
                <w:noProof/>
              </w:rPr>
              <w:br/>
            </w:r>
            <w:r w:rsidRPr="002306CF">
              <w:rPr>
                <w:noProof/>
              </w:rPr>
              <w:t>72140000 – 72149999</w:t>
            </w:r>
            <w:r>
              <w:rPr>
                <w:noProof/>
              </w:rPr>
              <w:br/>
            </w:r>
            <w:r w:rsidRPr="002306CF">
              <w:rPr>
                <w:noProof/>
              </w:rPr>
              <w:t>72240000 – 72249999</w:t>
            </w:r>
            <w:r>
              <w:rPr>
                <w:noProof/>
              </w:rPr>
              <w:br/>
            </w:r>
            <w:r w:rsidRPr="002306CF">
              <w:rPr>
                <w:noProof/>
              </w:rPr>
              <w:t>72340000 – 72349999</w:t>
            </w:r>
            <w:r>
              <w:rPr>
                <w:noProof/>
              </w:rPr>
              <w:br/>
            </w:r>
            <w:r w:rsidRPr="002306CF">
              <w:rPr>
                <w:noProof/>
              </w:rPr>
              <w:t>72400000 – 72409999</w:t>
            </w:r>
            <w:r>
              <w:rPr>
                <w:noProof/>
              </w:rPr>
              <w:br/>
            </w:r>
            <w:r w:rsidRPr="002306CF">
              <w:rPr>
                <w:noProof/>
              </w:rPr>
              <w:t>72540000 – 72549999</w:t>
            </w:r>
            <w:r>
              <w:rPr>
                <w:noProof/>
              </w:rPr>
              <w:br/>
            </w:r>
            <w:r w:rsidRPr="002306CF">
              <w:rPr>
                <w:noProof/>
              </w:rPr>
              <w:t>72640000 – 72649999</w:t>
            </w:r>
            <w:r>
              <w:rPr>
                <w:noProof/>
              </w:rPr>
              <w:br/>
            </w:r>
            <w:r w:rsidRPr="002306CF">
              <w:rPr>
                <w:noProof/>
              </w:rPr>
              <w:t>72740000 – 72749999</w:t>
            </w:r>
            <w:r>
              <w:rPr>
                <w:noProof/>
              </w:rPr>
              <w:br/>
            </w:r>
            <w:r w:rsidRPr="002306CF">
              <w:rPr>
                <w:noProof/>
              </w:rPr>
              <w:t>72840000 – 72849999</w:t>
            </w:r>
            <w:r>
              <w:rPr>
                <w:noProof/>
              </w:rPr>
              <w:br/>
            </w:r>
            <w:r w:rsidRPr="002306CF">
              <w:rPr>
                <w:noProof/>
              </w:rPr>
              <w:t>72940000 – 72949999</w:t>
            </w:r>
          </w:p>
        </w:tc>
        <w:tc>
          <w:tcPr>
            <w:tcW w:w="1312" w:type="dxa"/>
            <w:vAlign w:val="center"/>
          </w:tcPr>
          <w:p w14:paraId="39368D95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1160" w:type="dxa"/>
            <w:vAlign w:val="center"/>
          </w:tcPr>
          <w:p w14:paraId="7CE2538F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3609" w:type="dxa"/>
            <w:vAlign w:val="center"/>
          </w:tcPr>
          <w:p w14:paraId="23675BFD" w14:textId="564E3C3D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>
              <w:rPr>
                <w:noProof/>
              </w:rPr>
              <w:t>Servicio VoIP</w:t>
            </w:r>
            <w:r>
              <w:rPr>
                <w:noProof/>
              </w:rPr>
              <w:br/>
              <w:t>Operador</w:t>
            </w:r>
            <w:r w:rsidRPr="00586542">
              <w:rPr>
                <w:noProof/>
              </w:rPr>
              <w:t>: ONLIME NETWORK – Mongolia</w:t>
            </w:r>
          </w:p>
        </w:tc>
        <w:tc>
          <w:tcPr>
            <w:tcW w:w="1463" w:type="dxa"/>
            <w:vAlign w:val="center"/>
          </w:tcPr>
          <w:p w14:paraId="4F40B9CC" w14:textId="0FB04281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6F030A">
              <w:rPr>
                <w:color w:val="000000"/>
                <w:lang w:val="fr-FR"/>
              </w:rPr>
              <w:t>27.02.2025</w:t>
            </w:r>
          </w:p>
        </w:tc>
      </w:tr>
      <w:tr w:rsidR="00F35EB8" w:rsidRPr="00586542" w14:paraId="323A986B" w14:textId="77777777" w:rsidTr="00F35EB8">
        <w:trPr>
          <w:cantSplit/>
          <w:jc w:val="center"/>
        </w:trPr>
        <w:tc>
          <w:tcPr>
            <w:tcW w:w="2307" w:type="dxa"/>
            <w:vAlign w:val="center"/>
          </w:tcPr>
          <w:p w14:paraId="711305D4" w14:textId="48F35EF3" w:rsidR="00F35EB8" w:rsidRPr="00586542" w:rsidRDefault="00F35EB8" w:rsidP="00F35EB8">
            <w:pPr>
              <w:spacing w:before="40" w:after="40"/>
              <w:jc w:val="left"/>
              <w:rPr>
                <w:noProof/>
              </w:rPr>
            </w:pPr>
            <w:r w:rsidRPr="00586542">
              <w:rPr>
                <w:noProof/>
              </w:rPr>
              <w:t>87000000 – 87099999</w:t>
            </w:r>
            <w:r>
              <w:rPr>
                <w:noProof/>
              </w:rPr>
              <w:br/>
            </w:r>
            <w:r w:rsidRPr="00586542">
              <w:rPr>
                <w:noProof/>
              </w:rPr>
              <w:t>87100000 – 87119999</w:t>
            </w:r>
          </w:p>
        </w:tc>
        <w:tc>
          <w:tcPr>
            <w:tcW w:w="1312" w:type="dxa"/>
            <w:vAlign w:val="center"/>
          </w:tcPr>
          <w:p w14:paraId="01D38331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1160" w:type="dxa"/>
            <w:vAlign w:val="center"/>
          </w:tcPr>
          <w:p w14:paraId="2A5C94F1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3609" w:type="dxa"/>
            <w:vAlign w:val="center"/>
          </w:tcPr>
          <w:p w14:paraId="4561D816" w14:textId="0C4974AA" w:rsidR="00F35EB8" w:rsidRPr="002368EA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2368EA">
              <w:rPr>
                <w:noProof/>
                <w:lang w:val="es-ES"/>
              </w:rPr>
              <w:t>Servicio de telefonía móvil</w:t>
            </w:r>
            <w:r>
              <w:rPr>
                <w:noProof/>
                <w:lang w:val="es-ES"/>
              </w:rPr>
              <w:br/>
            </w:r>
            <w:r w:rsidRPr="002368EA">
              <w:rPr>
                <w:noProof/>
                <w:lang w:val="es-ES"/>
              </w:rPr>
              <w:t>Operador: G-MOBILE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noProof/>
                <w:lang w:val="es-ES"/>
              </w:rPr>
              <w:t>Mongolia</w:t>
            </w:r>
          </w:p>
        </w:tc>
        <w:tc>
          <w:tcPr>
            <w:tcW w:w="1463" w:type="dxa"/>
            <w:vAlign w:val="center"/>
          </w:tcPr>
          <w:p w14:paraId="55AB9331" w14:textId="6701F5AA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6F030A">
              <w:rPr>
                <w:color w:val="000000"/>
                <w:lang w:val="fr-FR"/>
              </w:rPr>
              <w:t>16.06.2025</w:t>
            </w:r>
          </w:p>
        </w:tc>
      </w:tr>
      <w:tr w:rsidR="00F35EB8" w:rsidRPr="00586542" w14:paraId="42AA483D" w14:textId="77777777" w:rsidTr="00F35EB8">
        <w:trPr>
          <w:cantSplit/>
          <w:jc w:val="center"/>
        </w:trPr>
        <w:tc>
          <w:tcPr>
            <w:tcW w:w="2307" w:type="dxa"/>
            <w:vAlign w:val="center"/>
          </w:tcPr>
          <w:p w14:paraId="0CF5FDA4" w14:textId="77777777" w:rsidR="00F35EB8" w:rsidRPr="00586542" w:rsidRDefault="00F35EB8" w:rsidP="00F35EB8">
            <w:pPr>
              <w:spacing w:before="40" w:after="40"/>
              <w:rPr>
                <w:bCs/>
                <w:iCs/>
                <w:noProof/>
                <w:color w:val="000000"/>
              </w:rPr>
            </w:pPr>
            <w:r w:rsidRPr="00586542">
              <w:rPr>
                <w:bCs/>
                <w:iCs/>
                <w:noProof/>
                <w:color w:val="000000"/>
              </w:rPr>
              <w:t>26000000 – 26999999</w:t>
            </w:r>
          </w:p>
        </w:tc>
        <w:tc>
          <w:tcPr>
            <w:tcW w:w="1312" w:type="dxa"/>
            <w:vAlign w:val="center"/>
          </w:tcPr>
          <w:p w14:paraId="54103BF7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1160" w:type="dxa"/>
            <w:vAlign w:val="center"/>
          </w:tcPr>
          <w:p w14:paraId="0DD96633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3609" w:type="dxa"/>
            <w:vAlign w:val="center"/>
          </w:tcPr>
          <w:p w14:paraId="6FF8EC1C" w14:textId="357AED39" w:rsidR="00F35EB8" w:rsidRPr="00597744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AE7C4A">
              <w:rPr>
                <w:noProof/>
                <w:lang w:val="es-ES"/>
              </w:rPr>
              <w:t>Servicio de telefonía fijo</w:t>
            </w:r>
            <w:r>
              <w:rPr>
                <w:noProof/>
                <w:lang w:val="es-ES"/>
              </w:rPr>
              <w:br/>
            </w:r>
            <w:r w:rsidRPr="00597744">
              <w:rPr>
                <w:noProof/>
                <w:lang w:val="es-ES"/>
              </w:rPr>
              <w:t>Operador: Mongolia Telecom Company – Mongolia</w:t>
            </w:r>
          </w:p>
        </w:tc>
        <w:tc>
          <w:tcPr>
            <w:tcW w:w="1463" w:type="dxa"/>
            <w:vAlign w:val="center"/>
          </w:tcPr>
          <w:p w14:paraId="3B86EFCC" w14:textId="47982E90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6F030A">
              <w:rPr>
                <w:color w:val="000000"/>
                <w:lang w:val="fr-FR"/>
              </w:rPr>
              <w:t>08.07.2025</w:t>
            </w:r>
          </w:p>
        </w:tc>
      </w:tr>
      <w:tr w:rsidR="00F35EB8" w:rsidRPr="00586542" w14:paraId="1B6C16CF" w14:textId="77777777" w:rsidTr="00F35EB8">
        <w:trPr>
          <w:cantSplit/>
          <w:jc w:val="center"/>
        </w:trPr>
        <w:tc>
          <w:tcPr>
            <w:tcW w:w="2307" w:type="dxa"/>
            <w:vAlign w:val="center"/>
          </w:tcPr>
          <w:p w14:paraId="19A231EA" w14:textId="77777777" w:rsidR="00F35EB8" w:rsidRPr="00586542" w:rsidRDefault="00F35EB8" w:rsidP="00F35EB8">
            <w:pPr>
              <w:spacing w:before="40" w:after="40"/>
              <w:jc w:val="left"/>
              <w:rPr>
                <w:noProof/>
              </w:rPr>
            </w:pPr>
            <w:r w:rsidRPr="00586542">
              <w:rPr>
                <w:noProof/>
              </w:rPr>
              <w:t>21300000 – 21399999 21450000 – 21459999</w:t>
            </w:r>
          </w:p>
        </w:tc>
        <w:tc>
          <w:tcPr>
            <w:tcW w:w="1312" w:type="dxa"/>
            <w:vAlign w:val="center"/>
          </w:tcPr>
          <w:p w14:paraId="7E61AB1B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1160" w:type="dxa"/>
            <w:vAlign w:val="center"/>
          </w:tcPr>
          <w:p w14:paraId="03EE277E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3609" w:type="dxa"/>
            <w:vAlign w:val="center"/>
          </w:tcPr>
          <w:p w14:paraId="28E5185F" w14:textId="07F132CC" w:rsidR="00F35EB8" w:rsidRPr="00597744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AE7C4A">
              <w:rPr>
                <w:noProof/>
                <w:lang w:val="es-ES"/>
              </w:rPr>
              <w:t>Servicio de telefonía fijo</w:t>
            </w:r>
            <w:r>
              <w:rPr>
                <w:noProof/>
                <w:lang w:val="es-ES"/>
              </w:rPr>
              <w:br/>
            </w:r>
            <w:r w:rsidRPr="00597744">
              <w:rPr>
                <w:noProof/>
                <w:lang w:val="es-ES"/>
              </w:rPr>
              <w:t>Operador: Mongolia Telecom Company – Mongolia</w:t>
            </w:r>
          </w:p>
        </w:tc>
        <w:tc>
          <w:tcPr>
            <w:tcW w:w="1463" w:type="dxa"/>
            <w:vAlign w:val="center"/>
          </w:tcPr>
          <w:p w14:paraId="77E4B120" w14:textId="74358B0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6F030A">
              <w:rPr>
                <w:color w:val="000000"/>
                <w:lang w:val="fr-FR"/>
              </w:rPr>
              <w:t>30.07.2025</w:t>
            </w:r>
          </w:p>
        </w:tc>
      </w:tr>
      <w:tr w:rsidR="00F35EB8" w:rsidRPr="00586542" w14:paraId="5F00529F" w14:textId="77777777" w:rsidTr="00F35EB8">
        <w:trPr>
          <w:cantSplit/>
          <w:jc w:val="center"/>
        </w:trPr>
        <w:tc>
          <w:tcPr>
            <w:tcW w:w="2307" w:type="dxa"/>
            <w:vAlign w:val="center"/>
          </w:tcPr>
          <w:p w14:paraId="331B28D0" w14:textId="60520092" w:rsidR="00F35EB8" w:rsidRPr="00586542" w:rsidRDefault="00F35EB8" w:rsidP="00F35EB8">
            <w:pPr>
              <w:spacing w:before="40" w:after="40"/>
              <w:jc w:val="left"/>
              <w:rPr>
                <w:noProof/>
              </w:rPr>
            </w:pPr>
            <w:r w:rsidRPr="00586542">
              <w:rPr>
                <w:noProof/>
              </w:rPr>
              <w:t>79000000 – 79009999</w:t>
            </w:r>
            <w:r>
              <w:rPr>
                <w:noProof/>
              </w:rPr>
              <w:br/>
            </w:r>
            <w:r w:rsidRPr="00586542">
              <w:rPr>
                <w:noProof/>
              </w:rPr>
              <w:t>79090000 – 79099999</w:t>
            </w:r>
            <w:r>
              <w:rPr>
                <w:noProof/>
              </w:rPr>
              <w:br/>
            </w:r>
            <w:r w:rsidRPr="00586542">
              <w:rPr>
                <w:noProof/>
              </w:rPr>
              <w:t>79100000 – 79109999</w:t>
            </w:r>
            <w:r>
              <w:rPr>
                <w:noProof/>
              </w:rPr>
              <w:br/>
            </w:r>
            <w:r w:rsidRPr="00586542">
              <w:rPr>
                <w:noProof/>
              </w:rPr>
              <w:t>79110000 – 79119999</w:t>
            </w:r>
          </w:p>
        </w:tc>
        <w:tc>
          <w:tcPr>
            <w:tcW w:w="1312" w:type="dxa"/>
            <w:vAlign w:val="center"/>
          </w:tcPr>
          <w:p w14:paraId="33F992CC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1160" w:type="dxa"/>
            <w:vAlign w:val="center"/>
          </w:tcPr>
          <w:p w14:paraId="088170C8" w14:textId="77777777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3609" w:type="dxa"/>
            <w:vAlign w:val="center"/>
          </w:tcPr>
          <w:p w14:paraId="1DE10537" w14:textId="06024025" w:rsidR="00F35EB8" w:rsidRPr="00620DC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620DC2">
              <w:rPr>
                <w:noProof/>
                <w:lang w:val="es-ES"/>
              </w:rPr>
              <w:t>Servicio VoIP</w:t>
            </w:r>
            <w:r>
              <w:rPr>
                <w:noProof/>
                <w:lang w:val="es-ES"/>
              </w:rPr>
              <w:br/>
            </w:r>
            <w:r w:rsidRPr="00620DC2">
              <w:rPr>
                <w:noProof/>
                <w:lang w:val="es-ES"/>
              </w:rPr>
              <w:t>Operador: TELCO</w:t>
            </w:r>
            <w:r w:rsidRPr="006E3DEB">
              <w:rPr>
                <w:noProof/>
                <w:lang w:val="es-ES"/>
              </w:rPr>
              <w:t xml:space="preserve"> – </w:t>
            </w:r>
            <w:r w:rsidRPr="00620DC2">
              <w:rPr>
                <w:noProof/>
                <w:lang w:val="es-ES"/>
              </w:rPr>
              <w:t>Mongolia</w:t>
            </w:r>
          </w:p>
        </w:tc>
        <w:tc>
          <w:tcPr>
            <w:tcW w:w="1463" w:type="dxa"/>
            <w:vAlign w:val="center"/>
          </w:tcPr>
          <w:p w14:paraId="5C91C35B" w14:textId="7F6473C0" w:rsidR="00F35EB8" w:rsidRPr="00586542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6F030A">
              <w:rPr>
                <w:color w:val="000000"/>
                <w:lang w:val="fr-FR"/>
              </w:rPr>
              <w:t>19.08.2025</w:t>
            </w:r>
          </w:p>
        </w:tc>
      </w:tr>
    </w:tbl>
    <w:p w14:paraId="2A6E926D" w14:textId="794A08C0" w:rsidR="000E17B8" w:rsidRDefault="000E17B8" w:rsidP="0075594E">
      <w:pPr>
        <w:rPr>
          <w:noProof/>
        </w:rPr>
      </w:pPr>
      <w:r>
        <w:rPr>
          <w:noProof/>
        </w:rPr>
        <w:br w:type="page"/>
      </w:r>
    </w:p>
    <w:p w14:paraId="6EF43251" w14:textId="77777777" w:rsidR="000E17B8" w:rsidRPr="000D2FE0" w:rsidRDefault="000E17B8" w:rsidP="000E17B8">
      <w:pPr>
        <w:tabs>
          <w:tab w:val="left" w:pos="720"/>
        </w:tabs>
        <w:overflowPunct/>
        <w:autoSpaceDE/>
        <w:adjustRightInd/>
        <w:spacing w:after="240"/>
        <w:jc w:val="center"/>
        <w:rPr>
          <w:bCs/>
          <w:i/>
          <w:iCs/>
          <w:noProof/>
          <w:lang w:val="es-ES"/>
        </w:rPr>
      </w:pPr>
      <w:r w:rsidRPr="000D2FE0">
        <w:rPr>
          <w:bCs/>
          <w:i/>
          <w:iCs/>
          <w:noProof/>
          <w:lang w:val="es-ES"/>
        </w:rPr>
        <w:lastRenderedPageBreak/>
        <w:t xml:space="preserve">Descripción de los recursos de numeración retirados (devueltos por un operador de red móvil) </w:t>
      </w:r>
      <w:r w:rsidRPr="000D2FE0">
        <w:rPr>
          <w:bCs/>
          <w:i/>
          <w:iCs/>
          <w:noProof/>
          <w:lang w:val="es-ES"/>
        </w:rPr>
        <w:br/>
        <w:t>del Plan nacional de numeración E.164 para el indicativo de país +976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1312"/>
        <w:gridCol w:w="1160"/>
        <w:gridCol w:w="3609"/>
        <w:gridCol w:w="1463"/>
      </w:tblGrid>
      <w:tr w:rsidR="000E17B8" w:rsidRPr="000E17B8" w14:paraId="61752CE0" w14:textId="77777777" w:rsidTr="000E17B8">
        <w:trPr>
          <w:cantSplit/>
          <w:tblHeader/>
          <w:jc w:val="center"/>
        </w:trPr>
        <w:tc>
          <w:tcPr>
            <w:tcW w:w="2307" w:type="dxa"/>
            <w:vMerge w:val="restart"/>
            <w:vAlign w:val="center"/>
            <w:hideMark/>
          </w:tcPr>
          <w:p w14:paraId="606C0A46" w14:textId="77777777" w:rsidR="000E17B8" w:rsidRPr="000E17B8" w:rsidRDefault="000E17B8" w:rsidP="000E17B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lang w:val="es-ES"/>
              </w:rPr>
            </w:pPr>
            <w:r w:rsidRPr="000E17B8">
              <w:rPr>
                <w:b/>
                <w:bCs/>
                <w:noProof/>
                <w:lang w:val="es-ES"/>
              </w:rPr>
              <w:t xml:space="preserve">NDC (indicativo nacional de destino) </w:t>
            </w:r>
            <w:r w:rsidRPr="000E17B8">
              <w:rPr>
                <w:b/>
                <w:bCs/>
                <w:noProof/>
                <w:color w:val="000000"/>
                <w:lang w:val="es-ES"/>
              </w:rPr>
              <w:t>o cifras iniciales del N(S)N (número nacional (significativo))</w:t>
            </w:r>
          </w:p>
        </w:tc>
        <w:tc>
          <w:tcPr>
            <w:tcW w:w="2472" w:type="dxa"/>
            <w:gridSpan w:val="2"/>
            <w:vAlign w:val="center"/>
            <w:hideMark/>
          </w:tcPr>
          <w:p w14:paraId="2BD2F766" w14:textId="77777777" w:rsidR="000E17B8" w:rsidRPr="000E17B8" w:rsidRDefault="000E17B8" w:rsidP="000E17B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lang w:val="es-ES"/>
              </w:rPr>
            </w:pPr>
            <w:r w:rsidRPr="000E17B8">
              <w:rPr>
                <w:b/>
                <w:bCs/>
                <w:noProof/>
                <w:color w:val="000000"/>
                <w:lang w:val="es-ES"/>
              </w:rPr>
              <w:t>Longitud del número N(S)N</w:t>
            </w:r>
          </w:p>
        </w:tc>
        <w:tc>
          <w:tcPr>
            <w:tcW w:w="3609" w:type="dxa"/>
            <w:vMerge w:val="restart"/>
            <w:vAlign w:val="center"/>
            <w:hideMark/>
          </w:tcPr>
          <w:p w14:paraId="5769C0F8" w14:textId="70B96E1F" w:rsidR="000E17B8" w:rsidRPr="000E17B8" w:rsidRDefault="000E17B8" w:rsidP="000E17B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lang w:val="es-ES"/>
              </w:rPr>
            </w:pPr>
            <w:r w:rsidRPr="000E17B8">
              <w:rPr>
                <w:b/>
                <w:bCs/>
                <w:noProof/>
                <w:color w:val="000000"/>
                <w:lang w:val="es-ES"/>
              </w:rPr>
              <w:t xml:space="preserve">Utilización del </w:t>
            </w:r>
            <w:r>
              <w:rPr>
                <w:b/>
                <w:bCs/>
                <w:noProof/>
                <w:color w:val="000000"/>
                <w:lang w:val="es-ES"/>
              </w:rPr>
              <w:br/>
            </w:r>
            <w:r w:rsidRPr="000E17B8">
              <w:rPr>
                <w:b/>
                <w:bCs/>
                <w:noProof/>
                <w:color w:val="000000"/>
                <w:lang w:val="es-ES"/>
              </w:rPr>
              <w:t>número UIT-T E.164</w:t>
            </w:r>
          </w:p>
        </w:tc>
        <w:tc>
          <w:tcPr>
            <w:tcW w:w="1463" w:type="dxa"/>
            <w:vMerge w:val="restart"/>
            <w:vAlign w:val="center"/>
            <w:hideMark/>
          </w:tcPr>
          <w:p w14:paraId="0F1CDDC9" w14:textId="77777777" w:rsidR="000E17B8" w:rsidRPr="000E17B8" w:rsidRDefault="000E17B8" w:rsidP="000E17B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</w:rPr>
            </w:pPr>
            <w:r w:rsidRPr="000E17B8">
              <w:rPr>
                <w:b/>
                <w:bCs/>
                <w:noProof/>
                <w:color w:val="000000"/>
              </w:rPr>
              <w:t>Fecha de retiro</w:t>
            </w:r>
          </w:p>
        </w:tc>
      </w:tr>
      <w:tr w:rsidR="000E17B8" w:rsidRPr="000E17B8" w14:paraId="5E630B7B" w14:textId="77777777" w:rsidTr="000E17B8">
        <w:trPr>
          <w:cantSplit/>
          <w:tblHeader/>
          <w:jc w:val="center"/>
        </w:trPr>
        <w:tc>
          <w:tcPr>
            <w:tcW w:w="2307" w:type="dxa"/>
            <w:vMerge/>
            <w:vAlign w:val="center"/>
            <w:hideMark/>
          </w:tcPr>
          <w:p w14:paraId="67478ACE" w14:textId="77777777" w:rsidR="000E17B8" w:rsidRPr="000E17B8" w:rsidRDefault="000E17B8" w:rsidP="000E17B8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b/>
                <w:noProof/>
              </w:rPr>
            </w:pPr>
          </w:p>
        </w:tc>
        <w:tc>
          <w:tcPr>
            <w:tcW w:w="1312" w:type="dxa"/>
            <w:vAlign w:val="center"/>
            <w:hideMark/>
          </w:tcPr>
          <w:p w14:paraId="3EA4DD39" w14:textId="77777777" w:rsidR="000E17B8" w:rsidRPr="000E17B8" w:rsidRDefault="000E17B8" w:rsidP="000E17B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color w:val="000000"/>
              </w:rPr>
            </w:pPr>
            <w:r w:rsidRPr="000E17B8">
              <w:rPr>
                <w:b/>
                <w:bCs/>
                <w:noProof/>
              </w:rPr>
              <w:t>Longitud máxima</w:t>
            </w:r>
          </w:p>
        </w:tc>
        <w:tc>
          <w:tcPr>
            <w:tcW w:w="1160" w:type="dxa"/>
            <w:vAlign w:val="center"/>
            <w:hideMark/>
          </w:tcPr>
          <w:p w14:paraId="55C7AC1F" w14:textId="77777777" w:rsidR="000E17B8" w:rsidRPr="000E17B8" w:rsidRDefault="000E17B8" w:rsidP="000E17B8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color w:val="000000"/>
              </w:rPr>
            </w:pPr>
            <w:r w:rsidRPr="000E17B8">
              <w:rPr>
                <w:b/>
                <w:bCs/>
                <w:noProof/>
                <w:color w:val="000000"/>
              </w:rPr>
              <w:t>Longitud mínima</w:t>
            </w:r>
          </w:p>
        </w:tc>
        <w:tc>
          <w:tcPr>
            <w:tcW w:w="3609" w:type="dxa"/>
            <w:vMerge/>
            <w:vAlign w:val="center"/>
            <w:hideMark/>
          </w:tcPr>
          <w:p w14:paraId="682307FC" w14:textId="77777777" w:rsidR="000E17B8" w:rsidRPr="000E17B8" w:rsidRDefault="000E17B8" w:rsidP="000E17B8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noProof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14:paraId="22F64FE0" w14:textId="77777777" w:rsidR="000E17B8" w:rsidRPr="000E17B8" w:rsidRDefault="000E17B8" w:rsidP="000E17B8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noProof/>
              </w:rPr>
            </w:pPr>
          </w:p>
        </w:tc>
      </w:tr>
      <w:tr w:rsidR="00F35EB8" w:rsidRPr="00F8193D" w14:paraId="227BF8DD" w14:textId="77777777" w:rsidTr="00984977">
        <w:trPr>
          <w:cantSplit/>
          <w:jc w:val="center"/>
        </w:trPr>
        <w:tc>
          <w:tcPr>
            <w:tcW w:w="2307" w:type="dxa"/>
            <w:vAlign w:val="center"/>
          </w:tcPr>
          <w:p w14:paraId="21B5C85A" w14:textId="19453DD7" w:rsidR="00F35EB8" w:rsidRPr="008F480F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highlight w:val="yellow"/>
              </w:rPr>
            </w:pPr>
            <w:r w:rsidRPr="00EA2445">
              <w:rPr>
                <w:noProof/>
              </w:rPr>
              <w:t>60510000 – 60599999</w:t>
            </w:r>
            <w:r>
              <w:rPr>
                <w:noProof/>
              </w:rPr>
              <w:br/>
            </w:r>
            <w:r w:rsidRPr="00EA2445">
              <w:rPr>
                <w:noProof/>
              </w:rPr>
              <w:t>60710000 – 60799999</w:t>
            </w:r>
            <w:r>
              <w:rPr>
                <w:noProof/>
              </w:rPr>
              <w:br/>
            </w:r>
            <w:r w:rsidRPr="00EA2445">
              <w:rPr>
                <w:noProof/>
              </w:rPr>
              <w:t>60800000 – 60899999</w:t>
            </w:r>
            <w:r>
              <w:rPr>
                <w:noProof/>
              </w:rPr>
              <w:br/>
            </w:r>
            <w:r w:rsidRPr="00EA2445">
              <w:rPr>
                <w:noProof/>
              </w:rPr>
              <w:t>60900000 – 60999999</w:t>
            </w:r>
          </w:p>
        </w:tc>
        <w:tc>
          <w:tcPr>
            <w:tcW w:w="1312" w:type="dxa"/>
            <w:vAlign w:val="center"/>
          </w:tcPr>
          <w:p w14:paraId="55D3FB50" w14:textId="77777777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160" w:type="dxa"/>
            <w:vAlign w:val="center"/>
          </w:tcPr>
          <w:p w14:paraId="405D0501" w14:textId="77777777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609" w:type="dxa"/>
            <w:vAlign w:val="center"/>
          </w:tcPr>
          <w:p w14:paraId="4B45C38E" w14:textId="6857BF1F" w:rsidR="00F35EB8" w:rsidRPr="002368EA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2368EA">
              <w:rPr>
                <w:noProof/>
                <w:lang w:val="es-ES"/>
              </w:rPr>
              <w:t xml:space="preserve">Servicio de telefonía móvil </w:t>
            </w:r>
            <w:r>
              <w:rPr>
                <w:bCs/>
                <w:noProof/>
              </w:rPr>
              <w:br/>
            </w:r>
            <w:r w:rsidRPr="002368EA">
              <w:rPr>
                <w:noProof/>
                <w:lang w:val="es-ES"/>
              </w:rPr>
              <w:t>Operador: ONDO</w:t>
            </w:r>
            <w:r w:rsidRPr="006E3DEB">
              <w:rPr>
                <w:noProof/>
                <w:lang w:val="es-ES"/>
              </w:rPr>
              <w:t xml:space="preserve"> – </w:t>
            </w:r>
            <w:r w:rsidRPr="002368EA">
              <w:rPr>
                <w:noProof/>
                <w:lang w:val="es-ES"/>
              </w:rPr>
              <w:t>Mongolia</w:t>
            </w:r>
          </w:p>
        </w:tc>
        <w:tc>
          <w:tcPr>
            <w:tcW w:w="1463" w:type="dxa"/>
          </w:tcPr>
          <w:p w14:paraId="4E6C0EAE" w14:textId="2F7A3EB1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6F030A">
              <w:rPr>
                <w:color w:val="000000"/>
                <w:lang w:val="fr-FR"/>
              </w:rPr>
              <w:t>29.11.2024</w:t>
            </w:r>
          </w:p>
        </w:tc>
      </w:tr>
      <w:tr w:rsidR="00F35EB8" w:rsidRPr="00F8193D" w14:paraId="1392221C" w14:textId="77777777" w:rsidTr="00984977">
        <w:trPr>
          <w:cantSplit/>
          <w:jc w:val="center"/>
        </w:trPr>
        <w:tc>
          <w:tcPr>
            <w:tcW w:w="2307" w:type="dxa"/>
            <w:vAlign w:val="center"/>
          </w:tcPr>
          <w:p w14:paraId="5B24CF82" w14:textId="021B137B" w:rsidR="00F35EB8" w:rsidRPr="008F480F" w:rsidRDefault="00F35EB8" w:rsidP="00F35EB8">
            <w:pPr>
              <w:spacing w:before="40" w:after="40"/>
              <w:jc w:val="left"/>
              <w:rPr>
                <w:bCs/>
                <w:noProof/>
                <w:highlight w:val="yellow"/>
              </w:rPr>
            </w:pPr>
            <w:r w:rsidRPr="00586542">
              <w:rPr>
                <w:bCs/>
                <w:noProof/>
              </w:rPr>
              <w:t>66200000 – 66299999</w:t>
            </w:r>
            <w:r>
              <w:rPr>
                <w:bCs/>
                <w:noProof/>
              </w:rPr>
              <w:br/>
            </w:r>
            <w:r w:rsidRPr="00586542">
              <w:rPr>
                <w:bCs/>
                <w:noProof/>
              </w:rPr>
              <w:t>66300000 – 66399999</w:t>
            </w:r>
            <w:r>
              <w:rPr>
                <w:bCs/>
                <w:noProof/>
              </w:rPr>
              <w:br/>
            </w:r>
            <w:r w:rsidRPr="00586542">
              <w:rPr>
                <w:bCs/>
                <w:noProof/>
              </w:rPr>
              <w:t>66400000 – 66499999</w:t>
            </w:r>
            <w:r>
              <w:rPr>
                <w:bCs/>
                <w:noProof/>
              </w:rPr>
              <w:br/>
            </w:r>
            <w:r w:rsidRPr="00586542">
              <w:rPr>
                <w:bCs/>
                <w:noProof/>
              </w:rPr>
              <w:t>66500000 – 66599999</w:t>
            </w:r>
            <w:r>
              <w:rPr>
                <w:bCs/>
                <w:noProof/>
              </w:rPr>
              <w:br/>
            </w:r>
            <w:r w:rsidRPr="00586542">
              <w:rPr>
                <w:bCs/>
                <w:noProof/>
              </w:rPr>
              <w:t>66700000 – 66799999</w:t>
            </w:r>
            <w:r>
              <w:rPr>
                <w:bCs/>
                <w:noProof/>
              </w:rPr>
              <w:br/>
            </w:r>
            <w:r w:rsidRPr="00586542">
              <w:rPr>
                <w:bCs/>
                <w:noProof/>
              </w:rPr>
              <w:t>66800000 – 66899999</w:t>
            </w:r>
          </w:p>
        </w:tc>
        <w:tc>
          <w:tcPr>
            <w:tcW w:w="1312" w:type="dxa"/>
            <w:vAlign w:val="center"/>
          </w:tcPr>
          <w:p w14:paraId="2E3992EE" w14:textId="77777777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160" w:type="dxa"/>
            <w:vAlign w:val="center"/>
          </w:tcPr>
          <w:p w14:paraId="71C69318" w14:textId="77777777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609" w:type="dxa"/>
            <w:vAlign w:val="center"/>
          </w:tcPr>
          <w:p w14:paraId="7FD6997B" w14:textId="4C4FA10F" w:rsidR="00F35EB8" w:rsidRPr="002368EA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2368EA">
              <w:rPr>
                <w:noProof/>
                <w:lang w:val="es-ES"/>
              </w:rPr>
              <w:t xml:space="preserve">Servicio de telefonía móvil </w:t>
            </w:r>
            <w:r>
              <w:rPr>
                <w:bCs/>
                <w:noProof/>
              </w:rPr>
              <w:br/>
            </w:r>
            <w:r w:rsidRPr="002368EA">
              <w:rPr>
                <w:noProof/>
                <w:lang w:val="es-ES"/>
              </w:rPr>
              <w:t>Operador: ONDO</w:t>
            </w:r>
            <w:r w:rsidRPr="006E3DEB">
              <w:rPr>
                <w:noProof/>
                <w:lang w:val="es-ES"/>
              </w:rPr>
              <w:t xml:space="preserve"> – </w:t>
            </w:r>
            <w:r w:rsidRPr="002368EA">
              <w:rPr>
                <w:noProof/>
                <w:lang w:val="es-ES"/>
              </w:rPr>
              <w:t>Mongolia</w:t>
            </w:r>
          </w:p>
        </w:tc>
        <w:tc>
          <w:tcPr>
            <w:tcW w:w="1463" w:type="dxa"/>
          </w:tcPr>
          <w:p w14:paraId="66CAF7D2" w14:textId="16D4421C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6F030A">
              <w:rPr>
                <w:color w:val="000000"/>
                <w:lang w:val="fr-FR"/>
              </w:rPr>
              <w:t>29.11.2024</w:t>
            </w:r>
          </w:p>
        </w:tc>
      </w:tr>
      <w:tr w:rsidR="00F35EB8" w:rsidRPr="00F8193D" w14:paraId="6ECCFAFA" w14:textId="77777777" w:rsidTr="0075594E">
        <w:trPr>
          <w:cantSplit/>
          <w:jc w:val="center"/>
        </w:trPr>
        <w:tc>
          <w:tcPr>
            <w:tcW w:w="2307" w:type="dxa"/>
            <w:vAlign w:val="center"/>
          </w:tcPr>
          <w:p w14:paraId="4BF3FE05" w14:textId="0629D65B" w:rsidR="00F35EB8" w:rsidRPr="008F480F" w:rsidRDefault="00F35EB8" w:rsidP="00F35EB8">
            <w:pPr>
              <w:spacing w:before="40" w:after="40"/>
              <w:jc w:val="left"/>
              <w:rPr>
                <w:noProof/>
                <w:highlight w:val="yellow"/>
              </w:rPr>
            </w:pPr>
            <w:r w:rsidRPr="00586542">
              <w:rPr>
                <w:noProof/>
              </w:rPr>
              <w:t>81110000 – 81119999</w:t>
            </w:r>
            <w:r>
              <w:rPr>
                <w:bCs/>
                <w:noProof/>
              </w:rPr>
              <w:br/>
            </w:r>
            <w:r w:rsidRPr="00586542">
              <w:rPr>
                <w:noProof/>
              </w:rPr>
              <w:t>81660000 – 81669999</w:t>
            </w:r>
            <w:r>
              <w:rPr>
                <w:bCs/>
                <w:noProof/>
              </w:rPr>
              <w:br/>
            </w:r>
            <w:r w:rsidRPr="00586542">
              <w:rPr>
                <w:noProof/>
              </w:rPr>
              <w:t>81880000 – 81889999</w:t>
            </w:r>
          </w:p>
        </w:tc>
        <w:tc>
          <w:tcPr>
            <w:tcW w:w="1312" w:type="dxa"/>
            <w:vAlign w:val="center"/>
          </w:tcPr>
          <w:p w14:paraId="6A64DCF5" w14:textId="77777777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160" w:type="dxa"/>
            <w:vAlign w:val="center"/>
          </w:tcPr>
          <w:p w14:paraId="3A7D865C" w14:textId="77777777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609" w:type="dxa"/>
            <w:vAlign w:val="center"/>
          </w:tcPr>
          <w:p w14:paraId="799D9294" w14:textId="0D97A585" w:rsidR="00F35EB8" w:rsidRPr="002368EA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2368EA">
              <w:rPr>
                <w:noProof/>
                <w:lang w:val="es-ES"/>
              </w:rPr>
              <w:t xml:space="preserve">Servicio de telefonía móvil </w:t>
            </w:r>
            <w:r>
              <w:rPr>
                <w:bCs/>
                <w:noProof/>
              </w:rPr>
              <w:br/>
            </w:r>
            <w:r w:rsidRPr="002368EA">
              <w:rPr>
                <w:noProof/>
                <w:lang w:val="es-ES"/>
              </w:rPr>
              <w:t>Operador: ONDO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noProof/>
                <w:lang w:val="es-ES"/>
              </w:rPr>
              <w:t>Mongolia</w:t>
            </w:r>
          </w:p>
        </w:tc>
        <w:tc>
          <w:tcPr>
            <w:tcW w:w="1463" w:type="dxa"/>
            <w:vAlign w:val="center"/>
          </w:tcPr>
          <w:p w14:paraId="2D0D3592" w14:textId="53D09C25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6F030A">
              <w:rPr>
                <w:color w:val="000000"/>
                <w:lang w:val="fr-FR"/>
              </w:rPr>
              <w:t>29.11.2024</w:t>
            </w:r>
          </w:p>
        </w:tc>
      </w:tr>
      <w:tr w:rsidR="00F35EB8" w:rsidRPr="00F8193D" w14:paraId="380BB0AD" w14:textId="77777777" w:rsidTr="0075594E">
        <w:trPr>
          <w:cantSplit/>
          <w:jc w:val="center"/>
        </w:trPr>
        <w:tc>
          <w:tcPr>
            <w:tcW w:w="2307" w:type="dxa"/>
            <w:vAlign w:val="center"/>
          </w:tcPr>
          <w:p w14:paraId="48C539F6" w14:textId="77777777" w:rsidR="00F35EB8" w:rsidRPr="008F480F" w:rsidRDefault="00F35EB8" w:rsidP="00F35EB8">
            <w:pPr>
              <w:spacing w:before="40" w:after="40"/>
              <w:jc w:val="left"/>
              <w:rPr>
                <w:noProof/>
                <w:highlight w:val="yellow"/>
              </w:rPr>
            </w:pPr>
            <w:r w:rsidRPr="00586542">
              <w:rPr>
                <w:noProof/>
              </w:rPr>
              <w:t>78000000 – 78099999</w:t>
            </w:r>
          </w:p>
        </w:tc>
        <w:tc>
          <w:tcPr>
            <w:tcW w:w="1312" w:type="dxa"/>
            <w:vAlign w:val="center"/>
          </w:tcPr>
          <w:p w14:paraId="514D76FF" w14:textId="77777777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160" w:type="dxa"/>
            <w:vAlign w:val="center"/>
          </w:tcPr>
          <w:p w14:paraId="23DAEC4E" w14:textId="77777777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609" w:type="dxa"/>
            <w:vAlign w:val="center"/>
          </w:tcPr>
          <w:p w14:paraId="6FD5DDD5" w14:textId="6B8499C7" w:rsidR="00F35EB8" w:rsidRPr="00597744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597744">
              <w:rPr>
                <w:noProof/>
                <w:lang w:val="es-ES"/>
              </w:rPr>
              <w:t>Servicio VoIP</w:t>
            </w:r>
            <w:r>
              <w:rPr>
                <w:bCs/>
                <w:noProof/>
              </w:rPr>
              <w:br/>
            </w:r>
            <w:r w:rsidRPr="00597744">
              <w:rPr>
                <w:noProof/>
                <w:lang w:val="es-ES"/>
              </w:rPr>
              <w:t>Operador: GMOBILENET – Mongolia</w:t>
            </w:r>
          </w:p>
        </w:tc>
        <w:tc>
          <w:tcPr>
            <w:tcW w:w="1463" w:type="dxa"/>
            <w:vAlign w:val="center"/>
          </w:tcPr>
          <w:p w14:paraId="7AAC1E19" w14:textId="63D170C6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6F030A">
              <w:rPr>
                <w:color w:val="000000"/>
                <w:lang w:val="fr-FR"/>
              </w:rPr>
              <w:t>03.02.2025</w:t>
            </w:r>
          </w:p>
        </w:tc>
      </w:tr>
      <w:tr w:rsidR="00F35EB8" w:rsidRPr="00F8193D" w14:paraId="668FF385" w14:textId="77777777" w:rsidTr="0075594E">
        <w:trPr>
          <w:cantSplit/>
          <w:jc w:val="center"/>
        </w:trPr>
        <w:tc>
          <w:tcPr>
            <w:tcW w:w="2307" w:type="dxa"/>
            <w:vAlign w:val="center"/>
          </w:tcPr>
          <w:p w14:paraId="02E6D6C3" w14:textId="4223D206" w:rsidR="00F35EB8" w:rsidRPr="00F8193D" w:rsidRDefault="00F35EB8" w:rsidP="00F35EB8">
            <w:pPr>
              <w:spacing w:before="40" w:after="40"/>
              <w:jc w:val="left"/>
              <w:rPr>
                <w:noProof/>
              </w:rPr>
            </w:pPr>
            <w:r w:rsidRPr="00586542">
              <w:rPr>
                <w:noProof/>
              </w:rPr>
              <w:t>98200000 – 98299999</w:t>
            </w:r>
            <w:r>
              <w:rPr>
                <w:bCs/>
                <w:noProof/>
              </w:rPr>
              <w:br/>
            </w:r>
            <w:r w:rsidRPr="00586542">
              <w:rPr>
                <w:noProof/>
              </w:rPr>
              <w:t>98300000 – 98399999</w:t>
            </w:r>
            <w:r>
              <w:rPr>
                <w:bCs/>
                <w:noProof/>
              </w:rPr>
              <w:br/>
            </w:r>
            <w:r w:rsidRPr="00586542">
              <w:rPr>
                <w:noProof/>
              </w:rPr>
              <w:t>98400000 – 98499999</w:t>
            </w:r>
            <w:r>
              <w:rPr>
                <w:bCs/>
                <w:noProof/>
              </w:rPr>
              <w:br/>
            </w:r>
            <w:r w:rsidRPr="00586542">
              <w:rPr>
                <w:noProof/>
              </w:rPr>
              <w:t>98500000 – 98599999</w:t>
            </w:r>
            <w:r>
              <w:rPr>
                <w:bCs/>
                <w:noProof/>
              </w:rPr>
              <w:br/>
            </w:r>
            <w:r w:rsidRPr="00586542">
              <w:rPr>
                <w:noProof/>
              </w:rPr>
              <w:t>98600000 – 98699999</w:t>
            </w:r>
            <w:r>
              <w:rPr>
                <w:bCs/>
                <w:noProof/>
              </w:rPr>
              <w:br/>
            </w:r>
            <w:r w:rsidRPr="00586542">
              <w:rPr>
                <w:noProof/>
              </w:rPr>
              <w:t>98700000 – 98799999</w:t>
            </w:r>
          </w:p>
        </w:tc>
        <w:tc>
          <w:tcPr>
            <w:tcW w:w="1312" w:type="dxa"/>
            <w:vAlign w:val="center"/>
          </w:tcPr>
          <w:p w14:paraId="6CC9AFDC" w14:textId="77777777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160" w:type="dxa"/>
            <w:vAlign w:val="center"/>
          </w:tcPr>
          <w:p w14:paraId="106C6D88" w14:textId="77777777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609" w:type="dxa"/>
            <w:vAlign w:val="center"/>
          </w:tcPr>
          <w:p w14:paraId="27745E5B" w14:textId="1637DBC0" w:rsidR="00F35EB8" w:rsidRPr="002368EA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2368EA">
              <w:rPr>
                <w:noProof/>
                <w:lang w:val="es-ES"/>
              </w:rPr>
              <w:t>Servicio de telefonía móvil</w:t>
            </w:r>
            <w:r>
              <w:rPr>
                <w:bCs/>
                <w:noProof/>
              </w:rPr>
              <w:br/>
            </w:r>
            <w:r w:rsidRPr="002368EA">
              <w:rPr>
                <w:noProof/>
                <w:lang w:val="es-ES"/>
              </w:rPr>
              <w:t>Operador: G-MOBILE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noProof/>
                <w:lang w:val="es-ES"/>
              </w:rPr>
              <w:t>Mongolia</w:t>
            </w:r>
          </w:p>
        </w:tc>
        <w:tc>
          <w:tcPr>
            <w:tcW w:w="1463" w:type="dxa"/>
            <w:vAlign w:val="center"/>
          </w:tcPr>
          <w:p w14:paraId="36549975" w14:textId="588717B8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6F030A">
              <w:rPr>
                <w:color w:val="000000"/>
                <w:lang w:val="fr-FR"/>
              </w:rPr>
              <w:t>16.06.2025</w:t>
            </w:r>
          </w:p>
        </w:tc>
      </w:tr>
      <w:tr w:rsidR="00F35EB8" w:rsidRPr="00F8193D" w14:paraId="1BAAE14F" w14:textId="77777777" w:rsidTr="0075594E">
        <w:trPr>
          <w:cantSplit/>
          <w:jc w:val="center"/>
        </w:trPr>
        <w:tc>
          <w:tcPr>
            <w:tcW w:w="2307" w:type="dxa"/>
            <w:vAlign w:val="center"/>
          </w:tcPr>
          <w:p w14:paraId="258DD5FB" w14:textId="05FEA1DA" w:rsidR="00F35EB8" w:rsidRPr="00F8193D" w:rsidRDefault="00F35EB8" w:rsidP="00F35EB8">
            <w:pPr>
              <w:spacing w:before="40" w:after="40"/>
              <w:jc w:val="left"/>
              <w:rPr>
                <w:noProof/>
              </w:rPr>
            </w:pPr>
            <w:r w:rsidRPr="00586542">
              <w:rPr>
                <w:noProof/>
              </w:rPr>
              <w:t>93200000 – 93299999</w:t>
            </w:r>
            <w:r>
              <w:rPr>
                <w:bCs/>
                <w:noProof/>
              </w:rPr>
              <w:br/>
            </w:r>
            <w:r w:rsidRPr="00586542">
              <w:rPr>
                <w:noProof/>
              </w:rPr>
              <w:t>93300000 – 93399999</w:t>
            </w:r>
            <w:r>
              <w:rPr>
                <w:bCs/>
                <w:noProof/>
              </w:rPr>
              <w:br/>
            </w:r>
            <w:r w:rsidRPr="00586542">
              <w:rPr>
                <w:noProof/>
              </w:rPr>
              <w:t>93400000 – 93499999</w:t>
            </w:r>
          </w:p>
        </w:tc>
        <w:tc>
          <w:tcPr>
            <w:tcW w:w="1312" w:type="dxa"/>
            <w:vAlign w:val="center"/>
          </w:tcPr>
          <w:p w14:paraId="4D56BDCC" w14:textId="77777777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1160" w:type="dxa"/>
            <w:vAlign w:val="center"/>
          </w:tcPr>
          <w:p w14:paraId="13BC1D1E" w14:textId="77777777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</w:p>
        </w:tc>
        <w:tc>
          <w:tcPr>
            <w:tcW w:w="3609" w:type="dxa"/>
            <w:vAlign w:val="center"/>
          </w:tcPr>
          <w:p w14:paraId="04407CC1" w14:textId="7D143FC2" w:rsidR="00F35EB8" w:rsidRPr="002368EA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2368EA">
              <w:rPr>
                <w:noProof/>
                <w:lang w:val="es-ES"/>
              </w:rPr>
              <w:t>Servicio de telefonía móvil</w:t>
            </w:r>
            <w:r>
              <w:rPr>
                <w:bCs/>
                <w:noProof/>
              </w:rPr>
              <w:br/>
            </w:r>
            <w:r w:rsidRPr="002368EA">
              <w:rPr>
                <w:noProof/>
                <w:lang w:val="es-ES"/>
              </w:rPr>
              <w:t>Operador: G-MOBILE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noProof/>
                <w:lang w:val="es-ES"/>
              </w:rPr>
              <w:t>Mongolia</w:t>
            </w:r>
          </w:p>
        </w:tc>
        <w:tc>
          <w:tcPr>
            <w:tcW w:w="1463" w:type="dxa"/>
            <w:vAlign w:val="center"/>
          </w:tcPr>
          <w:p w14:paraId="38FEA273" w14:textId="63263100" w:rsidR="00F35EB8" w:rsidRPr="00F8193D" w:rsidRDefault="00F35E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6F030A">
              <w:rPr>
                <w:color w:val="000000"/>
                <w:lang w:val="fr-FR"/>
              </w:rPr>
              <w:t>16.06.2025</w:t>
            </w:r>
          </w:p>
        </w:tc>
      </w:tr>
    </w:tbl>
    <w:p w14:paraId="584B54D0" w14:textId="77777777" w:rsidR="000E17B8" w:rsidRDefault="000E17B8" w:rsidP="0075594E">
      <w:pPr>
        <w:rPr>
          <w:noProof/>
        </w:rPr>
      </w:pPr>
      <w:r>
        <w:rPr>
          <w:noProof/>
        </w:rPr>
        <w:br w:type="page"/>
      </w:r>
    </w:p>
    <w:p w14:paraId="5D0182F5" w14:textId="0D9DBC07" w:rsidR="000E17B8" w:rsidRPr="000D2FE0" w:rsidRDefault="000E17B8" w:rsidP="0075594E">
      <w:pPr>
        <w:keepNext/>
        <w:keepLines/>
        <w:spacing w:after="240"/>
        <w:jc w:val="center"/>
        <w:rPr>
          <w:bCs/>
          <w:i/>
          <w:iCs/>
          <w:noProof/>
          <w:lang w:val="es-ES"/>
        </w:rPr>
      </w:pPr>
      <w:r w:rsidRPr="000D2FE0">
        <w:rPr>
          <w:bCs/>
          <w:i/>
          <w:iCs/>
          <w:noProof/>
          <w:lang w:val="es-ES"/>
        </w:rPr>
        <w:lastRenderedPageBreak/>
        <w:t xml:space="preserve">Presentación del Plan Nacional de Numeración UIT-T E.164 </w:t>
      </w:r>
      <w:r w:rsidR="0075594E">
        <w:rPr>
          <w:bCs/>
          <w:i/>
          <w:iCs/>
          <w:noProof/>
          <w:lang w:val="es-ES"/>
        </w:rPr>
        <w:br/>
      </w:r>
      <w:r w:rsidRPr="000D2FE0">
        <w:rPr>
          <w:bCs/>
          <w:i/>
          <w:iCs/>
          <w:noProof/>
          <w:lang w:val="es-ES"/>
        </w:rPr>
        <w:t>para el indicativo de país +976</w:t>
      </w:r>
    </w:p>
    <w:p w14:paraId="1E09D137" w14:textId="77777777" w:rsidR="000E17B8" w:rsidRPr="00597744" w:rsidRDefault="000E17B8" w:rsidP="0075594E">
      <w:pPr>
        <w:pStyle w:val="EnumLev10"/>
        <w:tabs>
          <w:tab w:val="clear" w:pos="1134"/>
        </w:tabs>
        <w:spacing w:before="120"/>
        <w:ind w:left="426" w:hanging="426"/>
        <w:rPr>
          <w:lang w:val="es-ES"/>
        </w:rPr>
      </w:pPr>
      <w:r w:rsidRPr="00597744">
        <w:rPr>
          <w:lang w:val="es-ES"/>
        </w:rPr>
        <w:t>a)</w:t>
      </w:r>
      <w:r w:rsidRPr="00597744">
        <w:rPr>
          <w:lang w:val="es-ES"/>
        </w:rPr>
        <w:tab/>
        <w:t>Presentación:</w:t>
      </w:r>
    </w:p>
    <w:p w14:paraId="79ABE725" w14:textId="009EC62F" w:rsidR="000E17B8" w:rsidRPr="002368EA" w:rsidRDefault="000E17B8" w:rsidP="00F35EB8">
      <w:pPr>
        <w:tabs>
          <w:tab w:val="clear" w:pos="5954"/>
          <w:tab w:val="left" w:pos="6096"/>
        </w:tabs>
        <w:spacing w:before="0" w:after="0"/>
        <w:ind w:left="567" w:hanging="141"/>
        <w:rPr>
          <w:rFonts w:asciiTheme="minorHAnsi" w:hAnsiTheme="minorHAnsi" w:cstheme="minorHAnsi"/>
          <w:lang w:val="es-ES"/>
        </w:rPr>
      </w:pPr>
      <w:r w:rsidRPr="002368EA">
        <w:rPr>
          <w:rFonts w:asciiTheme="minorHAnsi" w:hAnsiTheme="minorHAnsi" w:cstheme="minorHAnsi"/>
          <w:lang w:val="es-ES"/>
        </w:rPr>
        <w:t xml:space="preserve">La longitud mínima del número (excluido el indicativo de </w:t>
      </w:r>
      <w:r>
        <w:rPr>
          <w:rFonts w:asciiTheme="minorHAnsi" w:hAnsiTheme="minorHAnsi" w:cstheme="minorHAnsi"/>
          <w:lang w:val="es-ES"/>
        </w:rPr>
        <w:t>país) es de</w:t>
      </w:r>
      <w:r w:rsidR="00F35EB8">
        <w:rPr>
          <w:rFonts w:asciiTheme="minorHAnsi" w:hAnsiTheme="minorHAnsi" w:cstheme="minorHAnsi"/>
          <w:lang w:val="es-ES"/>
        </w:rPr>
        <w:t xml:space="preserve"> </w:t>
      </w:r>
      <w:r w:rsidR="0075594E" w:rsidRPr="00F26CC7">
        <w:rPr>
          <w:rFonts w:asciiTheme="minorHAnsi" w:hAnsiTheme="minorHAnsi" w:cstheme="minorHAnsi"/>
          <w:u w:val="single"/>
        </w:rPr>
        <w:t>8</w:t>
      </w:r>
      <w:r w:rsidR="0075594E" w:rsidRPr="00F26CC7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lang w:val="es-ES"/>
        </w:rPr>
        <w:t>cifras</w:t>
      </w:r>
      <w:r w:rsidRPr="002368EA">
        <w:rPr>
          <w:rFonts w:asciiTheme="minorHAnsi" w:hAnsiTheme="minorHAnsi" w:cstheme="minorHAnsi"/>
          <w:lang w:val="es-ES"/>
        </w:rPr>
        <w:t>.</w:t>
      </w:r>
    </w:p>
    <w:p w14:paraId="52CF712C" w14:textId="59054F6B" w:rsidR="000E17B8" w:rsidRPr="002368EA" w:rsidRDefault="000E17B8" w:rsidP="00F35EB8">
      <w:pPr>
        <w:tabs>
          <w:tab w:val="clear" w:pos="5954"/>
          <w:tab w:val="left" w:pos="6096"/>
        </w:tabs>
        <w:spacing w:before="0" w:after="0"/>
        <w:ind w:left="567" w:hanging="141"/>
        <w:rPr>
          <w:rFonts w:asciiTheme="minorHAnsi" w:hAnsiTheme="minorHAnsi" w:cstheme="minorHAnsi"/>
          <w:lang w:val="es-ES"/>
        </w:rPr>
      </w:pPr>
      <w:r w:rsidRPr="002368EA">
        <w:rPr>
          <w:rFonts w:asciiTheme="minorHAnsi" w:hAnsiTheme="minorHAnsi" w:cstheme="minorHAnsi"/>
          <w:lang w:val="es-ES"/>
        </w:rPr>
        <w:t xml:space="preserve">La longitud máxima del número (excluido el indicativo de </w:t>
      </w:r>
      <w:r>
        <w:rPr>
          <w:rFonts w:asciiTheme="minorHAnsi" w:hAnsiTheme="minorHAnsi" w:cstheme="minorHAnsi"/>
          <w:lang w:val="es-ES"/>
        </w:rPr>
        <w:t>país) es de</w:t>
      </w:r>
      <w:r w:rsidR="00F35EB8">
        <w:rPr>
          <w:rFonts w:asciiTheme="minorHAnsi" w:hAnsiTheme="minorHAnsi" w:cstheme="minorHAnsi"/>
          <w:lang w:val="es-ES"/>
        </w:rPr>
        <w:t xml:space="preserve"> </w:t>
      </w:r>
      <w:r w:rsidRPr="002368EA">
        <w:rPr>
          <w:rFonts w:asciiTheme="minorHAnsi" w:hAnsiTheme="minorHAnsi" w:cstheme="minorHAnsi"/>
          <w:u w:val="single"/>
          <w:lang w:val="es-ES"/>
        </w:rPr>
        <w:t>8</w:t>
      </w:r>
      <w:r w:rsidR="00F35EB8">
        <w:rPr>
          <w:rFonts w:asciiTheme="minorHAnsi" w:hAnsiTheme="minorHAnsi" w:cstheme="minorHAnsi"/>
          <w:u w:val="single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>cifras</w:t>
      </w:r>
      <w:r w:rsidRPr="002368EA">
        <w:rPr>
          <w:rFonts w:asciiTheme="minorHAnsi" w:hAnsiTheme="minorHAnsi" w:cstheme="minorHAnsi"/>
          <w:lang w:val="es-ES"/>
        </w:rPr>
        <w:t>.</w:t>
      </w:r>
    </w:p>
    <w:p w14:paraId="7B359333" w14:textId="5F5AD7C6" w:rsidR="000E17B8" w:rsidRPr="002368EA" w:rsidRDefault="000E17B8" w:rsidP="0075594E">
      <w:pPr>
        <w:ind w:left="567" w:hanging="567"/>
        <w:jc w:val="left"/>
        <w:rPr>
          <w:lang w:val="es-ES"/>
        </w:rPr>
      </w:pPr>
      <w:r>
        <w:rPr>
          <w:lang w:val="es-ES"/>
        </w:rPr>
        <w:t>b)</w:t>
      </w:r>
      <w:r>
        <w:rPr>
          <w:lang w:val="es-ES"/>
        </w:rPr>
        <w:tab/>
      </w:r>
      <w:r w:rsidRPr="002368EA">
        <w:rPr>
          <w:lang w:val="es-ES"/>
        </w:rPr>
        <w:t>Enlace a la eventual base de datos nacio</w:t>
      </w:r>
      <w:r>
        <w:rPr>
          <w:lang w:val="es-ES"/>
        </w:rPr>
        <w:t>n</w:t>
      </w:r>
      <w:r w:rsidRPr="002368EA">
        <w:rPr>
          <w:lang w:val="es-ES"/>
        </w:rPr>
        <w:t xml:space="preserve">al (o a cualquier lista aplicable) con números UIT-T E.164 </w:t>
      </w:r>
      <w:r>
        <w:rPr>
          <w:lang w:val="es-ES"/>
        </w:rPr>
        <w:t>asignados dentro del Plan Nacional de Numeración</w:t>
      </w:r>
      <w:r w:rsidRPr="002368EA">
        <w:rPr>
          <w:lang w:val="es-ES"/>
        </w:rPr>
        <w:t xml:space="preserve">: </w:t>
      </w:r>
      <w:r w:rsidR="0075594E">
        <w:rPr>
          <w:lang w:val="es-ES"/>
        </w:rPr>
        <w:br/>
      </w:r>
      <w:hyperlink r:id="rId14" w:history="1">
        <w:r w:rsidR="0075594E" w:rsidRPr="0021289C">
          <w:rPr>
            <w:rStyle w:val="Hyperlink"/>
            <w:rFonts w:asciiTheme="minorHAnsi" w:hAnsiTheme="minorHAnsi" w:cstheme="minorHAnsi"/>
            <w:lang w:val="es-ES"/>
          </w:rPr>
          <w:t>https://www.crc.gov.mn/harilcaa-holboony-jlchilgee/dugaarlalt-2/sulzeenii-dugaarlalt</w:t>
        </w:r>
      </w:hyperlink>
    </w:p>
    <w:p w14:paraId="7AB469F3" w14:textId="77777777" w:rsidR="000E17B8" w:rsidRPr="002368EA" w:rsidRDefault="000E17B8" w:rsidP="0075594E">
      <w:pPr>
        <w:ind w:left="567" w:hanging="567"/>
        <w:jc w:val="left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c)</w:t>
      </w:r>
      <w:r>
        <w:rPr>
          <w:rFonts w:asciiTheme="minorHAnsi" w:hAnsiTheme="minorHAnsi" w:cstheme="minorHAnsi"/>
          <w:lang w:val="es-ES"/>
        </w:rPr>
        <w:tab/>
      </w:r>
      <w:r w:rsidRPr="0075594E">
        <w:rPr>
          <w:lang w:val="es-ES"/>
        </w:rPr>
        <w:t>Enlace</w:t>
      </w:r>
      <w:r w:rsidRPr="002368EA">
        <w:rPr>
          <w:rFonts w:asciiTheme="minorHAnsi" w:hAnsiTheme="minorHAnsi" w:cstheme="minorHAnsi"/>
          <w:lang w:val="es-ES"/>
        </w:rPr>
        <w:t xml:space="preserve"> a la eventual base de datos en tiempo real que </w:t>
      </w:r>
      <w:r>
        <w:rPr>
          <w:rFonts w:asciiTheme="minorHAnsi" w:hAnsiTheme="minorHAnsi" w:cstheme="minorHAnsi"/>
          <w:lang w:val="es-ES"/>
        </w:rPr>
        <w:t>refleja los números UIT</w:t>
      </w:r>
      <w:r w:rsidRPr="002368EA">
        <w:rPr>
          <w:rFonts w:asciiTheme="minorHAnsi" w:hAnsiTheme="minorHAnsi" w:cstheme="minorHAnsi"/>
          <w:lang w:val="es-ES"/>
        </w:rPr>
        <w:t xml:space="preserve">-T E.164 </w:t>
      </w:r>
      <w:r>
        <w:rPr>
          <w:rFonts w:asciiTheme="minorHAnsi" w:hAnsiTheme="minorHAnsi" w:cstheme="minorHAnsi"/>
          <w:lang w:val="es-ES"/>
        </w:rPr>
        <w:t>transportados</w:t>
      </w:r>
      <w:r w:rsidRPr="002368EA">
        <w:rPr>
          <w:rFonts w:asciiTheme="minorHAnsi" w:hAnsiTheme="minorHAnsi" w:cstheme="minorHAnsi"/>
          <w:lang w:val="es-ES"/>
        </w:rPr>
        <w:t>: n/a</w:t>
      </w:r>
    </w:p>
    <w:p w14:paraId="7651849D" w14:textId="77777777" w:rsidR="000E17B8" w:rsidRPr="00253EC6" w:rsidRDefault="000E17B8" w:rsidP="0075594E">
      <w:pPr>
        <w:spacing w:after="120"/>
        <w:ind w:left="567" w:hanging="567"/>
        <w:jc w:val="left"/>
        <w:rPr>
          <w:rFonts w:asciiTheme="minorHAnsi" w:hAnsiTheme="minorHAnsi" w:cstheme="minorHAnsi"/>
          <w:lang w:val="es-ES"/>
        </w:rPr>
      </w:pPr>
      <w:r w:rsidRPr="00253EC6">
        <w:rPr>
          <w:rFonts w:asciiTheme="minorHAnsi" w:hAnsiTheme="minorHAnsi" w:cstheme="minorHAnsi"/>
          <w:lang w:val="es-ES"/>
        </w:rPr>
        <w:t>d)</w:t>
      </w:r>
      <w:r w:rsidRPr="00253EC6">
        <w:rPr>
          <w:rFonts w:asciiTheme="minorHAnsi" w:hAnsiTheme="minorHAnsi" w:cstheme="minorHAnsi"/>
          <w:lang w:val="es-ES"/>
        </w:rPr>
        <w:tab/>
      </w:r>
      <w:r w:rsidRPr="0075594E">
        <w:rPr>
          <w:lang w:val="es-ES"/>
        </w:rPr>
        <w:t>Detalles</w:t>
      </w:r>
      <w:r w:rsidRPr="00253EC6">
        <w:rPr>
          <w:rFonts w:asciiTheme="minorHAnsi" w:hAnsiTheme="minorHAnsi" w:cstheme="minorHAnsi"/>
          <w:lang w:val="es-ES"/>
        </w:rPr>
        <w:t xml:space="preserve"> del plan de numeración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1246"/>
        <w:gridCol w:w="1234"/>
        <w:gridCol w:w="3600"/>
        <w:gridCol w:w="1465"/>
      </w:tblGrid>
      <w:tr w:rsidR="000E17B8" w:rsidRPr="0075594E" w14:paraId="4A7E55F9" w14:textId="77777777" w:rsidTr="0075594E">
        <w:trPr>
          <w:cantSplit/>
          <w:tblHeader/>
          <w:jc w:val="center"/>
        </w:trPr>
        <w:tc>
          <w:tcPr>
            <w:tcW w:w="2306" w:type="dxa"/>
            <w:vMerge w:val="restart"/>
            <w:vAlign w:val="center"/>
            <w:hideMark/>
          </w:tcPr>
          <w:p w14:paraId="70B4C91E" w14:textId="77777777" w:rsidR="000E17B8" w:rsidRPr="0075594E" w:rsidRDefault="000E17B8" w:rsidP="0075594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lang w:val="es-ES"/>
              </w:rPr>
            </w:pPr>
            <w:r w:rsidRPr="0075594E">
              <w:rPr>
                <w:b/>
                <w:bCs/>
                <w:noProof/>
                <w:lang w:val="es-ES"/>
              </w:rPr>
              <w:t xml:space="preserve">NDC (indicativo nacional de destino) </w:t>
            </w:r>
            <w:r w:rsidRPr="0075594E">
              <w:rPr>
                <w:b/>
                <w:bCs/>
                <w:noProof/>
                <w:color w:val="000000"/>
                <w:lang w:val="es-ES"/>
              </w:rPr>
              <w:t>o cifras iniciales del N(S)N (número nacional (significativo))</w:t>
            </w:r>
          </w:p>
        </w:tc>
        <w:tc>
          <w:tcPr>
            <w:tcW w:w="2480" w:type="dxa"/>
            <w:gridSpan w:val="2"/>
            <w:vAlign w:val="center"/>
            <w:hideMark/>
          </w:tcPr>
          <w:p w14:paraId="62946740" w14:textId="77777777" w:rsidR="000E17B8" w:rsidRPr="0075594E" w:rsidRDefault="000E17B8" w:rsidP="0075594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lang w:val="es-ES"/>
              </w:rPr>
            </w:pPr>
            <w:r w:rsidRPr="0075594E">
              <w:rPr>
                <w:b/>
                <w:bCs/>
                <w:noProof/>
                <w:color w:val="000000"/>
                <w:lang w:val="es-ES"/>
              </w:rPr>
              <w:t>Longitud del número N(S)N</w:t>
            </w:r>
          </w:p>
        </w:tc>
        <w:tc>
          <w:tcPr>
            <w:tcW w:w="3600" w:type="dxa"/>
            <w:vMerge w:val="restart"/>
            <w:vAlign w:val="center"/>
            <w:hideMark/>
          </w:tcPr>
          <w:p w14:paraId="7249FD0E" w14:textId="43F36B22" w:rsidR="000E17B8" w:rsidRPr="0075594E" w:rsidRDefault="000E17B8" w:rsidP="0075594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lang w:val="es-ES"/>
              </w:rPr>
            </w:pPr>
            <w:r w:rsidRPr="0075594E">
              <w:rPr>
                <w:b/>
                <w:bCs/>
                <w:noProof/>
                <w:color w:val="000000"/>
                <w:lang w:val="es-ES"/>
              </w:rPr>
              <w:t xml:space="preserve">Utilización del </w:t>
            </w:r>
            <w:r w:rsidR="0075594E">
              <w:rPr>
                <w:b/>
                <w:bCs/>
                <w:noProof/>
                <w:color w:val="000000"/>
                <w:lang w:val="es-ES"/>
              </w:rPr>
              <w:br/>
            </w:r>
            <w:r w:rsidRPr="0075594E">
              <w:rPr>
                <w:b/>
                <w:bCs/>
                <w:noProof/>
                <w:color w:val="000000"/>
                <w:lang w:val="es-ES"/>
              </w:rPr>
              <w:t>número UIT-T E.164</w:t>
            </w:r>
          </w:p>
        </w:tc>
        <w:tc>
          <w:tcPr>
            <w:tcW w:w="1465" w:type="dxa"/>
            <w:vMerge w:val="restart"/>
            <w:vAlign w:val="center"/>
            <w:hideMark/>
          </w:tcPr>
          <w:p w14:paraId="1B7DF720" w14:textId="77777777" w:rsidR="000E17B8" w:rsidRPr="0075594E" w:rsidRDefault="000E17B8" w:rsidP="0075594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</w:rPr>
            </w:pPr>
            <w:r w:rsidRPr="0075594E">
              <w:rPr>
                <w:b/>
                <w:bCs/>
                <w:noProof/>
                <w:color w:val="000000"/>
              </w:rPr>
              <w:t>Información adicional</w:t>
            </w:r>
          </w:p>
        </w:tc>
      </w:tr>
      <w:tr w:rsidR="000E17B8" w:rsidRPr="00586542" w14:paraId="46515E72" w14:textId="77777777" w:rsidTr="0075594E">
        <w:trPr>
          <w:cantSplit/>
          <w:tblHeader/>
          <w:jc w:val="center"/>
        </w:trPr>
        <w:tc>
          <w:tcPr>
            <w:tcW w:w="2306" w:type="dxa"/>
            <w:vMerge/>
            <w:vAlign w:val="center"/>
            <w:hideMark/>
          </w:tcPr>
          <w:p w14:paraId="6BB51901" w14:textId="77777777" w:rsidR="000E17B8" w:rsidRPr="00586542" w:rsidRDefault="000E17B8" w:rsidP="0075594E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b/>
                <w:noProof/>
              </w:rPr>
            </w:pPr>
          </w:p>
        </w:tc>
        <w:tc>
          <w:tcPr>
            <w:tcW w:w="1246" w:type="dxa"/>
            <w:vAlign w:val="center"/>
            <w:hideMark/>
          </w:tcPr>
          <w:p w14:paraId="1D8D3C9E" w14:textId="77777777" w:rsidR="000E17B8" w:rsidRPr="0075594E" w:rsidRDefault="000E17B8" w:rsidP="0075594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color w:val="000000"/>
              </w:rPr>
            </w:pPr>
            <w:r w:rsidRPr="0075594E">
              <w:rPr>
                <w:b/>
                <w:bCs/>
                <w:noProof/>
              </w:rPr>
              <w:t>Longitud máxima</w:t>
            </w:r>
          </w:p>
        </w:tc>
        <w:tc>
          <w:tcPr>
            <w:tcW w:w="1234" w:type="dxa"/>
            <w:vAlign w:val="center"/>
            <w:hideMark/>
          </w:tcPr>
          <w:p w14:paraId="4E5B399D" w14:textId="77777777" w:rsidR="000E17B8" w:rsidRPr="0075594E" w:rsidRDefault="000E17B8" w:rsidP="0075594E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color w:val="000000"/>
              </w:rPr>
            </w:pPr>
            <w:r w:rsidRPr="0075594E">
              <w:rPr>
                <w:b/>
                <w:bCs/>
                <w:noProof/>
                <w:color w:val="000000"/>
              </w:rPr>
              <w:t>Longitud mínima</w:t>
            </w:r>
          </w:p>
        </w:tc>
        <w:tc>
          <w:tcPr>
            <w:tcW w:w="3600" w:type="dxa"/>
            <w:vMerge/>
            <w:vAlign w:val="center"/>
            <w:hideMark/>
          </w:tcPr>
          <w:p w14:paraId="1CBE0910" w14:textId="77777777" w:rsidR="000E17B8" w:rsidRPr="00586542" w:rsidRDefault="000E17B8" w:rsidP="0075594E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noProof/>
              </w:rPr>
            </w:pPr>
          </w:p>
        </w:tc>
        <w:tc>
          <w:tcPr>
            <w:tcW w:w="1465" w:type="dxa"/>
            <w:vMerge/>
            <w:vAlign w:val="center"/>
            <w:hideMark/>
          </w:tcPr>
          <w:p w14:paraId="416E7A29" w14:textId="77777777" w:rsidR="000E17B8" w:rsidRPr="00586542" w:rsidRDefault="000E17B8" w:rsidP="0075594E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noProof/>
              </w:rPr>
            </w:pPr>
          </w:p>
        </w:tc>
      </w:tr>
      <w:tr w:rsidR="000E17B8" w:rsidRPr="000D2FE0" w14:paraId="3547418A" w14:textId="77777777" w:rsidTr="0075594E">
        <w:trPr>
          <w:cantSplit/>
          <w:jc w:val="center"/>
        </w:trPr>
        <w:tc>
          <w:tcPr>
            <w:tcW w:w="2306" w:type="dxa"/>
            <w:vAlign w:val="center"/>
            <w:hideMark/>
          </w:tcPr>
          <w:p w14:paraId="3AA1164D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bookmarkStart w:id="993" w:name="_Hlk221284443"/>
            <w:r w:rsidRPr="0073025D">
              <w:rPr>
                <w:rFonts w:asciiTheme="minorHAnsi" w:hAnsiTheme="minorHAnsi" w:cstheme="minorHAnsi"/>
              </w:rPr>
              <w:t>99000000</w:t>
            </w:r>
            <w:r w:rsidRPr="0073025D">
              <w:rPr>
                <w:rFonts w:asciiTheme="minorHAnsi" w:hAnsiTheme="minorHAnsi" w:cstheme="minorHAnsi"/>
                <w:bCs/>
              </w:rPr>
              <w:t xml:space="preserve"> – </w:t>
            </w:r>
            <w:r w:rsidRPr="0073025D">
              <w:rPr>
                <w:rFonts w:asciiTheme="minorHAnsi" w:hAnsiTheme="minorHAnsi" w:cstheme="minorHAnsi"/>
              </w:rPr>
              <w:t>99999999</w:t>
            </w:r>
          </w:p>
        </w:tc>
        <w:tc>
          <w:tcPr>
            <w:tcW w:w="1246" w:type="dxa"/>
            <w:vAlign w:val="center"/>
            <w:hideMark/>
          </w:tcPr>
          <w:p w14:paraId="50E16E79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  <w:hideMark/>
          </w:tcPr>
          <w:p w14:paraId="73580460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hideMark/>
          </w:tcPr>
          <w:p w14:paraId="0ACF9715" w14:textId="0E43D62E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MOBICOM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58E3C69C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593A94F8" w14:textId="77777777" w:rsidTr="0075594E">
        <w:trPr>
          <w:cantSplit/>
          <w:jc w:val="center"/>
        </w:trPr>
        <w:tc>
          <w:tcPr>
            <w:tcW w:w="2306" w:type="dxa"/>
            <w:vAlign w:val="center"/>
            <w:hideMark/>
          </w:tcPr>
          <w:p w14:paraId="09AA1012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95000000 – 95999999</w:t>
            </w:r>
          </w:p>
        </w:tc>
        <w:tc>
          <w:tcPr>
            <w:tcW w:w="1246" w:type="dxa"/>
            <w:vAlign w:val="center"/>
            <w:hideMark/>
          </w:tcPr>
          <w:p w14:paraId="5C373A36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  <w:hideMark/>
          </w:tcPr>
          <w:p w14:paraId="4DC101E2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hideMark/>
          </w:tcPr>
          <w:p w14:paraId="3371F509" w14:textId="035B126D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MOBICOM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35D220A1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6AF3964A" w14:textId="77777777" w:rsidTr="0075594E">
        <w:trPr>
          <w:cantSplit/>
          <w:jc w:val="center"/>
        </w:trPr>
        <w:tc>
          <w:tcPr>
            <w:tcW w:w="2306" w:type="dxa"/>
            <w:vAlign w:val="center"/>
            <w:hideMark/>
          </w:tcPr>
          <w:p w14:paraId="3771D366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94000000 – 94999999</w:t>
            </w:r>
          </w:p>
        </w:tc>
        <w:tc>
          <w:tcPr>
            <w:tcW w:w="1246" w:type="dxa"/>
            <w:vAlign w:val="center"/>
            <w:hideMark/>
          </w:tcPr>
          <w:p w14:paraId="24C7B9B6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  <w:hideMark/>
          </w:tcPr>
          <w:p w14:paraId="1D2C43CD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hideMark/>
          </w:tcPr>
          <w:p w14:paraId="7F2A6946" w14:textId="0F6BDF86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MOBICOM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19158DF4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395A8703" w14:textId="77777777" w:rsidTr="0075594E">
        <w:trPr>
          <w:cantSplit/>
          <w:jc w:val="center"/>
        </w:trPr>
        <w:tc>
          <w:tcPr>
            <w:tcW w:w="2306" w:type="dxa"/>
            <w:vAlign w:val="center"/>
            <w:hideMark/>
          </w:tcPr>
          <w:p w14:paraId="1DD98E1F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85000000 – 85999999</w:t>
            </w:r>
          </w:p>
        </w:tc>
        <w:tc>
          <w:tcPr>
            <w:tcW w:w="1246" w:type="dxa"/>
            <w:vAlign w:val="center"/>
            <w:hideMark/>
          </w:tcPr>
          <w:p w14:paraId="3E2DEAD7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  <w:hideMark/>
          </w:tcPr>
          <w:p w14:paraId="02972110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hideMark/>
          </w:tcPr>
          <w:p w14:paraId="65DD42C0" w14:textId="78D00E8E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MOBICOM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745699E3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33812C2B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60FA4725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50500000 – 50999999</w:t>
            </w:r>
          </w:p>
        </w:tc>
        <w:tc>
          <w:tcPr>
            <w:tcW w:w="1246" w:type="dxa"/>
            <w:vAlign w:val="center"/>
          </w:tcPr>
          <w:p w14:paraId="7C883419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1043A53C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</w:tcPr>
          <w:p w14:paraId="7E1D4737" w14:textId="3C2E4439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MOBICOM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44420330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3110B019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7D883E64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55500000 – 55999999</w:t>
            </w:r>
          </w:p>
        </w:tc>
        <w:tc>
          <w:tcPr>
            <w:tcW w:w="1246" w:type="dxa"/>
            <w:vAlign w:val="center"/>
          </w:tcPr>
          <w:p w14:paraId="6ECE7B2F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0258B9D5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</w:tcPr>
          <w:p w14:paraId="775A9E25" w14:textId="308061A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MOBICOM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6A71F6A9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77637391" w14:textId="77777777" w:rsidTr="0075594E">
        <w:trPr>
          <w:cantSplit/>
          <w:jc w:val="center"/>
        </w:trPr>
        <w:tc>
          <w:tcPr>
            <w:tcW w:w="2306" w:type="dxa"/>
            <w:vAlign w:val="center"/>
            <w:hideMark/>
          </w:tcPr>
          <w:p w14:paraId="68408ED7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91000000 – 91999999</w:t>
            </w:r>
          </w:p>
        </w:tc>
        <w:tc>
          <w:tcPr>
            <w:tcW w:w="1246" w:type="dxa"/>
            <w:vAlign w:val="center"/>
            <w:hideMark/>
          </w:tcPr>
          <w:p w14:paraId="0FB4AD31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  <w:hideMark/>
          </w:tcPr>
          <w:p w14:paraId="2164F789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hideMark/>
          </w:tcPr>
          <w:p w14:paraId="733D8184" w14:textId="0D5AC151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SKYTEL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199EAD1A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0A9941B1" w14:textId="77777777" w:rsidTr="0075594E">
        <w:trPr>
          <w:cantSplit/>
          <w:jc w:val="center"/>
        </w:trPr>
        <w:tc>
          <w:tcPr>
            <w:tcW w:w="2306" w:type="dxa"/>
            <w:vAlign w:val="center"/>
            <w:hideMark/>
          </w:tcPr>
          <w:p w14:paraId="3D557990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90000000 – 90999999</w:t>
            </w:r>
          </w:p>
        </w:tc>
        <w:tc>
          <w:tcPr>
            <w:tcW w:w="1246" w:type="dxa"/>
            <w:vAlign w:val="center"/>
            <w:hideMark/>
          </w:tcPr>
          <w:p w14:paraId="132554C5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  <w:hideMark/>
          </w:tcPr>
          <w:p w14:paraId="1A31B9AC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hideMark/>
          </w:tcPr>
          <w:p w14:paraId="7F477C6D" w14:textId="70FE46A0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SKYTEL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747D6BB0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4C282EE6" w14:textId="77777777" w:rsidTr="0075594E">
        <w:trPr>
          <w:cantSplit/>
          <w:jc w:val="center"/>
        </w:trPr>
        <w:tc>
          <w:tcPr>
            <w:tcW w:w="2306" w:type="dxa"/>
            <w:vAlign w:val="center"/>
            <w:hideMark/>
          </w:tcPr>
          <w:p w14:paraId="3479D56E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96000000 – 96999999</w:t>
            </w:r>
          </w:p>
        </w:tc>
        <w:tc>
          <w:tcPr>
            <w:tcW w:w="1246" w:type="dxa"/>
            <w:vAlign w:val="center"/>
            <w:hideMark/>
          </w:tcPr>
          <w:p w14:paraId="40FDA44B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  <w:hideMark/>
          </w:tcPr>
          <w:p w14:paraId="5D94A816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hideMark/>
          </w:tcPr>
          <w:p w14:paraId="6A479385" w14:textId="52EE05DD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SKYTEL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56F33AEB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7E623047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3E7AFB49" w14:textId="65B30930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69000000 – 69</w:t>
            </w:r>
            <w:r w:rsidRPr="0073025D">
              <w:rPr>
                <w:rFonts w:asciiTheme="minorHAnsi" w:hAnsiTheme="minorHAnsi" w:cstheme="minorHAnsi"/>
                <w:lang w:val="mn-MN"/>
              </w:rPr>
              <w:t>09</w:t>
            </w:r>
            <w:r w:rsidRPr="0073025D">
              <w:rPr>
                <w:rFonts w:asciiTheme="minorHAnsi" w:hAnsiTheme="minorHAnsi" w:cstheme="minorHAnsi"/>
              </w:rPr>
              <w:t>9999</w:t>
            </w:r>
            <w:r w:rsidR="0075594E">
              <w:rPr>
                <w:rFonts w:asciiTheme="minorHAnsi" w:hAnsiTheme="minorHAnsi" w:cstheme="minorHAnsi"/>
              </w:rPr>
              <w:br/>
            </w:r>
            <w:r w:rsidRPr="0073025D">
              <w:rPr>
                <w:rFonts w:asciiTheme="minorHAnsi" w:hAnsiTheme="minorHAnsi" w:cstheme="minorHAnsi"/>
              </w:rPr>
              <w:t>69600000 – 69</w:t>
            </w:r>
            <w:r w:rsidRPr="0073025D">
              <w:rPr>
                <w:rFonts w:asciiTheme="minorHAnsi" w:hAnsiTheme="minorHAnsi" w:cstheme="minorHAnsi"/>
                <w:lang w:val="mn-MN"/>
              </w:rPr>
              <w:t>69</w:t>
            </w:r>
            <w:r w:rsidRPr="0073025D">
              <w:rPr>
                <w:rFonts w:asciiTheme="minorHAnsi" w:hAnsiTheme="minorHAnsi" w:cstheme="minorHAnsi"/>
              </w:rPr>
              <w:t>9999</w:t>
            </w:r>
            <w:r w:rsidR="0075594E">
              <w:rPr>
                <w:rFonts w:asciiTheme="minorHAnsi" w:hAnsiTheme="minorHAnsi" w:cstheme="minorHAnsi"/>
              </w:rPr>
              <w:br/>
            </w:r>
            <w:r w:rsidRPr="0073025D">
              <w:rPr>
                <w:rFonts w:asciiTheme="minorHAnsi" w:hAnsiTheme="minorHAnsi" w:cstheme="minorHAnsi"/>
              </w:rPr>
              <w:t>69900000 – 69</w:t>
            </w:r>
            <w:r w:rsidRPr="0073025D">
              <w:rPr>
                <w:rFonts w:asciiTheme="minorHAnsi" w:hAnsiTheme="minorHAnsi" w:cstheme="minorHAnsi"/>
                <w:lang w:val="mn-MN"/>
              </w:rPr>
              <w:t>99</w:t>
            </w:r>
            <w:r w:rsidRPr="0073025D">
              <w:rPr>
                <w:rFonts w:asciiTheme="minorHAnsi" w:hAnsiTheme="minorHAnsi" w:cstheme="minorHAnsi"/>
              </w:rPr>
              <w:t>9999</w:t>
            </w:r>
          </w:p>
        </w:tc>
        <w:tc>
          <w:tcPr>
            <w:tcW w:w="1246" w:type="dxa"/>
            <w:vAlign w:val="center"/>
          </w:tcPr>
          <w:p w14:paraId="0F07055A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1B64FB67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7AA61AD6" w14:textId="7F149596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 xml:space="preserve">Servicio de telefonía móvil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Skytel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516081D9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707FA06B" w14:textId="77777777" w:rsidTr="0075594E">
        <w:trPr>
          <w:cantSplit/>
          <w:jc w:val="center"/>
        </w:trPr>
        <w:tc>
          <w:tcPr>
            <w:tcW w:w="2306" w:type="dxa"/>
            <w:vAlign w:val="center"/>
            <w:hideMark/>
          </w:tcPr>
          <w:p w14:paraId="17E31AD1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88000000 – 88999999</w:t>
            </w:r>
          </w:p>
        </w:tc>
        <w:tc>
          <w:tcPr>
            <w:tcW w:w="1246" w:type="dxa"/>
            <w:vAlign w:val="center"/>
            <w:hideMark/>
          </w:tcPr>
          <w:p w14:paraId="7E8883B0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  <w:hideMark/>
          </w:tcPr>
          <w:p w14:paraId="5630E6E1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hideMark/>
          </w:tcPr>
          <w:p w14:paraId="46EE299B" w14:textId="78B891BE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UNITEL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39BF0716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1C1995FF" w14:textId="77777777" w:rsidTr="0075594E">
        <w:trPr>
          <w:cantSplit/>
          <w:jc w:val="center"/>
        </w:trPr>
        <w:tc>
          <w:tcPr>
            <w:tcW w:w="2306" w:type="dxa"/>
            <w:vAlign w:val="center"/>
            <w:hideMark/>
          </w:tcPr>
          <w:p w14:paraId="6B3A295F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86000000 – 86999999</w:t>
            </w:r>
          </w:p>
        </w:tc>
        <w:tc>
          <w:tcPr>
            <w:tcW w:w="1246" w:type="dxa"/>
            <w:vAlign w:val="center"/>
            <w:hideMark/>
          </w:tcPr>
          <w:p w14:paraId="31520F22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  <w:hideMark/>
          </w:tcPr>
          <w:p w14:paraId="341B5B4D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hideMark/>
          </w:tcPr>
          <w:p w14:paraId="114C93C8" w14:textId="3E684429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UNITEL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41CE22CB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5973188D" w14:textId="77777777" w:rsidTr="0075594E">
        <w:trPr>
          <w:cantSplit/>
          <w:jc w:val="center"/>
        </w:trPr>
        <w:tc>
          <w:tcPr>
            <w:tcW w:w="2306" w:type="dxa"/>
            <w:vAlign w:val="center"/>
            <w:hideMark/>
          </w:tcPr>
          <w:p w14:paraId="1C9C1FB8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80000000 – 80999999</w:t>
            </w:r>
          </w:p>
        </w:tc>
        <w:tc>
          <w:tcPr>
            <w:tcW w:w="1246" w:type="dxa"/>
            <w:vAlign w:val="center"/>
            <w:hideMark/>
          </w:tcPr>
          <w:p w14:paraId="2C79A5A5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  <w:hideMark/>
          </w:tcPr>
          <w:p w14:paraId="51D46F93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hideMark/>
          </w:tcPr>
          <w:p w14:paraId="0D1966DA" w14:textId="5263705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UNITEL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228B6A20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2AE0B779" w14:textId="77777777" w:rsidTr="0075594E">
        <w:trPr>
          <w:cantSplit/>
          <w:jc w:val="center"/>
        </w:trPr>
        <w:tc>
          <w:tcPr>
            <w:tcW w:w="2306" w:type="dxa"/>
            <w:vAlign w:val="center"/>
            <w:hideMark/>
          </w:tcPr>
          <w:p w14:paraId="2F81CBA4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89000000 – 89999999</w:t>
            </w:r>
          </w:p>
        </w:tc>
        <w:tc>
          <w:tcPr>
            <w:tcW w:w="1246" w:type="dxa"/>
            <w:vAlign w:val="center"/>
            <w:hideMark/>
          </w:tcPr>
          <w:p w14:paraId="216E1411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  <w:hideMark/>
          </w:tcPr>
          <w:p w14:paraId="1704A094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hideMark/>
          </w:tcPr>
          <w:p w14:paraId="0056DFCC" w14:textId="6AD4A682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UNITEL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1FD43422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4A70099C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09EB6AE3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50000000 – 50499999</w:t>
            </w:r>
          </w:p>
        </w:tc>
        <w:tc>
          <w:tcPr>
            <w:tcW w:w="1246" w:type="dxa"/>
            <w:vAlign w:val="center"/>
          </w:tcPr>
          <w:p w14:paraId="27703659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16E1AA6F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</w:tcPr>
          <w:p w14:paraId="37F69B93" w14:textId="0554DC5A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UNITEL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0ABB31BE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4D4B3F3E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472D795E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55000000 – 55499999</w:t>
            </w:r>
          </w:p>
        </w:tc>
        <w:tc>
          <w:tcPr>
            <w:tcW w:w="1246" w:type="dxa"/>
            <w:vAlign w:val="center"/>
          </w:tcPr>
          <w:p w14:paraId="3695E0DE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2EE076B2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</w:tcPr>
          <w:p w14:paraId="65222163" w14:textId="7DEC661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UNITEL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6967C707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26D46B2D" w14:textId="77777777" w:rsidTr="0075594E">
        <w:trPr>
          <w:cantSplit/>
          <w:jc w:val="center"/>
        </w:trPr>
        <w:tc>
          <w:tcPr>
            <w:tcW w:w="2306" w:type="dxa"/>
            <w:vAlign w:val="center"/>
            <w:hideMark/>
          </w:tcPr>
          <w:p w14:paraId="7C543297" w14:textId="7A05A5CE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98000000 – 98199999</w:t>
            </w:r>
            <w:r w:rsidR="0075594E">
              <w:rPr>
                <w:rFonts w:asciiTheme="minorHAnsi" w:hAnsiTheme="minorHAnsi" w:cstheme="minorHAnsi"/>
                <w:bCs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98800000 – 98999999</w:t>
            </w:r>
          </w:p>
        </w:tc>
        <w:tc>
          <w:tcPr>
            <w:tcW w:w="1246" w:type="dxa"/>
            <w:vAlign w:val="center"/>
            <w:hideMark/>
          </w:tcPr>
          <w:p w14:paraId="4525B807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  <w:hideMark/>
          </w:tcPr>
          <w:p w14:paraId="5311B10B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hideMark/>
          </w:tcPr>
          <w:p w14:paraId="7079C147" w14:textId="07CF5F28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G-MOBILE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09F8BF6D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267ACCE4" w14:textId="77777777" w:rsidTr="0075594E">
        <w:trPr>
          <w:cantSplit/>
          <w:jc w:val="center"/>
        </w:trPr>
        <w:tc>
          <w:tcPr>
            <w:tcW w:w="2306" w:type="dxa"/>
            <w:vAlign w:val="center"/>
            <w:hideMark/>
          </w:tcPr>
          <w:p w14:paraId="3E206820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lastRenderedPageBreak/>
              <w:t>93000000 – 93199999</w:t>
            </w:r>
          </w:p>
        </w:tc>
        <w:tc>
          <w:tcPr>
            <w:tcW w:w="1246" w:type="dxa"/>
            <w:vAlign w:val="center"/>
            <w:hideMark/>
          </w:tcPr>
          <w:p w14:paraId="7C47781A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  <w:hideMark/>
          </w:tcPr>
          <w:p w14:paraId="5CD76D89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  <w:hideMark/>
          </w:tcPr>
          <w:p w14:paraId="3280D3B8" w14:textId="67A14E5B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G-MOBILE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13470440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7472C313" w14:textId="77777777" w:rsidTr="0075594E">
        <w:trPr>
          <w:cantSplit/>
          <w:jc w:val="center"/>
        </w:trPr>
        <w:tc>
          <w:tcPr>
            <w:tcW w:w="2306" w:type="dxa"/>
            <w:vAlign w:val="center"/>
            <w:hideMark/>
          </w:tcPr>
          <w:p w14:paraId="5012FECD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97000000 – 97199999</w:t>
            </w:r>
          </w:p>
        </w:tc>
        <w:tc>
          <w:tcPr>
            <w:tcW w:w="1246" w:type="dxa"/>
            <w:vAlign w:val="center"/>
            <w:hideMark/>
          </w:tcPr>
          <w:p w14:paraId="03C5CC41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  <w:hideMark/>
          </w:tcPr>
          <w:p w14:paraId="56397B8E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  <w:hideMark/>
          </w:tcPr>
          <w:p w14:paraId="70FA8484" w14:textId="7D8D3495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G-MOBILE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55BAA5AD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0216A849" w14:textId="77777777" w:rsidTr="0075594E">
        <w:trPr>
          <w:cantSplit/>
          <w:jc w:val="center"/>
        </w:trPr>
        <w:tc>
          <w:tcPr>
            <w:tcW w:w="2306" w:type="dxa"/>
            <w:vAlign w:val="center"/>
            <w:hideMark/>
          </w:tcPr>
          <w:p w14:paraId="71B298F3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83000000 – 83199999</w:t>
            </w:r>
          </w:p>
        </w:tc>
        <w:tc>
          <w:tcPr>
            <w:tcW w:w="1246" w:type="dxa"/>
            <w:vAlign w:val="center"/>
            <w:hideMark/>
          </w:tcPr>
          <w:p w14:paraId="6BA29597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  <w:hideMark/>
          </w:tcPr>
          <w:p w14:paraId="5751B0AC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  <w:hideMark/>
          </w:tcPr>
          <w:p w14:paraId="65AEE6E3" w14:textId="0A170BDE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G-MOBILE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01DC78E5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33C3AD7F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2A770230" w14:textId="5F85863B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 xml:space="preserve">87000000 – 87099999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 xml:space="preserve">87100000 – 87119999 </w:t>
            </w:r>
          </w:p>
        </w:tc>
        <w:tc>
          <w:tcPr>
            <w:tcW w:w="1246" w:type="dxa"/>
            <w:vAlign w:val="center"/>
          </w:tcPr>
          <w:p w14:paraId="329BBCA9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1BA17557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779486AA" w14:textId="365869E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>Servicio de telefonía móvil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 xml:space="preserve">Operador: G-MOBILE </w:t>
            </w:r>
            <w:r w:rsidRPr="00597744">
              <w:rPr>
                <w:noProof/>
                <w:lang w:val="es-ES"/>
              </w:rPr>
              <w:t xml:space="preserve">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17FF2F3B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3CE3389B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03E2D58C" w14:textId="57B2012E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60000000 – 60</w:t>
            </w:r>
            <w:r w:rsidRPr="0073025D">
              <w:rPr>
                <w:rFonts w:asciiTheme="minorHAnsi" w:hAnsiTheme="minorHAnsi" w:cstheme="minorHAnsi"/>
                <w:lang w:val="mn-MN"/>
              </w:rPr>
              <w:t>49</w:t>
            </w:r>
            <w:r w:rsidRPr="0073025D">
              <w:rPr>
                <w:rFonts w:asciiTheme="minorHAnsi" w:hAnsiTheme="minorHAnsi" w:cstheme="minorHAnsi"/>
              </w:rPr>
              <w:t>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60500000 – 60</w:t>
            </w:r>
            <w:r w:rsidRPr="0073025D">
              <w:rPr>
                <w:rFonts w:asciiTheme="minorHAnsi" w:hAnsiTheme="minorHAnsi" w:cstheme="minorHAnsi"/>
                <w:lang w:val="mn-MN"/>
              </w:rPr>
              <w:t>50</w:t>
            </w:r>
            <w:r w:rsidRPr="0073025D">
              <w:rPr>
                <w:rFonts w:asciiTheme="minorHAnsi" w:hAnsiTheme="minorHAnsi" w:cstheme="minorHAnsi"/>
              </w:rPr>
              <w:t>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60600000 – 60</w:t>
            </w:r>
            <w:r w:rsidRPr="0073025D">
              <w:rPr>
                <w:rFonts w:asciiTheme="minorHAnsi" w:hAnsiTheme="minorHAnsi" w:cstheme="minorHAnsi"/>
                <w:lang w:val="mn-MN"/>
              </w:rPr>
              <w:t>69</w:t>
            </w:r>
            <w:r w:rsidRPr="0073025D">
              <w:rPr>
                <w:rFonts w:asciiTheme="minorHAnsi" w:hAnsiTheme="minorHAnsi" w:cstheme="minorHAnsi"/>
              </w:rPr>
              <w:t>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60700000 – 60</w:t>
            </w:r>
            <w:r w:rsidRPr="0073025D">
              <w:rPr>
                <w:rFonts w:asciiTheme="minorHAnsi" w:hAnsiTheme="minorHAnsi" w:cstheme="minorHAnsi"/>
                <w:lang w:val="mn-MN"/>
              </w:rPr>
              <w:t>70</w:t>
            </w:r>
            <w:r w:rsidRPr="0073025D">
              <w:rPr>
                <w:rFonts w:asciiTheme="minorHAnsi" w:hAnsiTheme="minorHAnsi" w:cstheme="minorHAnsi"/>
              </w:rPr>
              <w:t>9999</w:t>
            </w:r>
          </w:p>
        </w:tc>
        <w:tc>
          <w:tcPr>
            <w:tcW w:w="1246" w:type="dxa"/>
            <w:vAlign w:val="center"/>
          </w:tcPr>
          <w:p w14:paraId="30270825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64703454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3A2FA4D1" w14:textId="614F4F06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 xml:space="preserve">Servicio de telefonía móvil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ONDO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50D2AA7C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0EB06052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3F113407" w14:textId="60CD208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6</w:t>
            </w:r>
            <w:r w:rsidRPr="0073025D">
              <w:rPr>
                <w:rFonts w:asciiTheme="minorHAnsi" w:hAnsiTheme="minorHAnsi" w:cstheme="minorHAnsi"/>
                <w:lang w:val="mn-MN"/>
              </w:rPr>
              <w:t>6</w:t>
            </w:r>
            <w:r w:rsidRPr="0073025D">
              <w:rPr>
                <w:rFonts w:asciiTheme="minorHAnsi" w:hAnsiTheme="minorHAnsi" w:cstheme="minorHAnsi"/>
              </w:rPr>
              <w:t xml:space="preserve">000000 </w:t>
            </w:r>
            <w:r w:rsidRPr="0073025D">
              <w:rPr>
                <w:rFonts w:asciiTheme="minorHAnsi" w:hAnsiTheme="minorHAnsi" w:cstheme="minorHAnsi"/>
                <w:bCs/>
              </w:rPr>
              <w:t>–</w:t>
            </w:r>
            <w:r w:rsidRPr="0073025D">
              <w:rPr>
                <w:rFonts w:asciiTheme="minorHAnsi" w:hAnsiTheme="minorHAnsi" w:cstheme="minorHAnsi"/>
              </w:rPr>
              <w:t xml:space="preserve"> 6</w:t>
            </w:r>
            <w:r w:rsidRPr="0073025D">
              <w:rPr>
                <w:rFonts w:asciiTheme="minorHAnsi" w:hAnsiTheme="minorHAnsi" w:cstheme="minorHAnsi"/>
                <w:lang w:val="mn-MN"/>
              </w:rPr>
              <w:t>609</w:t>
            </w:r>
            <w:r w:rsidRPr="0073025D">
              <w:rPr>
                <w:rFonts w:asciiTheme="minorHAnsi" w:hAnsiTheme="minorHAnsi" w:cstheme="minorHAnsi"/>
              </w:rPr>
              <w:t>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66100000 – 66199999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66600000 – 66</w:t>
            </w:r>
            <w:r w:rsidRPr="0073025D">
              <w:rPr>
                <w:rFonts w:asciiTheme="minorHAnsi" w:hAnsiTheme="minorHAnsi" w:cstheme="minorHAnsi"/>
                <w:lang w:val="mn-MN"/>
              </w:rPr>
              <w:t>69</w:t>
            </w:r>
            <w:r w:rsidRPr="0073025D">
              <w:rPr>
                <w:rFonts w:asciiTheme="minorHAnsi" w:hAnsiTheme="minorHAnsi" w:cstheme="minorHAnsi"/>
              </w:rPr>
              <w:t>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66900000 – 66999999</w:t>
            </w:r>
          </w:p>
        </w:tc>
        <w:tc>
          <w:tcPr>
            <w:tcW w:w="1246" w:type="dxa"/>
            <w:vAlign w:val="center"/>
          </w:tcPr>
          <w:p w14:paraId="1205D686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05038E54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3377805D" w14:textId="162EB0DB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 xml:space="preserve">Servicio de telefonía móvil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ONDO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0A8440A3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36733A2E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1F6BD89F" w14:textId="77777777" w:rsidR="000E17B8" w:rsidRPr="0073025D" w:rsidRDefault="000E17B8" w:rsidP="0075594E">
            <w:pPr>
              <w:spacing w:before="40" w:after="40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 xml:space="preserve">81810000 </w:t>
            </w:r>
            <w:r w:rsidRPr="0073025D">
              <w:rPr>
                <w:rFonts w:asciiTheme="minorHAnsi" w:hAnsiTheme="minorHAnsi" w:cstheme="minorHAnsi"/>
                <w:bCs/>
              </w:rPr>
              <w:t>–</w:t>
            </w:r>
            <w:r w:rsidRPr="0073025D">
              <w:rPr>
                <w:rFonts w:asciiTheme="minorHAnsi" w:hAnsiTheme="minorHAnsi" w:cstheme="minorHAnsi"/>
              </w:rPr>
              <w:t xml:space="preserve"> 81819999</w:t>
            </w:r>
          </w:p>
        </w:tc>
        <w:tc>
          <w:tcPr>
            <w:tcW w:w="1246" w:type="dxa"/>
            <w:vAlign w:val="center"/>
          </w:tcPr>
          <w:p w14:paraId="07621366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588ED60B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3CF62656" w14:textId="77D80AB1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2368EA">
              <w:rPr>
                <w:rFonts w:asciiTheme="minorHAnsi" w:hAnsiTheme="minorHAnsi" w:cstheme="minorHAnsi"/>
                <w:lang w:val="es-ES"/>
              </w:rPr>
              <w:t xml:space="preserve">Servicio de telefonía móvil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2368EA">
              <w:rPr>
                <w:rFonts w:asciiTheme="minorHAnsi" w:hAnsiTheme="minorHAnsi" w:cstheme="minorHAnsi"/>
                <w:lang w:val="es-ES"/>
              </w:rPr>
              <w:t>Operador: ONDO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2368E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4A2988D5" w14:textId="77777777" w:rsidR="000E17B8" w:rsidRPr="002368E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58DC0CBB" w14:textId="77777777" w:rsidTr="0075594E">
        <w:trPr>
          <w:cantSplit/>
          <w:jc w:val="center"/>
        </w:trPr>
        <w:tc>
          <w:tcPr>
            <w:tcW w:w="2306" w:type="dxa"/>
            <w:vAlign w:val="center"/>
            <w:hideMark/>
          </w:tcPr>
          <w:p w14:paraId="5163661F" w14:textId="3EDD317B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11 300000 – 11 309999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11 310000 – 11 319999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11 320000 – 11 329999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11 330000 – 11 339999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11 340000 – 11 349999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11 350000 – 11 359999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11 360000 – 11 369999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11 370000 – 11 379999</w:t>
            </w:r>
          </w:p>
        </w:tc>
        <w:tc>
          <w:tcPr>
            <w:tcW w:w="1246" w:type="dxa"/>
            <w:vAlign w:val="center"/>
            <w:hideMark/>
          </w:tcPr>
          <w:p w14:paraId="6D518980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  <w:hideMark/>
          </w:tcPr>
          <w:p w14:paraId="6C14F653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  <w:hideMark/>
          </w:tcPr>
          <w:p w14:paraId="15260332" w14:textId="0AE885DF" w:rsidR="000E17B8" w:rsidRPr="00AE7C4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AE7C4A">
              <w:rPr>
                <w:rFonts w:asciiTheme="minorHAnsi" w:hAnsiTheme="minorHAnsi" w:cstheme="minorHAnsi"/>
                <w:lang w:val="es-ES"/>
              </w:rPr>
              <w:t>Servicio de telefonía fijo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AE7C4A">
              <w:rPr>
                <w:rFonts w:asciiTheme="minorHAnsi" w:hAnsiTheme="minorHAnsi" w:cstheme="minorHAnsi"/>
                <w:lang w:val="es-ES"/>
              </w:rPr>
              <w:t>Operador: Mongolia Telecom Company</w:t>
            </w:r>
            <w:r w:rsidRPr="008D66F7">
              <w:rPr>
                <w:noProof/>
                <w:lang w:val="es-ES"/>
              </w:rPr>
              <w:t xml:space="preserve"> – </w:t>
            </w:r>
            <w:r w:rsidRPr="00AE7C4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Merge w:val="restart"/>
            <w:vAlign w:val="center"/>
          </w:tcPr>
          <w:p w14:paraId="6E5548F0" w14:textId="77777777" w:rsidR="000E17B8" w:rsidRPr="00086A37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AE7C4A">
              <w:rPr>
                <w:rFonts w:asciiTheme="minorHAnsi" w:hAnsiTheme="minorHAnsi" w:cstheme="minorHAnsi"/>
                <w:lang w:val="es-ES"/>
              </w:rPr>
              <w:t xml:space="preserve">En adelante, estas gamas de números se trasladarán a la serie de números 21- siguiente. </w:t>
            </w:r>
            <w:r w:rsidRPr="00086A37">
              <w:rPr>
                <w:rFonts w:asciiTheme="minorHAnsi" w:hAnsiTheme="minorHAnsi" w:cstheme="minorHAnsi"/>
                <w:lang w:val="es-ES"/>
              </w:rPr>
              <w:t>Una vez efectuada la transición, estas gamas de números se suprimirán dejarán fuera de servicio.</w:t>
            </w:r>
          </w:p>
        </w:tc>
      </w:tr>
      <w:tr w:rsidR="000E17B8" w:rsidRPr="000D2FE0" w14:paraId="3C78F1B9" w14:textId="77777777" w:rsidTr="0075594E">
        <w:trPr>
          <w:cantSplit/>
          <w:jc w:val="center"/>
        </w:trPr>
        <w:tc>
          <w:tcPr>
            <w:tcW w:w="2306" w:type="dxa"/>
            <w:vAlign w:val="center"/>
            <w:hideMark/>
          </w:tcPr>
          <w:p w14:paraId="41BEC9D9" w14:textId="788D3A9C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11 450000 – 11 459999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11 460000 – 11 469999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11 480000 – 11 489999</w:t>
            </w:r>
          </w:p>
        </w:tc>
        <w:tc>
          <w:tcPr>
            <w:tcW w:w="1246" w:type="dxa"/>
            <w:vAlign w:val="center"/>
            <w:hideMark/>
          </w:tcPr>
          <w:p w14:paraId="4F5250DD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  <w:hideMark/>
          </w:tcPr>
          <w:p w14:paraId="23F50F9E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3B98EB11" w14:textId="5371A055" w:rsidR="000E17B8" w:rsidRPr="00597744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AE7C4A">
              <w:rPr>
                <w:rFonts w:asciiTheme="minorHAnsi" w:hAnsiTheme="minorHAnsi" w:cstheme="minorHAnsi"/>
                <w:lang w:val="es-ES"/>
              </w:rPr>
              <w:t>Servicio de telefonía fijo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597744">
              <w:rPr>
                <w:rFonts w:asciiTheme="minorHAnsi" w:hAnsiTheme="minorHAnsi" w:cstheme="minorHAnsi"/>
                <w:lang w:val="es-ES"/>
              </w:rPr>
              <w:t>Operador: Mongolia Telecom Company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597744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Merge/>
            <w:vAlign w:val="center"/>
          </w:tcPr>
          <w:p w14:paraId="747EB880" w14:textId="77777777" w:rsidR="000E17B8" w:rsidRPr="00597744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38DEE3DC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06DE1D5A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 xml:space="preserve">21300000 – 21399999 21450000 – 21459999 </w:t>
            </w:r>
          </w:p>
        </w:tc>
        <w:tc>
          <w:tcPr>
            <w:tcW w:w="1246" w:type="dxa"/>
            <w:vAlign w:val="center"/>
          </w:tcPr>
          <w:p w14:paraId="1218C2B1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5AF1AE3B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53730336" w14:textId="0D163330" w:rsidR="000E17B8" w:rsidRPr="00597744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AE7C4A">
              <w:rPr>
                <w:rFonts w:asciiTheme="minorHAnsi" w:hAnsiTheme="minorHAnsi" w:cstheme="minorHAnsi"/>
                <w:lang w:val="es-ES"/>
              </w:rPr>
              <w:t>Servicio de telefonía fijo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597744">
              <w:rPr>
                <w:rFonts w:asciiTheme="minorHAnsi" w:hAnsiTheme="minorHAnsi" w:cstheme="minorHAnsi"/>
                <w:lang w:val="es-ES"/>
              </w:rPr>
              <w:t>Operador: Mongolia Telecom Company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597744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7E4F077B" w14:textId="77777777" w:rsidR="000E17B8" w:rsidRPr="00597744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66EBE2C9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59D8313B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 xml:space="preserve">26000000 – 26999999 </w:t>
            </w:r>
          </w:p>
        </w:tc>
        <w:tc>
          <w:tcPr>
            <w:tcW w:w="1246" w:type="dxa"/>
            <w:vAlign w:val="center"/>
          </w:tcPr>
          <w:p w14:paraId="55E59B1E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647CC34F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1FC60109" w14:textId="576196EA" w:rsidR="000E17B8" w:rsidRPr="00597744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AE7C4A">
              <w:rPr>
                <w:rFonts w:asciiTheme="minorHAnsi" w:hAnsiTheme="minorHAnsi" w:cstheme="minorHAnsi"/>
                <w:lang w:val="es-ES"/>
              </w:rPr>
              <w:t>Servicio de telefonía fijo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597744">
              <w:rPr>
                <w:rFonts w:asciiTheme="minorHAnsi" w:hAnsiTheme="minorHAnsi" w:cstheme="minorHAnsi"/>
                <w:lang w:val="es-ES"/>
              </w:rPr>
              <w:t>Operador: Mongolia Telecom Company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597744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0A2274EA" w14:textId="77777777" w:rsidR="000E17B8" w:rsidRPr="00597744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206C1CCE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073726F8" w14:textId="2AC037B6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70000000 – 70009999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70040000 – 70049999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70070000 – 70079999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70080000 – 70089999</w:t>
            </w:r>
          </w:p>
        </w:tc>
        <w:tc>
          <w:tcPr>
            <w:tcW w:w="1246" w:type="dxa"/>
            <w:vAlign w:val="center"/>
          </w:tcPr>
          <w:p w14:paraId="69DEBB14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20BBD6F1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499B7F6D" w14:textId="66D7FECA" w:rsidR="000E17B8" w:rsidRPr="00597744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AE7C4A">
              <w:rPr>
                <w:rFonts w:asciiTheme="minorHAnsi" w:hAnsiTheme="minorHAnsi" w:cstheme="minorHAnsi"/>
                <w:lang w:val="es-ES"/>
              </w:rPr>
              <w:t>Servicio de telefonía fijo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597744">
              <w:rPr>
                <w:rFonts w:asciiTheme="minorHAnsi" w:hAnsiTheme="minorHAnsi" w:cstheme="minorHAnsi"/>
                <w:lang w:val="es-ES"/>
              </w:rPr>
              <w:t>Operador: Mongolia Telecom Company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597744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6D744446" w14:textId="77777777" w:rsidR="000E17B8" w:rsidRPr="00597744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2130353B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6E99C98C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70100000 – 70199999</w:t>
            </w:r>
          </w:p>
        </w:tc>
        <w:tc>
          <w:tcPr>
            <w:tcW w:w="1246" w:type="dxa"/>
            <w:vAlign w:val="center"/>
          </w:tcPr>
          <w:p w14:paraId="1CD60157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58FE1549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1BA90F5D" w14:textId="36F7714E" w:rsidR="000E17B8" w:rsidRPr="00597744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AE7C4A">
              <w:rPr>
                <w:rFonts w:asciiTheme="minorHAnsi" w:hAnsiTheme="minorHAnsi" w:cstheme="minorHAnsi"/>
                <w:lang w:val="es-ES"/>
              </w:rPr>
              <w:t>Servicio de telefonía fijo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597744">
              <w:rPr>
                <w:rFonts w:asciiTheme="minorHAnsi" w:hAnsiTheme="minorHAnsi" w:cstheme="minorHAnsi"/>
                <w:lang w:val="es-ES"/>
              </w:rPr>
              <w:t>Operador: Mongolia Telecom Company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597744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3FBF1909" w14:textId="77777777" w:rsidR="000E17B8" w:rsidRPr="00597744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521B003F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423FAC0F" w14:textId="06DE7158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lastRenderedPageBreak/>
              <w:t>70210000 – 70219999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70220000 – 70229999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70230000 – 70239999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70270000 – 70279999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70280000 – 70289999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70290000 – 70299999</w:t>
            </w:r>
          </w:p>
        </w:tc>
        <w:tc>
          <w:tcPr>
            <w:tcW w:w="1246" w:type="dxa"/>
            <w:vAlign w:val="center"/>
          </w:tcPr>
          <w:p w14:paraId="1FB88315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048988FC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0BF7D4C7" w14:textId="1DC1C410" w:rsidR="000E17B8" w:rsidRPr="00AE7C4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AE7C4A">
              <w:rPr>
                <w:rFonts w:asciiTheme="minorHAnsi" w:hAnsiTheme="minorHAnsi" w:cstheme="minorHAnsi"/>
                <w:lang w:val="es-ES"/>
              </w:rPr>
              <w:t>Servicio de telefonía fijo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AE7C4A">
              <w:rPr>
                <w:rFonts w:asciiTheme="minorHAnsi" w:hAnsiTheme="minorHAnsi" w:cstheme="minorHAnsi"/>
                <w:lang w:val="es-ES"/>
              </w:rPr>
              <w:t>Operador: Mongolia Telecom Company</w:t>
            </w:r>
            <w:r w:rsidRPr="008D66F7">
              <w:rPr>
                <w:noProof/>
                <w:lang w:val="es-ES"/>
              </w:rPr>
              <w:t xml:space="preserve"> – </w:t>
            </w:r>
            <w:r w:rsidRPr="00AE7C4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3DAA8772" w14:textId="77777777" w:rsidR="000E17B8" w:rsidRPr="00AE7C4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5655BA92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1930120A" w14:textId="60421FD1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70320000 – 70329999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70330000 – 70339999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70340000 – 70349999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70350000 – 70359999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70360000 – 70369999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70370000 – 70379999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70380000 – 70389999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70390000 – 70399999</w:t>
            </w:r>
          </w:p>
        </w:tc>
        <w:tc>
          <w:tcPr>
            <w:tcW w:w="1246" w:type="dxa"/>
            <w:vAlign w:val="center"/>
          </w:tcPr>
          <w:p w14:paraId="6430C499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3DF31FE9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56C2216C" w14:textId="2D1075D0" w:rsidR="000E17B8" w:rsidRPr="00AE7C4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AE7C4A">
              <w:rPr>
                <w:rFonts w:asciiTheme="minorHAnsi" w:hAnsiTheme="minorHAnsi" w:cstheme="minorHAnsi"/>
                <w:lang w:val="es-ES"/>
              </w:rPr>
              <w:t>Servicio de telefonía fijo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AE7C4A">
              <w:rPr>
                <w:rFonts w:asciiTheme="minorHAnsi" w:hAnsiTheme="minorHAnsi" w:cstheme="minorHAnsi"/>
                <w:lang w:val="es-ES"/>
              </w:rPr>
              <w:t>Operador: Mongolia Telecom Company</w:t>
            </w:r>
            <w:r w:rsidRPr="008D66F7">
              <w:rPr>
                <w:noProof/>
                <w:lang w:val="es-ES"/>
              </w:rPr>
              <w:t xml:space="preserve"> – </w:t>
            </w:r>
            <w:r w:rsidRPr="00AE7C4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70891774" w14:textId="77777777" w:rsidR="000E17B8" w:rsidRPr="00AE7C4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0F7AF69B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24A4139E" w14:textId="7FA7E9BE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70400000 – 70409999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70420000 – 70429999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70430000 – 70439999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70440000 – 70449999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70450000 – 70459999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70460000 – 70469999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70480000 – 70489999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70490000 – 70499999</w:t>
            </w:r>
          </w:p>
        </w:tc>
        <w:tc>
          <w:tcPr>
            <w:tcW w:w="1246" w:type="dxa"/>
            <w:vAlign w:val="center"/>
          </w:tcPr>
          <w:p w14:paraId="4591494C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71B5CB96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2E7496D4" w14:textId="6B3F6EEA" w:rsidR="000E17B8" w:rsidRPr="00AE7C4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AE7C4A">
              <w:rPr>
                <w:rFonts w:asciiTheme="minorHAnsi" w:hAnsiTheme="minorHAnsi" w:cstheme="minorHAnsi"/>
                <w:lang w:val="es-ES"/>
              </w:rPr>
              <w:t>Servicio de telefonía fijo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AE7C4A">
              <w:rPr>
                <w:rFonts w:asciiTheme="minorHAnsi" w:hAnsiTheme="minorHAnsi" w:cstheme="minorHAnsi"/>
                <w:lang w:val="es-ES"/>
              </w:rPr>
              <w:t>Operador: Mongolia Telecom Company</w:t>
            </w:r>
            <w:r w:rsidRPr="008D66F7">
              <w:rPr>
                <w:noProof/>
                <w:lang w:val="es-ES"/>
              </w:rPr>
              <w:t xml:space="preserve"> – </w:t>
            </w:r>
            <w:r w:rsidRPr="00AE7C4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49CB1895" w14:textId="77777777" w:rsidR="000E17B8" w:rsidRPr="00AE7C4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3CF40E7B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4E96AA8F" w14:textId="5795D0D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70</w:t>
            </w:r>
            <w:r w:rsidRPr="0073025D">
              <w:rPr>
                <w:rFonts w:asciiTheme="minorHAnsi" w:hAnsiTheme="minorHAnsi" w:cstheme="minorHAnsi"/>
                <w:bCs/>
                <w:lang w:bidi="mn-Mong-CN"/>
              </w:rPr>
              <w:t>5</w:t>
            </w:r>
            <w:r w:rsidRPr="0073025D">
              <w:rPr>
                <w:rFonts w:asciiTheme="minorHAnsi" w:hAnsiTheme="minorHAnsi" w:cstheme="minorHAnsi"/>
                <w:bCs/>
              </w:rPr>
              <w:t>00000 – 70509999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70510000 – 70519999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70520000 – 70529999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70530000 – 70539999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70540000 – 70549999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70550000 – 70559999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70560000 – 70569999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70580000 – 70589999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70590000 – 70599999</w:t>
            </w:r>
          </w:p>
        </w:tc>
        <w:tc>
          <w:tcPr>
            <w:tcW w:w="1246" w:type="dxa"/>
            <w:vAlign w:val="center"/>
          </w:tcPr>
          <w:p w14:paraId="051A096B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52E7FCB3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4055AB88" w14:textId="67D929F6" w:rsidR="000E17B8" w:rsidRPr="00AE7C4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AE7C4A">
              <w:rPr>
                <w:rFonts w:asciiTheme="minorHAnsi" w:hAnsiTheme="minorHAnsi" w:cstheme="minorHAnsi"/>
                <w:lang w:val="es-ES"/>
              </w:rPr>
              <w:t>Servicio de telefonía fijo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AE7C4A">
              <w:rPr>
                <w:rFonts w:asciiTheme="minorHAnsi" w:hAnsiTheme="minorHAnsi" w:cstheme="minorHAnsi"/>
                <w:lang w:val="es-ES"/>
              </w:rPr>
              <w:t>Operador: Mongolia Telecom Company</w:t>
            </w:r>
            <w:r w:rsidRPr="008D66F7">
              <w:rPr>
                <w:noProof/>
                <w:lang w:val="es-ES"/>
              </w:rPr>
              <w:t xml:space="preserve"> – </w:t>
            </w:r>
            <w:r w:rsidRPr="00AE7C4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31A25DC5" w14:textId="77777777" w:rsidR="000E17B8" w:rsidRPr="00AE7C4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2D0FE1DC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7F16DF8C" w14:textId="308362CC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70700000 – 70709999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70770000 – 70779999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  <w:bCs/>
              </w:rPr>
              <w:t>70780000 – 70789999</w:t>
            </w:r>
          </w:p>
        </w:tc>
        <w:tc>
          <w:tcPr>
            <w:tcW w:w="1246" w:type="dxa"/>
            <w:vAlign w:val="center"/>
          </w:tcPr>
          <w:p w14:paraId="2B8AEDCE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0BD1B9B4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7E6D89B1" w14:textId="59F9A6E3" w:rsidR="000E17B8" w:rsidRPr="00597744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AE7C4A">
              <w:rPr>
                <w:rFonts w:asciiTheme="minorHAnsi" w:hAnsiTheme="minorHAnsi" w:cstheme="minorHAnsi"/>
                <w:lang w:val="es-ES"/>
              </w:rPr>
              <w:t>Servicio de telefonía fijo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597744">
              <w:rPr>
                <w:rFonts w:asciiTheme="minorHAnsi" w:hAnsiTheme="minorHAnsi" w:cstheme="minorHAnsi"/>
                <w:lang w:val="es-ES"/>
              </w:rPr>
              <w:t>Operador: Mongolia Telecom Company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597744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4B483B18" w14:textId="77777777" w:rsidR="000E17B8" w:rsidRPr="00597744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4D9782E7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55587C1A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  <w:bCs/>
              </w:rPr>
              <w:t>70800000 – 70809999</w:t>
            </w:r>
          </w:p>
        </w:tc>
        <w:tc>
          <w:tcPr>
            <w:tcW w:w="1246" w:type="dxa"/>
            <w:vAlign w:val="center"/>
          </w:tcPr>
          <w:p w14:paraId="3E9DE0B7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49C29C34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7E7FD603" w14:textId="09B1D244" w:rsidR="000E17B8" w:rsidRPr="00597744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AE7C4A">
              <w:rPr>
                <w:rFonts w:asciiTheme="minorHAnsi" w:hAnsiTheme="minorHAnsi" w:cstheme="minorHAnsi"/>
                <w:lang w:val="es-ES"/>
              </w:rPr>
              <w:t>Servicio de telefonía fijo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597744">
              <w:rPr>
                <w:rFonts w:asciiTheme="minorHAnsi" w:hAnsiTheme="minorHAnsi" w:cstheme="minorHAnsi"/>
                <w:lang w:val="es-ES"/>
              </w:rPr>
              <w:t>Operador: Mongolia Telecom Company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597744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09423FD5" w14:textId="77777777" w:rsidR="000E17B8" w:rsidRPr="00597744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0D2FE0" w14:paraId="13CBDE4C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4885BE6B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73025D">
              <w:rPr>
                <w:rFonts w:asciiTheme="minorHAnsi" w:hAnsiTheme="minorHAnsi" w:cstheme="minorHAnsi"/>
              </w:rPr>
              <w:t xml:space="preserve">71280000 </w:t>
            </w:r>
            <w:r w:rsidRPr="0073025D">
              <w:rPr>
                <w:rFonts w:asciiTheme="minorHAnsi" w:hAnsiTheme="minorHAnsi" w:cstheme="minorHAnsi"/>
                <w:bCs/>
              </w:rPr>
              <w:t>–</w:t>
            </w:r>
            <w:r w:rsidRPr="0073025D">
              <w:rPr>
                <w:rFonts w:asciiTheme="minorHAnsi" w:hAnsiTheme="minorHAnsi" w:cstheme="minorHAnsi"/>
              </w:rPr>
              <w:t xml:space="preserve"> 71289999</w:t>
            </w:r>
          </w:p>
        </w:tc>
        <w:tc>
          <w:tcPr>
            <w:tcW w:w="1246" w:type="dxa"/>
            <w:vAlign w:val="center"/>
          </w:tcPr>
          <w:p w14:paraId="4DE6FB4B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31433FB8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496DA971" w14:textId="48811840" w:rsidR="000E17B8" w:rsidRPr="00597744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AE7C4A">
              <w:rPr>
                <w:rFonts w:asciiTheme="minorHAnsi" w:hAnsiTheme="minorHAnsi" w:cstheme="minorHAnsi"/>
                <w:lang w:val="es-ES"/>
              </w:rPr>
              <w:t>Servicio de telefonía fijo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597744">
              <w:rPr>
                <w:rFonts w:asciiTheme="minorHAnsi" w:hAnsiTheme="minorHAnsi" w:cstheme="minorHAnsi"/>
                <w:lang w:val="es-ES"/>
              </w:rPr>
              <w:t>Operador: MONGOLIA TELECOM COMPANY</w:t>
            </w:r>
            <w:r w:rsidRPr="00597744">
              <w:rPr>
                <w:noProof/>
                <w:lang w:val="es-ES"/>
              </w:rPr>
              <w:t xml:space="preserve"> – </w:t>
            </w:r>
            <w:r w:rsidRPr="00597744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  <w:vAlign w:val="center"/>
          </w:tcPr>
          <w:p w14:paraId="0F0A28CC" w14:textId="77777777" w:rsidR="000E17B8" w:rsidRPr="00597744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F26CC7" w14:paraId="596DC9DE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73CD7C0A" w14:textId="339F3DEC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lastRenderedPageBreak/>
              <w:t xml:space="preserve">72000000 – 72009999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72010000 – 72019999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 xml:space="preserve">72020000 – 72029999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72040000 – 72049999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 xml:space="preserve">72100000 – 72109999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72110000 – 72119999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72120000 – 72129999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 xml:space="preserve">72130000 – 72139999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72140000 – 72149999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 xml:space="preserve">72200000 – 72209999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72220000 – 72229999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 xml:space="preserve">72230000 – 72239999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72240000 – 72249999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 xml:space="preserve">72270000 – 72279999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72300000 – 72309999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72320000 – 72329999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 xml:space="preserve">72330000 – 72339999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72340000 – 72349999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 xml:space="preserve">72400000 – 72409999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72440000 – 72449999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 xml:space="preserve">72500000 – 72509999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72520000 – 72529999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72540000 – 72549999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 xml:space="preserve">72550000 – 72559999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72640000 – 72649999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72660000 – 72669999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 xml:space="preserve">72700000 – 72709999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72720000 – 72729999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 xml:space="preserve">72740000 – 72749999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72770000 – 72779999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 xml:space="preserve">72820000 – 72829999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72840000 – 72849999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72880000 – 72889999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 xml:space="preserve">72940000 – 72949999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72990000 – 72999999</w:t>
            </w:r>
          </w:p>
        </w:tc>
        <w:tc>
          <w:tcPr>
            <w:tcW w:w="1246" w:type="dxa"/>
            <w:vAlign w:val="center"/>
          </w:tcPr>
          <w:p w14:paraId="2D1C7E6D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392AD990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0001127D" w14:textId="30C4CF13" w:rsidR="000E17B8" w:rsidRPr="0073025D" w:rsidRDefault="000E17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 VoIP</w:t>
            </w:r>
            <w:r w:rsidR="00F35EB8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Operador</w:t>
            </w:r>
            <w:r w:rsidRPr="0073025D">
              <w:rPr>
                <w:rFonts w:asciiTheme="minorHAnsi" w:hAnsiTheme="minorHAnsi" w:cstheme="minorHAnsi"/>
              </w:rPr>
              <w:t>: ONLIME NETWORK</w:t>
            </w:r>
            <w:r w:rsidRPr="00586542">
              <w:rPr>
                <w:noProof/>
              </w:rPr>
              <w:t xml:space="preserve"> – </w:t>
            </w:r>
            <w:r w:rsidRPr="0073025D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465" w:type="dxa"/>
          </w:tcPr>
          <w:p w14:paraId="442EFB5C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E17B8" w:rsidRPr="00F26CC7" w14:paraId="77B0E119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3A27A581" w14:textId="17A81801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 xml:space="preserve">75750000 – 75759999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75850000 – 75859999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75950000 – 75959999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75550000 – 75559999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75770000 – 75779999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75110000 – 75119999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75100000 – 75109999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75000000 – 75009999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75050000 – 75059999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75070000 – 75079999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75090000 – 75099999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75150000 – 75159999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75330000 – 75339999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75350000 – 75359999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75570000 – 75579999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75700000 – 75709999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75880000 – 75889999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75990000 – 75999999</w:t>
            </w:r>
          </w:p>
        </w:tc>
        <w:tc>
          <w:tcPr>
            <w:tcW w:w="1246" w:type="dxa"/>
            <w:vAlign w:val="center"/>
          </w:tcPr>
          <w:p w14:paraId="1E0524F3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46674502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6545684F" w14:textId="0981911A" w:rsidR="000E17B8" w:rsidRPr="0073025D" w:rsidRDefault="000E17B8" w:rsidP="00F35EB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 VoIP</w:t>
            </w:r>
            <w:r w:rsidR="00F35EB8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Operador</w:t>
            </w:r>
            <w:r w:rsidRPr="0073025D">
              <w:rPr>
                <w:rFonts w:asciiTheme="minorHAnsi" w:hAnsiTheme="minorHAnsi" w:cstheme="minorHAnsi"/>
              </w:rPr>
              <w:t>: MOBINET</w:t>
            </w:r>
            <w:r w:rsidRPr="00586542">
              <w:rPr>
                <w:noProof/>
              </w:rPr>
              <w:t xml:space="preserve"> – </w:t>
            </w:r>
            <w:r w:rsidRPr="0073025D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465" w:type="dxa"/>
          </w:tcPr>
          <w:p w14:paraId="32BF807C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E17B8" w:rsidRPr="000D2FE0" w14:paraId="7B2FDEB1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57DE985F" w14:textId="10805C02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lastRenderedPageBreak/>
              <w:t>76000000 – 76199999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76600000 – 76799999</w:t>
            </w:r>
          </w:p>
        </w:tc>
        <w:tc>
          <w:tcPr>
            <w:tcW w:w="1246" w:type="dxa"/>
            <w:vAlign w:val="center"/>
          </w:tcPr>
          <w:p w14:paraId="11885878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36B6B2E9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34795EBC" w14:textId="1BC3C0FE" w:rsidR="000E17B8" w:rsidRPr="00AE7C4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AE7C4A">
              <w:rPr>
                <w:rFonts w:asciiTheme="minorHAnsi" w:hAnsiTheme="minorHAnsi" w:cstheme="minorHAnsi"/>
                <w:lang w:val="es-ES"/>
              </w:rPr>
              <w:t>Servicio VoIP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AE7C4A">
              <w:rPr>
                <w:rFonts w:asciiTheme="minorHAnsi" w:hAnsiTheme="minorHAnsi" w:cstheme="minorHAnsi"/>
                <w:lang w:val="es-ES"/>
              </w:rPr>
              <w:t>Operador: SKYMEDIA</w:t>
            </w:r>
            <w:r w:rsidRPr="000D2FE0">
              <w:rPr>
                <w:noProof/>
                <w:lang w:val="es-ES"/>
              </w:rPr>
              <w:t xml:space="preserve"> – </w:t>
            </w:r>
            <w:r w:rsidRPr="00AE7C4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2F340EFD" w14:textId="77777777" w:rsidR="000E17B8" w:rsidRPr="00AE7C4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F26CC7" w14:paraId="16478A3C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767F23E2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77000000 – 77999999</w:t>
            </w:r>
          </w:p>
        </w:tc>
        <w:tc>
          <w:tcPr>
            <w:tcW w:w="1246" w:type="dxa"/>
            <w:vAlign w:val="center"/>
          </w:tcPr>
          <w:p w14:paraId="06909169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732729CE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65B5359E" w14:textId="197CA9AC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 xml:space="preserve">Fixed and VoIP Telephone Service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>
              <w:rPr>
                <w:rFonts w:asciiTheme="minorHAnsi" w:hAnsiTheme="minorHAnsi" w:cstheme="minorHAnsi"/>
              </w:rPr>
              <w:t>Operador</w:t>
            </w:r>
            <w:r w:rsidRPr="0073025D">
              <w:rPr>
                <w:rFonts w:asciiTheme="minorHAnsi" w:hAnsiTheme="minorHAnsi" w:cstheme="minorHAnsi"/>
              </w:rPr>
              <w:t>: UNIVISION</w:t>
            </w:r>
            <w:r w:rsidRPr="00586542">
              <w:rPr>
                <w:noProof/>
              </w:rPr>
              <w:t xml:space="preserve"> – </w:t>
            </w:r>
            <w:r w:rsidRPr="0073025D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465" w:type="dxa"/>
          </w:tcPr>
          <w:p w14:paraId="73D6E622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E17B8" w:rsidRPr="000D2FE0" w14:paraId="7872648D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518ED838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78100000 – 78199999</w:t>
            </w:r>
          </w:p>
        </w:tc>
        <w:tc>
          <w:tcPr>
            <w:tcW w:w="1246" w:type="dxa"/>
            <w:vAlign w:val="center"/>
          </w:tcPr>
          <w:p w14:paraId="7009AD90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3E54699E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7E2A5B11" w14:textId="48E78F53" w:rsidR="000E17B8" w:rsidRPr="000D2FE0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0D2FE0">
              <w:rPr>
                <w:rFonts w:asciiTheme="minorHAnsi" w:hAnsiTheme="minorHAnsi" w:cstheme="minorHAnsi"/>
                <w:lang w:val="es-ES"/>
              </w:rPr>
              <w:t>Servicio VoIP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0D2FE0">
              <w:rPr>
                <w:rFonts w:asciiTheme="minorHAnsi" w:hAnsiTheme="minorHAnsi" w:cstheme="minorHAnsi"/>
                <w:lang w:val="es-ES"/>
              </w:rPr>
              <w:t>Operador: GMOBILENET</w:t>
            </w:r>
            <w:r w:rsidRPr="000D2FE0">
              <w:rPr>
                <w:noProof/>
                <w:lang w:val="es-ES"/>
              </w:rPr>
              <w:t xml:space="preserve"> – </w:t>
            </w:r>
            <w:r w:rsidRPr="000D2FE0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39F49E87" w14:textId="77777777" w:rsidR="000E17B8" w:rsidRPr="000D2FE0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0E17B8" w:rsidRPr="00F26CC7" w14:paraId="5200B4DC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57886850" w14:textId="77777777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71000000 – 71009999</w:t>
            </w:r>
          </w:p>
        </w:tc>
        <w:tc>
          <w:tcPr>
            <w:tcW w:w="1246" w:type="dxa"/>
            <w:vAlign w:val="center"/>
          </w:tcPr>
          <w:p w14:paraId="27169EE7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29DAD597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1227CE1D" w14:textId="515EAAE3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 VoIP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>
              <w:rPr>
                <w:rFonts w:asciiTheme="minorHAnsi" w:hAnsiTheme="minorHAnsi" w:cstheme="minorHAnsi"/>
              </w:rPr>
              <w:t>Operador</w:t>
            </w:r>
            <w:r w:rsidRPr="0073025D">
              <w:rPr>
                <w:rFonts w:asciiTheme="minorHAnsi" w:hAnsiTheme="minorHAnsi" w:cstheme="minorHAnsi"/>
              </w:rPr>
              <w:t>: MONVSAT NETWORK</w:t>
            </w:r>
            <w:r w:rsidRPr="00586542">
              <w:rPr>
                <w:noProof/>
              </w:rPr>
              <w:t xml:space="preserve"> – </w:t>
            </w:r>
            <w:r w:rsidRPr="0073025D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465" w:type="dxa"/>
          </w:tcPr>
          <w:p w14:paraId="1C1AFA4A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</w:p>
        </w:tc>
      </w:tr>
      <w:tr w:rsidR="000E17B8" w:rsidRPr="000D2FE0" w14:paraId="0B2A4F65" w14:textId="77777777" w:rsidTr="0075594E">
        <w:trPr>
          <w:cantSplit/>
          <w:jc w:val="center"/>
        </w:trPr>
        <w:tc>
          <w:tcPr>
            <w:tcW w:w="2306" w:type="dxa"/>
            <w:vAlign w:val="center"/>
          </w:tcPr>
          <w:p w14:paraId="22B021EF" w14:textId="3819BAF3" w:rsidR="000E17B8" w:rsidRPr="0073025D" w:rsidRDefault="000E17B8" w:rsidP="0075594E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 xml:space="preserve">79000000 – 79009999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 xml:space="preserve">79090000 – 79099999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 xml:space="preserve">79100000 – 79109999 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73025D">
              <w:rPr>
                <w:rFonts w:asciiTheme="minorHAnsi" w:hAnsiTheme="minorHAnsi" w:cstheme="minorHAnsi"/>
              </w:rPr>
              <w:t>79110000 – 79119999</w:t>
            </w:r>
          </w:p>
        </w:tc>
        <w:tc>
          <w:tcPr>
            <w:tcW w:w="1246" w:type="dxa"/>
            <w:vAlign w:val="center"/>
          </w:tcPr>
          <w:p w14:paraId="5A12839F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4" w:type="dxa"/>
            <w:vAlign w:val="center"/>
          </w:tcPr>
          <w:p w14:paraId="135054A3" w14:textId="77777777" w:rsidR="000E17B8" w:rsidRPr="0073025D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73025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00" w:type="dxa"/>
            <w:vAlign w:val="center"/>
          </w:tcPr>
          <w:p w14:paraId="2242A064" w14:textId="3E5D775E" w:rsidR="000E17B8" w:rsidRPr="00AE7C4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AE7C4A">
              <w:rPr>
                <w:rFonts w:asciiTheme="minorHAnsi" w:hAnsiTheme="minorHAnsi" w:cstheme="minorHAnsi"/>
                <w:lang w:val="es-ES"/>
              </w:rPr>
              <w:t>Servicio VoIP</w:t>
            </w:r>
            <w:r w:rsidR="0075594E">
              <w:rPr>
                <w:rFonts w:asciiTheme="minorHAnsi" w:hAnsiTheme="minorHAnsi" w:cstheme="minorHAnsi"/>
                <w:lang w:val="es-ES"/>
              </w:rPr>
              <w:br/>
            </w:r>
            <w:r w:rsidRPr="00AE7C4A">
              <w:rPr>
                <w:rFonts w:asciiTheme="minorHAnsi" w:hAnsiTheme="minorHAnsi" w:cstheme="minorHAnsi"/>
                <w:lang w:val="es-ES"/>
              </w:rPr>
              <w:t>Operador: TELCO</w:t>
            </w:r>
            <w:r w:rsidRPr="000D2FE0">
              <w:rPr>
                <w:noProof/>
                <w:lang w:val="es-ES"/>
              </w:rPr>
              <w:t xml:space="preserve"> – </w:t>
            </w:r>
            <w:r w:rsidRPr="00AE7C4A">
              <w:rPr>
                <w:rFonts w:asciiTheme="minorHAnsi" w:hAnsiTheme="minorHAnsi" w:cstheme="minorHAnsi"/>
                <w:lang w:val="es-ES"/>
              </w:rPr>
              <w:t>Mongolia</w:t>
            </w:r>
          </w:p>
        </w:tc>
        <w:tc>
          <w:tcPr>
            <w:tcW w:w="1465" w:type="dxa"/>
          </w:tcPr>
          <w:p w14:paraId="710FEDFF" w14:textId="77777777" w:rsidR="000E17B8" w:rsidRPr="00AE7C4A" w:rsidRDefault="000E17B8" w:rsidP="0075594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</w:p>
        </w:tc>
      </w:tr>
      <w:bookmarkEnd w:id="993"/>
    </w:tbl>
    <w:p w14:paraId="71347DA0" w14:textId="77777777" w:rsidR="000E17B8" w:rsidRPr="00AE7C4A" w:rsidRDefault="000E17B8" w:rsidP="0075594E">
      <w:pPr>
        <w:rPr>
          <w:rFonts w:eastAsia="SimSun"/>
          <w:noProof/>
          <w:lang w:val="es-ES" w:eastAsia="zh-CN"/>
        </w:rPr>
      </w:pPr>
    </w:p>
    <w:p w14:paraId="05C45C37" w14:textId="77777777" w:rsidR="000E17B8" w:rsidRPr="00332518" w:rsidRDefault="000E17B8" w:rsidP="00DF52FF">
      <w:pPr>
        <w:tabs>
          <w:tab w:val="left" w:pos="720"/>
        </w:tabs>
        <w:overflowPunct/>
        <w:spacing w:before="0"/>
        <w:jc w:val="left"/>
        <w:rPr>
          <w:rFonts w:asciiTheme="minorHAnsi" w:eastAsia="SimSun" w:hAnsiTheme="minorHAnsi" w:cstheme="minorHAnsi"/>
          <w:noProof/>
          <w:lang w:eastAsia="zh-CN"/>
        </w:rPr>
      </w:pPr>
      <w:r w:rsidRPr="00332518">
        <w:rPr>
          <w:rFonts w:asciiTheme="minorHAnsi" w:eastAsia="SimSun" w:hAnsiTheme="minorHAnsi" w:cstheme="minorHAnsi"/>
          <w:noProof/>
          <w:lang w:eastAsia="zh-CN"/>
        </w:rPr>
        <w:t>Contact</w:t>
      </w:r>
      <w:r>
        <w:rPr>
          <w:rFonts w:asciiTheme="minorHAnsi" w:eastAsia="SimSun" w:hAnsiTheme="minorHAnsi" w:cstheme="minorHAnsi"/>
          <w:noProof/>
          <w:lang w:eastAsia="zh-CN"/>
        </w:rPr>
        <w:t>o</w:t>
      </w:r>
      <w:r w:rsidRPr="00332518">
        <w:rPr>
          <w:rFonts w:asciiTheme="minorHAnsi" w:eastAsia="SimSun" w:hAnsiTheme="minorHAnsi" w:cstheme="minorHAnsi"/>
          <w:noProof/>
          <w:lang w:eastAsia="zh-CN"/>
        </w:rPr>
        <w:t>:</w:t>
      </w:r>
    </w:p>
    <w:p w14:paraId="59124B79" w14:textId="77777777" w:rsidR="000E17B8" w:rsidRPr="00332518" w:rsidRDefault="000E17B8" w:rsidP="0075594E">
      <w:pPr>
        <w:tabs>
          <w:tab w:val="left" w:pos="720"/>
        </w:tabs>
        <w:overflowPunct/>
        <w:spacing w:before="0" w:after="0"/>
        <w:ind w:left="720"/>
        <w:jc w:val="left"/>
        <w:rPr>
          <w:rFonts w:asciiTheme="minorHAnsi" w:hAnsiTheme="minorHAnsi" w:cstheme="minorHAnsi"/>
          <w:noProof/>
        </w:rPr>
      </w:pPr>
      <w:r w:rsidRPr="00332518">
        <w:rPr>
          <w:rFonts w:asciiTheme="minorHAnsi" w:hAnsiTheme="minorHAnsi" w:cstheme="minorHAnsi"/>
          <w:noProof/>
        </w:rPr>
        <w:t>Communications Regulatory Commission of Mongolia</w:t>
      </w:r>
    </w:p>
    <w:p w14:paraId="2DE64237" w14:textId="74E702A7" w:rsidR="000E17B8" w:rsidRPr="00332518" w:rsidRDefault="00F35EB8" w:rsidP="0075594E">
      <w:pPr>
        <w:tabs>
          <w:tab w:val="left" w:pos="720"/>
        </w:tabs>
        <w:overflowPunct/>
        <w:spacing w:before="0" w:after="0"/>
        <w:ind w:left="720"/>
        <w:jc w:val="left"/>
        <w:rPr>
          <w:rFonts w:asciiTheme="minorHAnsi" w:hAnsiTheme="minorHAnsi" w:cstheme="minorHAnsi"/>
          <w:noProof/>
        </w:rPr>
      </w:pPr>
      <w:r w:rsidRPr="00332518">
        <w:rPr>
          <w:rFonts w:asciiTheme="minorHAnsi" w:hAnsiTheme="minorHAnsi" w:cstheme="minorHAnsi"/>
          <w:noProof/>
        </w:rPr>
        <w:t xml:space="preserve">Ms. </w:t>
      </w:r>
      <w:r w:rsidR="000E17B8" w:rsidRPr="00332518">
        <w:rPr>
          <w:rFonts w:asciiTheme="minorHAnsi" w:hAnsiTheme="minorHAnsi" w:cstheme="minorHAnsi"/>
          <w:noProof/>
        </w:rPr>
        <w:t>Purevsuren Sereenendorj</w:t>
      </w:r>
    </w:p>
    <w:p w14:paraId="758708FA" w14:textId="77777777" w:rsidR="000E17B8" w:rsidRPr="00332518" w:rsidRDefault="000E17B8" w:rsidP="0075594E">
      <w:pPr>
        <w:tabs>
          <w:tab w:val="left" w:pos="720"/>
        </w:tabs>
        <w:overflowPunct/>
        <w:spacing w:before="0" w:after="0"/>
        <w:ind w:left="720"/>
        <w:jc w:val="left"/>
        <w:rPr>
          <w:rFonts w:asciiTheme="minorHAnsi" w:hAnsiTheme="minorHAnsi" w:cstheme="minorHAnsi"/>
          <w:noProof/>
        </w:rPr>
      </w:pPr>
      <w:r w:rsidRPr="00332518">
        <w:rPr>
          <w:rFonts w:asciiTheme="minorHAnsi" w:hAnsiTheme="minorHAnsi" w:cstheme="minorHAnsi"/>
          <w:noProof/>
        </w:rPr>
        <w:t>Officer of telecommunication service and numbering regulation</w:t>
      </w:r>
    </w:p>
    <w:p w14:paraId="58704638" w14:textId="77777777" w:rsidR="000E17B8" w:rsidRPr="00332518" w:rsidRDefault="000E17B8" w:rsidP="0075594E">
      <w:pPr>
        <w:tabs>
          <w:tab w:val="left" w:pos="720"/>
        </w:tabs>
        <w:overflowPunct/>
        <w:spacing w:before="0" w:after="0"/>
        <w:ind w:left="720"/>
        <w:jc w:val="left"/>
        <w:rPr>
          <w:rFonts w:asciiTheme="minorHAnsi" w:hAnsiTheme="minorHAnsi" w:cstheme="minorHAnsi"/>
          <w:noProof/>
        </w:rPr>
      </w:pPr>
      <w:r w:rsidRPr="00332518">
        <w:rPr>
          <w:rFonts w:asciiTheme="minorHAnsi" w:hAnsiTheme="minorHAnsi" w:cstheme="minorHAnsi"/>
          <w:noProof/>
        </w:rPr>
        <w:t xml:space="preserve">Metro Business Center, 5th Floor, Sukhbaatar Street-13, </w:t>
      </w:r>
    </w:p>
    <w:p w14:paraId="6642C5A8" w14:textId="01E1D0E8" w:rsidR="000E17B8" w:rsidRPr="00332518" w:rsidRDefault="000E17B8" w:rsidP="0075594E">
      <w:pPr>
        <w:tabs>
          <w:tab w:val="left" w:pos="720"/>
        </w:tabs>
        <w:overflowPunct/>
        <w:spacing w:before="0" w:after="0"/>
        <w:ind w:left="720"/>
        <w:jc w:val="left"/>
        <w:rPr>
          <w:rFonts w:asciiTheme="minorHAnsi" w:hAnsiTheme="minorHAnsi" w:cstheme="minorHAnsi"/>
          <w:noProof/>
        </w:rPr>
      </w:pPr>
      <w:r w:rsidRPr="00332518">
        <w:rPr>
          <w:rFonts w:asciiTheme="minorHAnsi" w:hAnsiTheme="minorHAnsi" w:cstheme="minorHAnsi"/>
          <w:noProof/>
        </w:rPr>
        <w:t xml:space="preserve">Sukhbaatar District, </w:t>
      </w:r>
      <w:r w:rsidR="00F35EB8" w:rsidRPr="00332518">
        <w:rPr>
          <w:rFonts w:asciiTheme="minorHAnsi" w:hAnsiTheme="minorHAnsi" w:cstheme="minorHAnsi"/>
          <w:noProof/>
        </w:rPr>
        <w:t>ULAANBAATAR</w:t>
      </w:r>
      <w:r w:rsidRPr="00332518">
        <w:rPr>
          <w:rFonts w:asciiTheme="minorHAnsi" w:hAnsiTheme="minorHAnsi" w:cstheme="minorHAnsi"/>
          <w:noProof/>
        </w:rPr>
        <w:t>, 14201, Mongolia</w:t>
      </w:r>
    </w:p>
    <w:p w14:paraId="2AA5ACC7" w14:textId="5BB93749" w:rsidR="000E17B8" w:rsidRPr="00332518" w:rsidRDefault="000E17B8" w:rsidP="0075594E">
      <w:pPr>
        <w:tabs>
          <w:tab w:val="clear" w:pos="1276"/>
          <w:tab w:val="clear" w:pos="1843"/>
          <w:tab w:val="left" w:pos="720"/>
          <w:tab w:val="left" w:pos="1560"/>
        </w:tabs>
        <w:overflowPunct/>
        <w:spacing w:before="0" w:after="0"/>
        <w:ind w:left="720"/>
        <w:jc w:val="left"/>
        <w:rPr>
          <w:rFonts w:asciiTheme="minorHAnsi" w:hAnsiTheme="minorHAnsi" w:cstheme="minorHAnsi"/>
          <w:noProof/>
        </w:rPr>
      </w:pPr>
      <w:r w:rsidRPr="00332518">
        <w:rPr>
          <w:rFonts w:asciiTheme="minorHAnsi" w:hAnsiTheme="minorHAnsi" w:cstheme="minorHAnsi"/>
          <w:noProof/>
        </w:rPr>
        <w:t>Tel</w:t>
      </w:r>
      <w:r w:rsidR="0075594E">
        <w:rPr>
          <w:rFonts w:asciiTheme="minorHAnsi" w:hAnsiTheme="minorHAnsi" w:cstheme="minorHAnsi"/>
          <w:noProof/>
        </w:rPr>
        <w:t>.</w:t>
      </w:r>
      <w:r w:rsidRPr="00332518">
        <w:rPr>
          <w:rFonts w:asciiTheme="minorHAnsi" w:hAnsiTheme="minorHAnsi" w:cstheme="minorHAnsi"/>
          <w:noProof/>
        </w:rPr>
        <w:t>:</w:t>
      </w:r>
      <w:r w:rsidR="0075594E">
        <w:rPr>
          <w:rFonts w:asciiTheme="minorHAnsi" w:hAnsiTheme="minorHAnsi" w:cstheme="minorHAnsi"/>
          <w:noProof/>
        </w:rPr>
        <w:tab/>
      </w:r>
      <w:r w:rsidRPr="00332518">
        <w:rPr>
          <w:rFonts w:asciiTheme="minorHAnsi" w:hAnsiTheme="minorHAnsi" w:cstheme="minorHAnsi"/>
          <w:noProof/>
        </w:rPr>
        <w:t>+976 11 304258</w:t>
      </w:r>
    </w:p>
    <w:p w14:paraId="30E2139A" w14:textId="5DDC27B6" w:rsidR="000E17B8" w:rsidRPr="00332518" w:rsidRDefault="000E17B8" w:rsidP="0075594E">
      <w:pPr>
        <w:tabs>
          <w:tab w:val="clear" w:pos="1276"/>
          <w:tab w:val="clear" w:pos="1843"/>
          <w:tab w:val="left" w:pos="720"/>
          <w:tab w:val="left" w:pos="1560"/>
        </w:tabs>
        <w:overflowPunct/>
        <w:spacing w:before="0" w:after="0"/>
        <w:ind w:left="720"/>
        <w:jc w:val="left"/>
        <w:rPr>
          <w:rFonts w:asciiTheme="minorHAnsi" w:hAnsiTheme="minorHAnsi" w:cstheme="minorHAnsi"/>
          <w:noProof/>
        </w:rPr>
      </w:pPr>
      <w:r w:rsidRPr="00332518">
        <w:rPr>
          <w:rFonts w:asciiTheme="minorHAnsi" w:hAnsiTheme="minorHAnsi" w:cstheme="minorHAnsi"/>
          <w:noProof/>
        </w:rPr>
        <w:t>Fax:</w:t>
      </w:r>
      <w:r w:rsidR="0075594E">
        <w:rPr>
          <w:rFonts w:asciiTheme="minorHAnsi" w:hAnsiTheme="minorHAnsi" w:cstheme="minorHAnsi"/>
          <w:noProof/>
        </w:rPr>
        <w:tab/>
      </w:r>
      <w:r w:rsidRPr="00332518">
        <w:rPr>
          <w:rFonts w:asciiTheme="minorHAnsi" w:hAnsiTheme="minorHAnsi" w:cstheme="minorHAnsi"/>
          <w:noProof/>
        </w:rPr>
        <w:t>+976 11 327720</w:t>
      </w:r>
    </w:p>
    <w:p w14:paraId="6C16D575" w14:textId="4A5FDEF9" w:rsidR="000E17B8" w:rsidRPr="005163E0" w:rsidRDefault="000E17B8" w:rsidP="0075594E">
      <w:pPr>
        <w:tabs>
          <w:tab w:val="clear" w:pos="1276"/>
          <w:tab w:val="clear" w:pos="1843"/>
          <w:tab w:val="left" w:pos="720"/>
          <w:tab w:val="left" w:pos="1560"/>
        </w:tabs>
        <w:overflowPunct/>
        <w:spacing w:before="0" w:after="0"/>
        <w:ind w:left="720"/>
        <w:jc w:val="left"/>
        <w:rPr>
          <w:rFonts w:asciiTheme="minorHAnsi" w:hAnsiTheme="minorHAnsi" w:cstheme="minorHAnsi"/>
          <w:noProof/>
        </w:rPr>
      </w:pPr>
      <w:r w:rsidRPr="005163E0">
        <w:rPr>
          <w:rFonts w:asciiTheme="minorHAnsi" w:hAnsiTheme="minorHAnsi" w:cstheme="minorHAnsi"/>
          <w:noProof/>
        </w:rPr>
        <w:t>E-mail:</w:t>
      </w:r>
      <w:r w:rsidR="0075594E">
        <w:rPr>
          <w:rFonts w:asciiTheme="minorHAnsi" w:hAnsiTheme="minorHAnsi" w:cstheme="minorHAnsi"/>
          <w:noProof/>
        </w:rPr>
        <w:tab/>
      </w:r>
      <w:r w:rsidRPr="005163E0">
        <w:rPr>
          <w:rFonts w:asciiTheme="minorHAnsi" w:hAnsiTheme="minorHAnsi" w:cstheme="minorHAnsi"/>
          <w:noProof/>
        </w:rPr>
        <w:t>regulation@crc.gov.mn; purevsuren.s@crc.gov.mn</w:t>
      </w:r>
    </w:p>
    <w:p w14:paraId="4307D387" w14:textId="0F357DFF" w:rsidR="000E17B8" w:rsidRPr="00332518" w:rsidRDefault="000E17B8" w:rsidP="0075594E">
      <w:pPr>
        <w:tabs>
          <w:tab w:val="clear" w:pos="1276"/>
          <w:tab w:val="clear" w:pos="1843"/>
          <w:tab w:val="left" w:pos="720"/>
          <w:tab w:val="left" w:pos="1560"/>
        </w:tabs>
        <w:overflowPunct/>
        <w:spacing w:before="0" w:after="0"/>
        <w:ind w:left="720"/>
        <w:jc w:val="left"/>
        <w:rPr>
          <w:rFonts w:asciiTheme="minorHAnsi" w:eastAsia="SimSun" w:hAnsiTheme="minorHAnsi" w:cstheme="minorHAnsi"/>
          <w:noProof/>
          <w:lang w:eastAsia="zh-CN"/>
        </w:rPr>
      </w:pPr>
      <w:r w:rsidRPr="00332518">
        <w:rPr>
          <w:rFonts w:asciiTheme="minorHAnsi" w:hAnsiTheme="minorHAnsi" w:cstheme="minorHAnsi"/>
          <w:noProof/>
        </w:rPr>
        <w:t>URL:</w:t>
      </w:r>
      <w:r w:rsidR="0075594E">
        <w:rPr>
          <w:rFonts w:asciiTheme="minorHAnsi" w:hAnsiTheme="minorHAnsi" w:cstheme="minorHAnsi"/>
          <w:noProof/>
        </w:rPr>
        <w:tab/>
      </w:r>
      <w:r w:rsidRPr="00332518">
        <w:rPr>
          <w:rFonts w:asciiTheme="minorHAnsi" w:hAnsiTheme="minorHAnsi" w:cstheme="minorHAnsi"/>
          <w:noProof/>
        </w:rPr>
        <w:t>www.crc.gov.mn</w:t>
      </w:r>
    </w:p>
    <w:p w14:paraId="519B2740" w14:textId="77777777" w:rsidR="00BF23A1" w:rsidRDefault="000E17B8" w:rsidP="00BF23A1">
      <w:pPr>
        <w:pStyle w:val="Country"/>
        <w:rPr>
          <w:lang w:val="es-ES"/>
        </w:rPr>
      </w:pPr>
      <w:r w:rsidRPr="000D2FE0">
        <w:rPr>
          <w:noProof/>
          <w:sz w:val="18"/>
          <w:szCs w:val="18"/>
          <w:lang w:val="es-ES"/>
        </w:rPr>
        <w:br w:type="page"/>
      </w:r>
      <w:r w:rsidRPr="00620DC2">
        <w:rPr>
          <w:lang w:val="es-ES"/>
        </w:rPr>
        <w:lastRenderedPageBreak/>
        <w:t>Surinam (indicativo de país +597)</w:t>
      </w:r>
    </w:p>
    <w:p w14:paraId="1E4ABCC9" w14:textId="4BFC8AFC" w:rsidR="000E17B8" w:rsidRPr="00620DC2" w:rsidRDefault="000E17B8" w:rsidP="00BF23A1">
      <w:pPr>
        <w:rPr>
          <w:noProof/>
          <w:lang w:val="es-ES"/>
        </w:rPr>
      </w:pPr>
      <w:r w:rsidRPr="00620DC2">
        <w:rPr>
          <w:noProof/>
          <w:lang w:val="es-ES"/>
        </w:rPr>
        <w:t>Comunicación del 30.I.2026:</w:t>
      </w:r>
    </w:p>
    <w:p w14:paraId="34391D39" w14:textId="3EF8B007" w:rsidR="000E17B8" w:rsidRPr="00103B5D" w:rsidRDefault="000E17B8" w:rsidP="00BF23A1">
      <w:pPr>
        <w:rPr>
          <w:rFonts w:eastAsiaTheme="minorEastAsia"/>
          <w:noProof/>
          <w:lang w:val="es-ES" w:eastAsia="zh-CN"/>
        </w:rPr>
      </w:pPr>
      <w:r w:rsidRPr="00620DC2">
        <w:rPr>
          <w:noProof/>
          <w:lang w:val="es-ES"/>
        </w:rPr>
        <w:t xml:space="preserve">La </w:t>
      </w:r>
      <w:r w:rsidRPr="00620DC2">
        <w:rPr>
          <w:i/>
          <w:iCs/>
          <w:noProof/>
          <w:lang w:val="es-ES"/>
        </w:rPr>
        <w:t>Telecommunications Authority Suriname (TAS)</w:t>
      </w:r>
      <w:r w:rsidRPr="00620DC2">
        <w:rPr>
          <w:noProof/>
          <w:lang w:val="es-ES"/>
        </w:rPr>
        <w:t xml:space="preserve">, Paramaribo, anuncia la actualización del </w:t>
      </w:r>
      <w:r>
        <w:rPr>
          <w:noProof/>
          <w:lang w:val="es-ES"/>
        </w:rPr>
        <w:t>P</w:t>
      </w:r>
      <w:r w:rsidRPr="00620DC2">
        <w:rPr>
          <w:noProof/>
          <w:lang w:val="es-ES"/>
        </w:rPr>
        <w:t xml:space="preserve">lan de </w:t>
      </w:r>
      <w:r>
        <w:rPr>
          <w:noProof/>
          <w:lang w:val="es-ES"/>
        </w:rPr>
        <w:t xml:space="preserve">numeración de Surinam. </w:t>
      </w:r>
      <w:r w:rsidRPr="00103B5D">
        <w:rPr>
          <w:noProof/>
          <w:lang w:val="es-ES"/>
        </w:rPr>
        <w:t xml:space="preserve">Las siguientes series de números se han asignado a operadores móviles </w:t>
      </w:r>
      <w:r>
        <w:rPr>
          <w:noProof/>
          <w:lang w:val="es-ES"/>
        </w:rPr>
        <w:t>de Surinam</w:t>
      </w:r>
      <w:r w:rsidRPr="00103B5D">
        <w:rPr>
          <w:noProof/>
          <w:lang w:val="es-ES"/>
        </w:rPr>
        <w:t>:</w:t>
      </w:r>
    </w:p>
    <w:p w14:paraId="0E22E203" w14:textId="71CDF0A5" w:rsidR="000E17B8" w:rsidRPr="000D2FE0" w:rsidRDefault="000E17B8" w:rsidP="00BF23A1">
      <w:pPr>
        <w:keepNext/>
        <w:keepLines/>
        <w:spacing w:before="240" w:after="240"/>
        <w:jc w:val="center"/>
        <w:rPr>
          <w:rFonts w:eastAsiaTheme="minorEastAsia" w:cs="Arial"/>
          <w:i/>
          <w:iCs/>
          <w:noProof/>
          <w:lang w:val="es-ES" w:eastAsia="zh-CN"/>
        </w:rPr>
      </w:pPr>
      <w:r w:rsidRPr="000D2FE0">
        <w:rPr>
          <w:rFonts w:eastAsiaTheme="minorEastAsia" w:cs="Arial"/>
          <w:i/>
          <w:iCs/>
          <w:noProof/>
          <w:lang w:val="es-ES" w:eastAsia="zh-CN"/>
        </w:rPr>
        <w:t>Descripción de la introducción de nuevos recursos en el</w:t>
      </w:r>
      <w:r w:rsidRPr="000D2FE0">
        <w:rPr>
          <w:rFonts w:eastAsiaTheme="minorEastAsia" w:cs="Arial"/>
          <w:i/>
          <w:iCs/>
          <w:noProof/>
          <w:lang w:val="es-ES" w:eastAsia="zh-CN"/>
        </w:rPr>
        <w:br/>
        <w:t>Plan nacional de numeración para el indicativo de país +597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1316"/>
        <w:gridCol w:w="1164"/>
        <w:gridCol w:w="3600"/>
        <w:gridCol w:w="1465"/>
      </w:tblGrid>
      <w:tr w:rsidR="000E17B8" w:rsidRPr="00BF23A1" w14:paraId="7C0ED9E9" w14:textId="77777777" w:rsidTr="00620DC2">
        <w:trPr>
          <w:cantSplit/>
          <w:tblHeader/>
          <w:jc w:val="center"/>
        </w:trPr>
        <w:tc>
          <w:tcPr>
            <w:tcW w:w="2393" w:type="dxa"/>
            <w:vMerge w:val="restart"/>
            <w:vAlign w:val="center"/>
            <w:hideMark/>
          </w:tcPr>
          <w:p w14:paraId="6B453972" w14:textId="77777777" w:rsidR="000E17B8" w:rsidRPr="00BF23A1" w:rsidRDefault="000E17B8" w:rsidP="00BF23A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lang w:val="es-ES"/>
              </w:rPr>
            </w:pPr>
            <w:r w:rsidRPr="00BF23A1">
              <w:rPr>
                <w:b/>
                <w:bCs/>
                <w:noProof/>
                <w:lang w:val="es-ES"/>
              </w:rPr>
              <w:t xml:space="preserve">NDC (indicativo nacional de destino) </w:t>
            </w:r>
            <w:r w:rsidRPr="00BF23A1">
              <w:rPr>
                <w:b/>
                <w:bCs/>
                <w:noProof/>
                <w:color w:val="000000"/>
                <w:lang w:val="es-ES"/>
              </w:rPr>
              <w:t>o cifras iniciales del N(S)N (número nacional (significativo))</w:t>
            </w:r>
          </w:p>
        </w:tc>
        <w:tc>
          <w:tcPr>
            <w:tcW w:w="2564" w:type="dxa"/>
            <w:gridSpan w:val="2"/>
            <w:vAlign w:val="center"/>
            <w:hideMark/>
          </w:tcPr>
          <w:p w14:paraId="59B9B8A2" w14:textId="77777777" w:rsidR="000E17B8" w:rsidRPr="00BF23A1" w:rsidRDefault="000E17B8" w:rsidP="00BF23A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lang w:val="es-ES"/>
              </w:rPr>
            </w:pPr>
            <w:r w:rsidRPr="00BF23A1">
              <w:rPr>
                <w:b/>
                <w:bCs/>
                <w:noProof/>
                <w:color w:val="000000"/>
                <w:lang w:val="es-ES"/>
              </w:rPr>
              <w:t>Longitud del número N(S)N</w:t>
            </w:r>
          </w:p>
        </w:tc>
        <w:tc>
          <w:tcPr>
            <w:tcW w:w="3742" w:type="dxa"/>
            <w:vMerge w:val="restart"/>
            <w:vAlign w:val="center"/>
            <w:hideMark/>
          </w:tcPr>
          <w:p w14:paraId="44ED002F" w14:textId="15B6D19C" w:rsidR="000E17B8" w:rsidRPr="00BF23A1" w:rsidRDefault="000E17B8" w:rsidP="00BF23A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lang w:val="es-ES"/>
              </w:rPr>
            </w:pPr>
            <w:r w:rsidRPr="00BF23A1">
              <w:rPr>
                <w:b/>
                <w:bCs/>
                <w:noProof/>
                <w:color w:val="000000"/>
                <w:lang w:val="es-ES"/>
              </w:rPr>
              <w:t xml:space="preserve">Utilización del </w:t>
            </w:r>
            <w:r w:rsidR="00BF23A1">
              <w:rPr>
                <w:b/>
                <w:bCs/>
                <w:noProof/>
                <w:color w:val="000000"/>
                <w:lang w:val="es-ES"/>
              </w:rPr>
              <w:br/>
            </w:r>
            <w:r w:rsidRPr="00BF23A1">
              <w:rPr>
                <w:b/>
                <w:bCs/>
                <w:noProof/>
                <w:color w:val="000000"/>
                <w:lang w:val="es-ES"/>
              </w:rPr>
              <w:t>número UIT-T E.164</w:t>
            </w:r>
          </w:p>
        </w:tc>
        <w:tc>
          <w:tcPr>
            <w:tcW w:w="1517" w:type="dxa"/>
            <w:vMerge w:val="restart"/>
            <w:vAlign w:val="center"/>
            <w:hideMark/>
          </w:tcPr>
          <w:p w14:paraId="532CE30A" w14:textId="77777777" w:rsidR="000E17B8" w:rsidRPr="00BF23A1" w:rsidRDefault="000E17B8" w:rsidP="00BF23A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lang w:val="es-ES"/>
              </w:rPr>
            </w:pPr>
            <w:r w:rsidRPr="00BF23A1">
              <w:rPr>
                <w:b/>
                <w:bCs/>
                <w:noProof/>
                <w:lang w:val="es-ES"/>
              </w:rPr>
              <w:t>Fecha de introducción</w:t>
            </w:r>
          </w:p>
        </w:tc>
      </w:tr>
      <w:tr w:rsidR="000E17B8" w:rsidRPr="00BF23A1" w14:paraId="21BE2765" w14:textId="77777777" w:rsidTr="00620DC2">
        <w:trPr>
          <w:cantSplit/>
          <w:tblHeader/>
          <w:jc w:val="center"/>
        </w:trPr>
        <w:tc>
          <w:tcPr>
            <w:tcW w:w="2393" w:type="dxa"/>
            <w:vMerge/>
            <w:vAlign w:val="center"/>
            <w:hideMark/>
          </w:tcPr>
          <w:p w14:paraId="60CAB355" w14:textId="77777777" w:rsidR="000E17B8" w:rsidRPr="00BF23A1" w:rsidRDefault="000E17B8" w:rsidP="00BF23A1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b/>
                <w:noProof/>
                <w:lang w:val="es-ES"/>
              </w:rPr>
            </w:pPr>
          </w:p>
        </w:tc>
        <w:tc>
          <w:tcPr>
            <w:tcW w:w="1361" w:type="dxa"/>
            <w:vAlign w:val="center"/>
            <w:hideMark/>
          </w:tcPr>
          <w:p w14:paraId="5B4EAF1A" w14:textId="77777777" w:rsidR="000E17B8" w:rsidRPr="00BF23A1" w:rsidRDefault="000E17B8" w:rsidP="00BF23A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color w:val="000000"/>
              </w:rPr>
            </w:pPr>
            <w:r w:rsidRPr="00BF23A1">
              <w:rPr>
                <w:b/>
                <w:bCs/>
                <w:noProof/>
              </w:rPr>
              <w:t>Longitud máxima</w:t>
            </w:r>
          </w:p>
        </w:tc>
        <w:tc>
          <w:tcPr>
            <w:tcW w:w="1203" w:type="dxa"/>
            <w:vAlign w:val="center"/>
            <w:hideMark/>
          </w:tcPr>
          <w:p w14:paraId="74A04F82" w14:textId="77777777" w:rsidR="000E17B8" w:rsidRPr="00BF23A1" w:rsidRDefault="000E17B8" w:rsidP="00BF23A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/>
                <w:bCs/>
                <w:noProof/>
                <w:color w:val="000000"/>
              </w:rPr>
            </w:pPr>
            <w:r w:rsidRPr="00BF23A1">
              <w:rPr>
                <w:b/>
                <w:bCs/>
                <w:noProof/>
                <w:color w:val="000000"/>
              </w:rPr>
              <w:t>Longitud mínima</w:t>
            </w:r>
          </w:p>
        </w:tc>
        <w:tc>
          <w:tcPr>
            <w:tcW w:w="3742" w:type="dxa"/>
            <w:vMerge/>
            <w:vAlign w:val="center"/>
            <w:hideMark/>
          </w:tcPr>
          <w:p w14:paraId="451730FA" w14:textId="77777777" w:rsidR="000E17B8" w:rsidRPr="00BF23A1" w:rsidRDefault="000E17B8" w:rsidP="00BF23A1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noProof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14:paraId="25BEBF50" w14:textId="77777777" w:rsidR="000E17B8" w:rsidRPr="00BF23A1" w:rsidRDefault="000E17B8" w:rsidP="00BF23A1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noProof/>
              </w:rPr>
            </w:pPr>
          </w:p>
        </w:tc>
      </w:tr>
      <w:tr w:rsidR="000E17B8" w:rsidRPr="00586542" w14:paraId="58C95E7F" w14:textId="77777777" w:rsidTr="00BF23A1">
        <w:trPr>
          <w:cantSplit/>
          <w:jc w:val="center"/>
        </w:trPr>
        <w:tc>
          <w:tcPr>
            <w:tcW w:w="2393" w:type="dxa"/>
            <w:vAlign w:val="center"/>
          </w:tcPr>
          <w:p w14:paraId="16FA2489" w14:textId="77777777" w:rsidR="000E17B8" w:rsidRPr="005865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highlight w:val="yellow"/>
              </w:rPr>
            </w:pPr>
            <w:r w:rsidRPr="00082156">
              <w:rPr>
                <w:noProof/>
              </w:rPr>
              <w:t>601</w:t>
            </w:r>
            <w:r>
              <w:rPr>
                <w:noProof/>
              </w:rPr>
              <w:t>XXXXX</w:t>
            </w:r>
          </w:p>
        </w:tc>
        <w:tc>
          <w:tcPr>
            <w:tcW w:w="1361" w:type="dxa"/>
            <w:vAlign w:val="center"/>
          </w:tcPr>
          <w:p w14:paraId="15586341" w14:textId="77777777" w:rsidR="000E17B8" w:rsidRPr="005865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1203" w:type="dxa"/>
            <w:vAlign w:val="center"/>
          </w:tcPr>
          <w:p w14:paraId="7AE47306" w14:textId="77777777" w:rsidR="000E17B8" w:rsidRPr="005865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 w:rsidRPr="00586542">
              <w:rPr>
                <w:noProof/>
              </w:rPr>
              <w:t>8</w:t>
            </w:r>
          </w:p>
        </w:tc>
        <w:tc>
          <w:tcPr>
            <w:tcW w:w="3742" w:type="dxa"/>
            <w:vAlign w:val="center"/>
          </w:tcPr>
          <w:p w14:paraId="7454A5F7" w14:textId="54BC1902" w:rsidR="000E17B8" w:rsidRPr="005865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</w:rPr>
            </w:pPr>
            <w:r w:rsidRPr="00082156">
              <w:rPr>
                <w:noProof/>
              </w:rPr>
              <w:t>No</w:t>
            </w:r>
            <w:r>
              <w:rPr>
                <w:noProof/>
              </w:rPr>
              <w:t xml:space="preserve"> geográfico – </w:t>
            </w:r>
            <w:r w:rsidRPr="0096672C">
              <w:rPr>
                <w:noProof/>
              </w:rPr>
              <w:t xml:space="preserve">IOT </w:t>
            </w:r>
            <w:r>
              <w:rPr>
                <w:noProof/>
              </w:rPr>
              <w:t>–</w:t>
            </w:r>
            <w:r w:rsidRPr="0096672C">
              <w:rPr>
                <w:noProof/>
              </w:rPr>
              <w:t xml:space="preserve"> Telesur</w:t>
            </w:r>
          </w:p>
        </w:tc>
        <w:tc>
          <w:tcPr>
            <w:tcW w:w="1517" w:type="dxa"/>
            <w:vAlign w:val="center"/>
          </w:tcPr>
          <w:p w14:paraId="6E6FF9A7" w14:textId="77777777" w:rsidR="000E17B8" w:rsidRPr="005865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Pr="00586542">
              <w:rPr>
                <w:noProof/>
              </w:rPr>
              <w:t>.</w:t>
            </w:r>
            <w:r>
              <w:rPr>
                <w:noProof/>
              </w:rPr>
              <w:t>IX</w:t>
            </w:r>
            <w:r w:rsidRPr="00586542">
              <w:rPr>
                <w:noProof/>
              </w:rPr>
              <w:t>.202</w:t>
            </w:r>
            <w:r>
              <w:rPr>
                <w:noProof/>
              </w:rPr>
              <w:t>4</w:t>
            </w:r>
          </w:p>
        </w:tc>
      </w:tr>
      <w:tr w:rsidR="000E17B8" w:rsidRPr="00586542" w14:paraId="6BA05761" w14:textId="77777777" w:rsidTr="00BF23A1">
        <w:trPr>
          <w:cantSplit/>
          <w:jc w:val="center"/>
        </w:trPr>
        <w:tc>
          <w:tcPr>
            <w:tcW w:w="2393" w:type="dxa"/>
            <w:vAlign w:val="center"/>
          </w:tcPr>
          <w:p w14:paraId="403B1E74" w14:textId="77777777" w:rsidR="000E17B8" w:rsidRPr="00586542" w:rsidRDefault="000E17B8" w:rsidP="00BF23A1">
            <w:pPr>
              <w:spacing w:before="40" w:after="40"/>
              <w:jc w:val="left"/>
              <w:rPr>
                <w:bCs/>
                <w:noProof/>
                <w:highlight w:val="yellow"/>
              </w:rPr>
            </w:pPr>
            <w:r w:rsidRPr="00082156">
              <w:rPr>
                <w:bCs/>
                <w:noProof/>
              </w:rPr>
              <w:t>91XXXXX</w:t>
            </w:r>
          </w:p>
        </w:tc>
        <w:tc>
          <w:tcPr>
            <w:tcW w:w="1361" w:type="dxa"/>
            <w:vAlign w:val="center"/>
          </w:tcPr>
          <w:p w14:paraId="370C2CB2" w14:textId="77777777" w:rsidR="000E17B8" w:rsidRPr="005865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203" w:type="dxa"/>
            <w:vAlign w:val="center"/>
          </w:tcPr>
          <w:p w14:paraId="691B795C" w14:textId="77777777" w:rsidR="000E17B8" w:rsidRPr="005865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3742" w:type="dxa"/>
            <w:vAlign w:val="center"/>
          </w:tcPr>
          <w:p w14:paraId="5E0BB050" w14:textId="6352E01A" w:rsidR="000E17B8" w:rsidRPr="000D2FE0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noProof/>
                <w:lang w:val="es-ES"/>
              </w:rPr>
            </w:pPr>
            <w:r w:rsidRPr="000D2FE0">
              <w:rPr>
                <w:noProof/>
                <w:lang w:val="es-ES"/>
              </w:rPr>
              <w:t>No geográfico – VoIP – Digicel Suriname</w:t>
            </w:r>
          </w:p>
        </w:tc>
        <w:tc>
          <w:tcPr>
            <w:tcW w:w="1517" w:type="dxa"/>
            <w:vAlign w:val="center"/>
          </w:tcPr>
          <w:p w14:paraId="0177CA81" w14:textId="77777777" w:rsidR="000E17B8" w:rsidRPr="005865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  <w:r w:rsidRPr="00586542">
              <w:rPr>
                <w:noProof/>
              </w:rPr>
              <w:t>.</w:t>
            </w:r>
            <w:r>
              <w:rPr>
                <w:noProof/>
              </w:rPr>
              <w:t>X</w:t>
            </w:r>
            <w:r w:rsidRPr="00586542">
              <w:rPr>
                <w:noProof/>
              </w:rPr>
              <w:t>.</w:t>
            </w:r>
            <w:r>
              <w:rPr>
                <w:noProof/>
              </w:rPr>
              <w:t>2024</w:t>
            </w:r>
          </w:p>
        </w:tc>
      </w:tr>
    </w:tbl>
    <w:p w14:paraId="30497618" w14:textId="77777777" w:rsidR="00BF23A1" w:rsidRDefault="000E17B8" w:rsidP="00BF23A1">
      <w:pPr>
        <w:rPr>
          <w:noProof/>
          <w:lang w:val="es-ES"/>
        </w:rPr>
      </w:pPr>
      <w:r w:rsidRPr="00103B5D">
        <w:rPr>
          <w:noProof/>
          <w:lang w:val="es-ES"/>
        </w:rPr>
        <w:t xml:space="preserve">El formato de marcación internacional es +597 601XXXXX </w:t>
      </w:r>
      <w:r>
        <w:rPr>
          <w:noProof/>
          <w:lang w:val="es-ES"/>
        </w:rPr>
        <w:t>y</w:t>
      </w:r>
      <w:r w:rsidRPr="00103B5D">
        <w:rPr>
          <w:noProof/>
          <w:lang w:val="es-ES"/>
        </w:rPr>
        <w:t xml:space="preserve"> +597 91XXXXX</w:t>
      </w:r>
    </w:p>
    <w:p w14:paraId="01451E01" w14:textId="51ED6D5D" w:rsidR="000E17B8" w:rsidRPr="00103B5D" w:rsidRDefault="000E17B8" w:rsidP="00BF23A1">
      <w:pPr>
        <w:rPr>
          <w:rFonts w:eastAsiaTheme="minorEastAsia"/>
          <w:noProof/>
          <w:lang w:val="es-ES" w:eastAsia="zh-CN"/>
        </w:rPr>
      </w:pPr>
      <w:r w:rsidRPr="00103B5D">
        <w:rPr>
          <w:rFonts w:eastAsiaTheme="minorEastAsia"/>
          <w:noProof/>
          <w:lang w:val="es-ES" w:eastAsia="zh-CN"/>
        </w:rPr>
        <w:t xml:space="preserve">La lista completa del Plan nacional de numeración </w:t>
      </w:r>
      <w:r>
        <w:rPr>
          <w:rFonts w:eastAsiaTheme="minorEastAsia"/>
          <w:noProof/>
          <w:lang w:val="es-ES" w:eastAsia="zh-CN"/>
        </w:rPr>
        <w:t>de Surinam es la siguiente</w:t>
      </w:r>
      <w:r w:rsidRPr="00103B5D">
        <w:rPr>
          <w:rFonts w:eastAsiaTheme="minorEastAsia" w:hint="eastAsia"/>
          <w:noProof/>
          <w:lang w:val="es-ES" w:eastAsia="zh-CN"/>
        </w:rPr>
        <w:t>:</w:t>
      </w:r>
    </w:p>
    <w:p w14:paraId="539CAB75" w14:textId="77777777" w:rsidR="000E17B8" w:rsidRPr="000D2FE0" w:rsidRDefault="000E17B8" w:rsidP="00BF23A1">
      <w:pPr>
        <w:keepNext/>
        <w:keepLines/>
        <w:spacing w:before="240" w:after="240"/>
        <w:jc w:val="center"/>
        <w:rPr>
          <w:bCs/>
          <w:i/>
          <w:iCs/>
          <w:noProof/>
          <w:lang w:val="es-ES"/>
        </w:rPr>
      </w:pPr>
      <w:r w:rsidRPr="000D2FE0">
        <w:rPr>
          <w:bCs/>
          <w:i/>
          <w:iCs/>
          <w:noProof/>
          <w:lang w:val="es-ES"/>
        </w:rPr>
        <w:t>Presentación del Plan nacional de numeración E.164 para el indicativo de país +597</w:t>
      </w:r>
    </w:p>
    <w:p w14:paraId="3C6A8FF5" w14:textId="77777777" w:rsidR="000E17B8" w:rsidRPr="00CC5550" w:rsidRDefault="000E17B8" w:rsidP="00BF23A1">
      <w:pPr>
        <w:pStyle w:val="EnumLev10"/>
        <w:tabs>
          <w:tab w:val="clear" w:pos="1134"/>
        </w:tabs>
        <w:spacing w:before="120"/>
        <w:ind w:left="426" w:hanging="426"/>
        <w:rPr>
          <w:rFonts w:asciiTheme="minorHAnsi" w:hAnsiTheme="minorHAnsi" w:cstheme="minorHAnsi"/>
          <w:lang w:val="es-ES"/>
        </w:rPr>
      </w:pPr>
      <w:r w:rsidRPr="00CC5550">
        <w:rPr>
          <w:rFonts w:asciiTheme="minorHAnsi" w:hAnsiTheme="minorHAnsi" w:cstheme="minorHAnsi"/>
          <w:lang w:val="es-ES"/>
        </w:rPr>
        <w:t>a)</w:t>
      </w:r>
      <w:r w:rsidRPr="00CC5550">
        <w:rPr>
          <w:rFonts w:asciiTheme="minorHAnsi" w:hAnsiTheme="minorHAnsi" w:cstheme="minorHAnsi"/>
          <w:lang w:val="es-ES"/>
        </w:rPr>
        <w:tab/>
        <w:t>Presentación:</w:t>
      </w:r>
    </w:p>
    <w:p w14:paraId="5F2170E2" w14:textId="4E124E50" w:rsidR="000E17B8" w:rsidRPr="002368EA" w:rsidRDefault="000E17B8" w:rsidP="00BF23A1">
      <w:pPr>
        <w:spacing w:before="0" w:after="0"/>
        <w:ind w:left="567" w:hanging="141"/>
        <w:rPr>
          <w:rFonts w:asciiTheme="minorHAnsi" w:hAnsiTheme="minorHAnsi" w:cstheme="minorHAnsi"/>
          <w:lang w:val="es-ES"/>
        </w:rPr>
      </w:pPr>
      <w:r w:rsidRPr="002368EA">
        <w:rPr>
          <w:rFonts w:asciiTheme="minorHAnsi" w:hAnsiTheme="minorHAnsi" w:cstheme="minorHAnsi"/>
          <w:lang w:val="es-ES"/>
        </w:rPr>
        <w:t xml:space="preserve">La longitud mínima del número (excluido el indicativo de </w:t>
      </w:r>
      <w:r>
        <w:rPr>
          <w:rFonts w:asciiTheme="minorHAnsi" w:hAnsiTheme="minorHAnsi" w:cstheme="minorHAnsi"/>
          <w:lang w:val="es-ES"/>
        </w:rPr>
        <w:t>país) es de</w:t>
      </w:r>
      <w:r w:rsidRPr="002368EA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u w:val="single"/>
          <w:lang w:val="es-ES"/>
        </w:rPr>
        <w:t>6</w:t>
      </w:r>
      <w:r w:rsidR="00F35EB8">
        <w:rPr>
          <w:rFonts w:asciiTheme="minorHAnsi" w:hAnsiTheme="minorHAnsi" w:cstheme="minorHAnsi"/>
          <w:u w:val="single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>cifras</w:t>
      </w:r>
      <w:r w:rsidRPr="002368EA">
        <w:rPr>
          <w:rFonts w:asciiTheme="minorHAnsi" w:hAnsiTheme="minorHAnsi" w:cstheme="minorHAnsi"/>
          <w:lang w:val="es-ES"/>
        </w:rPr>
        <w:t>.</w:t>
      </w:r>
    </w:p>
    <w:p w14:paraId="20F487DD" w14:textId="51D943C7" w:rsidR="000E17B8" w:rsidRPr="00103B5D" w:rsidRDefault="000E17B8" w:rsidP="00BF23A1">
      <w:pPr>
        <w:spacing w:before="0" w:after="0"/>
        <w:ind w:left="567" w:hanging="141"/>
        <w:rPr>
          <w:rFonts w:asciiTheme="minorHAnsi" w:hAnsiTheme="minorHAnsi" w:cstheme="minorHAnsi"/>
          <w:lang w:val="es-ES"/>
        </w:rPr>
      </w:pPr>
      <w:r w:rsidRPr="002368EA">
        <w:rPr>
          <w:rFonts w:asciiTheme="minorHAnsi" w:hAnsiTheme="minorHAnsi" w:cstheme="minorHAnsi"/>
          <w:lang w:val="es-ES"/>
        </w:rPr>
        <w:t xml:space="preserve">La longitud máxima del número (excluido el indicativo de </w:t>
      </w:r>
      <w:r>
        <w:rPr>
          <w:rFonts w:asciiTheme="minorHAnsi" w:hAnsiTheme="minorHAnsi" w:cstheme="minorHAnsi"/>
          <w:lang w:val="es-ES"/>
        </w:rPr>
        <w:t>país) es de</w:t>
      </w:r>
      <w:r w:rsidRPr="002368EA">
        <w:rPr>
          <w:rFonts w:asciiTheme="minorHAnsi" w:hAnsiTheme="minorHAnsi" w:cstheme="minorHAnsi"/>
          <w:lang w:val="es-ES"/>
        </w:rPr>
        <w:t xml:space="preserve"> </w:t>
      </w:r>
      <w:r w:rsidRPr="002368EA">
        <w:rPr>
          <w:rFonts w:asciiTheme="minorHAnsi" w:hAnsiTheme="minorHAnsi" w:cstheme="minorHAnsi"/>
          <w:u w:val="single"/>
          <w:lang w:val="es-ES"/>
        </w:rPr>
        <w:t>8</w:t>
      </w:r>
      <w:r w:rsidRPr="002368EA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>cifras</w:t>
      </w:r>
      <w:r w:rsidRPr="00103B5D">
        <w:rPr>
          <w:rFonts w:asciiTheme="minorHAnsi" w:hAnsiTheme="minorHAnsi" w:cstheme="minorHAnsi"/>
          <w:lang w:val="es-ES"/>
        </w:rPr>
        <w:t>.</w:t>
      </w:r>
    </w:p>
    <w:p w14:paraId="600CE321" w14:textId="77777777" w:rsidR="000E17B8" w:rsidRPr="00103B5D" w:rsidRDefault="000E17B8" w:rsidP="00CC5550">
      <w:pPr>
        <w:pStyle w:val="EnumLev10"/>
        <w:tabs>
          <w:tab w:val="clear" w:pos="1134"/>
        </w:tabs>
        <w:spacing w:before="120"/>
        <w:ind w:left="425" w:hanging="425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b)</w:t>
      </w:r>
      <w:r>
        <w:rPr>
          <w:rFonts w:asciiTheme="minorHAnsi" w:hAnsiTheme="minorHAnsi" w:cstheme="minorHAnsi"/>
          <w:lang w:val="es-ES"/>
        </w:rPr>
        <w:tab/>
      </w:r>
      <w:r w:rsidRPr="00103B5D">
        <w:rPr>
          <w:rFonts w:asciiTheme="minorHAnsi" w:hAnsiTheme="minorHAnsi" w:cstheme="minorHAnsi"/>
          <w:lang w:val="es-ES"/>
        </w:rPr>
        <w:t xml:space="preserve">Detalles del plan de numeración: </w:t>
      </w:r>
    </w:p>
    <w:p w14:paraId="69724B84" w14:textId="77777777" w:rsidR="000E17B8" w:rsidRPr="00103B5D" w:rsidRDefault="000E17B8" w:rsidP="00BF23A1">
      <w:pPr>
        <w:tabs>
          <w:tab w:val="left" w:pos="6663"/>
        </w:tabs>
        <w:spacing w:before="0" w:after="0"/>
        <w:ind w:left="567" w:hanging="141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Formato de marcación internacional</w:t>
      </w:r>
      <w:r w:rsidRPr="00103B5D">
        <w:rPr>
          <w:rFonts w:asciiTheme="minorHAnsi" w:hAnsiTheme="minorHAnsi" w:cstheme="minorHAnsi"/>
          <w:lang w:val="es-ES"/>
        </w:rPr>
        <w:t xml:space="preserve"> </w:t>
      </w:r>
      <w:r w:rsidRPr="00103B5D">
        <w:rPr>
          <w:rFonts w:asciiTheme="minorHAnsi" w:hAnsiTheme="minorHAnsi" w:cstheme="minorHAnsi"/>
          <w:lang w:val="es-ES"/>
        </w:rPr>
        <w:tab/>
      </w:r>
      <w:r>
        <w:rPr>
          <w:rFonts w:asciiTheme="minorHAnsi" w:hAnsiTheme="minorHAnsi" w:cstheme="minorHAnsi"/>
          <w:lang w:val="es-ES"/>
        </w:rPr>
        <w:tab/>
      </w:r>
      <w:r w:rsidRPr="00103B5D">
        <w:rPr>
          <w:rFonts w:asciiTheme="minorHAnsi" w:hAnsiTheme="minorHAnsi" w:cstheme="minorHAnsi"/>
          <w:lang w:val="es-ES"/>
        </w:rPr>
        <w:t>M</w:t>
      </w:r>
      <w:r>
        <w:rPr>
          <w:rFonts w:asciiTheme="minorHAnsi" w:hAnsiTheme="minorHAnsi" w:cstheme="minorHAnsi"/>
          <w:lang w:val="es-ES"/>
        </w:rPr>
        <w:t>óvil</w:t>
      </w:r>
      <w:r w:rsidRPr="00103B5D">
        <w:rPr>
          <w:rFonts w:asciiTheme="minorHAnsi" w:hAnsiTheme="minorHAnsi" w:cstheme="minorHAnsi"/>
          <w:lang w:val="es-ES"/>
        </w:rPr>
        <w:t>:</w:t>
      </w:r>
      <w:r w:rsidRPr="00103B5D">
        <w:rPr>
          <w:rFonts w:asciiTheme="minorHAnsi" w:hAnsiTheme="minorHAnsi" w:cstheme="minorHAnsi"/>
          <w:lang w:val="es-ES"/>
        </w:rPr>
        <w:tab/>
        <w:t>+597 XXXXXXX</w:t>
      </w:r>
    </w:p>
    <w:p w14:paraId="60C801AF" w14:textId="77777777" w:rsidR="000E17B8" w:rsidRPr="00103B5D" w:rsidRDefault="000E17B8" w:rsidP="00BF23A1">
      <w:pPr>
        <w:tabs>
          <w:tab w:val="left" w:pos="6663"/>
        </w:tabs>
        <w:spacing w:before="0" w:after="0"/>
        <w:ind w:left="794" w:hanging="368"/>
        <w:rPr>
          <w:rFonts w:asciiTheme="minorHAnsi" w:hAnsiTheme="minorHAnsi" w:cstheme="minorHAnsi"/>
          <w:lang w:val="es-ES"/>
        </w:rPr>
      </w:pPr>
      <w:r w:rsidRPr="00103B5D">
        <w:rPr>
          <w:rFonts w:asciiTheme="minorHAnsi" w:hAnsiTheme="minorHAnsi" w:cstheme="minorHAnsi"/>
          <w:lang w:val="es-ES"/>
        </w:rPr>
        <w:tab/>
      </w:r>
      <w:r w:rsidRPr="00103B5D">
        <w:rPr>
          <w:rFonts w:asciiTheme="minorHAnsi" w:hAnsiTheme="minorHAnsi" w:cstheme="minorHAnsi"/>
          <w:lang w:val="es-ES"/>
        </w:rPr>
        <w:tab/>
      </w:r>
      <w:r w:rsidRPr="00103B5D">
        <w:rPr>
          <w:rFonts w:asciiTheme="minorHAnsi" w:hAnsiTheme="minorHAnsi" w:cstheme="minorHAnsi"/>
          <w:lang w:val="es-ES"/>
        </w:rPr>
        <w:tab/>
      </w:r>
      <w:r w:rsidRPr="00103B5D">
        <w:rPr>
          <w:rFonts w:asciiTheme="minorHAnsi" w:hAnsiTheme="minorHAnsi" w:cstheme="minorHAnsi"/>
          <w:lang w:val="es-ES"/>
        </w:rPr>
        <w:tab/>
      </w:r>
      <w:r w:rsidRPr="00103B5D">
        <w:rPr>
          <w:rFonts w:asciiTheme="minorHAnsi" w:hAnsiTheme="minorHAnsi" w:cstheme="minorHAnsi"/>
          <w:lang w:val="es-ES"/>
        </w:rPr>
        <w:tab/>
      </w:r>
      <w:r w:rsidRPr="00103B5D">
        <w:rPr>
          <w:rFonts w:asciiTheme="minorHAnsi" w:hAnsiTheme="minorHAnsi" w:cstheme="minorHAnsi"/>
          <w:lang w:val="es-ES"/>
        </w:rPr>
        <w:tab/>
        <w:t>Fi</w:t>
      </w:r>
      <w:r>
        <w:rPr>
          <w:rFonts w:asciiTheme="minorHAnsi" w:hAnsiTheme="minorHAnsi" w:cstheme="minorHAnsi"/>
          <w:lang w:val="es-ES"/>
        </w:rPr>
        <w:t>jo</w:t>
      </w:r>
      <w:r w:rsidRPr="00103B5D">
        <w:rPr>
          <w:rFonts w:asciiTheme="minorHAnsi" w:hAnsiTheme="minorHAnsi" w:cstheme="minorHAnsi"/>
          <w:lang w:val="es-ES"/>
        </w:rPr>
        <w:t>:</w:t>
      </w:r>
      <w:r w:rsidRPr="00103B5D">
        <w:rPr>
          <w:rFonts w:asciiTheme="minorHAnsi" w:hAnsiTheme="minorHAnsi" w:cstheme="minorHAnsi"/>
          <w:lang w:val="es-ES"/>
        </w:rPr>
        <w:tab/>
        <w:t>+597 XXXXXX</w:t>
      </w:r>
    </w:p>
    <w:p w14:paraId="73F584A4" w14:textId="77777777" w:rsidR="000E17B8" w:rsidRPr="00103B5D" w:rsidRDefault="000E17B8" w:rsidP="00BF23A1">
      <w:pPr>
        <w:tabs>
          <w:tab w:val="left" w:pos="6663"/>
        </w:tabs>
        <w:spacing w:before="0" w:after="120"/>
        <w:ind w:left="794" w:hanging="368"/>
        <w:rPr>
          <w:rFonts w:asciiTheme="minorHAnsi" w:hAnsiTheme="minorHAnsi" w:cstheme="minorHAnsi"/>
          <w:lang w:val="es-ES"/>
        </w:rPr>
      </w:pPr>
      <w:r w:rsidRPr="00103B5D">
        <w:rPr>
          <w:rFonts w:asciiTheme="minorHAnsi" w:hAnsiTheme="minorHAnsi" w:cstheme="minorHAnsi"/>
          <w:lang w:val="es-ES"/>
        </w:rPr>
        <w:tab/>
      </w:r>
      <w:r w:rsidRPr="00103B5D">
        <w:rPr>
          <w:rFonts w:asciiTheme="minorHAnsi" w:hAnsiTheme="minorHAnsi" w:cstheme="minorHAnsi"/>
          <w:lang w:val="es-ES"/>
        </w:rPr>
        <w:tab/>
      </w:r>
      <w:r w:rsidRPr="00103B5D">
        <w:rPr>
          <w:rFonts w:asciiTheme="minorHAnsi" w:hAnsiTheme="minorHAnsi" w:cstheme="minorHAnsi"/>
          <w:lang w:val="es-ES"/>
        </w:rPr>
        <w:tab/>
      </w:r>
      <w:r w:rsidRPr="00103B5D">
        <w:rPr>
          <w:rFonts w:asciiTheme="minorHAnsi" w:hAnsiTheme="minorHAnsi" w:cstheme="minorHAnsi"/>
          <w:lang w:val="es-ES"/>
        </w:rPr>
        <w:tab/>
      </w:r>
      <w:r w:rsidRPr="00103B5D">
        <w:rPr>
          <w:rFonts w:asciiTheme="minorHAnsi" w:hAnsiTheme="minorHAnsi" w:cstheme="minorHAnsi"/>
          <w:lang w:val="es-ES"/>
        </w:rPr>
        <w:tab/>
      </w:r>
      <w:r w:rsidRPr="00103B5D">
        <w:rPr>
          <w:rFonts w:asciiTheme="minorHAnsi" w:hAnsiTheme="minorHAnsi" w:cstheme="minorHAnsi"/>
          <w:lang w:val="es-ES"/>
        </w:rPr>
        <w:tab/>
        <w:t>VoIP:</w:t>
      </w:r>
      <w:r w:rsidRPr="00103B5D">
        <w:rPr>
          <w:rFonts w:asciiTheme="minorHAnsi" w:hAnsiTheme="minorHAnsi" w:cstheme="minorHAnsi"/>
          <w:lang w:val="es-ES"/>
        </w:rPr>
        <w:tab/>
        <w:t xml:space="preserve">+597 XXXXXX(X) (6 </w:t>
      </w:r>
      <w:r>
        <w:rPr>
          <w:rFonts w:asciiTheme="minorHAnsi" w:hAnsiTheme="minorHAnsi" w:cstheme="minorHAnsi"/>
          <w:lang w:val="es-ES"/>
        </w:rPr>
        <w:t>cifras y 7 cifras</w:t>
      </w:r>
      <w:r w:rsidRPr="00103B5D">
        <w:rPr>
          <w:rFonts w:asciiTheme="minorHAnsi" w:hAnsiTheme="minorHAnsi" w:cstheme="minorHAnsi"/>
          <w:lang w:val="es-ES"/>
        </w:rPr>
        <w:t>)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1389"/>
        <w:gridCol w:w="1237"/>
        <w:gridCol w:w="3037"/>
        <w:gridCol w:w="1882"/>
      </w:tblGrid>
      <w:tr w:rsidR="000E17B8" w:rsidRPr="00BF23A1" w14:paraId="1918AC2D" w14:textId="77777777" w:rsidTr="00BF23A1">
        <w:trPr>
          <w:cantSplit/>
          <w:tblHeader/>
          <w:jc w:val="center"/>
        </w:trPr>
        <w:tc>
          <w:tcPr>
            <w:tcW w:w="2306" w:type="dxa"/>
            <w:vMerge w:val="restart"/>
            <w:vAlign w:val="center"/>
            <w:hideMark/>
          </w:tcPr>
          <w:p w14:paraId="54E1C094" w14:textId="77777777" w:rsidR="000E17B8" w:rsidRPr="00BF23A1" w:rsidRDefault="000E17B8" w:rsidP="00BF23A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BF23A1">
              <w:rPr>
                <w:b/>
                <w:bCs/>
                <w:noProof/>
                <w:lang w:val="es-ES"/>
              </w:rPr>
              <w:t xml:space="preserve">NDC (indicativo nacional de destino) </w:t>
            </w:r>
            <w:r w:rsidRPr="00BF23A1">
              <w:rPr>
                <w:b/>
                <w:bCs/>
                <w:noProof/>
                <w:color w:val="000000"/>
                <w:lang w:val="es-ES"/>
              </w:rPr>
              <w:t>o cifras iniciales del N(S)N (número nacional (significativo))</w:t>
            </w:r>
          </w:p>
        </w:tc>
        <w:tc>
          <w:tcPr>
            <w:tcW w:w="2626" w:type="dxa"/>
            <w:gridSpan w:val="2"/>
            <w:vAlign w:val="center"/>
            <w:hideMark/>
          </w:tcPr>
          <w:p w14:paraId="73A5D46A" w14:textId="77777777" w:rsidR="000E17B8" w:rsidRPr="00BF23A1" w:rsidRDefault="000E17B8" w:rsidP="00BF23A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BF23A1">
              <w:rPr>
                <w:b/>
                <w:bCs/>
                <w:noProof/>
                <w:color w:val="000000"/>
                <w:lang w:val="es-ES"/>
              </w:rPr>
              <w:t>Longitud del número N(S)N</w:t>
            </w:r>
          </w:p>
        </w:tc>
        <w:tc>
          <w:tcPr>
            <w:tcW w:w="3037" w:type="dxa"/>
            <w:vMerge w:val="restart"/>
            <w:vAlign w:val="center"/>
            <w:hideMark/>
          </w:tcPr>
          <w:p w14:paraId="3BD2E0DE" w14:textId="54EAC0B7" w:rsidR="000E17B8" w:rsidRPr="00BF23A1" w:rsidRDefault="000E17B8" w:rsidP="00BF23A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BF23A1">
              <w:rPr>
                <w:b/>
                <w:bCs/>
                <w:noProof/>
                <w:color w:val="000000"/>
                <w:lang w:val="es-ES"/>
              </w:rPr>
              <w:t xml:space="preserve">Utilización del </w:t>
            </w:r>
            <w:r w:rsidR="00BF23A1">
              <w:rPr>
                <w:b/>
                <w:bCs/>
                <w:noProof/>
                <w:color w:val="000000"/>
                <w:lang w:val="es-ES"/>
              </w:rPr>
              <w:br/>
            </w:r>
            <w:r w:rsidRPr="00BF23A1">
              <w:rPr>
                <w:b/>
                <w:bCs/>
                <w:noProof/>
                <w:color w:val="000000"/>
                <w:lang w:val="es-ES"/>
              </w:rPr>
              <w:t>número UIT-T E.164</w:t>
            </w:r>
          </w:p>
        </w:tc>
        <w:tc>
          <w:tcPr>
            <w:tcW w:w="1882" w:type="dxa"/>
            <w:vMerge w:val="restart"/>
            <w:vAlign w:val="center"/>
            <w:hideMark/>
          </w:tcPr>
          <w:p w14:paraId="24096FF4" w14:textId="77777777" w:rsidR="000E17B8" w:rsidRPr="00BF23A1" w:rsidRDefault="000E17B8" w:rsidP="00BF23A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BF23A1">
              <w:rPr>
                <w:b/>
                <w:bCs/>
                <w:noProof/>
                <w:lang w:val="es-ES"/>
              </w:rPr>
              <w:t>Información adicional</w:t>
            </w:r>
          </w:p>
        </w:tc>
      </w:tr>
      <w:tr w:rsidR="000E17B8" w:rsidRPr="00BF23A1" w14:paraId="1E5F1595" w14:textId="77777777" w:rsidTr="00BF23A1">
        <w:trPr>
          <w:cantSplit/>
          <w:tblHeader/>
          <w:jc w:val="center"/>
        </w:trPr>
        <w:tc>
          <w:tcPr>
            <w:tcW w:w="2306" w:type="dxa"/>
            <w:vMerge/>
            <w:vAlign w:val="center"/>
            <w:hideMark/>
          </w:tcPr>
          <w:p w14:paraId="6291E73A" w14:textId="77777777" w:rsidR="000E17B8" w:rsidRPr="00BF23A1" w:rsidRDefault="000E17B8" w:rsidP="00BF23A1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1389" w:type="dxa"/>
            <w:vAlign w:val="center"/>
            <w:hideMark/>
          </w:tcPr>
          <w:p w14:paraId="126094B5" w14:textId="77777777" w:rsidR="000E17B8" w:rsidRPr="00BF23A1" w:rsidRDefault="000E17B8" w:rsidP="00BF23A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F23A1">
              <w:rPr>
                <w:b/>
                <w:bCs/>
                <w:noProof/>
              </w:rPr>
              <w:t>Longitud máxima</w:t>
            </w:r>
          </w:p>
        </w:tc>
        <w:tc>
          <w:tcPr>
            <w:tcW w:w="1237" w:type="dxa"/>
            <w:vAlign w:val="center"/>
            <w:hideMark/>
          </w:tcPr>
          <w:p w14:paraId="1E35A82A" w14:textId="77777777" w:rsidR="000E17B8" w:rsidRPr="00BF23A1" w:rsidRDefault="000E17B8" w:rsidP="00BF23A1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F23A1">
              <w:rPr>
                <w:b/>
                <w:bCs/>
                <w:noProof/>
                <w:color w:val="000000"/>
              </w:rPr>
              <w:t>Longitud mínima</w:t>
            </w:r>
          </w:p>
        </w:tc>
        <w:tc>
          <w:tcPr>
            <w:tcW w:w="3037" w:type="dxa"/>
            <w:vMerge/>
            <w:vAlign w:val="center"/>
            <w:hideMark/>
          </w:tcPr>
          <w:p w14:paraId="0B8126E2" w14:textId="77777777" w:rsidR="000E17B8" w:rsidRPr="00BF23A1" w:rsidRDefault="000E17B8" w:rsidP="00BF23A1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82" w:type="dxa"/>
            <w:vMerge/>
            <w:vAlign w:val="center"/>
            <w:hideMark/>
          </w:tcPr>
          <w:p w14:paraId="74BD547C" w14:textId="77777777" w:rsidR="000E17B8" w:rsidRPr="00BF23A1" w:rsidRDefault="000E17B8" w:rsidP="00BF23A1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E17B8" w:rsidRPr="00BF23A1" w14:paraId="07B43DBE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40CBA469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1XX(X)</w:t>
            </w:r>
          </w:p>
        </w:tc>
        <w:tc>
          <w:tcPr>
            <w:tcW w:w="1389" w:type="dxa"/>
            <w:vAlign w:val="center"/>
          </w:tcPr>
          <w:p w14:paraId="5F6F1B39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37" w:type="dxa"/>
            <w:vAlign w:val="center"/>
          </w:tcPr>
          <w:p w14:paraId="447433B2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37" w:type="dxa"/>
          </w:tcPr>
          <w:p w14:paraId="38F01346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No geográfico</w:t>
            </w:r>
          </w:p>
        </w:tc>
        <w:tc>
          <w:tcPr>
            <w:tcW w:w="1882" w:type="dxa"/>
          </w:tcPr>
          <w:p w14:paraId="6D203593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Números abreviados</w:t>
            </w:r>
          </w:p>
        </w:tc>
      </w:tr>
      <w:tr w:rsidR="000E17B8" w:rsidRPr="00BF23A1" w14:paraId="7DFEBECC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28B166E2" w14:textId="77777777" w:rsidR="000E17B8" w:rsidRPr="00BF23A1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21 0000 – 21 9999</w:t>
            </w:r>
          </w:p>
        </w:tc>
        <w:tc>
          <w:tcPr>
            <w:tcW w:w="1389" w:type="dxa"/>
          </w:tcPr>
          <w:p w14:paraId="38C4C32B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</w:tcPr>
          <w:p w14:paraId="6F802501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</w:tcPr>
          <w:p w14:paraId="22189625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Número geográfico Surinam Occidental</w:t>
            </w:r>
          </w:p>
        </w:tc>
        <w:tc>
          <w:tcPr>
            <w:tcW w:w="1882" w:type="dxa"/>
          </w:tcPr>
          <w:p w14:paraId="2444C9CF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BF23A1" w14:paraId="178C17B3" w14:textId="77777777" w:rsidTr="00BF23A1">
        <w:trPr>
          <w:cantSplit/>
          <w:jc w:val="center"/>
        </w:trPr>
        <w:tc>
          <w:tcPr>
            <w:tcW w:w="2306" w:type="dxa"/>
          </w:tcPr>
          <w:p w14:paraId="30EA8595" w14:textId="77777777" w:rsidR="000E17B8" w:rsidRPr="00BF23A1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22 0000 – 22 9999</w:t>
            </w:r>
          </w:p>
        </w:tc>
        <w:tc>
          <w:tcPr>
            <w:tcW w:w="1389" w:type="dxa"/>
          </w:tcPr>
          <w:p w14:paraId="30136724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</w:tcPr>
          <w:p w14:paraId="7368AAE3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</w:tcPr>
          <w:p w14:paraId="1170CC5D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Número geográfico Surinam Occidental</w:t>
            </w:r>
          </w:p>
        </w:tc>
        <w:tc>
          <w:tcPr>
            <w:tcW w:w="1882" w:type="dxa"/>
          </w:tcPr>
          <w:p w14:paraId="2F5CD60A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BF23A1" w14:paraId="48F54D6A" w14:textId="77777777" w:rsidTr="00BF23A1">
        <w:trPr>
          <w:cantSplit/>
          <w:jc w:val="center"/>
        </w:trPr>
        <w:tc>
          <w:tcPr>
            <w:tcW w:w="2306" w:type="dxa"/>
          </w:tcPr>
          <w:p w14:paraId="7475EE3D" w14:textId="77777777" w:rsidR="000E17B8" w:rsidRPr="00BF23A1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23 0000 – 23 9999</w:t>
            </w:r>
          </w:p>
        </w:tc>
        <w:tc>
          <w:tcPr>
            <w:tcW w:w="1389" w:type="dxa"/>
          </w:tcPr>
          <w:p w14:paraId="6B418D8C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</w:tcPr>
          <w:p w14:paraId="4CE02992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</w:tcPr>
          <w:p w14:paraId="4EA7ADAA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Número geográfico Surinam Occidental</w:t>
            </w:r>
          </w:p>
        </w:tc>
        <w:tc>
          <w:tcPr>
            <w:tcW w:w="1882" w:type="dxa"/>
          </w:tcPr>
          <w:p w14:paraId="11BE349E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BF23A1" w14:paraId="2B5A53BB" w14:textId="77777777" w:rsidTr="00BF23A1">
        <w:trPr>
          <w:cantSplit/>
          <w:jc w:val="center"/>
        </w:trPr>
        <w:tc>
          <w:tcPr>
            <w:tcW w:w="2306" w:type="dxa"/>
          </w:tcPr>
          <w:p w14:paraId="05A7C84F" w14:textId="77777777" w:rsidR="000E17B8" w:rsidRPr="00BF23A1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30 0000 – 30 9999</w:t>
            </w:r>
          </w:p>
        </w:tc>
        <w:tc>
          <w:tcPr>
            <w:tcW w:w="1389" w:type="dxa"/>
          </w:tcPr>
          <w:p w14:paraId="10BC284A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</w:tcPr>
          <w:p w14:paraId="1D624B18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</w:tcPr>
          <w:p w14:paraId="5EE791A3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BF23A1">
              <w:rPr>
                <w:rFonts w:asciiTheme="minorHAnsi" w:hAnsiTheme="minorHAnsi" w:cstheme="minorHAnsi"/>
                <w:lang w:val="es-ES"/>
              </w:rPr>
              <w:t>Número geográfico Surinam Central y Oriental</w:t>
            </w:r>
          </w:p>
        </w:tc>
        <w:tc>
          <w:tcPr>
            <w:tcW w:w="1882" w:type="dxa"/>
          </w:tcPr>
          <w:p w14:paraId="74CB03B6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BF23A1" w14:paraId="6518F463" w14:textId="77777777" w:rsidTr="00BF23A1">
        <w:trPr>
          <w:cantSplit/>
          <w:jc w:val="center"/>
        </w:trPr>
        <w:tc>
          <w:tcPr>
            <w:tcW w:w="2306" w:type="dxa"/>
          </w:tcPr>
          <w:p w14:paraId="434AF517" w14:textId="77777777" w:rsidR="000E17B8" w:rsidRPr="00BF23A1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31 0000 – 31 9999</w:t>
            </w:r>
          </w:p>
        </w:tc>
        <w:tc>
          <w:tcPr>
            <w:tcW w:w="1389" w:type="dxa"/>
          </w:tcPr>
          <w:p w14:paraId="2DA94A20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</w:tcPr>
          <w:p w14:paraId="528D6E23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</w:tcPr>
          <w:p w14:paraId="16C71D9E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BF23A1">
              <w:rPr>
                <w:rFonts w:asciiTheme="minorHAnsi" w:hAnsiTheme="minorHAnsi" w:cstheme="minorHAnsi"/>
                <w:lang w:val="es-ES"/>
              </w:rPr>
              <w:t>Número geográfico Surinam Central y Oriental</w:t>
            </w:r>
          </w:p>
        </w:tc>
        <w:tc>
          <w:tcPr>
            <w:tcW w:w="1882" w:type="dxa"/>
          </w:tcPr>
          <w:p w14:paraId="6FC7F543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BF23A1" w14:paraId="16E418CD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09646D48" w14:textId="77777777" w:rsidR="000E17B8" w:rsidRPr="00BF23A1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32 0000 – 32 9999</w:t>
            </w:r>
          </w:p>
        </w:tc>
        <w:tc>
          <w:tcPr>
            <w:tcW w:w="1389" w:type="dxa"/>
            <w:vAlign w:val="center"/>
          </w:tcPr>
          <w:p w14:paraId="6CC12B89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  <w:vAlign w:val="center"/>
          </w:tcPr>
          <w:p w14:paraId="49B01271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</w:tcPr>
          <w:p w14:paraId="02C053A5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BF23A1">
              <w:rPr>
                <w:rFonts w:asciiTheme="minorHAnsi" w:hAnsiTheme="minorHAnsi" w:cstheme="minorHAnsi"/>
                <w:lang w:val="es-ES"/>
              </w:rPr>
              <w:t>Número geográfico Surinam Central y Oriental</w:t>
            </w:r>
          </w:p>
        </w:tc>
        <w:tc>
          <w:tcPr>
            <w:tcW w:w="1882" w:type="dxa"/>
          </w:tcPr>
          <w:p w14:paraId="27558535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BF23A1" w14:paraId="227C3BD0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47983315" w14:textId="77777777" w:rsidR="000E17B8" w:rsidRPr="00BF23A1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33 0000 – 9999</w:t>
            </w:r>
          </w:p>
        </w:tc>
        <w:tc>
          <w:tcPr>
            <w:tcW w:w="1389" w:type="dxa"/>
            <w:vAlign w:val="center"/>
          </w:tcPr>
          <w:p w14:paraId="34EC98D4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  <w:vAlign w:val="center"/>
          </w:tcPr>
          <w:p w14:paraId="73AFBB94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</w:tcPr>
          <w:p w14:paraId="37BC104E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BF23A1">
              <w:rPr>
                <w:rFonts w:asciiTheme="minorHAnsi" w:hAnsiTheme="minorHAnsi" w:cstheme="minorHAnsi"/>
                <w:lang w:val="es-ES"/>
              </w:rPr>
              <w:t>Número geográfico Surinam Central y Oriental</w:t>
            </w:r>
          </w:p>
        </w:tc>
        <w:tc>
          <w:tcPr>
            <w:tcW w:w="1882" w:type="dxa"/>
          </w:tcPr>
          <w:p w14:paraId="44CA5DC6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BF23A1" w14:paraId="4ECDE27B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130F6DF6" w14:textId="77777777" w:rsidR="000E17B8" w:rsidRPr="00BF23A1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34 0000 – 34 9999</w:t>
            </w:r>
          </w:p>
        </w:tc>
        <w:tc>
          <w:tcPr>
            <w:tcW w:w="1389" w:type="dxa"/>
            <w:vAlign w:val="center"/>
          </w:tcPr>
          <w:p w14:paraId="51FA3036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  <w:vAlign w:val="center"/>
          </w:tcPr>
          <w:p w14:paraId="06186A27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  <w:vAlign w:val="center"/>
          </w:tcPr>
          <w:p w14:paraId="71AD082C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BF23A1">
              <w:rPr>
                <w:rFonts w:asciiTheme="minorHAnsi" w:hAnsiTheme="minorHAnsi" w:cstheme="minorHAnsi"/>
                <w:lang w:val="es-ES"/>
              </w:rPr>
              <w:t>Número geográfico Surinam Central y Oriental</w:t>
            </w:r>
          </w:p>
        </w:tc>
        <w:tc>
          <w:tcPr>
            <w:tcW w:w="1882" w:type="dxa"/>
          </w:tcPr>
          <w:p w14:paraId="161F6E0F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BF23A1" w14:paraId="3157CA1C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4B7668E4" w14:textId="77777777" w:rsidR="000E17B8" w:rsidRPr="00BF23A1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35 0000 – 35 9999</w:t>
            </w:r>
          </w:p>
        </w:tc>
        <w:tc>
          <w:tcPr>
            <w:tcW w:w="1389" w:type="dxa"/>
            <w:vAlign w:val="center"/>
          </w:tcPr>
          <w:p w14:paraId="18A2D55D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  <w:vAlign w:val="center"/>
          </w:tcPr>
          <w:p w14:paraId="39DFFECB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  <w:vAlign w:val="center"/>
          </w:tcPr>
          <w:p w14:paraId="613E7973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BF23A1">
              <w:rPr>
                <w:rFonts w:asciiTheme="minorHAnsi" w:hAnsiTheme="minorHAnsi" w:cstheme="minorHAnsi"/>
                <w:lang w:val="es-ES"/>
              </w:rPr>
              <w:t>Número geográfico Surinam Central y Oriental</w:t>
            </w:r>
          </w:p>
        </w:tc>
        <w:tc>
          <w:tcPr>
            <w:tcW w:w="1882" w:type="dxa"/>
          </w:tcPr>
          <w:p w14:paraId="34C62A76" w14:textId="77777777" w:rsidR="000E17B8" w:rsidRPr="00BF23A1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BF23A1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4D6B42" w14:paraId="057BE2B1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0FF15477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4D6B42">
              <w:rPr>
                <w:rFonts w:asciiTheme="minorHAnsi" w:hAnsiTheme="minorHAnsi" w:cstheme="minorHAnsi"/>
              </w:rPr>
              <w:lastRenderedPageBreak/>
              <w:t>36 0000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</w:rPr>
              <w:t>36 9999</w:t>
            </w:r>
          </w:p>
        </w:tc>
        <w:tc>
          <w:tcPr>
            <w:tcW w:w="1389" w:type="dxa"/>
            <w:vAlign w:val="center"/>
          </w:tcPr>
          <w:p w14:paraId="384206DD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  <w:vAlign w:val="center"/>
          </w:tcPr>
          <w:p w14:paraId="580E1783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  <w:vAlign w:val="center"/>
          </w:tcPr>
          <w:p w14:paraId="2FA8E484" w14:textId="77777777" w:rsidR="000E17B8" w:rsidRPr="00103B5D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103B5D">
              <w:rPr>
                <w:rFonts w:asciiTheme="minorHAnsi" w:hAnsiTheme="minorHAnsi" w:cstheme="minorHAnsi"/>
                <w:lang w:val="es-ES"/>
              </w:rPr>
              <w:t>Número geográfico Surinam Central y Oriental</w:t>
            </w:r>
          </w:p>
        </w:tc>
        <w:tc>
          <w:tcPr>
            <w:tcW w:w="1882" w:type="dxa"/>
          </w:tcPr>
          <w:p w14:paraId="7D537351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4D6B42" w14:paraId="67037493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7CB441F1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4D6B42">
              <w:rPr>
                <w:rFonts w:asciiTheme="minorHAnsi" w:hAnsiTheme="minorHAnsi" w:cstheme="minorHAnsi"/>
              </w:rPr>
              <w:t>37 0000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</w:rPr>
              <w:t>37 9999</w:t>
            </w:r>
          </w:p>
        </w:tc>
        <w:tc>
          <w:tcPr>
            <w:tcW w:w="1389" w:type="dxa"/>
            <w:vAlign w:val="center"/>
          </w:tcPr>
          <w:p w14:paraId="2A52A9BF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  <w:vAlign w:val="center"/>
          </w:tcPr>
          <w:p w14:paraId="4046CD24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  <w:vAlign w:val="center"/>
          </w:tcPr>
          <w:p w14:paraId="7738C63A" w14:textId="77777777" w:rsidR="000E17B8" w:rsidRPr="00103B5D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103B5D">
              <w:rPr>
                <w:rFonts w:asciiTheme="minorHAnsi" w:hAnsiTheme="minorHAnsi" w:cstheme="minorHAnsi"/>
                <w:lang w:val="es-ES"/>
              </w:rPr>
              <w:t>Número geográfico Surinam Central y Oriental</w:t>
            </w:r>
          </w:p>
        </w:tc>
        <w:tc>
          <w:tcPr>
            <w:tcW w:w="1882" w:type="dxa"/>
          </w:tcPr>
          <w:p w14:paraId="58198B57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4D6B42" w14:paraId="51FBEAC2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0A9C21CB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4D6B42">
              <w:rPr>
                <w:rFonts w:asciiTheme="minorHAnsi" w:hAnsiTheme="minorHAnsi" w:cstheme="minorHAnsi"/>
                <w:bCs/>
              </w:rPr>
              <w:t>40 0000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49 9999</w:t>
            </w:r>
          </w:p>
        </w:tc>
        <w:tc>
          <w:tcPr>
            <w:tcW w:w="1389" w:type="dxa"/>
            <w:vAlign w:val="center"/>
          </w:tcPr>
          <w:p w14:paraId="22C91BED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  <w:vAlign w:val="center"/>
          </w:tcPr>
          <w:p w14:paraId="184108E6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</w:tcPr>
          <w:p w14:paraId="11FF2311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geográfico Paramaribo (capital)</w:t>
            </w:r>
          </w:p>
        </w:tc>
        <w:tc>
          <w:tcPr>
            <w:tcW w:w="1882" w:type="dxa"/>
          </w:tcPr>
          <w:p w14:paraId="03F10FE8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4D6B42" w14:paraId="6AF49530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4869E626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4D6B42">
              <w:rPr>
                <w:rFonts w:asciiTheme="minorHAnsi" w:hAnsiTheme="minorHAnsi" w:cstheme="minorHAnsi"/>
                <w:bCs/>
              </w:rPr>
              <w:t>52 0000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52 9999</w:t>
            </w:r>
          </w:p>
        </w:tc>
        <w:tc>
          <w:tcPr>
            <w:tcW w:w="1389" w:type="dxa"/>
            <w:vAlign w:val="center"/>
          </w:tcPr>
          <w:p w14:paraId="21AF1932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  <w:vAlign w:val="center"/>
          </w:tcPr>
          <w:p w14:paraId="55666163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</w:tcPr>
          <w:p w14:paraId="53B30514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geográfico Paramaribo (capital)</w:t>
            </w:r>
          </w:p>
        </w:tc>
        <w:tc>
          <w:tcPr>
            <w:tcW w:w="1882" w:type="dxa"/>
          </w:tcPr>
          <w:p w14:paraId="15D6C29C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4D6B42" w14:paraId="2490587A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440C4D52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4D6B42">
              <w:rPr>
                <w:rFonts w:asciiTheme="minorHAnsi" w:hAnsiTheme="minorHAnsi" w:cstheme="minorHAnsi"/>
                <w:bCs/>
              </w:rPr>
              <w:t>54 0000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54 9999</w:t>
            </w:r>
          </w:p>
        </w:tc>
        <w:tc>
          <w:tcPr>
            <w:tcW w:w="1389" w:type="dxa"/>
            <w:vAlign w:val="center"/>
          </w:tcPr>
          <w:p w14:paraId="26FF186F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  <w:vAlign w:val="center"/>
          </w:tcPr>
          <w:p w14:paraId="23592568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</w:tcPr>
          <w:p w14:paraId="2DFCBA69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geográfico Paramaribo (capital)</w:t>
            </w:r>
          </w:p>
        </w:tc>
        <w:tc>
          <w:tcPr>
            <w:tcW w:w="1882" w:type="dxa"/>
          </w:tcPr>
          <w:p w14:paraId="53880764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4D6B42" w14:paraId="088CEF7C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509F0F4B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4D6B42">
              <w:rPr>
                <w:rFonts w:asciiTheme="minorHAnsi" w:hAnsiTheme="minorHAnsi" w:cstheme="minorHAnsi"/>
                <w:bCs/>
              </w:rPr>
              <w:t>55 0000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55 9999</w:t>
            </w:r>
          </w:p>
        </w:tc>
        <w:tc>
          <w:tcPr>
            <w:tcW w:w="1389" w:type="dxa"/>
            <w:vAlign w:val="center"/>
          </w:tcPr>
          <w:p w14:paraId="011A9B53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  <w:vAlign w:val="center"/>
          </w:tcPr>
          <w:p w14:paraId="74C561EB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</w:tcPr>
          <w:p w14:paraId="534A5900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geográfico Paramaribo (capital)</w:t>
            </w:r>
          </w:p>
        </w:tc>
        <w:tc>
          <w:tcPr>
            <w:tcW w:w="1882" w:type="dxa"/>
          </w:tcPr>
          <w:p w14:paraId="66453847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4D6B42" w14:paraId="63487A5A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21CC2CE8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4D6B42">
              <w:rPr>
                <w:rFonts w:asciiTheme="minorHAnsi" w:hAnsiTheme="minorHAnsi" w:cstheme="minorHAnsi"/>
                <w:bCs/>
              </w:rPr>
              <w:t>56 0000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56 9999</w:t>
            </w:r>
          </w:p>
        </w:tc>
        <w:tc>
          <w:tcPr>
            <w:tcW w:w="1389" w:type="dxa"/>
            <w:vAlign w:val="center"/>
          </w:tcPr>
          <w:p w14:paraId="30E39759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  <w:vAlign w:val="center"/>
          </w:tcPr>
          <w:p w14:paraId="26320DB8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</w:tcPr>
          <w:p w14:paraId="69452442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geográfico Paramaribo (capital)</w:t>
            </w:r>
          </w:p>
        </w:tc>
        <w:tc>
          <w:tcPr>
            <w:tcW w:w="1882" w:type="dxa"/>
          </w:tcPr>
          <w:p w14:paraId="1C8CDEB5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4D6B42" w14:paraId="76451152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6E8ABC2A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4D6B42">
              <w:rPr>
                <w:rFonts w:asciiTheme="minorHAnsi" w:hAnsiTheme="minorHAnsi" w:cstheme="minorHAnsi"/>
                <w:bCs/>
              </w:rPr>
              <w:t>57 0000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57 9999</w:t>
            </w:r>
          </w:p>
        </w:tc>
        <w:tc>
          <w:tcPr>
            <w:tcW w:w="1389" w:type="dxa"/>
            <w:vAlign w:val="center"/>
          </w:tcPr>
          <w:p w14:paraId="5B617F8F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  <w:vAlign w:val="center"/>
          </w:tcPr>
          <w:p w14:paraId="466764CB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</w:tcPr>
          <w:p w14:paraId="0792A368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geográfico Paramaribo (capital)</w:t>
            </w:r>
          </w:p>
        </w:tc>
        <w:tc>
          <w:tcPr>
            <w:tcW w:w="1882" w:type="dxa"/>
          </w:tcPr>
          <w:p w14:paraId="1F93703A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4D6B42" w14:paraId="70245AA4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52B67617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4D6B42">
              <w:rPr>
                <w:rFonts w:asciiTheme="minorHAnsi" w:hAnsiTheme="minorHAnsi" w:cstheme="minorHAnsi"/>
                <w:bCs/>
              </w:rPr>
              <w:t>58 0000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58 9999</w:t>
            </w:r>
          </w:p>
        </w:tc>
        <w:tc>
          <w:tcPr>
            <w:tcW w:w="1389" w:type="dxa"/>
            <w:vAlign w:val="center"/>
          </w:tcPr>
          <w:p w14:paraId="3CDD4193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37" w:type="dxa"/>
            <w:vAlign w:val="center"/>
          </w:tcPr>
          <w:p w14:paraId="0F29697D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7" w:type="dxa"/>
          </w:tcPr>
          <w:p w14:paraId="42C0A605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geográfico Paramaribo (capital)</w:t>
            </w:r>
          </w:p>
        </w:tc>
        <w:tc>
          <w:tcPr>
            <w:tcW w:w="1882" w:type="dxa"/>
          </w:tcPr>
          <w:p w14:paraId="73ADDDD6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4D6B42" w14:paraId="23B2A38A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3DB6482E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4D6B42">
              <w:rPr>
                <w:rFonts w:asciiTheme="minorHAnsi" w:hAnsiTheme="minorHAnsi" w:cstheme="minorHAnsi"/>
                <w:bCs/>
              </w:rPr>
              <w:t>60 100 000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60 199 999</w:t>
            </w:r>
          </w:p>
        </w:tc>
        <w:tc>
          <w:tcPr>
            <w:tcW w:w="1389" w:type="dxa"/>
            <w:vAlign w:val="center"/>
          </w:tcPr>
          <w:p w14:paraId="14FBD744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37" w:type="dxa"/>
            <w:vAlign w:val="center"/>
          </w:tcPr>
          <w:p w14:paraId="1C7E1B48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037" w:type="dxa"/>
          </w:tcPr>
          <w:p w14:paraId="2CE948E3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No</w:t>
            </w:r>
            <w:r>
              <w:rPr>
                <w:rFonts w:asciiTheme="minorHAnsi" w:hAnsiTheme="minorHAnsi" w:cstheme="minorHAnsi"/>
              </w:rPr>
              <w:t xml:space="preserve"> geográfico</w:t>
            </w:r>
          </w:p>
        </w:tc>
        <w:tc>
          <w:tcPr>
            <w:tcW w:w="1882" w:type="dxa"/>
          </w:tcPr>
          <w:p w14:paraId="0C9DFAFE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IOT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</w:rPr>
              <w:t>Telesur N.V.</w:t>
            </w:r>
          </w:p>
        </w:tc>
      </w:tr>
      <w:tr w:rsidR="000E17B8" w:rsidRPr="000D2FE0" w14:paraId="0599C492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1738A0A1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4D6B42">
              <w:rPr>
                <w:rFonts w:asciiTheme="minorHAnsi" w:hAnsiTheme="minorHAnsi" w:cstheme="minorHAnsi"/>
                <w:bCs/>
              </w:rPr>
              <w:t>71 00000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71 99999</w:t>
            </w:r>
          </w:p>
        </w:tc>
        <w:tc>
          <w:tcPr>
            <w:tcW w:w="1389" w:type="dxa"/>
            <w:vAlign w:val="center"/>
          </w:tcPr>
          <w:p w14:paraId="7276FC81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37" w:type="dxa"/>
            <w:vAlign w:val="center"/>
          </w:tcPr>
          <w:p w14:paraId="59C1CDA8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37" w:type="dxa"/>
            <w:vAlign w:val="center"/>
          </w:tcPr>
          <w:p w14:paraId="7AFB9C57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no geográfico</w:t>
            </w:r>
          </w:p>
        </w:tc>
        <w:tc>
          <w:tcPr>
            <w:tcW w:w="1882" w:type="dxa"/>
          </w:tcPr>
          <w:p w14:paraId="21A9AE8B" w14:textId="77777777" w:rsidR="000E17B8" w:rsidRPr="00103B5D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103B5D">
              <w:rPr>
                <w:rFonts w:asciiTheme="minorHAnsi" w:hAnsiTheme="minorHAnsi" w:cstheme="minorHAnsi"/>
                <w:lang w:val="es-ES"/>
              </w:rPr>
              <w:t>Servicios de telefonía móvil (GSM)</w:t>
            </w:r>
            <w:r w:rsidRPr="004C48F0">
              <w:rPr>
                <w:rFonts w:asciiTheme="minorHAnsi" w:hAnsiTheme="minorHAnsi" w:cstheme="minorHAnsi"/>
                <w:lang w:val="es-ES"/>
              </w:rPr>
              <w:t xml:space="preserve"> – </w:t>
            </w:r>
            <w:r w:rsidRPr="00103B5D">
              <w:rPr>
                <w:rFonts w:asciiTheme="minorHAnsi" w:hAnsiTheme="minorHAnsi" w:cstheme="minorHAnsi"/>
                <w:lang w:val="es-ES"/>
              </w:rPr>
              <w:t>Digicel Suriname N.V.</w:t>
            </w:r>
          </w:p>
        </w:tc>
      </w:tr>
      <w:tr w:rsidR="000E17B8" w:rsidRPr="000D2FE0" w14:paraId="12FC435C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7716BFBF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  <w:bCs/>
              </w:rPr>
              <w:t>72 00000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72 99999</w:t>
            </w:r>
          </w:p>
        </w:tc>
        <w:tc>
          <w:tcPr>
            <w:tcW w:w="1389" w:type="dxa"/>
            <w:vAlign w:val="center"/>
          </w:tcPr>
          <w:p w14:paraId="3EC6F0C2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37" w:type="dxa"/>
            <w:vAlign w:val="center"/>
          </w:tcPr>
          <w:p w14:paraId="710F0B61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37" w:type="dxa"/>
            <w:vAlign w:val="center"/>
          </w:tcPr>
          <w:p w14:paraId="69347E53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no geográfico</w:t>
            </w:r>
          </w:p>
        </w:tc>
        <w:tc>
          <w:tcPr>
            <w:tcW w:w="1882" w:type="dxa"/>
          </w:tcPr>
          <w:p w14:paraId="1DDF1A2F" w14:textId="77777777" w:rsidR="000E17B8" w:rsidRPr="00103B5D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103B5D">
              <w:rPr>
                <w:rFonts w:asciiTheme="minorHAnsi" w:hAnsiTheme="minorHAnsi" w:cstheme="minorHAnsi"/>
                <w:lang w:val="es-ES"/>
              </w:rPr>
              <w:t>Servicios de telefonía móvil (GSM)</w:t>
            </w:r>
            <w:r w:rsidRPr="004C48F0">
              <w:rPr>
                <w:rFonts w:asciiTheme="minorHAnsi" w:hAnsiTheme="minorHAnsi" w:cstheme="minorHAnsi"/>
                <w:lang w:val="es-ES"/>
              </w:rPr>
              <w:t xml:space="preserve"> – </w:t>
            </w:r>
            <w:r w:rsidRPr="00103B5D">
              <w:rPr>
                <w:rFonts w:asciiTheme="minorHAnsi" w:hAnsiTheme="minorHAnsi" w:cstheme="minorHAnsi"/>
                <w:lang w:val="es-ES"/>
              </w:rPr>
              <w:t>Digicel Suriname N.V.</w:t>
            </w:r>
          </w:p>
        </w:tc>
      </w:tr>
      <w:tr w:rsidR="000E17B8" w:rsidRPr="000D2FE0" w14:paraId="307FBCC9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72B0E26E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  <w:bCs/>
              </w:rPr>
              <w:t>74 00000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74 99999</w:t>
            </w:r>
          </w:p>
        </w:tc>
        <w:tc>
          <w:tcPr>
            <w:tcW w:w="1389" w:type="dxa"/>
            <w:vAlign w:val="center"/>
          </w:tcPr>
          <w:p w14:paraId="06EB9724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37" w:type="dxa"/>
            <w:vAlign w:val="center"/>
          </w:tcPr>
          <w:p w14:paraId="1711F940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37" w:type="dxa"/>
            <w:vAlign w:val="center"/>
          </w:tcPr>
          <w:p w14:paraId="2793D66E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no geográfico</w:t>
            </w:r>
          </w:p>
        </w:tc>
        <w:tc>
          <w:tcPr>
            <w:tcW w:w="1882" w:type="dxa"/>
          </w:tcPr>
          <w:p w14:paraId="6D960D0E" w14:textId="77777777" w:rsidR="000E17B8" w:rsidRPr="00103B5D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103B5D">
              <w:rPr>
                <w:rFonts w:asciiTheme="minorHAnsi" w:hAnsiTheme="minorHAnsi" w:cstheme="minorHAnsi"/>
                <w:lang w:val="es-ES"/>
              </w:rPr>
              <w:t>Servicios de telefonía móvil (GSM)</w:t>
            </w:r>
            <w:r w:rsidRPr="004C48F0">
              <w:rPr>
                <w:rFonts w:asciiTheme="minorHAnsi" w:hAnsiTheme="minorHAnsi" w:cstheme="minorHAnsi"/>
                <w:lang w:val="es-ES"/>
              </w:rPr>
              <w:t xml:space="preserve"> – </w:t>
            </w:r>
            <w:r w:rsidRPr="00103B5D">
              <w:rPr>
                <w:rFonts w:asciiTheme="minorHAnsi" w:hAnsiTheme="minorHAnsi" w:cstheme="minorHAnsi"/>
                <w:lang w:val="es-ES"/>
              </w:rPr>
              <w:t>Digicel Suriname N.V.</w:t>
            </w:r>
          </w:p>
        </w:tc>
      </w:tr>
      <w:tr w:rsidR="000E17B8" w:rsidRPr="004D6B42" w14:paraId="220AB6C0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2F7A37AC" w14:textId="77777777" w:rsidR="000E17B8" w:rsidRPr="004D6B42" w:rsidRDefault="000E17B8" w:rsidP="00BF23A1">
            <w:pPr>
              <w:spacing w:before="40" w:after="40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  <w:bCs/>
              </w:rPr>
              <w:t>75 00000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75 99999</w:t>
            </w:r>
          </w:p>
        </w:tc>
        <w:tc>
          <w:tcPr>
            <w:tcW w:w="1389" w:type="dxa"/>
            <w:vAlign w:val="center"/>
          </w:tcPr>
          <w:p w14:paraId="7EB6945A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37" w:type="dxa"/>
            <w:vAlign w:val="center"/>
          </w:tcPr>
          <w:p w14:paraId="3D663CDA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37" w:type="dxa"/>
            <w:vAlign w:val="center"/>
          </w:tcPr>
          <w:p w14:paraId="1639504A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no geográfico</w:t>
            </w:r>
          </w:p>
        </w:tc>
        <w:tc>
          <w:tcPr>
            <w:tcW w:w="1882" w:type="dxa"/>
          </w:tcPr>
          <w:p w14:paraId="6D9FAF08" w14:textId="3153B72E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103B5D">
              <w:rPr>
                <w:rFonts w:asciiTheme="minorHAnsi" w:hAnsiTheme="minorHAnsi" w:cstheme="minorHAnsi"/>
                <w:lang w:val="es-ES"/>
              </w:rPr>
              <w:t>Servicios de telefonía móvil (GSM)</w:t>
            </w:r>
            <w:r w:rsidRPr="004C48F0">
              <w:rPr>
                <w:rFonts w:asciiTheme="minorHAnsi" w:hAnsiTheme="minorHAnsi" w:cstheme="minorHAnsi"/>
                <w:lang w:val="es-ES"/>
              </w:rPr>
              <w:t xml:space="preserve"> –</w:t>
            </w:r>
            <w:r w:rsidR="00BF23A1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4D6B42">
              <w:rPr>
                <w:rFonts w:asciiTheme="minorHAnsi" w:hAnsiTheme="minorHAnsi" w:cstheme="minorHAnsi"/>
              </w:rPr>
              <w:t>Telesur</w:t>
            </w:r>
          </w:p>
        </w:tc>
      </w:tr>
      <w:tr w:rsidR="000E17B8" w:rsidRPr="004D6B42" w14:paraId="5C9118C6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1011AC82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  <w:highlight w:val="yellow"/>
              </w:rPr>
            </w:pPr>
            <w:r w:rsidRPr="004D6B42">
              <w:rPr>
                <w:rFonts w:asciiTheme="minorHAnsi" w:hAnsiTheme="minorHAnsi" w:cstheme="minorHAnsi"/>
                <w:bCs/>
              </w:rPr>
              <w:t>77 00000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77 99999</w:t>
            </w:r>
          </w:p>
        </w:tc>
        <w:tc>
          <w:tcPr>
            <w:tcW w:w="1389" w:type="dxa"/>
            <w:vAlign w:val="center"/>
          </w:tcPr>
          <w:p w14:paraId="1113B904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37" w:type="dxa"/>
            <w:vAlign w:val="center"/>
          </w:tcPr>
          <w:p w14:paraId="3CAD945D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37" w:type="dxa"/>
            <w:vAlign w:val="center"/>
          </w:tcPr>
          <w:p w14:paraId="6A217951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no geográfico</w:t>
            </w:r>
          </w:p>
        </w:tc>
        <w:tc>
          <w:tcPr>
            <w:tcW w:w="1882" w:type="dxa"/>
          </w:tcPr>
          <w:p w14:paraId="7D91C720" w14:textId="787405EE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103B5D">
              <w:rPr>
                <w:rFonts w:asciiTheme="minorHAnsi" w:hAnsiTheme="minorHAnsi" w:cstheme="minorHAnsi"/>
                <w:lang w:val="es-ES"/>
              </w:rPr>
              <w:t>Servicios de telefonía móvil (GSM)</w:t>
            </w:r>
            <w:r w:rsidRPr="004C48F0">
              <w:rPr>
                <w:rFonts w:asciiTheme="minorHAnsi" w:hAnsiTheme="minorHAnsi" w:cstheme="minorHAnsi"/>
                <w:lang w:val="es-ES"/>
              </w:rPr>
              <w:t xml:space="preserve"> –</w:t>
            </w:r>
            <w:r w:rsidR="00BF23A1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4D6B42">
              <w:rPr>
                <w:rFonts w:asciiTheme="minorHAnsi" w:hAnsiTheme="minorHAnsi" w:cstheme="minorHAnsi"/>
              </w:rPr>
              <w:t>Telesur</w:t>
            </w:r>
          </w:p>
        </w:tc>
      </w:tr>
      <w:tr w:rsidR="000E17B8" w:rsidRPr="000D2FE0" w14:paraId="2EE9580D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45705166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  <w:highlight w:val="yellow"/>
              </w:rPr>
            </w:pPr>
            <w:r w:rsidRPr="004D6B42">
              <w:rPr>
                <w:rFonts w:asciiTheme="minorHAnsi" w:hAnsiTheme="minorHAnsi" w:cstheme="minorHAnsi"/>
                <w:bCs/>
              </w:rPr>
              <w:t>81 00000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81 99999</w:t>
            </w:r>
          </w:p>
        </w:tc>
        <w:tc>
          <w:tcPr>
            <w:tcW w:w="1389" w:type="dxa"/>
            <w:vAlign w:val="center"/>
          </w:tcPr>
          <w:p w14:paraId="00EF9E5C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37" w:type="dxa"/>
            <w:vAlign w:val="center"/>
          </w:tcPr>
          <w:p w14:paraId="039ADCE8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37" w:type="dxa"/>
            <w:vAlign w:val="center"/>
          </w:tcPr>
          <w:p w14:paraId="67196D92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no geográfico</w:t>
            </w:r>
          </w:p>
        </w:tc>
        <w:tc>
          <w:tcPr>
            <w:tcW w:w="1882" w:type="dxa"/>
          </w:tcPr>
          <w:p w14:paraId="558D75B4" w14:textId="77777777" w:rsidR="000E17B8" w:rsidRPr="00103B5D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103B5D">
              <w:rPr>
                <w:rFonts w:asciiTheme="minorHAnsi" w:hAnsiTheme="minorHAnsi" w:cstheme="minorHAnsi"/>
                <w:lang w:val="es-ES"/>
              </w:rPr>
              <w:t>Servicios de telefonía móvil (GSM)</w:t>
            </w:r>
            <w:r w:rsidRPr="004C48F0">
              <w:rPr>
                <w:rFonts w:asciiTheme="minorHAnsi" w:hAnsiTheme="minorHAnsi" w:cstheme="minorHAnsi"/>
                <w:lang w:val="es-ES"/>
              </w:rPr>
              <w:t xml:space="preserve"> – </w:t>
            </w:r>
            <w:r w:rsidRPr="00103B5D">
              <w:rPr>
                <w:rFonts w:asciiTheme="minorHAnsi" w:hAnsiTheme="minorHAnsi" w:cstheme="minorHAnsi"/>
                <w:lang w:val="es-ES"/>
              </w:rPr>
              <w:t>Digicel Suriname N.V.</w:t>
            </w:r>
          </w:p>
        </w:tc>
      </w:tr>
      <w:tr w:rsidR="000E17B8" w:rsidRPr="000D2FE0" w14:paraId="20D579E3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48E3C682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  <w:highlight w:val="yellow"/>
              </w:rPr>
            </w:pPr>
            <w:r w:rsidRPr="004D6B42">
              <w:rPr>
                <w:rFonts w:asciiTheme="minorHAnsi" w:hAnsiTheme="minorHAnsi" w:cstheme="minorHAnsi"/>
                <w:bCs/>
              </w:rPr>
              <w:t>82 00000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82 99999</w:t>
            </w:r>
          </w:p>
        </w:tc>
        <w:tc>
          <w:tcPr>
            <w:tcW w:w="1389" w:type="dxa"/>
            <w:vAlign w:val="center"/>
          </w:tcPr>
          <w:p w14:paraId="6543569F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37" w:type="dxa"/>
            <w:vAlign w:val="center"/>
          </w:tcPr>
          <w:p w14:paraId="635EF317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37" w:type="dxa"/>
            <w:vAlign w:val="center"/>
          </w:tcPr>
          <w:p w14:paraId="4CA0B7AF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no geográfico</w:t>
            </w:r>
          </w:p>
        </w:tc>
        <w:tc>
          <w:tcPr>
            <w:tcW w:w="1882" w:type="dxa"/>
          </w:tcPr>
          <w:p w14:paraId="4CB397DB" w14:textId="77777777" w:rsidR="000E17B8" w:rsidRPr="00103B5D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103B5D">
              <w:rPr>
                <w:rFonts w:asciiTheme="minorHAnsi" w:hAnsiTheme="minorHAnsi" w:cstheme="minorHAnsi"/>
                <w:lang w:val="es-ES"/>
              </w:rPr>
              <w:t>Servicios de telefonía móvil (GSM)</w:t>
            </w:r>
            <w:r w:rsidRPr="004C48F0">
              <w:rPr>
                <w:rFonts w:asciiTheme="minorHAnsi" w:hAnsiTheme="minorHAnsi" w:cstheme="minorHAnsi"/>
                <w:lang w:val="es-ES"/>
              </w:rPr>
              <w:t xml:space="preserve"> – </w:t>
            </w:r>
            <w:r w:rsidRPr="00103B5D">
              <w:rPr>
                <w:rFonts w:asciiTheme="minorHAnsi" w:hAnsiTheme="minorHAnsi" w:cstheme="minorHAnsi"/>
                <w:lang w:val="es-ES"/>
              </w:rPr>
              <w:t>Digicel Suriname N.V.</w:t>
            </w:r>
          </w:p>
        </w:tc>
      </w:tr>
      <w:tr w:rsidR="000E17B8" w:rsidRPr="000D2FE0" w14:paraId="2E54AE6A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38B1BE53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  <w:highlight w:val="yellow"/>
              </w:rPr>
            </w:pPr>
            <w:r w:rsidRPr="004D6B42">
              <w:rPr>
                <w:rFonts w:asciiTheme="minorHAnsi" w:hAnsiTheme="minorHAnsi" w:cstheme="minorHAnsi"/>
                <w:bCs/>
              </w:rPr>
              <w:lastRenderedPageBreak/>
              <w:t>83 00000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83 99999</w:t>
            </w:r>
          </w:p>
        </w:tc>
        <w:tc>
          <w:tcPr>
            <w:tcW w:w="1389" w:type="dxa"/>
            <w:vAlign w:val="center"/>
          </w:tcPr>
          <w:p w14:paraId="15DF4D39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37" w:type="dxa"/>
            <w:vAlign w:val="center"/>
          </w:tcPr>
          <w:p w14:paraId="32A239BB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37" w:type="dxa"/>
            <w:vAlign w:val="center"/>
          </w:tcPr>
          <w:p w14:paraId="148D935A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no geográfico</w:t>
            </w:r>
          </w:p>
        </w:tc>
        <w:tc>
          <w:tcPr>
            <w:tcW w:w="1882" w:type="dxa"/>
          </w:tcPr>
          <w:p w14:paraId="165AA410" w14:textId="77777777" w:rsidR="000E17B8" w:rsidRPr="00103B5D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  <w:lang w:val="es-ES"/>
              </w:rPr>
            </w:pPr>
            <w:r w:rsidRPr="00103B5D">
              <w:rPr>
                <w:rFonts w:asciiTheme="minorHAnsi" w:hAnsiTheme="minorHAnsi" w:cstheme="minorHAnsi"/>
                <w:lang w:val="es-ES"/>
              </w:rPr>
              <w:t>Servicios de telefonía móvil (GSM)</w:t>
            </w:r>
            <w:r w:rsidRPr="004C48F0">
              <w:rPr>
                <w:rFonts w:asciiTheme="minorHAnsi" w:hAnsiTheme="minorHAnsi" w:cstheme="minorHAnsi"/>
                <w:lang w:val="es-ES"/>
              </w:rPr>
              <w:t xml:space="preserve"> – </w:t>
            </w:r>
            <w:r w:rsidRPr="00103B5D">
              <w:rPr>
                <w:rFonts w:asciiTheme="minorHAnsi" w:hAnsiTheme="minorHAnsi" w:cstheme="minorHAnsi"/>
                <w:lang w:val="es-ES"/>
              </w:rPr>
              <w:t>Digicel Suriname N.V.</w:t>
            </w:r>
          </w:p>
        </w:tc>
      </w:tr>
      <w:tr w:rsidR="000E17B8" w:rsidRPr="004D6B42" w14:paraId="21CB8A93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01B3DF9E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  <w:highlight w:val="yellow"/>
              </w:rPr>
            </w:pPr>
            <w:r w:rsidRPr="004D6B42">
              <w:rPr>
                <w:rFonts w:asciiTheme="minorHAnsi" w:hAnsiTheme="minorHAnsi" w:cstheme="minorHAnsi"/>
                <w:bCs/>
              </w:rPr>
              <w:t>84 00000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84 99999</w:t>
            </w:r>
          </w:p>
        </w:tc>
        <w:tc>
          <w:tcPr>
            <w:tcW w:w="1389" w:type="dxa"/>
            <w:vAlign w:val="center"/>
          </w:tcPr>
          <w:p w14:paraId="6C967255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37" w:type="dxa"/>
            <w:vAlign w:val="center"/>
          </w:tcPr>
          <w:p w14:paraId="62AD2116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37" w:type="dxa"/>
            <w:vAlign w:val="center"/>
          </w:tcPr>
          <w:p w14:paraId="26DB43A7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no geográfico</w:t>
            </w:r>
          </w:p>
        </w:tc>
        <w:tc>
          <w:tcPr>
            <w:tcW w:w="1882" w:type="dxa"/>
          </w:tcPr>
          <w:p w14:paraId="72FE5338" w14:textId="1D0BB8F3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103B5D">
              <w:rPr>
                <w:rFonts w:asciiTheme="minorHAnsi" w:hAnsiTheme="minorHAnsi" w:cstheme="minorHAnsi"/>
                <w:lang w:val="es-ES"/>
              </w:rPr>
              <w:t>Servicios de telefonía móvil (GSM)</w:t>
            </w:r>
            <w:r w:rsidRPr="004C48F0">
              <w:rPr>
                <w:rFonts w:asciiTheme="minorHAnsi" w:hAnsiTheme="minorHAnsi" w:cstheme="minorHAnsi"/>
                <w:lang w:val="es-ES"/>
              </w:rPr>
              <w:t xml:space="preserve"> –</w:t>
            </w:r>
            <w:r w:rsidR="00BF23A1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4D6B42">
              <w:rPr>
                <w:rFonts w:asciiTheme="minorHAnsi" w:hAnsiTheme="minorHAnsi" w:cstheme="minorHAnsi"/>
              </w:rPr>
              <w:t>Telesur</w:t>
            </w:r>
          </w:p>
        </w:tc>
      </w:tr>
      <w:tr w:rsidR="000E17B8" w:rsidRPr="004D6B42" w14:paraId="48108C33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188FED5D" w14:textId="77777777" w:rsidR="000E17B8" w:rsidRPr="00CE297C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  <w:highlight w:val="yellow"/>
              </w:rPr>
            </w:pPr>
            <w:r w:rsidRPr="004D6B42">
              <w:rPr>
                <w:rFonts w:asciiTheme="minorHAnsi" w:hAnsiTheme="minorHAnsi" w:cstheme="minorHAnsi"/>
                <w:bCs/>
              </w:rPr>
              <w:t>85 00000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85 99999</w:t>
            </w:r>
          </w:p>
        </w:tc>
        <w:tc>
          <w:tcPr>
            <w:tcW w:w="1389" w:type="dxa"/>
            <w:vAlign w:val="center"/>
          </w:tcPr>
          <w:p w14:paraId="6491D8F5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37" w:type="dxa"/>
            <w:vAlign w:val="center"/>
          </w:tcPr>
          <w:p w14:paraId="4A3D167B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37" w:type="dxa"/>
            <w:vAlign w:val="center"/>
          </w:tcPr>
          <w:p w14:paraId="2494409B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no geográfico</w:t>
            </w:r>
          </w:p>
        </w:tc>
        <w:tc>
          <w:tcPr>
            <w:tcW w:w="1882" w:type="dxa"/>
          </w:tcPr>
          <w:p w14:paraId="3A902CB9" w14:textId="6646B66A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103B5D">
              <w:rPr>
                <w:rFonts w:asciiTheme="minorHAnsi" w:hAnsiTheme="minorHAnsi" w:cstheme="minorHAnsi"/>
                <w:lang w:val="es-ES"/>
              </w:rPr>
              <w:t>Servicios de telefonía móvil (GSM)</w:t>
            </w:r>
            <w:r w:rsidRPr="004C48F0">
              <w:rPr>
                <w:rFonts w:asciiTheme="minorHAnsi" w:hAnsiTheme="minorHAnsi" w:cstheme="minorHAnsi"/>
                <w:lang w:val="es-ES"/>
              </w:rPr>
              <w:t xml:space="preserve"> –</w:t>
            </w:r>
            <w:r w:rsidR="00BF23A1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4D6B42">
              <w:rPr>
                <w:rFonts w:asciiTheme="minorHAnsi" w:hAnsiTheme="minorHAnsi" w:cstheme="minorHAnsi"/>
              </w:rPr>
              <w:t>Telesur</w:t>
            </w:r>
          </w:p>
        </w:tc>
      </w:tr>
      <w:tr w:rsidR="000E17B8" w:rsidRPr="004D6B42" w14:paraId="2D1CF250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3DDF55F2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  <w:highlight w:val="yellow"/>
              </w:rPr>
            </w:pPr>
            <w:r w:rsidRPr="004D6B42">
              <w:rPr>
                <w:rFonts w:asciiTheme="minorHAnsi" w:hAnsiTheme="minorHAnsi" w:cstheme="minorHAnsi"/>
                <w:bCs/>
              </w:rPr>
              <w:t>86 00000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86 99999</w:t>
            </w:r>
          </w:p>
        </w:tc>
        <w:tc>
          <w:tcPr>
            <w:tcW w:w="1389" w:type="dxa"/>
            <w:vAlign w:val="center"/>
          </w:tcPr>
          <w:p w14:paraId="3BF10173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37" w:type="dxa"/>
            <w:vAlign w:val="center"/>
          </w:tcPr>
          <w:p w14:paraId="27D17F22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37" w:type="dxa"/>
            <w:vAlign w:val="center"/>
          </w:tcPr>
          <w:p w14:paraId="2B06F379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no geográfico</w:t>
            </w:r>
          </w:p>
        </w:tc>
        <w:tc>
          <w:tcPr>
            <w:tcW w:w="1882" w:type="dxa"/>
          </w:tcPr>
          <w:p w14:paraId="45D23A8C" w14:textId="07B53A6C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103B5D">
              <w:rPr>
                <w:rFonts w:asciiTheme="minorHAnsi" w:hAnsiTheme="minorHAnsi" w:cstheme="minorHAnsi"/>
                <w:lang w:val="es-ES"/>
              </w:rPr>
              <w:t>Servicios de telefonía móvil (GSM)</w:t>
            </w:r>
            <w:r w:rsidRPr="004C48F0">
              <w:rPr>
                <w:rFonts w:asciiTheme="minorHAnsi" w:hAnsiTheme="minorHAnsi" w:cstheme="minorHAnsi"/>
                <w:lang w:val="es-ES"/>
              </w:rPr>
              <w:t xml:space="preserve"> –</w:t>
            </w:r>
            <w:r w:rsidR="00BF23A1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4D6B42">
              <w:rPr>
                <w:rFonts w:asciiTheme="minorHAnsi" w:hAnsiTheme="minorHAnsi" w:cstheme="minorHAnsi"/>
              </w:rPr>
              <w:t>Telesur</w:t>
            </w:r>
          </w:p>
        </w:tc>
      </w:tr>
      <w:tr w:rsidR="000E17B8" w:rsidRPr="004D6B42" w14:paraId="72CA5A72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4A88BEA7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  <w:highlight w:val="yellow"/>
              </w:rPr>
            </w:pPr>
            <w:r w:rsidRPr="004D6B42">
              <w:rPr>
                <w:rFonts w:asciiTheme="minorHAnsi" w:hAnsiTheme="minorHAnsi" w:cstheme="minorHAnsi"/>
                <w:bCs/>
              </w:rPr>
              <w:t>87 00000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87 99999</w:t>
            </w:r>
          </w:p>
        </w:tc>
        <w:tc>
          <w:tcPr>
            <w:tcW w:w="1389" w:type="dxa"/>
            <w:vAlign w:val="center"/>
          </w:tcPr>
          <w:p w14:paraId="7B06F377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37" w:type="dxa"/>
            <w:vAlign w:val="center"/>
          </w:tcPr>
          <w:p w14:paraId="54B72486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37" w:type="dxa"/>
            <w:vAlign w:val="center"/>
          </w:tcPr>
          <w:p w14:paraId="1101121B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no geográfico</w:t>
            </w:r>
          </w:p>
        </w:tc>
        <w:tc>
          <w:tcPr>
            <w:tcW w:w="1882" w:type="dxa"/>
          </w:tcPr>
          <w:p w14:paraId="01ECC190" w14:textId="02D8EFC4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103B5D">
              <w:rPr>
                <w:rFonts w:asciiTheme="minorHAnsi" w:hAnsiTheme="minorHAnsi" w:cstheme="minorHAnsi"/>
                <w:lang w:val="es-ES"/>
              </w:rPr>
              <w:t>Servicios de telefonía móvil (GSM)</w:t>
            </w:r>
            <w:r w:rsidRPr="004C48F0">
              <w:rPr>
                <w:rFonts w:asciiTheme="minorHAnsi" w:hAnsiTheme="minorHAnsi" w:cstheme="minorHAnsi"/>
                <w:lang w:val="es-ES"/>
              </w:rPr>
              <w:t xml:space="preserve"> –</w:t>
            </w:r>
            <w:r w:rsidR="00BF23A1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4D6B42">
              <w:rPr>
                <w:rFonts w:asciiTheme="minorHAnsi" w:hAnsiTheme="minorHAnsi" w:cstheme="minorHAnsi"/>
              </w:rPr>
              <w:t>Telesur</w:t>
            </w:r>
          </w:p>
        </w:tc>
      </w:tr>
      <w:tr w:rsidR="000E17B8" w:rsidRPr="004D6B42" w14:paraId="0B8079AB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57FCBCE7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  <w:highlight w:val="yellow"/>
              </w:rPr>
            </w:pPr>
            <w:r w:rsidRPr="004D6B42">
              <w:rPr>
                <w:rFonts w:asciiTheme="minorHAnsi" w:hAnsiTheme="minorHAnsi" w:cstheme="minorHAnsi"/>
                <w:bCs/>
              </w:rPr>
              <w:t>88 00000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88 99999</w:t>
            </w:r>
          </w:p>
        </w:tc>
        <w:tc>
          <w:tcPr>
            <w:tcW w:w="1389" w:type="dxa"/>
            <w:vAlign w:val="center"/>
          </w:tcPr>
          <w:p w14:paraId="15E7D3A5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37" w:type="dxa"/>
            <w:vAlign w:val="center"/>
          </w:tcPr>
          <w:p w14:paraId="79AF1FBA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37" w:type="dxa"/>
            <w:vAlign w:val="center"/>
          </w:tcPr>
          <w:p w14:paraId="4E612B04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no geográfico</w:t>
            </w:r>
          </w:p>
        </w:tc>
        <w:tc>
          <w:tcPr>
            <w:tcW w:w="1882" w:type="dxa"/>
          </w:tcPr>
          <w:p w14:paraId="48C3682E" w14:textId="3E228018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103B5D">
              <w:rPr>
                <w:rFonts w:asciiTheme="minorHAnsi" w:hAnsiTheme="minorHAnsi" w:cstheme="minorHAnsi"/>
                <w:lang w:val="es-ES"/>
              </w:rPr>
              <w:t>Servicios de telefonía móvil (GSM)</w:t>
            </w:r>
            <w:r w:rsidRPr="004C48F0">
              <w:rPr>
                <w:rFonts w:asciiTheme="minorHAnsi" w:hAnsiTheme="minorHAnsi" w:cstheme="minorHAnsi"/>
                <w:lang w:val="es-ES"/>
              </w:rPr>
              <w:t xml:space="preserve"> –</w:t>
            </w:r>
            <w:r w:rsidR="00BF23A1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4D6B42">
              <w:rPr>
                <w:rFonts w:asciiTheme="minorHAnsi" w:hAnsiTheme="minorHAnsi" w:cstheme="minorHAnsi"/>
              </w:rPr>
              <w:t>Telesur</w:t>
            </w:r>
          </w:p>
        </w:tc>
      </w:tr>
      <w:tr w:rsidR="000E17B8" w:rsidRPr="004D6B42" w14:paraId="715F62FA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5AC8429A" w14:textId="77777777" w:rsidR="000E17B8" w:rsidRPr="004D6B42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  <w:highlight w:val="yellow"/>
              </w:rPr>
            </w:pPr>
            <w:r w:rsidRPr="004D6B42">
              <w:rPr>
                <w:rFonts w:asciiTheme="minorHAnsi" w:hAnsiTheme="minorHAnsi" w:cstheme="minorHAnsi"/>
                <w:bCs/>
              </w:rPr>
              <w:t>89 00000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C48F0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B42">
              <w:rPr>
                <w:rFonts w:asciiTheme="minorHAnsi" w:hAnsiTheme="minorHAnsi" w:cstheme="minorHAnsi"/>
                <w:bCs/>
              </w:rPr>
              <w:t>89 99999</w:t>
            </w:r>
          </w:p>
        </w:tc>
        <w:tc>
          <w:tcPr>
            <w:tcW w:w="1389" w:type="dxa"/>
            <w:vAlign w:val="center"/>
          </w:tcPr>
          <w:p w14:paraId="4FAFF199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37" w:type="dxa"/>
            <w:vAlign w:val="center"/>
          </w:tcPr>
          <w:p w14:paraId="2BD46AC0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37" w:type="dxa"/>
            <w:vAlign w:val="center"/>
          </w:tcPr>
          <w:p w14:paraId="0F101E5F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no geográfico</w:t>
            </w:r>
          </w:p>
        </w:tc>
        <w:tc>
          <w:tcPr>
            <w:tcW w:w="1882" w:type="dxa"/>
          </w:tcPr>
          <w:p w14:paraId="0F209E23" w14:textId="66099412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103B5D">
              <w:rPr>
                <w:rFonts w:asciiTheme="minorHAnsi" w:hAnsiTheme="minorHAnsi" w:cstheme="minorHAnsi"/>
                <w:lang w:val="es-ES"/>
              </w:rPr>
              <w:t>Servicios de telefonía móvil (GSM)</w:t>
            </w:r>
            <w:r w:rsidRPr="004C48F0">
              <w:rPr>
                <w:rFonts w:asciiTheme="minorHAnsi" w:hAnsiTheme="minorHAnsi" w:cstheme="minorHAnsi"/>
                <w:lang w:val="es-ES"/>
              </w:rPr>
              <w:t xml:space="preserve"> –</w:t>
            </w:r>
            <w:r w:rsidR="00BF23A1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Pr="004D6B42">
              <w:rPr>
                <w:rFonts w:asciiTheme="minorHAnsi" w:hAnsiTheme="minorHAnsi" w:cstheme="minorHAnsi"/>
              </w:rPr>
              <w:t>Telesur</w:t>
            </w:r>
          </w:p>
        </w:tc>
      </w:tr>
      <w:tr w:rsidR="000E17B8" w:rsidRPr="004D6B42" w14:paraId="5F798A36" w14:textId="77777777" w:rsidTr="00BF23A1">
        <w:trPr>
          <w:cantSplit/>
          <w:jc w:val="center"/>
        </w:trPr>
        <w:tc>
          <w:tcPr>
            <w:tcW w:w="2306" w:type="dxa"/>
            <w:vAlign w:val="center"/>
          </w:tcPr>
          <w:p w14:paraId="73650ED9" w14:textId="77777777" w:rsidR="000E17B8" w:rsidRPr="00CE297C" w:rsidRDefault="000E17B8" w:rsidP="00BF23A1">
            <w:pPr>
              <w:spacing w:before="40" w:after="40"/>
              <w:jc w:val="left"/>
              <w:rPr>
                <w:rFonts w:asciiTheme="minorHAnsi" w:hAnsiTheme="minorHAnsi" w:cstheme="minorHAnsi"/>
                <w:bCs/>
              </w:rPr>
            </w:pPr>
            <w:r w:rsidRPr="004D6B42">
              <w:rPr>
                <w:rFonts w:asciiTheme="minorHAnsi" w:hAnsiTheme="minorHAnsi" w:cstheme="minorHAnsi"/>
                <w:bCs/>
              </w:rPr>
              <w:t>91XXXXX</w:t>
            </w:r>
          </w:p>
        </w:tc>
        <w:tc>
          <w:tcPr>
            <w:tcW w:w="1389" w:type="dxa"/>
            <w:vAlign w:val="center"/>
          </w:tcPr>
          <w:p w14:paraId="06F788C1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37" w:type="dxa"/>
            <w:vAlign w:val="center"/>
          </w:tcPr>
          <w:p w14:paraId="61461992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37" w:type="dxa"/>
            <w:vAlign w:val="center"/>
          </w:tcPr>
          <w:p w14:paraId="594FDE7D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No</w:t>
            </w:r>
            <w:r>
              <w:rPr>
                <w:rFonts w:asciiTheme="minorHAnsi" w:hAnsiTheme="minorHAnsi" w:cstheme="minorHAnsi"/>
              </w:rPr>
              <w:t xml:space="preserve"> geográfico</w:t>
            </w:r>
          </w:p>
        </w:tc>
        <w:tc>
          <w:tcPr>
            <w:tcW w:w="1882" w:type="dxa"/>
          </w:tcPr>
          <w:p w14:paraId="68174331" w14:textId="77777777" w:rsidR="000E17B8" w:rsidRPr="004D6B42" w:rsidRDefault="000E17B8" w:rsidP="00BF23A1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 w:cstheme="minorHAnsi"/>
              </w:rPr>
            </w:pPr>
            <w:r w:rsidRPr="004D6B42">
              <w:rPr>
                <w:rFonts w:asciiTheme="minorHAnsi" w:hAnsiTheme="minorHAnsi" w:cstheme="minorHAnsi"/>
              </w:rPr>
              <w:t>Voip-Digicel Suriname N.V.</w:t>
            </w:r>
          </w:p>
        </w:tc>
      </w:tr>
    </w:tbl>
    <w:p w14:paraId="54B82A88" w14:textId="77777777" w:rsidR="000E17B8" w:rsidRPr="00F26CC7" w:rsidRDefault="000E17B8" w:rsidP="00DF52FF">
      <w:pPr>
        <w:tabs>
          <w:tab w:val="left" w:pos="720"/>
        </w:tabs>
        <w:overflowPunct/>
        <w:spacing w:before="0"/>
        <w:jc w:val="left"/>
        <w:rPr>
          <w:rFonts w:asciiTheme="minorHAnsi" w:eastAsia="SimSun" w:hAnsiTheme="minorHAnsi" w:cstheme="minorHAnsi"/>
          <w:noProof/>
          <w:lang w:eastAsia="zh-CN"/>
        </w:rPr>
      </w:pPr>
    </w:p>
    <w:p w14:paraId="38449958" w14:textId="77777777" w:rsidR="000E17B8" w:rsidRDefault="000E17B8" w:rsidP="00DF52FF">
      <w:pPr>
        <w:spacing w:before="0"/>
        <w:rPr>
          <w:rFonts w:asciiTheme="minorHAnsi" w:eastAsia="SimSun" w:hAnsiTheme="minorHAnsi" w:cstheme="minorHAnsi"/>
          <w:noProof/>
          <w:lang w:eastAsia="zh-CN"/>
        </w:rPr>
      </w:pPr>
      <w:r w:rsidRPr="004D6B42">
        <w:rPr>
          <w:rFonts w:asciiTheme="minorHAnsi" w:eastAsia="SimSun" w:hAnsiTheme="minorHAnsi" w:cstheme="minorHAnsi"/>
          <w:noProof/>
          <w:lang w:eastAsia="zh-CN"/>
        </w:rPr>
        <w:t>Contact</w:t>
      </w:r>
      <w:r>
        <w:rPr>
          <w:rFonts w:asciiTheme="minorHAnsi" w:eastAsia="SimSun" w:hAnsiTheme="minorHAnsi" w:cstheme="minorHAnsi"/>
          <w:noProof/>
          <w:lang w:eastAsia="zh-CN"/>
        </w:rPr>
        <w:t>o</w:t>
      </w:r>
      <w:r w:rsidRPr="004D6B42">
        <w:rPr>
          <w:rFonts w:asciiTheme="minorHAnsi" w:eastAsia="SimSun" w:hAnsiTheme="minorHAnsi" w:cstheme="minorHAnsi"/>
          <w:noProof/>
          <w:lang w:eastAsia="zh-CN"/>
        </w:rPr>
        <w:t xml:space="preserve">: </w:t>
      </w:r>
    </w:p>
    <w:p w14:paraId="3ABB9B10" w14:textId="012DD0FD" w:rsidR="000E17B8" w:rsidRPr="00CE297C" w:rsidRDefault="000E17B8" w:rsidP="00BF23A1">
      <w:pPr>
        <w:spacing w:before="0" w:after="0"/>
        <w:rPr>
          <w:color w:val="000000" w:themeColor="text1"/>
        </w:rPr>
      </w:pPr>
      <w:r>
        <w:rPr>
          <w:rFonts w:asciiTheme="minorHAnsi" w:eastAsia="SimSun" w:hAnsiTheme="minorHAnsi" w:cstheme="minorHAnsi"/>
          <w:noProof/>
          <w:lang w:eastAsia="zh-CN"/>
        </w:rPr>
        <w:tab/>
      </w:r>
      <w:r w:rsidR="00F35EB8" w:rsidRPr="00CE297C">
        <w:rPr>
          <w:color w:val="000000" w:themeColor="text1"/>
        </w:rPr>
        <w:t xml:space="preserve">Mrs </w:t>
      </w:r>
      <w:r w:rsidRPr="00CE297C">
        <w:rPr>
          <w:color w:val="000000" w:themeColor="text1"/>
        </w:rPr>
        <w:t>W. Jap A Joe</w:t>
      </w:r>
    </w:p>
    <w:p w14:paraId="4A388356" w14:textId="65FC56EB" w:rsidR="000E17B8" w:rsidRPr="00CE297C" w:rsidRDefault="000E17B8" w:rsidP="00BF23A1">
      <w:pPr>
        <w:spacing w:before="0" w:after="0"/>
        <w:rPr>
          <w:color w:val="000000" w:themeColor="text1"/>
        </w:rPr>
      </w:pPr>
      <w:r>
        <w:rPr>
          <w:color w:val="000000" w:themeColor="text1"/>
        </w:rPr>
        <w:tab/>
      </w:r>
      <w:r w:rsidRPr="00CE297C">
        <w:rPr>
          <w:color w:val="000000" w:themeColor="text1"/>
        </w:rPr>
        <w:t>Director</w:t>
      </w:r>
    </w:p>
    <w:p w14:paraId="751361DD" w14:textId="77777777" w:rsidR="000E17B8" w:rsidRPr="00CE297C" w:rsidRDefault="000E17B8" w:rsidP="00BF23A1">
      <w:pPr>
        <w:spacing w:before="0" w:after="0"/>
        <w:rPr>
          <w:color w:val="000000" w:themeColor="text1"/>
        </w:rPr>
      </w:pPr>
      <w:r>
        <w:rPr>
          <w:color w:val="000000" w:themeColor="text1"/>
        </w:rPr>
        <w:tab/>
      </w:r>
      <w:r w:rsidRPr="00CE297C">
        <w:rPr>
          <w:color w:val="000000" w:themeColor="text1"/>
        </w:rPr>
        <w:t>Telecommunications Authority Suriname (TAS)</w:t>
      </w:r>
    </w:p>
    <w:p w14:paraId="039E6382" w14:textId="77777777" w:rsidR="000E17B8" w:rsidRPr="00CE297C" w:rsidRDefault="000E17B8" w:rsidP="00BF23A1">
      <w:pPr>
        <w:spacing w:before="0" w:after="0"/>
        <w:rPr>
          <w:color w:val="000000" w:themeColor="text1"/>
        </w:rPr>
      </w:pPr>
      <w:r>
        <w:rPr>
          <w:color w:val="000000" w:themeColor="text1"/>
        </w:rPr>
        <w:tab/>
      </w:r>
      <w:r w:rsidRPr="00CE297C">
        <w:rPr>
          <w:color w:val="000000" w:themeColor="text1"/>
        </w:rPr>
        <w:t>Tweede Rijweg no. 47 (Hk Cayottestraat)</w:t>
      </w:r>
    </w:p>
    <w:p w14:paraId="6E5C2E64" w14:textId="77777777" w:rsidR="000E17B8" w:rsidRPr="002368EA" w:rsidRDefault="000E17B8" w:rsidP="00BF23A1">
      <w:pPr>
        <w:spacing w:before="0" w:after="0"/>
        <w:rPr>
          <w:color w:val="000000" w:themeColor="text1"/>
          <w:lang w:val="es-ES"/>
        </w:rPr>
      </w:pPr>
      <w:r>
        <w:rPr>
          <w:color w:val="000000" w:themeColor="text1"/>
        </w:rPr>
        <w:tab/>
      </w:r>
      <w:r w:rsidRPr="002368EA">
        <w:rPr>
          <w:color w:val="000000" w:themeColor="text1"/>
          <w:lang w:val="es-ES"/>
        </w:rPr>
        <w:t>PARAMARIBO</w:t>
      </w:r>
    </w:p>
    <w:p w14:paraId="616CAD0F" w14:textId="4AD792FF" w:rsidR="000E17B8" w:rsidRPr="002368EA" w:rsidRDefault="000E17B8" w:rsidP="00BF23A1">
      <w:pPr>
        <w:spacing w:before="0" w:after="0"/>
        <w:rPr>
          <w:color w:val="000000" w:themeColor="text1"/>
          <w:lang w:val="es-ES"/>
        </w:rPr>
      </w:pPr>
      <w:r w:rsidRPr="002368EA">
        <w:rPr>
          <w:color w:val="000000" w:themeColor="text1"/>
          <w:lang w:val="es-ES"/>
        </w:rPr>
        <w:tab/>
        <w:t>Surinam</w:t>
      </w:r>
    </w:p>
    <w:p w14:paraId="213806AC" w14:textId="3E6DEA7B" w:rsidR="000E17B8" w:rsidRPr="002368EA" w:rsidRDefault="000E17B8" w:rsidP="00BF23A1">
      <w:pPr>
        <w:tabs>
          <w:tab w:val="clear" w:pos="1276"/>
          <w:tab w:val="left" w:pos="1418"/>
        </w:tabs>
        <w:spacing w:before="0" w:after="0"/>
        <w:rPr>
          <w:color w:val="000000" w:themeColor="text1"/>
          <w:lang w:val="es-ES"/>
        </w:rPr>
      </w:pPr>
      <w:r w:rsidRPr="002368EA">
        <w:rPr>
          <w:color w:val="000000" w:themeColor="text1"/>
          <w:lang w:val="es-ES"/>
        </w:rPr>
        <w:tab/>
        <w:t>Tel</w:t>
      </w:r>
      <w:r w:rsidR="00BF23A1">
        <w:rPr>
          <w:color w:val="000000" w:themeColor="text1"/>
          <w:lang w:val="es-ES"/>
        </w:rPr>
        <w:t>.</w:t>
      </w:r>
      <w:r w:rsidRPr="002368EA">
        <w:rPr>
          <w:color w:val="000000" w:themeColor="text1"/>
          <w:lang w:val="es-ES"/>
        </w:rPr>
        <w:t xml:space="preserve">: </w:t>
      </w:r>
      <w:r w:rsidRPr="002368EA">
        <w:rPr>
          <w:color w:val="000000" w:themeColor="text1"/>
          <w:lang w:val="es-ES"/>
        </w:rPr>
        <w:tab/>
        <w:t>+597 532523</w:t>
      </w:r>
    </w:p>
    <w:p w14:paraId="7D64AF60" w14:textId="718B6EBD" w:rsidR="000E17B8" w:rsidRPr="002368EA" w:rsidRDefault="000E17B8" w:rsidP="00BF23A1">
      <w:pPr>
        <w:tabs>
          <w:tab w:val="clear" w:pos="1276"/>
          <w:tab w:val="left" w:pos="1418"/>
        </w:tabs>
        <w:spacing w:before="0" w:after="0"/>
        <w:rPr>
          <w:color w:val="000000" w:themeColor="text1"/>
          <w:lang w:val="es-ES"/>
        </w:rPr>
      </w:pPr>
      <w:r w:rsidRPr="002368EA">
        <w:rPr>
          <w:color w:val="000000" w:themeColor="text1"/>
          <w:lang w:val="es-ES"/>
        </w:rPr>
        <w:tab/>
        <w:t>Fax:</w:t>
      </w:r>
      <w:r w:rsidR="00BF23A1">
        <w:rPr>
          <w:color w:val="000000" w:themeColor="text1"/>
          <w:lang w:val="es-ES"/>
        </w:rPr>
        <w:tab/>
      </w:r>
      <w:r w:rsidRPr="002368EA">
        <w:rPr>
          <w:color w:val="000000" w:themeColor="text1"/>
          <w:lang w:val="es-ES"/>
        </w:rPr>
        <w:t>+597 462985</w:t>
      </w:r>
    </w:p>
    <w:p w14:paraId="1AA8ED3D" w14:textId="3E7A7A31" w:rsidR="000E17B8" w:rsidRPr="008D66F7" w:rsidRDefault="000E17B8" w:rsidP="00BF23A1">
      <w:pPr>
        <w:tabs>
          <w:tab w:val="clear" w:pos="1276"/>
          <w:tab w:val="left" w:pos="1418"/>
        </w:tabs>
        <w:spacing w:before="0" w:after="0"/>
      </w:pPr>
      <w:r w:rsidRPr="002368EA">
        <w:tab/>
        <w:t>E-mail:</w:t>
      </w:r>
      <w:r w:rsidR="00BF23A1">
        <w:tab/>
      </w:r>
      <w:r w:rsidRPr="002368EA">
        <w:t>dsecretariaat@tas.sr</w:t>
      </w:r>
    </w:p>
    <w:bookmarkEnd w:id="989"/>
    <w:bookmarkEnd w:id="990"/>
    <w:bookmarkEnd w:id="991"/>
    <w:bookmarkEnd w:id="992"/>
    <w:p w14:paraId="582AD630" w14:textId="2948DCA4" w:rsidR="002F392C" w:rsidRDefault="002F392C" w:rsidP="002F392C">
      <w:pPr>
        <w:spacing w:after="0"/>
        <w:rPr>
          <w:bCs/>
          <w:lang w:val="es-ES_tradnl"/>
        </w:rPr>
      </w:pPr>
      <w:r>
        <w:rPr>
          <w:bCs/>
          <w:lang w:val="es-ES_tradnl"/>
        </w:rPr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94" w:name="_Toc75258744"/>
      <w:bookmarkStart w:id="995" w:name="_Toc76724554"/>
      <w:bookmarkStart w:id="996" w:name="_Toc78985034"/>
      <w:bookmarkStart w:id="997" w:name="_Toc100839493"/>
      <w:bookmarkStart w:id="998" w:name="_Toc111646686"/>
      <w:bookmarkStart w:id="999" w:name="_Toc132192705"/>
      <w:bookmarkStart w:id="1000" w:name="_Toc132193395"/>
      <w:bookmarkStart w:id="1001" w:name="_Toc196294786"/>
      <w:bookmarkEnd w:id="980"/>
      <w:bookmarkEnd w:id="981"/>
      <w:bookmarkEnd w:id="982"/>
      <w:bookmarkEnd w:id="983"/>
      <w:r w:rsidRPr="004D4B3F">
        <w:rPr>
          <w:sz w:val="28"/>
          <w:lang w:val="es-ES"/>
        </w:rPr>
        <w:lastRenderedPageBreak/>
        <w:t>Restricciones de servicio</w:t>
      </w:r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</w:p>
    <w:p w14:paraId="47824D36" w14:textId="77777777" w:rsidR="006B35F3" w:rsidRPr="001D50FF" w:rsidRDefault="006B35F3" w:rsidP="006B35F3">
      <w:pPr>
        <w:jc w:val="center"/>
        <w:rPr>
          <w:lang w:val="es-ES"/>
        </w:rPr>
      </w:pPr>
      <w:r w:rsidRPr="001D50FF">
        <w:rPr>
          <w:lang w:val="es-ES"/>
        </w:rPr>
        <w:t xml:space="preserve">Véase URL: </w:t>
      </w:r>
      <w:hyperlink r:id="rId15" w:history="1">
        <w:r w:rsidRPr="001D50FF">
          <w:rPr>
            <w:lang w:val="es-ES"/>
          </w:rPr>
          <w:t>www.itu.int/pub/T-SP-SR.1-2012</w:t>
        </w:r>
      </w:hyperlink>
    </w:p>
    <w:p w14:paraId="6CD8DA58" w14:textId="77777777" w:rsidR="006B35F3" w:rsidRPr="001D50FF" w:rsidRDefault="006B35F3" w:rsidP="00EE00B8">
      <w:pPr>
        <w:spacing w:after="0"/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1002" w:name="_Toc75258745"/>
      <w:bookmarkStart w:id="1003" w:name="_Toc76724555"/>
      <w:bookmarkStart w:id="1004" w:name="_Toc78985035"/>
      <w:bookmarkStart w:id="1005" w:name="_Toc100839494"/>
      <w:bookmarkStart w:id="1006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07" w:name="_Toc132192706"/>
      <w:bookmarkStart w:id="1008" w:name="_Toc132193396"/>
      <w:bookmarkStart w:id="1009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10" w:name="_Toc451174501"/>
      <w:bookmarkStart w:id="1011" w:name="_Toc452126900"/>
      <w:bookmarkStart w:id="1012" w:name="_Toc453247195"/>
      <w:bookmarkStart w:id="1013" w:name="_Toc455669854"/>
      <w:bookmarkStart w:id="1014" w:name="_Toc458781012"/>
      <w:bookmarkStart w:id="1015" w:name="_Toc463441567"/>
      <w:bookmarkStart w:id="1016" w:name="_Toc463947717"/>
      <w:bookmarkStart w:id="1017" w:name="_Toc466370894"/>
      <w:bookmarkStart w:id="1018" w:name="_Toc467245952"/>
      <w:bookmarkStart w:id="1019" w:name="_Toc468457249"/>
      <w:bookmarkStart w:id="1020" w:name="_Toc472590313"/>
      <w:bookmarkStart w:id="1021" w:name="_Toc473727741"/>
      <w:bookmarkStart w:id="1022" w:name="_Toc474936346"/>
      <w:bookmarkStart w:id="1023" w:name="_Toc476142328"/>
      <w:bookmarkStart w:id="1024" w:name="_Toc477429101"/>
      <w:bookmarkStart w:id="1025" w:name="_Toc478134105"/>
      <w:bookmarkStart w:id="1026" w:name="_Toc479850647"/>
      <w:bookmarkStart w:id="1027" w:name="_Toc482090365"/>
      <w:bookmarkStart w:id="1028" w:name="_Toc484181141"/>
      <w:bookmarkStart w:id="1029" w:name="_Toc484787076"/>
      <w:bookmarkStart w:id="1030" w:name="_Toc487119326"/>
      <w:bookmarkStart w:id="1031" w:name="_Toc489607398"/>
      <w:bookmarkStart w:id="1032" w:name="_Toc490829860"/>
      <w:bookmarkStart w:id="1033" w:name="_Toc492375239"/>
      <w:bookmarkStart w:id="1034" w:name="_Toc493254988"/>
      <w:bookmarkStart w:id="1035" w:name="_Toc495992907"/>
      <w:bookmarkStart w:id="1036" w:name="_Toc497227743"/>
      <w:bookmarkStart w:id="1037" w:name="_Toc497485446"/>
      <w:bookmarkStart w:id="1038" w:name="_Toc498613294"/>
      <w:bookmarkStart w:id="1039" w:name="_Toc500253798"/>
      <w:bookmarkStart w:id="1040" w:name="_Toc501030459"/>
      <w:bookmarkStart w:id="1041" w:name="_Toc504138712"/>
      <w:bookmarkStart w:id="1042" w:name="_Toc508619468"/>
      <w:bookmarkStart w:id="1043" w:name="_Toc509410687"/>
      <w:bookmarkStart w:id="1044" w:name="_Toc510706809"/>
      <w:bookmarkStart w:id="1045" w:name="_Toc513019749"/>
      <w:bookmarkStart w:id="1046" w:name="_Toc513558625"/>
      <w:bookmarkStart w:id="1047" w:name="_Toc515519622"/>
      <w:bookmarkStart w:id="1048" w:name="_Toc516232719"/>
      <w:bookmarkStart w:id="1049" w:name="_Toc517356352"/>
      <w:bookmarkStart w:id="1050" w:name="_Toc518308410"/>
      <w:bookmarkStart w:id="1051" w:name="_Toc524958858"/>
      <w:bookmarkStart w:id="1052" w:name="_Toc526347928"/>
      <w:bookmarkStart w:id="1053" w:name="_Toc527712007"/>
      <w:bookmarkStart w:id="1054" w:name="_Toc530993353"/>
      <w:bookmarkStart w:id="1055" w:name="_Toc535587904"/>
      <w:bookmarkStart w:id="1056" w:name="_Toc536454749"/>
      <w:bookmarkStart w:id="1057" w:name="_Toc7446110"/>
      <w:bookmarkStart w:id="1058" w:name="_Toc11758770"/>
      <w:bookmarkStart w:id="1059" w:name="_Toc12021973"/>
      <w:bookmarkStart w:id="1060" w:name="_Toc12959013"/>
      <w:bookmarkStart w:id="1061" w:name="_Toc16080628"/>
      <w:bookmarkStart w:id="1062" w:name="_Toc19280737"/>
      <w:bookmarkStart w:id="1063" w:name="_Toc22117830"/>
      <w:bookmarkStart w:id="1064" w:name="_Toc23423319"/>
      <w:bookmarkStart w:id="1065" w:name="_Toc25852732"/>
      <w:bookmarkStart w:id="1066" w:name="_Toc26878317"/>
      <w:bookmarkStart w:id="1067" w:name="_Toc40343745"/>
      <w:bookmarkStart w:id="1068" w:name="_Toc47969211"/>
      <w:bookmarkStart w:id="1069" w:name="_Toc75258746"/>
      <w:bookmarkStart w:id="1070" w:name="_Toc76724556"/>
      <w:bookmarkStart w:id="1071" w:name="_Toc78985036"/>
      <w:bookmarkStart w:id="1072" w:name="_Toc100839495"/>
      <w:bookmarkStart w:id="1073" w:name="_Toc111646688"/>
      <w:bookmarkStart w:id="1074" w:name="_Toc132192707"/>
      <w:bookmarkStart w:id="1075" w:name="_Toc132193397"/>
      <w:bookmarkStart w:id="1076" w:name="_Toc196294788"/>
      <w:r w:rsidRPr="004D4B3F">
        <w:rPr>
          <w:lang w:val="es-ES"/>
        </w:rPr>
        <w:lastRenderedPageBreak/>
        <w:t>ENMIENDAS  A  LAS  PUBLICACIONES  DE  SERVICIO</w:t>
      </w:r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77" w:name="_Toc47969212"/>
      <w:r w:rsidRPr="004D4B3F">
        <w:rPr>
          <w:b w:val="0"/>
          <w:bCs/>
          <w:lang w:val="es-ES"/>
        </w:rPr>
        <w:t>Abreviaturas utilizadas</w:t>
      </w:r>
      <w:bookmarkEnd w:id="1077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4"/>
      <w:bookmarkEnd w:id="985"/>
      <w:bookmarkEnd w:id="986"/>
      <w:bookmarkEnd w:id="987"/>
    </w:tbl>
    <w:p w14:paraId="4D323CC2" w14:textId="77777777" w:rsidR="00F37558" w:rsidRDefault="00F37558" w:rsidP="00003189">
      <w:pPr>
        <w:rPr>
          <w:lang w:val="es-ES"/>
        </w:rPr>
      </w:pPr>
    </w:p>
    <w:p w14:paraId="1197DABA" w14:textId="77777777" w:rsidR="002653F8" w:rsidRDefault="002653F8" w:rsidP="00003189"/>
    <w:p w14:paraId="0C0F4B15" w14:textId="77777777" w:rsidR="00875DE0" w:rsidRDefault="00875DE0" w:rsidP="00003189"/>
    <w:p w14:paraId="67F2355B" w14:textId="77777777" w:rsidR="009444C2" w:rsidRPr="000036D4" w:rsidRDefault="009444C2" w:rsidP="000036D4">
      <w:pPr>
        <w:shd w:val="clear" w:color="auto" w:fill="D9D9D9"/>
        <w:spacing w:before="0"/>
        <w:jc w:val="center"/>
        <w:outlineLvl w:val="1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0036D4">
        <w:rPr>
          <w:rFonts w:asciiTheme="minorHAnsi" w:hAnsiTheme="minorHAnsi" w:cstheme="minorHAnsi"/>
          <w:b/>
          <w:bCs/>
          <w:sz w:val="28"/>
          <w:szCs w:val="28"/>
          <w:lang w:val="es-ES"/>
        </w:rPr>
        <w:t>Lista de números de identificación de expedidor</w:t>
      </w:r>
      <w:r w:rsidRPr="000036D4">
        <w:rPr>
          <w:rFonts w:asciiTheme="minorHAnsi" w:hAnsiTheme="minorHAnsi" w:cstheme="minorHAnsi"/>
          <w:b/>
          <w:bCs/>
          <w:sz w:val="28"/>
          <w:szCs w:val="28"/>
          <w:lang w:val="es-ES"/>
        </w:rPr>
        <w:br/>
        <w:t>(según la Recomendación UIT-T E.118 (05/2006))</w:t>
      </w:r>
      <w:r w:rsidRPr="000036D4">
        <w:rPr>
          <w:rFonts w:asciiTheme="minorHAnsi" w:hAnsiTheme="minorHAnsi" w:cstheme="minorHAnsi"/>
          <w:b/>
          <w:bCs/>
          <w:sz w:val="28"/>
          <w:szCs w:val="28"/>
          <w:lang w:val="es-ES"/>
        </w:rPr>
        <w:br/>
        <w:t>(Situación al 31 de diciembre de 2023)</w:t>
      </w:r>
    </w:p>
    <w:p w14:paraId="51F5C3AB" w14:textId="77777777" w:rsidR="009444C2" w:rsidRPr="000036D4" w:rsidRDefault="009444C2" w:rsidP="009444C2">
      <w:pPr>
        <w:tabs>
          <w:tab w:val="left" w:pos="720"/>
        </w:tabs>
        <w:jc w:val="center"/>
        <w:rPr>
          <w:rFonts w:asciiTheme="minorHAnsi" w:hAnsiTheme="minorHAnsi"/>
          <w:lang w:val="es-ES"/>
        </w:rPr>
      </w:pPr>
      <w:r w:rsidRPr="000036D4">
        <w:rPr>
          <w:rFonts w:asciiTheme="minorHAnsi" w:hAnsiTheme="minorHAnsi" w:cstheme="minorHAnsi"/>
          <w:lang w:val="es-ES"/>
        </w:rPr>
        <w:t>(Anexo al Boletín de Explotación de la UIT N.° 1283 – 1.I.2024)</w:t>
      </w:r>
      <w:r w:rsidRPr="000036D4">
        <w:rPr>
          <w:rFonts w:asciiTheme="minorHAnsi" w:hAnsiTheme="minorHAnsi" w:cstheme="minorHAnsi"/>
          <w:lang w:val="es-ES"/>
        </w:rPr>
        <w:br/>
        <w:t xml:space="preserve">(Enmienda N.° </w:t>
      </w:r>
      <w:r w:rsidRPr="000036D4">
        <w:rPr>
          <w:rFonts w:asciiTheme="minorHAnsi" w:hAnsiTheme="minorHAnsi"/>
          <w:lang w:val="es-ES"/>
        </w:rPr>
        <w:t>28)</w:t>
      </w:r>
    </w:p>
    <w:p w14:paraId="74C14E0A" w14:textId="56A6EB68" w:rsidR="009444C2" w:rsidRPr="000036D4" w:rsidRDefault="009444C2" w:rsidP="009444C2">
      <w:pPr>
        <w:tabs>
          <w:tab w:val="clear" w:pos="567"/>
          <w:tab w:val="left" w:pos="993"/>
          <w:tab w:val="left" w:pos="1560"/>
          <w:tab w:val="left" w:pos="4140"/>
          <w:tab w:val="left" w:pos="4230"/>
        </w:tabs>
        <w:spacing w:before="240" w:after="240"/>
        <w:rPr>
          <w:rFonts w:asciiTheme="minorHAnsi" w:hAnsiTheme="minorHAnsi" w:cs="Arial"/>
          <w:lang w:val="es-ES"/>
        </w:rPr>
      </w:pPr>
      <w:r w:rsidRPr="000036D4">
        <w:rPr>
          <w:rFonts w:asciiTheme="minorHAnsi" w:hAnsiTheme="minorHAnsi" w:cs="Arial"/>
          <w:b/>
          <w:bCs/>
          <w:lang w:val="es-ES"/>
        </w:rPr>
        <w:t>Jap</w:t>
      </w:r>
      <w:r w:rsidRPr="000036D4">
        <w:rPr>
          <w:rFonts w:asciiTheme="minorHAnsi" w:hAnsiTheme="minorHAnsi" w:cstheme="minorHAnsi"/>
          <w:b/>
          <w:bCs/>
          <w:lang w:val="es-ES"/>
        </w:rPr>
        <w:t>ó</w:t>
      </w:r>
      <w:r w:rsidRPr="000036D4">
        <w:rPr>
          <w:rFonts w:asciiTheme="minorHAnsi" w:hAnsiTheme="minorHAnsi" w:cs="Arial"/>
          <w:b/>
          <w:bCs/>
          <w:lang w:val="es-ES"/>
        </w:rPr>
        <w:t>n</w:t>
      </w:r>
      <w:r>
        <w:rPr>
          <w:rFonts w:asciiTheme="minorHAnsi" w:hAnsiTheme="minorHAnsi" w:cs="Arial"/>
          <w:b/>
          <w:bCs/>
          <w:lang w:val="es-ES"/>
        </w:rPr>
        <w:tab/>
      </w:r>
      <w:r w:rsidRPr="000036D4">
        <w:rPr>
          <w:rFonts w:asciiTheme="minorHAnsi" w:hAnsiTheme="minorHAnsi" w:cs="Arial"/>
          <w:b/>
          <w:bCs/>
          <w:lang w:val="es-ES"/>
        </w:rPr>
        <w:t>ADD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2492"/>
        <w:gridCol w:w="1215"/>
        <w:gridCol w:w="3504"/>
        <w:gridCol w:w="1247"/>
      </w:tblGrid>
      <w:tr w:rsidR="009444C2" w:rsidRPr="008C37BA" w14:paraId="0B5C17C0" w14:textId="77777777" w:rsidTr="008C37BA">
        <w:trPr>
          <w:jc w:val="center"/>
        </w:trPr>
        <w:tc>
          <w:tcPr>
            <w:tcW w:w="1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C0B5" w14:textId="77777777" w:rsidR="009444C2" w:rsidRPr="008C37BA" w:rsidRDefault="009444C2" w:rsidP="009444C2">
            <w:pPr>
              <w:widowControl w:val="0"/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  <w:r w:rsidRPr="008C37B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s-ES"/>
              </w:rPr>
              <w:t>País/zona geográfica</w:t>
            </w:r>
          </w:p>
        </w:tc>
        <w:tc>
          <w:tcPr>
            <w:tcW w:w="2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A8F6" w14:textId="77777777" w:rsidR="009444C2" w:rsidRPr="008C37BA" w:rsidRDefault="009444C2" w:rsidP="009444C2">
            <w:pPr>
              <w:widowControl w:val="0"/>
              <w:spacing w:before="80" w:after="8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s-ES"/>
              </w:rPr>
            </w:pPr>
            <w:r w:rsidRPr="008C37B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s-ES"/>
              </w:rPr>
              <w:t>Empresa/Dirección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AA99" w14:textId="77777777" w:rsidR="009444C2" w:rsidRPr="008C37BA" w:rsidRDefault="009444C2" w:rsidP="009444C2">
            <w:pPr>
              <w:widowControl w:val="0"/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s-ES"/>
              </w:rPr>
            </w:pPr>
            <w:r w:rsidRPr="008C37BA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s-ES"/>
              </w:rPr>
              <w:t>Número de identificación de expedidor</w:t>
            </w:r>
          </w:p>
        </w:tc>
        <w:tc>
          <w:tcPr>
            <w:tcW w:w="35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A97E" w14:textId="77777777" w:rsidR="009444C2" w:rsidRPr="008C37BA" w:rsidRDefault="009444C2" w:rsidP="009444C2">
            <w:pPr>
              <w:widowControl w:val="0"/>
              <w:tabs>
                <w:tab w:val="center" w:pos="1679"/>
              </w:tabs>
              <w:spacing w:before="80" w:after="80"/>
              <w:jc w:val="left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val="es-ES"/>
              </w:rPr>
            </w:pPr>
            <w:r w:rsidRPr="008C37B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>Contacto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B60EA1" w14:textId="77777777" w:rsidR="009444C2" w:rsidRPr="008C37BA" w:rsidRDefault="009444C2" w:rsidP="009444C2">
            <w:pPr>
              <w:widowControl w:val="0"/>
              <w:tabs>
                <w:tab w:val="center" w:pos="1679"/>
              </w:tabs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  <w:r w:rsidRPr="008C37B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  <w:t>Fecha efectiva de utilización</w:t>
            </w:r>
          </w:p>
        </w:tc>
      </w:tr>
      <w:tr w:rsidR="009444C2" w:rsidRPr="008C37BA" w14:paraId="36308A0A" w14:textId="77777777" w:rsidTr="008C37BA">
        <w:trPr>
          <w:jc w:val="center"/>
        </w:trPr>
        <w:tc>
          <w:tcPr>
            <w:tcW w:w="1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7CB62" w14:textId="77777777" w:rsidR="009444C2" w:rsidRPr="008C37BA" w:rsidRDefault="009444C2" w:rsidP="009444C2">
            <w:pPr>
              <w:tabs>
                <w:tab w:val="left" w:pos="720"/>
              </w:tabs>
              <w:overflowPunct/>
              <w:autoSpaceDE/>
              <w:adjustRightInd/>
              <w:spacing w:before="0" w:after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s-ES"/>
              </w:rPr>
            </w:pPr>
            <w:r w:rsidRPr="008C37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s-ES"/>
              </w:rPr>
              <w:t>Japón</w:t>
            </w:r>
          </w:p>
        </w:tc>
        <w:tc>
          <w:tcPr>
            <w:tcW w:w="2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25601" w14:textId="77777777" w:rsidR="009444C2" w:rsidRPr="008C37BA" w:rsidRDefault="009444C2" w:rsidP="009444C2">
            <w:pPr>
              <w:spacing w:before="0" w:after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8C37BA">
              <w:rPr>
                <w:b/>
                <w:bCs/>
                <w:sz w:val="18"/>
                <w:szCs w:val="18"/>
                <w:lang w:val="es-ES"/>
              </w:rPr>
              <w:t>Common Creation Co., Ltd.</w:t>
            </w:r>
          </w:p>
          <w:p w14:paraId="277A3151" w14:textId="2BEA38E8" w:rsidR="009444C2" w:rsidRPr="008C37BA" w:rsidRDefault="009444C2" w:rsidP="009444C2">
            <w:pPr>
              <w:spacing w:before="0" w:after="0"/>
              <w:jc w:val="left"/>
              <w:rPr>
                <w:sz w:val="18"/>
                <w:szCs w:val="18"/>
                <w:lang w:val="es-ES"/>
              </w:rPr>
            </w:pPr>
            <w:r w:rsidRPr="008C37BA">
              <w:rPr>
                <w:sz w:val="18"/>
                <w:szCs w:val="18"/>
                <w:lang w:val="es-ES"/>
              </w:rPr>
              <w:t>2-6-11 Daimyo, Chuo-ku,</w:t>
            </w:r>
          </w:p>
          <w:p w14:paraId="15C2B8CF" w14:textId="77777777" w:rsidR="009444C2" w:rsidRPr="008C37BA" w:rsidRDefault="009444C2" w:rsidP="009444C2">
            <w:pPr>
              <w:spacing w:before="0" w:after="0"/>
              <w:jc w:val="left"/>
              <w:rPr>
                <w:sz w:val="18"/>
                <w:szCs w:val="18"/>
                <w:lang w:val="es-ES"/>
              </w:rPr>
            </w:pPr>
            <w:r w:rsidRPr="008C37BA">
              <w:rPr>
                <w:sz w:val="18"/>
                <w:szCs w:val="18"/>
                <w:lang w:val="es-ES"/>
              </w:rPr>
              <w:t>Fukuoka City, Fukuoka Prefecture,</w:t>
            </w:r>
          </w:p>
          <w:p w14:paraId="6A38A281" w14:textId="77777777" w:rsidR="009444C2" w:rsidRPr="008C37BA" w:rsidRDefault="009444C2" w:rsidP="009444C2">
            <w:pPr>
              <w:spacing w:before="0" w:after="0"/>
              <w:rPr>
                <w:rFonts w:cs="Arial"/>
                <w:color w:val="000000" w:themeColor="text1"/>
                <w:sz w:val="18"/>
                <w:szCs w:val="18"/>
                <w:lang w:val="es-ES"/>
              </w:rPr>
            </w:pPr>
            <w:r w:rsidRPr="008C37BA">
              <w:rPr>
                <w:sz w:val="18"/>
                <w:szCs w:val="18"/>
                <w:lang w:val="es-ES"/>
              </w:rPr>
              <w:t>Fukuoka Growth Next SO-10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F2FBE" w14:textId="77777777" w:rsidR="009444C2" w:rsidRPr="008C37BA" w:rsidRDefault="009444C2" w:rsidP="009444C2">
            <w:pPr>
              <w:tabs>
                <w:tab w:val="left" w:pos="720"/>
              </w:tabs>
              <w:overflowPunct/>
              <w:autoSpaceDE/>
              <w:adjustRightInd/>
              <w:spacing w:before="0"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s-ES"/>
              </w:rPr>
            </w:pPr>
            <w:r w:rsidRPr="008C37BA"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  <w:t>89 81 19</w:t>
            </w:r>
          </w:p>
        </w:tc>
        <w:tc>
          <w:tcPr>
            <w:tcW w:w="35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4FAF" w14:textId="77777777" w:rsidR="009444C2" w:rsidRPr="008C37BA" w:rsidRDefault="009444C2" w:rsidP="009444C2">
            <w:pPr>
              <w:spacing w:before="0" w:after="0"/>
              <w:jc w:val="left"/>
              <w:rPr>
                <w:sz w:val="18"/>
                <w:szCs w:val="18"/>
                <w:lang w:val="es-ES"/>
              </w:rPr>
            </w:pPr>
            <w:r w:rsidRPr="008C37BA">
              <w:rPr>
                <w:sz w:val="18"/>
                <w:szCs w:val="18"/>
                <w:lang w:val="es-ES"/>
              </w:rPr>
              <w:t>Masaki Yamamoto</w:t>
            </w:r>
          </w:p>
          <w:p w14:paraId="05D8C73E" w14:textId="77777777" w:rsidR="009444C2" w:rsidRPr="008C37BA" w:rsidRDefault="009444C2" w:rsidP="009444C2">
            <w:pPr>
              <w:spacing w:before="0" w:after="0"/>
              <w:jc w:val="left"/>
              <w:rPr>
                <w:sz w:val="18"/>
                <w:szCs w:val="18"/>
                <w:lang w:val="es-ES"/>
              </w:rPr>
            </w:pPr>
            <w:r w:rsidRPr="008C37BA">
              <w:rPr>
                <w:sz w:val="18"/>
                <w:szCs w:val="18"/>
                <w:lang w:val="es-ES"/>
              </w:rPr>
              <w:t xml:space="preserve">2-6-11 Daimyo, Chuo-ku, </w:t>
            </w:r>
          </w:p>
          <w:p w14:paraId="686040C1" w14:textId="77777777" w:rsidR="009444C2" w:rsidRPr="008C37BA" w:rsidRDefault="009444C2" w:rsidP="009444C2">
            <w:pPr>
              <w:spacing w:before="0" w:after="0"/>
              <w:jc w:val="left"/>
              <w:rPr>
                <w:sz w:val="18"/>
                <w:szCs w:val="18"/>
                <w:lang w:val="es-ES"/>
              </w:rPr>
            </w:pPr>
            <w:r w:rsidRPr="008C37BA">
              <w:rPr>
                <w:sz w:val="18"/>
                <w:szCs w:val="18"/>
                <w:lang w:val="es-ES"/>
              </w:rPr>
              <w:t>Fukuoka City, Fukuoka Prefecture,</w:t>
            </w:r>
          </w:p>
          <w:p w14:paraId="4FA124E6" w14:textId="77777777" w:rsidR="009444C2" w:rsidRPr="008C37BA" w:rsidRDefault="009444C2" w:rsidP="009444C2">
            <w:pPr>
              <w:spacing w:before="0" w:after="0"/>
              <w:jc w:val="left"/>
              <w:rPr>
                <w:sz w:val="18"/>
                <w:szCs w:val="18"/>
                <w:lang w:val="es-ES"/>
              </w:rPr>
            </w:pPr>
            <w:r w:rsidRPr="008C37BA">
              <w:rPr>
                <w:sz w:val="18"/>
                <w:szCs w:val="18"/>
                <w:lang w:val="es-ES"/>
              </w:rPr>
              <w:t>Fukuoka Growth Next SO-10</w:t>
            </w:r>
          </w:p>
          <w:p w14:paraId="74115DE6" w14:textId="6A3624D8" w:rsidR="009444C2" w:rsidRPr="008C37BA" w:rsidRDefault="009444C2" w:rsidP="009444C2">
            <w:pPr>
              <w:spacing w:before="0" w:after="0"/>
              <w:jc w:val="left"/>
              <w:rPr>
                <w:color w:val="000000" w:themeColor="text1"/>
                <w:sz w:val="18"/>
                <w:szCs w:val="18"/>
                <w:lang w:val="es-ES"/>
              </w:rPr>
            </w:pPr>
            <w:r w:rsidRPr="008C37BA">
              <w:rPr>
                <w:color w:val="000000" w:themeColor="text1"/>
                <w:sz w:val="18"/>
                <w:szCs w:val="18"/>
                <w:lang w:val="es-ES"/>
              </w:rPr>
              <w:t>Tel:</w:t>
            </w:r>
            <w:r w:rsidR="008C37BA">
              <w:rPr>
                <w:color w:val="000000" w:themeColor="text1"/>
                <w:sz w:val="18"/>
                <w:szCs w:val="18"/>
                <w:lang w:val="es-ES"/>
              </w:rPr>
              <w:tab/>
            </w:r>
            <w:r w:rsidRPr="008C37BA">
              <w:rPr>
                <w:sz w:val="18"/>
                <w:szCs w:val="18"/>
                <w:lang w:val="es-ES"/>
              </w:rPr>
              <w:t>+81 80 3946 3029</w:t>
            </w:r>
          </w:p>
          <w:p w14:paraId="594C324B" w14:textId="1FAE01D5" w:rsidR="009444C2" w:rsidRPr="008C37BA" w:rsidRDefault="009444C2" w:rsidP="009444C2">
            <w:pPr>
              <w:spacing w:before="0" w:after="0"/>
              <w:rPr>
                <w:rFonts w:cs="Arial"/>
                <w:color w:val="000000" w:themeColor="text1"/>
                <w:sz w:val="18"/>
                <w:szCs w:val="18"/>
                <w:highlight w:val="yellow"/>
                <w:lang w:val="es-ES"/>
              </w:rPr>
            </w:pPr>
            <w:r w:rsidRPr="008C37BA">
              <w:rPr>
                <w:color w:val="000000" w:themeColor="text1"/>
                <w:sz w:val="18"/>
                <w:szCs w:val="18"/>
                <w:lang w:val="es-ES"/>
              </w:rPr>
              <w:t>E-mail:</w:t>
            </w:r>
            <w:r w:rsidR="008C37BA">
              <w:rPr>
                <w:color w:val="000000" w:themeColor="text1"/>
                <w:sz w:val="18"/>
                <w:szCs w:val="18"/>
                <w:lang w:val="es-ES"/>
              </w:rPr>
              <w:tab/>
            </w:r>
            <w:r w:rsidRPr="008C37BA">
              <w:rPr>
                <w:sz w:val="18"/>
                <w:szCs w:val="18"/>
                <w:lang w:val="es-ES"/>
              </w:rPr>
              <w:t>sim@common-creation.com</w:t>
            </w:r>
          </w:p>
        </w:tc>
        <w:tc>
          <w:tcPr>
            <w:tcW w:w="1247" w:type="dxa"/>
            <w:shd w:val="clear" w:color="auto" w:fill="FFFFFF"/>
            <w:hideMark/>
          </w:tcPr>
          <w:p w14:paraId="5B325D42" w14:textId="77777777" w:rsidR="009444C2" w:rsidRPr="008C37BA" w:rsidRDefault="009444C2" w:rsidP="009444C2">
            <w:pPr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s-ES"/>
              </w:rPr>
            </w:pPr>
            <w:r w:rsidRPr="008C37BA">
              <w:rPr>
                <w:rFonts w:asciiTheme="minorHAnsi" w:hAnsiTheme="minorHAnsi" w:cs="Arial"/>
                <w:sz w:val="18"/>
                <w:szCs w:val="18"/>
                <w:lang w:val="es-ES"/>
              </w:rPr>
              <w:t>1.II.2026</w:t>
            </w:r>
          </w:p>
        </w:tc>
      </w:tr>
      <w:tr w:rsidR="009444C2" w:rsidRPr="008C37BA" w14:paraId="49F0ED68" w14:textId="77777777" w:rsidTr="008C37BA">
        <w:trPr>
          <w:jc w:val="center"/>
        </w:trPr>
        <w:tc>
          <w:tcPr>
            <w:tcW w:w="13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6C08" w14:textId="77777777" w:rsidR="009444C2" w:rsidRPr="008C37BA" w:rsidRDefault="009444C2" w:rsidP="009444C2">
            <w:pPr>
              <w:tabs>
                <w:tab w:val="left" w:pos="720"/>
              </w:tabs>
              <w:overflowPunct/>
              <w:autoSpaceDE/>
              <w:adjustRightInd/>
              <w:spacing w:before="0" w:after="0"/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s-ES"/>
              </w:rPr>
            </w:pPr>
            <w:r w:rsidRPr="008C37BA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  <w:lang w:val="es-ES"/>
              </w:rPr>
              <w:t>Japón</w:t>
            </w:r>
          </w:p>
        </w:tc>
        <w:tc>
          <w:tcPr>
            <w:tcW w:w="2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7D45" w14:textId="77777777" w:rsidR="009444C2" w:rsidRPr="008C37BA" w:rsidRDefault="009444C2" w:rsidP="009444C2">
            <w:pPr>
              <w:spacing w:before="0" w:after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8C37BA">
              <w:rPr>
                <w:b/>
                <w:bCs/>
                <w:sz w:val="18"/>
                <w:szCs w:val="18"/>
                <w:lang w:val="es-ES"/>
              </w:rPr>
              <w:t>OPTAGE Inc.</w:t>
            </w:r>
          </w:p>
          <w:p w14:paraId="46879E67" w14:textId="77777777" w:rsidR="009444C2" w:rsidRPr="008C37BA" w:rsidRDefault="009444C2" w:rsidP="009444C2">
            <w:pPr>
              <w:spacing w:before="0" w:after="0"/>
              <w:jc w:val="left"/>
              <w:rPr>
                <w:sz w:val="18"/>
                <w:szCs w:val="18"/>
                <w:lang w:val="es-ES"/>
              </w:rPr>
            </w:pPr>
            <w:r w:rsidRPr="008C37BA">
              <w:rPr>
                <w:sz w:val="18"/>
                <w:szCs w:val="18"/>
                <w:lang w:val="es-ES"/>
              </w:rPr>
              <w:t>OPTAGE BLDG.</w:t>
            </w:r>
          </w:p>
          <w:p w14:paraId="5BD4A331" w14:textId="77777777" w:rsidR="009444C2" w:rsidRPr="008C37BA" w:rsidRDefault="009444C2" w:rsidP="009444C2">
            <w:pPr>
              <w:spacing w:before="0" w:after="0"/>
              <w:jc w:val="left"/>
              <w:rPr>
                <w:sz w:val="18"/>
                <w:szCs w:val="18"/>
                <w:lang w:val="es-ES"/>
              </w:rPr>
            </w:pPr>
            <w:r w:rsidRPr="008C37BA">
              <w:rPr>
                <w:sz w:val="18"/>
                <w:szCs w:val="18"/>
                <w:lang w:val="es-ES"/>
              </w:rPr>
              <w:t xml:space="preserve">2-1-5- Shiromi, </w:t>
            </w:r>
          </w:p>
          <w:p w14:paraId="07857D79" w14:textId="77777777" w:rsidR="009444C2" w:rsidRPr="008C37BA" w:rsidRDefault="009444C2" w:rsidP="009444C2">
            <w:pPr>
              <w:spacing w:before="0" w:after="0"/>
              <w:jc w:val="left"/>
              <w:rPr>
                <w:sz w:val="18"/>
                <w:szCs w:val="18"/>
                <w:lang w:val="es-ES"/>
              </w:rPr>
            </w:pPr>
            <w:r w:rsidRPr="008C37BA">
              <w:rPr>
                <w:sz w:val="18"/>
                <w:szCs w:val="18"/>
                <w:lang w:val="es-ES"/>
              </w:rPr>
              <w:t>Chuo-ku</w:t>
            </w:r>
          </w:p>
          <w:p w14:paraId="272B494D" w14:textId="77777777" w:rsidR="009444C2" w:rsidRPr="008C37BA" w:rsidRDefault="009444C2" w:rsidP="009444C2">
            <w:pPr>
              <w:spacing w:before="0" w:after="0"/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8C37BA">
              <w:rPr>
                <w:sz w:val="18"/>
                <w:szCs w:val="18"/>
                <w:lang w:val="es-ES"/>
              </w:rPr>
              <w:t>OSAKA, 540-8622</w:t>
            </w:r>
          </w:p>
        </w:tc>
        <w:tc>
          <w:tcPr>
            <w:tcW w:w="12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7C73E" w14:textId="77777777" w:rsidR="009444C2" w:rsidRPr="008C37BA" w:rsidRDefault="009444C2" w:rsidP="009444C2">
            <w:pPr>
              <w:tabs>
                <w:tab w:val="left" w:pos="720"/>
              </w:tabs>
              <w:overflowPunct/>
              <w:autoSpaceDE/>
              <w:adjustRightInd/>
              <w:spacing w:before="0"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</w:pPr>
            <w:r w:rsidRPr="008C37BA"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  <w:t>89 81 21</w:t>
            </w:r>
          </w:p>
        </w:tc>
        <w:tc>
          <w:tcPr>
            <w:tcW w:w="35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7F2C" w14:textId="77777777" w:rsidR="009444C2" w:rsidRPr="008C37BA" w:rsidRDefault="009444C2" w:rsidP="009444C2">
            <w:pPr>
              <w:spacing w:before="0" w:after="0"/>
              <w:jc w:val="left"/>
              <w:rPr>
                <w:sz w:val="18"/>
                <w:szCs w:val="18"/>
                <w:lang w:val="es-ES"/>
              </w:rPr>
            </w:pPr>
            <w:r w:rsidRPr="008C37BA">
              <w:rPr>
                <w:sz w:val="18"/>
                <w:szCs w:val="18"/>
                <w:lang w:val="es-ES"/>
              </w:rPr>
              <w:t>Mobile Business Strategy Department</w:t>
            </w:r>
          </w:p>
          <w:p w14:paraId="6A82992B" w14:textId="77777777" w:rsidR="009444C2" w:rsidRPr="008C37BA" w:rsidRDefault="009444C2" w:rsidP="009444C2">
            <w:pPr>
              <w:spacing w:before="0" w:after="0"/>
              <w:jc w:val="left"/>
              <w:rPr>
                <w:sz w:val="18"/>
                <w:szCs w:val="18"/>
                <w:lang w:val="es-ES"/>
              </w:rPr>
            </w:pPr>
            <w:r w:rsidRPr="008C37BA">
              <w:rPr>
                <w:sz w:val="18"/>
                <w:szCs w:val="18"/>
                <w:lang w:val="es-ES"/>
              </w:rPr>
              <w:t>Mobile Business Division</w:t>
            </w:r>
          </w:p>
          <w:p w14:paraId="2F3AECD3" w14:textId="77777777" w:rsidR="009444C2" w:rsidRPr="008C37BA" w:rsidRDefault="009444C2" w:rsidP="009444C2">
            <w:pPr>
              <w:spacing w:before="0" w:after="0"/>
              <w:jc w:val="left"/>
              <w:rPr>
                <w:sz w:val="18"/>
                <w:szCs w:val="18"/>
                <w:lang w:val="es-ES"/>
              </w:rPr>
            </w:pPr>
            <w:r w:rsidRPr="008C37BA">
              <w:rPr>
                <w:sz w:val="18"/>
                <w:szCs w:val="18"/>
                <w:lang w:val="es-ES"/>
              </w:rPr>
              <w:t>OPTAGE BLDG, 19F 2-1-5- Shiromi, Chuo-ku</w:t>
            </w:r>
          </w:p>
          <w:p w14:paraId="029C2B34" w14:textId="77777777" w:rsidR="009444C2" w:rsidRPr="008C37BA" w:rsidRDefault="009444C2" w:rsidP="009444C2">
            <w:pPr>
              <w:spacing w:before="0" w:after="0"/>
              <w:jc w:val="left"/>
              <w:rPr>
                <w:sz w:val="18"/>
                <w:szCs w:val="18"/>
                <w:lang w:val="es-ES"/>
              </w:rPr>
            </w:pPr>
            <w:r w:rsidRPr="008C37BA">
              <w:rPr>
                <w:sz w:val="18"/>
                <w:szCs w:val="18"/>
                <w:lang w:val="es-ES"/>
              </w:rPr>
              <w:t>OSAKA, 540-8622</w:t>
            </w:r>
          </w:p>
          <w:p w14:paraId="3C32277B" w14:textId="64F30B47" w:rsidR="009444C2" w:rsidRPr="008C37BA" w:rsidRDefault="009444C2" w:rsidP="009444C2">
            <w:pPr>
              <w:tabs>
                <w:tab w:val="left" w:pos="1560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8C37BA">
              <w:rPr>
                <w:rFonts w:asciiTheme="minorHAnsi" w:hAnsiTheme="minorHAnsi" w:cs="Arial"/>
                <w:sz w:val="18"/>
                <w:szCs w:val="18"/>
                <w:lang w:val="es-ES"/>
              </w:rPr>
              <w:t>Fax:</w:t>
            </w:r>
            <w:r w:rsidRPr="008C37BA">
              <w:rPr>
                <w:rFonts w:asciiTheme="minorHAnsi" w:hAnsiTheme="minorHAnsi" w:cs="Arial"/>
                <w:sz w:val="18"/>
                <w:szCs w:val="18"/>
                <w:lang w:val="es-ES"/>
              </w:rPr>
              <w:tab/>
              <w:t>+81 6 7501 0603</w:t>
            </w:r>
          </w:p>
          <w:p w14:paraId="6B217F5C" w14:textId="52C4E472" w:rsidR="009444C2" w:rsidRPr="008C37BA" w:rsidRDefault="009444C2" w:rsidP="009444C2">
            <w:pPr>
              <w:tabs>
                <w:tab w:val="left" w:pos="1560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8C37BA">
              <w:rPr>
                <w:rFonts w:asciiTheme="minorHAnsi" w:hAnsiTheme="minorHAnsi" w:cs="Arial"/>
                <w:sz w:val="18"/>
                <w:szCs w:val="18"/>
                <w:lang w:val="es-ES"/>
              </w:rPr>
              <w:t>Tel:</w:t>
            </w:r>
            <w:r w:rsidRPr="008C37BA">
              <w:rPr>
                <w:rFonts w:asciiTheme="minorHAnsi" w:hAnsiTheme="minorHAnsi" w:cs="Arial"/>
                <w:sz w:val="18"/>
                <w:szCs w:val="18"/>
                <w:lang w:val="es-ES"/>
              </w:rPr>
              <w:tab/>
              <w:t>+81 6 7501 0864</w:t>
            </w:r>
          </w:p>
          <w:p w14:paraId="7F1FEFEB" w14:textId="77777777" w:rsidR="009444C2" w:rsidRPr="008C37BA" w:rsidRDefault="009444C2" w:rsidP="009444C2">
            <w:pPr>
              <w:spacing w:before="0" w:after="0"/>
              <w:jc w:val="left"/>
              <w:rPr>
                <w:sz w:val="18"/>
                <w:szCs w:val="18"/>
                <w:lang w:val="es-ES"/>
              </w:rPr>
            </w:pPr>
            <w:r w:rsidRPr="008C37BA">
              <w:rPr>
                <w:rFonts w:asciiTheme="minorHAnsi" w:hAnsiTheme="minorHAnsi" w:cs="Arial"/>
                <w:sz w:val="18"/>
                <w:szCs w:val="18"/>
                <w:lang w:val="es-ES"/>
              </w:rPr>
              <w:t>E-mail: mineo-relations@optage.co.jp</w:t>
            </w:r>
          </w:p>
        </w:tc>
        <w:tc>
          <w:tcPr>
            <w:tcW w:w="1247" w:type="dxa"/>
            <w:shd w:val="clear" w:color="auto" w:fill="FFFFFF"/>
          </w:tcPr>
          <w:p w14:paraId="571489A2" w14:textId="4D95E214" w:rsidR="009444C2" w:rsidRPr="008C37BA" w:rsidRDefault="009444C2" w:rsidP="009444C2">
            <w:pPr>
              <w:tabs>
                <w:tab w:val="left" w:pos="1560"/>
                <w:tab w:val="left" w:pos="4140"/>
                <w:tab w:val="left" w:pos="4230"/>
              </w:tabs>
              <w:spacing w:before="0" w:after="0"/>
              <w:jc w:val="center"/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 w:rsidRPr="008C37BA">
              <w:rPr>
                <w:rFonts w:asciiTheme="minorHAnsi" w:hAnsiTheme="minorHAnsi" w:cs="Arial"/>
                <w:sz w:val="18"/>
                <w:szCs w:val="18"/>
                <w:lang w:val="es-ES"/>
              </w:rPr>
              <w:t>1.V.2026</w:t>
            </w:r>
          </w:p>
        </w:tc>
      </w:tr>
    </w:tbl>
    <w:p w14:paraId="3AD09BA7" w14:textId="110452A1" w:rsidR="009444C2" w:rsidRDefault="009444C2" w:rsidP="008C37BA">
      <w:pPr>
        <w:rPr>
          <w:lang w:val="es-ES"/>
        </w:rPr>
      </w:pPr>
      <w:r>
        <w:rPr>
          <w:lang w:val="es-ES"/>
        </w:rPr>
        <w:br w:type="page"/>
      </w:r>
    </w:p>
    <w:p w14:paraId="33019844" w14:textId="77777777" w:rsidR="009444C2" w:rsidRPr="008C37BA" w:rsidRDefault="009444C2" w:rsidP="008C37BA">
      <w:pPr>
        <w:shd w:val="clear" w:color="auto" w:fill="D9D9D9"/>
        <w:spacing w:before="0"/>
        <w:jc w:val="center"/>
        <w:outlineLvl w:val="1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8C37BA">
        <w:rPr>
          <w:rFonts w:asciiTheme="minorHAnsi" w:hAnsiTheme="minorHAnsi" w:cstheme="minorHAnsi"/>
          <w:b/>
          <w:bCs/>
          <w:sz w:val="28"/>
          <w:szCs w:val="28"/>
          <w:lang w:val="es-ES"/>
        </w:rPr>
        <w:lastRenderedPageBreak/>
        <w:t xml:space="preserve">Indicativos de red para el servicio móvil (MNC) del </w:t>
      </w:r>
      <w:r w:rsidRPr="008C37BA">
        <w:rPr>
          <w:rFonts w:asciiTheme="minorHAnsi" w:hAnsiTheme="minorHAnsi" w:cstheme="minorHAnsi"/>
          <w:b/>
          <w:bCs/>
          <w:sz w:val="28"/>
          <w:szCs w:val="28"/>
          <w:lang w:val="es-ES"/>
        </w:rPr>
        <w:br/>
        <w:t>plan de identificación internacional para redes públicas y suscripciones</w:t>
      </w:r>
      <w:r w:rsidRPr="008C37BA">
        <w:rPr>
          <w:rFonts w:asciiTheme="minorHAnsi" w:hAnsiTheme="minorHAnsi" w:cstheme="minorHAnsi"/>
          <w:b/>
          <w:bCs/>
          <w:sz w:val="28"/>
          <w:szCs w:val="28"/>
          <w:lang w:val="es-ES"/>
        </w:rPr>
        <w:br/>
        <w:t>(Según la Recomendación ITU-T E.212 (09/2016))</w:t>
      </w:r>
      <w:r w:rsidRPr="008C37BA">
        <w:rPr>
          <w:rFonts w:asciiTheme="minorHAnsi" w:hAnsiTheme="minorHAnsi" w:cstheme="minorHAnsi"/>
          <w:b/>
          <w:bCs/>
          <w:sz w:val="28"/>
          <w:szCs w:val="28"/>
          <w:lang w:val="es-ES"/>
        </w:rPr>
        <w:br/>
        <w:t>- Situación al 15 de noviembre de 2023 -</w:t>
      </w:r>
    </w:p>
    <w:p w14:paraId="5F3B4995" w14:textId="77777777" w:rsidR="009444C2" w:rsidRDefault="009444C2" w:rsidP="009444C2">
      <w:pPr>
        <w:spacing w:after="0"/>
        <w:jc w:val="center"/>
        <w:rPr>
          <w:lang w:val="es-ES"/>
        </w:rPr>
      </w:pPr>
      <w:r>
        <w:rPr>
          <w:lang w:val="es-ES"/>
        </w:rPr>
        <w:t>Anexo al Boletín de Explotación de la UIT N.° 1280 – 15.XI.2023</w:t>
      </w:r>
    </w:p>
    <w:p w14:paraId="0082D404" w14:textId="77777777" w:rsidR="009444C2" w:rsidRDefault="009444C2" w:rsidP="009444C2">
      <w:pPr>
        <w:spacing w:before="0"/>
        <w:jc w:val="center"/>
        <w:rPr>
          <w:lang w:val="es-ES"/>
        </w:rPr>
      </w:pPr>
      <w:r>
        <w:rPr>
          <w:lang w:val="es-ES"/>
        </w:rPr>
        <w:t>Enmienda N.° 50</w:t>
      </w:r>
    </w:p>
    <w:p w14:paraId="360C4CBC" w14:textId="77777777" w:rsidR="009444C2" w:rsidRDefault="009444C2" w:rsidP="009444C2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00"/>
        <w:gridCol w:w="7000"/>
      </w:tblGrid>
      <w:tr w:rsidR="009444C2" w14:paraId="456AAF54" w14:textId="77777777">
        <w:trPr>
          <w:tblHeader/>
          <w:jc w:val="center"/>
        </w:trPr>
        <w:tc>
          <w:tcPr>
            <w:tcW w:w="9800" w:type="dxa"/>
            <w:gridSpan w:val="2"/>
          </w:tcPr>
          <w:p w14:paraId="10E89361" w14:textId="16030EFC" w:rsidR="009444C2" w:rsidRDefault="009444C2" w:rsidP="008C37BA">
            <w:pPr>
              <w:pStyle w:val="Tabletext"/>
              <w:jc w:val="left"/>
            </w:pPr>
            <w:r w:rsidRPr="001F0FE0">
              <w:rPr>
                <w:b/>
                <w:bCs/>
                <w:i/>
                <w:iCs/>
              </w:rPr>
              <w:t>País / Zona geográfica</w:t>
            </w:r>
          </w:p>
        </w:tc>
      </w:tr>
      <w:tr w:rsidR="009444C2" w14:paraId="0432F59B" w14:textId="77777777">
        <w:trPr>
          <w:tblHeader/>
          <w:jc w:val="center"/>
        </w:trPr>
        <w:tc>
          <w:tcPr>
            <w:tcW w:w="2800" w:type="dxa"/>
          </w:tcPr>
          <w:p w14:paraId="28D5011C" w14:textId="4DCEF1D2" w:rsidR="009444C2" w:rsidRDefault="009444C2" w:rsidP="008C37BA">
            <w:pPr>
              <w:pStyle w:val="Tabletext"/>
              <w:jc w:val="left"/>
            </w:pPr>
            <w:r w:rsidRPr="001F0FE0">
              <w:rPr>
                <w:b/>
                <w:bCs/>
                <w:i/>
                <w:iCs/>
              </w:rPr>
              <w:t>MCC + MNC</w:t>
            </w:r>
          </w:p>
        </w:tc>
        <w:tc>
          <w:tcPr>
            <w:tcW w:w="7000" w:type="dxa"/>
          </w:tcPr>
          <w:p w14:paraId="0E984F9D" w14:textId="3EB1104A" w:rsidR="009444C2" w:rsidRDefault="009444C2" w:rsidP="008C37BA">
            <w:pPr>
              <w:pStyle w:val="Tabletext"/>
              <w:jc w:val="left"/>
            </w:pPr>
            <w:r w:rsidRPr="001F0FE0">
              <w:rPr>
                <w:b/>
                <w:bCs/>
                <w:i/>
                <w:iCs/>
                <w:lang w:val="es-ES"/>
              </w:rPr>
              <w:t xml:space="preserve">Nombre de la Red / Operador </w:t>
            </w:r>
          </w:p>
        </w:tc>
      </w:tr>
      <w:tr w:rsidR="009444C2" w:rsidRPr="008C37BA" w14:paraId="049C6BED" w14:textId="77777777">
        <w:trPr>
          <w:jc w:val="center"/>
        </w:trPr>
        <w:tc>
          <w:tcPr>
            <w:tcW w:w="9800" w:type="dxa"/>
            <w:gridSpan w:val="2"/>
          </w:tcPr>
          <w:p w14:paraId="3204FE4C" w14:textId="77777777" w:rsidR="009444C2" w:rsidRPr="008C37BA" w:rsidRDefault="009444C2" w:rsidP="008C37BA">
            <w:pPr>
              <w:keepNext/>
              <w:spacing w:before="40" w:after="40"/>
              <w:rPr>
                <w:b/>
                <w:bCs/>
              </w:rPr>
            </w:pPr>
            <w:r w:rsidRPr="008C37BA">
              <w:rPr>
                <w:b/>
                <w:bCs/>
              </w:rPr>
              <w:t>Móvil internacional, indicativo compartido   ADD</w:t>
            </w:r>
          </w:p>
        </w:tc>
      </w:tr>
      <w:tr w:rsidR="009444C2" w14:paraId="641C4540" w14:textId="77777777">
        <w:trPr>
          <w:jc w:val="center"/>
        </w:trPr>
        <w:tc>
          <w:tcPr>
            <w:tcW w:w="2800" w:type="dxa"/>
          </w:tcPr>
          <w:p w14:paraId="7FE50D0E" w14:textId="77777777" w:rsidR="009444C2" w:rsidRDefault="009444C2" w:rsidP="008C37BA">
            <w:pPr>
              <w:pStyle w:val="Tabletext"/>
              <w:jc w:val="left"/>
            </w:pPr>
            <w:r>
              <w:t>901 57</w:t>
            </w:r>
          </w:p>
        </w:tc>
        <w:tc>
          <w:tcPr>
            <w:tcW w:w="7000" w:type="dxa"/>
          </w:tcPr>
          <w:p w14:paraId="1132C780" w14:textId="77777777" w:rsidR="009444C2" w:rsidRDefault="009444C2" w:rsidP="008C37BA">
            <w:pPr>
              <w:pStyle w:val="Tabletext"/>
              <w:jc w:val="left"/>
            </w:pPr>
            <w:r>
              <w:t>AST &amp; Science, LLC (AST SpaceMobile)</w:t>
            </w:r>
          </w:p>
        </w:tc>
      </w:tr>
    </w:tbl>
    <w:p w14:paraId="3ECC73BD" w14:textId="77777777" w:rsidR="009444C2" w:rsidRDefault="009444C2">
      <w:pPr>
        <w:ind w:left="720" w:hanging="720"/>
        <w:jc w:val="left"/>
      </w:pPr>
      <w:r>
        <w:t>____________</w:t>
      </w:r>
    </w:p>
    <w:p w14:paraId="7C5E3E2E" w14:textId="010E04D6" w:rsidR="001F0FE0" w:rsidRDefault="009444C2" w:rsidP="001673C5">
      <w:pPr>
        <w:jc w:val="left"/>
        <w:rPr>
          <w:lang w:val="es-ES"/>
        </w:rPr>
      </w:pPr>
      <w:r>
        <w:t>MCC: Indicativo de país para el servicio móvil</w:t>
      </w:r>
      <w:r>
        <w:br/>
        <w:t>MNC: Indicativo de red para el servicio móvil</w:t>
      </w:r>
    </w:p>
    <w:p w14:paraId="59FD0FA8" w14:textId="77777777" w:rsidR="001673C5" w:rsidRDefault="001673C5" w:rsidP="001673C5">
      <w:pPr>
        <w:rPr>
          <w:lang w:val="es-ES"/>
        </w:rPr>
      </w:pPr>
    </w:p>
    <w:p w14:paraId="20168E37" w14:textId="77777777" w:rsidR="001673C5" w:rsidRDefault="001673C5" w:rsidP="001673C5">
      <w:pPr>
        <w:rPr>
          <w:lang w:val="es-ES"/>
        </w:rPr>
      </w:pPr>
    </w:p>
    <w:p w14:paraId="5E43909A" w14:textId="77777777" w:rsidR="001673C5" w:rsidRDefault="001673C5" w:rsidP="001673C5">
      <w:pPr>
        <w:rPr>
          <w:lang w:val="es-ES"/>
        </w:rPr>
      </w:pPr>
    </w:p>
    <w:p w14:paraId="21EAEBF6" w14:textId="77777777" w:rsidR="001673C5" w:rsidRPr="001673C5" w:rsidRDefault="001673C5" w:rsidP="001673C5">
      <w:pPr>
        <w:keepNext/>
        <w:shd w:val="clear" w:color="auto" w:fill="D9D9D9"/>
        <w:spacing w:after="120"/>
        <w:jc w:val="center"/>
        <w:outlineLvl w:val="1"/>
        <w:rPr>
          <w:rFonts w:cs="Calibri"/>
          <w:b/>
          <w:bCs/>
          <w:noProof/>
          <w:sz w:val="28"/>
          <w:szCs w:val="28"/>
          <w:lang w:val="es-ES" w:eastAsia="en-GB"/>
        </w:rPr>
      </w:pPr>
      <w:r w:rsidRPr="001673C5">
        <w:rPr>
          <w:rFonts w:cs="Calibri"/>
          <w:b/>
          <w:bCs/>
          <w:noProof/>
          <w:sz w:val="28"/>
          <w:szCs w:val="28"/>
          <w:lang w:val="es-ES" w:eastAsia="en-GB"/>
        </w:rPr>
        <w:t>Lista de códigos de puntos de señalización internacional (ISPC)</w:t>
      </w:r>
      <w:r w:rsidRPr="001673C5">
        <w:rPr>
          <w:rFonts w:cs="Calibri"/>
          <w:b/>
          <w:bCs/>
          <w:noProof/>
          <w:sz w:val="28"/>
          <w:szCs w:val="28"/>
          <w:lang w:val="es-ES" w:eastAsia="en-GB"/>
        </w:rPr>
        <w:br/>
        <w:t>(Según la Recomendación ITU-T Q.708 (03/1999))</w:t>
      </w:r>
      <w:r w:rsidRPr="001673C5">
        <w:rPr>
          <w:rFonts w:cs="Calibri"/>
          <w:b/>
          <w:bCs/>
          <w:noProof/>
          <w:sz w:val="28"/>
          <w:szCs w:val="28"/>
          <w:lang w:val="es-ES" w:eastAsia="en-GB"/>
        </w:rPr>
        <w:br/>
        <w:t>- Situación al 01 de julio de 2024) -</w:t>
      </w:r>
    </w:p>
    <w:p w14:paraId="0379474B" w14:textId="10D2B5DC" w:rsidR="001673C5" w:rsidRDefault="001673C5" w:rsidP="001673C5">
      <w:pPr>
        <w:spacing w:after="0"/>
        <w:jc w:val="center"/>
      </w:pPr>
      <w:r>
        <w:t xml:space="preserve">Anexo al Boletín de Explotación de la UIT </w:t>
      </w:r>
      <w:r>
        <w:rPr>
          <w:lang w:val="es-ES"/>
        </w:rPr>
        <w:t xml:space="preserve">N.° </w:t>
      </w:r>
      <w:r>
        <w:t xml:space="preserve">1295 </w:t>
      </w:r>
      <w:r w:rsidR="008C37BA">
        <w:rPr>
          <w:lang w:val="es-ES"/>
        </w:rPr>
        <w:t>–</w:t>
      </w:r>
      <w:r>
        <w:t xml:space="preserve"> 1.VII.2024</w:t>
      </w:r>
    </w:p>
    <w:p w14:paraId="4C6B0DBD" w14:textId="365D2115" w:rsidR="001673C5" w:rsidRDefault="001673C5" w:rsidP="001673C5">
      <w:pPr>
        <w:spacing w:before="0" w:after="0"/>
        <w:jc w:val="center"/>
        <w:rPr>
          <w:lang w:val="es-ES"/>
        </w:rPr>
      </w:pPr>
      <w:r>
        <w:t xml:space="preserve">Enmienda </w:t>
      </w:r>
      <w:r>
        <w:rPr>
          <w:lang w:val="es-ES"/>
        </w:rPr>
        <w:t xml:space="preserve">N.° </w:t>
      </w:r>
      <w:r>
        <w:t>31</w:t>
      </w:r>
    </w:p>
    <w:p w14:paraId="41FAEF8A" w14:textId="77777777" w:rsidR="001673C5" w:rsidRDefault="001673C5">
      <w:pPr>
        <w:rPr>
          <w:lang w:val="es-E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00"/>
        <w:gridCol w:w="1400"/>
        <w:gridCol w:w="3291"/>
        <w:gridCol w:w="3709"/>
      </w:tblGrid>
      <w:tr w:rsidR="001673C5" w14:paraId="58B0E7A4" w14:textId="77777777" w:rsidTr="001673C5">
        <w:trPr>
          <w:tblHeader/>
        </w:trPr>
        <w:tc>
          <w:tcPr>
            <w:tcW w:w="2800" w:type="dxa"/>
            <w:gridSpan w:val="2"/>
          </w:tcPr>
          <w:p w14:paraId="52C45FD7" w14:textId="77777777" w:rsidR="001673C5" w:rsidRDefault="001673C5" w:rsidP="008C37BA">
            <w:pPr>
              <w:pStyle w:val="Tabletext"/>
              <w:jc w:val="left"/>
            </w:pPr>
            <w:r>
              <w:rPr>
                <w:i/>
                <w:iCs/>
              </w:rPr>
              <w:t xml:space="preserve">País / Zona geográfica </w:t>
            </w:r>
          </w:p>
        </w:tc>
        <w:tc>
          <w:tcPr>
            <w:tcW w:w="3291" w:type="dxa"/>
            <w:vMerge w:val="restart"/>
          </w:tcPr>
          <w:p w14:paraId="529DABB9" w14:textId="77777777" w:rsidR="001673C5" w:rsidRDefault="001673C5" w:rsidP="008C37BA">
            <w:pPr>
              <w:pStyle w:val="Tabletext"/>
              <w:jc w:val="left"/>
            </w:pPr>
            <w:r>
              <w:rPr>
                <w:i/>
                <w:iCs/>
              </w:rPr>
              <w:t xml:space="preserve">Nombre único del punto de señalización </w:t>
            </w:r>
          </w:p>
        </w:tc>
        <w:tc>
          <w:tcPr>
            <w:tcW w:w="3709" w:type="dxa"/>
            <w:vMerge w:val="restart"/>
          </w:tcPr>
          <w:p w14:paraId="05D1B246" w14:textId="77777777" w:rsidR="001673C5" w:rsidRDefault="001673C5" w:rsidP="008C37BA">
            <w:pPr>
              <w:pStyle w:val="Tabletext"/>
              <w:jc w:val="left"/>
            </w:pPr>
            <w:r>
              <w:rPr>
                <w:i/>
                <w:iCs/>
              </w:rPr>
              <w:t xml:space="preserve">Nombre del operador del punto de señalización </w:t>
            </w:r>
          </w:p>
        </w:tc>
      </w:tr>
      <w:tr w:rsidR="001673C5" w14:paraId="1F716BE2" w14:textId="77777777" w:rsidTr="001673C5">
        <w:trPr>
          <w:tblHeader/>
        </w:trPr>
        <w:tc>
          <w:tcPr>
            <w:tcW w:w="1400" w:type="dxa"/>
          </w:tcPr>
          <w:p w14:paraId="15B371F8" w14:textId="77777777" w:rsidR="001673C5" w:rsidRDefault="001673C5" w:rsidP="008C37BA">
            <w:pPr>
              <w:pStyle w:val="Tabletext"/>
              <w:jc w:val="left"/>
            </w:pPr>
            <w:r>
              <w:rPr>
                <w:i/>
                <w:iCs/>
              </w:rPr>
              <w:t>ISPC</w:t>
            </w:r>
          </w:p>
        </w:tc>
        <w:tc>
          <w:tcPr>
            <w:tcW w:w="1400" w:type="dxa"/>
          </w:tcPr>
          <w:p w14:paraId="20280672" w14:textId="77777777" w:rsidR="001673C5" w:rsidRDefault="001673C5" w:rsidP="008C37BA">
            <w:pPr>
              <w:pStyle w:val="Tabletext"/>
              <w:jc w:val="left"/>
            </w:pPr>
            <w:r>
              <w:rPr>
                <w:i/>
                <w:iCs/>
              </w:rPr>
              <w:t>DEC</w:t>
            </w:r>
          </w:p>
        </w:tc>
        <w:tc>
          <w:tcPr>
            <w:tcW w:w="3291" w:type="dxa"/>
            <w:vMerge/>
          </w:tcPr>
          <w:p w14:paraId="3A8C049A" w14:textId="77777777" w:rsidR="001673C5" w:rsidRDefault="001673C5" w:rsidP="008C37BA">
            <w:pPr>
              <w:pStyle w:val="Tabletext"/>
            </w:pPr>
          </w:p>
        </w:tc>
        <w:tc>
          <w:tcPr>
            <w:tcW w:w="3709" w:type="dxa"/>
            <w:vMerge/>
          </w:tcPr>
          <w:p w14:paraId="289962D6" w14:textId="77777777" w:rsidR="001673C5" w:rsidRDefault="001673C5" w:rsidP="008C37BA">
            <w:pPr>
              <w:pStyle w:val="Tabletext"/>
            </w:pPr>
          </w:p>
        </w:tc>
      </w:tr>
      <w:tr w:rsidR="001673C5" w:rsidRPr="008C37BA" w14:paraId="28688F5E" w14:textId="77777777">
        <w:tc>
          <w:tcPr>
            <w:tcW w:w="9800" w:type="dxa"/>
            <w:gridSpan w:val="4"/>
          </w:tcPr>
          <w:p w14:paraId="5D448328" w14:textId="77777777" w:rsidR="001673C5" w:rsidRPr="008C37BA" w:rsidRDefault="001673C5" w:rsidP="008C37BA">
            <w:pPr>
              <w:keepNext/>
              <w:spacing w:before="20" w:after="20"/>
              <w:rPr>
                <w:b/>
                <w:bCs/>
              </w:rPr>
            </w:pPr>
            <w:r w:rsidRPr="008C37BA">
              <w:rPr>
                <w:b/>
                <w:bCs/>
              </w:rPr>
              <w:t>Estonia   ADD</w:t>
            </w:r>
          </w:p>
        </w:tc>
      </w:tr>
      <w:tr w:rsidR="001673C5" w14:paraId="0BF86D28" w14:textId="77777777" w:rsidTr="001673C5">
        <w:tc>
          <w:tcPr>
            <w:tcW w:w="1400" w:type="dxa"/>
          </w:tcPr>
          <w:p w14:paraId="4E50C9F6" w14:textId="77777777" w:rsidR="001673C5" w:rsidRDefault="001673C5" w:rsidP="008C37BA">
            <w:pPr>
              <w:pStyle w:val="Tabletext"/>
              <w:jc w:val="left"/>
            </w:pPr>
            <w:r>
              <w:t>3-244-1</w:t>
            </w:r>
          </w:p>
        </w:tc>
        <w:tc>
          <w:tcPr>
            <w:tcW w:w="1400" w:type="dxa"/>
          </w:tcPr>
          <w:p w14:paraId="0C60C0C8" w14:textId="77777777" w:rsidR="001673C5" w:rsidRDefault="001673C5" w:rsidP="008C37BA">
            <w:pPr>
              <w:pStyle w:val="Tabletext"/>
              <w:jc w:val="left"/>
            </w:pPr>
            <w:r>
              <w:t>8097</w:t>
            </w:r>
          </w:p>
        </w:tc>
        <w:tc>
          <w:tcPr>
            <w:tcW w:w="3291" w:type="dxa"/>
          </w:tcPr>
          <w:p w14:paraId="76D06709" w14:textId="77777777" w:rsidR="001673C5" w:rsidRDefault="001673C5" w:rsidP="008C37BA">
            <w:pPr>
              <w:pStyle w:val="Tabletext"/>
              <w:jc w:val="left"/>
            </w:pPr>
            <w:r>
              <w:t>TLQ1</w:t>
            </w:r>
          </w:p>
        </w:tc>
        <w:tc>
          <w:tcPr>
            <w:tcW w:w="3709" w:type="dxa"/>
          </w:tcPr>
          <w:p w14:paraId="340DAED2" w14:textId="77777777" w:rsidR="001673C5" w:rsidRDefault="001673C5" w:rsidP="008C37BA">
            <w:pPr>
              <w:pStyle w:val="Tabletext"/>
              <w:jc w:val="left"/>
            </w:pPr>
            <w:r>
              <w:t>TELIQON COMMUNICATIONS OÜ</w:t>
            </w:r>
          </w:p>
        </w:tc>
      </w:tr>
      <w:tr w:rsidR="001673C5" w:rsidRPr="008C37BA" w14:paraId="5B11E325" w14:textId="77777777">
        <w:tc>
          <w:tcPr>
            <w:tcW w:w="9800" w:type="dxa"/>
            <w:gridSpan w:val="4"/>
          </w:tcPr>
          <w:p w14:paraId="54805A37" w14:textId="77777777" w:rsidR="001673C5" w:rsidRPr="008C37BA" w:rsidRDefault="001673C5" w:rsidP="008C37BA">
            <w:pPr>
              <w:keepNext/>
              <w:spacing w:before="20" w:after="20"/>
              <w:rPr>
                <w:b/>
                <w:bCs/>
              </w:rPr>
            </w:pPr>
            <w:r w:rsidRPr="008C37BA">
              <w:rPr>
                <w:b/>
                <w:bCs/>
              </w:rPr>
              <w:t>Suiza   ADD</w:t>
            </w:r>
          </w:p>
        </w:tc>
      </w:tr>
      <w:tr w:rsidR="001673C5" w14:paraId="52CA5ACB" w14:textId="77777777" w:rsidTr="001673C5">
        <w:tc>
          <w:tcPr>
            <w:tcW w:w="1400" w:type="dxa"/>
          </w:tcPr>
          <w:p w14:paraId="5843E33F" w14:textId="77777777" w:rsidR="001673C5" w:rsidRDefault="001673C5" w:rsidP="008C37BA">
            <w:pPr>
              <w:pStyle w:val="Tabletext"/>
              <w:jc w:val="left"/>
            </w:pPr>
            <w:r>
              <w:t>7-247-2</w:t>
            </w:r>
          </w:p>
        </w:tc>
        <w:tc>
          <w:tcPr>
            <w:tcW w:w="1400" w:type="dxa"/>
          </w:tcPr>
          <w:p w14:paraId="3F71DBCD" w14:textId="77777777" w:rsidR="001673C5" w:rsidRDefault="001673C5" w:rsidP="008C37BA">
            <w:pPr>
              <w:pStyle w:val="Tabletext"/>
              <w:jc w:val="left"/>
            </w:pPr>
            <w:r>
              <w:t>16314</w:t>
            </w:r>
          </w:p>
        </w:tc>
        <w:tc>
          <w:tcPr>
            <w:tcW w:w="3291" w:type="dxa"/>
          </w:tcPr>
          <w:p w14:paraId="0E0A213D" w14:textId="77777777" w:rsidR="001673C5" w:rsidRDefault="001673C5" w:rsidP="008C37BA">
            <w:pPr>
              <w:pStyle w:val="Tabletext"/>
              <w:jc w:val="left"/>
            </w:pPr>
            <w:r>
              <w:t>Solothurn</w:t>
            </w:r>
          </w:p>
        </w:tc>
        <w:tc>
          <w:tcPr>
            <w:tcW w:w="3709" w:type="dxa"/>
          </w:tcPr>
          <w:p w14:paraId="35A9EBDD" w14:textId="77777777" w:rsidR="001673C5" w:rsidRDefault="001673C5" w:rsidP="008C37BA">
            <w:pPr>
              <w:pStyle w:val="Tabletext"/>
              <w:jc w:val="left"/>
            </w:pPr>
            <w:r>
              <w:t>BSE Software GmbH</w:t>
            </w:r>
          </w:p>
        </w:tc>
      </w:tr>
    </w:tbl>
    <w:p w14:paraId="755FD9A3" w14:textId="77777777" w:rsidR="001673C5" w:rsidRDefault="001673C5">
      <w:r>
        <w:t>____________</w:t>
      </w:r>
    </w:p>
    <w:p w14:paraId="792D4928" w14:textId="77777777" w:rsidR="001673C5" w:rsidRDefault="001673C5">
      <w:pPr>
        <w:jc w:val="left"/>
        <w:rPr>
          <w:lang w:val="es-ES"/>
        </w:rPr>
      </w:pPr>
      <w:r>
        <w:tab/>
        <w:t>ISPC: Códigos de puntos de señalización internacional (CPSI).</w:t>
      </w:r>
    </w:p>
    <w:p w14:paraId="549DC972" w14:textId="2C7D97DF" w:rsidR="00D47A68" w:rsidRPr="00917E24" w:rsidRDefault="00D47A6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it-IT"/>
        </w:rPr>
      </w:pPr>
      <w:r w:rsidRPr="00917E24">
        <w:rPr>
          <w:lang w:val="it-IT"/>
        </w:rPr>
        <w:br w:type="page"/>
      </w:r>
    </w:p>
    <w:p w14:paraId="5F21B42A" w14:textId="77777777" w:rsidR="009B767E" w:rsidRPr="00F00454" w:rsidRDefault="009B767E" w:rsidP="009B767E">
      <w:pPr>
        <w:keepNext/>
        <w:shd w:val="clear" w:color="auto" w:fill="D9D9D9"/>
        <w:jc w:val="center"/>
        <w:outlineLvl w:val="1"/>
        <w:rPr>
          <w:rFonts w:cs="Calibri"/>
          <w:b/>
          <w:bCs/>
          <w:noProof/>
          <w:sz w:val="28"/>
          <w:szCs w:val="28"/>
          <w:lang w:val="es-ES"/>
        </w:rPr>
      </w:pPr>
      <w:bookmarkStart w:id="1078" w:name="_Toc36875243"/>
      <w:bookmarkStart w:id="1079" w:name="_Toc517792343"/>
      <w:r w:rsidRPr="00F00454">
        <w:rPr>
          <w:rFonts w:cs="Calibri"/>
          <w:b/>
          <w:bCs/>
          <w:noProof/>
          <w:sz w:val="28"/>
          <w:szCs w:val="28"/>
          <w:lang w:val="es-ES"/>
        </w:rPr>
        <w:lastRenderedPageBreak/>
        <w:t>Plan de numeración nacional</w:t>
      </w:r>
      <w:r w:rsidRPr="00F00454">
        <w:rPr>
          <w:rFonts w:cs="Calibri"/>
          <w:b/>
          <w:bCs/>
          <w:noProof/>
          <w:sz w:val="28"/>
          <w:szCs w:val="28"/>
          <w:lang w:val="es-ES"/>
        </w:rPr>
        <w:br/>
        <w:t>(Según la Recomendación UIT-T E.129 (01/2013))</w:t>
      </w:r>
      <w:bookmarkEnd w:id="1078"/>
      <w:bookmarkEnd w:id="1079"/>
    </w:p>
    <w:p w14:paraId="2B09A2E0" w14:textId="77777777" w:rsidR="009B767E" w:rsidRPr="005E4CF4" w:rsidRDefault="009B767E" w:rsidP="009B767E">
      <w:pPr>
        <w:tabs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</w:rPr>
      </w:pPr>
      <w:bookmarkStart w:id="1080" w:name="_Toc36875244"/>
      <w:bookmarkStart w:id="1081" w:name="_Toc517792344"/>
      <w:r w:rsidRPr="005E4CF4">
        <w:rPr>
          <w:rFonts w:eastAsia="SimSun" w:cs="Arial"/>
        </w:rPr>
        <w:t>Web:</w:t>
      </w:r>
      <w:bookmarkEnd w:id="1080"/>
      <w:r w:rsidRPr="005E4CF4">
        <w:rPr>
          <w:rFonts w:eastAsia="SimSun" w:cs="Arial"/>
        </w:rPr>
        <w:t xml:space="preserve"> </w:t>
      </w:r>
      <w:bookmarkEnd w:id="1081"/>
      <w:r w:rsidRPr="005E4CF4">
        <w:rPr>
          <w:rFonts w:cs="Calibri"/>
          <w:noProof/>
          <w:sz w:val="18"/>
          <w:szCs w:val="18"/>
        </w:rPr>
        <w:t>www.itu.int/itu-t/nnp</w:t>
      </w:r>
    </w:p>
    <w:p w14:paraId="2BBA2944" w14:textId="77777777" w:rsidR="009B767E" w:rsidRPr="00F00454" w:rsidRDefault="009B767E" w:rsidP="009B767E">
      <w:pPr>
        <w:rPr>
          <w:rFonts w:eastAsia="SimSun"/>
          <w:noProof/>
          <w:lang w:val="es-ES"/>
        </w:rPr>
      </w:pPr>
      <w:r w:rsidRPr="00F00454">
        <w:rPr>
          <w:rFonts w:eastAsia="SimSun"/>
          <w:noProof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1FCDF0E5" w14:textId="74C7D60B" w:rsidR="009B767E" w:rsidRPr="00F00454" w:rsidRDefault="009B767E" w:rsidP="009B767E">
      <w:pPr>
        <w:rPr>
          <w:rFonts w:eastAsia="SimSun"/>
          <w:noProof/>
          <w:lang w:val="es-ES"/>
        </w:rPr>
      </w:pPr>
      <w:r w:rsidRPr="00F00454">
        <w:rPr>
          <w:rFonts w:eastAsia="SimSun"/>
          <w:noProof/>
          <w:lang w:val="es-ES"/>
        </w:rPr>
        <w:t>Además, se invita amablemente a las Administraciones a que, en sus páginas web sobre planes de numeración nacional o al enviar la información a UIT/TSB (e-mail: tsbtson@itu.int), utilicen el formato descrito en la Recomendación UIT-T E.129. Se recuerda, por otra parte, a las Administraciones que deberán asumir la responsabilidad de la oportuna puesta al día de su información.</w:t>
      </w:r>
    </w:p>
    <w:p w14:paraId="3A9F36D7" w14:textId="2954E1EB" w:rsidR="009B767E" w:rsidRPr="00F00454" w:rsidRDefault="009B767E" w:rsidP="009B767E">
      <w:pPr>
        <w:rPr>
          <w:rFonts w:eastAsia="SimSun"/>
          <w:noProof/>
          <w:lang w:val="es-ES"/>
        </w:rPr>
      </w:pPr>
      <w:r w:rsidRPr="00F00454">
        <w:rPr>
          <w:rFonts w:eastAsia="SimSun"/>
          <w:noProof/>
          <w:lang w:val="es-ES"/>
        </w:rPr>
        <w:t>El 1</w:t>
      </w:r>
      <w:r w:rsidR="001673C5">
        <w:rPr>
          <w:rFonts w:eastAsia="SimSun"/>
          <w:noProof/>
          <w:lang w:val="es-ES"/>
        </w:rPr>
        <w:t>5</w:t>
      </w:r>
      <w:r w:rsidRPr="00F00454">
        <w:rPr>
          <w:rFonts w:eastAsia="SimSun"/>
          <w:noProof/>
          <w:lang w:val="es-ES"/>
        </w:rPr>
        <w:t>.I.2026, ha actualizado sus planes de numeración nacional de los siguientes países/zonas geográficas en el sitio web:</w:t>
      </w:r>
    </w:p>
    <w:p w14:paraId="0907B20C" w14:textId="77777777" w:rsidR="009B767E" w:rsidRPr="00F00454" w:rsidRDefault="009B767E" w:rsidP="009B767E">
      <w:pPr>
        <w:spacing w:after="0"/>
        <w:rPr>
          <w:rFonts w:cs="Arial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010"/>
      </w:tblGrid>
      <w:tr w:rsidR="009B767E" w:rsidRPr="00F00454" w14:paraId="3D978101" w14:textId="77777777" w:rsidTr="00CF1EC3">
        <w:trPr>
          <w:jc w:val="center"/>
        </w:trPr>
        <w:tc>
          <w:tcPr>
            <w:tcW w:w="3823" w:type="dxa"/>
            <w:hideMark/>
          </w:tcPr>
          <w:p w14:paraId="074624F8" w14:textId="77777777" w:rsidR="009B767E" w:rsidRPr="00F00454" w:rsidRDefault="009B767E" w:rsidP="00CF1EC3">
            <w:pPr>
              <w:spacing w:before="40" w:after="40"/>
              <w:jc w:val="center"/>
              <w:rPr>
                <w:rFonts w:cs="Arial"/>
                <w:i/>
                <w:lang w:val="es-ES"/>
              </w:rPr>
            </w:pPr>
            <w:r>
              <w:rPr>
                <w:i/>
              </w:rPr>
              <w:t>P</w:t>
            </w:r>
            <w:r w:rsidRPr="00F00454">
              <w:rPr>
                <w:i/>
              </w:rPr>
              <w:t>aís/Zona geográfica</w:t>
            </w:r>
          </w:p>
        </w:tc>
        <w:tc>
          <w:tcPr>
            <w:tcW w:w="3010" w:type="dxa"/>
            <w:hideMark/>
          </w:tcPr>
          <w:p w14:paraId="2904F0D2" w14:textId="77777777" w:rsidR="009B767E" w:rsidRPr="00F00454" w:rsidRDefault="009B767E" w:rsidP="00CF1EC3">
            <w:pPr>
              <w:spacing w:before="40" w:after="40"/>
              <w:jc w:val="center"/>
              <w:rPr>
                <w:rFonts w:cs="Arial"/>
                <w:i/>
                <w:iCs/>
                <w:lang w:val="es-ES"/>
              </w:rPr>
            </w:pPr>
            <w:r w:rsidRPr="00F00454">
              <w:rPr>
                <w:i/>
                <w:iCs/>
              </w:rPr>
              <w:t xml:space="preserve">Indicativo de país </w:t>
            </w:r>
            <w:r w:rsidRPr="00F00454">
              <w:rPr>
                <w:i/>
                <w:iCs/>
                <w:lang w:val="es-ES"/>
              </w:rPr>
              <w:t>(CC)</w:t>
            </w:r>
          </w:p>
        </w:tc>
      </w:tr>
      <w:tr w:rsidR="001673C5" w:rsidRPr="00F00454" w14:paraId="0386DB5B" w14:textId="77777777" w:rsidTr="00CF1EC3">
        <w:trPr>
          <w:jc w:val="center"/>
        </w:trPr>
        <w:tc>
          <w:tcPr>
            <w:tcW w:w="3823" w:type="dxa"/>
          </w:tcPr>
          <w:p w14:paraId="783CDF99" w14:textId="77BB430C" w:rsidR="001673C5" w:rsidRPr="00F00454" w:rsidRDefault="001673C5" w:rsidP="001673C5">
            <w:pPr>
              <w:tabs>
                <w:tab w:val="left" w:pos="1020"/>
              </w:tabs>
              <w:spacing w:before="40" w:after="40"/>
              <w:jc w:val="left"/>
              <w:rPr>
                <w:lang w:val="es-ES"/>
              </w:rPr>
            </w:pPr>
            <w:r w:rsidRPr="00291449">
              <w:t>China Telecommunications Corporation Satellite Communications Branch</w:t>
            </w:r>
          </w:p>
        </w:tc>
        <w:tc>
          <w:tcPr>
            <w:tcW w:w="3010" w:type="dxa"/>
          </w:tcPr>
          <w:p w14:paraId="525AE16C" w14:textId="62E42AA4" w:rsidR="001673C5" w:rsidRPr="00F00454" w:rsidRDefault="001673C5" w:rsidP="001673C5">
            <w:pPr>
              <w:spacing w:before="40" w:after="40"/>
              <w:jc w:val="center"/>
              <w:rPr>
                <w:lang w:val="es-ES"/>
              </w:rPr>
            </w:pPr>
            <w:r w:rsidRPr="00291449">
              <w:t>+882 52</w:t>
            </w:r>
          </w:p>
        </w:tc>
      </w:tr>
      <w:tr w:rsidR="001673C5" w:rsidRPr="00F00454" w14:paraId="00DFEB90" w14:textId="77777777" w:rsidTr="00CF1EC3">
        <w:trPr>
          <w:jc w:val="center"/>
        </w:trPr>
        <w:tc>
          <w:tcPr>
            <w:tcW w:w="3823" w:type="dxa"/>
          </w:tcPr>
          <w:p w14:paraId="6799F3D8" w14:textId="73FC0E30" w:rsidR="001673C5" w:rsidRPr="00F00454" w:rsidRDefault="001673C5" w:rsidP="001673C5">
            <w:pPr>
              <w:tabs>
                <w:tab w:val="left" w:pos="1020"/>
              </w:tabs>
              <w:spacing w:before="40" w:after="40"/>
              <w:jc w:val="left"/>
              <w:rPr>
                <w:lang w:val="es-ES"/>
              </w:rPr>
            </w:pPr>
            <w:r w:rsidRPr="00291449">
              <w:t>Malta</w:t>
            </w:r>
          </w:p>
        </w:tc>
        <w:tc>
          <w:tcPr>
            <w:tcW w:w="3010" w:type="dxa"/>
          </w:tcPr>
          <w:p w14:paraId="182C91BE" w14:textId="0743AFAE" w:rsidR="001673C5" w:rsidRPr="00F00454" w:rsidRDefault="001673C5" w:rsidP="001673C5">
            <w:pPr>
              <w:spacing w:before="40" w:after="40"/>
              <w:jc w:val="center"/>
              <w:rPr>
                <w:lang w:val="es-ES"/>
              </w:rPr>
            </w:pPr>
            <w:r w:rsidRPr="00291449">
              <w:t>+356</w:t>
            </w:r>
          </w:p>
        </w:tc>
      </w:tr>
    </w:tbl>
    <w:p w14:paraId="5796DF2D" w14:textId="77777777" w:rsidR="007118AB" w:rsidRPr="00F12B6E" w:rsidRDefault="007118AB" w:rsidP="001673C5">
      <w:pPr>
        <w:pStyle w:val="NoSpacing"/>
        <w:spacing w:before="20" w:after="20"/>
        <w:rPr>
          <w:lang w:val="es-ES"/>
        </w:rPr>
      </w:pPr>
    </w:p>
    <w:sectPr w:rsidR="007118AB" w:rsidRPr="00F12B6E" w:rsidSect="000B454A">
      <w:footerReference w:type="even" r:id="rId16"/>
      <w:footerReference w:type="default" r:id="rId17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ECED" w14:textId="77777777" w:rsidR="00BE2997" w:rsidRDefault="00BE2997">
      <w:r>
        <w:separator/>
      </w:r>
    </w:p>
  </w:endnote>
  <w:endnote w:type="continuationSeparator" w:id="0">
    <w:p w14:paraId="0245DFE0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gal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panose1 w:val="020B0703030502030204"/>
    <w:charset w:val="00"/>
    <w:family w:val="swiss"/>
    <w:pitch w:val="variable"/>
    <w:sig w:usb0="80000287" w:usb1="00000000" w:usb2="00000000" w:usb3="00000000" w:csb0="0000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60921C08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6A5AF8">
            <w:rPr>
              <w:noProof/>
              <w:color w:val="FFFFFF"/>
              <w:lang w:val="es-ES_tradnl"/>
            </w:rPr>
            <w:t>1334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870756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17677D3B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6A5AF8">
            <w:rPr>
              <w:noProof/>
              <w:color w:val="FFFFFF"/>
              <w:lang w:val="es-ES_tradnl"/>
            </w:rPr>
            <w:t>1334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3"/>
      <w:gridCol w:w="1806"/>
    </w:tblGrid>
    <w:tr w:rsidR="00C10965" w:rsidRPr="007F091C" w14:paraId="39DFF8A4" w14:textId="77777777" w:rsidTr="00C10965">
      <w:trPr>
        <w:cantSplit/>
        <w:jc w:val="right"/>
      </w:trPr>
      <w:tc>
        <w:tcPr>
          <w:tcW w:w="7833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1A9EBB8A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6A5AF8">
            <w:rPr>
              <w:noProof/>
              <w:color w:val="FFFFFF"/>
              <w:lang w:val="es-ES_tradnl"/>
            </w:rPr>
            <w:t>1334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0D9" w14:textId="77777777" w:rsidR="00BE2997" w:rsidRPr="00761A0A" w:rsidRDefault="00BE2997" w:rsidP="00AE0A8D">
      <w:r>
        <w:separator/>
      </w:r>
    </w:p>
  </w:footnote>
  <w:footnote w:type="continuationSeparator" w:id="0">
    <w:p w14:paraId="7521C354" w14:textId="77777777" w:rsidR="00BE2997" w:rsidRDefault="00B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5068474">
    <w:abstractNumId w:val="0"/>
  </w:num>
  <w:num w:numId="2" w16cid:durableId="617955868">
    <w:abstractNumId w:val="3"/>
  </w:num>
  <w:num w:numId="3" w16cid:durableId="1180002724">
    <w:abstractNumId w:val="4"/>
  </w:num>
  <w:num w:numId="4" w16cid:durableId="1945113919">
    <w:abstractNumId w:val="2"/>
  </w:num>
  <w:num w:numId="5" w16cid:durableId="450587618">
    <w:abstractNumId w:val="1"/>
  </w:num>
  <w:num w:numId="6" w16cid:durableId="78809138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8AA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1BE3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B24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022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97D7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367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3D6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7B8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ACF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95"/>
    <w:rsid w:val="00144FFC"/>
    <w:rsid w:val="0014580C"/>
    <w:rsid w:val="00145DCC"/>
    <w:rsid w:val="001461E8"/>
    <w:rsid w:val="00146711"/>
    <w:rsid w:val="001469B8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6E5"/>
    <w:rsid w:val="0016684D"/>
    <w:rsid w:val="00166902"/>
    <w:rsid w:val="00167171"/>
    <w:rsid w:val="001673C5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0FF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0FE0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15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12B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3F8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0F4F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7F3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73B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B3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1E2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2E9A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5EB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754"/>
    <w:rsid w:val="002E4CE1"/>
    <w:rsid w:val="002E4D2B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392C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32E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1A5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352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74D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00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48B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657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45D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6BEA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208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5DC3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0F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98B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0B6"/>
    <w:rsid w:val="005401F9"/>
    <w:rsid w:val="00540288"/>
    <w:rsid w:val="00540820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5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0E7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5F70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818"/>
    <w:rsid w:val="00654AE5"/>
    <w:rsid w:val="00654FA8"/>
    <w:rsid w:val="006553F7"/>
    <w:rsid w:val="006556B7"/>
    <w:rsid w:val="0065572C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2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5AF8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201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477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D7D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BA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788"/>
    <w:rsid w:val="00703803"/>
    <w:rsid w:val="00703DFE"/>
    <w:rsid w:val="00703FD9"/>
    <w:rsid w:val="007043B1"/>
    <w:rsid w:val="00704490"/>
    <w:rsid w:val="007047A4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8AB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17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37B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94E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5EEF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04C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0C7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AE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56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748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679"/>
    <w:rsid w:val="0086094C"/>
    <w:rsid w:val="00860CEE"/>
    <w:rsid w:val="00861934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3E6F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376"/>
    <w:rsid w:val="0087075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DE0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15A"/>
    <w:rsid w:val="008863D1"/>
    <w:rsid w:val="00886BE9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747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7BA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432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2DF2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24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6D9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4C2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654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9D1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67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904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47D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0A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97E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820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912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36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8AF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41E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B77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132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3A1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1ED"/>
    <w:rsid w:val="00C45942"/>
    <w:rsid w:val="00C459B4"/>
    <w:rsid w:val="00C45CF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33B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0FF9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9A3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199"/>
    <w:rsid w:val="00CE68DB"/>
    <w:rsid w:val="00CE6A17"/>
    <w:rsid w:val="00CE6EB8"/>
    <w:rsid w:val="00CE74AD"/>
    <w:rsid w:val="00CE74E6"/>
    <w:rsid w:val="00CE770D"/>
    <w:rsid w:val="00CE7A1B"/>
    <w:rsid w:val="00CE7B30"/>
    <w:rsid w:val="00CE7DCF"/>
    <w:rsid w:val="00CF06DA"/>
    <w:rsid w:val="00CF0F1E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0F4C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3BC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6EF7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4CA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47A6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7CA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688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59D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620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DAF"/>
    <w:rsid w:val="00EF1F65"/>
    <w:rsid w:val="00EF2111"/>
    <w:rsid w:val="00EF227A"/>
    <w:rsid w:val="00EF2E63"/>
    <w:rsid w:val="00EF2EF8"/>
    <w:rsid w:val="00EF3185"/>
    <w:rsid w:val="00EF37F9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B6E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5EB8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0F86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419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0A5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6B2F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."/>
  <w:listSeparator w:val=",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3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uiPriority w:val="99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pub/T-SP-SR.1-2012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crc.gov.mn/harilcaa-holboony-jlchilgee/dugaarlalt-2/sulzeenii-dugaarlal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18</Pages>
  <Words>3619</Words>
  <Characters>22722</Characters>
  <Application>Microsoft Office Word</Application>
  <DocSecurity>0</DocSecurity>
  <Lines>189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1333</vt:lpstr>
    </vt:vector>
  </TitlesOfParts>
  <Company>ITU</Company>
  <LinksUpToDate>false</LinksUpToDate>
  <CharactersWithSpaces>26289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1334</dc:title>
  <dc:subject/>
  <dc:creator>ITU-T</dc:creator>
  <cp:keywords/>
  <dc:description/>
  <cp:lastModifiedBy>Saez Grau, Ricardo</cp:lastModifiedBy>
  <cp:revision>69</cp:revision>
  <cp:lastPrinted>2026-03-11T11:10:00Z</cp:lastPrinted>
  <dcterms:created xsi:type="dcterms:W3CDTF">2025-10-01T05:30:00Z</dcterms:created>
  <dcterms:modified xsi:type="dcterms:W3CDTF">2026-03-11T11:12:00Z</dcterms:modified>
</cp:coreProperties>
</file>