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1F2ABE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F2ABE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4C4056BE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C203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30</w:t>
            </w:r>
            <w:r w:rsidR="00AB42E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1461D61A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Pr="006F5B3B">
              <w:rPr>
                <w:color w:val="FFFFFF"/>
                <w:lang w:val="fr-FR"/>
              </w:rPr>
              <w:t>.</w:t>
            </w:r>
            <w:r w:rsidR="00AB42E2">
              <w:rPr>
                <w:color w:val="FFFFFF"/>
                <w:lang w:val="fr-FR"/>
              </w:rPr>
              <w:t>II</w:t>
            </w:r>
            <w:r w:rsidRPr="006F5B3B">
              <w:rPr>
                <w:color w:val="FFFFFF"/>
                <w:lang w:val="fr-FR"/>
              </w:rPr>
              <w:t>.202</w:t>
            </w:r>
            <w:r w:rsidR="00A571B3">
              <w:rPr>
                <w:color w:val="FFFFFF"/>
                <w:lang w:val="fr-FR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3B30FCE0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1</w:t>
            </w:r>
            <w:r w:rsidR="00AB42E2">
              <w:rPr>
                <w:color w:val="FFFFFF"/>
                <w:spacing w:val="-4"/>
                <w:lang w:val="es-ES"/>
              </w:rPr>
              <w:t>5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AB42E2">
              <w:rPr>
                <w:color w:val="FFFFFF"/>
                <w:spacing w:val="-4"/>
                <w:lang w:val="es-ES"/>
              </w:rPr>
              <w:t xml:space="preserve">enero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AB42E2">
              <w:rPr>
                <w:color w:val="FFFFFF"/>
                <w:spacing w:val="-4"/>
                <w:lang w:val="es-ES"/>
              </w:rPr>
              <w:t>5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1F2ABE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7C1D1E1C" w:rsidR="00E153DB" w:rsidRPr="001F2ABE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1F2ABE">
        <w:rPr>
          <w:lang w:val="es-ES"/>
        </w:rPr>
        <w:t>Servicio</w:t>
      </w:r>
      <w:r w:rsidRPr="001469B8">
        <w:rPr>
          <w:lang w:val="ru-RU"/>
        </w:rPr>
        <w:t xml:space="preserve"> </w:t>
      </w:r>
      <w:r w:rsidRPr="001F2ABE">
        <w:rPr>
          <w:lang w:val="es-ES"/>
        </w:rPr>
        <w:t>telef</w:t>
      </w:r>
      <w:r w:rsidRPr="001469B8">
        <w:rPr>
          <w:lang w:val="ru-RU"/>
        </w:rPr>
        <w:t>ó</w:t>
      </w:r>
      <w:r w:rsidRPr="001F2ABE">
        <w:rPr>
          <w:lang w:val="es-ES"/>
        </w:rPr>
        <w:t>nico</w:t>
      </w:r>
      <w:r w:rsidRPr="001469B8">
        <w:rPr>
          <w:lang w:val="ru-RU"/>
        </w:rPr>
        <w:t>:</w:t>
      </w:r>
    </w:p>
    <w:p w14:paraId="1DB36C03" w14:textId="0B05A3B7" w:rsidR="00E175EA" w:rsidRPr="001F2ABE" w:rsidRDefault="008F61EE" w:rsidP="00E175E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webHidden/>
          <w:lang w:val="es-ES"/>
        </w:rPr>
      </w:pPr>
      <w:r w:rsidRPr="001F2ABE">
        <w:rPr>
          <w:rStyle w:val="Hyperlink"/>
          <w:color w:val="auto"/>
          <w:u w:val="none"/>
          <w:lang w:val="es-ES"/>
        </w:rPr>
        <w:t xml:space="preserve">Dinamarca </w:t>
      </w:r>
      <w:r w:rsidR="00E175EA" w:rsidRPr="001F2ABE">
        <w:rPr>
          <w:rStyle w:val="Hyperlink"/>
          <w:color w:val="auto"/>
          <w:u w:val="none"/>
          <w:lang w:val="es-ES"/>
        </w:rPr>
        <w:t>(</w:t>
      </w:r>
      <w:r w:rsidR="00E175EA" w:rsidRPr="001F2ABE">
        <w:rPr>
          <w:i/>
          <w:iCs/>
          <w:lang w:val="es-ES"/>
        </w:rPr>
        <w:t>Agency for Digital Government</w:t>
      </w:r>
      <w:r w:rsidR="00E175EA" w:rsidRPr="001F2ABE">
        <w:rPr>
          <w:lang w:val="es-ES"/>
        </w:rPr>
        <w:t xml:space="preserve">, </w:t>
      </w:r>
      <w:r w:rsidR="00C64E2B" w:rsidRPr="001F2ABE">
        <w:rPr>
          <w:rFonts w:cs="Arial"/>
          <w:lang w:val="es-ES"/>
        </w:rPr>
        <w:t>Copenhague</w:t>
      </w:r>
      <w:r w:rsidR="00E175EA" w:rsidRPr="001F2ABE">
        <w:rPr>
          <w:rStyle w:val="Hyperlink"/>
          <w:color w:val="auto"/>
          <w:u w:val="none"/>
          <w:lang w:val="es-ES"/>
        </w:rPr>
        <w:t>)</w:t>
      </w:r>
      <w:r w:rsidR="00E175EA" w:rsidRPr="001F2ABE">
        <w:rPr>
          <w:rStyle w:val="Hyperlink"/>
          <w:color w:val="auto"/>
          <w:u w:val="none"/>
          <w:lang w:val="es-ES"/>
        </w:rPr>
        <w:tab/>
      </w:r>
      <w:r w:rsidR="00E175EA" w:rsidRPr="001F2ABE">
        <w:rPr>
          <w:webHidden/>
          <w:lang w:val="es-ES"/>
        </w:rPr>
        <w:tab/>
      </w:r>
      <w:r w:rsidR="00DE36CD" w:rsidRPr="001F2ABE">
        <w:rPr>
          <w:webHidden/>
          <w:lang w:val="es-ES"/>
        </w:rPr>
        <w:t>5</w:t>
      </w:r>
    </w:p>
    <w:p w14:paraId="07437AC5" w14:textId="086469C6" w:rsidR="00E175EA" w:rsidRPr="00E175EA" w:rsidRDefault="00E175EA" w:rsidP="00E175E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cs="Arial"/>
        </w:rPr>
      </w:pPr>
      <w:r w:rsidRPr="00E175EA">
        <w:rPr>
          <w:rStyle w:val="Hyperlink"/>
          <w:color w:val="auto"/>
          <w:u w:val="none"/>
        </w:rPr>
        <w:t>Myanmar</w:t>
      </w:r>
      <w:r w:rsidRPr="00E175EA">
        <w:rPr>
          <w:rFonts w:cs="Arial"/>
          <w:b/>
        </w:rPr>
        <w:t xml:space="preserve"> </w:t>
      </w:r>
      <w:r w:rsidRPr="00E175EA">
        <w:rPr>
          <w:rFonts w:cs="Arial"/>
        </w:rPr>
        <w:t>(</w:t>
      </w:r>
      <w:r w:rsidR="00C64E2B">
        <w:rPr>
          <w:i/>
          <w:iCs/>
        </w:rPr>
        <w:t>Ministry of Transport and Communications</w:t>
      </w:r>
      <w:r w:rsidR="00C64E2B">
        <w:t>, Nay Pyi Taw</w:t>
      </w:r>
      <w:r w:rsidRPr="00E175EA">
        <w:rPr>
          <w:rFonts w:cs="Arial"/>
        </w:rPr>
        <w:t>)</w:t>
      </w:r>
      <w:r w:rsidRPr="00E175EA">
        <w:rPr>
          <w:rFonts w:cs="Arial"/>
        </w:rPr>
        <w:tab/>
      </w:r>
      <w:r w:rsidRPr="00E175EA">
        <w:rPr>
          <w:rFonts w:cs="Arial"/>
        </w:rPr>
        <w:tab/>
      </w:r>
      <w:r w:rsidR="00DE36CD">
        <w:rPr>
          <w:rFonts w:cs="Arial"/>
        </w:rPr>
        <w:t>7</w:t>
      </w:r>
    </w:p>
    <w:p w14:paraId="42C99C93" w14:textId="3C7DB449" w:rsidR="00E175EA" w:rsidRDefault="00E175EA" w:rsidP="00E175E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cs="Arial"/>
        </w:rPr>
      </w:pPr>
      <w:r>
        <w:rPr>
          <w:rFonts w:cs="Arial"/>
        </w:rPr>
        <w:t>Om</w:t>
      </w:r>
      <w:r w:rsidR="008F61EE">
        <w:rPr>
          <w:rFonts w:cs="Arial"/>
        </w:rPr>
        <w:t>á</w:t>
      </w:r>
      <w:r>
        <w:rPr>
          <w:rFonts w:cs="Arial"/>
        </w:rPr>
        <w:t>n (</w:t>
      </w:r>
      <w:r w:rsidRPr="006302BB">
        <w:rPr>
          <w:rFonts w:cs="Arial"/>
          <w:i/>
          <w:iCs/>
        </w:rPr>
        <w:t xml:space="preserve">Oman Telecommunications Regulatory Authority (TRA), </w:t>
      </w:r>
      <w:r w:rsidRPr="006302BB">
        <w:rPr>
          <w:rFonts w:cs="Arial"/>
        </w:rPr>
        <w:t>Ruwi</w:t>
      </w:r>
      <w:r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 w:rsidR="00DE36CD">
        <w:rPr>
          <w:rFonts w:cs="Arial"/>
        </w:rPr>
        <w:t>8</w:t>
      </w:r>
    </w:p>
    <w:p w14:paraId="4B889868" w14:textId="1B7781CF" w:rsidR="00E175EA" w:rsidRDefault="008F61EE" w:rsidP="00E175E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cs="Arial"/>
        </w:rPr>
      </w:pPr>
      <w:r>
        <w:rPr>
          <w:rFonts w:cs="Arial"/>
        </w:rPr>
        <w:t>Reino Unido</w:t>
      </w:r>
      <w:r w:rsidR="00E175EA">
        <w:rPr>
          <w:rFonts w:cs="Arial"/>
        </w:rPr>
        <w:t xml:space="preserve"> (</w:t>
      </w:r>
      <w:r w:rsidR="00E175EA" w:rsidRPr="002B43E9">
        <w:rPr>
          <w:rFonts w:cs="Arial"/>
          <w:i/>
          <w:iCs/>
        </w:rPr>
        <w:t>Office of Communications (Ofcom)</w:t>
      </w:r>
      <w:r w:rsidR="00E175EA" w:rsidRPr="002B43E9">
        <w:rPr>
          <w:rFonts w:cs="Arial"/>
        </w:rPr>
        <w:t>, Lond</w:t>
      </w:r>
      <w:r>
        <w:rPr>
          <w:rFonts w:cs="Arial"/>
        </w:rPr>
        <w:t>res</w:t>
      </w:r>
      <w:r w:rsidR="00E175EA">
        <w:rPr>
          <w:rFonts w:cs="Arial"/>
        </w:rPr>
        <w:t>)</w:t>
      </w:r>
      <w:r w:rsidR="00E175EA">
        <w:rPr>
          <w:rFonts w:cs="Arial"/>
        </w:rPr>
        <w:tab/>
      </w:r>
      <w:r w:rsidR="00E175EA">
        <w:rPr>
          <w:rFonts w:cs="Arial"/>
        </w:rPr>
        <w:tab/>
      </w:r>
      <w:r w:rsidR="00DE36CD">
        <w:rPr>
          <w:rFonts w:cs="Arial"/>
        </w:rPr>
        <w:t>9</w:t>
      </w:r>
    </w:p>
    <w:p w14:paraId="524BA1ED" w14:textId="77777777" w:rsidR="00E175EA" w:rsidRPr="00DE36CD" w:rsidRDefault="00E175EA" w:rsidP="00E175E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eastAsiaTheme="minorEastAsia"/>
          <w:lang w:val="es-ES"/>
        </w:rPr>
      </w:pPr>
      <w:r w:rsidRPr="00DE36CD">
        <w:rPr>
          <w:rFonts w:cs="Arial"/>
          <w:lang w:val="es-ES"/>
        </w:rPr>
        <w:t>Zambia (</w:t>
      </w:r>
      <w:r w:rsidRPr="00DE36CD">
        <w:rPr>
          <w:rFonts w:cs="Arial"/>
          <w:i/>
          <w:iCs/>
          <w:lang w:val="es-ES"/>
        </w:rPr>
        <w:t>Zambia Information &amp; Communications Technology Authority (ZICTA)</w:t>
      </w:r>
      <w:r w:rsidRPr="00DE36CD">
        <w:rPr>
          <w:rFonts w:cs="Arial"/>
          <w:lang w:val="es-ES"/>
        </w:rPr>
        <w:t>, Lusaka)</w:t>
      </w:r>
      <w:r w:rsidRPr="00DE36CD">
        <w:rPr>
          <w:rFonts w:cs="Arial"/>
          <w:lang w:val="es-ES"/>
        </w:rPr>
        <w:tab/>
      </w:r>
      <w:r w:rsidRPr="00DE36CD">
        <w:rPr>
          <w:rFonts w:cs="Arial"/>
          <w:lang w:val="es-ES"/>
        </w:rPr>
        <w:tab/>
        <w:t>11</w:t>
      </w:r>
    </w:p>
    <w:p w14:paraId="7E2BB088" w14:textId="4D5EE143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235E2">
        <w:rPr>
          <w:rFonts w:eastAsiaTheme="minorEastAsia"/>
          <w:lang w:val="es-ES"/>
        </w:rPr>
        <w:t>1</w:t>
      </w:r>
      <w:r w:rsidR="00DE36CD">
        <w:rPr>
          <w:rFonts w:eastAsiaTheme="minorEastAsia"/>
          <w:lang w:val="es-ES"/>
        </w:rPr>
        <w:t>3</w:t>
      </w:r>
    </w:p>
    <w:p w14:paraId="73F607AD" w14:textId="02317AE3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235E2">
        <w:rPr>
          <w:webHidden/>
          <w:lang w:val="es-ES"/>
        </w:rPr>
        <w:t>1</w:t>
      </w:r>
      <w:r w:rsidR="00DE36CD">
        <w:rPr>
          <w:webHidden/>
          <w:lang w:val="es-ES"/>
        </w:rPr>
        <w:t>3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1D679BC9" w14:textId="30952298" w:rsidR="00BD1A4F" w:rsidRPr="00BD1A4F" w:rsidRDefault="00BD1A4F" w:rsidP="00BD1A4F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BD1A4F">
        <w:rPr>
          <w:rStyle w:val="Hyperlink"/>
          <w:color w:val="auto"/>
          <w:u w:val="none"/>
          <w:lang w:val="es-ES"/>
        </w:rPr>
        <w:t>Nomenclátor de las estaciones de barco y de las asignaciones</w:t>
      </w:r>
      <w:r>
        <w:rPr>
          <w:rStyle w:val="Hyperlink"/>
          <w:color w:val="auto"/>
          <w:u w:val="none"/>
          <w:lang w:val="es-ES"/>
        </w:rPr>
        <w:t xml:space="preserve"> </w:t>
      </w:r>
      <w:r w:rsidRPr="00BD1A4F">
        <w:rPr>
          <w:rStyle w:val="Hyperlink"/>
          <w:color w:val="auto"/>
          <w:u w:val="none"/>
          <w:lang w:val="es-ES"/>
        </w:rPr>
        <w:t xml:space="preserve">a identidades del </w:t>
      </w:r>
      <w:r>
        <w:rPr>
          <w:rStyle w:val="Hyperlink"/>
          <w:color w:val="auto"/>
          <w:u w:val="none"/>
          <w:lang w:val="es-ES"/>
        </w:rPr>
        <w:br/>
      </w:r>
      <w:r w:rsidRPr="00BD1A4F">
        <w:rPr>
          <w:rStyle w:val="Hyperlink"/>
          <w:color w:val="auto"/>
          <w:u w:val="none"/>
          <w:lang w:val="es-ES"/>
        </w:rPr>
        <w:t>servicio móvil marítimo</w:t>
      </w:r>
      <w:r>
        <w:rPr>
          <w:rStyle w:val="Hyperlink"/>
          <w:color w:val="auto"/>
          <w:u w:val="none"/>
          <w:lang w:val="es-ES"/>
        </w:rPr>
        <w:t xml:space="preserve"> </w:t>
      </w:r>
      <w:r w:rsidRPr="00BD1A4F">
        <w:rPr>
          <w:rStyle w:val="Hyperlink"/>
          <w:color w:val="auto"/>
          <w:u w:val="none"/>
          <w:lang w:val="es-ES"/>
        </w:rPr>
        <w:t>(Lista V)</w:t>
      </w:r>
      <w:r w:rsidRPr="00BD1A4F">
        <w:rPr>
          <w:rStyle w:val="Hyperlink"/>
          <w:color w:val="auto"/>
          <w:u w:val="none"/>
          <w:lang w:val="es-ES"/>
        </w:rPr>
        <w:tab/>
      </w:r>
      <w:r w:rsidRPr="00BD1A4F">
        <w:rPr>
          <w:webHidden/>
          <w:lang w:val="es-ES"/>
        </w:rPr>
        <w:tab/>
        <w:t>14</w:t>
      </w:r>
    </w:p>
    <w:p w14:paraId="467057E5" w14:textId="5EEFD66C" w:rsidR="00A235E2" w:rsidRPr="00C20390" w:rsidRDefault="009228C8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9228C8">
        <w:rPr>
          <w:noProof/>
          <w:szCs w:val="32"/>
          <w:lang w:val="es-ES"/>
        </w:rPr>
        <w:t>Lista de números de identificación de expedidor</w:t>
      </w:r>
      <w:r w:rsidR="00A235E2" w:rsidRPr="00C20390">
        <w:rPr>
          <w:noProof/>
          <w:szCs w:val="32"/>
          <w:lang w:val="es-ES"/>
        </w:rPr>
        <w:tab/>
      </w:r>
      <w:r w:rsidR="00A235E2" w:rsidRPr="00C20390">
        <w:rPr>
          <w:noProof/>
          <w:szCs w:val="32"/>
          <w:lang w:val="es-ES"/>
        </w:rPr>
        <w:tab/>
        <w:t>1</w:t>
      </w:r>
      <w:r w:rsidR="00BD1A4F">
        <w:rPr>
          <w:noProof/>
          <w:szCs w:val="32"/>
          <w:lang w:val="es-ES"/>
        </w:rPr>
        <w:t>5</w:t>
      </w:r>
    </w:p>
    <w:p w14:paraId="687A07E3" w14:textId="08DA5A1B" w:rsid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9228C8">
        <w:rPr>
          <w:lang w:val="es-ES"/>
        </w:rPr>
        <w:t>1</w:t>
      </w:r>
      <w:r w:rsidR="00BD1A4F">
        <w:rPr>
          <w:lang w:val="es-ES"/>
        </w:rPr>
        <w:t>6</w:t>
      </w:r>
    </w:p>
    <w:p w14:paraId="38F6FFE0" w14:textId="173C9C2F" w:rsidR="00BD1A4F" w:rsidRPr="00A86433" w:rsidRDefault="00A86433" w:rsidP="00BD1A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rFonts w:eastAsiaTheme="minorEastAsia"/>
          <w:noProof/>
          <w:szCs w:val="32"/>
          <w:lang w:val="es-ES"/>
        </w:rPr>
      </w:pPr>
      <w:r w:rsidRPr="00A86433">
        <w:rPr>
          <w:rFonts w:asciiTheme="minorHAnsi" w:hAnsiTheme="minorHAnsi" w:cstheme="minorHAnsi"/>
          <w:szCs w:val="26"/>
          <w:lang w:val="es-ES"/>
        </w:rPr>
        <w:t>Lista de códigos de operador de la UIT</w:t>
      </w:r>
      <w:r w:rsidR="00BD1A4F" w:rsidRPr="00A86433">
        <w:rPr>
          <w:rFonts w:asciiTheme="minorHAnsi" w:hAnsiTheme="minorHAnsi" w:cstheme="minorHAnsi"/>
          <w:lang w:val="es-ES"/>
        </w:rPr>
        <w:tab/>
      </w:r>
      <w:r w:rsidR="00BD1A4F" w:rsidRPr="00A86433">
        <w:rPr>
          <w:rFonts w:asciiTheme="minorHAnsi" w:hAnsiTheme="minorHAnsi" w:cstheme="minorHAnsi"/>
          <w:lang w:val="es-ES"/>
        </w:rPr>
        <w:tab/>
        <w:t>18</w:t>
      </w:r>
    </w:p>
    <w:p w14:paraId="0D2D1F4A" w14:textId="53D43102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9228C8">
        <w:rPr>
          <w:lang w:val="es-ES"/>
        </w:rPr>
        <w:t>1</w:t>
      </w:r>
      <w:r w:rsidR="00A86433">
        <w:rPr>
          <w:lang w:val="es-ES"/>
        </w:rPr>
        <w:t>9</w:t>
      </w:r>
    </w:p>
    <w:p w14:paraId="683FA959" w14:textId="3B8FB6D5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A86433">
        <w:t>20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1F2ABE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F9594D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F9594D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0E5218" w14:paraId="4F91E768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5EB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900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A6A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31.I.2025</w:t>
            </w:r>
          </w:p>
        </w:tc>
      </w:tr>
      <w:tr w:rsidR="00F9594D" w:rsidRPr="000E5218" w14:paraId="3D1FDAC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736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1B5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458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14.II.2025</w:t>
            </w:r>
          </w:p>
        </w:tc>
      </w:tr>
      <w:tr w:rsidR="00F9594D" w:rsidRPr="000E5218" w14:paraId="572B289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80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67C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BB8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28.II.2025</w:t>
            </w:r>
          </w:p>
        </w:tc>
      </w:tr>
      <w:tr w:rsidR="00F9594D" w:rsidRPr="000E5218" w14:paraId="535D4E47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867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5F1" w14:textId="77777777" w:rsidR="00F9594D" w:rsidRPr="000E5218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62D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15.III.2025</w:t>
            </w:r>
          </w:p>
        </w:tc>
      </w:tr>
      <w:tr w:rsidR="00F9594D" w:rsidRPr="00573174" w14:paraId="6092C7BC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325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4C0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15.IV.202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06F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31.III.2025</w:t>
            </w:r>
          </w:p>
        </w:tc>
      </w:tr>
      <w:tr w:rsidR="00F9594D" w:rsidRPr="00573174" w14:paraId="0CD03AA7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956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39D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31C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11.IV.2025</w:t>
            </w:r>
          </w:p>
        </w:tc>
      </w:tr>
      <w:tr w:rsidR="00F9594D" w:rsidRPr="00573174" w14:paraId="2A171359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75A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164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DEC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30.IV.2025</w:t>
            </w:r>
          </w:p>
        </w:tc>
      </w:tr>
      <w:tr w:rsidR="00F9594D" w:rsidRPr="00573174" w14:paraId="5DF31C5C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44A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540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DF9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15.V.2025</w:t>
            </w:r>
          </w:p>
        </w:tc>
      </w:tr>
      <w:tr w:rsidR="00F9594D" w:rsidRPr="00573174" w14:paraId="72106F6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CA2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C52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49F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31.V.2025</w:t>
            </w:r>
          </w:p>
        </w:tc>
      </w:tr>
      <w:tr w:rsidR="00F9594D" w:rsidRPr="00573174" w14:paraId="77CFEE8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20A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D6F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248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13.VI.2025</w:t>
            </w:r>
          </w:p>
        </w:tc>
      </w:tr>
      <w:tr w:rsidR="00F9594D" w:rsidRPr="00573174" w14:paraId="5DE6624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066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713CA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265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AF2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30.VI.2025</w:t>
            </w:r>
          </w:p>
        </w:tc>
      </w:tr>
      <w:tr w:rsidR="00F9594D" w:rsidRPr="00573174" w14:paraId="4BEBBCF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C63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8B0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944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8.</w:t>
            </w:r>
            <w:r w:rsidRPr="00BC3327">
              <w:rPr>
                <w:rFonts w:eastAsia="SimSun"/>
                <w:sz w:val="18"/>
                <w:lang w:eastAsia="zh-CN"/>
              </w:rPr>
              <w:t>VII.2025</w:t>
            </w:r>
          </w:p>
        </w:tc>
      </w:tr>
      <w:tr w:rsidR="00F9594D" w:rsidRPr="00573174" w14:paraId="4F6908A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3E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B20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07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25.VII.2025</w:t>
            </w:r>
          </w:p>
        </w:tc>
      </w:tr>
      <w:tr w:rsidR="00F9594D" w:rsidRPr="00573174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573174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1.IX.202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15.VIII.2025</w:t>
            </w:r>
          </w:p>
        </w:tc>
      </w:tr>
      <w:tr w:rsidR="00F9594D" w:rsidRPr="00573174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504" w14:textId="77777777" w:rsidR="00F9594D" w:rsidRPr="00926FD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3B" w14:textId="77777777" w:rsidR="00F9594D" w:rsidRPr="00926FD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CE9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29.VIII.2025</w:t>
            </w:r>
          </w:p>
        </w:tc>
      </w:tr>
      <w:tr w:rsidR="00F9594D" w:rsidRPr="00573174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1C07E3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1C07E3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12.IX.2025</w:t>
            </w:r>
          </w:p>
        </w:tc>
      </w:tr>
      <w:tr w:rsidR="00F9594D" w:rsidRPr="00573174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110019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110019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30.IX.2025</w:t>
            </w:r>
          </w:p>
        </w:tc>
      </w:tr>
      <w:tr w:rsidR="00F9594D" w:rsidRPr="00573174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F4618E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F4618E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15.X.2025</w:t>
            </w:r>
          </w:p>
        </w:tc>
      </w:tr>
      <w:tr w:rsidR="00F9594D" w:rsidRPr="00573174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98663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98663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31.X.2025</w:t>
            </w:r>
          </w:p>
        </w:tc>
      </w:tr>
      <w:tr w:rsidR="00F9594D" w:rsidRPr="00573174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540F0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540F0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14.XI.2025</w:t>
            </w:r>
          </w:p>
        </w:tc>
      </w:tr>
      <w:tr w:rsidR="00F9594D" w:rsidRPr="00573174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A11FEE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A11FEE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28.XI.2025</w:t>
            </w:r>
          </w:p>
        </w:tc>
      </w:tr>
      <w:tr w:rsidR="00F9594D" w:rsidRPr="000E5218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9AA" w14:textId="77777777" w:rsidR="00F9594D" w:rsidRPr="00A11FEE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74" w14:textId="77777777" w:rsidR="00F9594D" w:rsidRPr="00A11FEE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5.XII.2025</w:t>
            </w:r>
          </w:p>
        </w:tc>
      </w:tr>
      <w:tr w:rsidR="00F9594D" w:rsidRPr="000E5218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171C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171C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BC3327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17.XII.2025</w:t>
            </w:r>
          </w:p>
        </w:tc>
      </w:tr>
    </w:tbl>
    <w:p w14:paraId="4F9D9287" w14:textId="77777777" w:rsidR="00F9594D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_tradnl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FD27D12" w14:textId="77777777" w:rsidR="00F9594D" w:rsidRPr="00F9594D" w:rsidRDefault="00F9594D" w:rsidP="00F9594D">
      <w:pPr>
        <w:rPr>
          <w:lang w:val="es-ES"/>
        </w:rPr>
      </w:pPr>
    </w:p>
    <w:p w14:paraId="56869631" w14:textId="77777777" w:rsidR="00F9594D" w:rsidRPr="00B43FDF" w:rsidRDefault="00F9594D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678FA61B" w14:textId="77777777" w:rsidR="00B77C3E" w:rsidRPr="00114C12" w:rsidRDefault="00B77C3E" w:rsidP="00B77C3E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0CE45020" w14:textId="77777777" w:rsidR="00B77C3E" w:rsidRPr="0066615B" w:rsidRDefault="00B77C3E" w:rsidP="00B77C3E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2DE287D6" w14:textId="77777777" w:rsidR="00B77C3E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681D6A9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1295</w:t>
      </w:r>
      <w:r>
        <w:rPr>
          <w:lang w:val="es-ES"/>
        </w:rPr>
        <w:tab/>
      </w:r>
      <w:proofErr w:type="gramStart"/>
      <w:r w:rsidRPr="00FC1719">
        <w:rPr>
          <w:lang w:val="es-ES"/>
        </w:rPr>
        <w:t>Lista</w:t>
      </w:r>
      <w:proofErr w:type="gramEnd"/>
      <w:r w:rsidRPr="00FC1719">
        <w:rPr>
          <w:lang w:val="es-ES"/>
        </w:rPr>
        <w:t xml:space="preserve"> de códigos de puntos de señalización internacional (ISPC)</w:t>
      </w:r>
      <w:r>
        <w:rPr>
          <w:lang w:val="es-ES"/>
        </w:rPr>
        <w:t xml:space="preserve"> (Según la </w:t>
      </w:r>
      <w:r w:rsidRPr="00DE3952">
        <w:rPr>
          <w:spacing w:val="-4"/>
          <w:lang w:val="es-ES"/>
        </w:rPr>
        <w:t>Recomendación UIT</w:t>
      </w:r>
      <w:r w:rsidRPr="00DE3952">
        <w:rPr>
          <w:spacing w:val="-4"/>
          <w:lang w:val="es-ES"/>
        </w:rPr>
        <w:noBreakHyphen/>
        <w:t>T</w:t>
      </w:r>
      <w:r>
        <w:rPr>
          <w:spacing w:val="-4"/>
          <w:lang w:val="es-ES"/>
        </w:rPr>
        <w:t xml:space="preserve"> Q.708 (03/1999)) (Situación al 1 de julio de 2024)</w:t>
      </w:r>
    </w:p>
    <w:p w14:paraId="1E14FAE5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25E9F371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1B2CFE22" w14:textId="77777777" w:rsidR="00B77C3E" w:rsidRDefault="00B77C3E" w:rsidP="00B77C3E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281E2E27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>
        <w:rPr>
          <w:lang w:val="es-ES"/>
        </w:rPr>
        <w:t> </w:t>
      </w:r>
      <w:r w:rsidRPr="00D76B19">
        <w:rPr>
          <w:lang w:val="es-ES"/>
        </w:rPr>
        <w:t>1</w:t>
      </w:r>
      <w:r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28DD52CE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 xml:space="preserve">UIT-T E.218 (05/2004))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4DBE6AFF" w14:textId="77777777" w:rsidR="00B77C3E" w:rsidRPr="000B151F" w:rsidRDefault="00B77C3E" w:rsidP="00B77C3E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1D1BA164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Pr="00B871C1">
        <w:rPr>
          <w:lang w:val="es-ES"/>
        </w:rPr>
        <w:t>Lista</w:t>
      </w:r>
      <w:proofErr w:type="gramEnd"/>
      <w:r w:rsidRPr="00B871C1">
        <w:rPr>
          <w:lang w:val="es-ES"/>
        </w:rPr>
        <w:t xml:space="preserve">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</w:t>
      </w:r>
      <w:r>
        <w:rPr>
          <w:lang w:val="es-ES"/>
        </w:rPr>
        <w:noBreakHyphen/>
      </w:r>
      <w:r w:rsidRPr="00B871C1">
        <w:rPr>
          <w:lang w:val="es-ES"/>
        </w:rPr>
        <w:t>T</w:t>
      </w:r>
      <w:r>
        <w:rPr>
          <w:lang w:val="es-ES"/>
        </w:rPr>
        <w:t> </w:t>
      </w:r>
      <w:r w:rsidRPr="00B871C1">
        <w:rPr>
          <w:lang w:val="es-ES"/>
        </w:rPr>
        <w:t>E.164 (11/2010)) (Situación al 1</w:t>
      </w:r>
      <w:r>
        <w:rPr>
          <w:lang w:val="es-ES"/>
        </w:rPr>
        <w:t>5</w:t>
      </w:r>
      <w:r w:rsidRPr="00B871C1">
        <w:rPr>
          <w:lang w:val="es-ES"/>
        </w:rPr>
        <w:t> de </w:t>
      </w:r>
      <w:r>
        <w:rPr>
          <w:lang w:val="es-ES"/>
        </w:rPr>
        <w:t>diciembre</w:t>
      </w:r>
      <w:r w:rsidRPr="00B871C1">
        <w:rPr>
          <w:lang w:val="es-ES"/>
        </w:rPr>
        <w:t xml:space="preserve"> de 201</w:t>
      </w:r>
      <w:r>
        <w:rPr>
          <w:lang w:val="es-ES"/>
        </w:rPr>
        <w:t>6</w:t>
      </w:r>
      <w:r w:rsidRPr="00B871C1">
        <w:rPr>
          <w:lang w:val="es-ES"/>
        </w:rPr>
        <w:t>)</w:t>
      </w:r>
    </w:p>
    <w:p w14:paraId="480B2A42" w14:textId="77777777" w:rsidR="00B77C3E" w:rsidRPr="004A5832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6F60F0E7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506C055" w14:textId="77777777" w:rsidR="00B77C3E" w:rsidRDefault="00B77C3E" w:rsidP="00B77C3E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 1 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1F0D64CF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5FE10A47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57541EA8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5128FD34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Pr="00D76B19">
        <w:rPr>
          <w:lang w:val="es-ES"/>
        </w:rPr>
        <w:t>Procedimientos</w:t>
      </w:r>
      <w:proofErr w:type="gramEnd"/>
      <w:r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14:paraId="2C869C7E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432E5721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3D16028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262D032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3D9FD0F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CDFBB1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</w:t>
      </w:r>
      <w:r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53DADF0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4694C0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20C544F2" w14:textId="77777777" w:rsidR="00B77C3E" w:rsidRPr="003A0878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4AF2BE6C" w14:textId="77777777" w:rsidR="00B77C3E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D800C26" w14:textId="77777777" w:rsidR="00B77C3E" w:rsidRPr="000B151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1F2ABE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89687B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89687B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B77C3E" w:rsidRPr="001F2ABE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DC20DD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DC20DD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B77C3E" w:rsidRPr="001F2ABE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89687B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89687B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125EEFD4" w14:textId="77777777" w:rsidR="00B77C3E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6580C76A" w14:textId="77777777" w:rsidR="007E09DB" w:rsidRPr="00597FA2" w:rsidRDefault="007E09DB" w:rsidP="007E09DB">
      <w:pPr>
        <w:rPr>
          <w:lang w:val="es-ES"/>
        </w:rPr>
      </w:pPr>
      <w:r w:rsidRPr="00597FA2">
        <w:rPr>
          <w:lang w:val="es-ES"/>
        </w:rPr>
        <w:t>Por AAP-05, se anunció la aprobación de las Recomendaciones UIT-T siguientes, de conformidad con el procedimiento definido en la Recomendación UIT-T A.8:</w:t>
      </w:r>
    </w:p>
    <w:p w14:paraId="186F180F" w14:textId="3321C2CF" w:rsidR="007E09DB" w:rsidRDefault="007E09DB" w:rsidP="007E09DB">
      <w:pPr>
        <w:rPr>
          <w:lang w:val="es-ES"/>
        </w:rPr>
      </w:pPr>
      <w:r w:rsidRPr="00597FA2">
        <w:rPr>
          <w:lang w:val="es-ES"/>
        </w:rPr>
        <w:t>–</w:t>
      </w:r>
      <w:r>
        <w:rPr>
          <w:lang w:val="es-ES"/>
        </w:rPr>
        <w:tab/>
      </w:r>
      <w:r w:rsidRPr="00597FA2">
        <w:rPr>
          <w:lang w:val="es-ES"/>
        </w:rPr>
        <w:t>ITU-T G.971 (12/2024): Características generales de los sistemas de cable submarino de fibra óptica</w:t>
      </w:r>
    </w:p>
    <w:p w14:paraId="4BD6961B" w14:textId="00BA58FF" w:rsidR="00490E41" w:rsidRPr="004E7148" w:rsidRDefault="00490E41" w:rsidP="00490E41">
      <w:pPr>
        <w:spacing w:after="0"/>
        <w:ind w:left="567" w:hanging="567"/>
        <w:jc w:val="left"/>
        <w:rPr>
          <w:lang w:val="es-ES"/>
        </w:rPr>
      </w:pP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1F2ABE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1F2ABE">
        <w:rPr>
          <w:rFonts w:asciiTheme="minorHAnsi" w:hAnsiTheme="minorHAnsi"/>
          <w:sz w:val="18"/>
          <w:szCs w:val="18"/>
        </w:rPr>
        <w:t>url: www.itu.int/itu-t/inr/nnp</w:t>
      </w:r>
    </w:p>
    <w:p w14:paraId="6F8C0D0F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 w:rsidRPr="007E09DB">
        <w:rPr>
          <w:rFonts w:cs="Arial"/>
          <w:b/>
          <w:lang w:val="es-ES"/>
        </w:rPr>
        <w:t>Dinamarca (indicativo de país +45)</w:t>
      </w:r>
    </w:p>
    <w:p w14:paraId="6ADDF62D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bookmarkStart w:id="977" w:name="OLE_LINK24"/>
      <w:bookmarkStart w:id="978" w:name="OLE_LINK25"/>
      <w:r w:rsidRPr="007E09DB">
        <w:rPr>
          <w:rFonts w:cs="Arial"/>
          <w:lang w:val="es-ES"/>
        </w:rPr>
        <w:t>Comunicación del 10.I.2025:</w:t>
      </w:r>
    </w:p>
    <w:p w14:paraId="603A14C1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 xml:space="preserve">La </w:t>
      </w:r>
      <w:r w:rsidRPr="007E09DB">
        <w:rPr>
          <w:rFonts w:cs="Arial"/>
          <w:i/>
          <w:lang w:val="es-ES"/>
        </w:rPr>
        <w:t>Agency for Digital Government</w:t>
      </w:r>
      <w:r w:rsidRPr="007E09DB">
        <w:rPr>
          <w:rFonts w:cs="Arial"/>
          <w:lang w:val="es-ES"/>
        </w:rPr>
        <w:t xml:space="preserve">, Copenhague, </w:t>
      </w:r>
      <w:r w:rsidRPr="007E09DB">
        <w:rPr>
          <w:rFonts w:cs="Calibri"/>
          <w:lang w:val="es-ES"/>
        </w:rPr>
        <w:t>anuncia la siguiente actualización del plan nacional de numeración de Dinamarca:</w:t>
      </w:r>
    </w:p>
    <w:p w14:paraId="2F3B2C6C" w14:textId="77777777" w:rsidR="007E09DB" w:rsidRPr="007E09DB" w:rsidRDefault="007E09DB" w:rsidP="007E09DB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 w:line="280" w:lineRule="exact"/>
        <w:ind w:left="360"/>
        <w:jc w:val="left"/>
        <w:textAlignment w:val="auto"/>
        <w:rPr>
          <w:rFonts w:cs="Arial"/>
          <w:iCs/>
          <w:lang w:val="es-ES"/>
        </w:rPr>
      </w:pPr>
      <w:r w:rsidRPr="007E09DB">
        <w:rPr>
          <w:rFonts w:cs="Arial"/>
          <w:bCs/>
          <w:lang w:val="es-ES"/>
        </w:rPr>
        <w:t>Supresiones</w:t>
      </w:r>
    </w:p>
    <w:p w14:paraId="0C23EBD3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cs="Arial"/>
          <w:lang w:val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02"/>
        <w:gridCol w:w="2976"/>
        <w:gridCol w:w="1843"/>
      </w:tblGrid>
      <w:tr w:rsidR="007E09DB" w:rsidRPr="007E09DB" w14:paraId="05BD6813" w14:textId="77777777" w:rsidTr="00C64E2B">
        <w:trPr>
          <w:trHeight w:val="284"/>
          <w:tblHeader/>
        </w:trPr>
        <w:tc>
          <w:tcPr>
            <w:tcW w:w="2155" w:type="dxa"/>
            <w:shd w:val="clear" w:color="auto" w:fill="auto"/>
            <w:noWrap/>
            <w:hideMark/>
          </w:tcPr>
          <w:p w14:paraId="591AC72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Tipo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73572AA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Recurso de numeración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720B98A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Proveedor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EB94E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Fecha de supresión</w:t>
            </w:r>
          </w:p>
        </w:tc>
      </w:tr>
      <w:tr w:rsidR="007E09DB" w:rsidRPr="007E09DB" w14:paraId="496540B2" w14:textId="77777777" w:rsidTr="00C64E2B">
        <w:trPr>
          <w:trHeight w:val="29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E4E4CC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Comunicaciones fijas</w:t>
            </w:r>
          </w:p>
        </w:tc>
        <w:tc>
          <w:tcPr>
            <w:tcW w:w="2802" w:type="dxa"/>
            <w:shd w:val="clear" w:color="auto" w:fill="auto"/>
            <w:noWrap/>
          </w:tcPr>
          <w:p w14:paraId="2CE58BF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96673fgh, 96792fgh, 59129fgh, 65152fgh, 65653fgh, 73579fgh, 44214fgh, 44583fgh, 32652fgh, 32655fgh, 32657fgh, 32659fgh, 86758fgh, 73867fgh, 73940fgh, 55938fgh, 54987fgh, 76886fgh, 76931fgh, 76932fgh, 76935fgh, 76936fgh, 76937fgh, 76938fgh, 89462fgh, 36857fgh, 43946fgh</w:t>
            </w:r>
          </w:p>
        </w:tc>
        <w:tc>
          <w:tcPr>
            <w:tcW w:w="2976" w:type="dxa"/>
            <w:shd w:val="clear" w:color="auto" w:fill="auto"/>
            <w:noWrap/>
          </w:tcPr>
          <w:p w14:paraId="7D37A31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TDC Net A/S</w:t>
            </w:r>
          </w:p>
        </w:tc>
        <w:tc>
          <w:tcPr>
            <w:tcW w:w="1843" w:type="dxa"/>
            <w:shd w:val="clear" w:color="auto" w:fill="auto"/>
            <w:noWrap/>
          </w:tcPr>
          <w:p w14:paraId="5A78050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30 de septiembre de 2024</w:t>
            </w:r>
          </w:p>
        </w:tc>
      </w:tr>
    </w:tbl>
    <w:p w14:paraId="4C6FC920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0"/>
        <w:rPr>
          <w:rFonts w:cs="Arial"/>
          <w:lang w:val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02"/>
        <w:gridCol w:w="2976"/>
        <w:gridCol w:w="1843"/>
      </w:tblGrid>
      <w:tr w:rsidR="007E09DB" w:rsidRPr="007E09DB" w14:paraId="49469C28" w14:textId="77777777" w:rsidTr="00C64E2B">
        <w:trPr>
          <w:trHeight w:val="284"/>
          <w:tblHeader/>
        </w:trPr>
        <w:tc>
          <w:tcPr>
            <w:tcW w:w="2155" w:type="dxa"/>
            <w:shd w:val="clear" w:color="auto" w:fill="auto"/>
            <w:noWrap/>
            <w:hideMark/>
          </w:tcPr>
          <w:p w14:paraId="7783B00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Tipo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12041F5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Recurso de numeración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4332DB3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Proveedor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10B6E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Fecha de supresión</w:t>
            </w:r>
          </w:p>
        </w:tc>
      </w:tr>
      <w:tr w:rsidR="007E09DB" w:rsidRPr="007E09DB" w14:paraId="3F8553F6" w14:textId="77777777" w:rsidTr="00C64E2B">
        <w:trPr>
          <w:trHeight w:val="290"/>
        </w:trPr>
        <w:tc>
          <w:tcPr>
            <w:tcW w:w="2155" w:type="dxa"/>
            <w:shd w:val="clear" w:color="auto" w:fill="auto"/>
            <w:noWrap/>
            <w:hideMark/>
          </w:tcPr>
          <w:p w14:paraId="34E1804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NSPC</w:t>
            </w:r>
          </w:p>
        </w:tc>
        <w:tc>
          <w:tcPr>
            <w:tcW w:w="2802" w:type="dxa"/>
            <w:shd w:val="clear" w:color="auto" w:fill="auto"/>
            <w:noWrap/>
          </w:tcPr>
          <w:p w14:paraId="4A01E94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 xml:space="preserve">NSPC4-11-32, NSPC4-11-33, </w:t>
            </w:r>
            <w:r w:rsidRPr="007E09DB">
              <w:rPr>
                <w:rFonts w:cs="Calibri"/>
                <w:color w:val="000000"/>
                <w:lang w:val="es-ES" w:eastAsia="en-GB"/>
              </w:rPr>
              <w:br/>
              <w:t xml:space="preserve">NSPC4-11-34, NSPC4-11-35, </w:t>
            </w:r>
            <w:r w:rsidRPr="007E09DB">
              <w:rPr>
                <w:rFonts w:cs="Calibri"/>
                <w:color w:val="000000"/>
                <w:lang w:val="es-ES" w:eastAsia="en-GB"/>
              </w:rPr>
              <w:br/>
              <w:t>NSPC4-11-36, NSPC4-11-37</w:t>
            </w:r>
          </w:p>
        </w:tc>
        <w:tc>
          <w:tcPr>
            <w:tcW w:w="2976" w:type="dxa"/>
            <w:shd w:val="clear" w:color="auto" w:fill="auto"/>
            <w:noWrap/>
          </w:tcPr>
          <w:p w14:paraId="465FDE7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Syniverse Techn. Messaging ApS</w:t>
            </w:r>
          </w:p>
        </w:tc>
        <w:tc>
          <w:tcPr>
            <w:tcW w:w="1843" w:type="dxa"/>
            <w:shd w:val="clear" w:color="auto" w:fill="auto"/>
            <w:noWrap/>
          </w:tcPr>
          <w:p w14:paraId="66E6CE4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31 de diciembre de 2024</w:t>
            </w:r>
          </w:p>
        </w:tc>
      </w:tr>
    </w:tbl>
    <w:p w14:paraId="78F2E519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0"/>
        <w:rPr>
          <w:rFonts w:cs="Arial"/>
          <w:lang w:val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02"/>
        <w:gridCol w:w="2976"/>
        <w:gridCol w:w="1843"/>
      </w:tblGrid>
      <w:tr w:rsidR="007E09DB" w:rsidRPr="007E09DB" w14:paraId="39C143DF" w14:textId="77777777" w:rsidTr="00C64E2B">
        <w:trPr>
          <w:trHeight w:val="284"/>
          <w:tblHeader/>
        </w:trPr>
        <w:tc>
          <w:tcPr>
            <w:tcW w:w="2155" w:type="dxa"/>
            <w:shd w:val="clear" w:color="auto" w:fill="auto"/>
            <w:noWrap/>
            <w:hideMark/>
          </w:tcPr>
          <w:p w14:paraId="194BDD0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Tipo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0E6B339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Recurso de numeración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41A68D0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Proveedor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7D44B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Fecha de supresión</w:t>
            </w:r>
          </w:p>
        </w:tc>
      </w:tr>
      <w:tr w:rsidR="007E09DB" w:rsidRPr="007E09DB" w14:paraId="1AD285BD" w14:textId="77777777" w:rsidTr="00C64E2B">
        <w:trPr>
          <w:trHeight w:val="290"/>
        </w:trPr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14:paraId="4655885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Comunicaciones móviles</w:t>
            </w:r>
          </w:p>
        </w:tc>
        <w:tc>
          <w:tcPr>
            <w:tcW w:w="2802" w:type="dxa"/>
            <w:shd w:val="clear" w:color="auto" w:fill="auto"/>
            <w:noWrap/>
          </w:tcPr>
          <w:p w14:paraId="5A5D6D7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54363fgh, 54364fgh, 54365fgh, 54366fgh, 54367fgh, 54368fgh, 54369fgh</w:t>
            </w:r>
          </w:p>
        </w:tc>
        <w:tc>
          <w:tcPr>
            <w:tcW w:w="2976" w:type="dxa"/>
            <w:shd w:val="clear" w:color="auto" w:fill="auto"/>
            <w:noWrap/>
          </w:tcPr>
          <w:p w14:paraId="4D3E517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Firstcom Europe A/S</w:t>
            </w:r>
          </w:p>
        </w:tc>
        <w:tc>
          <w:tcPr>
            <w:tcW w:w="1843" w:type="dxa"/>
            <w:shd w:val="clear" w:color="auto" w:fill="auto"/>
            <w:noWrap/>
          </w:tcPr>
          <w:p w14:paraId="6AC8222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30 de septiembre de 2024</w:t>
            </w:r>
          </w:p>
        </w:tc>
      </w:tr>
      <w:tr w:rsidR="007E09DB" w:rsidRPr="007E09DB" w14:paraId="15B809E3" w14:textId="77777777" w:rsidTr="00C64E2B">
        <w:trPr>
          <w:trHeight w:val="290"/>
        </w:trPr>
        <w:tc>
          <w:tcPr>
            <w:tcW w:w="2155" w:type="dxa"/>
            <w:vMerge/>
            <w:shd w:val="clear" w:color="auto" w:fill="auto"/>
            <w:noWrap/>
            <w:vAlign w:val="center"/>
          </w:tcPr>
          <w:p w14:paraId="1961623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</w:p>
        </w:tc>
        <w:tc>
          <w:tcPr>
            <w:tcW w:w="2802" w:type="dxa"/>
            <w:shd w:val="clear" w:color="auto" w:fill="auto"/>
            <w:noWrap/>
          </w:tcPr>
          <w:p w14:paraId="4802183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6930efgh</w:t>
            </w:r>
          </w:p>
        </w:tc>
        <w:tc>
          <w:tcPr>
            <w:tcW w:w="2976" w:type="dxa"/>
            <w:shd w:val="clear" w:color="auto" w:fill="auto"/>
            <w:noWrap/>
          </w:tcPr>
          <w:p w14:paraId="1369062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Alka Fordele A/S</w:t>
            </w:r>
          </w:p>
        </w:tc>
        <w:tc>
          <w:tcPr>
            <w:tcW w:w="1843" w:type="dxa"/>
            <w:shd w:val="clear" w:color="auto" w:fill="auto"/>
            <w:noWrap/>
          </w:tcPr>
          <w:p w14:paraId="3F1EA54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31 de octubre de 2024</w:t>
            </w:r>
          </w:p>
        </w:tc>
      </w:tr>
      <w:tr w:rsidR="007E09DB" w:rsidRPr="007E09DB" w14:paraId="7D35DF1F" w14:textId="77777777" w:rsidTr="00C64E2B">
        <w:trPr>
          <w:trHeight w:val="290"/>
        </w:trPr>
        <w:tc>
          <w:tcPr>
            <w:tcW w:w="2155" w:type="dxa"/>
            <w:vMerge/>
            <w:shd w:val="clear" w:color="auto" w:fill="auto"/>
            <w:noWrap/>
          </w:tcPr>
          <w:p w14:paraId="5060028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</w:p>
        </w:tc>
        <w:tc>
          <w:tcPr>
            <w:tcW w:w="2802" w:type="dxa"/>
            <w:shd w:val="clear" w:color="auto" w:fill="auto"/>
            <w:noWrap/>
          </w:tcPr>
          <w:p w14:paraId="0E4F118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81379fgh, 3576efgh, 49817fgh, 49819fgh, 66334fgh, 66335fgh, 66337fgh, 92290fgh, 92291fgh, 92293fgh</w:t>
            </w:r>
          </w:p>
        </w:tc>
        <w:tc>
          <w:tcPr>
            <w:tcW w:w="2976" w:type="dxa"/>
            <w:shd w:val="clear" w:color="auto" w:fill="auto"/>
            <w:noWrap/>
          </w:tcPr>
          <w:p w14:paraId="0A6018E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Greenwave Mobile IoT ApS</w:t>
            </w:r>
          </w:p>
        </w:tc>
        <w:tc>
          <w:tcPr>
            <w:tcW w:w="1843" w:type="dxa"/>
            <w:shd w:val="clear" w:color="auto" w:fill="auto"/>
            <w:noWrap/>
          </w:tcPr>
          <w:p w14:paraId="23A7F38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6 de noviembre de 2024</w:t>
            </w:r>
          </w:p>
        </w:tc>
      </w:tr>
      <w:tr w:rsidR="007E09DB" w:rsidRPr="007E09DB" w14:paraId="2BF82636" w14:textId="77777777" w:rsidTr="00C64E2B">
        <w:trPr>
          <w:trHeight w:val="290"/>
        </w:trPr>
        <w:tc>
          <w:tcPr>
            <w:tcW w:w="2155" w:type="dxa"/>
            <w:vMerge/>
            <w:shd w:val="clear" w:color="auto" w:fill="auto"/>
            <w:noWrap/>
          </w:tcPr>
          <w:p w14:paraId="16BDB61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</w:p>
        </w:tc>
        <w:tc>
          <w:tcPr>
            <w:tcW w:w="2802" w:type="dxa"/>
            <w:shd w:val="clear" w:color="auto" w:fill="auto"/>
            <w:noWrap/>
          </w:tcPr>
          <w:p w14:paraId="06FFD77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93310fgh, 93311fgh</w:t>
            </w:r>
          </w:p>
        </w:tc>
        <w:tc>
          <w:tcPr>
            <w:tcW w:w="2976" w:type="dxa"/>
            <w:shd w:val="clear" w:color="auto" w:fill="auto"/>
            <w:noWrap/>
          </w:tcPr>
          <w:p w14:paraId="1FF8D54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ACN Danmark A/S</w:t>
            </w:r>
          </w:p>
        </w:tc>
        <w:tc>
          <w:tcPr>
            <w:tcW w:w="1843" w:type="dxa"/>
            <w:shd w:val="clear" w:color="auto" w:fill="auto"/>
            <w:noWrap/>
          </w:tcPr>
          <w:p w14:paraId="281AECB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19 de diciembre de 2024</w:t>
            </w:r>
          </w:p>
        </w:tc>
      </w:tr>
      <w:tr w:rsidR="007E09DB" w:rsidRPr="007E09DB" w14:paraId="10BD831B" w14:textId="77777777" w:rsidTr="00C64E2B">
        <w:trPr>
          <w:trHeight w:val="290"/>
        </w:trPr>
        <w:tc>
          <w:tcPr>
            <w:tcW w:w="2155" w:type="dxa"/>
            <w:vMerge/>
            <w:shd w:val="clear" w:color="auto" w:fill="auto"/>
            <w:noWrap/>
          </w:tcPr>
          <w:p w14:paraId="69DEB78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</w:p>
        </w:tc>
        <w:tc>
          <w:tcPr>
            <w:tcW w:w="2802" w:type="dxa"/>
            <w:shd w:val="clear" w:color="auto" w:fill="auto"/>
            <w:noWrap/>
          </w:tcPr>
          <w:p w14:paraId="20330AE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6099efgh, 5061efgh</w:t>
            </w:r>
          </w:p>
        </w:tc>
        <w:tc>
          <w:tcPr>
            <w:tcW w:w="2976" w:type="dxa"/>
            <w:shd w:val="clear" w:color="auto" w:fill="auto"/>
            <w:noWrap/>
          </w:tcPr>
          <w:p w14:paraId="6135685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Syniverse Techn. Messaging ApS</w:t>
            </w:r>
          </w:p>
        </w:tc>
        <w:tc>
          <w:tcPr>
            <w:tcW w:w="1843" w:type="dxa"/>
            <w:shd w:val="clear" w:color="auto" w:fill="auto"/>
            <w:noWrap/>
          </w:tcPr>
          <w:p w14:paraId="58F02B6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31 de diciembre de 2024</w:t>
            </w:r>
          </w:p>
        </w:tc>
      </w:tr>
    </w:tbl>
    <w:p w14:paraId="515B6C3D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lang w:val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02"/>
        <w:gridCol w:w="2976"/>
        <w:gridCol w:w="1843"/>
      </w:tblGrid>
      <w:tr w:rsidR="007E09DB" w:rsidRPr="007E09DB" w14:paraId="4DF1062C" w14:textId="77777777" w:rsidTr="00C64E2B">
        <w:trPr>
          <w:trHeight w:val="284"/>
          <w:tblHeader/>
        </w:trPr>
        <w:tc>
          <w:tcPr>
            <w:tcW w:w="2155" w:type="dxa"/>
            <w:shd w:val="clear" w:color="auto" w:fill="auto"/>
            <w:noWrap/>
            <w:hideMark/>
          </w:tcPr>
          <w:p w14:paraId="3B543A4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Tipo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94D632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Recurso de numeración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18E1BE7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Proveedor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7539E6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/>
                <w:lang w:val="es-ES"/>
              </w:rPr>
            </w:pPr>
            <w:r w:rsidRPr="007E09DB">
              <w:rPr>
                <w:rFonts w:cs="Calibri"/>
                <w:i/>
                <w:lang w:val="es-ES"/>
              </w:rPr>
              <w:t>Fecha de supresión</w:t>
            </w:r>
          </w:p>
        </w:tc>
      </w:tr>
      <w:tr w:rsidR="007E09DB" w:rsidRPr="007E09DB" w14:paraId="361DD894" w14:textId="77777777" w:rsidTr="00C64E2B">
        <w:trPr>
          <w:trHeight w:val="290"/>
        </w:trPr>
        <w:tc>
          <w:tcPr>
            <w:tcW w:w="2155" w:type="dxa"/>
            <w:shd w:val="clear" w:color="auto" w:fill="auto"/>
            <w:noWrap/>
            <w:hideMark/>
          </w:tcPr>
          <w:p w14:paraId="3286B2A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MNC</w:t>
            </w:r>
          </w:p>
        </w:tc>
        <w:tc>
          <w:tcPr>
            <w:tcW w:w="2802" w:type="dxa"/>
            <w:shd w:val="clear" w:color="auto" w:fill="auto"/>
            <w:noWrap/>
          </w:tcPr>
          <w:p w14:paraId="747FB2D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MNC03</w:t>
            </w:r>
          </w:p>
        </w:tc>
        <w:tc>
          <w:tcPr>
            <w:tcW w:w="2976" w:type="dxa"/>
            <w:shd w:val="clear" w:color="auto" w:fill="auto"/>
            <w:noWrap/>
          </w:tcPr>
          <w:p w14:paraId="61FDA31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Syniverse Techn. Messaging ApS</w:t>
            </w:r>
          </w:p>
        </w:tc>
        <w:tc>
          <w:tcPr>
            <w:tcW w:w="1843" w:type="dxa"/>
            <w:shd w:val="clear" w:color="auto" w:fill="auto"/>
            <w:noWrap/>
          </w:tcPr>
          <w:p w14:paraId="5A66D59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31 de diciembre de 2024</w:t>
            </w:r>
          </w:p>
        </w:tc>
      </w:tr>
    </w:tbl>
    <w:p w14:paraId="320A78DD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lang w:val="es-ES"/>
        </w:rPr>
      </w:pPr>
    </w:p>
    <w:p w14:paraId="56CB7A9E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lang w:val="es-ES"/>
        </w:rPr>
      </w:pPr>
      <w:r w:rsidRPr="007E09DB">
        <w:rPr>
          <w:rFonts w:cs="Arial"/>
          <w:lang w:val="es-ES"/>
        </w:rPr>
        <w:br w:type="page"/>
      </w:r>
    </w:p>
    <w:p w14:paraId="572BF26A" w14:textId="77777777" w:rsidR="007E09DB" w:rsidRPr="007E09DB" w:rsidRDefault="007E09DB" w:rsidP="007E09DB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 w:line="280" w:lineRule="exact"/>
        <w:ind w:left="360"/>
        <w:jc w:val="left"/>
        <w:textAlignment w:val="auto"/>
        <w:rPr>
          <w:rFonts w:cs="Arial"/>
          <w:iCs/>
          <w:lang w:val="es-ES"/>
        </w:rPr>
      </w:pPr>
      <w:r w:rsidRPr="007E09DB">
        <w:rPr>
          <w:rFonts w:cs="Arial"/>
          <w:lang w:val="es-ES"/>
        </w:rPr>
        <w:lastRenderedPageBreak/>
        <w:t>Asignaciones</w:t>
      </w:r>
    </w:p>
    <w:p w14:paraId="4BFF9F61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cs="Arial"/>
          <w:iCs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268"/>
      </w:tblGrid>
      <w:tr w:rsidR="007E09DB" w:rsidRPr="007E09DB" w14:paraId="538A0319" w14:textId="77777777" w:rsidTr="00C64E2B">
        <w:trPr>
          <w:trHeight w:val="290"/>
          <w:tblHeader/>
        </w:trPr>
        <w:tc>
          <w:tcPr>
            <w:tcW w:w="2405" w:type="dxa"/>
            <w:shd w:val="clear" w:color="auto" w:fill="auto"/>
            <w:noWrap/>
            <w:hideMark/>
          </w:tcPr>
          <w:p w14:paraId="2892220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Tipo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93065E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Recurso de numeración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0C2E07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Proveedor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2AAF0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Fecha de asignación</w:t>
            </w:r>
          </w:p>
        </w:tc>
      </w:tr>
      <w:tr w:rsidR="007E09DB" w:rsidRPr="007E09DB" w14:paraId="60368223" w14:textId="77777777" w:rsidTr="00C64E2B">
        <w:trPr>
          <w:trHeight w:val="290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70A5C8A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Comunicaciones fijas</w:t>
            </w:r>
          </w:p>
        </w:tc>
        <w:tc>
          <w:tcPr>
            <w:tcW w:w="2835" w:type="dxa"/>
            <w:shd w:val="clear" w:color="auto" w:fill="auto"/>
            <w:noWrap/>
          </w:tcPr>
          <w:p w14:paraId="230F57B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34340fgh, 34341fgh. 34342fgh, 34344fgh, 34345fgh, 34346fgh, 34347fgh, 34348fgh, 34349fgh</w:t>
            </w:r>
          </w:p>
        </w:tc>
        <w:tc>
          <w:tcPr>
            <w:tcW w:w="2410" w:type="dxa"/>
            <w:shd w:val="clear" w:color="auto" w:fill="auto"/>
            <w:noWrap/>
          </w:tcPr>
          <w:p w14:paraId="1EA5691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Maxtel.dk ApS</w:t>
            </w:r>
          </w:p>
        </w:tc>
        <w:tc>
          <w:tcPr>
            <w:tcW w:w="2268" w:type="dxa"/>
            <w:shd w:val="clear" w:color="auto" w:fill="auto"/>
            <w:noWrap/>
          </w:tcPr>
          <w:p w14:paraId="4ABD6E1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1 de julio de 2024</w:t>
            </w:r>
          </w:p>
        </w:tc>
      </w:tr>
      <w:tr w:rsidR="007E09DB" w:rsidRPr="007E09DB" w14:paraId="54F2EFCB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262B619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94CA94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3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6918efgh</w:t>
            </w:r>
          </w:p>
        </w:tc>
        <w:tc>
          <w:tcPr>
            <w:tcW w:w="2410" w:type="dxa"/>
            <w:shd w:val="clear" w:color="auto" w:fill="auto"/>
            <w:noWrap/>
          </w:tcPr>
          <w:p w14:paraId="3D06586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Flexfone A/S</w:t>
            </w:r>
          </w:p>
        </w:tc>
        <w:tc>
          <w:tcPr>
            <w:tcW w:w="2268" w:type="dxa"/>
            <w:shd w:val="clear" w:color="auto" w:fill="auto"/>
            <w:noWrap/>
          </w:tcPr>
          <w:p w14:paraId="3779C12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15 de octubre de 2024</w:t>
            </w:r>
          </w:p>
        </w:tc>
      </w:tr>
    </w:tbl>
    <w:p w14:paraId="06E632AA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theme="minorHAnsi"/>
          <w:iCs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268"/>
      </w:tblGrid>
      <w:tr w:rsidR="007E09DB" w:rsidRPr="007E09DB" w14:paraId="7165D350" w14:textId="77777777" w:rsidTr="00C64E2B">
        <w:trPr>
          <w:trHeight w:val="290"/>
          <w:tblHeader/>
        </w:trPr>
        <w:tc>
          <w:tcPr>
            <w:tcW w:w="2405" w:type="dxa"/>
            <w:shd w:val="clear" w:color="auto" w:fill="auto"/>
            <w:noWrap/>
            <w:hideMark/>
          </w:tcPr>
          <w:p w14:paraId="4832572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Tipo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468A9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Recurso de numeración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33FED1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Proveedor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777F9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Fecha de asignación</w:t>
            </w:r>
          </w:p>
        </w:tc>
      </w:tr>
      <w:tr w:rsidR="007E09DB" w:rsidRPr="007E09DB" w14:paraId="2A1906DB" w14:textId="77777777" w:rsidTr="00C64E2B">
        <w:trPr>
          <w:trHeight w:val="290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6A689BA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Comunicaciones móviles</w:t>
            </w:r>
          </w:p>
        </w:tc>
        <w:tc>
          <w:tcPr>
            <w:tcW w:w="2835" w:type="dxa"/>
            <w:shd w:val="clear" w:color="auto" w:fill="auto"/>
            <w:noWrap/>
          </w:tcPr>
          <w:p w14:paraId="4A28053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3621efgh</w:t>
            </w:r>
          </w:p>
        </w:tc>
        <w:tc>
          <w:tcPr>
            <w:tcW w:w="2410" w:type="dxa"/>
            <w:shd w:val="clear" w:color="auto" w:fill="auto"/>
            <w:noWrap/>
          </w:tcPr>
          <w:p w14:paraId="7C5E28D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Hi3G Denmark ApS</w:t>
            </w:r>
          </w:p>
        </w:tc>
        <w:tc>
          <w:tcPr>
            <w:tcW w:w="2268" w:type="dxa"/>
            <w:shd w:val="clear" w:color="auto" w:fill="auto"/>
            <w:noWrap/>
          </w:tcPr>
          <w:p w14:paraId="4351899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26 de julio de 2024</w:t>
            </w:r>
          </w:p>
        </w:tc>
      </w:tr>
      <w:tr w:rsidR="007E09DB" w:rsidRPr="007E09DB" w14:paraId="5754521D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1D28C99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0CA6B0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6646efgh</w:t>
            </w:r>
          </w:p>
        </w:tc>
        <w:tc>
          <w:tcPr>
            <w:tcW w:w="2410" w:type="dxa"/>
            <w:shd w:val="clear" w:color="auto" w:fill="auto"/>
            <w:noWrap/>
          </w:tcPr>
          <w:p w14:paraId="3078450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IPNORDIC A/S</w:t>
            </w:r>
          </w:p>
        </w:tc>
        <w:tc>
          <w:tcPr>
            <w:tcW w:w="2268" w:type="dxa"/>
            <w:shd w:val="clear" w:color="auto" w:fill="auto"/>
            <w:noWrap/>
          </w:tcPr>
          <w:p w14:paraId="10FD0FD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26 de julio de 2024</w:t>
            </w:r>
          </w:p>
        </w:tc>
      </w:tr>
      <w:tr w:rsidR="007E09DB" w:rsidRPr="007E09DB" w14:paraId="37E0630A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58DEFB2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D56C29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4884efgh</w:t>
            </w:r>
          </w:p>
        </w:tc>
        <w:tc>
          <w:tcPr>
            <w:tcW w:w="2410" w:type="dxa"/>
            <w:shd w:val="clear" w:color="auto" w:fill="auto"/>
            <w:noWrap/>
          </w:tcPr>
          <w:p w14:paraId="0474F60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Flexfone A/S</w:t>
            </w:r>
          </w:p>
        </w:tc>
        <w:tc>
          <w:tcPr>
            <w:tcW w:w="2268" w:type="dxa"/>
            <w:shd w:val="clear" w:color="auto" w:fill="auto"/>
            <w:noWrap/>
          </w:tcPr>
          <w:p w14:paraId="160E264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15 de octubre de 2024</w:t>
            </w:r>
          </w:p>
        </w:tc>
      </w:tr>
      <w:tr w:rsidR="007E09DB" w:rsidRPr="007E09DB" w14:paraId="365367F8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3644554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687FB5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6930efgh</w:t>
            </w:r>
          </w:p>
        </w:tc>
        <w:tc>
          <w:tcPr>
            <w:tcW w:w="2410" w:type="dxa"/>
            <w:shd w:val="clear" w:color="auto" w:fill="auto"/>
            <w:noWrap/>
          </w:tcPr>
          <w:p w14:paraId="59C289E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n-US" w:eastAsia="en-GB"/>
              </w:rPr>
              <w:t>Telia Mobil Danmark A/S</w:t>
            </w:r>
          </w:p>
        </w:tc>
        <w:tc>
          <w:tcPr>
            <w:tcW w:w="2268" w:type="dxa"/>
            <w:shd w:val="clear" w:color="auto" w:fill="auto"/>
            <w:noWrap/>
          </w:tcPr>
          <w:p w14:paraId="1730630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1 de noviembre de 2024</w:t>
            </w:r>
          </w:p>
        </w:tc>
      </w:tr>
      <w:tr w:rsidR="007E09DB" w:rsidRPr="007E09DB" w14:paraId="703F3635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38C874E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D3A8E26" w14:textId="30BDAFFA" w:rsidR="002444C7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4315efgh</w:t>
            </w:r>
          </w:p>
        </w:tc>
        <w:tc>
          <w:tcPr>
            <w:tcW w:w="2410" w:type="dxa"/>
            <w:shd w:val="clear" w:color="auto" w:fill="auto"/>
            <w:noWrap/>
          </w:tcPr>
          <w:p w14:paraId="4A6C30C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Telenabler ApS</w:t>
            </w:r>
          </w:p>
        </w:tc>
        <w:tc>
          <w:tcPr>
            <w:tcW w:w="2268" w:type="dxa"/>
            <w:shd w:val="clear" w:color="auto" w:fill="auto"/>
            <w:noWrap/>
          </w:tcPr>
          <w:p w14:paraId="33982E9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6 de diciembre de 2024</w:t>
            </w:r>
          </w:p>
        </w:tc>
      </w:tr>
      <w:tr w:rsidR="007E09DB" w:rsidRPr="007E09DB" w14:paraId="4B705DC4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440F7EA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17B6A3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n-US" w:eastAsia="en-GB"/>
              </w:rPr>
              <w:t>29758fgh, 29964fgh, 51696fgh, 61219fgh, 61529fgh</w:t>
            </w:r>
          </w:p>
        </w:tc>
        <w:tc>
          <w:tcPr>
            <w:tcW w:w="2410" w:type="dxa"/>
            <w:shd w:val="clear" w:color="auto" w:fill="auto"/>
            <w:noWrap/>
          </w:tcPr>
          <w:p w14:paraId="16A6C91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Telco Tribe</w:t>
            </w:r>
          </w:p>
        </w:tc>
        <w:tc>
          <w:tcPr>
            <w:tcW w:w="2268" w:type="dxa"/>
            <w:shd w:val="clear" w:color="auto" w:fill="auto"/>
            <w:noWrap/>
          </w:tcPr>
          <w:p w14:paraId="177DAD5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6 de diciembre de 2024</w:t>
            </w:r>
          </w:p>
        </w:tc>
      </w:tr>
      <w:bookmarkEnd w:id="977"/>
      <w:bookmarkEnd w:id="978"/>
    </w:tbl>
    <w:p w14:paraId="30C9FCA6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theme="minorHAnsi"/>
          <w:iCs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835"/>
        <w:gridCol w:w="1843"/>
      </w:tblGrid>
      <w:tr w:rsidR="007E09DB" w:rsidRPr="007E09DB" w14:paraId="33972764" w14:textId="77777777" w:rsidTr="00C64E2B">
        <w:trPr>
          <w:trHeight w:val="284"/>
          <w:tblHeader/>
        </w:trPr>
        <w:tc>
          <w:tcPr>
            <w:tcW w:w="2405" w:type="dxa"/>
            <w:shd w:val="clear" w:color="auto" w:fill="auto"/>
            <w:noWrap/>
            <w:hideMark/>
          </w:tcPr>
          <w:p w14:paraId="4FEE3AF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Tipo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1597E6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Recurso de numeración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1524F3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Proveedor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B5D41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Fecha de asignación</w:t>
            </w:r>
          </w:p>
        </w:tc>
      </w:tr>
      <w:tr w:rsidR="007E09DB" w:rsidRPr="007E09DB" w14:paraId="71A38697" w14:textId="77777777" w:rsidTr="00C64E2B">
        <w:trPr>
          <w:trHeight w:val="290"/>
        </w:trPr>
        <w:tc>
          <w:tcPr>
            <w:tcW w:w="2405" w:type="dxa"/>
            <w:shd w:val="clear" w:color="auto" w:fill="auto"/>
            <w:noWrap/>
            <w:hideMark/>
          </w:tcPr>
          <w:p w14:paraId="48CEEC6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MNC con fines de prueba</w:t>
            </w:r>
          </w:p>
        </w:tc>
        <w:tc>
          <w:tcPr>
            <w:tcW w:w="2835" w:type="dxa"/>
            <w:shd w:val="clear" w:color="auto" w:fill="auto"/>
            <w:noWrap/>
          </w:tcPr>
          <w:p w14:paraId="4550641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MNC95</w:t>
            </w:r>
          </w:p>
        </w:tc>
        <w:tc>
          <w:tcPr>
            <w:tcW w:w="2835" w:type="dxa"/>
            <w:shd w:val="clear" w:color="auto" w:fill="auto"/>
            <w:noWrap/>
          </w:tcPr>
          <w:p w14:paraId="381DA2E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DANSK BEREDSKABSKOMMUNIKATION</w:t>
            </w:r>
          </w:p>
        </w:tc>
        <w:tc>
          <w:tcPr>
            <w:tcW w:w="1843" w:type="dxa"/>
            <w:shd w:val="clear" w:color="auto" w:fill="auto"/>
            <w:noWrap/>
          </w:tcPr>
          <w:p w14:paraId="6400114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ES" w:eastAsia="en-GB"/>
              </w:rPr>
            </w:pPr>
            <w:r w:rsidRPr="007E09DB">
              <w:rPr>
                <w:rFonts w:asciiTheme="minorHAnsi" w:hAnsiTheme="minorHAnsi" w:cstheme="minorHAnsi"/>
                <w:color w:val="000000"/>
                <w:lang w:val="es-ES" w:eastAsia="en-GB"/>
              </w:rPr>
              <w:t>1 de octubre de 2024</w:t>
            </w:r>
          </w:p>
        </w:tc>
      </w:tr>
    </w:tbl>
    <w:p w14:paraId="296F38BB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theme="minorHAnsi"/>
          <w:iCs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693"/>
        <w:gridCol w:w="1985"/>
      </w:tblGrid>
      <w:tr w:rsidR="007E09DB" w:rsidRPr="007E09DB" w14:paraId="4242FF03" w14:textId="77777777" w:rsidTr="00C64E2B">
        <w:trPr>
          <w:trHeight w:val="290"/>
        </w:trPr>
        <w:tc>
          <w:tcPr>
            <w:tcW w:w="2405" w:type="dxa"/>
            <w:shd w:val="clear" w:color="auto" w:fill="auto"/>
            <w:noWrap/>
            <w:hideMark/>
          </w:tcPr>
          <w:p w14:paraId="2AE02AB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Tipo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4D44F1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Recurso de numeración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EB8C5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Proveedor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A747F4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lang w:val="es-ES"/>
              </w:rPr>
            </w:pPr>
            <w:r w:rsidRPr="007E09DB">
              <w:rPr>
                <w:rFonts w:asciiTheme="minorHAnsi" w:hAnsiTheme="minorHAnsi" w:cstheme="minorHAnsi"/>
                <w:i/>
                <w:lang w:val="es-ES"/>
              </w:rPr>
              <w:t>Fecha de asignación</w:t>
            </w:r>
          </w:p>
        </w:tc>
      </w:tr>
      <w:tr w:rsidR="007E09DB" w:rsidRPr="007E09DB" w14:paraId="2A68E5CA" w14:textId="77777777" w:rsidTr="00C64E2B">
        <w:trPr>
          <w:trHeight w:val="290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1F3DEF7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iCs/>
                <w:lang w:val="es-ES"/>
              </w:rPr>
              <w:t>Números M2M de 12 cifras</w:t>
            </w:r>
          </w:p>
        </w:tc>
        <w:tc>
          <w:tcPr>
            <w:tcW w:w="2835" w:type="dxa"/>
            <w:shd w:val="clear" w:color="auto" w:fill="auto"/>
            <w:noWrap/>
          </w:tcPr>
          <w:p w14:paraId="26190FE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iCs/>
                <w:lang w:val="es-ES"/>
              </w:rPr>
              <w:t>37100676ijkl, 37100679ijkl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84296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iCs/>
                <w:lang w:val="es-ES"/>
              </w:rPr>
              <w:t>FASTSPEED A/S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B34FA0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iCs/>
                <w:lang w:val="es-ES"/>
              </w:rPr>
              <w:t>1 de julio de 2024</w:t>
            </w:r>
          </w:p>
        </w:tc>
      </w:tr>
      <w:tr w:rsidR="007E09DB" w:rsidRPr="007E09DB" w14:paraId="1E6AC0C7" w14:textId="77777777" w:rsidTr="00C64E2B">
        <w:trPr>
          <w:trHeight w:val="290"/>
        </w:trPr>
        <w:tc>
          <w:tcPr>
            <w:tcW w:w="2405" w:type="dxa"/>
            <w:vMerge/>
            <w:shd w:val="clear" w:color="auto" w:fill="auto"/>
            <w:noWrap/>
          </w:tcPr>
          <w:p w14:paraId="15444AE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7FA558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lang w:val="es-ES"/>
              </w:rPr>
              <w:t>37100628ijkl; 37100629ijkl; 37100635ijkl; 37100636ijkl; 37100637ijkl; 37100638ijkl; 37100639ijkl; 37100640ijkl; 37100641ijkl; 37100642ijkl; 37100643ijkl; 37100644ijkl; 37100645ijkl; 37100646ijkl; 37100647ijkl; 37100648ijkl; 37100649ijkl; 37100650ijkl; 37100651ijkl; 37100652ijkl; 37100653ijkl; 37100656ijkl; 37100657ijkl; 37100710ijkl; 37100711ijkl</w:t>
            </w:r>
          </w:p>
        </w:tc>
        <w:tc>
          <w:tcPr>
            <w:tcW w:w="2693" w:type="dxa"/>
            <w:shd w:val="clear" w:color="auto" w:fill="auto"/>
            <w:noWrap/>
          </w:tcPr>
          <w:p w14:paraId="59B1406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iCs/>
                <w:lang w:val="es-ES"/>
              </w:rPr>
              <w:t>Nexcon.io ApS</w:t>
            </w:r>
          </w:p>
        </w:tc>
        <w:tc>
          <w:tcPr>
            <w:tcW w:w="1985" w:type="dxa"/>
            <w:shd w:val="clear" w:color="auto" w:fill="auto"/>
            <w:noWrap/>
          </w:tcPr>
          <w:p w14:paraId="0000167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Cs/>
                <w:lang w:val="es-ES"/>
              </w:rPr>
            </w:pPr>
            <w:r w:rsidRPr="007E09DB">
              <w:rPr>
                <w:rFonts w:asciiTheme="minorHAnsi" w:hAnsiTheme="minorHAnsi" w:cstheme="minorHAnsi"/>
                <w:iCs/>
                <w:lang w:val="es-ES"/>
              </w:rPr>
              <w:t>1 de octubre de 2024</w:t>
            </w:r>
          </w:p>
        </w:tc>
      </w:tr>
    </w:tbl>
    <w:p w14:paraId="00725B34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cs="Arial"/>
          <w:iCs/>
          <w:lang w:val="es-ES"/>
        </w:rPr>
      </w:pPr>
    </w:p>
    <w:p w14:paraId="3E21910A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77" w:hanging="1077"/>
        <w:jc w:val="left"/>
        <w:rPr>
          <w:rFonts w:cs="Arial"/>
        </w:rPr>
      </w:pPr>
      <w:r w:rsidRPr="007E09DB">
        <w:rPr>
          <w:rFonts w:cs="Arial"/>
        </w:rPr>
        <w:t>Contacto:</w:t>
      </w:r>
    </w:p>
    <w:p w14:paraId="28C5FA7C" w14:textId="77777777" w:rsidR="007E09DB" w:rsidRPr="007E09DB" w:rsidRDefault="007E09DB" w:rsidP="00BD4CD9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</w:rPr>
      </w:pPr>
      <w:r w:rsidRPr="007E09DB">
        <w:rPr>
          <w:rFonts w:cs="Arial"/>
        </w:rPr>
        <w:t>Agency for Digital Government</w:t>
      </w:r>
    </w:p>
    <w:p w14:paraId="4E2741C9" w14:textId="77777777" w:rsidR="007E09DB" w:rsidRPr="007E09DB" w:rsidRDefault="007E09DB" w:rsidP="007E09DB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</w:rPr>
      </w:pPr>
      <w:r w:rsidRPr="007E09DB">
        <w:rPr>
          <w:rFonts w:cs="Arial"/>
        </w:rPr>
        <w:t>Landgreven 4</w:t>
      </w:r>
    </w:p>
    <w:p w14:paraId="53139495" w14:textId="77777777" w:rsidR="007E09DB" w:rsidRPr="007E09DB" w:rsidRDefault="007E09DB" w:rsidP="007E09DB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1301 Copenhague K</w:t>
      </w:r>
    </w:p>
    <w:p w14:paraId="31380CCB" w14:textId="77777777" w:rsidR="007E09DB" w:rsidRPr="007E09DB" w:rsidRDefault="007E09DB" w:rsidP="007E09DB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Dinamarca</w:t>
      </w:r>
    </w:p>
    <w:p w14:paraId="4E4F9A77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firstLine="567"/>
        <w:jc w:val="left"/>
        <w:textAlignment w:val="auto"/>
        <w:rPr>
          <w:rFonts w:cs="Arial"/>
          <w:lang w:val="es-ES"/>
        </w:rPr>
      </w:pPr>
      <w:r w:rsidRPr="007E09DB">
        <w:rPr>
          <w:rFonts w:cs="Arial"/>
          <w:lang w:val="es-ES"/>
        </w:rPr>
        <w:t>URL:  www.digst.dk</w:t>
      </w:r>
    </w:p>
    <w:p w14:paraId="1FB1A5CE" w14:textId="3F3BDD27" w:rsid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5EE5B573" w14:textId="3A8BC92D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 w:rsidRPr="007E09DB">
        <w:rPr>
          <w:rFonts w:cs="Arial"/>
          <w:b/>
          <w:lang w:val="es-ES"/>
        </w:rPr>
        <w:lastRenderedPageBreak/>
        <w:t>Myanmar (indicativo de país +95)</w:t>
      </w:r>
    </w:p>
    <w:p w14:paraId="2D6EDE09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"/>
        </w:rPr>
      </w:pPr>
      <w:r w:rsidRPr="007E09DB">
        <w:rPr>
          <w:rFonts w:cs="Arial"/>
          <w:lang w:val="es-ES"/>
        </w:rPr>
        <w:t>Comunicación del 8.I.2025:</w:t>
      </w:r>
    </w:p>
    <w:p w14:paraId="1148D045" w14:textId="03AF0BFA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 xml:space="preserve">El </w:t>
      </w:r>
      <w:r w:rsidRPr="007E09DB">
        <w:rPr>
          <w:rFonts w:cs="Arial"/>
          <w:i/>
          <w:iCs/>
          <w:lang w:val="es-ES"/>
        </w:rPr>
        <w:t xml:space="preserve">Ministry of Transport </w:t>
      </w:r>
      <w:r w:rsidR="00C64E2B">
        <w:rPr>
          <w:rFonts w:cs="Arial"/>
          <w:i/>
          <w:iCs/>
          <w:lang w:val="es-ES"/>
        </w:rPr>
        <w:t>and</w:t>
      </w:r>
      <w:r w:rsidRPr="007E09DB">
        <w:rPr>
          <w:rFonts w:cs="Arial"/>
          <w:i/>
          <w:iCs/>
          <w:lang w:val="es-ES"/>
        </w:rPr>
        <w:t xml:space="preserve"> Communications</w:t>
      </w:r>
      <w:r w:rsidRPr="007E09DB">
        <w:rPr>
          <w:rFonts w:cs="Arial"/>
          <w:lang w:val="es-ES"/>
        </w:rPr>
        <w:t xml:space="preserve">, Nay Pyi Taw, anuncia que el siguiente plan de numeración de centrales telefónicas automáticas se ha </w:t>
      </w:r>
      <w:r w:rsidRPr="007E09DB">
        <w:rPr>
          <w:rFonts w:cs="Arial"/>
          <w:u w:val="single"/>
          <w:lang w:val="es-ES"/>
        </w:rPr>
        <w:t>suprimido</w:t>
      </w:r>
      <w:r w:rsidRPr="007E09DB">
        <w:rPr>
          <w:rFonts w:cs="Arial"/>
          <w:lang w:val="es-ES"/>
        </w:rPr>
        <w:t xml:space="preserve"> del plan nacional de numeración de Myanmar:</w:t>
      </w:r>
    </w:p>
    <w:p w14:paraId="316AA81B" w14:textId="77777777" w:rsidR="007E09DB" w:rsidRPr="007E09DB" w:rsidRDefault="007E09DB" w:rsidP="007E09D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 w:line="280" w:lineRule="exact"/>
        <w:rPr>
          <w:rFonts w:cs="Calibri"/>
          <w:b/>
          <w:bCs/>
          <w:u w:val="single"/>
          <w:lang w:val="es-ES"/>
        </w:rPr>
      </w:pPr>
      <w:r w:rsidRPr="007E09DB">
        <w:rPr>
          <w:rFonts w:cs="Calibri"/>
          <w:b/>
          <w:bCs/>
          <w:u w:val="single"/>
          <w:lang w:val="es-ES"/>
        </w:rPr>
        <w:t>Numeración de centrales telefónicas automáticas (geográfica)</w:t>
      </w:r>
    </w:p>
    <w:p w14:paraId="63BFE0C2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lang w:val="es-ES"/>
        </w:rPr>
      </w:pPr>
    </w:p>
    <w:tbl>
      <w:tblPr>
        <w:tblW w:w="9932" w:type="dxa"/>
        <w:tblInd w:w="-14" w:type="dxa"/>
        <w:tblLook w:val="04A0" w:firstRow="1" w:lastRow="0" w:firstColumn="1" w:lastColumn="0" w:noHBand="0" w:noVBand="1"/>
      </w:tblPr>
      <w:tblGrid>
        <w:gridCol w:w="435"/>
        <w:gridCol w:w="1213"/>
        <w:gridCol w:w="1330"/>
        <w:gridCol w:w="1080"/>
        <w:gridCol w:w="1276"/>
        <w:gridCol w:w="2612"/>
        <w:gridCol w:w="1067"/>
        <w:gridCol w:w="1128"/>
      </w:tblGrid>
      <w:tr w:rsidR="007E09DB" w:rsidRPr="001F2ABE" w14:paraId="2F7D2D5E" w14:textId="77777777" w:rsidTr="00E872C2">
        <w:trPr>
          <w:cantSplit/>
          <w:trHeight w:val="780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13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 xml:space="preserve">Sr </w:t>
            </w:r>
            <w:r w:rsidRPr="007E09DB">
              <w:rPr>
                <w:rFonts w:cs="Calibri"/>
                <w:b/>
                <w:bCs/>
                <w:color w:val="000000"/>
                <w:lang w:val="es-ES"/>
              </w:rPr>
              <w:br/>
              <w:t>Nº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D0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Indicativo interurbano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CF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Serie de números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69C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Zona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BC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Longitud en cifras</w:t>
            </w:r>
            <w:r w:rsidRPr="007E09DB">
              <w:rPr>
                <w:rFonts w:cs="Calibri"/>
                <w:b/>
                <w:bCs/>
                <w:color w:val="000000"/>
                <w:lang w:val="es-ES"/>
              </w:rPr>
              <w:br/>
              <w:t>(incluido el indicativo interurbano)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030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Titular de la licencia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76F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Fecha de atribución de números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B86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lang w:val="es-ES"/>
              </w:rPr>
              <w:t>Fecha de supresión de números</w:t>
            </w:r>
          </w:p>
        </w:tc>
      </w:tr>
      <w:tr w:rsidR="007E09DB" w:rsidRPr="007E09DB" w14:paraId="5A3E62C0" w14:textId="77777777" w:rsidTr="00E872C2">
        <w:trPr>
          <w:cantSplit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2379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7E09DB">
              <w:rPr>
                <w:rFonts w:cs="Calibri"/>
                <w:i/>
                <w:iCs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C019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5AE0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462 xxxx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2613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Yangon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9566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5515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7E09DB">
              <w:rPr>
                <w:rFonts w:cs="Calibri"/>
                <w:color w:val="000000"/>
                <w:lang w:val="en-US"/>
              </w:rPr>
              <w:t xml:space="preserve">Golden TMH Telecom </w:t>
            </w:r>
            <w:proofErr w:type="gramStart"/>
            <w:r w:rsidRPr="007E09DB">
              <w:rPr>
                <w:rFonts w:cs="Calibri"/>
                <w:color w:val="000000"/>
                <w:lang w:val="en-US"/>
              </w:rPr>
              <w:t>Co.,Ltd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E43D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2.5.2017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E0CD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17.12.2024</w:t>
            </w:r>
          </w:p>
        </w:tc>
      </w:tr>
      <w:tr w:rsidR="007E09DB" w:rsidRPr="007E09DB" w14:paraId="798A7823" w14:textId="77777777" w:rsidTr="00E872C2">
        <w:trPr>
          <w:cantSplit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3BC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7E09DB">
              <w:rPr>
                <w:rFonts w:cs="Calibri"/>
                <w:i/>
                <w:iCs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483C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03E4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462 xxxx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1696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Mandalay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79A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6BE1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7E09DB">
              <w:rPr>
                <w:rFonts w:cs="Calibri"/>
                <w:color w:val="000000"/>
                <w:lang w:val="en-US"/>
              </w:rPr>
              <w:t xml:space="preserve">Golden TMH Telecom </w:t>
            </w:r>
            <w:proofErr w:type="gramStart"/>
            <w:r w:rsidRPr="007E09DB">
              <w:rPr>
                <w:rFonts w:cs="Calibri"/>
                <w:color w:val="000000"/>
                <w:lang w:val="en-US"/>
              </w:rPr>
              <w:t>Co.,Ltd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71C7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2.5.2017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169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color w:val="000000"/>
                <w:lang w:val="es-ES"/>
              </w:rPr>
            </w:pPr>
            <w:r w:rsidRPr="007E09DB">
              <w:rPr>
                <w:rFonts w:cs="Calibri"/>
                <w:color w:val="000000"/>
                <w:lang w:val="es-ES"/>
              </w:rPr>
              <w:t>17.12.2024</w:t>
            </w:r>
          </w:p>
        </w:tc>
      </w:tr>
    </w:tbl>
    <w:p w14:paraId="502FD126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p w14:paraId="55777126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Contacto:</w:t>
      </w:r>
    </w:p>
    <w:p w14:paraId="623CB08B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720"/>
        <w:rPr>
          <w:rFonts w:cs="Arial"/>
          <w:lang w:val="es-ES"/>
        </w:rPr>
      </w:pPr>
      <w:bookmarkStart w:id="979" w:name="_Hlk189041176"/>
      <w:r w:rsidRPr="007E09DB">
        <w:rPr>
          <w:rFonts w:cs="Arial"/>
          <w:lang w:val="es-ES"/>
        </w:rPr>
        <w:t>Ministry of Transport y Communications</w:t>
      </w:r>
      <w:bookmarkEnd w:id="979"/>
    </w:p>
    <w:p w14:paraId="4D4DBA5C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n-US"/>
        </w:rPr>
      </w:pPr>
      <w:r w:rsidRPr="007E09DB">
        <w:rPr>
          <w:rFonts w:cs="Arial"/>
          <w:lang w:val="en-US"/>
        </w:rPr>
        <w:t>Posts y Telecommunications Department (PTD)</w:t>
      </w:r>
    </w:p>
    <w:p w14:paraId="39F32A8C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n-US"/>
        </w:rPr>
      </w:pPr>
      <w:r w:rsidRPr="007E09DB">
        <w:rPr>
          <w:rFonts w:cs="Arial"/>
          <w:lang w:val="en-US"/>
        </w:rPr>
        <w:t>Building No. 2,</w:t>
      </w:r>
    </w:p>
    <w:p w14:paraId="40B40F81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n-US"/>
        </w:rPr>
      </w:pPr>
      <w:r w:rsidRPr="007E09DB">
        <w:rPr>
          <w:rFonts w:cs="Arial"/>
          <w:lang w:val="en-US"/>
        </w:rPr>
        <w:t xml:space="preserve">NAY PYI TAW </w:t>
      </w:r>
    </w:p>
    <w:p w14:paraId="56C3AF1D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cs="Arial"/>
          <w:lang w:val="en-US"/>
        </w:rPr>
      </w:pPr>
      <w:r w:rsidRPr="007E09DB">
        <w:rPr>
          <w:rFonts w:cs="Arial"/>
          <w:lang w:val="en-US"/>
        </w:rPr>
        <w:t>Myanmar</w:t>
      </w:r>
    </w:p>
    <w:p w14:paraId="2C21D0EA" w14:textId="5AB085EB" w:rsidR="007E09DB" w:rsidRPr="007E09DB" w:rsidRDefault="007E09DB" w:rsidP="00BD4C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rPr>
          <w:rFonts w:cs="Arial"/>
          <w:lang w:val="es-ES"/>
        </w:rPr>
      </w:pPr>
      <w:r w:rsidRPr="007E09DB">
        <w:rPr>
          <w:rFonts w:cs="Arial"/>
          <w:lang w:val="es-ES"/>
        </w:rPr>
        <w:t>Tel.:</w:t>
      </w:r>
      <w:r w:rsidRPr="007E09DB">
        <w:rPr>
          <w:rFonts w:cs="Arial"/>
          <w:lang w:val="es-ES"/>
        </w:rPr>
        <w:tab/>
      </w:r>
      <w:r w:rsidR="00BD4CD9">
        <w:rPr>
          <w:rFonts w:cs="Arial"/>
          <w:lang w:val="es-ES"/>
        </w:rPr>
        <w:tab/>
      </w:r>
      <w:r w:rsidR="00BD4CD9">
        <w:rPr>
          <w:rFonts w:cs="Arial"/>
          <w:lang w:val="es-ES"/>
        </w:rPr>
        <w:tab/>
      </w:r>
      <w:r w:rsidR="00BD4CD9">
        <w:rPr>
          <w:rFonts w:cs="Arial"/>
          <w:lang w:val="es-ES"/>
        </w:rPr>
        <w:tab/>
      </w:r>
      <w:r w:rsidR="00BD4CD9">
        <w:rPr>
          <w:rFonts w:cs="Arial"/>
          <w:lang w:val="es-ES"/>
        </w:rPr>
        <w:tab/>
      </w:r>
      <w:r w:rsidRPr="007E09DB">
        <w:rPr>
          <w:rFonts w:cs="Arial"/>
          <w:lang w:val="es-ES"/>
        </w:rPr>
        <w:t>+95 67 3407 225</w:t>
      </w:r>
    </w:p>
    <w:p w14:paraId="285871A2" w14:textId="5956A4CC" w:rsidR="007E09DB" w:rsidRPr="007E09DB" w:rsidRDefault="007E09DB" w:rsidP="00BD4C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rPr>
          <w:rFonts w:cs="Arial"/>
          <w:lang w:val="es-ES"/>
        </w:rPr>
      </w:pPr>
      <w:r w:rsidRPr="007E09DB">
        <w:rPr>
          <w:rFonts w:cs="Arial"/>
          <w:lang w:val="es-ES"/>
        </w:rPr>
        <w:t>Fax:</w:t>
      </w:r>
      <w:r w:rsidRPr="007E09DB">
        <w:rPr>
          <w:rFonts w:cs="Arial"/>
          <w:lang w:val="es-ES"/>
        </w:rPr>
        <w:tab/>
        <w:t>+95 67 3407 216</w:t>
      </w:r>
    </w:p>
    <w:p w14:paraId="640C1869" w14:textId="77777777" w:rsidR="007E09DB" w:rsidRPr="007E09DB" w:rsidRDefault="007E09DB" w:rsidP="00BD4C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rPr>
          <w:rFonts w:cs="Arial"/>
          <w:lang w:val="es-ES"/>
        </w:rPr>
      </w:pPr>
      <w:r w:rsidRPr="007E09DB">
        <w:rPr>
          <w:rFonts w:cs="Arial"/>
          <w:lang w:val="es-ES"/>
        </w:rPr>
        <w:t xml:space="preserve">E-mail: </w:t>
      </w:r>
      <w:r w:rsidRPr="007E09DB">
        <w:rPr>
          <w:rFonts w:cs="Arial"/>
          <w:lang w:val="es-ES"/>
        </w:rPr>
        <w:tab/>
        <w:t>dg@ptd.gov.mm</w:t>
      </w:r>
    </w:p>
    <w:p w14:paraId="3F1155B4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es-ES"/>
        </w:rPr>
      </w:pPr>
      <w:r w:rsidRPr="007E09DB">
        <w:rPr>
          <w:rFonts w:cs="Calibri"/>
          <w:lang w:val="es-ES"/>
        </w:rPr>
        <w:br w:type="page"/>
      </w:r>
    </w:p>
    <w:p w14:paraId="1711A0E7" w14:textId="77777777" w:rsidR="007E09DB" w:rsidRPr="007E09DB" w:rsidRDefault="007E09DB" w:rsidP="007E09D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outlineLvl w:val="3"/>
        <w:rPr>
          <w:rFonts w:cs="Arial"/>
          <w:b/>
          <w:bCs/>
          <w:lang w:val="es-ES"/>
        </w:rPr>
      </w:pPr>
      <w:r w:rsidRPr="007E09DB">
        <w:rPr>
          <w:rFonts w:cs="Arial"/>
          <w:b/>
          <w:bCs/>
          <w:lang w:val="es-ES"/>
        </w:rPr>
        <w:lastRenderedPageBreak/>
        <w:t>Omán (indicativo de país +968)</w:t>
      </w:r>
    </w:p>
    <w:p w14:paraId="1A566E79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before="80" w:after="80"/>
        <w:jc w:val="left"/>
        <w:outlineLvl w:val="4"/>
        <w:rPr>
          <w:rFonts w:cs="Arial"/>
          <w:lang w:val="es-ES"/>
        </w:rPr>
      </w:pPr>
      <w:r w:rsidRPr="007E09DB">
        <w:rPr>
          <w:rFonts w:cs="Arial"/>
          <w:lang w:val="es-ES"/>
        </w:rPr>
        <w:t>Comunicación del 1.I.2025:</w:t>
      </w:r>
    </w:p>
    <w:p w14:paraId="00D8E669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iCs/>
          <w:lang w:val="es-ES"/>
        </w:rPr>
        <w:t xml:space="preserve">La </w:t>
      </w:r>
      <w:r w:rsidRPr="007E09DB">
        <w:rPr>
          <w:rFonts w:cs="Arial"/>
          <w:i/>
          <w:iCs/>
          <w:lang w:val="es-ES"/>
        </w:rPr>
        <w:t xml:space="preserve">Oman Telecommunications Regulatory Authority (TRA), </w:t>
      </w:r>
      <w:r w:rsidRPr="007E09DB">
        <w:rPr>
          <w:rFonts w:cs="Arial"/>
          <w:lang w:val="es-ES"/>
        </w:rPr>
        <w:t>Ruwi, anuncia la siguiente actualización del plan nacional de numeración (PNN) de Omán:</w:t>
      </w:r>
    </w:p>
    <w:p w14:paraId="1C0C0471" w14:textId="77777777" w:rsidR="007E09DB" w:rsidRPr="007E09DB" w:rsidRDefault="007E09DB" w:rsidP="007E09DB">
      <w:pPr>
        <w:spacing w:before="0" w:after="0"/>
        <w:rPr>
          <w:rFonts w:cs="Arial"/>
          <w:noProof/>
          <w:lang w:val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042"/>
        <w:gridCol w:w="1011"/>
        <w:gridCol w:w="2817"/>
        <w:gridCol w:w="2591"/>
      </w:tblGrid>
      <w:tr w:rsidR="007E09DB" w:rsidRPr="007E09DB" w14:paraId="5A65D4C0" w14:textId="77777777" w:rsidTr="00E872C2">
        <w:trPr>
          <w:cantSplit/>
          <w:tblHeader/>
          <w:jc w:val="center"/>
        </w:trPr>
        <w:tc>
          <w:tcPr>
            <w:tcW w:w="2178" w:type="dxa"/>
            <w:vMerge w:val="restart"/>
            <w:vAlign w:val="center"/>
          </w:tcPr>
          <w:p w14:paraId="141322AB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  <w:r w:rsidRPr="007E09DB">
              <w:rPr>
                <w:bCs/>
                <w:i/>
                <w:noProof/>
                <w:lang w:val="es-ES"/>
              </w:rPr>
              <w:t>NDC</w:t>
            </w:r>
            <w:r w:rsidRPr="007E09DB">
              <w:rPr>
                <w:bCs/>
                <w:i/>
                <w:noProof/>
                <w:lang w:val="es-ES"/>
              </w:rPr>
              <w:br/>
              <w:t>(indicativo nacional de destino) o cifras iniciales del N(S)N (número nacional (significativo))</w:t>
            </w:r>
          </w:p>
        </w:tc>
        <w:tc>
          <w:tcPr>
            <w:tcW w:w="2053" w:type="dxa"/>
            <w:gridSpan w:val="2"/>
            <w:vAlign w:val="center"/>
          </w:tcPr>
          <w:p w14:paraId="3D25C144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  <w:r w:rsidRPr="007E09DB">
              <w:rPr>
                <w:bCs/>
                <w:i/>
                <w:noProof/>
                <w:lang w:val="es-ES"/>
              </w:rPr>
              <w:t>Longitud del número N(S)N</w:t>
            </w:r>
          </w:p>
        </w:tc>
        <w:tc>
          <w:tcPr>
            <w:tcW w:w="2817" w:type="dxa"/>
            <w:vMerge w:val="restart"/>
            <w:vAlign w:val="center"/>
          </w:tcPr>
          <w:p w14:paraId="6C74264E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  <w:r w:rsidRPr="007E09DB">
              <w:rPr>
                <w:bCs/>
                <w:i/>
                <w:noProof/>
                <w:lang w:val="es-ES"/>
              </w:rPr>
              <w:t xml:space="preserve">Utilización del </w:t>
            </w:r>
            <w:r w:rsidRPr="007E09DB">
              <w:rPr>
                <w:bCs/>
                <w:i/>
                <w:noProof/>
                <w:lang w:val="es-ES"/>
              </w:rPr>
              <w:br/>
              <w:t>número UIT-T E.164</w:t>
            </w:r>
          </w:p>
        </w:tc>
        <w:tc>
          <w:tcPr>
            <w:tcW w:w="2591" w:type="dxa"/>
            <w:vMerge w:val="restart"/>
            <w:vAlign w:val="center"/>
          </w:tcPr>
          <w:p w14:paraId="3EEE6357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  <w:r w:rsidRPr="007E09DB">
              <w:rPr>
                <w:bCs/>
                <w:i/>
                <w:noProof/>
                <w:lang w:val="es-ES"/>
              </w:rPr>
              <w:t>Información adicional</w:t>
            </w:r>
          </w:p>
        </w:tc>
      </w:tr>
      <w:tr w:rsidR="007E09DB" w:rsidRPr="007E09DB" w14:paraId="0C52F1A5" w14:textId="77777777" w:rsidTr="00E872C2">
        <w:trPr>
          <w:cantSplit/>
          <w:trHeight w:val="800"/>
          <w:tblHeader/>
          <w:jc w:val="center"/>
        </w:trPr>
        <w:tc>
          <w:tcPr>
            <w:tcW w:w="2178" w:type="dxa"/>
            <w:vMerge/>
            <w:vAlign w:val="center"/>
          </w:tcPr>
          <w:p w14:paraId="0F9FA2EB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</w:p>
        </w:tc>
        <w:tc>
          <w:tcPr>
            <w:tcW w:w="1042" w:type="dxa"/>
            <w:vAlign w:val="center"/>
          </w:tcPr>
          <w:p w14:paraId="7A39CAB0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  <w:r w:rsidRPr="007E09DB">
              <w:rPr>
                <w:bCs/>
                <w:i/>
                <w:noProof/>
                <w:lang w:val="es-ES"/>
              </w:rPr>
              <w:t>Máxima</w:t>
            </w:r>
          </w:p>
        </w:tc>
        <w:tc>
          <w:tcPr>
            <w:tcW w:w="1011" w:type="dxa"/>
            <w:vAlign w:val="center"/>
          </w:tcPr>
          <w:p w14:paraId="1621C06B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  <w:r w:rsidRPr="007E09DB">
              <w:rPr>
                <w:bCs/>
                <w:i/>
                <w:noProof/>
                <w:lang w:val="es-ES"/>
              </w:rPr>
              <w:t>Mínima</w:t>
            </w:r>
          </w:p>
        </w:tc>
        <w:tc>
          <w:tcPr>
            <w:tcW w:w="2817" w:type="dxa"/>
            <w:vMerge/>
            <w:vAlign w:val="center"/>
          </w:tcPr>
          <w:p w14:paraId="27DF93BA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</w:p>
        </w:tc>
        <w:tc>
          <w:tcPr>
            <w:tcW w:w="2591" w:type="dxa"/>
            <w:vMerge/>
            <w:vAlign w:val="center"/>
          </w:tcPr>
          <w:p w14:paraId="47330BA7" w14:textId="77777777" w:rsidR="007E09DB" w:rsidRPr="007E09DB" w:rsidRDefault="007E09DB" w:rsidP="007E09DB">
            <w:pPr>
              <w:keepNext/>
              <w:spacing w:before="80" w:after="80"/>
              <w:jc w:val="center"/>
              <w:rPr>
                <w:bCs/>
                <w:i/>
                <w:noProof/>
                <w:lang w:val="es-ES"/>
              </w:rPr>
            </w:pPr>
          </w:p>
        </w:tc>
      </w:tr>
      <w:tr w:rsidR="007E09DB" w:rsidRPr="007E09DB" w14:paraId="45AC2152" w14:textId="77777777" w:rsidTr="00E872C2">
        <w:trPr>
          <w:cantSplit/>
          <w:jc w:val="center"/>
        </w:trPr>
        <w:tc>
          <w:tcPr>
            <w:tcW w:w="2178" w:type="dxa"/>
          </w:tcPr>
          <w:p w14:paraId="650CF099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n-US"/>
              </w:rPr>
            </w:pPr>
            <w:r w:rsidRPr="007E09DB">
              <w:rPr>
                <w:noProof/>
                <w:sz w:val="19"/>
                <w:szCs w:val="19"/>
                <w:lang w:val="en-US"/>
              </w:rPr>
              <w:t xml:space="preserve">901X XXXX to </w:t>
            </w:r>
            <w:r w:rsidRPr="007E09DB">
              <w:rPr>
                <w:noProof/>
                <w:sz w:val="19"/>
                <w:szCs w:val="19"/>
                <w:lang w:val="en-US"/>
              </w:rPr>
              <w:br/>
              <w:t>909X XXXX</w:t>
            </w:r>
          </w:p>
        </w:tc>
        <w:tc>
          <w:tcPr>
            <w:tcW w:w="1042" w:type="dxa"/>
          </w:tcPr>
          <w:p w14:paraId="3C771D7C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40B2FA35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2D35AD21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7F3F97B6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4B4DCC91" w14:textId="77777777" w:rsidTr="00E872C2">
        <w:trPr>
          <w:cantSplit/>
          <w:jc w:val="center"/>
        </w:trPr>
        <w:tc>
          <w:tcPr>
            <w:tcW w:w="2178" w:type="dxa"/>
          </w:tcPr>
          <w:p w14:paraId="77871888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91XXXXXX</w:t>
            </w:r>
          </w:p>
        </w:tc>
        <w:tc>
          <w:tcPr>
            <w:tcW w:w="1042" w:type="dxa"/>
          </w:tcPr>
          <w:p w14:paraId="14C5202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696E5C3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49D59096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2118B112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0A05B4E5" w14:textId="77777777" w:rsidTr="00E872C2">
        <w:trPr>
          <w:cantSplit/>
          <w:jc w:val="center"/>
        </w:trPr>
        <w:tc>
          <w:tcPr>
            <w:tcW w:w="2178" w:type="dxa"/>
          </w:tcPr>
          <w:p w14:paraId="02ADA607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92XXXXXX</w:t>
            </w:r>
          </w:p>
        </w:tc>
        <w:tc>
          <w:tcPr>
            <w:tcW w:w="1042" w:type="dxa"/>
          </w:tcPr>
          <w:p w14:paraId="5AC71BBB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237FAFD3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748908CB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4823371A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23D47E41" w14:textId="77777777" w:rsidTr="00E872C2">
        <w:trPr>
          <w:cantSplit/>
          <w:jc w:val="center"/>
        </w:trPr>
        <w:tc>
          <w:tcPr>
            <w:tcW w:w="2178" w:type="dxa"/>
          </w:tcPr>
          <w:p w14:paraId="17F95D8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93XXXXXX</w:t>
            </w:r>
          </w:p>
        </w:tc>
        <w:tc>
          <w:tcPr>
            <w:tcW w:w="1042" w:type="dxa"/>
          </w:tcPr>
          <w:p w14:paraId="5484ED1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0A87586E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055830BB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23523553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3EB160CB" w14:textId="77777777" w:rsidTr="00E872C2">
        <w:trPr>
          <w:cantSplit/>
          <w:jc w:val="center"/>
        </w:trPr>
        <w:tc>
          <w:tcPr>
            <w:tcW w:w="2178" w:type="dxa"/>
          </w:tcPr>
          <w:p w14:paraId="29FC59E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94XXXXXX</w:t>
            </w:r>
          </w:p>
        </w:tc>
        <w:tc>
          <w:tcPr>
            <w:tcW w:w="1042" w:type="dxa"/>
          </w:tcPr>
          <w:p w14:paraId="5112E2E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5C972017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2CB6F556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01EEBC10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</w:t>
            </w:r>
          </w:p>
        </w:tc>
      </w:tr>
      <w:tr w:rsidR="007E09DB" w:rsidRPr="007E09DB" w14:paraId="1EE9497D" w14:textId="77777777" w:rsidTr="00E872C2">
        <w:trPr>
          <w:cantSplit/>
          <w:jc w:val="center"/>
        </w:trPr>
        <w:tc>
          <w:tcPr>
            <w:tcW w:w="2178" w:type="dxa"/>
          </w:tcPr>
          <w:p w14:paraId="35DB215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95XXXXXX</w:t>
            </w:r>
          </w:p>
        </w:tc>
        <w:tc>
          <w:tcPr>
            <w:tcW w:w="1042" w:type="dxa"/>
          </w:tcPr>
          <w:p w14:paraId="3299FB8A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5853B22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1DE74868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4CD19260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</w:t>
            </w:r>
          </w:p>
        </w:tc>
      </w:tr>
      <w:tr w:rsidR="007E09DB" w:rsidRPr="007E09DB" w14:paraId="1BBB063D" w14:textId="77777777" w:rsidTr="00E872C2">
        <w:trPr>
          <w:cantSplit/>
          <w:jc w:val="center"/>
        </w:trPr>
        <w:tc>
          <w:tcPr>
            <w:tcW w:w="2178" w:type="dxa"/>
          </w:tcPr>
          <w:p w14:paraId="76B5075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96XXXXXX</w:t>
            </w:r>
          </w:p>
        </w:tc>
        <w:tc>
          <w:tcPr>
            <w:tcW w:w="1042" w:type="dxa"/>
          </w:tcPr>
          <w:p w14:paraId="19E87B8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06D72CD5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07DF8B80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25F74FBF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</w:t>
            </w:r>
          </w:p>
        </w:tc>
      </w:tr>
      <w:tr w:rsidR="007E09DB" w:rsidRPr="007E09DB" w14:paraId="6BAB8C01" w14:textId="77777777" w:rsidTr="00E872C2">
        <w:trPr>
          <w:cantSplit/>
          <w:jc w:val="center"/>
        </w:trPr>
        <w:tc>
          <w:tcPr>
            <w:tcW w:w="2178" w:type="dxa"/>
          </w:tcPr>
          <w:p w14:paraId="70EB204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97XXXXXX</w:t>
            </w:r>
          </w:p>
        </w:tc>
        <w:tc>
          <w:tcPr>
            <w:tcW w:w="1042" w:type="dxa"/>
          </w:tcPr>
          <w:p w14:paraId="074361DA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3F0D9215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06A9F7B7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4190D0EB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</w:t>
            </w:r>
          </w:p>
        </w:tc>
      </w:tr>
      <w:tr w:rsidR="007E09DB" w:rsidRPr="007E09DB" w14:paraId="65C28A79" w14:textId="77777777" w:rsidTr="00E872C2">
        <w:trPr>
          <w:cantSplit/>
          <w:jc w:val="center"/>
        </w:trPr>
        <w:tc>
          <w:tcPr>
            <w:tcW w:w="2178" w:type="dxa"/>
          </w:tcPr>
          <w:p w14:paraId="2F26EAE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98XXXXXX</w:t>
            </w:r>
          </w:p>
        </w:tc>
        <w:tc>
          <w:tcPr>
            <w:tcW w:w="1042" w:type="dxa"/>
          </w:tcPr>
          <w:p w14:paraId="030DEF4B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48A1C82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0187FA41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58984CAE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25E28A57" w14:textId="77777777" w:rsidTr="00E872C2">
        <w:trPr>
          <w:cantSplit/>
          <w:jc w:val="center"/>
        </w:trPr>
        <w:tc>
          <w:tcPr>
            <w:tcW w:w="2178" w:type="dxa"/>
          </w:tcPr>
          <w:p w14:paraId="73473266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99XXXXXX</w:t>
            </w:r>
          </w:p>
        </w:tc>
        <w:tc>
          <w:tcPr>
            <w:tcW w:w="1042" w:type="dxa"/>
          </w:tcPr>
          <w:p w14:paraId="0D656938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06824E0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4FF93837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</w:tcPr>
          <w:p w14:paraId="26EE7A9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63D26C8F" w14:textId="77777777" w:rsidTr="00E872C2">
        <w:trPr>
          <w:cantSplit/>
          <w:jc w:val="center"/>
        </w:trPr>
        <w:tc>
          <w:tcPr>
            <w:tcW w:w="2178" w:type="dxa"/>
            <w:shd w:val="clear" w:color="auto" w:fill="auto"/>
          </w:tcPr>
          <w:p w14:paraId="7EE1F302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71XXXXXX</w:t>
            </w:r>
          </w:p>
        </w:tc>
        <w:tc>
          <w:tcPr>
            <w:tcW w:w="1042" w:type="dxa"/>
            <w:shd w:val="clear" w:color="auto" w:fill="auto"/>
          </w:tcPr>
          <w:p w14:paraId="3D3497E7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25B43C48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auto"/>
          </w:tcPr>
          <w:p w14:paraId="0E7954F3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5FBCA9FE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74904EC7" w14:textId="77777777" w:rsidTr="00E872C2">
        <w:trPr>
          <w:cantSplit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1A9B8A62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72XXXXXX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5C18A2AC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14:paraId="38258EDB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14:paraId="13E63064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14:paraId="00DB3516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Omantel Mobile</w:t>
            </w:r>
          </w:p>
        </w:tc>
      </w:tr>
      <w:tr w:rsidR="007E09DB" w:rsidRPr="007E09DB" w14:paraId="388097A9" w14:textId="77777777" w:rsidTr="00E872C2">
        <w:trPr>
          <w:cantSplit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5F2B149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76XXXXXX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12C0CFD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14:paraId="09F1A0A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14:paraId="15AC0533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14:paraId="03503EA9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353F568C" w14:textId="77777777" w:rsidTr="00E872C2">
        <w:trPr>
          <w:cantSplit/>
          <w:jc w:val="center"/>
        </w:trPr>
        <w:tc>
          <w:tcPr>
            <w:tcW w:w="2178" w:type="dxa"/>
            <w:shd w:val="clear" w:color="auto" w:fill="auto"/>
          </w:tcPr>
          <w:p w14:paraId="3847061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770XXXXX</w:t>
            </w:r>
          </w:p>
        </w:tc>
        <w:tc>
          <w:tcPr>
            <w:tcW w:w="1042" w:type="dxa"/>
            <w:shd w:val="clear" w:color="auto" w:fill="auto"/>
          </w:tcPr>
          <w:p w14:paraId="17C0723A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4CEAC973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auto"/>
          </w:tcPr>
          <w:p w14:paraId="663F2B53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206DF43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1609FEB6" w14:textId="77777777" w:rsidTr="00E872C2">
        <w:trPr>
          <w:cantSplit/>
          <w:jc w:val="center"/>
        </w:trPr>
        <w:tc>
          <w:tcPr>
            <w:tcW w:w="2178" w:type="dxa"/>
            <w:shd w:val="clear" w:color="auto" w:fill="auto"/>
          </w:tcPr>
          <w:p w14:paraId="59E80DE7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771XXXXX</w:t>
            </w:r>
          </w:p>
        </w:tc>
        <w:tc>
          <w:tcPr>
            <w:tcW w:w="1042" w:type="dxa"/>
            <w:shd w:val="clear" w:color="auto" w:fill="auto"/>
          </w:tcPr>
          <w:p w14:paraId="366A36FA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23CBE96B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auto"/>
          </w:tcPr>
          <w:p w14:paraId="60C6641E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35FBC038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514F4BEA" w14:textId="77777777" w:rsidTr="00E872C2">
        <w:trPr>
          <w:cantSplit/>
          <w:jc w:val="center"/>
        </w:trPr>
        <w:tc>
          <w:tcPr>
            <w:tcW w:w="2178" w:type="dxa"/>
            <w:shd w:val="clear" w:color="auto" w:fill="auto"/>
          </w:tcPr>
          <w:p w14:paraId="187D41D8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772XXXXX</w:t>
            </w:r>
          </w:p>
        </w:tc>
        <w:tc>
          <w:tcPr>
            <w:tcW w:w="1042" w:type="dxa"/>
            <w:shd w:val="clear" w:color="auto" w:fill="auto"/>
          </w:tcPr>
          <w:p w14:paraId="1853B803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5EC71BF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auto"/>
          </w:tcPr>
          <w:p w14:paraId="17879FA8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49049ED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19413DBB" w14:textId="77777777" w:rsidTr="00E872C2">
        <w:trPr>
          <w:cantSplit/>
          <w:jc w:val="center"/>
        </w:trPr>
        <w:tc>
          <w:tcPr>
            <w:tcW w:w="2178" w:type="dxa"/>
            <w:shd w:val="clear" w:color="auto" w:fill="auto"/>
          </w:tcPr>
          <w:p w14:paraId="6A2042B9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773XXXXX</w:t>
            </w:r>
          </w:p>
        </w:tc>
        <w:tc>
          <w:tcPr>
            <w:tcW w:w="1042" w:type="dxa"/>
            <w:shd w:val="clear" w:color="auto" w:fill="auto"/>
          </w:tcPr>
          <w:p w14:paraId="72AC909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6132F0F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auto"/>
          </w:tcPr>
          <w:p w14:paraId="7A52983B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4DA6F63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5082160C" w14:textId="77777777" w:rsidTr="00E872C2">
        <w:trPr>
          <w:cantSplit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76E9F1EB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774XXXXX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07F2AD0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14:paraId="03E575C3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14:paraId="14E3697F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14:paraId="7352F4B1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7BC29A7C" w14:textId="77777777" w:rsidTr="00E872C2">
        <w:trPr>
          <w:cantSplit/>
          <w:jc w:val="center"/>
        </w:trPr>
        <w:tc>
          <w:tcPr>
            <w:tcW w:w="2178" w:type="dxa"/>
            <w:shd w:val="clear" w:color="auto" w:fill="FFFFFF"/>
          </w:tcPr>
          <w:p w14:paraId="2994ABFE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775XXXXX</w:t>
            </w:r>
          </w:p>
        </w:tc>
        <w:tc>
          <w:tcPr>
            <w:tcW w:w="1042" w:type="dxa"/>
            <w:shd w:val="clear" w:color="auto" w:fill="FFFFFF"/>
          </w:tcPr>
          <w:p w14:paraId="4796FCC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FFFFFF"/>
          </w:tcPr>
          <w:p w14:paraId="066B248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FFFFFF"/>
          </w:tcPr>
          <w:p w14:paraId="5765DDAF" w14:textId="77777777" w:rsidR="007E09DB" w:rsidRPr="007E09DB" w:rsidRDefault="007E09DB" w:rsidP="007E09DB">
            <w:pPr>
              <w:spacing w:before="20" w:after="0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FFFFFF"/>
          </w:tcPr>
          <w:p w14:paraId="79F65FB5" w14:textId="77777777" w:rsidR="007E09DB" w:rsidRPr="007E09DB" w:rsidRDefault="007E09DB" w:rsidP="007E09DB">
            <w:pPr>
              <w:spacing w:before="20" w:after="0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1215DE1B" w14:textId="77777777" w:rsidTr="00E872C2">
        <w:trPr>
          <w:cantSplit/>
          <w:jc w:val="center"/>
        </w:trPr>
        <w:tc>
          <w:tcPr>
            <w:tcW w:w="2178" w:type="dxa"/>
            <w:shd w:val="clear" w:color="auto" w:fill="F4B083"/>
          </w:tcPr>
          <w:p w14:paraId="73AD917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777XXXXX</w:t>
            </w:r>
          </w:p>
        </w:tc>
        <w:tc>
          <w:tcPr>
            <w:tcW w:w="1042" w:type="dxa"/>
            <w:shd w:val="clear" w:color="auto" w:fill="F4B083"/>
          </w:tcPr>
          <w:p w14:paraId="64B16268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F4B083"/>
          </w:tcPr>
          <w:p w14:paraId="04191F3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F4B083"/>
          </w:tcPr>
          <w:p w14:paraId="52CEC530" w14:textId="77777777" w:rsidR="007E09DB" w:rsidRPr="007E09DB" w:rsidRDefault="007E09DB" w:rsidP="007E09DB">
            <w:pPr>
              <w:spacing w:before="20" w:after="0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F4B083"/>
          </w:tcPr>
          <w:p w14:paraId="616F9E39" w14:textId="77777777" w:rsidR="007E09DB" w:rsidRPr="007E09DB" w:rsidRDefault="007E09DB" w:rsidP="007E09DB">
            <w:pPr>
              <w:spacing w:before="20" w:after="0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Vodafone</w:t>
            </w:r>
          </w:p>
        </w:tc>
      </w:tr>
      <w:tr w:rsidR="007E09DB" w:rsidRPr="007E09DB" w14:paraId="720218A2" w14:textId="77777777" w:rsidTr="00E872C2">
        <w:trPr>
          <w:cantSplit/>
          <w:jc w:val="center"/>
        </w:trPr>
        <w:tc>
          <w:tcPr>
            <w:tcW w:w="2178" w:type="dxa"/>
            <w:shd w:val="clear" w:color="auto" w:fill="auto"/>
          </w:tcPr>
          <w:p w14:paraId="6BF66CC6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78XXXXXX</w:t>
            </w:r>
          </w:p>
        </w:tc>
        <w:tc>
          <w:tcPr>
            <w:tcW w:w="1042" w:type="dxa"/>
            <w:shd w:val="clear" w:color="auto" w:fill="auto"/>
          </w:tcPr>
          <w:p w14:paraId="67B7E642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15095569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auto"/>
          </w:tcPr>
          <w:p w14:paraId="221E520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003E52FB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</w:t>
            </w:r>
          </w:p>
        </w:tc>
      </w:tr>
      <w:tr w:rsidR="007E09DB" w:rsidRPr="007E09DB" w14:paraId="6A1CE0B9" w14:textId="77777777" w:rsidTr="00E872C2">
        <w:trPr>
          <w:cantSplit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5577FA8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79XXXXXX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6D423FA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14:paraId="43751A77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14:paraId="7E852FC0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móvil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14:paraId="5685E7DD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</w:t>
            </w:r>
          </w:p>
        </w:tc>
      </w:tr>
      <w:tr w:rsidR="007E09DB" w:rsidRPr="007E09DB" w14:paraId="218381A2" w14:textId="77777777" w:rsidTr="00E872C2">
        <w:trPr>
          <w:cantSplit/>
          <w:jc w:val="center"/>
        </w:trPr>
        <w:tc>
          <w:tcPr>
            <w:tcW w:w="2178" w:type="dxa"/>
            <w:shd w:val="clear" w:color="auto" w:fill="FFFFFF"/>
          </w:tcPr>
          <w:p w14:paraId="70E6186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4XXXXXXXXXXX</w:t>
            </w:r>
          </w:p>
        </w:tc>
        <w:tc>
          <w:tcPr>
            <w:tcW w:w="1042" w:type="dxa"/>
            <w:shd w:val="clear" w:color="auto" w:fill="FFFFFF"/>
          </w:tcPr>
          <w:p w14:paraId="4644447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12</w:t>
            </w:r>
          </w:p>
        </w:tc>
        <w:tc>
          <w:tcPr>
            <w:tcW w:w="1011" w:type="dxa"/>
            <w:shd w:val="clear" w:color="auto" w:fill="FFFFFF"/>
          </w:tcPr>
          <w:p w14:paraId="4404A4D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12</w:t>
            </w:r>
          </w:p>
        </w:tc>
        <w:tc>
          <w:tcPr>
            <w:tcW w:w="2817" w:type="dxa"/>
            <w:shd w:val="clear" w:color="auto" w:fill="FFFFFF"/>
          </w:tcPr>
          <w:p w14:paraId="01338FE4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IoT</w:t>
            </w:r>
          </w:p>
        </w:tc>
        <w:tc>
          <w:tcPr>
            <w:tcW w:w="2591" w:type="dxa"/>
            <w:shd w:val="clear" w:color="auto" w:fill="FFFFFF"/>
          </w:tcPr>
          <w:p w14:paraId="3223C684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Ooredoo/Omantel/Vodafone</w:t>
            </w:r>
          </w:p>
        </w:tc>
      </w:tr>
      <w:tr w:rsidR="007E09DB" w:rsidRPr="007E09DB" w14:paraId="1853FBCA" w14:textId="77777777" w:rsidTr="00E872C2">
        <w:trPr>
          <w:cantSplit/>
          <w:jc w:val="center"/>
        </w:trPr>
        <w:tc>
          <w:tcPr>
            <w:tcW w:w="2178" w:type="dxa"/>
            <w:shd w:val="clear" w:color="auto" w:fill="FFFFFF"/>
          </w:tcPr>
          <w:p w14:paraId="4D10F45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21XXXXXX</w:t>
            </w:r>
          </w:p>
        </w:tc>
        <w:tc>
          <w:tcPr>
            <w:tcW w:w="1042" w:type="dxa"/>
            <w:shd w:val="clear" w:color="auto" w:fill="FFFFFF"/>
          </w:tcPr>
          <w:p w14:paraId="1E7B6113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  <w:shd w:val="clear" w:color="auto" w:fill="FFFFFF"/>
          </w:tcPr>
          <w:p w14:paraId="7E47EA6B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  <w:shd w:val="clear" w:color="auto" w:fill="FFFFFF"/>
          </w:tcPr>
          <w:p w14:paraId="27F906E1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fijo</w:t>
            </w:r>
          </w:p>
        </w:tc>
        <w:tc>
          <w:tcPr>
            <w:tcW w:w="2591" w:type="dxa"/>
            <w:shd w:val="clear" w:color="auto" w:fill="FFFFFF"/>
          </w:tcPr>
          <w:p w14:paraId="1789B0E5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Ooredoo/Omantel/Awasr</w:t>
            </w:r>
          </w:p>
        </w:tc>
      </w:tr>
      <w:tr w:rsidR="007E09DB" w:rsidRPr="007E09DB" w14:paraId="505B2B9E" w14:textId="77777777" w:rsidTr="00E872C2">
        <w:trPr>
          <w:cantSplit/>
          <w:jc w:val="center"/>
        </w:trPr>
        <w:tc>
          <w:tcPr>
            <w:tcW w:w="2178" w:type="dxa"/>
          </w:tcPr>
          <w:p w14:paraId="68EF298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22XXXXXX</w:t>
            </w:r>
          </w:p>
        </w:tc>
        <w:tc>
          <w:tcPr>
            <w:tcW w:w="1042" w:type="dxa"/>
          </w:tcPr>
          <w:p w14:paraId="3A1831C0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4D395E34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2CDFC75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fijo</w:t>
            </w:r>
          </w:p>
        </w:tc>
        <w:tc>
          <w:tcPr>
            <w:tcW w:w="2591" w:type="dxa"/>
          </w:tcPr>
          <w:p w14:paraId="1FEFDF6D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Ooredoo/Omantel/Awasr</w:t>
            </w:r>
          </w:p>
        </w:tc>
      </w:tr>
      <w:tr w:rsidR="007E09DB" w:rsidRPr="007E09DB" w14:paraId="5185A720" w14:textId="77777777" w:rsidTr="00E872C2">
        <w:trPr>
          <w:cantSplit/>
          <w:jc w:val="center"/>
        </w:trPr>
        <w:tc>
          <w:tcPr>
            <w:tcW w:w="2178" w:type="dxa"/>
          </w:tcPr>
          <w:p w14:paraId="54A53021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23XXXXXX</w:t>
            </w:r>
          </w:p>
        </w:tc>
        <w:tc>
          <w:tcPr>
            <w:tcW w:w="1042" w:type="dxa"/>
          </w:tcPr>
          <w:p w14:paraId="603432C2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4D8C3556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16E6FD8F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fijo – actualmente sólo un operador fijo (Omantel)</w:t>
            </w:r>
          </w:p>
        </w:tc>
        <w:tc>
          <w:tcPr>
            <w:tcW w:w="2591" w:type="dxa"/>
          </w:tcPr>
          <w:p w14:paraId="369A1E35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Dhofar y Al Wusta</w:t>
            </w:r>
          </w:p>
        </w:tc>
      </w:tr>
      <w:tr w:rsidR="007E09DB" w:rsidRPr="007E09DB" w14:paraId="7174FF1E" w14:textId="77777777" w:rsidTr="00E872C2">
        <w:trPr>
          <w:cantSplit/>
          <w:jc w:val="center"/>
        </w:trPr>
        <w:tc>
          <w:tcPr>
            <w:tcW w:w="2178" w:type="dxa"/>
          </w:tcPr>
          <w:p w14:paraId="0F696898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24XXXXXX</w:t>
            </w:r>
          </w:p>
        </w:tc>
        <w:tc>
          <w:tcPr>
            <w:tcW w:w="1042" w:type="dxa"/>
          </w:tcPr>
          <w:p w14:paraId="59DE4D42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4046C61A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762AA736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fijo – actualmente sólo un operador fijo (Omantel)</w:t>
            </w:r>
          </w:p>
        </w:tc>
        <w:tc>
          <w:tcPr>
            <w:tcW w:w="2591" w:type="dxa"/>
          </w:tcPr>
          <w:p w14:paraId="5D5DC5AA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Muscat</w:t>
            </w:r>
          </w:p>
        </w:tc>
      </w:tr>
      <w:tr w:rsidR="007E09DB" w:rsidRPr="001F2ABE" w14:paraId="1C2861DE" w14:textId="77777777" w:rsidTr="00E872C2">
        <w:trPr>
          <w:cantSplit/>
          <w:jc w:val="center"/>
        </w:trPr>
        <w:tc>
          <w:tcPr>
            <w:tcW w:w="2178" w:type="dxa"/>
          </w:tcPr>
          <w:p w14:paraId="306C2579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25XXXXXX</w:t>
            </w:r>
          </w:p>
        </w:tc>
        <w:tc>
          <w:tcPr>
            <w:tcW w:w="1042" w:type="dxa"/>
          </w:tcPr>
          <w:p w14:paraId="3FE66B4C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05AF225F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2AC64F3C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fijo – actualmente sólo un operador fijo (Omantel)</w:t>
            </w:r>
          </w:p>
        </w:tc>
        <w:tc>
          <w:tcPr>
            <w:tcW w:w="2591" w:type="dxa"/>
          </w:tcPr>
          <w:p w14:paraId="14DA7788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A’Dakhliyah, Al Sharqiya y A’Dhahira</w:t>
            </w:r>
          </w:p>
        </w:tc>
      </w:tr>
      <w:tr w:rsidR="007E09DB" w:rsidRPr="007E09DB" w14:paraId="28889A63" w14:textId="77777777" w:rsidTr="00E872C2">
        <w:trPr>
          <w:cantSplit/>
          <w:jc w:val="center"/>
        </w:trPr>
        <w:tc>
          <w:tcPr>
            <w:tcW w:w="2178" w:type="dxa"/>
          </w:tcPr>
          <w:p w14:paraId="543F43BC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26XXXXXX</w:t>
            </w:r>
          </w:p>
        </w:tc>
        <w:tc>
          <w:tcPr>
            <w:tcW w:w="1042" w:type="dxa"/>
          </w:tcPr>
          <w:p w14:paraId="1A166515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1011" w:type="dxa"/>
          </w:tcPr>
          <w:p w14:paraId="68308BAD" w14:textId="77777777" w:rsidR="007E09DB" w:rsidRPr="007E09DB" w:rsidRDefault="007E09DB" w:rsidP="007E09DB">
            <w:pPr>
              <w:spacing w:before="20" w:after="0"/>
              <w:jc w:val="center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8</w:t>
            </w:r>
          </w:p>
        </w:tc>
        <w:tc>
          <w:tcPr>
            <w:tcW w:w="2817" w:type="dxa"/>
          </w:tcPr>
          <w:p w14:paraId="296B5CC4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Servicio fijo – actualmente sólo un operador fijo (Omantel)</w:t>
            </w:r>
          </w:p>
        </w:tc>
        <w:tc>
          <w:tcPr>
            <w:tcW w:w="2591" w:type="dxa"/>
          </w:tcPr>
          <w:p w14:paraId="16D29AC8" w14:textId="77777777" w:rsidR="007E09DB" w:rsidRPr="007E09DB" w:rsidRDefault="007E09DB" w:rsidP="007E09DB">
            <w:pPr>
              <w:spacing w:before="20" w:after="0"/>
              <w:jc w:val="left"/>
              <w:rPr>
                <w:noProof/>
                <w:sz w:val="19"/>
                <w:szCs w:val="19"/>
                <w:lang w:val="es-ES"/>
              </w:rPr>
            </w:pPr>
            <w:r w:rsidRPr="007E09DB">
              <w:rPr>
                <w:noProof/>
                <w:sz w:val="19"/>
                <w:szCs w:val="19"/>
                <w:lang w:val="es-ES"/>
              </w:rPr>
              <w:t>Al Batinah y Musandam</w:t>
            </w:r>
          </w:p>
        </w:tc>
      </w:tr>
    </w:tbl>
    <w:p w14:paraId="1B97967E" w14:textId="77777777" w:rsidR="007E09DB" w:rsidRPr="007E09DB" w:rsidRDefault="007E09DB" w:rsidP="007E09DB">
      <w:pPr>
        <w:rPr>
          <w:rFonts w:cs="Arial"/>
          <w:noProof/>
          <w:lang w:val="es-ES"/>
        </w:rPr>
      </w:pPr>
      <w:r w:rsidRPr="007E09DB">
        <w:rPr>
          <w:rFonts w:cs="Arial"/>
          <w:noProof/>
          <w:lang w:val="es-ES"/>
        </w:rPr>
        <w:t>Contacto:</w:t>
      </w:r>
    </w:p>
    <w:p w14:paraId="069B1BDC" w14:textId="77777777" w:rsidR="00BD4CD9" w:rsidRDefault="007E09DB" w:rsidP="00BD4C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jc w:val="left"/>
        <w:rPr>
          <w:rFonts w:cs="Arial"/>
          <w:noProof/>
          <w:lang w:val="es-ES"/>
        </w:rPr>
      </w:pPr>
      <w:r w:rsidRPr="007E09DB">
        <w:rPr>
          <w:rFonts w:cs="Arial"/>
          <w:noProof/>
          <w:lang w:val="es-ES"/>
        </w:rPr>
        <w:t xml:space="preserve">Sr. Omar ALQatabi </w:t>
      </w:r>
      <w:r w:rsidRPr="007E09DB">
        <w:rPr>
          <w:rFonts w:cs="Arial"/>
          <w:noProof/>
          <w:lang w:val="es-ES"/>
        </w:rPr>
        <w:br/>
        <w:t xml:space="preserve">Vicepresidente – Sector de Telecomunicaciones </w:t>
      </w:r>
      <w:r w:rsidRPr="007E09DB">
        <w:rPr>
          <w:rFonts w:cs="Arial"/>
          <w:noProof/>
          <w:lang w:val="es-ES"/>
        </w:rPr>
        <w:br/>
        <w:t xml:space="preserve">Oman Telecommunications Regulatory Authority (TRA) </w:t>
      </w:r>
      <w:r w:rsidRPr="007E09DB">
        <w:rPr>
          <w:rFonts w:cs="Arial"/>
          <w:noProof/>
          <w:lang w:val="es-ES"/>
        </w:rPr>
        <w:br/>
        <w:t xml:space="preserve">P.O. Box 579 </w:t>
      </w:r>
      <w:r w:rsidRPr="007E09DB">
        <w:rPr>
          <w:rFonts w:cs="Arial"/>
          <w:noProof/>
          <w:lang w:val="es-ES"/>
        </w:rPr>
        <w:br/>
        <w:t xml:space="preserve">RUWI, 112 </w:t>
      </w:r>
      <w:r w:rsidRPr="007E09DB">
        <w:rPr>
          <w:rFonts w:cs="Arial"/>
          <w:noProof/>
          <w:lang w:val="es-ES"/>
        </w:rPr>
        <w:br/>
        <w:t xml:space="preserve">Sultanía de Omán </w:t>
      </w:r>
    </w:p>
    <w:p w14:paraId="2175210A" w14:textId="1541565E" w:rsidR="007E09DB" w:rsidRPr="007E09DB" w:rsidRDefault="007E09DB" w:rsidP="00BD4C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jc w:val="left"/>
        <w:rPr>
          <w:rFonts w:cs="Arial"/>
          <w:noProof/>
          <w:lang w:val="es-ES"/>
        </w:rPr>
      </w:pPr>
      <w:r w:rsidRPr="007E09DB">
        <w:rPr>
          <w:rFonts w:cs="Arial"/>
          <w:noProof/>
          <w:lang w:val="es-ES"/>
        </w:rPr>
        <w:t xml:space="preserve">Tel.: </w:t>
      </w:r>
      <w:r w:rsidRPr="007E09DB">
        <w:rPr>
          <w:rFonts w:cs="Arial"/>
          <w:noProof/>
          <w:lang w:val="es-ES"/>
        </w:rPr>
        <w:tab/>
        <w:t xml:space="preserve">+968 24222163 </w:t>
      </w:r>
      <w:r w:rsidRPr="007E09DB">
        <w:rPr>
          <w:rFonts w:cs="Arial"/>
          <w:noProof/>
          <w:lang w:val="es-ES"/>
        </w:rPr>
        <w:br/>
        <w:t xml:space="preserve">Fax: </w:t>
      </w:r>
      <w:r w:rsidRPr="007E09DB">
        <w:rPr>
          <w:rFonts w:cs="Arial"/>
          <w:noProof/>
          <w:lang w:val="es-ES"/>
        </w:rPr>
        <w:tab/>
        <w:t xml:space="preserve">+968 24222081 </w:t>
      </w:r>
      <w:r w:rsidRPr="007E09DB">
        <w:rPr>
          <w:rFonts w:cs="Arial"/>
          <w:noProof/>
          <w:lang w:val="es-ES"/>
        </w:rPr>
        <w:br/>
        <w:t xml:space="preserve">E-mail: </w:t>
      </w:r>
      <w:r w:rsidRPr="007E09DB">
        <w:rPr>
          <w:rFonts w:cs="Arial"/>
          <w:noProof/>
          <w:lang w:val="es-ES"/>
        </w:rPr>
        <w:tab/>
      </w:r>
      <w:hyperlink r:id="rId14" w:history="1">
        <w:r w:rsidRPr="007E09DB">
          <w:rPr>
            <w:rFonts w:cs="Arial"/>
            <w:noProof/>
            <w:lang w:val="es-ES"/>
          </w:rPr>
          <w:t>ir@tra.gov.om</w:t>
        </w:r>
      </w:hyperlink>
      <w:r w:rsidRPr="007E09DB">
        <w:rPr>
          <w:rFonts w:cs="Arial"/>
          <w:noProof/>
          <w:lang w:val="es-ES"/>
        </w:rPr>
        <w:t xml:space="preserve"> </w:t>
      </w:r>
      <w:r w:rsidRPr="007E09DB">
        <w:rPr>
          <w:rFonts w:cs="Arial"/>
          <w:noProof/>
          <w:lang w:val="es-ES"/>
        </w:rPr>
        <w:br/>
        <w:t>URL:</w:t>
      </w:r>
      <w:r w:rsidRPr="007E09DB">
        <w:rPr>
          <w:rFonts w:cs="Arial"/>
          <w:noProof/>
          <w:lang w:val="es-ES"/>
        </w:rPr>
        <w:tab/>
        <w:t>www.tra.gov.om</w:t>
      </w:r>
    </w:p>
    <w:p w14:paraId="5885F879" w14:textId="77777777" w:rsidR="00BD4CD9" w:rsidRDefault="00BD4CD9" w:rsidP="007E09DB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25813821" w14:textId="18D257FB" w:rsidR="007E09DB" w:rsidRPr="007E09DB" w:rsidRDefault="007E09DB" w:rsidP="007E09DB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 w:rsidRPr="007E09DB">
        <w:rPr>
          <w:rFonts w:cs="Arial"/>
          <w:b/>
          <w:lang w:val="es-ES"/>
        </w:rPr>
        <w:lastRenderedPageBreak/>
        <w:t>Reino Unido (indicativo de país +44)</w:t>
      </w:r>
    </w:p>
    <w:p w14:paraId="69530601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7E09DB">
        <w:rPr>
          <w:rFonts w:cs="Arial"/>
          <w:lang w:val="es-ES"/>
        </w:rPr>
        <w:t>Comunicación del 13.I.2025:</w:t>
      </w:r>
    </w:p>
    <w:p w14:paraId="311A4129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 xml:space="preserve">La </w:t>
      </w:r>
      <w:r w:rsidRPr="007E09DB">
        <w:rPr>
          <w:rFonts w:cs="Arial"/>
          <w:i/>
          <w:iCs/>
          <w:lang w:val="es-ES"/>
        </w:rPr>
        <w:t>Office of Communications (Ofcom)</w:t>
      </w:r>
      <w:r w:rsidRPr="007E09DB">
        <w:rPr>
          <w:rFonts w:cs="Arial"/>
          <w:lang w:val="es-ES"/>
        </w:rPr>
        <w:t>, Londres, anuncia que se han atribuido las siguientes gamas de números para los servicios móviles y de radiobúsqueda a operadores en el Reino Unido (indicativo de país +44):</w:t>
      </w:r>
    </w:p>
    <w:p w14:paraId="574291D8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p w14:paraId="2FE1DE0B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a. Descripción general</w:t>
      </w:r>
    </w:p>
    <w:p w14:paraId="071005EB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La longitud mínima de los números móviles (sin el indicativo de país) es de</w:t>
      </w:r>
      <w:r w:rsidRPr="007E09DB">
        <w:rPr>
          <w:rFonts w:cs="Arial"/>
          <w:lang w:val="es-ES"/>
        </w:rPr>
        <w:tab/>
        <w:t>10 cifras</w:t>
      </w:r>
    </w:p>
    <w:p w14:paraId="0CBFCB83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La longitud máxima de los números móviles (sin el indicativo de país) es de</w:t>
      </w:r>
      <w:r w:rsidRPr="007E09DB">
        <w:rPr>
          <w:rFonts w:cs="Arial"/>
          <w:lang w:val="es-ES"/>
        </w:rPr>
        <w:tab/>
        <w:t>10 cifras</w:t>
      </w:r>
    </w:p>
    <w:p w14:paraId="34EF0A7A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p w14:paraId="5171B267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Formato internacional de marcación para números móviles:</w:t>
      </w:r>
    </w:p>
    <w:p w14:paraId="11D5E938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71 XXXX XXXX</w:t>
      </w:r>
    </w:p>
    <w:p w14:paraId="5660CDFA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72 XXXX XXXX</w:t>
      </w:r>
    </w:p>
    <w:p w14:paraId="5ACAD858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73 XXXX XXXX</w:t>
      </w:r>
    </w:p>
    <w:p w14:paraId="32DA90B8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74 XXXX XXXX</w:t>
      </w:r>
    </w:p>
    <w:p w14:paraId="05EEBA24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75 XXXX XXXX</w:t>
      </w:r>
    </w:p>
    <w:p w14:paraId="32679BA5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77 XXXX XXXX</w:t>
      </w:r>
    </w:p>
    <w:p w14:paraId="4BCAD4FE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78 XXXX XXXX</w:t>
      </w:r>
    </w:p>
    <w:p w14:paraId="3F59FC20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+44 79 XXXX XXXX</w:t>
      </w:r>
    </w:p>
    <w:p w14:paraId="7A2A2805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p w14:paraId="3E4E4433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7E09DB">
        <w:rPr>
          <w:rFonts w:cs="Arial"/>
          <w:lang w:val="es-ES"/>
        </w:rPr>
        <w:t>b. Características de las nuevas series de números</w:t>
      </w:r>
    </w:p>
    <w:p w14:paraId="5B9B2015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40"/>
          <w:tab w:val="left" w:pos="1588"/>
          <w:tab w:val="left" w:pos="1985"/>
          <w:tab w:val="right" w:pos="8928"/>
        </w:tabs>
        <w:spacing w:before="20" w:after="20"/>
        <w:rPr>
          <w:rFonts w:cs="Calibri"/>
          <w:lang w:val="es-ES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1885"/>
        <w:gridCol w:w="3235"/>
        <w:gridCol w:w="2400"/>
        <w:gridCol w:w="1520"/>
      </w:tblGrid>
      <w:tr w:rsidR="007E09DB" w:rsidRPr="007E09DB" w14:paraId="3D72D8DB" w14:textId="77777777" w:rsidTr="00E872C2">
        <w:trPr>
          <w:trHeight w:val="746"/>
          <w:tblHeader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16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b/>
                <w:bCs/>
                <w:color w:val="000000"/>
                <w:lang w:val="es-ES" w:eastAsia="en-GB"/>
              </w:rPr>
            </w:pPr>
            <w:r w:rsidRPr="007E09DB">
              <w:rPr>
                <w:rFonts w:cs="Calibri"/>
                <w:b/>
                <w:bCs/>
                <w:color w:val="000000"/>
                <w:lang w:val="es-ES" w:eastAsia="en-GB"/>
              </w:rPr>
              <w:t xml:space="preserve">Bloque de números NMS 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15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b/>
                <w:bCs/>
                <w:color w:val="000000"/>
                <w:lang w:val="es-ES" w:eastAsia="en-GB"/>
              </w:rPr>
            </w:pPr>
            <w:r w:rsidRPr="007E09DB">
              <w:rPr>
                <w:rFonts w:cs="Calibri"/>
                <w:b/>
                <w:lang w:val="es-ES" w:eastAsia="en-GB"/>
              </w:rPr>
              <w:t>Proveedor de comunicaciones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5F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b/>
                <w:bCs/>
                <w:color w:val="000000"/>
                <w:lang w:val="es-ES" w:eastAsia="en-GB"/>
              </w:rPr>
            </w:pPr>
            <w:r w:rsidRPr="007E09DB">
              <w:rPr>
                <w:rFonts w:cs="Calibri"/>
                <w:b/>
                <w:bCs/>
                <w:color w:val="000000"/>
                <w:lang w:val="es-ES" w:eastAsia="en-GB"/>
              </w:rPr>
              <w:t>Tipo de bloque de números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96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b/>
                <w:bCs/>
                <w:color w:val="000000"/>
                <w:lang w:val="es-ES" w:eastAsia="en-GB"/>
              </w:rPr>
            </w:pPr>
            <w:r w:rsidRPr="007E09DB">
              <w:rPr>
                <w:rFonts w:cs="Calibri"/>
                <w:b/>
                <w:lang w:val="es-ES" w:eastAsia="en-GB"/>
              </w:rPr>
              <w:t>Fecha de atribución</w:t>
            </w:r>
          </w:p>
        </w:tc>
      </w:tr>
      <w:tr w:rsidR="007E09DB" w:rsidRPr="007E09DB" w14:paraId="7CFC37C3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2DB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7356 2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7FE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Mass Response Service GmbH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BAD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D8A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03/09/2024</w:t>
            </w:r>
          </w:p>
        </w:tc>
      </w:tr>
      <w:tr w:rsidR="007E09DB" w:rsidRPr="007E09DB" w14:paraId="6957E155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D6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7356 3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42C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Gamma Telecom Holdings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7D7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845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21/10/2024</w:t>
            </w:r>
          </w:p>
        </w:tc>
      </w:tr>
      <w:tr w:rsidR="007E09DB" w:rsidRPr="007E09DB" w14:paraId="0A630B1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10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7356 8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78F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Tata Communications (UK)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DBA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FD5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12/08/2024</w:t>
            </w:r>
          </w:p>
        </w:tc>
      </w:tr>
      <w:tr w:rsidR="007E09DB" w:rsidRPr="007E09DB" w14:paraId="5E65705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16F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7358 8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08F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WIRELESS LOGIC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335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663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21/08/2024</w:t>
            </w:r>
          </w:p>
        </w:tc>
      </w:tr>
      <w:tr w:rsidR="007E09DB" w:rsidRPr="007E09DB" w14:paraId="36668740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20A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943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CB0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F5E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05E2B4DC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694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D07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236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FD2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2927189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20C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6FB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E89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E7A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2B1AB7C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C0B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8D0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0E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C4A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1C57E67E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171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F0B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DBF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83D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7F521C6D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398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D98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53B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D7F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4B57710C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86A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3EB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B2B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49C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458F2C75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A8B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0F4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FE6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76F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D3B9EE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643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CD7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A07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364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51EE0678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04F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7344 9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89A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8C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CE3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736F54A3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186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66C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036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BD8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0A3E3AE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D49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B97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98B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C06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4DC6B8F0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54F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245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34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9D7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4082AD3D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B49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EF4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218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3FF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0846705A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D41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1B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3A3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169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7DDB5BDE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E9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6C5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BB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683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56202E9E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50D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A91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A94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10A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51D45B5B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4D0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A38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F1B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309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BE7AA83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97E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B38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60F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C78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7F12D769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320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7345 9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8A4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1ED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BFE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8F7DB88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E21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50A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3CD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991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07E13696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BCC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3BD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70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026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199057E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D40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2CC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76C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D6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2AB2102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8D6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D45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3BD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808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19D0AF5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FF0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lastRenderedPageBreak/>
              <w:t>7346 4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A7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119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B33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7353A8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F06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4C7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B80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00F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4EF498D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152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3C6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E63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DF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23AE7743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DB4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F99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555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01D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E284588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1D3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3CB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3CD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24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A86D9EE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38E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7346 9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3FE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58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1C8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6F9E4DC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617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28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996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483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7B1F9FF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89F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8B7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348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952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110BB88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A83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2EF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58E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851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56F1653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639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8B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9CA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788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368E81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6DA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AF5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DED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F0E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5F1004A4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064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8C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653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D08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E11546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DE8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7C9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72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02E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504047B0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DB7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561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06E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546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4BC803A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1B5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510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B93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188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19951CD1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301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7347 9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1E2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4C9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DEC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DA1EC67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363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05D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DAB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B79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10DC4B1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0F5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955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FEC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4E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2EE362AE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926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DB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EDA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BA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151EE39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675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E61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375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811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C4920EC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FA9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72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8A0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F71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7BDEA6FD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F49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622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29B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5BB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3FE09F0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2F7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11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733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4D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5222F2A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259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C15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0CA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BE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3392B443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525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FB7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D33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830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  <w:tr w:rsidR="007E09DB" w:rsidRPr="007E09DB" w14:paraId="6F1A3B6C" w14:textId="77777777" w:rsidTr="00E872C2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31B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7348 9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852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Vodafone Limited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17C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071-075 y 077-079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97B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color w:val="000000"/>
                <w:lang w:val="es-ES" w:eastAsia="en-GB"/>
              </w:rPr>
            </w:pPr>
            <w:r w:rsidRPr="007E09DB">
              <w:rPr>
                <w:rFonts w:cs="Calibri"/>
                <w:color w:val="000000"/>
                <w:lang w:val="es-ES" w:eastAsia="en-GB"/>
              </w:rPr>
              <w:t>14/10/2024</w:t>
            </w:r>
          </w:p>
        </w:tc>
      </w:tr>
    </w:tbl>
    <w:p w14:paraId="5C66918C" w14:textId="77777777" w:rsidR="007E09DB" w:rsidRPr="007E09DB" w:rsidRDefault="007E09DB" w:rsidP="007E09DB">
      <w:pPr>
        <w:rPr>
          <w:rFonts w:cs="Arial"/>
          <w:noProof/>
          <w:lang w:val="es-ES"/>
        </w:rPr>
      </w:pPr>
      <w:r w:rsidRPr="007E09DB">
        <w:rPr>
          <w:rFonts w:cs="Arial"/>
          <w:noProof/>
          <w:lang w:val="es-ES"/>
        </w:rPr>
        <w:t>Contacto:</w:t>
      </w:r>
    </w:p>
    <w:p w14:paraId="65EA96AD" w14:textId="77777777" w:rsidR="007E09DB" w:rsidRPr="007E09DB" w:rsidRDefault="007E09DB" w:rsidP="00C8669E">
      <w:pPr>
        <w:tabs>
          <w:tab w:val="clear" w:pos="1843"/>
          <w:tab w:val="left" w:pos="1560"/>
        </w:tabs>
        <w:spacing w:after="0"/>
        <w:ind w:left="720"/>
        <w:jc w:val="left"/>
        <w:rPr>
          <w:rFonts w:cs="Arial"/>
          <w:color w:val="000000"/>
          <w:u w:val="single"/>
          <w:lang w:val="en-US"/>
        </w:rPr>
      </w:pPr>
      <w:r w:rsidRPr="007E09DB">
        <w:rPr>
          <w:rFonts w:cs="Arial"/>
          <w:color w:val="000000"/>
          <w:lang w:val="en-US"/>
        </w:rPr>
        <w:t xml:space="preserve">Office of Communications - Ofcom </w:t>
      </w:r>
      <w:r w:rsidRPr="007E09DB">
        <w:rPr>
          <w:rFonts w:cs="Arial"/>
          <w:color w:val="000000"/>
          <w:lang w:val="en-US"/>
        </w:rPr>
        <w:br/>
        <w:t>Riverside House</w:t>
      </w:r>
      <w:r w:rsidRPr="007E09DB">
        <w:rPr>
          <w:rFonts w:cs="Arial"/>
          <w:color w:val="000000"/>
          <w:lang w:val="en-US"/>
        </w:rPr>
        <w:br/>
        <w:t>2a Southwark Bridge Road</w:t>
      </w:r>
      <w:r w:rsidRPr="007E09DB">
        <w:rPr>
          <w:rFonts w:cs="Arial"/>
          <w:color w:val="000000"/>
          <w:lang w:val="en-US"/>
        </w:rPr>
        <w:br/>
        <w:t>LONDRES SE1 9HA</w:t>
      </w:r>
      <w:r w:rsidRPr="007E09DB">
        <w:rPr>
          <w:rFonts w:cs="Arial"/>
          <w:color w:val="000000"/>
          <w:lang w:val="en-US"/>
        </w:rPr>
        <w:br/>
        <w:t>Reino Unido</w:t>
      </w:r>
      <w:r w:rsidRPr="007E09DB">
        <w:rPr>
          <w:rFonts w:cs="Arial"/>
          <w:color w:val="000000"/>
          <w:lang w:val="en-US"/>
        </w:rPr>
        <w:br/>
        <w:t xml:space="preserve">Tel.:  </w:t>
      </w:r>
      <w:r w:rsidRPr="007E09DB">
        <w:rPr>
          <w:rFonts w:cs="Arial"/>
          <w:color w:val="000000"/>
          <w:lang w:val="en-US"/>
        </w:rPr>
        <w:tab/>
      </w:r>
      <w:r w:rsidRPr="007E09DB">
        <w:rPr>
          <w:rFonts w:cs="Arial"/>
          <w:color w:val="000000"/>
          <w:lang w:val="en-US"/>
        </w:rPr>
        <w:tab/>
        <w:t>+44 2079813000</w:t>
      </w:r>
      <w:r w:rsidRPr="007E09DB">
        <w:rPr>
          <w:rFonts w:cs="Arial"/>
          <w:color w:val="000000"/>
          <w:lang w:val="en-US"/>
        </w:rPr>
        <w:br/>
        <w:t xml:space="preserve">Fax: </w:t>
      </w:r>
      <w:r w:rsidRPr="007E09DB">
        <w:rPr>
          <w:rFonts w:cs="Arial"/>
          <w:color w:val="000000"/>
          <w:lang w:val="en-US"/>
        </w:rPr>
        <w:tab/>
      </w:r>
      <w:r w:rsidRPr="007E09DB">
        <w:rPr>
          <w:rFonts w:cs="Arial"/>
          <w:color w:val="000000"/>
          <w:lang w:val="en-US"/>
        </w:rPr>
        <w:tab/>
        <w:t>+44 2079813990</w:t>
      </w:r>
      <w:r w:rsidRPr="007E09DB">
        <w:rPr>
          <w:rFonts w:cs="Arial"/>
          <w:color w:val="000000"/>
          <w:lang w:val="en-US"/>
        </w:rPr>
        <w:br/>
        <w:t xml:space="preserve">E-mail: </w:t>
      </w:r>
      <w:r w:rsidRPr="007E09DB">
        <w:rPr>
          <w:rFonts w:cs="Arial"/>
          <w:color w:val="000000"/>
          <w:lang w:val="en-US"/>
        </w:rPr>
        <w:tab/>
      </w:r>
      <w:r w:rsidRPr="007E09DB">
        <w:rPr>
          <w:rFonts w:cs="Arial"/>
          <w:lang w:val="en-US"/>
        </w:rPr>
        <w:t>numbering@ofcom.org.uk</w:t>
      </w:r>
    </w:p>
    <w:p w14:paraId="73A35D7C" w14:textId="77777777" w:rsidR="007E09DB" w:rsidRPr="007E09DB" w:rsidRDefault="007E09DB" w:rsidP="00C8669E">
      <w:pPr>
        <w:tabs>
          <w:tab w:val="clear" w:pos="1843"/>
          <w:tab w:val="left" w:pos="1560"/>
        </w:tabs>
        <w:spacing w:before="0" w:after="0"/>
        <w:ind w:left="720"/>
        <w:jc w:val="left"/>
        <w:rPr>
          <w:rFonts w:cs="Arial"/>
          <w:lang w:val="es-ES"/>
        </w:rPr>
      </w:pPr>
      <w:r w:rsidRPr="007E09DB">
        <w:rPr>
          <w:rFonts w:cs="Arial"/>
          <w:color w:val="000000"/>
          <w:lang w:val="es-ES"/>
        </w:rPr>
        <w:t xml:space="preserve">URL </w:t>
      </w:r>
      <w:r w:rsidRPr="007E09DB">
        <w:rPr>
          <w:rFonts w:cs="Arial"/>
          <w:color w:val="000000"/>
          <w:lang w:val="es-ES"/>
        </w:rPr>
        <w:tab/>
      </w:r>
      <w:r w:rsidRPr="007E09DB">
        <w:rPr>
          <w:rFonts w:cs="Arial"/>
          <w:color w:val="000000"/>
          <w:lang w:val="es-ES"/>
        </w:rPr>
        <w:tab/>
        <w:t>www.ofcom.org.uk</w:t>
      </w:r>
    </w:p>
    <w:p w14:paraId="5D465ACD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es-ES"/>
        </w:rPr>
      </w:pPr>
      <w:r w:rsidRPr="007E09DB">
        <w:rPr>
          <w:rFonts w:cs="Calibri"/>
          <w:lang w:val="es-ES"/>
        </w:rPr>
        <w:br w:type="page"/>
      </w:r>
    </w:p>
    <w:p w14:paraId="6F1654F1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 w:rsidRPr="007E09DB">
        <w:rPr>
          <w:rFonts w:cs="Arial"/>
          <w:b/>
          <w:lang w:val="es-ES"/>
        </w:rPr>
        <w:lastRenderedPageBreak/>
        <w:t>Zambia (indicativo de país +260)</w:t>
      </w:r>
    </w:p>
    <w:p w14:paraId="46C5A606" w14:textId="77777777" w:rsidR="007E09DB" w:rsidRPr="007E09DB" w:rsidRDefault="007E09DB" w:rsidP="007E09DB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7E09DB">
        <w:rPr>
          <w:rFonts w:cs="Arial"/>
          <w:lang w:val="es-ES"/>
        </w:rPr>
        <w:t>Comunicación del 24.XII.2024:</w:t>
      </w:r>
    </w:p>
    <w:p w14:paraId="277F136A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lang w:val="es-ES"/>
        </w:rPr>
      </w:pPr>
      <w:r w:rsidRPr="007E09DB">
        <w:rPr>
          <w:rFonts w:cs="Arial"/>
          <w:lang w:val="es-ES"/>
        </w:rPr>
        <w:t xml:space="preserve">La </w:t>
      </w:r>
      <w:r w:rsidRPr="007E09DB">
        <w:rPr>
          <w:rFonts w:cs="Arial"/>
          <w:i/>
          <w:iCs/>
          <w:lang w:val="es-ES"/>
        </w:rPr>
        <w:t>Zambia Information &amp; Communications Technology Authority (ZICTA)</w:t>
      </w:r>
      <w:r w:rsidRPr="007E09DB">
        <w:rPr>
          <w:rFonts w:cs="Arial"/>
          <w:lang w:val="es-ES"/>
        </w:rPr>
        <w:t>, Lusaka, anuncia la siguiente actualización del plan nacional de numeración de Zambia:</w:t>
      </w:r>
    </w:p>
    <w:p w14:paraId="51189E2D" w14:textId="77777777" w:rsidR="007E09DB" w:rsidRPr="007E09DB" w:rsidRDefault="007E09DB" w:rsidP="007E09D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center"/>
        <w:rPr>
          <w:rFonts w:cs="Calibri"/>
          <w:bCs/>
          <w:i/>
          <w:iCs/>
          <w:lang w:val="es-ES"/>
        </w:rPr>
      </w:pPr>
      <w:r w:rsidRPr="007E09DB">
        <w:rPr>
          <w:rFonts w:cs="Calibri"/>
          <w:bCs/>
          <w:i/>
          <w:iCs/>
          <w:lang w:val="es-ES"/>
        </w:rPr>
        <w:t xml:space="preserve">Descripción de la introducción de un nuevo recurso en </w:t>
      </w:r>
    </w:p>
    <w:p w14:paraId="387907EE" w14:textId="77777777" w:rsidR="007E09DB" w:rsidRPr="007E09DB" w:rsidRDefault="007E09DB" w:rsidP="007E09D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center"/>
        <w:rPr>
          <w:rFonts w:cs="Calibri"/>
          <w:bCs/>
          <w:i/>
          <w:iCs/>
          <w:lang w:val="es-ES"/>
        </w:rPr>
      </w:pPr>
      <w:r w:rsidRPr="007E09DB">
        <w:rPr>
          <w:rFonts w:cs="Calibri"/>
          <w:bCs/>
          <w:i/>
          <w:iCs/>
          <w:lang w:val="es-ES"/>
        </w:rPr>
        <w:t>el plan nacional de numeración E.164 para el indicativo de país +260</w:t>
      </w:r>
    </w:p>
    <w:p w14:paraId="1631F84D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rFonts w:cs="Calibri"/>
          <w:lang w:val="es-ES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126"/>
        <w:gridCol w:w="1134"/>
        <w:gridCol w:w="2268"/>
        <w:gridCol w:w="1559"/>
        <w:gridCol w:w="1701"/>
      </w:tblGrid>
      <w:tr w:rsidR="007E09DB" w:rsidRPr="007E09DB" w14:paraId="3843A759" w14:textId="77777777" w:rsidTr="00084FDF">
        <w:trPr>
          <w:cantSplit/>
          <w:tblHeader/>
          <w:jc w:val="center"/>
        </w:trPr>
        <w:tc>
          <w:tcPr>
            <w:tcW w:w="1856" w:type="dxa"/>
            <w:vMerge w:val="restart"/>
            <w:vAlign w:val="center"/>
          </w:tcPr>
          <w:p w14:paraId="160F565A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>NDC</w:t>
            </w:r>
            <w:r w:rsidRPr="007E09DB">
              <w:rPr>
                <w:rFonts w:cs="Calibri"/>
                <w:b/>
                <w:color w:val="000000"/>
                <w:lang w:val="es-ES"/>
              </w:rPr>
              <w:br/>
              <w:t>(indicativo nacional de destino) o cifras iniciales del N(S)N (número nacional (significativo))</w:t>
            </w:r>
          </w:p>
        </w:tc>
        <w:tc>
          <w:tcPr>
            <w:tcW w:w="2260" w:type="dxa"/>
            <w:gridSpan w:val="2"/>
            <w:vAlign w:val="center"/>
          </w:tcPr>
          <w:p w14:paraId="65706CE5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>Longitud del número N(S)N</w:t>
            </w:r>
          </w:p>
        </w:tc>
        <w:tc>
          <w:tcPr>
            <w:tcW w:w="2268" w:type="dxa"/>
            <w:vMerge w:val="restart"/>
            <w:vAlign w:val="center"/>
          </w:tcPr>
          <w:p w14:paraId="250E81DB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 xml:space="preserve">Utilización del </w:t>
            </w:r>
            <w:r w:rsidRPr="007E09DB">
              <w:rPr>
                <w:rFonts w:cs="Calibri"/>
                <w:b/>
                <w:color w:val="000000"/>
                <w:lang w:val="es-ES"/>
              </w:rPr>
              <w:br/>
              <w:t>número UIT-T E.164</w:t>
            </w:r>
          </w:p>
        </w:tc>
        <w:tc>
          <w:tcPr>
            <w:tcW w:w="155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8988148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>Hora y fecha de introducción</w:t>
            </w:r>
          </w:p>
        </w:tc>
        <w:tc>
          <w:tcPr>
            <w:tcW w:w="1701" w:type="dxa"/>
            <w:vMerge w:val="restart"/>
            <w:vAlign w:val="center"/>
          </w:tcPr>
          <w:p w14:paraId="4DA46F03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>Información adicional</w:t>
            </w:r>
          </w:p>
        </w:tc>
      </w:tr>
      <w:tr w:rsidR="007E09DB" w:rsidRPr="007E09DB" w14:paraId="71E69D50" w14:textId="77777777" w:rsidTr="00084FDF">
        <w:trPr>
          <w:cantSplit/>
          <w:trHeight w:val="776"/>
          <w:tblHeader/>
          <w:jc w:val="center"/>
        </w:trPr>
        <w:tc>
          <w:tcPr>
            <w:tcW w:w="1856" w:type="dxa"/>
            <w:vMerge/>
            <w:vAlign w:val="center"/>
          </w:tcPr>
          <w:p w14:paraId="1677D255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i/>
                <w:color w:val="000000"/>
                <w:lang w:val="es-ES"/>
              </w:rPr>
            </w:pPr>
          </w:p>
        </w:tc>
        <w:tc>
          <w:tcPr>
            <w:tcW w:w="1126" w:type="dxa"/>
            <w:vAlign w:val="center"/>
          </w:tcPr>
          <w:p w14:paraId="0DCCC7EC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041E4F54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7E09DB">
              <w:rPr>
                <w:rFonts w:cs="Calibri"/>
                <w:b/>
                <w:color w:val="000000"/>
                <w:lang w:val="es-ES"/>
              </w:rPr>
              <w:t>Longitud mínima</w:t>
            </w:r>
          </w:p>
        </w:tc>
        <w:tc>
          <w:tcPr>
            <w:tcW w:w="2268" w:type="dxa"/>
            <w:vMerge/>
            <w:vAlign w:val="center"/>
          </w:tcPr>
          <w:p w14:paraId="19D5EB89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i/>
                <w:color w:val="000000"/>
                <w:lang w:val="es-ES"/>
              </w:rPr>
            </w:pPr>
          </w:p>
        </w:tc>
        <w:tc>
          <w:tcPr>
            <w:tcW w:w="1559" w:type="dxa"/>
            <w:vMerge/>
            <w:tcMar>
              <w:left w:w="68" w:type="dxa"/>
              <w:right w:w="68" w:type="dxa"/>
            </w:tcMar>
            <w:vAlign w:val="center"/>
          </w:tcPr>
          <w:p w14:paraId="3EB9AC14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i/>
                <w:color w:val="000000"/>
                <w:lang w:val="es-ES"/>
              </w:rPr>
            </w:pPr>
          </w:p>
        </w:tc>
        <w:tc>
          <w:tcPr>
            <w:tcW w:w="1701" w:type="dxa"/>
            <w:vMerge/>
          </w:tcPr>
          <w:p w14:paraId="740B55C7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i/>
                <w:color w:val="000000"/>
                <w:lang w:val="es-ES"/>
              </w:rPr>
            </w:pPr>
          </w:p>
        </w:tc>
      </w:tr>
      <w:tr w:rsidR="007E09DB" w:rsidRPr="001F2ABE" w14:paraId="79B4CA0C" w14:textId="77777777" w:rsidTr="00084FDF">
        <w:trPr>
          <w:cantSplit/>
          <w:jc w:val="center"/>
        </w:trPr>
        <w:tc>
          <w:tcPr>
            <w:tcW w:w="1856" w:type="dxa"/>
          </w:tcPr>
          <w:p w14:paraId="372E072A" w14:textId="77777777" w:rsidR="007E09DB" w:rsidRPr="007E09DB" w:rsidRDefault="007E09DB" w:rsidP="007E09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57</w:t>
            </w:r>
          </w:p>
        </w:tc>
        <w:tc>
          <w:tcPr>
            <w:tcW w:w="1126" w:type="dxa"/>
          </w:tcPr>
          <w:p w14:paraId="7BD5AEE5" w14:textId="77777777" w:rsidR="007E09DB" w:rsidRPr="007E09DB" w:rsidRDefault="007E09DB" w:rsidP="007E09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9</w:t>
            </w:r>
          </w:p>
        </w:tc>
        <w:tc>
          <w:tcPr>
            <w:tcW w:w="1134" w:type="dxa"/>
          </w:tcPr>
          <w:p w14:paraId="4FA382D3" w14:textId="77777777" w:rsidR="007E09DB" w:rsidRPr="007E09DB" w:rsidRDefault="007E09DB" w:rsidP="007E09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9</w:t>
            </w:r>
          </w:p>
        </w:tc>
        <w:tc>
          <w:tcPr>
            <w:tcW w:w="2268" w:type="dxa"/>
          </w:tcPr>
          <w:p w14:paraId="4EDEA767" w14:textId="77777777" w:rsidR="007E09DB" w:rsidRPr="007E09DB" w:rsidRDefault="007E09DB" w:rsidP="007E09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Número geográfico para servicios móviles</w:t>
            </w:r>
          </w:p>
        </w:tc>
        <w:tc>
          <w:tcPr>
            <w:tcW w:w="1559" w:type="dxa"/>
          </w:tcPr>
          <w:p w14:paraId="4EC8F096" w14:textId="77777777" w:rsidR="007E09DB" w:rsidRPr="007E09DB" w:rsidRDefault="007E09DB" w:rsidP="007E09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15:00 pm CAT</w:t>
            </w:r>
            <w:r w:rsidRPr="007E09DB">
              <w:rPr>
                <w:rFonts w:cs="Calibri"/>
                <w:lang w:val="es-ES"/>
              </w:rPr>
              <w:br/>
              <w:t>23/12/2024</w:t>
            </w:r>
          </w:p>
        </w:tc>
        <w:tc>
          <w:tcPr>
            <w:tcW w:w="1701" w:type="dxa"/>
          </w:tcPr>
          <w:p w14:paraId="0DC27FFD" w14:textId="77777777" w:rsidR="007E09DB" w:rsidRPr="007E09DB" w:rsidRDefault="007E09DB" w:rsidP="007E09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lang w:val="es-ES"/>
              </w:rPr>
            </w:pPr>
            <w:r w:rsidRPr="007E09DB">
              <w:rPr>
                <w:rFonts w:cs="Calibri"/>
                <w:lang w:val="es-ES"/>
              </w:rPr>
              <w:t>Asignado a Airtel Zambia Limited</w:t>
            </w:r>
          </w:p>
        </w:tc>
      </w:tr>
    </w:tbl>
    <w:p w14:paraId="27B836F5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lang w:val="es-ES"/>
        </w:rPr>
      </w:pPr>
    </w:p>
    <w:p w14:paraId="61210D93" w14:textId="77777777" w:rsidR="007E09DB" w:rsidRPr="007E09DB" w:rsidRDefault="007E09DB" w:rsidP="007E09D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center"/>
        <w:rPr>
          <w:rFonts w:cs="Calibri"/>
          <w:bCs/>
          <w:i/>
          <w:iCs/>
          <w:lang w:val="es-ES"/>
        </w:rPr>
      </w:pPr>
      <w:r w:rsidRPr="007E09DB">
        <w:rPr>
          <w:rFonts w:cs="Calibri"/>
          <w:bCs/>
          <w:i/>
          <w:iCs/>
          <w:lang w:val="es-ES"/>
        </w:rPr>
        <w:t>Presentación del plan de numeración nacional UIT-T E.164 para el indicativo de país +260</w:t>
      </w:r>
    </w:p>
    <w:p w14:paraId="4C129F90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rFonts w:cs="Calibri"/>
          <w:lang w:val="es-ES"/>
        </w:rPr>
      </w:pPr>
    </w:p>
    <w:p w14:paraId="01802504" w14:textId="77777777" w:rsidR="007E09DB" w:rsidRPr="007E09DB" w:rsidRDefault="007E09DB" w:rsidP="001F2A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  <w:tab w:val="left" w:pos="1191"/>
          <w:tab w:val="left" w:pos="1588"/>
          <w:tab w:val="left" w:pos="1985"/>
        </w:tabs>
        <w:spacing w:before="0" w:after="0"/>
        <w:ind w:left="794" w:hanging="794"/>
        <w:rPr>
          <w:rFonts w:cs="Calibri"/>
          <w:lang w:val="es-ES"/>
        </w:rPr>
      </w:pPr>
      <w:r w:rsidRPr="007E09DB">
        <w:rPr>
          <w:rFonts w:cs="Calibri"/>
          <w:lang w:val="es-ES"/>
        </w:rPr>
        <w:t>a)</w:t>
      </w:r>
      <w:r w:rsidRPr="007E09DB">
        <w:rPr>
          <w:rFonts w:cs="Calibri"/>
          <w:lang w:val="es-ES"/>
        </w:rPr>
        <w:tab/>
      </w:r>
      <w:r w:rsidRPr="007E09DB">
        <w:rPr>
          <w:rFonts w:cs="Arial"/>
          <w:lang w:val="es-ES"/>
        </w:rPr>
        <w:t>Descripción general</w:t>
      </w:r>
    </w:p>
    <w:p w14:paraId="2C18CBCB" w14:textId="1E037F06" w:rsidR="007E09DB" w:rsidRPr="007E09DB" w:rsidRDefault="007E09DB" w:rsidP="001F2A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0"/>
        <w:ind w:firstLine="720"/>
        <w:jc w:val="left"/>
        <w:rPr>
          <w:rFonts w:cs="Arial"/>
          <w:lang w:val="es-ES"/>
        </w:rPr>
      </w:pPr>
      <w:r w:rsidRPr="007E09DB">
        <w:rPr>
          <w:rFonts w:cs="Calibri"/>
          <w:lang w:val="es-ES"/>
        </w:rPr>
        <w:tab/>
      </w:r>
      <w:r w:rsidRPr="007E09DB">
        <w:rPr>
          <w:rFonts w:cs="Arial"/>
          <w:lang w:val="es-ES"/>
        </w:rPr>
        <w:t xml:space="preserve">La longitud mínima de los números (sin el indicativo de país) es </w:t>
      </w:r>
      <w:proofErr w:type="gramStart"/>
      <w:r w:rsidRPr="007E09DB">
        <w:rPr>
          <w:rFonts w:cs="Arial"/>
          <w:lang w:val="es-ES"/>
        </w:rPr>
        <w:t>de</w:t>
      </w:r>
      <w:r w:rsidR="001F2ABE">
        <w:rPr>
          <w:rFonts w:cs="Arial"/>
          <w:lang w:val="es-ES"/>
        </w:rPr>
        <w:t xml:space="preserve">  </w:t>
      </w:r>
      <w:r w:rsidRPr="007E09DB">
        <w:rPr>
          <w:rFonts w:cs="Arial"/>
          <w:lang w:val="es-ES"/>
        </w:rPr>
        <w:tab/>
      </w:r>
      <w:proofErr w:type="gramEnd"/>
      <w:r w:rsidR="001F2ABE">
        <w:rPr>
          <w:rFonts w:cs="Arial"/>
          <w:lang w:val="es-ES"/>
        </w:rPr>
        <w:t xml:space="preserve">  </w:t>
      </w:r>
      <w:r w:rsidRPr="007E09DB">
        <w:rPr>
          <w:rFonts w:cs="Arial"/>
          <w:u w:val="single"/>
          <w:lang w:val="es-ES"/>
        </w:rPr>
        <w:t>nueve (9)</w:t>
      </w:r>
      <w:r w:rsidRPr="007E09DB">
        <w:rPr>
          <w:rFonts w:cs="Arial"/>
          <w:lang w:val="es-ES"/>
        </w:rPr>
        <w:t xml:space="preserve"> cifras</w:t>
      </w:r>
    </w:p>
    <w:p w14:paraId="4E4EED35" w14:textId="072CC3C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firstLine="720"/>
        <w:jc w:val="left"/>
        <w:rPr>
          <w:rFonts w:cs="Calibri"/>
          <w:lang w:val="es-ES"/>
        </w:rPr>
      </w:pPr>
      <w:r w:rsidRPr="007E09DB">
        <w:rPr>
          <w:rFonts w:cs="Arial"/>
          <w:lang w:val="es-ES"/>
        </w:rPr>
        <w:t xml:space="preserve">La longitud máxima de los números (sin el indicativo de país) es </w:t>
      </w:r>
      <w:proofErr w:type="gramStart"/>
      <w:r w:rsidRPr="007E09DB">
        <w:rPr>
          <w:rFonts w:cs="Arial"/>
          <w:lang w:val="es-ES"/>
        </w:rPr>
        <w:t>de</w:t>
      </w:r>
      <w:r w:rsidR="001F2ABE">
        <w:rPr>
          <w:rFonts w:cs="Arial"/>
          <w:lang w:val="es-ES"/>
        </w:rPr>
        <w:t xml:space="preserve">  </w:t>
      </w:r>
      <w:r w:rsidRPr="007E09DB">
        <w:rPr>
          <w:rFonts w:cs="Arial"/>
          <w:lang w:val="es-ES"/>
        </w:rPr>
        <w:tab/>
      </w:r>
      <w:proofErr w:type="gramEnd"/>
      <w:r w:rsidR="001F2ABE">
        <w:rPr>
          <w:rFonts w:cs="Arial"/>
          <w:lang w:val="es-ES"/>
        </w:rPr>
        <w:t xml:space="preserve"> </w:t>
      </w:r>
      <w:r w:rsidRPr="007E09DB">
        <w:rPr>
          <w:rFonts w:cs="Arial"/>
          <w:u w:val="single"/>
          <w:lang w:val="es-ES"/>
        </w:rPr>
        <w:t>nueve (9)</w:t>
      </w:r>
      <w:r w:rsidRPr="007E09DB">
        <w:rPr>
          <w:rFonts w:cs="Arial"/>
          <w:lang w:val="es-ES"/>
        </w:rPr>
        <w:t xml:space="preserve"> cifras</w:t>
      </w:r>
    </w:p>
    <w:p w14:paraId="44EEF404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rFonts w:cs="Calibri"/>
          <w:lang w:val="es-ES"/>
        </w:rPr>
      </w:pPr>
    </w:p>
    <w:p w14:paraId="1E1412E0" w14:textId="77777777" w:rsidR="007E09DB" w:rsidRPr="007E09DB" w:rsidRDefault="007E09DB" w:rsidP="001F2A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  <w:tab w:val="left" w:pos="1191"/>
          <w:tab w:val="left" w:pos="1588"/>
          <w:tab w:val="left" w:pos="1985"/>
        </w:tabs>
        <w:spacing w:before="0" w:after="0"/>
        <w:ind w:left="794" w:hanging="794"/>
        <w:rPr>
          <w:rFonts w:cs="Calibri"/>
          <w:lang w:val="es-ES"/>
        </w:rPr>
      </w:pPr>
      <w:r w:rsidRPr="007E09DB">
        <w:rPr>
          <w:rFonts w:cs="Calibri"/>
          <w:lang w:val="es-ES"/>
        </w:rPr>
        <w:t>b)</w:t>
      </w:r>
      <w:r w:rsidRPr="007E09DB">
        <w:rPr>
          <w:rFonts w:cs="Calibri"/>
          <w:lang w:val="es-ES"/>
        </w:rPr>
        <w:tab/>
        <w:t>Información sobre el plan de numeración</w:t>
      </w:r>
    </w:p>
    <w:p w14:paraId="0324D18D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bCs/>
          <w:lang w:val="es-ES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990"/>
        <w:gridCol w:w="1080"/>
        <w:gridCol w:w="3695"/>
        <w:gridCol w:w="1843"/>
      </w:tblGrid>
      <w:tr w:rsidR="007E09DB" w:rsidRPr="007E09DB" w14:paraId="2D55F1E4" w14:textId="77777777" w:rsidTr="00084FDF">
        <w:trPr>
          <w:cantSplit/>
          <w:tblHeader/>
          <w:jc w:val="center"/>
        </w:trPr>
        <w:tc>
          <w:tcPr>
            <w:tcW w:w="2179" w:type="dxa"/>
            <w:vMerge w:val="restart"/>
            <w:vAlign w:val="center"/>
          </w:tcPr>
          <w:p w14:paraId="3687CE36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t>NDC</w:t>
            </w: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br/>
              <w:t>(indicativo nacional de destino) o cifras iniciales del N(S)N (número nacional (significativo))</w:t>
            </w:r>
          </w:p>
        </w:tc>
        <w:tc>
          <w:tcPr>
            <w:tcW w:w="2070" w:type="dxa"/>
            <w:gridSpan w:val="2"/>
            <w:vAlign w:val="center"/>
          </w:tcPr>
          <w:p w14:paraId="12FECC1B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t>Longitud del número N(S)N</w:t>
            </w:r>
          </w:p>
        </w:tc>
        <w:tc>
          <w:tcPr>
            <w:tcW w:w="3695" w:type="dxa"/>
            <w:vMerge w:val="restart"/>
            <w:vAlign w:val="center"/>
          </w:tcPr>
          <w:p w14:paraId="53E8F429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t xml:space="preserve">Utilización del </w:t>
            </w: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br/>
              <w:t>número UIT-T E.164</w:t>
            </w:r>
          </w:p>
        </w:tc>
        <w:tc>
          <w:tcPr>
            <w:tcW w:w="1843" w:type="dxa"/>
            <w:vMerge w:val="restart"/>
            <w:vAlign w:val="center"/>
          </w:tcPr>
          <w:p w14:paraId="2AEBA642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t>Información adicional</w:t>
            </w:r>
          </w:p>
        </w:tc>
      </w:tr>
      <w:tr w:rsidR="007E09DB" w:rsidRPr="007E09DB" w14:paraId="585D4A36" w14:textId="77777777" w:rsidTr="00084FDF">
        <w:trPr>
          <w:cantSplit/>
          <w:trHeight w:val="741"/>
          <w:tblHeader/>
          <w:jc w:val="center"/>
        </w:trPr>
        <w:tc>
          <w:tcPr>
            <w:tcW w:w="2179" w:type="dxa"/>
            <w:vMerge/>
            <w:vAlign w:val="center"/>
          </w:tcPr>
          <w:p w14:paraId="552D8F58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Calibr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990" w:type="dxa"/>
            <w:vAlign w:val="center"/>
          </w:tcPr>
          <w:p w14:paraId="4FE102CD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080" w:type="dxa"/>
            <w:vAlign w:val="center"/>
          </w:tcPr>
          <w:p w14:paraId="06355887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b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3695" w:type="dxa"/>
            <w:vMerge/>
            <w:vAlign w:val="center"/>
          </w:tcPr>
          <w:p w14:paraId="4791F5A7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vAlign w:val="center"/>
          </w:tcPr>
          <w:p w14:paraId="4589F3DD" w14:textId="77777777" w:rsidR="007E09DB" w:rsidRPr="007E09DB" w:rsidRDefault="007E09DB" w:rsidP="007E09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color w:val="000000"/>
                <w:lang w:val="es-ES"/>
              </w:rPr>
            </w:pPr>
          </w:p>
        </w:tc>
      </w:tr>
      <w:tr w:rsidR="007E09DB" w:rsidRPr="007E09DB" w14:paraId="03D7493C" w14:textId="77777777" w:rsidTr="00084FDF">
        <w:trPr>
          <w:cantSplit/>
          <w:trHeight w:val="340"/>
          <w:jc w:val="center"/>
        </w:trPr>
        <w:tc>
          <w:tcPr>
            <w:tcW w:w="2179" w:type="dxa"/>
          </w:tcPr>
          <w:p w14:paraId="0DF4ED2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990" w:type="dxa"/>
          </w:tcPr>
          <w:p w14:paraId="083AF4D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58CED53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11D73A7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Futuros servicios</w:t>
            </w:r>
          </w:p>
        </w:tc>
        <w:tc>
          <w:tcPr>
            <w:tcW w:w="1843" w:type="dxa"/>
          </w:tcPr>
          <w:p w14:paraId="08E993C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</w:t>
            </w:r>
          </w:p>
        </w:tc>
      </w:tr>
      <w:tr w:rsidR="007E09DB" w:rsidRPr="007E09DB" w14:paraId="77DBC649" w14:textId="77777777" w:rsidTr="00084FDF">
        <w:trPr>
          <w:cantSplit/>
          <w:jc w:val="center"/>
        </w:trPr>
        <w:tc>
          <w:tcPr>
            <w:tcW w:w="2179" w:type="dxa"/>
          </w:tcPr>
          <w:p w14:paraId="752133A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20</w:t>
            </w:r>
          </w:p>
        </w:tc>
        <w:tc>
          <w:tcPr>
            <w:tcW w:w="990" w:type="dxa"/>
          </w:tcPr>
          <w:p w14:paraId="15C751A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1A935DB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227FE3B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</w:t>
            </w:r>
          </w:p>
        </w:tc>
        <w:tc>
          <w:tcPr>
            <w:tcW w:w="1843" w:type="dxa"/>
          </w:tcPr>
          <w:p w14:paraId="1F50BFD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</w:t>
            </w:r>
          </w:p>
        </w:tc>
      </w:tr>
      <w:tr w:rsidR="007E09DB" w:rsidRPr="007E09DB" w14:paraId="69C84335" w14:textId="77777777" w:rsidTr="00084FDF">
        <w:trPr>
          <w:cantSplit/>
          <w:jc w:val="center"/>
        </w:trPr>
        <w:tc>
          <w:tcPr>
            <w:tcW w:w="2179" w:type="dxa"/>
          </w:tcPr>
          <w:p w14:paraId="4552C70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210</w:t>
            </w:r>
          </w:p>
        </w:tc>
        <w:tc>
          <w:tcPr>
            <w:tcW w:w="990" w:type="dxa"/>
          </w:tcPr>
          <w:p w14:paraId="13AAD9D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1C732B8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95A870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70FB0A5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</w:t>
            </w:r>
          </w:p>
        </w:tc>
      </w:tr>
      <w:tr w:rsidR="007E09DB" w:rsidRPr="001F2ABE" w14:paraId="4C16B481" w14:textId="77777777" w:rsidTr="00084FDF">
        <w:trPr>
          <w:cantSplit/>
          <w:jc w:val="center"/>
        </w:trPr>
        <w:tc>
          <w:tcPr>
            <w:tcW w:w="2179" w:type="dxa"/>
          </w:tcPr>
          <w:p w14:paraId="42C72A7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211</w:t>
            </w:r>
          </w:p>
        </w:tc>
        <w:tc>
          <w:tcPr>
            <w:tcW w:w="990" w:type="dxa"/>
          </w:tcPr>
          <w:p w14:paraId="6DB5B5E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6F105D7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61DEBCD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38FFE59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la provincia de Lusaka (asignado a Zamtel)</w:t>
            </w:r>
          </w:p>
        </w:tc>
      </w:tr>
      <w:tr w:rsidR="007E09DB" w:rsidRPr="001F2ABE" w14:paraId="44B52F13" w14:textId="77777777" w:rsidTr="00084FDF">
        <w:trPr>
          <w:cantSplit/>
          <w:jc w:val="center"/>
        </w:trPr>
        <w:tc>
          <w:tcPr>
            <w:tcW w:w="2179" w:type="dxa"/>
          </w:tcPr>
          <w:p w14:paraId="1E17A7F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212</w:t>
            </w:r>
          </w:p>
        </w:tc>
        <w:tc>
          <w:tcPr>
            <w:tcW w:w="990" w:type="dxa"/>
          </w:tcPr>
          <w:p w14:paraId="0C94305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2C0F192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5A44B2B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18886C7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Copperbelt (asignado a Zamtel)</w:t>
            </w:r>
          </w:p>
        </w:tc>
      </w:tr>
      <w:tr w:rsidR="007E09DB" w:rsidRPr="001F2ABE" w14:paraId="5E905978" w14:textId="77777777" w:rsidTr="00084FDF">
        <w:trPr>
          <w:cantSplit/>
          <w:jc w:val="center"/>
        </w:trPr>
        <w:tc>
          <w:tcPr>
            <w:tcW w:w="2179" w:type="dxa"/>
          </w:tcPr>
          <w:p w14:paraId="75DBC7B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213</w:t>
            </w:r>
          </w:p>
        </w:tc>
        <w:tc>
          <w:tcPr>
            <w:tcW w:w="990" w:type="dxa"/>
          </w:tcPr>
          <w:p w14:paraId="0B88985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1248D63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F4EAD9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5866106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Livingstone (asignado a Zamtel)</w:t>
            </w:r>
          </w:p>
        </w:tc>
      </w:tr>
      <w:tr w:rsidR="007E09DB" w:rsidRPr="001F2ABE" w14:paraId="3C2C6423" w14:textId="77777777" w:rsidTr="00084FDF">
        <w:trPr>
          <w:cantSplit/>
          <w:jc w:val="center"/>
        </w:trPr>
        <w:tc>
          <w:tcPr>
            <w:tcW w:w="2179" w:type="dxa"/>
          </w:tcPr>
          <w:p w14:paraId="62C53BD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214</w:t>
            </w:r>
          </w:p>
        </w:tc>
        <w:tc>
          <w:tcPr>
            <w:tcW w:w="990" w:type="dxa"/>
          </w:tcPr>
          <w:p w14:paraId="439497F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3697C7A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77D376C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0681C9E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Kasama (asignado a Zamtel)</w:t>
            </w:r>
          </w:p>
        </w:tc>
      </w:tr>
      <w:tr w:rsidR="007E09DB" w:rsidRPr="001F2ABE" w14:paraId="7487B427" w14:textId="77777777" w:rsidTr="00084FDF">
        <w:trPr>
          <w:cantSplit/>
          <w:jc w:val="center"/>
        </w:trPr>
        <w:tc>
          <w:tcPr>
            <w:tcW w:w="2179" w:type="dxa"/>
          </w:tcPr>
          <w:p w14:paraId="0E0A60C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215</w:t>
            </w:r>
          </w:p>
        </w:tc>
        <w:tc>
          <w:tcPr>
            <w:tcW w:w="990" w:type="dxa"/>
          </w:tcPr>
          <w:p w14:paraId="3F30099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30EBAD8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5C6D1A8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609FFBB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Kabwe (asignado a Zamtel)</w:t>
            </w:r>
          </w:p>
        </w:tc>
      </w:tr>
      <w:tr w:rsidR="007E09DB" w:rsidRPr="001F2ABE" w14:paraId="411C0F10" w14:textId="77777777" w:rsidTr="00084FDF">
        <w:trPr>
          <w:cantSplit/>
          <w:jc w:val="center"/>
        </w:trPr>
        <w:tc>
          <w:tcPr>
            <w:tcW w:w="2179" w:type="dxa"/>
          </w:tcPr>
          <w:p w14:paraId="151729D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216</w:t>
            </w:r>
          </w:p>
        </w:tc>
        <w:tc>
          <w:tcPr>
            <w:tcW w:w="990" w:type="dxa"/>
          </w:tcPr>
          <w:p w14:paraId="34ADDA2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0C95EB7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6E773F5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6FC7051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Chipata (asignado a Zamtel)</w:t>
            </w:r>
          </w:p>
        </w:tc>
      </w:tr>
      <w:tr w:rsidR="007E09DB" w:rsidRPr="001F2ABE" w14:paraId="5AD15807" w14:textId="77777777" w:rsidTr="00084FDF">
        <w:trPr>
          <w:cantSplit/>
          <w:jc w:val="center"/>
        </w:trPr>
        <w:tc>
          <w:tcPr>
            <w:tcW w:w="2179" w:type="dxa"/>
          </w:tcPr>
          <w:p w14:paraId="6C7AB77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lastRenderedPageBreak/>
              <w:t>217</w:t>
            </w:r>
          </w:p>
        </w:tc>
        <w:tc>
          <w:tcPr>
            <w:tcW w:w="990" w:type="dxa"/>
          </w:tcPr>
          <w:p w14:paraId="3ADC7A1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3743962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36E3FD9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6384056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Solwezi (asignado a Zamtel)</w:t>
            </w:r>
          </w:p>
        </w:tc>
      </w:tr>
      <w:tr w:rsidR="007E09DB" w:rsidRPr="001F2ABE" w14:paraId="5E8887BE" w14:textId="77777777" w:rsidTr="00084FDF">
        <w:trPr>
          <w:cantSplit/>
          <w:jc w:val="center"/>
        </w:trPr>
        <w:tc>
          <w:tcPr>
            <w:tcW w:w="2179" w:type="dxa"/>
          </w:tcPr>
          <w:p w14:paraId="2C2AE32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218</w:t>
            </w:r>
          </w:p>
        </w:tc>
        <w:tc>
          <w:tcPr>
            <w:tcW w:w="990" w:type="dxa"/>
          </w:tcPr>
          <w:p w14:paraId="045A1F0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1063FAD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669A307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4443225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Indicativo interurbano de Mongu (asignado a Zamtel)</w:t>
            </w:r>
          </w:p>
        </w:tc>
      </w:tr>
      <w:tr w:rsidR="007E09DB" w:rsidRPr="007E09DB" w14:paraId="45D071D2" w14:textId="77777777" w:rsidTr="00084FDF">
        <w:trPr>
          <w:cantSplit/>
          <w:jc w:val="center"/>
        </w:trPr>
        <w:tc>
          <w:tcPr>
            <w:tcW w:w="2179" w:type="dxa"/>
          </w:tcPr>
          <w:p w14:paraId="36CC69B4" w14:textId="77777777" w:rsidR="007E09DB" w:rsidRPr="007E09DB" w:rsidRDefault="007E09DB" w:rsidP="00084FD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219</w:t>
            </w:r>
          </w:p>
        </w:tc>
        <w:tc>
          <w:tcPr>
            <w:tcW w:w="990" w:type="dxa"/>
          </w:tcPr>
          <w:p w14:paraId="5AFFE486" w14:textId="77777777" w:rsidR="007E09DB" w:rsidRPr="007E09DB" w:rsidRDefault="007E09DB" w:rsidP="00084FD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25EEC31F" w14:textId="77777777" w:rsidR="007E09DB" w:rsidRPr="007E09DB" w:rsidRDefault="007E09DB" w:rsidP="00084FD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53C038F4" w14:textId="77777777" w:rsidR="007E09DB" w:rsidRPr="007E09DB" w:rsidRDefault="007E09DB" w:rsidP="00084FD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geográfico para servicios de telefonía fija </w:t>
            </w:r>
          </w:p>
        </w:tc>
        <w:tc>
          <w:tcPr>
            <w:tcW w:w="1843" w:type="dxa"/>
          </w:tcPr>
          <w:p w14:paraId="1055C76E" w14:textId="36BBAD37" w:rsidR="007E09DB" w:rsidRPr="007E09DB" w:rsidRDefault="001F2ABE" w:rsidP="00084FDF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7287AB6B" w14:textId="77777777" w:rsidTr="00084FDF">
        <w:trPr>
          <w:cantSplit/>
          <w:jc w:val="center"/>
        </w:trPr>
        <w:tc>
          <w:tcPr>
            <w:tcW w:w="2179" w:type="dxa"/>
          </w:tcPr>
          <w:p w14:paraId="68AB5B3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22-29</w:t>
            </w:r>
          </w:p>
        </w:tc>
        <w:tc>
          <w:tcPr>
            <w:tcW w:w="990" w:type="dxa"/>
          </w:tcPr>
          <w:p w14:paraId="10D7CD6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41EF187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C8A94B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1843" w:type="dxa"/>
          </w:tcPr>
          <w:p w14:paraId="3B778074" w14:textId="64BAED99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16F128F1" w14:textId="77777777" w:rsidTr="00084FDF">
        <w:trPr>
          <w:cantSplit/>
          <w:jc w:val="center"/>
        </w:trPr>
        <w:tc>
          <w:tcPr>
            <w:tcW w:w="2179" w:type="dxa"/>
          </w:tcPr>
          <w:p w14:paraId="59C81A6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990" w:type="dxa"/>
          </w:tcPr>
          <w:p w14:paraId="6CAB0A2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78B2A28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781340F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futuros servicios</w:t>
            </w:r>
          </w:p>
        </w:tc>
        <w:tc>
          <w:tcPr>
            <w:tcW w:w="1843" w:type="dxa"/>
            <w:shd w:val="clear" w:color="auto" w:fill="FFFFFF"/>
          </w:tcPr>
          <w:p w14:paraId="15AFDE5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</w:t>
            </w:r>
          </w:p>
        </w:tc>
      </w:tr>
      <w:tr w:rsidR="007E09DB" w:rsidRPr="007E09DB" w14:paraId="28E94D70" w14:textId="77777777" w:rsidTr="00084FDF">
        <w:trPr>
          <w:cantSplit/>
          <w:jc w:val="center"/>
        </w:trPr>
        <w:tc>
          <w:tcPr>
            <w:tcW w:w="2179" w:type="dxa"/>
          </w:tcPr>
          <w:p w14:paraId="3CBC52A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990" w:type="dxa"/>
          </w:tcPr>
          <w:p w14:paraId="1FBBDE3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054875A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47D6CF8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futuros servicios</w:t>
            </w:r>
          </w:p>
        </w:tc>
        <w:tc>
          <w:tcPr>
            <w:tcW w:w="1843" w:type="dxa"/>
            <w:shd w:val="clear" w:color="auto" w:fill="FFFFFF"/>
          </w:tcPr>
          <w:p w14:paraId="16E34C0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</w:t>
            </w:r>
          </w:p>
        </w:tc>
      </w:tr>
      <w:tr w:rsidR="007E09DB" w:rsidRPr="007E09DB" w14:paraId="570B8665" w14:textId="77777777" w:rsidTr="00084FDF">
        <w:trPr>
          <w:cantSplit/>
          <w:jc w:val="center"/>
        </w:trPr>
        <w:tc>
          <w:tcPr>
            <w:tcW w:w="2179" w:type="dxa"/>
          </w:tcPr>
          <w:p w14:paraId="194C9CC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50-54</w:t>
            </w:r>
          </w:p>
        </w:tc>
        <w:tc>
          <w:tcPr>
            <w:tcW w:w="990" w:type="dxa"/>
          </w:tcPr>
          <w:p w14:paraId="2B28398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41335D0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6A8410AE" w14:textId="5697D28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6780E62F" w14:textId="0465B3F7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1787435A" w14:textId="77777777" w:rsidTr="00084FDF">
        <w:trPr>
          <w:cantSplit/>
          <w:jc w:val="center"/>
        </w:trPr>
        <w:tc>
          <w:tcPr>
            <w:tcW w:w="2179" w:type="dxa"/>
          </w:tcPr>
          <w:p w14:paraId="702FAB0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55</w:t>
            </w:r>
          </w:p>
        </w:tc>
        <w:tc>
          <w:tcPr>
            <w:tcW w:w="990" w:type="dxa"/>
          </w:tcPr>
          <w:p w14:paraId="6FC2142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038CBEF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4986E19F" w14:textId="61496E7C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568A6D1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 para Zamtel</w:t>
            </w:r>
          </w:p>
        </w:tc>
      </w:tr>
      <w:tr w:rsidR="007E09DB" w:rsidRPr="007E09DB" w14:paraId="4E35BC80" w14:textId="77777777" w:rsidTr="00084FDF">
        <w:trPr>
          <w:cantSplit/>
          <w:jc w:val="center"/>
        </w:trPr>
        <w:tc>
          <w:tcPr>
            <w:tcW w:w="2179" w:type="dxa"/>
          </w:tcPr>
          <w:p w14:paraId="3B2F982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56</w:t>
            </w:r>
          </w:p>
        </w:tc>
        <w:tc>
          <w:tcPr>
            <w:tcW w:w="990" w:type="dxa"/>
          </w:tcPr>
          <w:p w14:paraId="2BEDF74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63350F9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5A45D7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0DA3566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 para MTN</w:t>
            </w:r>
          </w:p>
        </w:tc>
      </w:tr>
      <w:tr w:rsidR="007E09DB" w:rsidRPr="007E09DB" w14:paraId="7C4B0BEE" w14:textId="77777777" w:rsidTr="00084FDF">
        <w:trPr>
          <w:cantSplit/>
          <w:jc w:val="center"/>
        </w:trPr>
        <w:tc>
          <w:tcPr>
            <w:tcW w:w="2179" w:type="dxa"/>
          </w:tcPr>
          <w:p w14:paraId="7E8D5E9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57</w:t>
            </w:r>
          </w:p>
        </w:tc>
        <w:tc>
          <w:tcPr>
            <w:tcW w:w="990" w:type="dxa"/>
          </w:tcPr>
          <w:p w14:paraId="10732D9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2DA7AB4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1462A4F4" w14:textId="763B75EE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275ED62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Airtel</w:t>
            </w:r>
          </w:p>
        </w:tc>
      </w:tr>
      <w:tr w:rsidR="007E09DB" w:rsidRPr="007E09DB" w14:paraId="1D72713D" w14:textId="77777777" w:rsidTr="00084FDF">
        <w:trPr>
          <w:cantSplit/>
          <w:jc w:val="center"/>
        </w:trPr>
        <w:tc>
          <w:tcPr>
            <w:tcW w:w="2179" w:type="dxa"/>
          </w:tcPr>
          <w:p w14:paraId="6615A14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58</w:t>
            </w:r>
          </w:p>
        </w:tc>
        <w:tc>
          <w:tcPr>
            <w:tcW w:w="990" w:type="dxa"/>
          </w:tcPr>
          <w:p w14:paraId="66D8BEF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2423D17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D27AF1B" w14:textId="211BA55C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46754F5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 para Beeline</w:t>
            </w:r>
          </w:p>
        </w:tc>
      </w:tr>
      <w:tr w:rsidR="007E09DB" w:rsidRPr="007E09DB" w14:paraId="3C111C65" w14:textId="77777777" w:rsidTr="00084FDF">
        <w:trPr>
          <w:cantSplit/>
          <w:jc w:val="center"/>
        </w:trPr>
        <w:tc>
          <w:tcPr>
            <w:tcW w:w="2179" w:type="dxa"/>
          </w:tcPr>
          <w:p w14:paraId="4A6EEB7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59</w:t>
            </w:r>
          </w:p>
        </w:tc>
        <w:tc>
          <w:tcPr>
            <w:tcW w:w="990" w:type="dxa"/>
          </w:tcPr>
          <w:p w14:paraId="1C4BA71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1D570BE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2F708D3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0BE71B5B" w14:textId="69F765F5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7F94BFFB" w14:textId="77777777" w:rsidTr="00084FDF">
        <w:trPr>
          <w:cantSplit/>
          <w:jc w:val="center"/>
        </w:trPr>
        <w:tc>
          <w:tcPr>
            <w:tcW w:w="2179" w:type="dxa"/>
          </w:tcPr>
          <w:p w14:paraId="777B1A3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60-62</w:t>
            </w:r>
          </w:p>
        </w:tc>
        <w:tc>
          <w:tcPr>
            <w:tcW w:w="990" w:type="dxa"/>
          </w:tcPr>
          <w:p w14:paraId="48A9B3C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3162C69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356A4F6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servicios de VoIP</w:t>
            </w:r>
          </w:p>
        </w:tc>
        <w:tc>
          <w:tcPr>
            <w:tcW w:w="1843" w:type="dxa"/>
            <w:shd w:val="clear" w:color="auto" w:fill="FFFFFF"/>
          </w:tcPr>
          <w:p w14:paraId="4A74D824" w14:textId="42131476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1F2ABE" w14:paraId="520B5309" w14:textId="77777777" w:rsidTr="00084FDF">
        <w:trPr>
          <w:cantSplit/>
          <w:jc w:val="center"/>
        </w:trPr>
        <w:tc>
          <w:tcPr>
            <w:tcW w:w="2179" w:type="dxa"/>
          </w:tcPr>
          <w:p w14:paraId="0895F76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63</w:t>
            </w:r>
          </w:p>
        </w:tc>
        <w:tc>
          <w:tcPr>
            <w:tcW w:w="990" w:type="dxa"/>
          </w:tcPr>
          <w:p w14:paraId="7C40B73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59C22E9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982673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servicios de VoIP</w:t>
            </w:r>
          </w:p>
        </w:tc>
        <w:tc>
          <w:tcPr>
            <w:tcW w:w="1843" w:type="dxa"/>
            <w:shd w:val="clear" w:color="auto" w:fill="FFFFFF"/>
          </w:tcPr>
          <w:p w14:paraId="6ABF902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Liquid Telecom Zambia</w:t>
            </w:r>
          </w:p>
        </w:tc>
      </w:tr>
      <w:tr w:rsidR="007E09DB" w:rsidRPr="007E09DB" w14:paraId="0613F110" w14:textId="77777777" w:rsidTr="00084FDF">
        <w:trPr>
          <w:cantSplit/>
          <w:jc w:val="center"/>
        </w:trPr>
        <w:tc>
          <w:tcPr>
            <w:tcW w:w="2179" w:type="dxa"/>
          </w:tcPr>
          <w:p w14:paraId="177D52B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64-69</w:t>
            </w:r>
          </w:p>
        </w:tc>
        <w:tc>
          <w:tcPr>
            <w:tcW w:w="990" w:type="dxa"/>
          </w:tcPr>
          <w:p w14:paraId="3DDA22A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747005A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896DA1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servicios de VoIP</w:t>
            </w:r>
          </w:p>
        </w:tc>
        <w:tc>
          <w:tcPr>
            <w:tcW w:w="1843" w:type="dxa"/>
            <w:shd w:val="clear" w:color="auto" w:fill="FFFFFF"/>
          </w:tcPr>
          <w:p w14:paraId="1E38DA1B" w14:textId="3BEE7406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7BC611CC" w14:textId="77777777" w:rsidTr="00084FDF">
        <w:trPr>
          <w:cantSplit/>
          <w:jc w:val="center"/>
        </w:trPr>
        <w:tc>
          <w:tcPr>
            <w:tcW w:w="2179" w:type="dxa"/>
          </w:tcPr>
          <w:p w14:paraId="4613AF9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70-74</w:t>
            </w:r>
          </w:p>
        </w:tc>
        <w:tc>
          <w:tcPr>
            <w:tcW w:w="990" w:type="dxa"/>
          </w:tcPr>
          <w:p w14:paraId="7C43A68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4A58096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2E6E2444" w14:textId="44D08238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527208BD" w14:textId="11498DBF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1AFBC1DF" w14:textId="77777777" w:rsidTr="00084FDF">
        <w:trPr>
          <w:cantSplit/>
          <w:jc w:val="center"/>
        </w:trPr>
        <w:tc>
          <w:tcPr>
            <w:tcW w:w="2179" w:type="dxa"/>
          </w:tcPr>
          <w:p w14:paraId="78A5C8D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75</w:t>
            </w:r>
          </w:p>
        </w:tc>
        <w:tc>
          <w:tcPr>
            <w:tcW w:w="990" w:type="dxa"/>
          </w:tcPr>
          <w:p w14:paraId="0B16417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6FDA1A9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1D3BF592" w14:textId="6A8423C5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  <w:shd w:val="clear" w:color="auto" w:fill="FFFFFF"/>
          </w:tcPr>
          <w:p w14:paraId="2048915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Zamtel</w:t>
            </w:r>
          </w:p>
        </w:tc>
      </w:tr>
      <w:tr w:rsidR="007E09DB" w:rsidRPr="007E09DB" w14:paraId="609A598A" w14:textId="77777777" w:rsidTr="00084FDF">
        <w:trPr>
          <w:cantSplit/>
          <w:jc w:val="center"/>
        </w:trPr>
        <w:tc>
          <w:tcPr>
            <w:tcW w:w="2179" w:type="dxa"/>
          </w:tcPr>
          <w:p w14:paraId="47493BA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76</w:t>
            </w:r>
          </w:p>
        </w:tc>
        <w:tc>
          <w:tcPr>
            <w:tcW w:w="990" w:type="dxa"/>
          </w:tcPr>
          <w:p w14:paraId="5F81BBD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0F0F5ECE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5BB4AD72" w14:textId="4F0F0281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geográfico para servicios móviles </w:t>
            </w:r>
          </w:p>
        </w:tc>
        <w:tc>
          <w:tcPr>
            <w:tcW w:w="1843" w:type="dxa"/>
            <w:shd w:val="clear" w:color="auto" w:fill="FFFFFF"/>
          </w:tcPr>
          <w:p w14:paraId="3D6ED97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 xml:space="preserve">Asignado a MTN </w:t>
            </w:r>
          </w:p>
        </w:tc>
      </w:tr>
      <w:tr w:rsidR="007E09DB" w:rsidRPr="007E09DB" w14:paraId="0D68060E" w14:textId="77777777" w:rsidTr="00084FDF">
        <w:trPr>
          <w:cantSplit/>
          <w:jc w:val="center"/>
        </w:trPr>
        <w:tc>
          <w:tcPr>
            <w:tcW w:w="2179" w:type="dxa"/>
          </w:tcPr>
          <w:p w14:paraId="1C69E7C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77</w:t>
            </w:r>
          </w:p>
        </w:tc>
        <w:tc>
          <w:tcPr>
            <w:tcW w:w="990" w:type="dxa"/>
          </w:tcPr>
          <w:p w14:paraId="25ECFB8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0F7971A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410931A9" w14:textId="17FB8EED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geográfico para servicios móviles </w:t>
            </w:r>
          </w:p>
        </w:tc>
        <w:tc>
          <w:tcPr>
            <w:tcW w:w="1843" w:type="dxa"/>
            <w:shd w:val="clear" w:color="auto" w:fill="FFFFFF"/>
          </w:tcPr>
          <w:p w14:paraId="18C30A1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 xml:space="preserve">Asignado a Airtel </w:t>
            </w:r>
          </w:p>
        </w:tc>
      </w:tr>
      <w:tr w:rsidR="007E09DB" w:rsidRPr="007E09DB" w14:paraId="5E68D5EA" w14:textId="77777777" w:rsidTr="00084FDF">
        <w:trPr>
          <w:cantSplit/>
          <w:jc w:val="center"/>
        </w:trPr>
        <w:tc>
          <w:tcPr>
            <w:tcW w:w="2179" w:type="dxa"/>
          </w:tcPr>
          <w:p w14:paraId="6ABD02C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78</w:t>
            </w:r>
          </w:p>
        </w:tc>
        <w:tc>
          <w:tcPr>
            <w:tcW w:w="990" w:type="dxa"/>
          </w:tcPr>
          <w:p w14:paraId="702169C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4CE317E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3F1916CB" w14:textId="7EDE6AD6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geográfico para servicios móviles </w:t>
            </w:r>
          </w:p>
        </w:tc>
        <w:tc>
          <w:tcPr>
            <w:tcW w:w="1843" w:type="dxa"/>
            <w:shd w:val="clear" w:color="auto" w:fill="FFFFFF"/>
          </w:tcPr>
          <w:p w14:paraId="408C38B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Reservado para Beeline</w:t>
            </w:r>
          </w:p>
        </w:tc>
      </w:tr>
      <w:tr w:rsidR="007E09DB" w:rsidRPr="007E09DB" w14:paraId="3EB86110" w14:textId="77777777" w:rsidTr="00084FDF">
        <w:trPr>
          <w:cantSplit/>
          <w:jc w:val="center"/>
        </w:trPr>
        <w:tc>
          <w:tcPr>
            <w:tcW w:w="2179" w:type="dxa"/>
          </w:tcPr>
          <w:p w14:paraId="76E3618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79</w:t>
            </w:r>
          </w:p>
        </w:tc>
        <w:tc>
          <w:tcPr>
            <w:tcW w:w="990" w:type="dxa"/>
          </w:tcPr>
          <w:p w14:paraId="0C20502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4EAED9B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24E3A950" w14:textId="21ADCB6F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4CE31563" w14:textId="098D570E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735D97C5" w14:textId="77777777" w:rsidTr="00084FDF">
        <w:trPr>
          <w:cantSplit/>
          <w:jc w:val="center"/>
        </w:trPr>
        <w:tc>
          <w:tcPr>
            <w:tcW w:w="2179" w:type="dxa"/>
          </w:tcPr>
          <w:p w14:paraId="4270847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8</w:t>
            </w:r>
          </w:p>
        </w:tc>
        <w:tc>
          <w:tcPr>
            <w:tcW w:w="990" w:type="dxa"/>
          </w:tcPr>
          <w:p w14:paraId="7195D6E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1C61BBA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6C67B806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servicios especiales (por ejemplo, números de llamada gratuita o números de tarificación local)</w:t>
            </w:r>
          </w:p>
        </w:tc>
        <w:tc>
          <w:tcPr>
            <w:tcW w:w="1843" w:type="dxa"/>
          </w:tcPr>
          <w:p w14:paraId="620BA248" w14:textId="7418AF98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00F26A06" w14:textId="77777777" w:rsidTr="00084FDF">
        <w:trPr>
          <w:cantSplit/>
          <w:jc w:val="center"/>
        </w:trPr>
        <w:tc>
          <w:tcPr>
            <w:tcW w:w="2179" w:type="dxa"/>
          </w:tcPr>
          <w:p w14:paraId="689444D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90</w:t>
            </w:r>
          </w:p>
        </w:tc>
        <w:tc>
          <w:tcPr>
            <w:tcW w:w="990" w:type="dxa"/>
          </w:tcPr>
          <w:p w14:paraId="1B2107A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5D2E6F1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5967FF99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Número no geográfico para servicios con recargo</w:t>
            </w:r>
          </w:p>
        </w:tc>
        <w:tc>
          <w:tcPr>
            <w:tcW w:w="1843" w:type="dxa"/>
          </w:tcPr>
          <w:p w14:paraId="05C5664E" w14:textId="21EABA56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1FD564AB" w14:textId="77777777" w:rsidTr="00084FDF">
        <w:trPr>
          <w:cantSplit/>
          <w:jc w:val="center"/>
        </w:trPr>
        <w:tc>
          <w:tcPr>
            <w:tcW w:w="2179" w:type="dxa"/>
          </w:tcPr>
          <w:p w14:paraId="6EDA17A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91-94</w:t>
            </w:r>
          </w:p>
        </w:tc>
        <w:tc>
          <w:tcPr>
            <w:tcW w:w="990" w:type="dxa"/>
          </w:tcPr>
          <w:p w14:paraId="3FCB748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7B436B2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6473F716" w14:textId="69FFB79B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4FDB0180" w14:textId="16FF037E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  <w:tr w:rsidR="007E09DB" w:rsidRPr="007E09DB" w14:paraId="5078DC5A" w14:textId="77777777" w:rsidTr="00084FDF">
        <w:trPr>
          <w:cantSplit/>
          <w:jc w:val="center"/>
        </w:trPr>
        <w:tc>
          <w:tcPr>
            <w:tcW w:w="2179" w:type="dxa"/>
          </w:tcPr>
          <w:p w14:paraId="5883AD7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95</w:t>
            </w:r>
          </w:p>
        </w:tc>
        <w:tc>
          <w:tcPr>
            <w:tcW w:w="990" w:type="dxa"/>
          </w:tcPr>
          <w:p w14:paraId="4EA1A02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298A5C7A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3C0A7968" w14:textId="25B99B83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78E0506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Zamtel</w:t>
            </w:r>
          </w:p>
        </w:tc>
      </w:tr>
      <w:tr w:rsidR="007E09DB" w:rsidRPr="007E09DB" w14:paraId="1F5D1E4A" w14:textId="77777777" w:rsidTr="00084FDF">
        <w:trPr>
          <w:cantSplit/>
          <w:jc w:val="center"/>
        </w:trPr>
        <w:tc>
          <w:tcPr>
            <w:tcW w:w="2179" w:type="dxa"/>
          </w:tcPr>
          <w:p w14:paraId="47AA423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96</w:t>
            </w:r>
          </w:p>
        </w:tc>
        <w:tc>
          <w:tcPr>
            <w:tcW w:w="990" w:type="dxa"/>
          </w:tcPr>
          <w:p w14:paraId="69BBD3F5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65BF47E0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76354F76" w14:textId="635DB918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7636621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MTN</w:t>
            </w:r>
          </w:p>
        </w:tc>
      </w:tr>
      <w:tr w:rsidR="007E09DB" w:rsidRPr="007E09DB" w14:paraId="0324C9F3" w14:textId="77777777" w:rsidTr="00084FDF">
        <w:trPr>
          <w:cantSplit/>
          <w:jc w:val="center"/>
        </w:trPr>
        <w:tc>
          <w:tcPr>
            <w:tcW w:w="2179" w:type="dxa"/>
          </w:tcPr>
          <w:p w14:paraId="525FB6F4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97</w:t>
            </w:r>
          </w:p>
        </w:tc>
        <w:tc>
          <w:tcPr>
            <w:tcW w:w="990" w:type="dxa"/>
          </w:tcPr>
          <w:p w14:paraId="3CFA7FB7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7102577C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01E31F3F" w14:textId="29FB3F69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0132564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Airtel</w:t>
            </w:r>
          </w:p>
        </w:tc>
      </w:tr>
      <w:tr w:rsidR="007E09DB" w:rsidRPr="007E09DB" w14:paraId="04EE744A" w14:textId="77777777" w:rsidTr="00084FDF">
        <w:trPr>
          <w:cantSplit/>
          <w:jc w:val="center"/>
        </w:trPr>
        <w:tc>
          <w:tcPr>
            <w:tcW w:w="2179" w:type="dxa"/>
          </w:tcPr>
          <w:p w14:paraId="356425D2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98</w:t>
            </w:r>
          </w:p>
        </w:tc>
        <w:tc>
          <w:tcPr>
            <w:tcW w:w="990" w:type="dxa"/>
          </w:tcPr>
          <w:p w14:paraId="5E0BB8FF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02C4EB2D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577EDD56" w14:textId="5CE5BAEB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38FE0ABB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sz w:val="18"/>
                <w:szCs w:val="18"/>
                <w:lang w:val="es-ES"/>
              </w:rPr>
              <w:t>Asignado a Beeline</w:t>
            </w:r>
          </w:p>
        </w:tc>
      </w:tr>
      <w:tr w:rsidR="007E09DB" w:rsidRPr="007E09DB" w14:paraId="19D578C8" w14:textId="77777777" w:rsidTr="00084FDF">
        <w:trPr>
          <w:cantSplit/>
          <w:jc w:val="center"/>
        </w:trPr>
        <w:tc>
          <w:tcPr>
            <w:tcW w:w="2179" w:type="dxa"/>
          </w:tcPr>
          <w:p w14:paraId="4AEFF1E1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99</w:t>
            </w:r>
          </w:p>
        </w:tc>
        <w:tc>
          <w:tcPr>
            <w:tcW w:w="990" w:type="dxa"/>
          </w:tcPr>
          <w:p w14:paraId="721F2B03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1080" w:type="dxa"/>
          </w:tcPr>
          <w:p w14:paraId="30C20FF8" w14:textId="77777777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3695" w:type="dxa"/>
          </w:tcPr>
          <w:p w14:paraId="1FEB7CEE" w14:textId="0A9F1040" w:rsidR="007E09DB" w:rsidRPr="007E09DB" w:rsidRDefault="007E09DB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Número </w:t>
            </w:r>
            <w:r w:rsidR="001F2ABE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 </w:t>
            </w:r>
            <w:r w:rsidRPr="007E09DB">
              <w:rPr>
                <w:rFonts w:cs="Calibri"/>
                <w:color w:val="000000"/>
                <w:sz w:val="18"/>
                <w:szCs w:val="18"/>
                <w:lang w:val="es-ES"/>
              </w:rPr>
              <w:t>geográfico para servicios móviles</w:t>
            </w:r>
          </w:p>
        </w:tc>
        <w:tc>
          <w:tcPr>
            <w:tcW w:w="1843" w:type="dxa"/>
          </w:tcPr>
          <w:p w14:paraId="28247627" w14:textId="75A3B23E" w:rsidR="007E09DB" w:rsidRPr="007E09DB" w:rsidRDefault="001F2ABE" w:rsidP="007E0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Libre</w:t>
            </w:r>
          </w:p>
        </w:tc>
      </w:tr>
    </w:tbl>
    <w:p w14:paraId="2D87567E" w14:textId="77777777" w:rsidR="007E09DB" w:rsidRPr="007E09DB" w:rsidRDefault="007E09DB" w:rsidP="007E09DB">
      <w:pPr>
        <w:spacing w:after="0"/>
        <w:rPr>
          <w:rFonts w:cs="Calibri"/>
          <w:bCs/>
          <w:lang w:val="es-ES"/>
        </w:rPr>
      </w:pPr>
      <w:r w:rsidRPr="007E09DB">
        <w:rPr>
          <w:rFonts w:cs="Calibri"/>
          <w:bCs/>
          <w:lang w:val="es-ES"/>
        </w:rPr>
        <w:t>Contacto:</w:t>
      </w:r>
    </w:p>
    <w:p w14:paraId="3C0DDE57" w14:textId="77777777" w:rsidR="007E09DB" w:rsidRPr="007E09DB" w:rsidRDefault="007E09DB" w:rsidP="007E09DB">
      <w:pPr>
        <w:spacing w:after="0"/>
        <w:rPr>
          <w:rFonts w:cs="Calibri"/>
          <w:bCs/>
          <w:lang w:val="es-ES"/>
        </w:rPr>
      </w:pPr>
      <w:bookmarkStart w:id="980" w:name="OLE_LINK4"/>
      <w:bookmarkStart w:id="981" w:name="OLE_LINK5"/>
      <w:r w:rsidRPr="007E09DB">
        <w:rPr>
          <w:rFonts w:cs="Calibri"/>
          <w:bCs/>
          <w:lang w:val="es-ES"/>
        </w:rPr>
        <w:tab/>
        <w:t xml:space="preserve">Sr. </w:t>
      </w:r>
      <w:r w:rsidRPr="007E09DB">
        <w:rPr>
          <w:rFonts w:eastAsia="SimSun" w:cs="Calibri"/>
          <w:lang w:val="es-ES" w:eastAsia="zh-CN"/>
        </w:rPr>
        <w:t>Elliot Kabalo</w:t>
      </w:r>
      <w:bookmarkEnd w:id="980"/>
      <w:bookmarkEnd w:id="981"/>
    </w:p>
    <w:p w14:paraId="7B177CC7" w14:textId="77777777" w:rsidR="007E09DB" w:rsidRPr="007E09DB" w:rsidRDefault="007E09DB" w:rsidP="007E09DB">
      <w:pPr>
        <w:spacing w:before="0" w:after="0"/>
        <w:rPr>
          <w:rFonts w:cs="Calibri"/>
          <w:lang w:val="es-ES"/>
        </w:rPr>
      </w:pPr>
      <w:r w:rsidRPr="007E09DB">
        <w:rPr>
          <w:rFonts w:cs="Calibri"/>
          <w:lang w:val="es-ES"/>
        </w:rPr>
        <w:tab/>
        <w:t>Zambia Information &amp; Communications Technology Authority (ZICTA)</w:t>
      </w:r>
    </w:p>
    <w:p w14:paraId="4F1AE1F1" w14:textId="77777777" w:rsidR="007E09DB" w:rsidRPr="007E09DB" w:rsidRDefault="007E09DB" w:rsidP="007E09DB">
      <w:pPr>
        <w:spacing w:before="0" w:after="0"/>
        <w:rPr>
          <w:rFonts w:cs="Calibri"/>
          <w:lang w:val="en-US"/>
        </w:rPr>
      </w:pPr>
      <w:r w:rsidRPr="007E09DB">
        <w:rPr>
          <w:rFonts w:cs="Calibri"/>
          <w:lang w:val="en-US"/>
        </w:rPr>
        <w:tab/>
        <w:t>Corner of United Nations y Independence Avenues</w:t>
      </w:r>
    </w:p>
    <w:p w14:paraId="555AB9EF" w14:textId="77777777" w:rsidR="007E09DB" w:rsidRPr="007E09DB" w:rsidRDefault="007E09DB" w:rsidP="007E09DB">
      <w:pPr>
        <w:spacing w:before="0" w:after="0"/>
        <w:rPr>
          <w:rFonts w:cs="Calibri"/>
          <w:lang w:val="es-ES"/>
        </w:rPr>
      </w:pPr>
      <w:r w:rsidRPr="007E09DB">
        <w:rPr>
          <w:rFonts w:cs="Calibri"/>
          <w:lang w:val="en-US"/>
        </w:rPr>
        <w:tab/>
      </w:r>
      <w:r w:rsidRPr="007E09DB">
        <w:rPr>
          <w:rFonts w:cs="Calibri"/>
          <w:lang w:val="es-ES"/>
        </w:rPr>
        <w:t xml:space="preserve">LUSAKA </w:t>
      </w:r>
    </w:p>
    <w:p w14:paraId="149BE86F" w14:textId="77777777" w:rsidR="007E09DB" w:rsidRPr="007E09DB" w:rsidRDefault="007E09DB" w:rsidP="007E09DB">
      <w:pPr>
        <w:spacing w:before="0" w:after="0"/>
        <w:rPr>
          <w:rFonts w:cs="Calibri"/>
          <w:lang w:val="es-ES"/>
        </w:rPr>
      </w:pPr>
      <w:r w:rsidRPr="007E09DB">
        <w:rPr>
          <w:rFonts w:cs="Calibri"/>
          <w:lang w:val="es-ES"/>
        </w:rPr>
        <w:tab/>
        <w:t>Zambia</w:t>
      </w:r>
    </w:p>
    <w:p w14:paraId="3C309F4D" w14:textId="77777777" w:rsidR="007E09DB" w:rsidRPr="007E09DB" w:rsidRDefault="007E09DB" w:rsidP="007E09DB">
      <w:pPr>
        <w:spacing w:before="0" w:after="0"/>
        <w:rPr>
          <w:rFonts w:cs="Calibri"/>
          <w:lang w:val="es-ES"/>
        </w:rPr>
      </w:pPr>
      <w:r w:rsidRPr="007E09DB">
        <w:rPr>
          <w:rFonts w:cs="Calibri"/>
          <w:lang w:val="es-ES"/>
        </w:rPr>
        <w:tab/>
        <w:t xml:space="preserve">Tel.: </w:t>
      </w:r>
      <w:r w:rsidRPr="007E09DB">
        <w:rPr>
          <w:rFonts w:cs="Calibri"/>
          <w:lang w:val="es-ES"/>
        </w:rPr>
        <w:tab/>
        <w:t>+260 211 378200</w:t>
      </w:r>
    </w:p>
    <w:p w14:paraId="305C108F" w14:textId="77777777" w:rsidR="007E09DB" w:rsidRPr="007E09DB" w:rsidRDefault="007E09DB" w:rsidP="007E09DB">
      <w:pPr>
        <w:spacing w:before="0" w:after="0"/>
        <w:rPr>
          <w:rFonts w:cs="Calibri"/>
          <w:lang w:val="es-ES"/>
        </w:rPr>
      </w:pPr>
      <w:r w:rsidRPr="007E09DB">
        <w:rPr>
          <w:rFonts w:cs="Calibri"/>
          <w:lang w:val="es-ES"/>
        </w:rPr>
        <w:tab/>
        <w:t>Fax:</w:t>
      </w:r>
      <w:r w:rsidRPr="007E09DB">
        <w:rPr>
          <w:rFonts w:cs="Calibri"/>
          <w:lang w:val="es-ES"/>
        </w:rPr>
        <w:tab/>
        <w:t>+260 211 246701</w:t>
      </w:r>
    </w:p>
    <w:p w14:paraId="56F411A5" w14:textId="77777777" w:rsidR="007E09DB" w:rsidRPr="007E09DB" w:rsidRDefault="007E09DB" w:rsidP="007E09DB">
      <w:pPr>
        <w:spacing w:before="0" w:after="0"/>
        <w:rPr>
          <w:rFonts w:cs="Calibri"/>
          <w:lang w:val="es-ES"/>
        </w:rPr>
      </w:pPr>
      <w:r w:rsidRPr="007E09DB">
        <w:rPr>
          <w:rFonts w:cs="Calibri"/>
          <w:lang w:val="es-ES"/>
        </w:rPr>
        <w:tab/>
        <w:t>E-mail:</w:t>
      </w:r>
      <w:r w:rsidRPr="007E09DB">
        <w:rPr>
          <w:rFonts w:cs="Calibri"/>
          <w:lang w:val="es-ES"/>
        </w:rPr>
        <w:tab/>
      </w:r>
      <w:bookmarkStart w:id="982" w:name="OLE_LINK6"/>
      <w:r w:rsidRPr="007E09DB">
        <w:rPr>
          <w:rFonts w:eastAsia="SimSun" w:cs="Calibri"/>
          <w:lang w:val="es-ES" w:eastAsia="zh-CN"/>
        </w:rPr>
        <w:t>ekabalo@zicta.zm; numbering@zicta.zm</w:t>
      </w:r>
      <w:bookmarkEnd w:id="982"/>
    </w:p>
    <w:p w14:paraId="6C55BCA8" w14:textId="77777777" w:rsidR="007E09DB" w:rsidRPr="007E09DB" w:rsidRDefault="007E09DB" w:rsidP="007E09DB">
      <w:pPr>
        <w:spacing w:before="0" w:after="0"/>
        <w:rPr>
          <w:rFonts w:cs="Calibri"/>
          <w:b/>
          <w:lang w:val="es-ES"/>
        </w:rPr>
      </w:pPr>
      <w:r w:rsidRPr="007E09DB">
        <w:rPr>
          <w:rFonts w:cs="Calibri"/>
          <w:lang w:val="es-ES"/>
        </w:rPr>
        <w:tab/>
        <w:t xml:space="preserve">URL: </w:t>
      </w:r>
      <w:r w:rsidRPr="007E09DB">
        <w:rPr>
          <w:rFonts w:cs="Calibri"/>
          <w:lang w:val="es-ES"/>
        </w:rPr>
        <w:tab/>
        <w:t>www.zicta.zm</w:t>
      </w:r>
    </w:p>
    <w:p w14:paraId="30337171" w14:textId="77777777" w:rsidR="007E09DB" w:rsidRPr="007E09DB" w:rsidRDefault="007E09DB" w:rsidP="007E0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lang w:val="es-ES"/>
        </w:rPr>
      </w:pPr>
    </w:p>
    <w:p w14:paraId="425C1AE6" w14:textId="0EC0C98B" w:rsidR="007E09DB" w:rsidRPr="00C8669E" w:rsidRDefault="007E09DB" w:rsidP="007E09DB">
      <w:pPr>
        <w:rPr>
          <w:lang w:val="es-ES"/>
        </w:rPr>
      </w:pPr>
      <w:r w:rsidRPr="00C8669E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3" w:name="_Toc75258744"/>
      <w:bookmarkStart w:id="984" w:name="_Toc76724554"/>
      <w:bookmarkStart w:id="985" w:name="_Toc78985034"/>
      <w:bookmarkStart w:id="986" w:name="_Toc100839493"/>
      <w:bookmarkStart w:id="987" w:name="_Toc111646686"/>
      <w:bookmarkStart w:id="988" w:name="_Toc132192705"/>
      <w:bookmarkStart w:id="989" w:name="_Toc132193395"/>
      <w:bookmarkEnd w:id="971"/>
      <w:bookmarkEnd w:id="972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3"/>
      <w:bookmarkEnd w:id="984"/>
      <w:bookmarkEnd w:id="985"/>
      <w:bookmarkEnd w:id="986"/>
      <w:bookmarkEnd w:id="987"/>
      <w:bookmarkEnd w:id="988"/>
      <w:bookmarkEnd w:id="989"/>
    </w:p>
    <w:p w14:paraId="47824D36" w14:textId="77777777" w:rsidR="006B35F3" w:rsidRPr="00AB42E2" w:rsidRDefault="006B35F3" w:rsidP="006B35F3">
      <w:pPr>
        <w:jc w:val="center"/>
      </w:pPr>
      <w:r w:rsidRPr="00AB42E2">
        <w:t xml:space="preserve">Véase URL: </w:t>
      </w:r>
      <w:hyperlink r:id="rId15" w:history="1">
        <w:r w:rsidRPr="00AB42E2">
          <w:t>www.itu.int/pub/T-SP-SR.1-2012</w:t>
        </w:r>
      </w:hyperlink>
    </w:p>
    <w:p w14:paraId="6CD8DA58" w14:textId="77777777" w:rsidR="006B35F3" w:rsidRPr="00AB42E2" w:rsidRDefault="006B35F3" w:rsidP="006B35F3"/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90" w:name="_Toc75258745"/>
      <w:bookmarkStart w:id="991" w:name="_Toc76724555"/>
      <w:bookmarkStart w:id="992" w:name="_Toc78985035"/>
      <w:bookmarkStart w:id="993" w:name="_Toc100839494"/>
      <w:bookmarkStart w:id="994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5" w:name="_Toc132192706"/>
      <w:bookmarkStart w:id="996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90"/>
      <w:bookmarkEnd w:id="991"/>
      <w:bookmarkEnd w:id="992"/>
      <w:bookmarkEnd w:id="993"/>
      <w:bookmarkEnd w:id="994"/>
      <w:bookmarkEnd w:id="995"/>
      <w:bookmarkEnd w:id="996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7" w:name="_Toc451174501"/>
      <w:bookmarkStart w:id="998" w:name="_Toc452126900"/>
      <w:bookmarkStart w:id="999" w:name="_Toc453247195"/>
      <w:bookmarkStart w:id="1000" w:name="_Toc455669854"/>
      <w:bookmarkStart w:id="1001" w:name="_Toc458781012"/>
      <w:bookmarkStart w:id="1002" w:name="_Toc463441567"/>
      <w:bookmarkStart w:id="1003" w:name="_Toc463947717"/>
      <w:bookmarkStart w:id="1004" w:name="_Toc466370894"/>
      <w:bookmarkStart w:id="1005" w:name="_Toc467245952"/>
      <w:bookmarkStart w:id="1006" w:name="_Toc468457249"/>
      <w:bookmarkStart w:id="1007" w:name="_Toc472590313"/>
      <w:bookmarkStart w:id="1008" w:name="_Toc473727741"/>
      <w:bookmarkStart w:id="1009" w:name="_Toc474936346"/>
      <w:bookmarkStart w:id="1010" w:name="_Toc476142328"/>
      <w:bookmarkStart w:id="1011" w:name="_Toc477429101"/>
      <w:bookmarkStart w:id="1012" w:name="_Toc478134105"/>
      <w:bookmarkStart w:id="1013" w:name="_Toc479850647"/>
      <w:bookmarkStart w:id="1014" w:name="_Toc482090365"/>
      <w:bookmarkStart w:id="1015" w:name="_Toc484181141"/>
      <w:bookmarkStart w:id="1016" w:name="_Toc484787076"/>
      <w:bookmarkStart w:id="1017" w:name="_Toc487119326"/>
      <w:bookmarkStart w:id="1018" w:name="_Toc489607398"/>
      <w:bookmarkStart w:id="1019" w:name="_Toc490829860"/>
      <w:bookmarkStart w:id="1020" w:name="_Toc492375239"/>
      <w:bookmarkStart w:id="1021" w:name="_Toc493254988"/>
      <w:bookmarkStart w:id="1022" w:name="_Toc495992907"/>
      <w:bookmarkStart w:id="1023" w:name="_Toc497227743"/>
      <w:bookmarkStart w:id="1024" w:name="_Toc497485446"/>
      <w:bookmarkStart w:id="1025" w:name="_Toc498613294"/>
      <w:bookmarkStart w:id="1026" w:name="_Toc500253798"/>
      <w:bookmarkStart w:id="1027" w:name="_Toc501030459"/>
      <w:bookmarkStart w:id="1028" w:name="_Toc504138712"/>
      <w:bookmarkStart w:id="1029" w:name="_Toc508619468"/>
      <w:bookmarkStart w:id="1030" w:name="_Toc509410687"/>
      <w:bookmarkStart w:id="1031" w:name="_Toc510706809"/>
      <w:bookmarkStart w:id="1032" w:name="_Toc513019749"/>
      <w:bookmarkStart w:id="1033" w:name="_Toc513558625"/>
      <w:bookmarkStart w:id="1034" w:name="_Toc515519622"/>
      <w:bookmarkStart w:id="1035" w:name="_Toc516232719"/>
      <w:bookmarkStart w:id="1036" w:name="_Toc517356352"/>
      <w:bookmarkStart w:id="1037" w:name="_Toc518308410"/>
      <w:bookmarkStart w:id="1038" w:name="_Toc524958858"/>
      <w:bookmarkStart w:id="1039" w:name="_Toc526347928"/>
      <w:bookmarkStart w:id="1040" w:name="_Toc527712007"/>
      <w:bookmarkStart w:id="1041" w:name="_Toc530993353"/>
      <w:bookmarkStart w:id="1042" w:name="_Toc535587904"/>
      <w:bookmarkStart w:id="1043" w:name="_Toc536454749"/>
      <w:bookmarkStart w:id="1044" w:name="_Toc7446110"/>
      <w:bookmarkStart w:id="1045" w:name="_Toc11758770"/>
      <w:bookmarkStart w:id="1046" w:name="_Toc12021973"/>
      <w:bookmarkStart w:id="1047" w:name="_Toc12959013"/>
      <w:bookmarkStart w:id="1048" w:name="_Toc16080628"/>
      <w:bookmarkStart w:id="1049" w:name="_Toc19280737"/>
      <w:bookmarkStart w:id="1050" w:name="_Toc22117830"/>
      <w:bookmarkStart w:id="1051" w:name="_Toc23423319"/>
      <w:bookmarkStart w:id="1052" w:name="_Toc25852732"/>
      <w:bookmarkStart w:id="1053" w:name="_Toc26878317"/>
      <w:bookmarkStart w:id="1054" w:name="_Toc40343745"/>
      <w:bookmarkStart w:id="1055" w:name="_Toc47969211"/>
      <w:bookmarkStart w:id="1056" w:name="_Toc75258746"/>
      <w:bookmarkStart w:id="1057" w:name="_Toc76724556"/>
      <w:bookmarkStart w:id="1058" w:name="_Toc78985036"/>
      <w:bookmarkStart w:id="1059" w:name="_Toc100839495"/>
      <w:bookmarkStart w:id="1060" w:name="_Toc111646688"/>
      <w:bookmarkStart w:id="1061" w:name="_Toc132192707"/>
      <w:bookmarkStart w:id="1062" w:name="_Toc132193397"/>
      <w:r w:rsidRPr="00B0622F">
        <w:rPr>
          <w:lang w:val="es-ES_tradnl"/>
        </w:rPr>
        <w:lastRenderedPageBreak/>
        <w:t>ENMIENDAS  A  LAS  PUBLICACIONES  DE  SERVICIO</w:t>
      </w:r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3" w:name="_Toc47969212"/>
      <w:r w:rsidRPr="00535804">
        <w:rPr>
          <w:b w:val="0"/>
          <w:bCs/>
          <w:lang w:val="es-ES_tradnl"/>
        </w:rPr>
        <w:t>Abreviaturas utilizadas</w:t>
      </w:r>
      <w:bookmarkEnd w:id="1063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5C1E5457" w14:textId="77777777" w:rsidR="008C5561" w:rsidRDefault="008C5561" w:rsidP="00932ECC">
      <w:pPr>
        <w:rPr>
          <w:lang w:val="es-ES"/>
        </w:rPr>
      </w:pPr>
    </w:p>
    <w:p w14:paraId="04CE2A7B" w14:textId="77777777" w:rsidR="00C8669E" w:rsidRPr="00C8669E" w:rsidRDefault="00C8669E" w:rsidP="00C8669E">
      <w:pPr>
        <w:pStyle w:val="Heading2"/>
        <w:rPr>
          <w:rFonts w:asciiTheme="minorHAnsi" w:hAnsiTheme="minorHAnsi" w:cstheme="minorHAnsi"/>
          <w:lang w:val="es-ES_tradnl"/>
        </w:rPr>
      </w:pPr>
      <w:r w:rsidRPr="00C8669E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C8669E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C8669E">
        <w:rPr>
          <w:rFonts w:asciiTheme="minorHAnsi" w:hAnsiTheme="minorHAnsi" w:cstheme="minorHAnsi"/>
          <w:lang w:val="es-ES_tradnl"/>
        </w:rPr>
        <w:br/>
        <w:t>(Lista V)</w:t>
      </w:r>
      <w:r w:rsidRPr="00C8669E">
        <w:rPr>
          <w:rFonts w:asciiTheme="minorHAnsi" w:hAnsiTheme="minorHAnsi" w:cstheme="minorHAnsi"/>
          <w:lang w:val="es-ES_tradnl"/>
        </w:rPr>
        <w:br/>
        <w:t>Edición de 2024</w:t>
      </w:r>
      <w:r w:rsidRPr="00C8669E">
        <w:rPr>
          <w:rFonts w:asciiTheme="minorHAnsi" w:hAnsiTheme="minorHAnsi" w:cstheme="minorHAnsi"/>
          <w:lang w:val="es-ES_tradnl"/>
        </w:rPr>
        <w:br/>
      </w:r>
      <w:r w:rsidRPr="00C8669E">
        <w:rPr>
          <w:rFonts w:asciiTheme="minorHAnsi" w:hAnsiTheme="minorHAnsi" w:cstheme="minorHAnsi"/>
          <w:lang w:val="es-ES_tradnl"/>
        </w:rPr>
        <w:br/>
        <w:t>Sección VI</w:t>
      </w:r>
    </w:p>
    <w:p w14:paraId="67352034" w14:textId="77777777" w:rsidR="00C8669E" w:rsidRPr="00C8669E" w:rsidRDefault="00C8669E" w:rsidP="00C8669E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7C216BD7" w14:textId="77777777" w:rsidR="00C8669E" w:rsidRPr="00C8669E" w:rsidRDefault="00C8669E" w:rsidP="00C8669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C8669E">
        <w:rPr>
          <w:rFonts w:asciiTheme="minorHAnsi" w:hAnsiTheme="minorHAnsi" w:cstheme="minorHAnsi"/>
          <w:b/>
          <w:bCs/>
        </w:rPr>
        <w:t>ADD</w:t>
      </w:r>
    </w:p>
    <w:p w14:paraId="29330819" w14:textId="77777777" w:rsidR="00C8669E" w:rsidRPr="00C8669E" w:rsidRDefault="00C8669E" w:rsidP="00C8669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25CA7DA0" w14:textId="77777777" w:rsidR="00C8669E" w:rsidRPr="00C8669E" w:rsidRDefault="00C8669E" w:rsidP="00C8669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8669E">
        <w:rPr>
          <w:rFonts w:asciiTheme="minorHAnsi" w:hAnsiTheme="minorHAnsi" w:cstheme="minorHAnsi"/>
          <w:sz w:val="24"/>
          <w:szCs w:val="24"/>
          <w:lang w:eastAsia="en-GB"/>
        </w:rPr>
        <w:tab/>
      </w:r>
      <w:bookmarkStart w:id="1064" w:name="_Hlk185322736"/>
      <w:r w:rsidRPr="00C8669E">
        <w:rPr>
          <w:rFonts w:asciiTheme="minorHAnsi" w:hAnsiTheme="minorHAnsi" w:cstheme="minorHAnsi"/>
          <w:b/>
          <w:bCs/>
          <w:lang w:eastAsia="en-GB"/>
        </w:rPr>
        <w:t>DP10</w:t>
      </w:r>
      <w:r w:rsidRPr="00C8669E">
        <w:rPr>
          <w:rFonts w:asciiTheme="minorHAnsi" w:hAnsiTheme="minorHAnsi" w:cstheme="minorHAnsi"/>
          <w:lang w:eastAsia="en-GB"/>
        </w:rPr>
        <w:tab/>
      </w:r>
      <w:bookmarkEnd w:id="1064"/>
      <w:r w:rsidRPr="00C8669E">
        <w:rPr>
          <w:rFonts w:asciiTheme="minorHAnsi" w:hAnsiTheme="minorHAnsi" w:cstheme="minorHAnsi"/>
          <w:lang w:eastAsia="en-GB"/>
        </w:rPr>
        <w:t>IABG TELEPORT GMBH, Einsteinstraße 20, 85521 Ottobrunn, Germany.</w:t>
      </w:r>
    </w:p>
    <w:p w14:paraId="64423518" w14:textId="77777777" w:rsidR="00C8669E" w:rsidRPr="00EE6AFA" w:rsidRDefault="00C8669E" w:rsidP="00C8669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it-IT" w:eastAsia="en-GB"/>
        </w:rPr>
      </w:pPr>
      <w:r w:rsidRPr="00C8669E">
        <w:rPr>
          <w:rFonts w:asciiTheme="minorHAnsi" w:hAnsiTheme="minorHAnsi" w:cstheme="minorHAnsi"/>
          <w:lang w:eastAsia="en-GB"/>
        </w:rPr>
        <w:tab/>
      </w:r>
      <w:r w:rsidRPr="00C8669E">
        <w:rPr>
          <w:rFonts w:asciiTheme="minorHAnsi" w:hAnsiTheme="minorHAnsi" w:cstheme="minorHAnsi"/>
          <w:lang w:eastAsia="en-GB"/>
        </w:rPr>
        <w:tab/>
      </w:r>
      <w:r w:rsidRPr="00EE6AFA">
        <w:rPr>
          <w:rFonts w:asciiTheme="minorHAnsi" w:hAnsiTheme="minorHAnsi" w:cstheme="minorHAnsi"/>
          <w:lang w:val="it-IT" w:eastAsia="en-GB"/>
        </w:rPr>
        <w:t xml:space="preserve">E-mail: </w:t>
      </w:r>
      <w:hyperlink r:id="rId16" w:history="1">
        <w:r w:rsidRPr="00EE6AFA">
          <w:rPr>
            <w:rStyle w:val="Hyperlink"/>
            <w:rFonts w:asciiTheme="minorHAnsi" w:hAnsiTheme="minorHAnsi" w:cstheme="minorHAnsi"/>
            <w:lang w:val="it-IT" w:eastAsia="en-GB"/>
          </w:rPr>
          <w:t>Bauner@iabgteleport.de</w:t>
        </w:r>
      </w:hyperlink>
      <w:r w:rsidRPr="00EE6AFA">
        <w:rPr>
          <w:rFonts w:asciiTheme="minorHAnsi" w:hAnsiTheme="minorHAnsi" w:cstheme="minorHAnsi"/>
          <w:lang w:val="it-IT" w:eastAsia="en-GB"/>
        </w:rPr>
        <w:t>, Mob: +49 175 2277169, Tel : +49 89 6088 4345,</w:t>
      </w:r>
    </w:p>
    <w:p w14:paraId="5AFBCEFB" w14:textId="77777777" w:rsidR="00C8669E" w:rsidRPr="00C8669E" w:rsidRDefault="00C8669E" w:rsidP="00C8669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EE6AFA">
        <w:rPr>
          <w:rFonts w:asciiTheme="minorHAnsi" w:hAnsiTheme="minorHAnsi" w:cstheme="minorHAnsi"/>
          <w:lang w:val="it-IT" w:eastAsia="en-GB"/>
        </w:rPr>
        <w:tab/>
      </w:r>
      <w:r w:rsidRPr="00EE6AFA">
        <w:rPr>
          <w:rFonts w:asciiTheme="minorHAnsi" w:hAnsiTheme="minorHAnsi" w:cstheme="minorHAnsi"/>
          <w:lang w:val="it-IT" w:eastAsia="en-GB"/>
        </w:rPr>
        <w:tab/>
      </w:r>
      <w:proofErr w:type="gramStart"/>
      <w:r w:rsidRPr="00C8669E">
        <w:rPr>
          <w:rFonts w:asciiTheme="minorHAnsi" w:hAnsiTheme="minorHAnsi" w:cstheme="minorHAnsi"/>
          <w:lang w:val="es-ES" w:eastAsia="en-GB"/>
        </w:rPr>
        <w:t>URL :</w:t>
      </w:r>
      <w:proofErr w:type="gramEnd"/>
      <w:r w:rsidRPr="00C8669E">
        <w:rPr>
          <w:rFonts w:asciiTheme="minorHAnsi" w:hAnsiTheme="minorHAnsi" w:cstheme="minorHAnsi"/>
          <w:lang w:val="es-ES" w:eastAsia="en-GB"/>
        </w:rPr>
        <w:t xml:space="preserve"> </w:t>
      </w:r>
      <w:hyperlink r:id="rId17" w:history="1">
        <w:r w:rsidRPr="00C8669E">
          <w:rPr>
            <w:rStyle w:val="Hyperlink"/>
            <w:rFonts w:asciiTheme="minorHAnsi" w:hAnsiTheme="minorHAnsi" w:cstheme="minorHAnsi"/>
            <w:lang w:val="es-ES" w:eastAsia="en-GB"/>
          </w:rPr>
          <w:t>www.iabgteleport.com</w:t>
        </w:r>
      </w:hyperlink>
      <w:r w:rsidRPr="00C8669E">
        <w:rPr>
          <w:rFonts w:asciiTheme="minorHAnsi" w:hAnsiTheme="minorHAnsi" w:cstheme="minorHAnsi"/>
          <w:lang w:val="es-ES" w:eastAsia="en-GB"/>
        </w:rPr>
        <w:t>, persona de contacto: Frank Bauner.</w:t>
      </w:r>
      <w:r w:rsidRPr="00C8669E">
        <w:rPr>
          <w:rFonts w:asciiTheme="minorHAnsi" w:hAnsiTheme="minorHAnsi" w:cstheme="minorHAnsi"/>
          <w:color w:val="000000"/>
          <w:lang w:val="es-ES" w:eastAsia="en-GB"/>
        </w:rPr>
        <w:tab/>
      </w:r>
    </w:p>
    <w:p w14:paraId="0940574B" w14:textId="77777777" w:rsidR="00C8669E" w:rsidRPr="00C8669E" w:rsidRDefault="00C8669E" w:rsidP="00C8669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C8669E">
        <w:rPr>
          <w:rFonts w:asciiTheme="minorHAnsi" w:hAnsiTheme="minorHAnsi" w:cstheme="minorHAnsi"/>
          <w:color w:val="000000"/>
          <w:lang w:val="es-ES" w:eastAsia="en-GB"/>
        </w:rPr>
        <w:tab/>
      </w:r>
    </w:p>
    <w:p w14:paraId="04617F23" w14:textId="77777777" w:rsidR="00C8669E" w:rsidRPr="00C8669E" w:rsidRDefault="00C8669E" w:rsidP="00C8669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</w:p>
    <w:p w14:paraId="2B571F9B" w14:textId="26BBA65C" w:rsidR="00C8669E" w:rsidRDefault="00C8669E" w:rsidP="00C8669E">
      <w:pPr>
        <w:widowControl w:val="0"/>
        <w:tabs>
          <w:tab w:val="left" w:pos="90"/>
        </w:tabs>
        <w:spacing w:before="0"/>
        <w:rPr>
          <w:rFonts w:ascii="Arial" w:hAnsi="Arial" w:cs="Arial"/>
          <w:color w:val="000000"/>
          <w:lang w:val="es-ES" w:eastAsia="en-GB"/>
        </w:rPr>
      </w:pPr>
      <w:r>
        <w:rPr>
          <w:rFonts w:ascii="Arial" w:hAnsi="Arial" w:cs="Arial"/>
          <w:color w:val="000000"/>
          <w:lang w:val="es-ES" w:eastAsia="en-GB"/>
        </w:rPr>
        <w:br w:type="page"/>
      </w:r>
    </w:p>
    <w:p w14:paraId="2D9D5DC6" w14:textId="77777777" w:rsidR="00852AA0" w:rsidRPr="00852AA0" w:rsidRDefault="00852AA0" w:rsidP="00852AA0">
      <w:pPr>
        <w:keepNext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852AA0">
        <w:rPr>
          <w:rFonts w:cs="Arial"/>
          <w:b/>
          <w:bCs/>
          <w:sz w:val="28"/>
          <w:szCs w:val="28"/>
          <w:lang w:val="es-ES_tradnl"/>
        </w:rPr>
        <w:lastRenderedPageBreak/>
        <w:t xml:space="preserve">Lista de números de identificación de expedidor </w:t>
      </w:r>
      <w:r w:rsidRPr="00852AA0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852AA0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09234209" w14:textId="77777777" w:rsidR="00852AA0" w:rsidRPr="00852AA0" w:rsidRDefault="00852AA0" w:rsidP="00852A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120" w:line="280" w:lineRule="exact"/>
        <w:jc w:val="center"/>
        <w:rPr>
          <w:rFonts w:cs="Arial"/>
          <w:b/>
          <w:lang w:val="es-ES_tradnl"/>
        </w:rPr>
      </w:pPr>
      <w:r w:rsidRPr="00852AA0">
        <w:rPr>
          <w:rFonts w:eastAsia="SimSun" w:cs="Arial"/>
          <w:lang w:val="es-ES_tradnl" w:eastAsia="zh-CN"/>
        </w:rPr>
        <w:t>(Anexo al Boletín de Explotación de la UIT N.° 1283 – 1.I.2024)</w:t>
      </w:r>
      <w:r w:rsidRPr="00852AA0">
        <w:rPr>
          <w:rFonts w:eastAsia="SimSun" w:cs="Arial"/>
          <w:lang w:val="es-ES_tradnl" w:eastAsia="zh-CN"/>
        </w:rPr>
        <w:br/>
        <w:t>(Enmienda N.° 14)</w:t>
      </w:r>
    </w:p>
    <w:p w14:paraId="28A9033A" w14:textId="77777777" w:rsidR="00852AA0" w:rsidRPr="00852AA0" w:rsidRDefault="00852AA0" w:rsidP="00852A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rPr>
          <w:rFonts w:cs="Calibri"/>
          <w:b/>
          <w:bCs/>
          <w:lang w:val="es-ES"/>
        </w:rPr>
      </w:pPr>
      <w:r w:rsidRPr="00852AA0">
        <w:rPr>
          <w:rFonts w:cs="Arial"/>
          <w:b/>
          <w:bCs/>
          <w:lang w:val="es-ES"/>
        </w:rPr>
        <w:t>Suiza</w:t>
      </w:r>
      <w:r w:rsidRPr="00852AA0">
        <w:rPr>
          <w:rFonts w:cs="Arial"/>
          <w:b/>
          <w:bCs/>
          <w:lang w:val="es-ES"/>
        </w:rPr>
        <w:tab/>
      </w:r>
      <w:r w:rsidRPr="00852AA0">
        <w:rPr>
          <w:rFonts w:cs="Arial"/>
          <w:b/>
          <w:bCs/>
          <w:lang w:val="es-ES_tradnl"/>
        </w:rPr>
        <w:t>ADD</w:t>
      </w:r>
    </w:p>
    <w:p w14:paraId="76ED8522" w14:textId="77777777" w:rsidR="00852AA0" w:rsidRPr="00852AA0" w:rsidRDefault="00852AA0" w:rsidP="00852A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</w:p>
    <w:tbl>
      <w:tblPr>
        <w:tblW w:w="503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526"/>
        <w:gridCol w:w="1712"/>
        <w:gridCol w:w="2601"/>
        <w:gridCol w:w="1702"/>
      </w:tblGrid>
      <w:tr w:rsidR="00852AA0" w:rsidRPr="00852AA0" w14:paraId="14C39B6E" w14:textId="77777777" w:rsidTr="00852AA0">
        <w:trPr>
          <w:cantSplit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6AFB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CO"/>
              </w:rPr>
            </w:pPr>
            <w:r w:rsidRPr="00852AA0">
              <w:rPr>
                <w:rFonts w:cs="Arial"/>
                <w:i/>
                <w:iCs/>
                <w:lang w:val="es-CO"/>
              </w:rPr>
              <w:t>País/zona geográfica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DBF4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i/>
                <w:iCs/>
                <w:lang w:val="es-CO"/>
              </w:rPr>
            </w:pPr>
            <w:r w:rsidRPr="00852AA0">
              <w:rPr>
                <w:rFonts w:cs="Arial"/>
                <w:i/>
                <w:iCs/>
                <w:lang w:val="es-CO"/>
              </w:rPr>
              <w:t>Empresa/Dirección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DF08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CO"/>
              </w:rPr>
            </w:pPr>
            <w:r w:rsidRPr="00852AA0">
              <w:rPr>
                <w:rFonts w:cs="Arial"/>
                <w:i/>
                <w:iCs/>
                <w:lang w:val="es-CO"/>
              </w:rPr>
              <w:t xml:space="preserve">Número </w:t>
            </w:r>
            <w:r w:rsidRPr="00852AA0">
              <w:rPr>
                <w:rFonts w:cs="Arial"/>
                <w:i/>
                <w:iCs/>
                <w:lang w:val="es-CO"/>
              </w:rPr>
              <w:br/>
              <w:t xml:space="preserve">de identificación </w:t>
            </w:r>
            <w:r w:rsidRPr="00852AA0">
              <w:rPr>
                <w:rFonts w:cs="Arial"/>
                <w:i/>
                <w:iCs/>
                <w:lang w:val="es-CO"/>
              </w:rPr>
              <w:br/>
              <w:t>de expedidor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0302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i/>
                <w:iCs/>
                <w:lang w:val="es-CO"/>
              </w:rPr>
            </w:pPr>
            <w:r w:rsidRPr="00852AA0">
              <w:rPr>
                <w:rFonts w:cs="Arial"/>
                <w:i/>
                <w:iCs/>
                <w:lang w:val="es-CO"/>
              </w:rPr>
              <w:t>Contacto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43A0C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CO"/>
              </w:rPr>
            </w:pPr>
            <w:r w:rsidRPr="00852AA0">
              <w:rPr>
                <w:rFonts w:cs="Arial"/>
                <w:i/>
                <w:iCs/>
                <w:lang w:val="es-CO"/>
              </w:rPr>
              <w:t>Fecha efectiva de utilización</w:t>
            </w:r>
          </w:p>
        </w:tc>
      </w:tr>
      <w:tr w:rsidR="00852AA0" w:rsidRPr="00852AA0" w14:paraId="4B003291" w14:textId="77777777" w:rsidTr="00852AA0">
        <w:trPr>
          <w:cantSplit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FDD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es-CO"/>
              </w:rPr>
            </w:pPr>
            <w:r w:rsidRPr="00852AA0">
              <w:rPr>
                <w:rFonts w:cs="Arial"/>
                <w:lang w:val="es-ES"/>
              </w:rPr>
              <w:t>Suiza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FDE7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b/>
                <w:bCs/>
              </w:rPr>
            </w:pPr>
            <w:r w:rsidRPr="00852AA0">
              <w:rPr>
                <w:rFonts w:cs="Calibri"/>
                <w:b/>
                <w:bCs/>
              </w:rPr>
              <w:t>iWay AG</w:t>
            </w:r>
          </w:p>
          <w:p w14:paraId="69785EBB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en-US"/>
              </w:rPr>
            </w:pPr>
            <w:r w:rsidRPr="00852AA0">
              <w:rPr>
                <w:rFonts w:cs="Calibri"/>
                <w:lang w:val="en-US"/>
              </w:rPr>
              <w:t>Badenerstrasse 569</w:t>
            </w:r>
          </w:p>
          <w:p w14:paraId="49D727A4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r w:rsidRPr="00852AA0">
              <w:rPr>
                <w:rFonts w:cs="Calibri"/>
                <w:lang w:val="en-US"/>
              </w:rPr>
              <w:t>CH-8048 ZURICH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425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lang w:val="es-CO"/>
              </w:rPr>
            </w:pPr>
            <w:r w:rsidRPr="00852AA0">
              <w:rPr>
                <w:rFonts w:cs="Arial"/>
                <w:b/>
                <w:lang w:val="en-US"/>
              </w:rPr>
              <w:t>89 41 35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39E9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</w:rPr>
            </w:pPr>
            <w:r w:rsidRPr="00852AA0">
              <w:rPr>
                <w:rFonts w:cs="Calibri"/>
                <w:lang w:val="en-US"/>
              </w:rPr>
              <w:t>Matthias Cramer</w:t>
            </w:r>
          </w:p>
          <w:p w14:paraId="20D2A41F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en-US"/>
              </w:rPr>
            </w:pPr>
            <w:r w:rsidRPr="00852AA0">
              <w:rPr>
                <w:rFonts w:cs="Calibri"/>
                <w:lang w:val="en-US"/>
              </w:rPr>
              <w:t>Badenerstrasse 569</w:t>
            </w:r>
          </w:p>
          <w:p w14:paraId="4BEEF222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en-US"/>
              </w:rPr>
            </w:pPr>
            <w:r w:rsidRPr="00852AA0">
              <w:rPr>
                <w:rFonts w:cs="Calibri"/>
                <w:lang w:val="en-US"/>
              </w:rPr>
              <w:t>CH-8048 ZURICH</w:t>
            </w:r>
          </w:p>
          <w:p w14:paraId="28CBD706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en-US"/>
              </w:rPr>
            </w:pPr>
            <w:r w:rsidRPr="00852AA0">
              <w:rPr>
                <w:rFonts w:cs="Calibri"/>
                <w:lang w:val="en-US"/>
              </w:rPr>
              <w:t>Tel:  +41 43 500 1111</w:t>
            </w:r>
          </w:p>
          <w:p w14:paraId="2F04BE66" w14:textId="77777777" w:rsidR="00852AA0" w:rsidRPr="00EE6AFA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it-IT"/>
              </w:rPr>
            </w:pPr>
            <w:r w:rsidRPr="00EE6AFA">
              <w:rPr>
                <w:rFonts w:cs="Calibri"/>
                <w:lang w:val="it-IT"/>
              </w:rPr>
              <w:t>E-mail: iin@ispmobile.ch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11E4" w14:textId="77777777" w:rsidR="00852AA0" w:rsidRPr="00852AA0" w:rsidRDefault="00852AA0" w:rsidP="00852A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lang w:val="es-CO"/>
              </w:rPr>
            </w:pPr>
            <w:r w:rsidRPr="00852AA0">
              <w:rPr>
                <w:rFonts w:cs="Arial"/>
                <w:bCs/>
                <w:lang w:val="fr-FR"/>
              </w:rPr>
              <w:t>1.I.2025</w:t>
            </w:r>
          </w:p>
        </w:tc>
      </w:tr>
    </w:tbl>
    <w:p w14:paraId="61A0BD3D" w14:textId="77777777" w:rsidR="00852AA0" w:rsidRPr="00852AA0" w:rsidRDefault="00852AA0" w:rsidP="00852A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</w:p>
    <w:p w14:paraId="07E9E14E" w14:textId="77777777" w:rsidR="00C8669E" w:rsidRPr="00C8669E" w:rsidRDefault="00C8669E" w:rsidP="00C8669E">
      <w:pPr>
        <w:widowControl w:val="0"/>
        <w:tabs>
          <w:tab w:val="left" w:pos="90"/>
        </w:tabs>
        <w:spacing w:before="0"/>
        <w:rPr>
          <w:rFonts w:ascii="Arial" w:hAnsi="Arial" w:cs="Arial"/>
          <w:color w:val="000000"/>
          <w:lang w:val="es-ES" w:eastAsia="en-GB"/>
        </w:rPr>
      </w:pPr>
    </w:p>
    <w:p w14:paraId="03D93B2E" w14:textId="5BFA8A56" w:rsidR="00852AA0" w:rsidRDefault="00852AA0" w:rsidP="00932ECC">
      <w:pPr>
        <w:rPr>
          <w:lang w:val="es-ES"/>
        </w:rPr>
      </w:pPr>
      <w:r>
        <w:rPr>
          <w:lang w:val="es-ES"/>
        </w:rPr>
        <w:br w:type="page"/>
      </w:r>
    </w:p>
    <w:p w14:paraId="59225096" w14:textId="77777777" w:rsidR="002E4329" w:rsidRPr="002E4329" w:rsidRDefault="002E4329" w:rsidP="002E4329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</w:pPr>
      <w:r w:rsidRPr="002E4329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lastRenderedPageBreak/>
        <w:t xml:space="preserve">Indicativos de red para el servicio móvil (MNC) del </w:t>
      </w:r>
      <w:r w:rsidRPr="002E4329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br/>
        <w:t>plan de identificación internacional para redes públicas y suscripciones</w:t>
      </w:r>
      <w:r w:rsidRPr="002E4329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br/>
        <w:t>(Según la Recomendación UIT-T E.212 (09/2016))</w:t>
      </w:r>
      <w:r w:rsidRPr="002E4329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br/>
        <w:t>(Situación al 15 de noviembre de 2023)</w:t>
      </w:r>
    </w:p>
    <w:p w14:paraId="147A629C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Calibri"/>
          <w:lang w:val="es-ES_tradnl"/>
        </w:rPr>
      </w:pPr>
      <w:r w:rsidRPr="002E4329">
        <w:rPr>
          <w:rFonts w:cs="Calibri"/>
          <w:lang w:val="es-ES_tradnl"/>
        </w:rPr>
        <w:t>(Anexo al Boletín de Explotación de la UIT N.° 1280 - 15.XI.2023)</w:t>
      </w:r>
    </w:p>
    <w:p w14:paraId="3625C587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Calibri"/>
          <w:lang w:val="es-ES_tradnl"/>
        </w:rPr>
      </w:pPr>
      <w:r w:rsidRPr="002E4329">
        <w:rPr>
          <w:rFonts w:cs="Calibri"/>
          <w:lang w:val="es-ES_tradnl"/>
        </w:rPr>
        <w:t>(Enmienda N.° 26)</w:t>
      </w:r>
    </w:p>
    <w:p w14:paraId="62179120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en-US"/>
        </w:rPr>
      </w:pPr>
    </w:p>
    <w:tbl>
      <w:tblPr>
        <w:tblW w:w="96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561"/>
        <w:gridCol w:w="5365"/>
      </w:tblGrid>
      <w:tr w:rsidR="002E4329" w:rsidRPr="001F2ABE" w14:paraId="6A97A0FE" w14:textId="77777777" w:rsidTr="00E872C2">
        <w:trPr>
          <w:trHeight w:val="227"/>
          <w:tblHeader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7649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s-ES" w:eastAsia="en-GB"/>
              </w:rPr>
            </w:pPr>
            <w:r w:rsidRPr="002E4329">
              <w:rPr>
                <w:rFonts w:eastAsia="Calibri" w:cs="Calibri"/>
                <w:b/>
                <w:i/>
                <w:color w:val="000000"/>
                <w:lang w:val="es-ES" w:eastAsia="en-GB"/>
              </w:rPr>
              <w:t>País o Zona geográfica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B119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lang w:val="es-ES" w:eastAsia="en-GB"/>
              </w:rPr>
            </w:pPr>
            <w:r w:rsidRPr="002E4329">
              <w:rPr>
                <w:rFonts w:eastAsia="Arial" w:cs="Calibri"/>
                <w:b/>
                <w:i/>
                <w:color w:val="000000"/>
                <w:lang w:val="es-ES" w:eastAsia="en-GB"/>
              </w:rPr>
              <w:t>MCC+MNC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F40D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s-ES" w:eastAsia="en-GB"/>
              </w:rPr>
            </w:pPr>
            <w:r w:rsidRPr="002E4329">
              <w:rPr>
                <w:rFonts w:eastAsia="Arial" w:cs="Calibri"/>
                <w:b/>
                <w:i/>
                <w:color w:val="000000"/>
                <w:lang w:val="es-ES" w:eastAsia="en-GB"/>
              </w:rPr>
              <w:t>Nombre de la Red/Operador</w:t>
            </w:r>
          </w:p>
        </w:tc>
      </w:tr>
      <w:tr w:rsidR="002E4329" w:rsidRPr="002E4329" w14:paraId="4686C1F7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81A4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Canadá   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5B04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A83F0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6C71DC2C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BF31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911A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302 060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6B67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Karrier One Inc.</w:t>
            </w:r>
          </w:p>
        </w:tc>
      </w:tr>
      <w:tr w:rsidR="002E4329" w:rsidRPr="002E4329" w14:paraId="6625A6F6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87CF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Dinamarca    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80039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6F0E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7CF1BCE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316A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955C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238 03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D250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Syniverse Technologies</w:t>
            </w:r>
          </w:p>
        </w:tc>
      </w:tr>
      <w:tr w:rsidR="002E4329" w:rsidRPr="002E4329" w14:paraId="0D0F58D7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7E6F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Dinamarca   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3984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57E6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7EFD75EE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FE9A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43725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238 95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5BF0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DANSK BEREDSKABSKOMMUNIKATION</w:t>
            </w:r>
          </w:p>
        </w:tc>
      </w:tr>
      <w:tr w:rsidR="002E4329" w:rsidRPr="002E4329" w14:paraId="19AE8A67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2333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Eslovaquia   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943D5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031E4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2AE67196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052C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39EF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231 51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53B7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CETIN/CETIN Networks, s. r. o.</w:t>
            </w:r>
          </w:p>
        </w:tc>
      </w:tr>
      <w:tr w:rsidR="002E4329" w:rsidRPr="002E4329" w14:paraId="050C75F8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053E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Hong Kong, China    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042B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BAF2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79AB7B24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6610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5B47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83DE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Hong Kong Telecommunications (HKT) Limited</w:t>
            </w:r>
          </w:p>
        </w:tc>
      </w:tr>
      <w:tr w:rsidR="002E4329" w:rsidRPr="002E4329" w14:paraId="2CFA47D9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0051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F5A1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FA99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Hong Kong Broadband Network Ltd</w:t>
            </w:r>
          </w:p>
        </w:tc>
      </w:tr>
      <w:tr w:rsidR="002E4329" w:rsidRPr="002E4329" w14:paraId="6132402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30DA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F6D8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454 36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98DC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Easco Telecommunications Limited</w:t>
            </w:r>
          </w:p>
        </w:tc>
      </w:tr>
      <w:tr w:rsidR="002E4329" w:rsidRPr="002E4329" w14:paraId="78E0ABAD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2E44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Hong Kong, China   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BD9F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5F40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52D8544A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70FF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B99B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454 290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5FE4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75A00DC6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66FB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8178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C107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2256FE91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D6AD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38114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B5E2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0FEDED61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0CDB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041B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454 293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6D74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178E975E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85E4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04D06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C1C1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429E8705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1B20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7E8A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454 295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4F8E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6265F7C4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EAC5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7A56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454 296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0778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4A64FA23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EFAD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AAFE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AECA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25025238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CF12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1C0FE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454 298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9F2B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60D4AE49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8F71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C623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454 299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15DB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0B23A112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F15F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9814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454 380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2ADD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2F3D4AA4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6D72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9B68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454 382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D644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South China Telecommunications (H.K.) Limited</w:t>
            </w:r>
          </w:p>
        </w:tc>
      </w:tr>
      <w:tr w:rsidR="002E4329" w:rsidRPr="002E4329" w14:paraId="2F424EE3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554A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6DC47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454 383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7DB3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China Mobile Hong Kong Company Limited</w:t>
            </w:r>
          </w:p>
        </w:tc>
      </w:tr>
      <w:tr w:rsidR="002E4329" w:rsidRPr="002E4329" w14:paraId="2C239F35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9160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F1A4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454 390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F184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042E649E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F834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7D130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F459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50DB9543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6A6F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F1F1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9011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10DCC65E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A173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A483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454 393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143A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2ECDA21D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2CB2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29850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1CEF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7C5FA1EA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0F7D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0F3F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454 395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CCE3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4A6A063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385F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74D9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454 396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734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158D0EBA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C322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D16C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EA50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60B68BB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AB69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C572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454 398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73DB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72E889E1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9CE5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E56B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454 399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1ACA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Government use</w:t>
            </w:r>
          </w:p>
        </w:tc>
      </w:tr>
      <w:tr w:rsidR="002E4329" w:rsidRPr="002E4329" w14:paraId="7C7AB279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E846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lastRenderedPageBreak/>
              <w:t>Hong Kong, China    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B6E5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5D00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771318A3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DB78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7962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454 08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75E2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TP Hong Kong Operations Limited</w:t>
            </w:r>
          </w:p>
        </w:tc>
      </w:tr>
      <w:tr w:rsidR="002E4329" w:rsidRPr="002E4329" w14:paraId="559E8C02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520C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E713A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9278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VNET Group Limited</w:t>
            </w:r>
          </w:p>
        </w:tc>
      </w:tr>
      <w:tr w:rsidR="002E4329" w:rsidRPr="002E4329" w14:paraId="1DD1231C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E0F6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0D03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454 22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1590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HuiYinBi Telecom (Hong Kong) Limited</w:t>
            </w:r>
          </w:p>
        </w:tc>
      </w:tr>
      <w:tr w:rsidR="002E4329" w:rsidRPr="002E4329" w14:paraId="140BB419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C9A3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Israel    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6621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EDCD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4217294C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8E43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27261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425 04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CDE4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Globalsim Ltd</w:t>
            </w:r>
          </w:p>
        </w:tc>
      </w:tr>
      <w:tr w:rsidR="002E4329" w:rsidRPr="002E4329" w14:paraId="4084D824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81F9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012C5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425 07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FC85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Mirs Ltd</w:t>
            </w:r>
          </w:p>
        </w:tc>
      </w:tr>
      <w:tr w:rsidR="002E4329" w:rsidRPr="002E4329" w14:paraId="6A38D2C2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4BB9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C5F0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425 09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64F9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Marathon 018 Xphone Ltd.</w:t>
            </w:r>
          </w:p>
        </w:tc>
      </w:tr>
      <w:tr w:rsidR="002E4329" w:rsidRPr="002E4329" w14:paraId="3BF194EB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A5A6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C14C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55EC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365 Telecom (MVNO)</w:t>
            </w:r>
          </w:p>
        </w:tc>
      </w:tr>
      <w:tr w:rsidR="002E4329" w:rsidRPr="002E4329" w14:paraId="3A3D361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ABDA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BB2E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AF09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Free Telecom (MVNO)</w:t>
            </w:r>
          </w:p>
        </w:tc>
      </w:tr>
      <w:tr w:rsidR="002E4329" w:rsidRPr="002E4329" w14:paraId="1C66125A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FCFC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E3594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425 13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45A3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Ituran Cellular Communications</w:t>
            </w:r>
          </w:p>
        </w:tc>
      </w:tr>
      <w:tr w:rsidR="002E4329" w:rsidRPr="002E4329" w14:paraId="270FEE55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AD1C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AE72E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B80F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Alon Cellular Ltd.</w:t>
            </w:r>
          </w:p>
        </w:tc>
      </w:tr>
      <w:tr w:rsidR="002E4329" w:rsidRPr="002E4329" w14:paraId="639ECDCA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701D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EF34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425 15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7673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Home Cellular (MVNO)</w:t>
            </w:r>
          </w:p>
        </w:tc>
      </w:tr>
      <w:tr w:rsidR="002E4329" w:rsidRPr="002E4329" w14:paraId="0BCC5EDB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9BC7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0D5C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425 16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659B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Rami Levi (MVNO)</w:t>
            </w:r>
          </w:p>
        </w:tc>
      </w:tr>
      <w:tr w:rsidR="002E4329" w:rsidRPr="002E4329" w14:paraId="73162FDC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FB2D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C3C7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9809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Gale Phone (MVNO)</w:t>
            </w:r>
          </w:p>
        </w:tc>
      </w:tr>
      <w:tr w:rsidR="002E4329" w:rsidRPr="002E4329" w14:paraId="0BB5A60B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70E6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116A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FFC1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Azi Communications Ltd</w:t>
            </w:r>
          </w:p>
        </w:tc>
      </w:tr>
      <w:tr w:rsidR="002E4329" w:rsidRPr="001F2ABE" w14:paraId="45A96FCD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F984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118E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4681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FR" w:eastAsia="en-GB"/>
              </w:rPr>
            </w:pPr>
            <w:r w:rsidRPr="002E4329">
              <w:rPr>
                <w:rFonts w:eastAsia="Calibri"/>
                <w:color w:val="000000"/>
                <w:lang w:val="fr-FR" w:eastAsia="en-GB"/>
              </w:rPr>
              <w:t>B.I.P Communications Ltd.</w:t>
            </w:r>
          </w:p>
        </w:tc>
      </w:tr>
      <w:tr w:rsidR="002E4329" w:rsidRPr="002E4329" w14:paraId="6F1921F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2EF9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DCE0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553B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012 Telecom Ltd.</w:t>
            </w:r>
          </w:p>
        </w:tc>
      </w:tr>
      <w:tr w:rsidR="002E4329" w:rsidRPr="002E4329" w14:paraId="0644377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7F69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ACE4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7423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BITIT Ltd.</w:t>
            </w:r>
          </w:p>
        </w:tc>
      </w:tr>
      <w:tr w:rsidR="002E4329" w:rsidRPr="002E4329" w14:paraId="73B8C361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F760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039D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8EA7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CG Networks</w:t>
            </w:r>
          </w:p>
        </w:tc>
      </w:tr>
      <w:tr w:rsidR="002E4329" w:rsidRPr="002E4329" w14:paraId="1538782E" w14:textId="77777777" w:rsidTr="00E872C2">
        <w:trPr>
          <w:trHeight w:val="227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C57C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2E4329">
              <w:rPr>
                <w:rFonts w:eastAsia="Calibri"/>
                <w:b/>
                <w:color w:val="000000"/>
                <w:lang w:val="es-ES" w:eastAsia="en-GB"/>
              </w:rPr>
              <w:t>Israel   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F2FC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49972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</w:tr>
      <w:tr w:rsidR="002E4329" w:rsidRPr="002E4329" w14:paraId="52D15AC0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73B5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CBFD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425 07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8744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Hot Mobile Ltd</w:t>
            </w:r>
          </w:p>
        </w:tc>
      </w:tr>
      <w:tr w:rsidR="002E4329" w:rsidRPr="002E4329" w14:paraId="4C6596E3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34FD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6BC28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425 09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193F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Wecom Mobile Ltd.</w:t>
            </w:r>
          </w:p>
        </w:tc>
      </w:tr>
      <w:tr w:rsidR="002E4329" w:rsidRPr="002E4329" w14:paraId="2C4DCE6F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A527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B5EF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66C8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Merkaziya Ltd</w:t>
            </w:r>
          </w:p>
        </w:tc>
      </w:tr>
      <w:tr w:rsidR="002E4329" w:rsidRPr="002E4329" w14:paraId="783697C8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540E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C8C4A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425 12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DEF0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Widly Mobile Ltd</w:t>
            </w:r>
          </w:p>
        </w:tc>
      </w:tr>
      <w:tr w:rsidR="002E4329" w:rsidRPr="002E4329" w14:paraId="1A9BEE6E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9CA1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7BC17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A6AB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Pelephone Communications Ltd</w:t>
            </w:r>
          </w:p>
        </w:tc>
      </w:tr>
      <w:tr w:rsidR="002E4329" w:rsidRPr="002E4329" w14:paraId="0721427A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6BB8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5853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425 15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427A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Cellcom Israel Ltd</w:t>
            </w:r>
          </w:p>
        </w:tc>
      </w:tr>
      <w:tr w:rsidR="002E4329" w:rsidRPr="002E4329" w14:paraId="0F4FD6E5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006E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4C74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425 16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E751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Rami Levi Ltd</w:t>
            </w:r>
          </w:p>
        </w:tc>
      </w:tr>
      <w:tr w:rsidR="002E4329" w:rsidRPr="002E4329" w14:paraId="136024FB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3BE4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D6536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425 19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B3C9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Telzar 019 Ltd</w:t>
            </w:r>
          </w:p>
        </w:tc>
      </w:tr>
      <w:tr w:rsidR="002E4329" w:rsidRPr="002E4329" w14:paraId="66E50FF8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7668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555D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425 21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AB1D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Xphone 018 Ltd.</w:t>
            </w:r>
          </w:p>
        </w:tc>
      </w:tr>
      <w:tr w:rsidR="002E4329" w:rsidRPr="002E4329" w14:paraId="206F685F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28F5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2965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425 24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E39E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Partner Communications Co. Ltd.</w:t>
            </w:r>
          </w:p>
        </w:tc>
      </w:tr>
      <w:tr w:rsidR="002E4329" w:rsidRPr="002E4329" w14:paraId="110C4518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3D34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C878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425 27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75BD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Paycall Ltd.</w:t>
            </w:r>
          </w:p>
        </w:tc>
      </w:tr>
      <w:tr w:rsidR="002E4329" w:rsidRPr="002E4329" w14:paraId="3F9BBDFC" w14:textId="77777777" w:rsidTr="00E872C2">
        <w:trPr>
          <w:trHeight w:val="22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35D5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0D89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425 29</w:t>
            </w:r>
          </w:p>
        </w:tc>
        <w:tc>
          <w:tcPr>
            <w:tcW w:w="536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176E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2E4329">
              <w:rPr>
                <w:rFonts w:eastAsia="Calibri"/>
                <w:color w:val="000000"/>
                <w:lang w:eastAsia="en-GB"/>
              </w:rPr>
              <w:t>C.M.G Networks</w:t>
            </w:r>
          </w:p>
        </w:tc>
      </w:tr>
    </w:tbl>
    <w:p w14:paraId="6B727A1B" w14:textId="77777777" w:rsidR="002E4329" w:rsidRPr="002E4329" w:rsidRDefault="002E4329" w:rsidP="002E4329">
      <w:pPr>
        <w:spacing w:after="0"/>
        <w:rPr>
          <w:rFonts w:cs="Calibri"/>
          <w:noProof/>
          <w:sz w:val="16"/>
          <w:szCs w:val="16"/>
          <w:lang w:val="fr-CH"/>
        </w:rPr>
      </w:pPr>
      <w:r w:rsidRPr="002E4329">
        <w:rPr>
          <w:rFonts w:eastAsia="Arial" w:cs="Calibri"/>
          <w:noProof/>
          <w:color w:val="000000"/>
          <w:sz w:val="16"/>
          <w:szCs w:val="16"/>
          <w:lang w:val="fr-CH"/>
        </w:rPr>
        <w:t>____________</w:t>
      </w:r>
    </w:p>
    <w:p w14:paraId="21C34271" w14:textId="77777777" w:rsidR="002E4329" w:rsidRPr="002E4329" w:rsidRDefault="002E4329" w:rsidP="002E4329">
      <w:pPr>
        <w:tabs>
          <w:tab w:val="left" w:pos="630"/>
        </w:tabs>
        <w:spacing w:before="0" w:after="0"/>
        <w:ind w:left="1136" w:hanging="1136"/>
        <w:rPr>
          <w:noProof/>
          <w:lang w:val="fr-CH"/>
        </w:rPr>
      </w:pPr>
      <w:r w:rsidRPr="002E4329">
        <w:rPr>
          <w:rFonts w:eastAsia="Calibri"/>
          <w:noProof/>
          <w:color w:val="000000"/>
          <w:sz w:val="16"/>
          <w:szCs w:val="16"/>
          <w:lang w:val="fr-CH"/>
        </w:rPr>
        <w:t xml:space="preserve">MCC: </w:t>
      </w:r>
      <w:r w:rsidRPr="002E4329">
        <w:rPr>
          <w:rFonts w:eastAsia="Calibri"/>
          <w:noProof/>
          <w:color w:val="000000"/>
          <w:sz w:val="16"/>
          <w:szCs w:val="16"/>
          <w:lang w:val="fr-CH"/>
        </w:rPr>
        <w:tab/>
        <w:t>Mobile Country Code / Indicatif de pays du mobile / Indicativo de país para el servicio móvil</w:t>
      </w:r>
    </w:p>
    <w:p w14:paraId="5AD89A6D" w14:textId="77777777" w:rsidR="002E4329" w:rsidRPr="002E4329" w:rsidRDefault="002E4329" w:rsidP="002E4329">
      <w:pPr>
        <w:tabs>
          <w:tab w:val="left" w:pos="630"/>
        </w:tabs>
        <w:spacing w:before="0" w:after="0"/>
        <w:ind w:left="1136" w:hanging="1136"/>
        <w:rPr>
          <w:noProof/>
          <w:lang w:val="fr-CH"/>
        </w:rPr>
      </w:pPr>
      <w:r w:rsidRPr="002E4329">
        <w:rPr>
          <w:rFonts w:eastAsia="Calibri"/>
          <w:noProof/>
          <w:color w:val="000000"/>
          <w:sz w:val="16"/>
          <w:szCs w:val="16"/>
          <w:lang w:val="fr-CH"/>
        </w:rPr>
        <w:t xml:space="preserve">MNC: </w:t>
      </w:r>
      <w:r w:rsidRPr="002E4329">
        <w:rPr>
          <w:rFonts w:eastAsia="Calibri"/>
          <w:noProof/>
          <w:color w:val="000000"/>
          <w:sz w:val="16"/>
          <w:szCs w:val="16"/>
          <w:lang w:val="fr-CH"/>
        </w:rPr>
        <w:tab/>
        <w:t>Mobile Network Code / Code de réseau mobile / Indicativo de red para el servicio móvil</w:t>
      </w:r>
    </w:p>
    <w:p w14:paraId="42A93C56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fr-FR" w:eastAsia="en-GB"/>
        </w:rPr>
      </w:pPr>
    </w:p>
    <w:p w14:paraId="3599FDA7" w14:textId="77777777" w:rsidR="00C8669E" w:rsidRDefault="00C8669E" w:rsidP="00932ECC">
      <w:pPr>
        <w:rPr>
          <w:lang w:val="es-ES"/>
        </w:rPr>
      </w:pPr>
    </w:p>
    <w:p w14:paraId="39AFDBE4" w14:textId="52C708DA" w:rsidR="002E4329" w:rsidRDefault="002E4329" w:rsidP="00932ECC">
      <w:pPr>
        <w:rPr>
          <w:lang w:val="es-ES"/>
        </w:rPr>
      </w:pPr>
      <w:r>
        <w:rPr>
          <w:lang w:val="es-ES"/>
        </w:rPr>
        <w:br w:type="page"/>
      </w:r>
    </w:p>
    <w:p w14:paraId="22690291" w14:textId="77777777" w:rsidR="002E4329" w:rsidRPr="002E4329" w:rsidRDefault="002E4329" w:rsidP="002E4329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65" w:name="_Toc303344679"/>
      <w:bookmarkStart w:id="1066" w:name="_Toc458411211"/>
      <w:r w:rsidRPr="002E4329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2E4329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65"/>
      <w:r w:rsidRPr="002E4329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66"/>
    </w:p>
    <w:p w14:paraId="31943DCF" w14:textId="77777777" w:rsidR="002E4329" w:rsidRPr="002E4329" w:rsidRDefault="002E4329" w:rsidP="002E4329">
      <w:pPr>
        <w:spacing w:before="240" w:after="0"/>
        <w:jc w:val="center"/>
        <w:rPr>
          <w:rFonts w:eastAsia="Calibri"/>
          <w:lang w:val="es-ES"/>
        </w:rPr>
      </w:pPr>
      <w:r w:rsidRPr="002E4329">
        <w:rPr>
          <w:lang w:val="es-ES"/>
        </w:rPr>
        <w:t>(</w:t>
      </w:r>
      <w:r w:rsidRPr="002E4329">
        <w:rPr>
          <w:rFonts w:eastAsia="Arial"/>
          <w:lang w:val="es-ES"/>
        </w:rPr>
        <w:t>Anexo al Boletín de Explotación de la UIT N.°</w:t>
      </w:r>
      <w:r w:rsidRPr="002E4329">
        <w:rPr>
          <w:lang w:val="es-ES"/>
        </w:rPr>
        <w:t xml:space="preserve"> 1060 – 15.IX.2014)</w:t>
      </w:r>
      <w:r w:rsidRPr="002E4329">
        <w:rPr>
          <w:lang w:val="es-ES"/>
        </w:rPr>
        <w:br/>
        <w:t>(</w:t>
      </w:r>
      <w:r w:rsidRPr="002E4329">
        <w:rPr>
          <w:rFonts w:eastAsia="Arial"/>
          <w:lang w:val="es-ES"/>
        </w:rPr>
        <w:t xml:space="preserve">Enmienda </w:t>
      </w:r>
      <w:r w:rsidRPr="002E4329">
        <w:rPr>
          <w:rFonts w:eastAsia="Calibri"/>
          <w:lang w:val="es-ES"/>
        </w:rPr>
        <w:t>N.° 182)</w:t>
      </w:r>
    </w:p>
    <w:p w14:paraId="1F13EC78" w14:textId="77777777" w:rsidR="002E4329" w:rsidRPr="002E4329" w:rsidRDefault="002E4329" w:rsidP="002E4329">
      <w:pPr>
        <w:spacing w:after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70"/>
        <w:gridCol w:w="2610"/>
        <w:gridCol w:w="3443"/>
      </w:tblGrid>
      <w:tr w:rsidR="002E4329" w:rsidRPr="002E4329" w14:paraId="7DF54D11" w14:textId="77777777" w:rsidTr="00E872C2">
        <w:trPr>
          <w:cantSplit/>
          <w:tblHeader/>
        </w:trPr>
        <w:tc>
          <w:tcPr>
            <w:tcW w:w="3870" w:type="dxa"/>
            <w:hideMark/>
          </w:tcPr>
          <w:p w14:paraId="5A6368E5" w14:textId="77777777" w:rsidR="002E4329" w:rsidRPr="002E4329" w:rsidRDefault="002E4329" w:rsidP="002E43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E4329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10" w:type="dxa"/>
            <w:hideMark/>
          </w:tcPr>
          <w:p w14:paraId="32BC06F6" w14:textId="77777777" w:rsidR="002E4329" w:rsidRPr="002E4329" w:rsidRDefault="002E4329" w:rsidP="002E4329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43" w:type="dxa"/>
            <w:hideMark/>
          </w:tcPr>
          <w:p w14:paraId="7263E92D" w14:textId="77777777" w:rsidR="002E4329" w:rsidRPr="002E4329" w:rsidRDefault="002E4329" w:rsidP="002E43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E4329" w:rsidRPr="002E4329" w14:paraId="4DEEA735" w14:textId="77777777" w:rsidTr="00E872C2">
        <w:trPr>
          <w:cantSplit/>
          <w:tblHeader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9A90C4" w14:textId="77777777" w:rsidR="002E4329" w:rsidRPr="002E4329" w:rsidRDefault="002E4329" w:rsidP="002E43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E4329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E43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09854" w14:textId="77777777" w:rsidR="002E4329" w:rsidRPr="002E4329" w:rsidRDefault="002E4329" w:rsidP="002E4329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0A249" w14:textId="77777777" w:rsidR="002E4329" w:rsidRPr="002E4329" w:rsidRDefault="002E4329" w:rsidP="002E432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7916A2E" w14:textId="77777777" w:rsidR="002E4329" w:rsidRPr="002E4329" w:rsidRDefault="002E4329" w:rsidP="002E4329">
      <w:pPr>
        <w:tabs>
          <w:tab w:val="left" w:pos="3686"/>
        </w:tabs>
        <w:spacing w:before="0" w:after="0"/>
        <w:rPr>
          <w:rFonts w:cs="Calibri"/>
          <w:b/>
          <w:lang w:val="fr-FR"/>
        </w:rPr>
      </w:pPr>
      <w:bookmarkStart w:id="1067" w:name="OLE_LINK9"/>
      <w:bookmarkStart w:id="1068" w:name="OLE_LINK10"/>
    </w:p>
    <w:bookmarkEnd w:id="1067"/>
    <w:bookmarkEnd w:id="1068"/>
    <w:p w14:paraId="00A33CF5" w14:textId="77777777" w:rsidR="002E4329" w:rsidRPr="002E4329" w:rsidRDefault="002E4329" w:rsidP="002E4329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2E4329">
        <w:rPr>
          <w:rFonts w:eastAsia="SimSun"/>
          <w:b/>
          <w:bCs/>
          <w:i/>
          <w:iCs/>
          <w:lang w:val="es-ES"/>
        </w:rPr>
        <w:t>Alemania (República Federal de) / DEU</w:t>
      </w:r>
      <w:r w:rsidRPr="002E4329">
        <w:rPr>
          <w:rFonts w:cs="Calibri"/>
          <w:b/>
          <w:i/>
          <w:lang w:val="es-ES"/>
        </w:rPr>
        <w:tab/>
      </w:r>
      <w:r w:rsidRPr="002E4329">
        <w:rPr>
          <w:rFonts w:cs="Calibri"/>
          <w:b/>
          <w:lang w:val="es-ES"/>
        </w:rPr>
        <w:t>ADD</w:t>
      </w:r>
    </w:p>
    <w:p w14:paraId="1166391B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color w:val="000000"/>
          <w:sz w:val="22"/>
          <w:szCs w:val="22"/>
          <w:lang w:val="es-E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9"/>
        <w:gridCol w:w="2552"/>
        <w:gridCol w:w="3827"/>
        <w:gridCol w:w="92"/>
      </w:tblGrid>
      <w:tr w:rsidR="002E4329" w:rsidRPr="002E4329" w14:paraId="14B3E25A" w14:textId="77777777" w:rsidTr="00E872C2">
        <w:trPr>
          <w:trHeight w:val="779"/>
        </w:trPr>
        <w:tc>
          <w:tcPr>
            <w:tcW w:w="3960" w:type="dxa"/>
          </w:tcPr>
          <w:p w14:paraId="19A979D5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BITConEx GmbH</w:t>
            </w:r>
            <w:r w:rsidRPr="002E4329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2E4329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15B3A820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561" w:type="dxa"/>
            <w:gridSpan w:val="2"/>
          </w:tcPr>
          <w:p w14:paraId="28459740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3919" w:type="dxa"/>
            <w:gridSpan w:val="2"/>
          </w:tcPr>
          <w:p w14:paraId="10C83640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Mr Halid Zehic</w:t>
            </w:r>
          </w:p>
          <w:p w14:paraId="6BD5F5B9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0A40B2CF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6F185CFA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2E4329" w:rsidRPr="002E4329" w14:paraId="5B5D130C" w14:textId="77777777" w:rsidTr="00E872C2">
        <w:trPr>
          <w:trHeight w:val="779"/>
        </w:trPr>
        <w:tc>
          <w:tcPr>
            <w:tcW w:w="3960" w:type="dxa"/>
          </w:tcPr>
          <w:p w14:paraId="53FF502A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Core-Backbone GmbH</w:t>
            </w:r>
            <w:r w:rsidRPr="002E4329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2E4329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04B34150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561" w:type="dxa"/>
            <w:gridSpan w:val="2"/>
          </w:tcPr>
          <w:p w14:paraId="6BDD5CAC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3919" w:type="dxa"/>
            <w:gridSpan w:val="2"/>
          </w:tcPr>
          <w:p w14:paraId="26391EAF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Mr Andreas Goetz</w:t>
            </w:r>
          </w:p>
          <w:p w14:paraId="785ADE23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D841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2E4329" w:rsidRPr="002E4329" w14:paraId="41E74674" w14:textId="77777777" w:rsidTr="00E872C2">
        <w:trPr>
          <w:trHeight w:val="779"/>
        </w:trPr>
        <w:tc>
          <w:tcPr>
            <w:tcW w:w="3960" w:type="dxa"/>
          </w:tcPr>
          <w:p w14:paraId="1CB0A09B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corespine GmbH</w:t>
            </w:r>
          </w:p>
          <w:p w14:paraId="3F0E2DB4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DFC329A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561" w:type="dxa"/>
            <w:gridSpan w:val="2"/>
          </w:tcPr>
          <w:p w14:paraId="6F2DFA1C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3919" w:type="dxa"/>
            <w:gridSpan w:val="2"/>
          </w:tcPr>
          <w:p w14:paraId="51E0FEE7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3F9FD223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714D69F8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2E4329" w:rsidRPr="002E4329" w14:paraId="573D2DDE" w14:textId="77777777" w:rsidTr="00E872C2">
        <w:trPr>
          <w:trHeight w:val="779"/>
        </w:trPr>
        <w:tc>
          <w:tcPr>
            <w:tcW w:w="3960" w:type="dxa"/>
          </w:tcPr>
          <w:p w14:paraId="6086B79D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Energie Ziegler GmbH</w:t>
            </w:r>
            <w:r w:rsidRPr="002E4329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2E4329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2B3EFC52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561" w:type="dxa"/>
            <w:gridSpan w:val="2"/>
          </w:tcPr>
          <w:p w14:paraId="2A629A0D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3919" w:type="dxa"/>
            <w:gridSpan w:val="2"/>
          </w:tcPr>
          <w:p w14:paraId="23BCAA68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Mr Johannes Ziegler</w:t>
            </w:r>
          </w:p>
          <w:p w14:paraId="17E22EC7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5B293759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2E4329" w:rsidRPr="002E4329" w14:paraId="355871D9" w14:textId="77777777" w:rsidTr="00E872C2">
        <w:trPr>
          <w:trHeight w:val="779"/>
        </w:trPr>
        <w:tc>
          <w:tcPr>
            <w:tcW w:w="3960" w:type="dxa"/>
          </w:tcPr>
          <w:p w14:paraId="61158400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GTF Technology GmbH</w:t>
            </w:r>
          </w:p>
          <w:p w14:paraId="1175D27D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Bahnhofstrasse 76a</w:t>
            </w:r>
          </w:p>
          <w:p w14:paraId="7018BAC2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D-76689 KARLSDORF-NEUTHARD</w:t>
            </w:r>
          </w:p>
        </w:tc>
        <w:tc>
          <w:tcPr>
            <w:tcW w:w="2561" w:type="dxa"/>
            <w:gridSpan w:val="2"/>
          </w:tcPr>
          <w:p w14:paraId="7FC18AE6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3919" w:type="dxa"/>
            <w:gridSpan w:val="2"/>
          </w:tcPr>
          <w:p w14:paraId="3EFAA572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Mr Andreas Herling</w:t>
            </w:r>
          </w:p>
          <w:p w14:paraId="30A9E50D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7251 3266300</w:t>
            </w:r>
          </w:p>
          <w:p w14:paraId="00C4E703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Fax: +49 7251 3266309</w:t>
            </w:r>
          </w:p>
          <w:p w14:paraId="1CDF15EA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mail@gtf.gmbh</w:t>
            </w:r>
          </w:p>
        </w:tc>
      </w:tr>
      <w:tr w:rsidR="002E4329" w:rsidRPr="002E4329" w14:paraId="0948B8C5" w14:textId="77777777" w:rsidTr="00E872C2">
        <w:trPr>
          <w:trHeight w:val="779"/>
        </w:trPr>
        <w:tc>
          <w:tcPr>
            <w:tcW w:w="3960" w:type="dxa"/>
          </w:tcPr>
          <w:p w14:paraId="1D146DE2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33C84358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Schauenburgerstrasse 116</w:t>
            </w:r>
          </w:p>
          <w:p w14:paraId="24CC46B2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D-24118 KIEL</w:t>
            </w:r>
          </w:p>
        </w:tc>
        <w:tc>
          <w:tcPr>
            <w:tcW w:w="2561" w:type="dxa"/>
            <w:gridSpan w:val="2"/>
          </w:tcPr>
          <w:p w14:paraId="4BC0F3F1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3919" w:type="dxa"/>
            <w:gridSpan w:val="2"/>
          </w:tcPr>
          <w:p w14:paraId="445B3B81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7B06A903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498EE089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2E4329" w:rsidRPr="002E4329" w14:paraId="151669A4" w14:textId="77777777" w:rsidTr="00E872C2">
        <w:trPr>
          <w:gridAfter w:val="1"/>
          <w:wAfter w:w="92" w:type="dxa"/>
          <w:trHeight w:val="779"/>
        </w:trPr>
        <w:tc>
          <w:tcPr>
            <w:tcW w:w="3969" w:type="dxa"/>
            <w:gridSpan w:val="2"/>
          </w:tcPr>
          <w:p w14:paraId="45E51E9B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 xml:space="preserve">Landkreis Harburg </w:t>
            </w:r>
            <w:r w:rsidRPr="002E4329">
              <w:rPr>
                <w:rFonts w:asciiTheme="minorHAnsi" w:hAnsiTheme="minorHAnsi" w:cs="Arial"/>
                <w:noProof/>
                <w:lang w:val="en-US"/>
              </w:rPr>
              <w:br/>
              <w:t>- Glasfasernetzausbau - BgA</w:t>
            </w:r>
          </w:p>
          <w:p w14:paraId="01D3ED44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Schlossplatz 6</w:t>
            </w:r>
          </w:p>
          <w:p w14:paraId="3A41EBB9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D-21423 WINSEN/LUHE</w:t>
            </w:r>
          </w:p>
        </w:tc>
        <w:tc>
          <w:tcPr>
            <w:tcW w:w="2552" w:type="dxa"/>
          </w:tcPr>
          <w:p w14:paraId="0DFCDD85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3827" w:type="dxa"/>
          </w:tcPr>
          <w:p w14:paraId="38CB0278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E4329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Alexander Stark </w:t>
            </w:r>
          </w:p>
          <w:p w14:paraId="5F2A968D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  <w:lang w:val="en-US"/>
              </w:rPr>
              <w:t>Tel.: +49 4171 693 328</w:t>
            </w:r>
          </w:p>
          <w:p w14:paraId="7FDE7AB5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  <w:lang w:val="en-US"/>
              </w:rPr>
              <w:t>Email: a.strak@lkharburg.de</w:t>
            </w:r>
          </w:p>
        </w:tc>
      </w:tr>
      <w:tr w:rsidR="002E4329" w:rsidRPr="002E4329" w14:paraId="7422CB2E" w14:textId="77777777" w:rsidTr="00E872C2">
        <w:trPr>
          <w:trHeight w:val="779"/>
        </w:trPr>
        <w:tc>
          <w:tcPr>
            <w:tcW w:w="3960" w:type="dxa"/>
          </w:tcPr>
          <w:p w14:paraId="17DF8409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The Sound of Data B.V.</w:t>
            </w:r>
          </w:p>
          <w:p w14:paraId="74D8FD5F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Waalhaven OZ 83L</w:t>
            </w:r>
          </w:p>
          <w:p w14:paraId="437D16E1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NL-3087BM ROTTERDAM</w:t>
            </w:r>
          </w:p>
          <w:p w14:paraId="30E388D6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Netherlands</w:t>
            </w:r>
          </w:p>
        </w:tc>
        <w:tc>
          <w:tcPr>
            <w:tcW w:w="2561" w:type="dxa"/>
            <w:gridSpan w:val="2"/>
          </w:tcPr>
          <w:p w14:paraId="24053E14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3919" w:type="dxa"/>
            <w:gridSpan w:val="2"/>
          </w:tcPr>
          <w:p w14:paraId="782B51EA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Mr Thomas Hazelaar</w:t>
            </w:r>
          </w:p>
          <w:p w14:paraId="30F2773E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60D55B77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2E4329" w:rsidRPr="002E4329" w14:paraId="00370DC5" w14:textId="77777777" w:rsidTr="00E872C2">
        <w:trPr>
          <w:trHeight w:val="779"/>
        </w:trPr>
        <w:tc>
          <w:tcPr>
            <w:tcW w:w="3960" w:type="dxa"/>
          </w:tcPr>
          <w:p w14:paraId="75D99393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Wipak Walsrode GmbH</w:t>
            </w:r>
          </w:p>
          <w:p w14:paraId="36FF75F3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Bahnhofstrasse 13</w:t>
            </w:r>
          </w:p>
          <w:p w14:paraId="015CB563" w14:textId="77777777" w:rsidR="002E4329" w:rsidRPr="002E4329" w:rsidRDefault="002E4329" w:rsidP="002E432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E4329">
              <w:rPr>
                <w:rFonts w:asciiTheme="minorHAnsi" w:hAnsiTheme="minorHAnsi" w:cs="Arial"/>
                <w:noProof/>
                <w:lang w:val="en-US"/>
              </w:rPr>
              <w:t>D-29699 WALSRODE</w:t>
            </w:r>
          </w:p>
        </w:tc>
        <w:tc>
          <w:tcPr>
            <w:tcW w:w="2561" w:type="dxa"/>
            <w:gridSpan w:val="2"/>
          </w:tcPr>
          <w:p w14:paraId="5CA73CBA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E432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3919" w:type="dxa"/>
            <w:gridSpan w:val="2"/>
          </w:tcPr>
          <w:p w14:paraId="16D19A65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Mr Jan Augustin</w:t>
            </w:r>
          </w:p>
          <w:p w14:paraId="021CC613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24E76EEB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5D96E0B3" w14:textId="77777777" w:rsidR="002E4329" w:rsidRPr="002E4329" w:rsidRDefault="002E4329" w:rsidP="002E43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E4329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</w:tbl>
    <w:p w14:paraId="5B17F0C4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b/>
          <w:color w:val="000000"/>
          <w:sz w:val="22"/>
          <w:szCs w:val="22"/>
          <w:lang w:val="en-US"/>
        </w:rPr>
      </w:pPr>
    </w:p>
    <w:p w14:paraId="38AB762D" w14:textId="767338FA" w:rsidR="002E4329" w:rsidRDefault="002E4329" w:rsidP="00932ECC">
      <w:pPr>
        <w:rPr>
          <w:lang w:val="es-ES"/>
        </w:rPr>
      </w:pPr>
      <w:r>
        <w:rPr>
          <w:lang w:val="es-ES"/>
        </w:rPr>
        <w:br w:type="page"/>
      </w:r>
    </w:p>
    <w:p w14:paraId="42E78B83" w14:textId="77777777" w:rsidR="002E4329" w:rsidRPr="002E4329" w:rsidRDefault="002E4329" w:rsidP="002E4329">
      <w:pPr>
        <w:keepNext/>
        <w:shd w:val="clear" w:color="auto" w:fill="D9D9D9"/>
        <w:spacing w:before="0"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</w:pPr>
      <w:r w:rsidRPr="002E4329"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  <w:lastRenderedPageBreak/>
        <w:t>Lista de códigos de puntos de señalización internacional (ISPC)</w:t>
      </w:r>
      <w:r w:rsidRPr="002E4329"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  <w:br/>
        <w:t>(Según la Recomendación UIT-T Q.708 (03/1999))</w:t>
      </w:r>
      <w:r w:rsidRPr="002E4329"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  <w:br/>
        <w:t>(Situación al 1 de julio de 2024)</w:t>
      </w:r>
    </w:p>
    <w:p w14:paraId="47DFF82E" w14:textId="77777777" w:rsidR="002E4329" w:rsidRPr="002E4329" w:rsidRDefault="002E4329" w:rsidP="002E432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" w:eastAsia="zh-CN"/>
        </w:rPr>
      </w:pPr>
      <w:r w:rsidRPr="002E4329">
        <w:rPr>
          <w:bCs/>
          <w:lang w:val="es-ES" w:eastAsia="zh-CN"/>
        </w:rPr>
        <w:t>(Anexo al Boletín de Explotación de la UIT No. 1295 - 1.VII.2024)</w:t>
      </w:r>
      <w:r w:rsidRPr="002E4329">
        <w:rPr>
          <w:bCs/>
          <w:lang w:val="es-ES" w:eastAsia="zh-CN"/>
        </w:rPr>
        <w:br/>
        <w:t>(Enmienda No. 13)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09"/>
        <w:gridCol w:w="1089"/>
        <w:gridCol w:w="3281"/>
        <w:gridCol w:w="4549"/>
      </w:tblGrid>
      <w:tr w:rsidR="002E4329" w:rsidRPr="001F2ABE" w14:paraId="7AAE2789" w14:textId="77777777" w:rsidTr="002E4329">
        <w:trPr>
          <w:cantSplit/>
          <w:trHeight w:val="227"/>
        </w:trPr>
        <w:tc>
          <w:tcPr>
            <w:tcW w:w="1998" w:type="dxa"/>
            <w:gridSpan w:val="2"/>
          </w:tcPr>
          <w:p w14:paraId="3264FA86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  <w:r w:rsidRPr="002E4329">
              <w:rPr>
                <w:i/>
                <w:sz w:val="18"/>
                <w:lang w:val="fr-FR" w:eastAsia="zh-CN"/>
              </w:rPr>
              <w:t>País/ Zona geográfica</w:t>
            </w:r>
          </w:p>
        </w:tc>
        <w:tc>
          <w:tcPr>
            <w:tcW w:w="3281" w:type="dxa"/>
            <w:vMerge w:val="restart"/>
            <w:shd w:val="clear" w:color="auto" w:fill="auto"/>
            <w:vAlign w:val="bottom"/>
          </w:tcPr>
          <w:p w14:paraId="66EBA9BD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 w:eastAsia="zh-CN"/>
              </w:rPr>
            </w:pPr>
            <w:r w:rsidRPr="002E4329">
              <w:rPr>
                <w:i/>
                <w:sz w:val="18"/>
                <w:lang w:val="es-ES" w:eastAsia="zh-CN"/>
              </w:rPr>
              <w:t>Nombre único del punto de señalización</w:t>
            </w:r>
          </w:p>
        </w:tc>
        <w:tc>
          <w:tcPr>
            <w:tcW w:w="4549" w:type="dxa"/>
            <w:vMerge w:val="restart"/>
            <w:shd w:val="clear" w:color="auto" w:fill="auto"/>
            <w:vAlign w:val="bottom"/>
          </w:tcPr>
          <w:p w14:paraId="79DBA74D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 w:eastAsia="zh-CN"/>
              </w:rPr>
            </w:pPr>
            <w:r w:rsidRPr="002E4329">
              <w:rPr>
                <w:i/>
                <w:sz w:val="18"/>
                <w:lang w:val="es-ES" w:eastAsia="zh-CN"/>
              </w:rPr>
              <w:t>Nombre del operador del punto de señalización</w:t>
            </w:r>
          </w:p>
        </w:tc>
      </w:tr>
      <w:tr w:rsidR="002E4329" w:rsidRPr="002E4329" w14:paraId="027FD245" w14:textId="77777777" w:rsidTr="002E4329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62FA8A3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  <w:r w:rsidRPr="002E4329">
              <w:rPr>
                <w:i/>
                <w:sz w:val="18"/>
                <w:lang w:val="fr-FR" w:eastAsia="zh-CN"/>
              </w:rPr>
              <w:t>ISPC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14:paraId="6D651E0C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  <w:r w:rsidRPr="002E4329">
              <w:rPr>
                <w:i/>
                <w:sz w:val="18"/>
                <w:lang w:val="fr-FR" w:eastAsia="zh-CN"/>
              </w:rPr>
              <w:t>DEC</w:t>
            </w:r>
          </w:p>
        </w:tc>
        <w:tc>
          <w:tcPr>
            <w:tcW w:w="32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3EB256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</w:p>
        </w:tc>
        <w:tc>
          <w:tcPr>
            <w:tcW w:w="45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C7060" w14:textId="77777777" w:rsidR="002E4329" w:rsidRPr="002E4329" w:rsidRDefault="002E4329" w:rsidP="002E43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</w:p>
        </w:tc>
      </w:tr>
      <w:tr w:rsidR="002E4329" w:rsidRPr="002E4329" w14:paraId="5E798027" w14:textId="77777777" w:rsidTr="002E4329">
        <w:trPr>
          <w:cantSplit/>
          <w:trHeight w:val="240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CB247CD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Chipre    SUP</w:t>
            </w:r>
          </w:p>
        </w:tc>
      </w:tr>
      <w:tr w:rsidR="002E4329" w:rsidRPr="002E4329" w14:paraId="086D90FF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3652A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2-160-3</w:t>
            </w:r>
          </w:p>
        </w:tc>
        <w:tc>
          <w:tcPr>
            <w:tcW w:w="1089" w:type="dxa"/>
            <w:shd w:val="clear" w:color="auto" w:fill="auto"/>
          </w:tcPr>
          <w:p w14:paraId="1D0E900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5379</w:t>
            </w:r>
          </w:p>
        </w:tc>
        <w:tc>
          <w:tcPr>
            <w:tcW w:w="3281" w:type="dxa"/>
            <w:shd w:val="clear" w:color="auto" w:fill="auto"/>
          </w:tcPr>
          <w:p w14:paraId="52B7A2E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Callsat NIC1, Nicosia</w:t>
            </w:r>
          </w:p>
        </w:tc>
        <w:tc>
          <w:tcPr>
            <w:tcW w:w="4549" w:type="dxa"/>
          </w:tcPr>
          <w:p w14:paraId="69F21DC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CALLSAT INTERNATIONAL TELECOMMUNICATIONS</w:t>
            </w:r>
          </w:p>
        </w:tc>
      </w:tr>
      <w:tr w:rsidR="002E4329" w:rsidRPr="002E4329" w14:paraId="7F627C85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6E604C78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Chipre    ADD</w:t>
            </w:r>
          </w:p>
        </w:tc>
      </w:tr>
      <w:tr w:rsidR="002E4329" w:rsidRPr="002E4329" w14:paraId="467181B6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4FEDE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5-219-2</w:t>
            </w:r>
          </w:p>
        </w:tc>
        <w:tc>
          <w:tcPr>
            <w:tcW w:w="1089" w:type="dxa"/>
            <w:shd w:val="clear" w:color="auto" w:fill="auto"/>
          </w:tcPr>
          <w:p w14:paraId="1567A7C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11994</w:t>
            </w:r>
          </w:p>
        </w:tc>
        <w:tc>
          <w:tcPr>
            <w:tcW w:w="3281" w:type="dxa"/>
            <w:shd w:val="clear" w:color="auto" w:fill="auto"/>
          </w:tcPr>
          <w:p w14:paraId="449CD28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ScarpelteleMGW1lim</w:t>
            </w:r>
          </w:p>
        </w:tc>
        <w:tc>
          <w:tcPr>
            <w:tcW w:w="4549" w:type="dxa"/>
          </w:tcPr>
          <w:p w14:paraId="4F45DE6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Scarpel Limited</w:t>
            </w:r>
          </w:p>
        </w:tc>
      </w:tr>
      <w:tr w:rsidR="002E4329" w:rsidRPr="002E4329" w14:paraId="2964D3E4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8A05B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5-219-3</w:t>
            </w:r>
          </w:p>
        </w:tc>
        <w:tc>
          <w:tcPr>
            <w:tcW w:w="1089" w:type="dxa"/>
            <w:shd w:val="clear" w:color="auto" w:fill="auto"/>
          </w:tcPr>
          <w:p w14:paraId="490A658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11995</w:t>
            </w:r>
          </w:p>
        </w:tc>
        <w:tc>
          <w:tcPr>
            <w:tcW w:w="3281" w:type="dxa"/>
            <w:shd w:val="clear" w:color="auto" w:fill="auto"/>
          </w:tcPr>
          <w:p w14:paraId="2EE66F7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ScarpelteleMGW2lim</w:t>
            </w:r>
          </w:p>
        </w:tc>
        <w:tc>
          <w:tcPr>
            <w:tcW w:w="4549" w:type="dxa"/>
          </w:tcPr>
          <w:p w14:paraId="594E3C1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Scarpel Limited</w:t>
            </w:r>
          </w:p>
        </w:tc>
      </w:tr>
      <w:tr w:rsidR="002E4329" w:rsidRPr="002E4329" w14:paraId="456BC3ED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21A3E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5-219-4</w:t>
            </w:r>
          </w:p>
        </w:tc>
        <w:tc>
          <w:tcPr>
            <w:tcW w:w="1089" w:type="dxa"/>
            <w:shd w:val="clear" w:color="auto" w:fill="auto"/>
          </w:tcPr>
          <w:p w14:paraId="51989E3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11996</w:t>
            </w:r>
          </w:p>
        </w:tc>
        <w:tc>
          <w:tcPr>
            <w:tcW w:w="3281" w:type="dxa"/>
            <w:shd w:val="clear" w:color="auto" w:fill="auto"/>
          </w:tcPr>
          <w:p w14:paraId="66FB908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proofErr w:type="gramStart"/>
            <w:r w:rsidRPr="002E4329">
              <w:rPr>
                <w:bCs/>
                <w:sz w:val="18"/>
                <w:szCs w:val="22"/>
                <w:lang w:val="fr-FR" w:eastAsia="zh-CN"/>
              </w:rPr>
              <w:t>intergoMGWnet</w:t>
            </w:r>
            <w:proofErr w:type="gramEnd"/>
          </w:p>
        </w:tc>
        <w:tc>
          <w:tcPr>
            <w:tcW w:w="4549" w:type="dxa"/>
          </w:tcPr>
          <w:p w14:paraId="5BE398D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Intergo Telecom Ltd</w:t>
            </w:r>
          </w:p>
        </w:tc>
      </w:tr>
      <w:tr w:rsidR="002E4329" w:rsidRPr="002E4329" w14:paraId="0ACA9DBC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48480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5-219-5</w:t>
            </w:r>
          </w:p>
        </w:tc>
        <w:tc>
          <w:tcPr>
            <w:tcW w:w="1089" w:type="dxa"/>
            <w:shd w:val="clear" w:color="auto" w:fill="auto"/>
          </w:tcPr>
          <w:p w14:paraId="3A00ABE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11997</w:t>
            </w:r>
          </w:p>
        </w:tc>
        <w:tc>
          <w:tcPr>
            <w:tcW w:w="3281" w:type="dxa"/>
            <w:shd w:val="clear" w:color="auto" w:fill="auto"/>
          </w:tcPr>
          <w:p w14:paraId="46CEC76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proofErr w:type="gramStart"/>
            <w:r w:rsidRPr="002E4329">
              <w:rPr>
                <w:bCs/>
                <w:sz w:val="18"/>
                <w:szCs w:val="22"/>
                <w:lang w:val="fr-FR" w:eastAsia="zh-CN"/>
              </w:rPr>
              <w:t>intergoMGWger</w:t>
            </w:r>
            <w:proofErr w:type="gramEnd"/>
          </w:p>
        </w:tc>
        <w:tc>
          <w:tcPr>
            <w:tcW w:w="4549" w:type="dxa"/>
          </w:tcPr>
          <w:p w14:paraId="05C5A7F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Intergo Telecom Ltd</w:t>
            </w:r>
          </w:p>
        </w:tc>
      </w:tr>
      <w:tr w:rsidR="002E4329" w:rsidRPr="002E4329" w14:paraId="3A3E9B12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1A11DC56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Chipre    LIR</w:t>
            </w:r>
          </w:p>
        </w:tc>
      </w:tr>
      <w:tr w:rsidR="002E4329" w:rsidRPr="002E4329" w14:paraId="2C1D09F1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CFD47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2-160-5</w:t>
            </w:r>
          </w:p>
        </w:tc>
        <w:tc>
          <w:tcPr>
            <w:tcW w:w="1089" w:type="dxa"/>
            <w:shd w:val="clear" w:color="auto" w:fill="auto"/>
          </w:tcPr>
          <w:p w14:paraId="561775C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5381</w:t>
            </w:r>
          </w:p>
        </w:tc>
        <w:tc>
          <w:tcPr>
            <w:tcW w:w="3281" w:type="dxa"/>
            <w:shd w:val="clear" w:color="auto" w:fill="auto"/>
          </w:tcPr>
          <w:p w14:paraId="5D0F5B1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ONT/NIC 1, Nicosia</w:t>
            </w:r>
          </w:p>
        </w:tc>
        <w:tc>
          <w:tcPr>
            <w:tcW w:w="4549" w:type="dxa"/>
          </w:tcPr>
          <w:p w14:paraId="312679D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Epic LTD</w:t>
            </w:r>
          </w:p>
        </w:tc>
      </w:tr>
      <w:tr w:rsidR="002E4329" w:rsidRPr="002E4329" w14:paraId="6E11F931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133E6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3-248-1</w:t>
            </w:r>
          </w:p>
        </w:tc>
        <w:tc>
          <w:tcPr>
            <w:tcW w:w="1089" w:type="dxa"/>
            <w:shd w:val="clear" w:color="auto" w:fill="auto"/>
          </w:tcPr>
          <w:p w14:paraId="0A4E368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8129</w:t>
            </w:r>
          </w:p>
        </w:tc>
        <w:tc>
          <w:tcPr>
            <w:tcW w:w="3281" w:type="dxa"/>
            <w:shd w:val="clear" w:color="auto" w:fill="auto"/>
          </w:tcPr>
          <w:p w14:paraId="758DF68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WLD-CY</w:t>
            </w:r>
          </w:p>
        </w:tc>
        <w:tc>
          <w:tcPr>
            <w:tcW w:w="4549" w:type="dxa"/>
          </w:tcPr>
          <w:p w14:paraId="6236DEE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Cablenet Communication Systems Ltd</w:t>
            </w:r>
          </w:p>
        </w:tc>
      </w:tr>
      <w:tr w:rsidR="002E4329" w:rsidRPr="002E4329" w14:paraId="698A49B3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4291AC42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España    SUP</w:t>
            </w:r>
          </w:p>
        </w:tc>
      </w:tr>
      <w:tr w:rsidR="002E4329" w:rsidRPr="002E4329" w14:paraId="54CCC98C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3A3D2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2-240-6</w:t>
            </w:r>
          </w:p>
        </w:tc>
        <w:tc>
          <w:tcPr>
            <w:tcW w:w="1089" w:type="dxa"/>
            <w:shd w:val="clear" w:color="auto" w:fill="auto"/>
          </w:tcPr>
          <w:p w14:paraId="4A49EFC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6022</w:t>
            </w:r>
          </w:p>
        </w:tc>
        <w:tc>
          <w:tcPr>
            <w:tcW w:w="3281" w:type="dxa"/>
            <w:shd w:val="clear" w:color="auto" w:fill="auto"/>
          </w:tcPr>
          <w:p w14:paraId="11810FB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Barcelona</w:t>
            </w:r>
          </w:p>
        </w:tc>
        <w:tc>
          <w:tcPr>
            <w:tcW w:w="4549" w:type="dxa"/>
          </w:tcPr>
          <w:p w14:paraId="1F45D36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 w:rsidRPr="002E4329">
              <w:rPr>
                <w:bCs/>
                <w:sz w:val="18"/>
                <w:szCs w:val="22"/>
                <w:lang w:val="en-US" w:eastAsia="zh-CN"/>
              </w:rPr>
              <w:t>Cable &amp; Wireless, S.L.U.</w:t>
            </w:r>
          </w:p>
        </w:tc>
      </w:tr>
      <w:tr w:rsidR="002E4329" w:rsidRPr="002E4329" w14:paraId="3B3A759E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4F5CEE9A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Hong Kong, China    SUP</w:t>
            </w:r>
          </w:p>
        </w:tc>
      </w:tr>
      <w:tr w:rsidR="002E4329" w:rsidRPr="002E4329" w14:paraId="3E6225D2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BF08E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4-111-4</w:t>
            </w:r>
          </w:p>
        </w:tc>
        <w:tc>
          <w:tcPr>
            <w:tcW w:w="1089" w:type="dxa"/>
            <w:shd w:val="clear" w:color="auto" w:fill="auto"/>
          </w:tcPr>
          <w:p w14:paraId="57C5BCA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9084</w:t>
            </w:r>
          </w:p>
        </w:tc>
        <w:tc>
          <w:tcPr>
            <w:tcW w:w="3281" w:type="dxa"/>
            <w:shd w:val="clear" w:color="auto" w:fill="auto"/>
          </w:tcPr>
          <w:p w14:paraId="57E3C6C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HK1</w:t>
            </w:r>
          </w:p>
        </w:tc>
        <w:tc>
          <w:tcPr>
            <w:tcW w:w="4549" w:type="dxa"/>
          </w:tcPr>
          <w:p w14:paraId="584DDE9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TNZI Singapore Pte Limited</w:t>
            </w:r>
          </w:p>
        </w:tc>
      </w:tr>
      <w:tr w:rsidR="002E4329" w:rsidRPr="002E4329" w14:paraId="7462C2BD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51BBA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4-177-7</w:t>
            </w:r>
          </w:p>
        </w:tc>
        <w:tc>
          <w:tcPr>
            <w:tcW w:w="1089" w:type="dxa"/>
            <w:shd w:val="clear" w:color="auto" w:fill="auto"/>
          </w:tcPr>
          <w:p w14:paraId="1898279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9615</w:t>
            </w:r>
          </w:p>
        </w:tc>
        <w:tc>
          <w:tcPr>
            <w:tcW w:w="3281" w:type="dxa"/>
            <w:shd w:val="clear" w:color="auto" w:fill="auto"/>
          </w:tcPr>
          <w:p w14:paraId="2033C1B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IDD1628</w:t>
            </w:r>
          </w:p>
        </w:tc>
        <w:tc>
          <w:tcPr>
            <w:tcW w:w="4549" w:type="dxa"/>
          </w:tcPr>
          <w:p w14:paraId="7C9B7EF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IDD1628 Limited</w:t>
            </w:r>
          </w:p>
        </w:tc>
      </w:tr>
      <w:tr w:rsidR="002E4329" w:rsidRPr="002E4329" w14:paraId="7C227BD1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D5B3F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4-178-1</w:t>
            </w:r>
          </w:p>
        </w:tc>
        <w:tc>
          <w:tcPr>
            <w:tcW w:w="1089" w:type="dxa"/>
            <w:shd w:val="clear" w:color="auto" w:fill="auto"/>
          </w:tcPr>
          <w:p w14:paraId="2066B6F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9617</w:t>
            </w:r>
          </w:p>
        </w:tc>
        <w:tc>
          <w:tcPr>
            <w:tcW w:w="3281" w:type="dxa"/>
            <w:shd w:val="clear" w:color="auto" w:fill="auto"/>
          </w:tcPr>
          <w:p w14:paraId="1F861B9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CMTEL</w:t>
            </w:r>
          </w:p>
        </w:tc>
        <w:tc>
          <w:tcPr>
            <w:tcW w:w="4549" w:type="dxa"/>
          </w:tcPr>
          <w:p w14:paraId="76DC4A7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ComNet Telecom (HK) Limited</w:t>
            </w:r>
          </w:p>
        </w:tc>
      </w:tr>
      <w:tr w:rsidR="002E4329" w:rsidRPr="002E4329" w14:paraId="2A019CC0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F4FC0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4-180-6</w:t>
            </w:r>
          </w:p>
        </w:tc>
        <w:tc>
          <w:tcPr>
            <w:tcW w:w="1089" w:type="dxa"/>
            <w:shd w:val="clear" w:color="auto" w:fill="auto"/>
          </w:tcPr>
          <w:p w14:paraId="3E75A98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9638</w:t>
            </w:r>
          </w:p>
        </w:tc>
        <w:tc>
          <w:tcPr>
            <w:tcW w:w="3281" w:type="dxa"/>
            <w:shd w:val="clear" w:color="auto" w:fill="auto"/>
          </w:tcPr>
          <w:p w14:paraId="42F58C1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NTTCA-ISC-HKG01</w:t>
            </w:r>
          </w:p>
        </w:tc>
        <w:tc>
          <w:tcPr>
            <w:tcW w:w="4549" w:type="dxa"/>
          </w:tcPr>
          <w:p w14:paraId="610C255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NTT Com Asia Ltd</w:t>
            </w:r>
          </w:p>
        </w:tc>
      </w:tr>
      <w:tr w:rsidR="002E4329" w:rsidRPr="002E4329" w14:paraId="36B32CDF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1AE74E4A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Hong Kong, China    ADD</w:t>
            </w:r>
          </w:p>
        </w:tc>
      </w:tr>
      <w:tr w:rsidR="002E4329" w:rsidRPr="002E4329" w14:paraId="22321FB4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CD458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4-111-0</w:t>
            </w:r>
          </w:p>
        </w:tc>
        <w:tc>
          <w:tcPr>
            <w:tcW w:w="1089" w:type="dxa"/>
            <w:shd w:val="clear" w:color="auto" w:fill="auto"/>
          </w:tcPr>
          <w:p w14:paraId="67EFF4D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9080</w:t>
            </w:r>
          </w:p>
        </w:tc>
        <w:tc>
          <w:tcPr>
            <w:tcW w:w="3281" w:type="dxa"/>
            <w:shd w:val="clear" w:color="auto" w:fill="auto"/>
          </w:tcPr>
          <w:p w14:paraId="7B910F4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CMIS07</w:t>
            </w:r>
          </w:p>
        </w:tc>
        <w:tc>
          <w:tcPr>
            <w:tcW w:w="4549" w:type="dxa"/>
          </w:tcPr>
          <w:p w14:paraId="07033C6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China Mobile International Ltd</w:t>
            </w:r>
          </w:p>
        </w:tc>
      </w:tr>
      <w:tr w:rsidR="002E4329" w:rsidRPr="002E4329" w14:paraId="6004E44C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F70AC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4-111-4</w:t>
            </w:r>
          </w:p>
        </w:tc>
        <w:tc>
          <w:tcPr>
            <w:tcW w:w="1089" w:type="dxa"/>
            <w:shd w:val="clear" w:color="auto" w:fill="auto"/>
          </w:tcPr>
          <w:p w14:paraId="5B64DAE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9084</w:t>
            </w:r>
          </w:p>
        </w:tc>
        <w:tc>
          <w:tcPr>
            <w:tcW w:w="3281" w:type="dxa"/>
            <w:shd w:val="clear" w:color="auto" w:fill="auto"/>
          </w:tcPr>
          <w:p w14:paraId="472E470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CMIS08</w:t>
            </w:r>
          </w:p>
        </w:tc>
        <w:tc>
          <w:tcPr>
            <w:tcW w:w="4549" w:type="dxa"/>
          </w:tcPr>
          <w:p w14:paraId="5566B39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China Mobile International Ltd</w:t>
            </w:r>
          </w:p>
        </w:tc>
      </w:tr>
      <w:tr w:rsidR="002E4329" w:rsidRPr="002E4329" w14:paraId="2CE523BF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36B73125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Irlanda    ADD</w:t>
            </w:r>
          </w:p>
        </w:tc>
      </w:tr>
      <w:tr w:rsidR="002E4329" w:rsidRPr="002E4329" w14:paraId="443017B4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991EE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5-212-0</w:t>
            </w:r>
          </w:p>
        </w:tc>
        <w:tc>
          <w:tcPr>
            <w:tcW w:w="1089" w:type="dxa"/>
            <w:shd w:val="clear" w:color="auto" w:fill="auto"/>
          </w:tcPr>
          <w:p w14:paraId="2643F09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11936</w:t>
            </w:r>
          </w:p>
        </w:tc>
        <w:tc>
          <w:tcPr>
            <w:tcW w:w="3281" w:type="dxa"/>
            <w:shd w:val="clear" w:color="auto" w:fill="auto"/>
          </w:tcPr>
          <w:p w14:paraId="1772AFB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STPVM101</w:t>
            </w:r>
          </w:p>
        </w:tc>
        <w:tc>
          <w:tcPr>
            <w:tcW w:w="4549" w:type="dxa"/>
          </w:tcPr>
          <w:p w14:paraId="25CCFDC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Virgin Media Ireland Limited</w:t>
            </w:r>
          </w:p>
        </w:tc>
      </w:tr>
      <w:tr w:rsidR="002E4329" w:rsidRPr="002E4329" w14:paraId="3E457C1A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0A238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5-212-1</w:t>
            </w:r>
          </w:p>
        </w:tc>
        <w:tc>
          <w:tcPr>
            <w:tcW w:w="1089" w:type="dxa"/>
            <w:shd w:val="clear" w:color="auto" w:fill="auto"/>
          </w:tcPr>
          <w:p w14:paraId="1401519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11937</w:t>
            </w:r>
          </w:p>
        </w:tc>
        <w:tc>
          <w:tcPr>
            <w:tcW w:w="3281" w:type="dxa"/>
            <w:shd w:val="clear" w:color="auto" w:fill="auto"/>
          </w:tcPr>
          <w:p w14:paraId="11A441D6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STPVM102</w:t>
            </w:r>
          </w:p>
        </w:tc>
        <w:tc>
          <w:tcPr>
            <w:tcW w:w="4549" w:type="dxa"/>
          </w:tcPr>
          <w:p w14:paraId="657E6DC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Virgin Media Ireland Limited</w:t>
            </w:r>
          </w:p>
        </w:tc>
      </w:tr>
      <w:tr w:rsidR="002E4329" w:rsidRPr="002E4329" w14:paraId="768BB77F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B6B60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5-212-2</w:t>
            </w:r>
          </w:p>
        </w:tc>
        <w:tc>
          <w:tcPr>
            <w:tcW w:w="1089" w:type="dxa"/>
            <w:shd w:val="clear" w:color="auto" w:fill="auto"/>
          </w:tcPr>
          <w:p w14:paraId="1E7125E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11938</w:t>
            </w:r>
          </w:p>
        </w:tc>
        <w:tc>
          <w:tcPr>
            <w:tcW w:w="3281" w:type="dxa"/>
            <w:shd w:val="clear" w:color="auto" w:fill="auto"/>
          </w:tcPr>
          <w:p w14:paraId="75C8953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STPVM201</w:t>
            </w:r>
          </w:p>
        </w:tc>
        <w:tc>
          <w:tcPr>
            <w:tcW w:w="4549" w:type="dxa"/>
          </w:tcPr>
          <w:p w14:paraId="2B12427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Virgin Media Ireland Limited</w:t>
            </w:r>
          </w:p>
        </w:tc>
      </w:tr>
      <w:tr w:rsidR="002E4329" w:rsidRPr="002E4329" w14:paraId="24BD7874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0B8A2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5-212-3</w:t>
            </w:r>
          </w:p>
        </w:tc>
        <w:tc>
          <w:tcPr>
            <w:tcW w:w="1089" w:type="dxa"/>
            <w:shd w:val="clear" w:color="auto" w:fill="auto"/>
          </w:tcPr>
          <w:p w14:paraId="7AC006A8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11939</w:t>
            </w:r>
          </w:p>
        </w:tc>
        <w:tc>
          <w:tcPr>
            <w:tcW w:w="3281" w:type="dxa"/>
            <w:shd w:val="clear" w:color="auto" w:fill="auto"/>
          </w:tcPr>
          <w:p w14:paraId="33CC4AF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STPVM202</w:t>
            </w:r>
          </w:p>
        </w:tc>
        <w:tc>
          <w:tcPr>
            <w:tcW w:w="4549" w:type="dxa"/>
          </w:tcPr>
          <w:p w14:paraId="3F651AA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Virgin Media Ireland Limited</w:t>
            </w:r>
          </w:p>
        </w:tc>
      </w:tr>
      <w:tr w:rsidR="002E4329" w:rsidRPr="002E4329" w14:paraId="39BB1953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C2BB8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5-214-6</w:t>
            </w:r>
          </w:p>
        </w:tc>
        <w:tc>
          <w:tcPr>
            <w:tcW w:w="1089" w:type="dxa"/>
            <w:shd w:val="clear" w:color="auto" w:fill="auto"/>
          </w:tcPr>
          <w:p w14:paraId="30A2000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11958</w:t>
            </w:r>
          </w:p>
        </w:tc>
        <w:tc>
          <w:tcPr>
            <w:tcW w:w="3281" w:type="dxa"/>
            <w:shd w:val="clear" w:color="auto" w:fill="auto"/>
          </w:tcPr>
          <w:p w14:paraId="51E7739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IE1SGW1</w:t>
            </w:r>
          </w:p>
        </w:tc>
        <w:tc>
          <w:tcPr>
            <w:tcW w:w="4549" w:type="dxa"/>
          </w:tcPr>
          <w:p w14:paraId="374A556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Virgin Media Ireland Limited</w:t>
            </w:r>
          </w:p>
        </w:tc>
      </w:tr>
      <w:tr w:rsidR="002E4329" w:rsidRPr="002E4329" w14:paraId="4F0FF967" w14:textId="77777777" w:rsidTr="00E872C2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59C754E0" w14:textId="77777777" w:rsidR="002E4329" w:rsidRPr="002E4329" w:rsidRDefault="002E4329" w:rsidP="002E4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2E4329">
              <w:rPr>
                <w:b/>
                <w:lang w:val="en-US" w:eastAsia="zh-CN"/>
              </w:rPr>
              <w:t>Reino Unido    ADD</w:t>
            </w:r>
          </w:p>
        </w:tc>
      </w:tr>
      <w:tr w:rsidR="002E4329" w:rsidRPr="002E4329" w14:paraId="477E5A33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DFD11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7-224-4</w:t>
            </w:r>
          </w:p>
        </w:tc>
        <w:tc>
          <w:tcPr>
            <w:tcW w:w="1089" w:type="dxa"/>
            <w:shd w:val="clear" w:color="auto" w:fill="auto"/>
          </w:tcPr>
          <w:p w14:paraId="4F643B3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16132</w:t>
            </w:r>
          </w:p>
        </w:tc>
        <w:tc>
          <w:tcPr>
            <w:tcW w:w="3281" w:type="dxa"/>
            <w:shd w:val="clear" w:color="auto" w:fill="auto"/>
          </w:tcPr>
          <w:p w14:paraId="533F7B4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THN-STP1</w:t>
            </w:r>
          </w:p>
        </w:tc>
        <w:tc>
          <w:tcPr>
            <w:tcW w:w="4549" w:type="dxa"/>
          </w:tcPr>
          <w:p w14:paraId="456825C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GIESECKE+DEVRIENT MOBILE SECURITY TCD UK LIMITED</w:t>
            </w:r>
          </w:p>
        </w:tc>
      </w:tr>
      <w:tr w:rsidR="002E4329" w:rsidRPr="002E4329" w14:paraId="172CE63C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57299F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7-224-5</w:t>
            </w:r>
          </w:p>
        </w:tc>
        <w:tc>
          <w:tcPr>
            <w:tcW w:w="1089" w:type="dxa"/>
            <w:shd w:val="clear" w:color="auto" w:fill="auto"/>
          </w:tcPr>
          <w:p w14:paraId="0BE4A37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16133</w:t>
            </w:r>
          </w:p>
        </w:tc>
        <w:tc>
          <w:tcPr>
            <w:tcW w:w="3281" w:type="dxa"/>
            <w:shd w:val="clear" w:color="auto" w:fill="auto"/>
          </w:tcPr>
          <w:p w14:paraId="5D5FB28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THN-STP2</w:t>
            </w:r>
          </w:p>
        </w:tc>
        <w:tc>
          <w:tcPr>
            <w:tcW w:w="4549" w:type="dxa"/>
          </w:tcPr>
          <w:p w14:paraId="3B506B3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GIESECKE+DEVRIENT MOBILE SECURITY TCD UK LIMITED</w:t>
            </w:r>
          </w:p>
        </w:tc>
      </w:tr>
      <w:tr w:rsidR="002E4329" w:rsidRPr="002E4329" w14:paraId="4BACDFC9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893E73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7-224-6</w:t>
            </w:r>
          </w:p>
        </w:tc>
        <w:tc>
          <w:tcPr>
            <w:tcW w:w="1089" w:type="dxa"/>
            <w:shd w:val="clear" w:color="auto" w:fill="auto"/>
          </w:tcPr>
          <w:p w14:paraId="1C2D938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16134</w:t>
            </w:r>
          </w:p>
        </w:tc>
        <w:tc>
          <w:tcPr>
            <w:tcW w:w="3281" w:type="dxa"/>
            <w:shd w:val="clear" w:color="auto" w:fill="auto"/>
          </w:tcPr>
          <w:p w14:paraId="1B815C0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LD5-STP3</w:t>
            </w:r>
          </w:p>
        </w:tc>
        <w:tc>
          <w:tcPr>
            <w:tcW w:w="4549" w:type="dxa"/>
          </w:tcPr>
          <w:p w14:paraId="4CB4B5B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GIESECKE+DEVRIENT MOBILE SECURITY TCD UK LIMITED</w:t>
            </w:r>
          </w:p>
        </w:tc>
      </w:tr>
      <w:tr w:rsidR="002E4329" w:rsidRPr="002E4329" w14:paraId="16C400A1" w14:textId="77777777" w:rsidTr="00E872C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1210D7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7-224-7</w:t>
            </w:r>
          </w:p>
        </w:tc>
        <w:tc>
          <w:tcPr>
            <w:tcW w:w="1089" w:type="dxa"/>
            <w:shd w:val="clear" w:color="auto" w:fill="auto"/>
          </w:tcPr>
          <w:p w14:paraId="4A1CD462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16135</w:t>
            </w:r>
          </w:p>
        </w:tc>
        <w:tc>
          <w:tcPr>
            <w:tcW w:w="3281" w:type="dxa"/>
            <w:shd w:val="clear" w:color="auto" w:fill="auto"/>
          </w:tcPr>
          <w:p w14:paraId="4F0C89FE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LD5-STP4</w:t>
            </w:r>
          </w:p>
        </w:tc>
        <w:tc>
          <w:tcPr>
            <w:tcW w:w="4549" w:type="dxa"/>
          </w:tcPr>
          <w:p w14:paraId="2F16BFA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2E4329">
              <w:rPr>
                <w:bCs/>
                <w:sz w:val="18"/>
                <w:szCs w:val="22"/>
                <w:lang w:val="fr-FR" w:eastAsia="zh-CN"/>
              </w:rPr>
              <w:t>GIESECKE+DEVRIENT MOBILE SECURITY TCD UK LIMITED</w:t>
            </w:r>
          </w:p>
        </w:tc>
      </w:tr>
    </w:tbl>
    <w:p w14:paraId="7858DD7A" w14:textId="77777777" w:rsidR="002E4329" w:rsidRPr="002E4329" w:rsidRDefault="002E4329" w:rsidP="002E432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 w:eastAsia="zh-CN"/>
        </w:rPr>
      </w:pPr>
      <w:r w:rsidRPr="002E4329">
        <w:rPr>
          <w:position w:val="6"/>
          <w:sz w:val="16"/>
          <w:szCs w:val="16"/>
          <w:lang w:val="fr-FR" w:eastAsia="zh-CN"/>
        </w:rPr>
        <w:t>____________</w:t>
      </w:r>
    </w:p>
    <w:p w14:paraId="04358BFB" w14:textId="77777777" w:rsidR="002E4329" w:rsidRPr="002E4329" w:rsidRDefault="002E4329" w:rsidP="002E432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 w:eastAsia="zh-CN"/>
        </w:rPr>
      </w:pPr>
      <w:proofErr w:type="gramStart"/>
      <w:r w:rsidRPr="002E4329">
        <w:rPr>
          <w:sz w:val="16"/>
          <w:szCs w:val="16"/>
          <w:lang w:val="fr-FR" w:eastAsia="zh-CN"/>
        </w:rPr>
        <w:t>ISPC:</w:t>
      </w:r>
      <w:proofErr w:type="gramEnd"/>
      <w:r w:rsidRPr="002E4329">
        <w:rPr>
          <w:sz w:val="16"/>
          <w:szCs w:val="16"/>
          <w:lang w:val="fr-FR" w:eastAsia="zh-CN"/>
        </w:rPr>
        <w:tab/>
        <w:t>International Signalling Point Codes.</w:t>
      </w:r>
    </w:p>
    <w:p w14:paraId="1547DD00" w14:textId="77777777" w:rsidR="002E4329" w:rsidRPr="002E4329" w:rsidRDefault="002E4329" w:rsidP="002E43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 w:eastAsia="zh-CN"/>
        </w:rPr>
      </w:pPr>
      <w:r w:rsidRPr="002E4329">
        <w:rPr>
          <w:sz w:val="16"/>
          <w:szCs w:val="16"/>
          <w:lang w:val="fr-FR" w:eastAsia="zh-CN"/>
        </w:rPr>
        <w:tab/>
        <w:t>Codes de points sémaphores internationaux (CPSI).</w:t>
      </w:r>
    </w:p>
    <w:p w14:paraId="00F6010D" w14:textId="77777777" w:rsidR="002E4329" w:rsidRPr="002E4329" w:rsidRDefault="002E4329" w:rsidP="002E43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 w:eastAsia="zh-CN"/>
        </w:rPr>
      </w:pPr>
      <w:r w:rsidRPr="002E4329">
        <w:rPr>
          <w:sz w:val="16"/>
          <w:szCs w:val="16"/>
          <w:lang w:val="fr-FR" w:eastAsia="zh-CN"/>
        </w:rPr>
        <w:tab/>
      </w:r>
      <w:r w:rsidRPr="002E4329">
        <w:rPr>
          <w:sz w:val="16"/>
          <w:szCs w:val="16"/>
          <w:lang w:val="es-ES" w:eastAsia="zh-CN"/>
        </w:rPr>
        <w:t>Códigos de puntos de señalización internacional (CPSI).</w:t>
      </w:r>
    </w:p>
    <w:p w14:paraId="011A6B73" w14:textId="77777777" w:rsidR="002E4329" w:rsidRPr="002E4329" w:rsidRDefault="002E4329" w:rsidP="002E4329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5760"/>
        </w:tabs>
        <w:spacing w:before="720" w:after="0"/>
        <w:jc w:val="center"/>
        <w:outlineLvl w:val="1"/>
        <w:rPr>
          <w:rFonts w:eastAsia="SimSun" w:cs="Arial"/>
          <w:b/>
          <w:bCs/>
          <w:sz w:val="28"/>
          <w:szCs w:val="28"/>
          <w:lang w:val="es-ES"/>
        </w:rPr>
      </w:pPr>
      <w:bookmarkStart w:id="1069" w:name="_Toc36876175"/>
      <w:r w:rsidRPr="002E4329">
        <w:rPr>
          <w:rFonts w:eastAsia="SimSun" w:cs="Arial"/>
          <w:b/>
          <w:bCs/>
          <w:sz w:val="28"/>
          <w:szCs w:val="28"/>
          <w:lang w:val="es-ES"/>
        </w:rPr>
        <w:lastRenderedPageBreak/>
        <w:t>Plan de numeración nacional</w:t>
      </w:r>
      <w:r w:rsidRPr="002E4329">
        <w:rPr>
          <w:rFonts w:eastAsia="SimSun" w:cs="Arial"/>
          <w:b/>
          <w:bCs/>
          <w:sz w:val="28"/>
          <w:szCs w:val="28"/>
          <w:lang w:val="es-ES"/>
        </w:rPr>
        <w:br/>
        <w:t>(Según la Recomendación UIT-T E. 129 (01/2013))</w:t>
      </w:r>
      <w:bookmarkEnd w:id="1069"/>
    </w:p>
    <w:p w14:paraId="1C440D3C" w14:textId="77777777" w:rsidR="002E4329" w:rsidRPr="002E4329" w:rsidRDefault="002E4329" w:rsidP="005C7D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center"/>
        <w:textAlignment w:val="auto"/>
        <w:rPr>
          <w:rFonts w:eastAsia="SimSun"/>
        </w:rPr>
      </w:pPr>
      <w:bookmarkStart w:id="1070" w:name="_Toc36876176"/>
      <w:bookmarkStart w:id="1071" w:name="_Toc36875244"/>
      <w:r w:rsidRPr="002E4329">
        <w:rPr>
          <w:rFonts w:eastAsia="SimSun"/>
        </w:rPr>
        <w:t>Web: www.itu.int/itu-t/inr/nnp/index.html</w:t>
      </w:r>
    </w:p>
    <w:bookmarkEnd w:id="1070"/>
    <w:bookmarkEnd w:id="1071"/>
    <w:p w14:paraId="4E0BFCAB" w14:textId="77777777" w:rsidR="002E4329" w:rsidRPr="002E4329" w:rsidRDefault="002E4329" w:rsidP="005C7D36">
      <w:pPr>
        <w:rPr>
          <w:rFonts w:eastAsia="SimSun"/>
          <w:lang w:val="es-ES"/>
        </w:rPr>
      </w:pPr>
      <w:r w:rsidRPr="002E4329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2AD7F01" w14:textId="77777777" w:rsidR="002E4329" w:rsidRPr="002E4329" w:rsidRDefault="002E4329" w:rsidP="005C7D36">
      <w:pPr>
        <w:rPr>
          <w:rFonts w:eastAsia="SimSun"/>
          <w:lang w:val="es-ES"/>
        </w:rPr>
      </w:pPr>
      <w:r w:rsidRPr="002E4329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1F870B07" w14:textId="77777777" w:rsidR="002E4329" w:rsidRPr="002E4329" w:rsidRDefault="002E4329" w:rsidP="005C7D36">
      <w:pPr>
        <w:rPr>
          <w:rFonts w:eastAsia="SimSun"/>
          <w:lang w:val="es-ES"/>
        </w:rPr>
      </w:pPr>
      <w:r w:rsidRPr="002E4329">
        <w:rPr>
          <w:rFonts w:eastAsia="SimSun"/>
          <w:lang w:val="es-ES"/>
        </w:rPr>
        <w:t xml:space="preserve">El </w:t>
      </w:r>
      <w:r w:rsidRPr="002E4329">
        <w:rPr>
          <w:rFonts w:eastAsia="SimSun"/>
          <w:noProof/>
          <w:lang w:val="es-ES"/>
        </w:rPr>
        <w:t>1.I.2025</w:t>
      </w:r>
      <w:r w:rsidRPr="002E4329">
        <w:rPr>
          <w:rFonts w:eastAsia="SimSun"/>
          <w:lang w:val="es-ES"/>
        </w:rPr>
        <w:t>, ha actualizado sus planes de numeración nacional de los siguientes países/zonas geográficas en el sitio web:</w:t>
      </w:r>
    </w:p>
    <w:p w14:paraId="1ABEE17D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160"/>
      </w:tblGrid>
      <w:tr w:rsidR="002E4329" w:rsidRPr="002E4329" w14:paraId="7B61FBF8" w14:textId="77777777" w:rsidTr="002A255D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900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2E4329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CE07E81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2E4329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2E4329" w:rsidRPr="002E4329" w14:paraId="268CE6BB" w14:textId="77777777" w:rsidTr="002A255D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284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s-ES"/>
              </w:rPr>
            </w:pPr>
            <w:r w:rsidRPr="002E4329">
              <w:rPr>
                <w:rFonts w:eastAsia="SimSun" w:cs="Calibri"/>
                <w:lang w:val="en-US"/>
              </w:rPr>
              <w:t>Malta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1AB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lang w:val="en-US"/>
              </w:rPr>
            </w:pPr>
            <w:r w:rsidRPr="002E4329">
              <w:rPr>
                <w:rFonts w:eastAsia="SimSun" w:cs="Calibri"/>
                <w:lang w:val="en-US"/>
              </w:rPr>
              <w:t>+356</w:t>
            </w:r>
          </w:p>
        </w:tc>
      </w:tr>
      <w:tr w:rsidR="002E4329" w:rsidRPr="002E4329" w14:paraId="0D842462" w14:textId="77777777" w:rsidTr="002A255D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3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bCs/>
                <w:lang w:val="es-ES"/>
              </w:rPr>
            </w:pPr>
            <w:r w:rsidRPr="002E4329">
              <w:rPr>
                <w:rFonts w:eastAsia="SimSun" w:cs="Calibri"/>
                <w:lang w:val="en-US"/>
              </w:rPr>
              <w:t>Marruecos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3A9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lang w:val="en-US"/>
              </w:rPr>
            </w:pPr>
            <w:r w:rsidRPr="002E4329">
              <w:rPr>
                <w:rFonts w:eastAsia="SimSun" w:cs="Calibri"/>
                <w:lang w:val="en-US"/>
              </w:rPr>
              <w:t>+212</w:t>
            </w:r>
          </w:p>
        </w:tc>
      </w:tr>
      <w:tr w:rsidR="002E4329" w:rsidRPr="002E4329" w14:paraId="116697C3" w14:textId="77777777" w:rsidTr="002A255D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BFD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r w:rsidRPr="002E4329">
              <w:rPr>
                <w:rFonts w:eastAsia="SimSun" w:cs="Calibri"/>
                <w:lang w:val="en-US"/>
              </w:rPr>
              <w:t>Somalia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F15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lang w:val="en-US"/>
              </w:rPr>
            </w:pPr>
            <w:r w:rsidRPr="002E4329">
              <w:rPr>
                <w:rFonts w:eastAsia="SimSun" w:cs="Calibri"/>
                <w:lang w:val="en-US"/>
              </w:rPr>
              <w:t>+252</w:t>
            </w:r>
          </w:p>
        </w:tc>
      </w:tr>
      <w:tr w:rsidR="002E4329" w:rsidRPr="002E4329" w14:paraId="061A345F" w14:textId="77777777" w:rsidTr="002A255D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0FC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r w:rsidRPr="002E4329">
              <w:rPr>
                <w:rFonts w:eastAsia="SimSun" w:cs="Calibri"/>
                <w:lang w:val="en-US"/>
              </w:rPr>
              <w:t>Sudán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F6A" w14:textId="77777777" w:rsidR="002E4329" w:rsidRPr="002E4329" w:rsidRDefault="002E4329" w:rsidP="002E43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lang w:val="en-US"/>
              </w:rPr>
            </w:pPr>
            <w:r w:rsidRPr="002E4329">
              <w:rPr>
                <w:rFonts w:eastAsia="SimSun" w:cs="Calibri"/>
                <w:lang w:val="en-US"/>
              </w:rPr>
              <w:t>+249</w:t>
            </w:r>
          </w:p>
        </w:tc>
      </w:tr>
    </w:tbl>
    <w:p w14:paraId="3657D257" w14:textId="77777777" w:rsidR="002E4329" w:rsidRPr="002E4329" w:rsidRDefault="002E4329" w:rsidP="002E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  <w:lang w:val="es-ES"/>
        </w:rPr>
      </w:pPr>
    </w:p>
    <w:p w14:paraId="2D0C8185" w14:textId="77777777" w:rsidR="002E4329" w:rsidRPr="002E4329" w:rsidRDefault="002E4329" w:rsidP="002E4329">
      <w:pPr>
        <w:spacing w:after="0"/>
        <w:rPr>
          <w:lang w:val="es-ES" w:eastAsia="zh-CN"/>
        </w:rPr>
      </w:pPr>
    </w:p>
    <w:p w14:paraId="3D5DBA0B" w14:textId="77777777" w:rsidR="00721678" w:rsidRPr="00D5391D" w:rsidRDefault="00721678" w:rsidP="00932ECC">
      <w:pPr>
        <w:rPr>
          <w:lang w:val="es-ES"/>
        </w:rPr>
      </w:pPr>
    </w:p>
    <w:p w14:paraId="0651C4E2" w14:textId="22696C5B" w:rsidR="00932ECC" w:rsidRPr="00D5391D" w:rsidRDefault="00932ECC" w:rsidP="00713D78">
      <w:pPr>
        <w:rPr>
          <w:lang w:val="es-ES"/>
        </w:rPr>
      </w:pPr>
    </w:p>
    <w:sectPr w:rsidR="00932ECC" w:rsidRPr="00D5391D" w:rsidSect="000B454A">
      <w:footerReference w:type="even" r:id="rId18"/>
      <w:footerReference w:type="default" r:id="rId19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1E85516B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635B">
            <w:rPr>
              <w:noProof/>
              <w:color w:val="FFFFFF"/>
              <w:lang w:val="es-ES_tradnl"/>
            </w:rPr>
            <w:t>1309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1F2ABE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7623C829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7315D8">
            <w:rPr>
              <w:color w:val="FFFFFF"/>
              <w:lang w:val="es-ES_tradnl"/>
            </w:rPr>
            <w:t>30</w:t>
          </w:r>
          <w:r w:rsidR="00423AEE">
            <w:rPr>
              <w:color w:val="FFFFFF"/>
              <w:lang w:val="es-ES_tradnl"/>
            </w:rPr>
            <w:t>9</w:t>
          </w:r>
          <w:r w:rsidR="007315D8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2A12AE8F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7315D8">
            <w:rPr>
              <w:color w:val="FFFFFF"/>
              <w:lang w:val="es-ES_tradnl"/>
            </w:rPr>
            <w:t>30</w:t>
          </w:r>
          <w:r w:rsidR="00423AEE">
            <w:rPr>
              <w:color w:val="FFFFFF"/>
              <w:lang w:val="es-ES_tradnl"/>
            </w:rPr>
            <w:t>9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7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4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7"/>
  </w:num>
  <w:num w:numId="11" w16cid:durableId="358167738">
    <w:abstractNumId w:val="38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5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9"/>
  </w:num>
  <w:num w:numId="30" w16cid:durableId="1636914583">
    <w:abstractNumId w:val="36"/>
  </w:num>
  <w:num w:numId="31" w16cid:durableId="1685473644">
    <w:abstractNumId w:val="32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40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 w:numId="45" w16cid:durableId="457408340">
    <w:abstractNumId w:val="31"/>
  </w:num>
  <w:num w:numId="46" w16cid:durableId="42350054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abgtelepor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uner@iabgteleport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r@tra.gov.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20</Pages>
  <Words>4454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1309</vt:lpstr>
    </vt:vector>
  </TitlesOfParts>
  <Company>ITU</Company>
  <LinksUpToDate>false</LinksUpToDate>
  <CharactersWithSpaces>31024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1309</dc:title>
  <dc:subject/>
  <dc:creator>ITU-T</dc:creator>
  <cp:keywords/>
  <dc:description/>
  <cp:lastModifiedBy>Catalano Moreira, Rossana</cp:lastModifiedBy>
  <cp:revision>652</cp:revision>
  <cp:lastPrinted>2025-02-26T07:32:00Z</cp:lastPrinted>
  <dcterms:created xsi:type="dcterms:W3CDTF">2021-09-15T06:23:00Z</dcterms:created>
  <dcterms:modified xsi:type="dcterms:W3CDTF">2025-02-26T07:37:00Z</dcterms:modified>
</cp:coreProperties>
</file>