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7D73A0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3548E8" w:rsidRDefault="006514E4" w:rsidP="003952C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3548E8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3548E8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3548E8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74FE2F7" w:rsidR="00F540FB" w:rsidRPr="000F1A96" w:rsidRDefault="00F540FB" w:rsidP="003952C4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lang w:val="ru-RU"/>
              </w:rPr>
              <w:t>№</w:t>
            </w:r>
            <w:r w:rsidRPr="003548E8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3548E8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3548E8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30</w:t>
            </w:r>
            <w:r w:rsidR="000F1A96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EF06CA1" w:rsidR="00F540FB" w:rsidRPr="003548E8" w:rsidRDefault="005A588C" w:rsidP="003952C4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20934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F540FB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0F1A9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F540FB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0F1A96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E8D7FEA" w:rsidR="00F540FB" w:rsidRPr="003548E8" w:rsidRDefault="00F540FB" w:rsidP="003952C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0F1A96" w:rsidRPr="000F1A96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</w:t>
            </w:r>
            <w:r w:rsidR="00923E24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0F1A96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декабря</w:t>
            </w: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3548E8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3548E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8AE5B2C" w:rsidR="00F540FB" w:rsidRPr="003548E8" w:rsidRDefault="009C0AE1" w:rsidP="003952C4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D357B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Pr="00D357B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Pr="00D357B5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6514E4" w:rsidRPr="007D73A0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23AFBD6E" w:rsidR="006514E4" w:rsidRPr="000F1A96" w:rsidRDefault="006514E4" w:rsidP="003952C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fr-FR"/>
              </w:rPr>
            </w:pPr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 xml:space="preserve">Place des Nations CH-1211 </w:t>
            </w:r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 xml:space="preserve">) </w:t>
            </w:r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br/>
            </w:r>
            <w:proofErr w:type="gramStart"/>
            <w:r w:rsidRPr="003548E8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Тел</w:t>
            </w:r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>.:</w:t>
            </w:r>
            <w:proofErr w:type="gramEnd"/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 xml:space="preserve"> </w:t>
            </w:r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ab/>
              <w:t>+41 22 730 5111</w:t>
            </w:r>
            <w:r w:rsidRPr="000F1A96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br/>
            </w:r>
            <w:r w:rsidRPr="003548E8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</w:t>
            </w:r>
            <w:r w:rsidRPr="000F1A96">
              <w:rPr>
                <w:rFonts w:asciiTheme="minorHAnsi" w:hAnsiTheme="minorHAnsi" w:cstheme="minorHAnsi"/>
                <w:bCs/>
                <w:sz w:val="14"/>
                <w:szCs w:val="14"/>
                <w:lang w:val="fr-FR"/>
              </w:rPr>
              <w:t>. </w:t>
            </w:r>
            <w:r w:rsidRPr="003548E8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почта</w:t>
            </w:r>
            <w:r w:rsidRPr="000F1A96">
              <w:rPr>
                <w:rFonts w:asciiTheme="minorHAnsi" w:hAnsiTheme="minorHAnsi" w:cstheme="minorHAnsi"/>
                <w:bCs/>
                <w:sz w:val="14"/>
                <w:szCs w:val="14"/>
                <w:lang w:val="fr-FR"/>
              </w:rPr>
              <w:t>:</w:t>
            </w:r>
            <w:r w:rsidRPr="000F1A96">
              <w:rPr>
                <w:rFonts w:asciiTheme="minorHAnsi" w:hAnsiTheme="minorHAnsi" w:cstheme="minorHAnsi"/>
                <w:bCs/>
                <w:sz w:val="14"/>
                <w:szCs w:val="14"/>
                <w:lang w:val="fr-FR"/>
              </w:rPr>
              <w:tab/>
            </w:r>
            <w:r w:rsidR="00EF439C" w:rsidRPr="00AA78DF">
              <w:rPr>
                <w:rFonts w:ascii="Calibri" w:eastAsia="SimSun" w:hAnsi="Calibri"/>
                <w:bCs/>
                <w:sz w:val="14"/>
                <w:szCs w:val="14"/>
                <w:lang w:val="fr-FR"/>
              </w:rPr>
              <w:t>itumail@itu.int</w:t>
            </w:r>
            <w:r w:rsidR="00EF439C" w:rsidRPr="000F1A96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46D03691" w:rsidR="006514E4" w:rsidRPr="003548E8" w:rsidRDefault="006514E4" w:rsidP="003952C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 xml:space="preserve">+41 22 730 </w:t>
            </w:r>
            <w:r w:rsidRPr="007D73A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5853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proofErr w:type="spellStart"/>
            <w:r w:rsidR="00EF439C" w:rsidRPr="00AA78DF">
              <w:rPr>
                <w:rFonts w:eastAsia="SimSun"/>
                <w:b/>
                <w:bCs/>
                <w:sz w:val="14"/>
                <w:szCs w:val="14"/>
              </w:rPr>
              <w:t>tsbmail</w:t>
            </w:r>
            <w:proofErr w:type="spellEnd"/>
            <w:r w:rsidR="00EF439C" w:rsidRPr="00AA78DF">
              <w:rPr>
                <w:rFonts w:eastAsia="SimSun"/>
                <w:b/>
                <w:bCs/>
                <w:sz w:val="14"/>
                <w:szCs w:val="14"/>
                <w:lang w:val="ru-RU"/>
              </w:rPr>
              <w:t>@</w:t>
            </w:r>
            <w:proofErr w:type="spellStart"/>
            <w:r w:rsidR="00EF439C" w:rsidRPr="00AA78DF">
              <w:rPr>
                <w:rFonts w:eastAsia="SimSun"/>
                <w:b/>
                <w:bCs/>
                <w:sz w:val="14"/>
                <w:szCs w:val="14"/>
              </w:rPr>
              <w:t>itu</w:t>
            </w:r>
            <w:proofErr w:type="spellEnd"/>
            <w:r w:rsidR="00EF439C" w:rsidRPr="00AA78DF">
              <w:rPr>
                <w:rFonts w:eastAsia="SimSun"/>
                <w:b/>
                <w:bCs/>
                <w:sz w:val="14"/>
                <w:szCs w:val="14"/>
                <w:lang w:val="ru-RU"/>
              </w:rPr>
              <w:t>.</w:t>
            </w:r>
            <w:r w:rsidR="00EF439C" w:rsidRPr="00AA78DF">
              <w:rPr>
                <w:rFonts w:eastAsia="SimSun"/>
                <w:b/>
                <w:bCs/>
                <w:sz w:val="14"/>
                <w:szCs w:val="14"/>
              </w:rPr>
              <w:t>int</w:t>
            </w:r>
            <w:r w:rsidR="00EF439C" w:rsidRPr="007D73A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 w:rsidR="00EF439C" w:rsidRPr="00AA78DF">
              <w:rPr>
                <w:rFonts w:eastAsia="SimSun"/>
                <w:b/>
                <w:bCs/>
                <w:sz w:val="14"/>
                <w:szCs w:val="14"/>
              </w:rPr>
              <w:t>tsbtson</w:t>
            </w:r>
            <w:proofErr w:type="spellEnd"/>
            <w:r w:rsidR="00EF439C" w:rsidRPr="00AA78DF">
              <w:rPr>
                <w:rFonts w:eastAsia="SimSun"/>
                <w:b/>
                <w:bCs/>
                <w:sz w:val="14"/>
                <w:szCs w:val="14"/>
                <w:lang w:val="ru-RU"/>
              </w:rPr>
              <w:t>@</w:t>
            </w:r>
            <w:proofErr w:type="spellStart"/>
            <w:r w:rsidR="00EF439C" w:rsidRPr="00AA78DF">
              <w:rPr>
                <w:rFonts w:eastAsia="SimSun"/>
                <w:b/>
                <w:bCs/>
                <w:sz w:val="14"/>
                <w:szCs w:val="14"/>
              </w:rPr>
              <w:t>itu</w:t>
            </w:r>
            <w:proofErr w:type="spellEnd"/>
            <w:r w:rsidR="00EF439C" w:rsidRPr="00AA78DF">
              <w:rPr>
                <w:rFonts w:eastAsia="SimSun"/>
                <w:b/>
                <w:bCs/>
                <w:sz w:val="14"/>
                <w:szCs w:val="14"/>
                <w:lang w:val="ru-RU"/>
              </w:rPr>
              <w:t>.</w:t>
            </w:r>
            <w:r w:rsidR="00EF439C" w:rsidRPr="00AA78DF">
              <w:rPr>
                <w:rFonts w:eastAsia="SimSun"/>
                <w:b/>
                <w:bCs/>
                <w:sz w:val="14"/>
                <w:szCs w:val="14"/>
              </w:rPr>
              <w:t>int</w:t>
            </w:r>
            <w:r w:rsidR="00EF439C" w:rsidRPr="003548E8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19CF80EB" w:rsidR="006514E4" w:rsidRPr="003548E8" w:rsidRDefault="006514E4" w:rsidP="003952C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548E8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AA78DF">
              <w:rPr>
                <w:rFonts w:eastAsia="SimSun"/>
                <w:b/>
                <w:bCs/>
                <w:sz w:val="14"/>
                <w:szCs w:val="14"/>
              </w:rPr>
              <w:t>brmail@itu.int</w:t>
            </w:r>
            <w:r w:rsidR="00EF439C" w:rsidRPr="003548E8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3548E8" w:rsidRDefault="00A57943" w:rsidP="003952C4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3548E8" w:rsidSect="00BA4BAD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3548E8" w:rsidRDefault="00B648E2" w:rsidP="003952C4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3548E8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3548E8" w:rsidRDefault="00B648E2" w:rsidP="003952C4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3548E8" w:rsidRDefault="00B648E2" w:rsidP="003952C4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3548E8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3548E8" w:rsidRDefault="00BF0163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3548E8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3548E8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3548E8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0807541F" w14:textId="751750DD" w:rsidR="000F1A96" w:rsidRPr="000F1A96" w:rsidRDefault="000F1A96" w:rsidP="000F1A96">
      <w:pPr>
        <w:pStyle w:val="TOC1"/>
        <w:rPr>
          <w:rFonts w:asciiTheme="minorHAnsi" w:hAnsiTheme="minorHAnsi" w:cstheme="minorHAnsi"/>
          <w:noProof w:val="0"/>
          <w:lang w:val="ru-RU"/>
        </w:rPr>
      </w:pPr>
      <w:r w:rsidRPr="000F1A96">
        <w:rPr>
          <w:rFonts w:asciiTheme="minorHAnsi" w:hAnsiTheme="minorHAnsi" w:cstheme="minorHAnsi"/>
          <w:noProof w:val="0"/>
          <w:lang w:val="ru-RU"/>
        </w:rPr>
        <w:t xml:space="preserve">Услуга телефонной связи: </w:t>
      </w:r>
    </w:p>
    <w:p w14:paraId="1C32DFF6" w14:textId="48F7BF9F" w:rsidR="000F1A96" w:rsidRPr="000F1A96" w:rsidRDefault="000F1A96" w:rsidP="000F1A96">
      <w:pPr>
        <w:pStyle w:val="TOC2"/>
        <w:rPr>
          <w:rFonts w:asciiTheme="minorHAnsi" w:hAnsiTheme="minorHAnsi" w:cstheme="minorHAnsi"/>
          <w:szCs w:val="32"/>
          <w:lang w:val="ru-RU"/>
        </w:rPr>
      </w:pPr>
      <w:r w:rsidRPr="000F1A96">
        <w:rPr>
          <w:rFonts w:asciiTheme="minorHAnsi" w:hAnsiTheme="minorHAnsi" w:cstheme="minorHAnsi"/>
          <w:szCs w:val="32"/>
          <w:lang w:val="ru-RU"/>
        </w:rPr>
        <w:t>Новая Каледония (Управление почты и электросвязи Новой Каледонии (</w:t>
      </w:r>
      <w:r w:rsidRPr="000F1A96">
        <w:rPr>
          <w:rFonts w:asciiTheme="minorHAnsi" w:hAnsiTheme="minorHAnsi" w:cstheme="minorHAnsi"/>
          <w:szCs w:val="32"/>
          <w:lang w:val="fr-FR"/>
        </w:rPr>
        <w:t>OPT</w:t>
      </w:r>
      <w:r w:rsidRPr="000F1A96">
        <w:rPr>
          <w:rFonts w:asciiTheme="minorHAnsi" w:hAnsiTheme="minorHAnsi" w:cstheme="minorHAnsi"/>
          <w:szCs w:val="32"/>
          <w:lang w:val="ru-RU"/>
        </w:rPr>
        <w:t>-</w:t>
      </w:r>
      <w:r w:rsidRPr="000F1A96">
        <w:rPr>
          <w:rFonts w:asciiTheme="minorHAnsi" w:hAnsiTheme="minorHAnsi" w:cstheme="minorHAnsi"/>
          <w:szCs w:val="32"/>
          <w:lang w:val="fr-FR"/>
        </w:rPr>
        <w:t>NC</w:t>
      </w:r>
      <w:r w:rsidRPr="000F1A96">
        <w:rPr>
          <w:rFonts w:asciiTheme="minorHAnsi" w:hAnsiTheme="minorHAnsi" w:cstheme="minorHAnsi"/>
          <w:szCs w:val="32"/>
          <w:lang w:val="ru-RU"/>
        </w:rPr>
        <w:t xml:space="preserve">), </w:t>
      </w:r>
      <w:proofErr w:type="spellStart"/>
      <w:r w:rsidRPr="000F1A96">
        <w:rPr>
          <w:rFonts w:asciiTheme="minorHAnsi" w:hAnsiTheme="minorHAnsi" w:cstheme="minorHAnsi"/>
          <w:szCs w:val="32"/>
          <w:lang w:val="ru-RU"/>
        </w:rPr>
        <w:t>Нумеа</w:t>
      </w:r>
      <w:proofErr w:type="spellEnd"/>
      <w:r w:rsidRPr="000F1A96">
        <w:rPr>
          <w:rFonts w:asciiTheme="minorHAnsi" w:hAnsiTheme="minorHAnsi" w:cstheme="minorHAnsi"/>
          <w:szCs w:val="32"/>
          <w:lang w:val="ru-RU"/>
        </w:rPr>
        <w:t>)</w:t>
      </w:r>
      <w:r w:rsidRPr="000F1A96">
        <w:rPr>
          <w:rFonts w:asciiTheme="minorHAnsi" w:hAnsiTheme="minorHAnsi" w:cstheme="minorHAnsi"/>
          <w:webHidden/>
          <w:szCs w:val="32"/>
          <w:lang w:val="ru-RU"/>
        </w:rPr>
        <w:tab/>
        <w:t>4</w:t>
      </w:r>
    </w:p>
    <w:p w14:paraId="3440729B" w14:textId="258E60AA" w:rsidR="00437054" w:rsidRPr="003548E8" w:rsidRDefault="00437054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3548E8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3B04DD">
        <w:rPr>
          <w:rFonts w:asciiTheme="minorHAnsi" w:hAnsiTheme="minorHAnsi" w:cstheme="minorHAnsi"/>
          <w:noProof w:val="0"/>
          <w:webHidden/>
          <w:lang w:val="ru-RU"/>
        </w:rPr>
        <w:t>5</w:t>
      </w:r>
    </w:p>
    <w:p w14:paraId="40E93AB4" w14:textId="506B6908" w:rsidR="008C723B" w:rsidRPr="003548E8" w:rsidRDefault="00B66F96" w:rsidP="003952C4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3548E8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3548E8">
        <w:rPr>
          <w:rFonts w:asciiTheme="minorHAnsi" w:hAnsiTheme="minorHAnsi" w:cstheme="minorHAnsi"/>
          <w:noProof w:val="0"/>
          <w:szCs w:val="20"/>
          <w:lang w:val="ru-RU"/>
        </w:rPr>
        <w:t>Пересм</w:t>
      </w:r>
      <w:proofErr w:type="spellEnd"/>
      <w:r w:rsidRPr="003548E8">
        <w:rPr>
          <w:rFonts w:asciiTheme="minorHAnsi" w:hAnsiTheme="minorHAnsi" w:cstheme="minorHAnsi"/>
          <w:noProof w:val="0"/>
          <w:szCs w:val="20"/>
          <w:lang w:val="ru-RU"/>
        </w:rPr>
        <w:t>. ПК-06))</w:t>
      </w:r>
      <w:r w:rsidR="008C723B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3548E8">
        <w:rPr>
          <w:rFonts w:asciiTheme="minorHAnsi" w:hAnsiTheme="minorHAnsi" w:cstheme="minorHAnsi"/>
          <w:noProof w:val="0"/>
          <w:webHidden/>
          <w:lang w:val="ru-RU"/>
        </w:rPr>
        <w:tab/>
      </w:r>
      <w:r w:rsidR="003B04DD">
        <w:rPr>
          <w:rFonts w:asciiTheme="minorHAnsi" w:hAnsiTheme="minorHAnsi" w:cstheme="minorHAnsi"/>
          <w:noProof w:val="0"/>
          <w:webHidden/>
          <w:lang w:val="ru-RU"/>
        </w:rPr>
        <w:t>5</w:t>
      </w:r>
    </w:p>
    <w:p w14:paraId="4E7DE23B" w14:textId="2719084D" w:rsidR="00862309" w:rsidRPr="003548E8" w:rsidRDefault="00B66F96" w:rsidP="003952C4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3548E8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351FD113" w14:textId="22FE6A5F" w:rsidR="008F1B71" w:rsidRPr="003548E8" w:rsidRDefault="00A40F6E" w:rsidP="003952C4">
      <w:pPr>
        <w:pStyle w:val="TOC1"/>
        <w:rPr>
          <w:rFonts w:asciiTheme="minorHAnsi" w:hAnsiTheme="minorHAnsi" w:cstheme="minorHAnsi"/>
          <w:noProof w:val="0"/>
          <w:lang w:val="ru-RU"/>
        </w:rPr>
      </w:pPr>
      <w:r w:rsidRPr="003548E8">
        <w:rPr>
          <w:rFonts w:asciiTheme="minorHAnsi" w:hAnsiTheme="minorHAnsi" w:cstheme="minorHAnsi"/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8F1B71" w:rsidRPr="003548E8">
        <w:rPr>
          <w:rFonts w:asciiTheme="minorHAnsi" w:hAnsiTheme="minorHAnsi" w:cstheme="minorHAnsi"/>
          <w:noProof w:val="0"/>
          <w:lang w:val="ru-RU"/>
        </w:rPr>
        <w:tab/>
      </w:r>
      <w:r w:rsidR="003B04DD">
        <w:rPr>
          <w:rFonts w:asciiTheme="minorHAnsi" w:hAnsiTheme="minorHAnsi" w:cstheme="minorHAnsi"/>
          <w:noProof w:val="0"/>
          <w:lang w:val="ru-RU"/>
        </w:rPr>
        <w:t>6</w:t>
      </w:r>
    </w:p>
    <w:p w14:paraId="514752BA" w14:textId="1004A48A" w:rsidR="004C5340" w:rsidRPr="003548E8" w:rsidRDefault="00CD10DA" w:rsidP="003952C4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eastAsia="SimSun" w:hAnsiTheme="minorHAnsi" w:cstheme="minorHAnsi"/>
          <w:lang w:val="ru-RU" w:eastAsia="zh-CN"/>
        </w:rPr>
        <w:t xml:space="preserve">Коды сетей подвижной связи (MNC) </w:t>
      </w:r>
      <w:r w:rsidRPr="003548E8">
        <w:rPr>
          <w:rFonts w:asciiTheme="minorHAnsi" w:hAnsiTheme="minorHAnsi" w:cstheme="minorHAnsi"/>
          <w:lang w:val="ru-RU"/>
        </w:rPr>
        <w:t xml:space="preserve">для плана международной идентификации для сетей </w:t>
      </w:r>
      <w:r w:rsidRPr="003548E8">
        <w:rPr>
          <w:rFonts w:asciiTheme="minorHAnsi" w:hAnsiTheme="minorHAnsi" w:cstheme="minorHAnsi"/>
          <w:lang w:val="ru-RU"/>
        </w:rPr>
        <w:br/>
        <w:t>общего пользования и абонентов</w:t>
      </w:r>
      <w:r w:rsidR="00183BB3" w:rsidRPr="003548E8">
        <w:rPr>
          <w:rFonts w:asciiTheme="minorHAnsi" w:hAnsiTheme="minorHAnsi" w:cstheme="minorHAnsi"/>
          <w:lang w:val="ru-RU"/>
        </w:rPr>
        <w:tab/>
      </w:r>
      <w:r w:rsidR="00183BB3" w:rsidRPr="003548E8">
        <w:rPr>
          <w:rFonts w:asciiTheme="minorHAnsi" w:hAnsiTheme="minorHAnsi" w:cstheme="minorHAnsi"/>
          <w:lang w:val="ru-RU"/>
        </w:rPr>
        <w:tab/>
      </w:r>
      <w:r w:rsidR="003B04DD">
        <w:rPr>
          <w:rFonts w:asciiTheme="minorHAnsi" w:hAnsiTheme="minorHAnsi" w:cstheme="minorHAnsi"/>
          <w:lang w:val="ru-RU"/>
        </w:rPr>
        <w:t>7</w:t>
      </w:r>
    </w:p>
    <w:p w14:paraId="0319884B" w14:textId="0A33A990" w:rsidR="004C61AF" w:rsidRPr="003548E8" w:rsidRDefault="004C61AF" w:rsidP="003952C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szCs w:val="22"/>
          <w:lang w:val="ru-RU"/>
        </w:rPr>
        <w:t>Список кодов пунктов международной сигнализации (ISPC)</w:t>
      </w:r>
      <w:r w:rsidRPr="003548E8">
        <w:rPr>
          <w:rFonts w:asciiTheme="minorHAnsi" w:hAnsiTheme="minorHAnsi" w:cstheme="minorHAnsi"/>
          <w:lang w:val="ru-RU"/>
        </w:rPr>
        <w:tab/>
      </w:r>
      <w:r w:rsidRPr="003548E8">
        <w:rPr>
          <w:rFonts w:asciiTheme="minorHAnsi" w:hAnsiTheme="minorHAnsi" w:cstheme="minorHAnsi"/>
          <w:lang w:val="ru-RU"/>
        </w:rPr>
        <w:tab/>
      </w:r>
      <w:r w:rsidR="003B04DD">
        <w:rPr>
          <w:rFonts w:asciiTheme="minorHAnsi" w:hAnsiTheme="minorHAnsi" w:cstheme="minorHAnsi"/>
          <w:lang w:val="ru-RU"/>
        </w:rPr>
        <w:t>8</w:t>
      </w:r>
    </w:p>
    <w:p w14:paraId="44ECAEDC" w14:textId="6ABEEA1A" w:rsidR="00923E24" w:rsidRPr="003548E8" w:rsidRDefault="00923E24" w:rsidP="003952C4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3548E8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3548E8" w:rsidRDefault="004C5340" w:rsidP="003952C4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3548E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3548E8" w:rsidRDefault="004C5340" w:rsidP="003952C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3548E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0F1A96" w:rsidRPr="003548E8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5BF0687C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674333E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3DBA885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12.I.2025</w:t>
            </w:r>
          </w:p>
        </w:tc>
      </w:tr>
      <w:tr w:rsidR="000F1A96" w:rsidRPr="003548E8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529F8CDC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676CECE1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186BCBE5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31.I.2025</w:t>
            </w:r>
          </w:p>
        </w:tc>
      </w:tr>
      <w:tr w:rsidR="000F1A96" w:rsidRPr="003548E8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2F98C32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651EB0D0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648C0C4A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14.II.2025</w:t>
            </w:r>
          </w:p>
        </w:tc>
      </w:tr>
      <w:tr w:rsidR="000F1A96" w:rsidRPr="003548E8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4D06D2F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11428271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02FD17D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28.II.2025</w:t>
            </w:r>
          </w:p>
        </w:tc>
      </w:tr>
      <w:tr w:rsidR="000F1A96" w:rsidRPr="003548E8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2D5195BE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15F01C85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339BAE33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15.III.2025</w:t>
            </w:r>
          </w:p>
        </w:tc>
      </w:tr>
      <w:tr w:rsidR="000F1A96" w:rsidRPr="003548E8" w14:paraId="44B637A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469" w14:textId="7676A441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BFFC" w14:textId="408847A0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15.IV.202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718" w14:textId="4730A243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31.III.2025</w:t>
            </w:r>
          </w:p>
        </w:tc>
      </w:tr>
      <w:tr w:rsidR="000F1A96" w:rsidRPr="003548E8" w14:paraId="03F855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A01" w14:textId="2FCDB5B7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455" w14:textId="01C0EB00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744" w14:textId="61041758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11.IV.2025</w:t>
            </w:r>
          </w:p>
        </w:tc>
      </w:tr>
      <w:tr w:rsidR="000F1A96" w:rsidRPr="003548E8" w14:paraId="2CD9B4B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7AF" w14:textId="75007B9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E73" w14:textId="2E921A8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E81" w14:textId="3611BD8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30.IV.2025</w:t>
            </w:r>
          </w:p>
        </w:tc>
      </w:tr>
      <w:tr w:rsidR="000F1A96" w:rsidRPr="003548E8" w14:paraId="264541A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F10" w14:textId="61A1059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234" w14:textId="79603D01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31E" w14:textId="7C1156AE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15.V.2025</w:t>
            </w:r>
          </w:p>
        </w:tc>
      </w:tr>
      <w:tr w:rsidR="000F1A96" w:rsidRPr="003548E8" w14:paraId="720149A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FA5" w14:textId="4037533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DD3" w14:textId="25801E27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C2B" w14:textId="3F11885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31.V.2025</w:t>
            </w:r>
          </w:p>
        </w:tc>
      </w:tr>
      <w:tr w:rsidR="000F1A96" w:rsidRPr="003548E8" w14:paraId="0EF2741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091" w14:textId="1EA8916E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4D0" w14:textId="43DFED4C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CD1B" w14:textId="009F4944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13.VI.2025</w:t>
            </w:r>
          </w:p>
        </w:tc>
      </w:tr>
      <w:tr w:rsidR="000F1A96" w:rsidRPr="003548E8" w14:paraId="77B8F9C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2FE" w14:textId="79CA6235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13CA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7F1" w14:textId="6426876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ED5" w14:textId="3525ABC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30.VI.2025</w:t>
            </w:r>
          </w:p>
        </w:tc>
      </w:tr>
      <w:tr w:rsidR="000F1A96" w:rsidRPr="003548E8" w14:paraId="1EB6C4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6E0" w14:textId="013BA29A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ECB" w14:textId="67D98EFD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F69" w14:textId="204F5DB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8.</w:t>
            </w:r>
            <w:r w:rsidRPr="00BC3327">
              <w:rPr>
                <w:rFonts w:eastAsia="SimSun"/>
                <w:sz w:val="18"/>
                <w:lang w:eastAsia="zh-CN"/>
              </w:rPr>
              <w:t>VII.2025</w:t>
            </w:r>
          </w:p>
        </w:tc>
      </w:tr>
      <w:tr w:rsidR="000F1A96" w:rsidRPr="003548E8" w14:paraId="738D0B1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C12" w14:textId="1FCB510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FDE" w14:textId="55F07D0B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5FA" w14:textId="05F9E05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25.VII.2025</w:t>
            </w:r>
          </w:p>
        </w:tc>
      </w:tr>
      <w:tr w:rsidR="000F1A96" w:rsidRPr="003548E8" w14:paraId="56E7A95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1C6" w14:textId="5E215A07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DC9" w14:textId="40879D41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1.IX.202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573" w14:textId="2DA890DE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15.VIII.2025</w:t>
            </w:r>
          </w:p>
        </w:tc>
      </w:tr>
      <w:tr w:rsidR="000F1A96" w:rsidRPr="003548E8" w14:paraId="28DB30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86B" w14:textId="36CA6EB7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26FDF">
              <w:rPr>
                <w:rFonts w:eastAsia="SimSun"/>
                <w:sz w:val="18"/>
                <w:lang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8FD" w14:textId="0F0622B3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26FDF">
              <w:rPr>
                <w:rFonts w:eastAsia="SimSun"/>
                <w:sz w:val="18"/>
                <w:lang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3FD" w14:textId="796DD3B0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29.VIII.2025</w:t>
            </w:r>
          </w:p>
        </w:tc>
      </w:tr>
      <w:tr w:rsidR="000F1A96" w:rsidRPr="003548E8" w14:paraId="06510E6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5E8" w14:textId="055EFCA7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C07E3">
              <w:rPr>
                <w:rFonts w:eastAsia="SimSun"/>
                <w:sz w:val="18"/>
                <w:lang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33D" w14:textId="280F53E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C07E3">
              <w:rPr>
                <w:rFonts w:eastAsia="SimSun"/>
                <w:sz w:val="18"/>
                <w:lang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BAD" w14:textId="6F13B351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12.IX.2025</w:t>
            </w:r>
          </w:p>
        </w:tc>
      </w:tr>
      <w:tr w:rsidR="000F1A96" w:rsidRPr="003548E8" w14:paraId="6F5DFF5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AD4" w14:textId="61D30CCE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10019">
              <w:rPr>
                <w:rFonts w:eastAsia="SimSun"/>
                <w:sz w:val="18"/>
                <w:lang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011" w14:textId="789F27B4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10019">
              <w:rPr>
                <w:rFonts w:eastAsia="SimSun"/>
                <w:sz w:val="18"/>
                <w:lang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921" w14:textId="0CC321AD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30.IX.2025</w:t>
            </w:r>
          </w:p>
        </w:tc>
      </w:tr>
      <w:tr w:rsidR="000F1A96" w:rsidRPr="003548E8" w14:paraId="2F47BCB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4D3" w14:textId="34EF91E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4618E">
              <w:rPr>
                <w:rFonts w:eastAsia="SimSun"/>
                <w:sz w:val="18"/>
                <w:lang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E6E1" w14:textId="65BE5E7B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4618E">
              <w:rPr>
                <w:rFonts w:eastAsia="SimSun"/>
                <w:sz w:val="18"/>
                <w:lang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05E" w14:textId="533B7AA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15.X.2025</w:t>
            </w:r>
          </w:p>
        </w:tc>
      </w:tr>
      <w:tr w:rsidR="000F1A96" w:rsidRPr="003548E8" w14:paraId="2AA4B2E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445" w14:textId="2BDD8767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86637">
              <w:rPr>
                <w:rFonts w:eastAsia="SimSun"/>
                <w:sz w:val="18"/>
                <w:lang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055" w14:textId="6CA0445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986637">
              <w:rPr>
                <w:rFonts w:eastAsia="SimSun"/>
                <w:sz w:val="18"/>
                <w:lang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AB2" w14:textId="5B6BD510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31.X.2025</w:t>
            </w:r>
          </w:p>
        </w:tc>
      </w:tr>
      <w:tr w:rsidR="000F1A96" w:rsidRPr="003548E8" w14:paraId="2E8BBE5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683D" w14:textId="52D9BE0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0F07">
              <w:rPr>
                <w:rFonts w:eastAsia="SimSun"/>
                <w:sz w:val="18"/>
                <w:lang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15C" w14:textId="065BC5A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0F07">
              <w:rPr>
                <w:rFonts w:eastAsia="SimSun"/>
                <w:sz w:val="18"/>
                <w:lang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EEB" w14:textId="09BA2023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14.XI.2025</w:t>
            </w:r>
          </w:p>
        </w:tc>
      </w:tr>
      <w:tr w:rsidR="000F1A96" w:rsidRPr="003548E8" w14:paraId="1A624F2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673" w14:textId="446FA659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843" w14:textId="0A4D70B0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EE0E" w14:textId="57E8C6EF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28.XI.2025</w:t>
            </w:r>
          </w:p>
        </w:tc>
      </w:tr>
      <w:tr w:rsidR="000F1A96" w:rsidRPr="003548E8" w14:paraId="26E1EC4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A42" w14:textId="1824A51B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D91" w14:textId="50DEADF6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A7A" w14:textId="09C49634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5.XII.2025</w:t>
            </w:r>
          </w:p>
        </w:tc>
      </w:tr>
      <w:tr w:rsidR="000F1A96" w:rsidRPr="003548E8" w14:paraId="7F06EF0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C99" w14:textId="55C30894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71C27">
              <w:rPr>
                <w:rFonts w:eastAsia="SimSun"/>
                <w:sz w:val="18"/>
                <w:lang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A242" w14:textId="362CFEBE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171C27">
              <w:rPr>
                <w:rFonts w:eastAsia="SimSun"/>
                <w:sz w:val="18"/>
                <w:lang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E4C" w14:textId="773584DB" w:rsidR="000F1A96" w:rsidRPr="003548E8" w:rsidRDefault="000F1A96" w:rsidP="000F1A96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17.XII.2025</w:t>
            </w:r>
          </w:p>
        </w:tc>
      </w:tr>
    </w:tbl>
    <w:p w14:paraId="5F0E7C9D" w14:textId="77777777" w:rsidR="00AA78DF" w:rsidRPr="00981CA6" w:rsidRDefault="00AA78DF" w:rsidP="00AA78DF">
      <w:pPr>
        <w:tabs>
          <w:tab w:val="clear" w:pos="1843"/>
        </w:tabs>
        <w:ind w:left="2127" w:hanging="363"/>
        <w:jc w:val="lef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3548E8" w:rsidRDefault="0021243B" w:rsidP="003952C4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3548E8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3548E8" w:rsidRDefault="0021243B" w:rsidP="003952C4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3548E8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3548E8" w:rsidRDefault="00943080" w:rsidP="003952C4">
      <w:pPr>
        <w:rPr>
          <w:rFonts w:asciiTheme="minorHAnsi" w:hAnsiTheme="minorHAnsi" w:cstheme="minorHAnsi"/>
          <w:b/>
          <w:bCs/>
          <w:lang w:val="ru-RU"/>
        </w:rPr>
      </w:pPr>
      <w:bookmarkStart w:id="55" w:name="_Toc215907216"/>
      <w:r w:rsidRPr="003548E8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3548E8" w:rsidRDefault="00943080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3548E8" w:rsidRDefault="00943080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 состоянию на 31 декабря 2023 г.)</w:t>
      </w:r>
    </w:p>
    <w:p w14:paraId="45D7D66E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3548E8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3548E8">
        <w:rPr>
          <w:rFonts w:asciiTheme="minorHAnsi" w:hAnsiTheme="minorHAnsi" w:cstheme="minorHAnsi"/>
          <w:sz w:val="18"/>
          <w:szCs w:val="18"/>
          <w:lang w:val="ru-RU"/>
        </w:rPr>
        <w:t>Пересм</w:t>
      </w:r>
      <w:proofErr w:type="spellEnd"/>
      <w:r w:rsidRPr="003548E8">
        <w:rPr>
          <w:rFonts w:asciiTheme="minorHAnsi" w:hAnsiTheme="minorHAnsi" w:cstheme="minorHAnsi"/>
          <w:sz w:val="18"/>
          <w:szCs w:val="18"/>
          <w:lang w:val="ru-RU"/>
        </w:rPr>
        <w:t>. ПК-06))</w:t>
      </w:r>
    </w:p>
    <w:p w14:paraId="4E38B39C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2ED6643A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8605E3" w:rsidRPr="003548E8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3548E8" w:rsidRDefault="00FF6369" w:rsidP="003952C4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3548E8" w:rsidRDefault="00943080" w:rsidP="003952C4">
      <w:pPr>
        <w:spacing w:before="160"/>
        <w:ind w:left="567" w:hanging="567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3548E8">
        <w:rPr>
          <w:rFonts w:asciiTheme="minorHAnsi" w:hAnsiTheme="minorHAnsi" w:cstheme="minorHAnsi"/>
          <w:lang w:val="ru-RU"/>
        </w:rPr>
        <w:t>:</w:t>
      </w:r>
    </w:p>
    <w:p w14:paraId="2A471096" w14:textId="1E3EE4C2" w:rsidR="00943080" w:rsidRPr="007D73A0" w:rsidRDefault="00943080" w:rsidP="003952C4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</w:t>
      </w:r>
      <w:r w:rsidRPr="007D73A0">
        <w:rPr>
          <w:rFonts w:asciiTheme="minorHAnsi" w:hAnsiTheme="minorHAnsi" w:cstheme="minorHAnsi"/>
          <w:sz w:val="18"/>
          <w:szCs w:val="18"/>
          <w:lang w:val="ru-RU"/>
        </w:rPr>
        <w:t>-</w:t>
      </w:r>
      <w:r w:rsidRPr="000F1A96">
        <w:rPr>
          <w:rFonts w:asciiTheme="minorHAnsi" w:hAnsiTheme="minorHAnsi" w:cstheme="minorHAnsi"/>
          <w:sz w:val="18"/>
          <w:szCs w:val="18"/>
          <w:lang w:val="fr-FR"/>
        </w:rPr>
        <w:t>T</w:t>
      </w:r>
      <w:r w:rsidRPr="007D73A0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0F1A96">
        <w:rPr>
          <w:rFonts w:asciiTheme="minorHAnsi" w:hAnsiTheme="minorHAnsi" w:cstheme="minorHAnsi"/>
          <w:sz w:val="18"/>
          <w:szCs w:val="18"/>
          <w:lang w:val="fr-FR"/>
        </w:rPr>
        <w:t>M</w:t>
      </w:r>
      <w:r w:rsidRPr="007D73A0">
        <w:rPr>
          <w:rFonts w:asciiTheme="minorHAnsi" w:hAnsiTheme="minorHAnsi" w:cstheme="minorHAnsi"/>
          <w:sz w:val="18"/>
          <w:szCs w:val="18"/>
          <w:lang w:val="ru-RU"/>
        </w:rPr>
        <w:t>.1400)</w:t>
      </w:r>
      <w:r w:rsidRPr="007D73A0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954097">
        <w:rPr>
          <w:rFonts w:eastAsia="SimSun"/>
          <w:sz w:val="18"/>
          <w:szCs w:val="18"/>
        </w:rPr>
        <w:t>www.itu.int/ITU-T/inr/icc/index.html</w:t>
      </w:r>
      <w:r w:rsidRPr="007D73A0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03541B32" w14:textId="16E11414" w:rsidR="00943080" w:rsidRPr="003548E8" w:rsidRDefault="00943080" w:rsidP="003952C4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 xml:space="preserve">Таблица </w:t>
      </w:r>
      <w:proofErr w:type="spellStart"/>
      <w:r w:rsidRPr="003548E8">
        <w:rPr>
          <w:rFonts w:asciiTheme="minorHAnsi" w:hAnsiTheme="minorHAnsi" w:cstheme="minorHAnsi"/>
          <w:sz w:val="18"/>
          <w:szCs w:val="18"/>
          <w:lang w:val="ru-RU"/>
        </w:rPr>
        <w:t>Бюрофакс</w:t>
      </w:r>
      <w:proofErr w:type="spellEnd"/>
      <w:r w:rsidRPr="003548E8">
        <w:rPr>
          <w:rFonts w:asciiTheme="minorHAnsi" w:hAnsiTheme="minorHAnsi" w:cstheme="minorHAnsi"/>
          <w:sz w:val="18"/>
          <w:szCs w:val="18"/>
          <w:lang w:val="ru-RU"/>
        </w:rPr>
        <w:t xml:space="preserve"> (Рек. МСЭ-Т F.170)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954097">
        <w:rPr>
          <w:rFonts w:eastAsia="SimSun"/>
          <w:sz w:val="18"/>
          <w:szCs w:val="18"/>
        </w:rPr>
        <w:t>www.itu.int/ITU-T/inr/bureau</w:t>
      </w:r>
      <w:r w:rsidR="00DC3ED2" w:rsidRPr="00954097">
        <w:rPr>
          <w:rFonts w:eastAsia="SimSun"/>
          <w:sz w:val="18"/>
          <w:szCs w:val="18"/>
        </w:rPr>
        <w:t>Факс</w:t>
      </w:r>
      <w:r w:rsidRPr="00954097">
        <w:rPr>
          <w:rFonts w:eastAsia="SimSun"/>
          <w:sz w:val="18"/>
          <w:szCs w:val="18"/>
        </w:rPr>
        <w:t>/index.html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4CA3F254" w14:textId="590B5951" w:rsidR="000F1A96" w:rsidRDefault="00943080" w:rsidP="003952C4">
      <w:pPr>
        <w:tabs>
          <w:tab w:val="left" w:pos="5670"/>
        </w:tabs>
        <w:spacing w:before="0"/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</w:pPr>
      <w:r w:rsidRPr="003548E8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3548E8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954097">
        <w:rPr>
          <w:rFonts w:eastAsia="SimSun"/>
          <w:sz w:val="18"/>
          <w:szCs w:val="18"/>
        </w:rPr>
        <w:t>www.itu.int/ITU-T/inr/roa/index.html</w:t>
      </w:r>
      <w:r w:rsidRPr="003548E8"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  <w:t xml:space="preserve"> </w:t>
      </w:r>
    </w:p>
    <w:p w14:paraId="5B959441" w14:textId="5094EE68" w:rsidR="007D73A0" w:rsidRPr="003548E8" w:rsidRDefault="007D73A0" w:rsidP="007D73A0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bookmarkStart w:id="56" w:name="_Toc138153382"/>
      <w:bookmarkStart w:id="57" w:name="_Toc135454474"/>
      <w:r>
        <w:rPr>
          <w:rFonts w:asciiTheme="minorHAnsi" w:hAnsiTheme="minorHAnsi" w:cstheme="minorHAnsi"/>
          <w:szCs w:val="26"/>
          <w:lang w:val="ru-RU"/>
        </w:rPr>
        <w:lastRenderedPageBreak/>
        <w:t>Услуга телефонной связи</w:t>
      </w:r>
      <w:r>
        <w:rPr>
          <w:rFonts w:asciiTheme="minorHAnsi" w:hAnsiTheme="minorHAnsi" w:cstheme="minorHAnsi"/>
          <w:szCs w:val="26"/>
          <w:lang w:val="ru-RU"/>
        </w:rPr>
        <w:br/>
        <w:t>(Рекомендация МСЭ-Т Е.164)</w:t>
      </w:r>
    </w:p>
    <w:p w14:paraId="5F8F8EFE" w14:textId="2C4E6091" w:rsidR="000F1A96" w:rsidRPr="007D73A0" w:rsidRDefault="000F1A96" w:rsidP="000F1A96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spacing w:line="280" w:lineRule="exact"/>
        <w:jc w:val="center"/>
        <w:rPr>
          <w:rFonts w:cs="Calibri"/>
          <w:sz w:val="18"/>
          <w:szCs w:val="18"/>
          <w:lang w:val="ru-RU"/>
        </w:rPr>
      </w:pPr>
      <w:proofErr w:type="spellStart"/>
      <w:r w:rsidRPr="000F1A96">
        <w:rPr>
          <w:rFonts w:cs="Calibri"/>
          <w:sz w:val="18"/>
          <w:szCs w:val="18"/>
        </w:rPr>
        <w:t>url</w:t>
      </w:r>
      <w:proofErr w:type="spellEnd"/>
      <w:r w:rsidRPr="007D73A0">
        <w:rPr>
          <w:rFonts w:cs="Calibri"/>
          <w:sz w:val="18"/>
          <w:szCs w:val="18"/>
          <w:lang w:val="ru-RU"/>
        </w:rPr>
        <w:t xml:space="preserve">: </w:t>
      </w:r>
      <w:r w:rsidR="007D73A0" w:rsidRPr="00BB3BC6">
        <w:rPr>
          <w:rFonts w:cs="Calibri"/>
          <w:sz w:val="18"/>
          <w:szCs w:val="18"/>
        </w:rPr>
        <w:t>www</w:t>
      </w:r>
      <w:r w:rsidR="007D73A0" w:rsidRPr="00BB3BC6">
        <w:rPr>
          <w:rFonts w:cs="Calibri"/>
          <w:sz w:val="18"/>
          <w:szCs w:val="18"/>
          <w:lang w:val="ru-RU"/>
        </w:rPr>
        <w:t>.</w:t>
      </w:r>
      <w:proofErr w:type="spellStart"/>
      <w:r w:rsidR="007D73A0" w:rsidRPr="00BB3BC6">
        <w:rPr>
          <w:rFonts w:cs="Calibri"/>
          <w:sz w:val="18"/>
          <w:szCs w:val="18"/>
        </w:rPr>
        <w:t>itu</w:t>
      </w:r>
      <w:proofErr w:type="spellEnd"/>
      <w:r w:rsidR="007D73A0" w:rsidRPr="00BB3BC6">
        <w:rPr>
          <w:rFonts w:cs="Calibri"/>
          <w:sz w:val="18"/>
          <w:szCs w:val="18"/>
          <w:lang w:val="ru-RU"/>
        </w:rPr>
        <w:t>.</w:t>
      </w:r>
      <w:r w:rsidR="007D73A0" w:rsidRPr="00BB3BC6">
        <w:rPr>
          <w:rFonts w:cs="Calibri"/>
          <w:sz w:val="18"/>
          <w:szCs w:val="18"/>
        </w:rPr>
        <w:t>int</w:t>
      </w:r>
      <w:r w:rsidR="007D73A0" w:rsidRPr="00BB3BC6">
        <w:rPr>
          <w:rFonts w:cs="Calibri"/>
          <w:sz w:val="18"/>
          <w:szCs w:val="18"/>
          <w:lang w:val="ru-RU"/>
        </w:rPr>
        <w:t>/</w:t>
      </w:r>
      <w:proofErr w:type="spellStart"/>
      <w:r w:rsidR="007D73A0" w:rsidRPr="00BB3BC6">
        <w:rPr>
          <w:rFonts w:cs="Calibri"/>
          <w:sz w:val="18"/>
          <w:szCs w:val="18"/>
        </w:rPr>
        <w:t>itu</w:t>
      </w:r>
      <w:proofErr w:type="spellEnd"/>
      <w:r w:rsidR="007D73A0" w:rsidRPr="00BB3BC6">
        <w:rPr>
          <w:rFonts w:cs="Calibri"/>
          <w:sz w:val="18"/>
          <w:szCs w:val="18"/>
          <w:lang w:val="ru-RU"/>
        </w:rPr>
        <w:t>-</w:t>
      </w:r>
      <w:r w:rsidR="007D73A0" w:rsidRPr="00BB3BC6">
        <w:rPr>
          <w:rFonts w:cs="Calibri"/>
          <w:sz w:val="18"/>
          <w:szCs w:val="18"/>
        </w:rPr>
        <w:t>t</w:t>
      </w:r>
      <w:r w:rsidR="007D73A0" w:rsidRPr="00BB3BC6">
        <w:rPr>
          <w:rFonts w:cs="Calibri"/>
          <w:sz w:val="18"/>
          <w:szCs w:val="18"/>
          <w:lang w:val="ru-RU"/>
        </w:rPr>
        <w:t>/</w:t>
      </w:r>
      <w:proofErr w:type="spellStart"/>
      <w:r w:rsidR="007D73A0" w:rsidRPr="00BB3BC6">
        <w:rPr>
          <w:rFonts w:cs="Calibri"/>
          <w:sz w:val="18"/>
          <w:szCs w:val="18"/>
        </w:rPr>
        <w:t>inr</w:t>
      </w:r>
      <w:proofErr w:type="spellEnd"/>
      <w:r w:rsidR="007D73A0" w:rsidRPr="00BB3BC6">
        <w:rPr>
          <w:rFonts w:cs="Calibri"/>
          <w:sz w:val="18"/>
          <w:szCs w:val="18"/>
          <w:lang w:val="ru-RU"/>
        </w:rPr>
        <w:t>/</w:t>
      </w:r>
      <w:proofErr w:type="spellStart"/>
      <w:r w:rsidR="007D73A0" w:rsidRPr="00BB3BC6">
        <w:rPr>
          <w:rFonts w:cs="Calibri"/>
          <w:sz w:val="18"/>
          <w:szCs w:val="18"/>
        </w:rPr>
        <w:t>nnp</w:t>
      </w:r>
      <w:proofErr w:type="spellEnd"/>
    </w:p>
    <w:bookmarkEnd w:id="56"/>
    <w:bookmarkEnd w:id="57"/>
    <w:p w14:paraId="216D8702" w14:textId="4FA1D3E1" w:rsidR="000F1A96" w:rsidRPr="000F1A96" w:rsidRDefault="000F1A96" w:rsidP="000F1A96">
      <w:pPr>
        <w:pStyle w:val="Country"/>
        <w:rPr>
          <w:lang w:val="ru-RU"/>
        </w:rPr>
      </w:pPr>
      <w:r w:rsidRPr="000F1A96">
        <w:rPr>
          <w:lang w:val="ru-RU"/>
        </w:rPr>
        <w:t>Новая Каледония (код страны +687)</w:t>
      </w:r>
    </w:p>
    <w:p w14:paraId="01E11E50" w14:textId="242FB411" w:rsidR="000F1A96" w:rsidRPr="000F1A96" w:rsidRDefault="000F1A96" w:rsidP="000F1A96">
      <w:pPr>
        <w:tabs>
          <w:tab w:val="left" w:pos="1560"/>
          <w:tab w:val="left" w:pos="2127"/>
        </w:tabs>
        <w:outlineLvl w:val="4"/>
        <w:rPr>
          <w:rFonts w:cs="Arial"/>
          <w:lang w:val="ru-RU"/>
        </w:rPr>
      </w:pPr>
      <w:r>
        <w:rPr>
          <w:rFonts w:cs="Arial"/>
          <w:lang w:val="ru-RU"/>
        </w:rPr>
        <w:t xml:space="preserve">Сообщение от </w:t>
      </w:r>
      <w:r w:rsidRPr="000F1A96">
        <w:rPr>
          <w:rFonts w:cs="Arial"/>
          <w:lang w:val="ru-RU"/>
        </w:rPr>
        <w:t>18.</w:t>
      </w:r>
      <w:r w:rsidRPr="007C0ED7">
        <w:rPr>
          <w:rFonts w:cs="Arial"/>
        </w:rPr>
        <w:t>XII</w:t>
      </w:r>
      <w:r w:rsidRPr="000F1A96">
        <w:rPr>
          <w:rFonts w:cs="Arial"/>
          <w:lang w:val="ru-RU"/>
        </w:rPr>
        <w:t>.2024:</w:t>
      </w:r>
    </w:p>
    <w:p w14:paraId="34549A96" w14:textId="24591391" w:rsidR="000F1A96" w:rsidRPr="000F1A96" w:rsidRDefault="000F1A96" w:rsidP="000F1A96">
      <w:pPr>
        <w:rPr>
          <w:lang w:val="ru-RU"/>
        </w:rPr>
      </w:pPr>
      <w:bookmarkStart w:id="58" w:name="_Hlk74931543"/>
      <w:r w:rsidRPr="000F1A96">
        <w:rPr>
          <w:rFonts w:cs="Calibri"/>
          <w:lang w:val="ru-RU"/>
        </w:rPr>
        <w:t>Управление почт</w:t>
      </w:r>
      <w:r>
        <w:rPr>
          <w:rFonts w:cs="Calibri"/>
          <w:lang w:val="ru-RU"/>
        </w:rPr>
        <w:t>ы</w:t>
      </w:r>
      <w:r w:rsidRPr="000F1A96">
        <w:rPr>
          <w:rFonts w:cs="Calibri"/>
          <w:lang w:val="ru-RU"/>
        </w:rPr>
        <w:t xml:space="preserve"> и </w:t>
      </w:r>
      <w:r>
        <w:rPr>
          <w:rFonts w:cs="Calibri"/>
          <w:lang w:val="ru-RU"/>
        </w:rPr>
        <w:t>электросвязи</w:t>
      </w:r>
      <w:r w:rsidRPr="000F1A96">
        <w:rPr>
          <w:rFonts w:cs="Calibri"/>
          <w:lang w:val="ru-RU"/>
        </w:rPr>
        <w:t xml:space="preserve"> Новой Каледонии (</w:t>
      </w:r>
      <w:r w:rsidRPr="000F1A96">
        <w:rPr>
          <w:rFonts w:cs="Calibri"/>
        </w:rPr>
        <w:t>OPT</w:t>
      </w:r>
      <w:r w:rsidRPr="000F1A96">
        <w:rPr>
          <w:rFonts w:cs="Calibri"/>
          <w:lang w:val="ru-RU"/>
        </w:rPr>
        <w:t>-</w:t>
      </w:r>
      <w:r w:rsidRPr="000F1A96">
        <w:rPr>
          <w:rFonts w:cs="Calibri"/>
        </w:rPr>
        <w:t>NC</w:t>
      </w:r>
      <w:r w:rsidRPr="000F1A96">
        <w:rPr>
          <w:rFonts w:cs="Calibri"/>
          <w:lang w:val="ru-RU"/>
        </w:rPr>
        <w:t xml:space="preserve">), </w:t>
      </w:r>
      <w:proofErr w:type="spellStart"/>
      <w:r w:rsidRPr="000F1A96">
        <w:rPr>
          <w:rFonts w:cs="Calibri"/>
          <w:lang w:val="ru-RU"/>
        </w:rPr>
        <w:t>Нумеа</w:t>
      </w:r>
      <w:proofErr w:type="spellEnd"/>
      <w:r w:rsidRPr="000F1A96">
        <w:rPr>
          <w:rFonts w:cs="Calibri"/>
          <w:lang w:val="ru-RU"/>
        </w:rPr>
        <w:t>, объявляет об открытии с 15 января 2025 года новых номеров с 55</w:t>
      </w:r>
      <w:r w:rsidRPr="000F1A96">
        <w:rPr>
          <w:rFonts w:cs="Calibri"/>
        </w:rPr>
        <w:t>XXXX</w:t>
      </w:r>
      <w:r w:rsidRPr="000F1A96">
        <w:rPr>
          <w:rFonts w:cs="Calibri"/>
          <w:lang w:val="ru-RU"/>
        </w:rPr>
        <w:t xml:space="preserve"> по 59</w:t>
      </w:r>
      <w:r w:rsidRPr="000F1A96">
        <w:rPr>
          <w:rFonts w:cs="Calibri"/>
        </w:rPr>
        <w:t>XXXX</w:t>
      </w:r>
      <w:r w:rsidRPr="000F1A96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в рамках</w:t>
      </w:r>
      <w:r w:rsidRPr="000F1A96">
        <w:rPr>
          <w:rFonts w:cs="Calibri"/>
          <w:lang w:val="ru-RU"/>
        </w:rPr>
        <w:t xml:space="preserve"> услуг </w:t>
      </w:r>
      <w:proofErr w:type="spellStart"/>
      <w:r w:rsidRPr="000F1A96">
        <w:rPr>
          <w:rFonts w:cs="Calibri"/>
        </w:rPr>
        <w:t>Mobilis</w:t>
      </w:r>
      <w:proofErr w:type="spellEnd"/>
      <w:r w:rsidRPr="000F1A96">
        <w:rPr>
          <w:rFonts w:cs="Calibri"/>
          <w:lang w:val="ru-RU"/>
        </w:rPr>
        <w:t xml:space="preserve"> </w:t>
      </w:r>
      <w:r w:rsidRPr="000F1A96">
        <w:rPr>
          <w:rFonts w:cs="Calibri"/>
        </w:rPr>
        <w:t>OPT</w:t>
      </w:r>
      <w:r w:rsidRPr="000F1A96">
        <w:rPr>
          <w:rFonts w:cs="Calibri"/>
          <w:lang w:val="ru-RU"/>
        </w:rPr>
        <w:t>-</w:t>
      </w:r>
      <w:r w:rsidRPr="000F1A96">
        <w:rPr>
          <w:rFonts w:cs="Calibri"/>
        </w:rPr>
        <w:t>NC</w:t>
      </w:r>
      <w:r w:rsidRPr="000F1A96">
        <w:rPr>
          <w:rFonts w:cs="Calibri"/>
          <w:lang w:val="ru-RU"/>
        </w:rPr>
        <w:t xml:space="preserve"> (</w:t>
      </w:r>
      <w:r>
        <w:rPr>
          <w:rFonts w:cs="Calibri"/>
          <w:lang w:val="ru-RU"/>
        </w:rPr>
        <w:t>номеров подвижной связи</w:t>
      </w:r>
      <w:r w:rsidRPr="000F1A96">
        <w:rPr>
          <w:rFonts w:cs="Calibri"/>
          <w:lang w:val="ru-RU"/>
        </w:rPr>
        <w:t>) в плане нумерации Новой Каледонии.</w:t>
      </w:r>
    </w:p>
    <w:bookmarkEnd w:id="58"/>
    <w:p w14:paraId="25330E53" w14:textId="0E65D107" w:rsidR="000F1A96" w:rsidRPr="000F1A96" w:rsidRDefault="000F1A96" w:rsidP="000F1A96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i/>
          <w:lang w:val="ru-RU"/>
        </w:rPr>
      </w:pPr>
      <w:r w:rsidRPr="000F1A96">
        <w:rPr>
          <w:rFonts w:cs="Calibri"/>
          <w:i/>
          <w:lang w:val="ru-RU"/>
        </w:rPr>
        <w:t>План нумерации и коды доступа Новой Каледонии</w:t>
      </w:r>
    </w:p>
    <w:p w14:paraId="32B95F8B" w14:textId="3C7D856E" w:rsidR="000F1A96" w:rsidRPr="007D73A0" w:rsidRDefault="000F1A96" w:rsidP="000F1A96">
      <w:pPr>
        <w:rPr>
          <w:rFonts w:cs="Calibri"/>
          <w:lang w:val="ru-RU"/>
        </w:rPr>
      </w:pPr>
      <w:r w:rsidRPr="007D73A0">
        <w:rPr>
          <w:rFonts w:cs="Calibri"/>
          <w:lang w:val="ru-RU"/>
        </w:rPr>
        <w:t xml:space="preserve">Декретное время: </w:t>
      </w:r>
      <w:r w:rsidRPr="007C0ED7">
        <w:rPr>
          <w:rFonts w:cs="Calibri"/>
        </w:rPr>
        <w:t>UTC</w:t>
      </w:r>
      <w:r w:rsidRPr="007D73A0">
        <w:rPr>
          <w:rFonts w:cs="Calibri"/>
          <w:lang w:val="ru-RU"/>
        </w:rPr>
        <w:t xml:space="preserve"> +11</w:t>
      </w:r>
    </w:p>
    <w:p w14:paraId="0C9325BA" w14:textId="6F87C0B6" w:rsidR="000F1A96" w:rsidRPr="000F1A96" w:rsidRDefault="000F1A96" w:rsidP="003B04DD">
      <w:pPr>
        <w:spacing w:after="120"/>
        <w:rPr>
          <w:rFonts w:cs="Calibri"/>
          <w:lang w:val="ru-RU"/>
        </w:rPr>
      </w:pPr>
      <w:r w:rsidRPr="000F1A96">
        <w:rPr>
          <w:rFonts w:cs="Calibri"/>
          <w:lang w:val="ru-RU"/>
        </w:rPr>
        <w:t xml:space="preserve">Международный формат набора номера </w:t>
      </w:r>
      <w:r>
        <w:rPr>
          <w:rFonts w:cs="Calibri"/>
          <w:lang w:val="ru-RU"/>
        </w:rPr>
        <w:t>для</w:t>
      </w:r>
      <w:r w:rsidRPr="000F1A96">
        <w:rPr>
          <w:rFonts w:cs="Calibri"/>
          <w:lang w:val="ru-RU"/>
        </w:rPr>
        <w:t xml:space="preserve"> Новой Каледонии: +687 + </w:t>
      </w:r>
      <w:r>
        <w:rPr>
          <w:rFonts w:cs="Calibri"/>
          <w:lang w:val="ru-RU"/>
        </w:rPr>
        <w:t>шесть</w:t>
      </w:r>
      <w:r w:rsidRPr="000F1A96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цифр</w:t>
      </w:r>
      <w:r w:rsidRPr="000F1A96">
        <w:rPr>
          <w:rFonts w:cs="Calibri"/>
          <w:lang w:val="ru-RU"/>
        </w:rPr>
        <w:t xml:space="preserve"> (+687 </w:t>
      </w:r>
      <w:r w:rsidRPr="007C0ED7">
        <w:rPr>
          <w:rFonts w:cs="Calibri"/>
        </w:rPr>
        <w:t>XX</w:t>
      </w:r>
      <w:r w:rsidRPr="000F1A96">
        <w:rPr>
          <w:rFonts w:cs="Calibri"/>
          <w:lang w:val="ru-RU"/>
        </w:rPr>
        <w:t xml:space="preserve"> </w:t>
      </w:r>
      <w:proofErr w:type="spellStart"/>
      <w:r w:rsidRPr="007C0ED7">
        <w:rPr>
          <w:rFonts w:cs="Calibri"/>
        </w:rPr>
        <w:t>XX</w:t>
      </w:r>
      <w:proofErr w:type="spellEnd"/>
      <w:r w:rsidRPr="000F1A96">
        <w:rPr>
          <w:rFonts w:cs="Calibri"/>
          <w:lang w:val="ru-RU"/>
        </w:rPr>
        <w:t xml:space="preserve"> </w:t>
      </w:r>
      <w:proofErr w:type="spellStart"/>
      <w:r w:rsidRPr="007C0ED7">
        <w:rPr>
          <w:rFonts w:cs="Calibri"/>
        </w:rPr>
        <w:t>XX</w:t>
      </w:r>
      <w:proofErr w:type="spellEnd"/>
      <w:r w:rsidRPr="000F1A96">
        <w:rPr>
          <w:rFonts w:cs="Calibri"/>
          <w:lang w:val="ru-RU"/>
        </w:rPr>
        <w:t>)</w:t>
      </w: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82"/>
        <w:gridCol w:w="1020"/>
        <w:gridCol w:w="3160"/>
        <w:gridCol w:w="1275"/>
      </w:tblGrid>
      <w:tr w:rsidR="000F1A96" w:rsidRPr="003B04DD" w14:paraId="226661C8" w14:textId="77777777" w:rsidTr="003B04DD">
        <w:trPr>
          <w:tblHeader/>
          <w:jc w:val="center"/>
        </w:trPr>
        <w:tc>
          <w:tcPr>
            <w:tcW w:w="2913" w:type="dxa"/>
            <w:vMerge w:val="restart"/>
            <w:vAlign w:val="center"/>
          </w:tcPr>
          <w:p w14:paraId="195AAA59" w14:textId="50440778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sz w:val="18"/>
                <w:szCs w:val="18"/>
                <w:highlight w:val="yellow"/>
                <w:lang w:val="ru-RU"/>
              </w:rPr>
            </w:pPr>
            <w:r w:rsidRPr="003B04D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Код пункта назначения (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NDC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) или первые цифры национального (значащего) номера (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N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(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S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N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2002" w:type="dxa"/>
            <w:gridSpan w:val="2"/>
            <w:vAlign w:val="center"/>
          </w:tcPr>
          <w:p w14:paraId="4645D2DA" w14:textId="153F9E46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sz w:val="18"/>
                <w:szCs w:val="18"/>
                <w:highlight w:val="yellow"/>
                <w:lang w:val="ru-RU"/>
              </w:rPr>
            </w:pPr>
            <w:r w:rsidRPr="003B04DD">
              <w:rPr>
                <w:rFonts w:cs="Calibri"/>
                <w:b/>
                <w:sz w:val="18"/>
                <w:szCs w:val="18"/>
                <w:lang w:val="ru-RU"/>
              </w:rPr>
              <w:t xml:space="preserve">Длина номера </w:t>
            </w:r>
            <w:r w:rsidRPr="003B04DD">
              <w:rPr>
                <w:rFonts w:cs="Calibri"/>
                <w:b/>
                <w:sz w:val="18"/>
                <w:szCs w:val="18"/>
              </w:rPr>
              <w:t>N</w:t>
            </w:r>
            <w:r w:rsidRPr="003B04DD">
              <w:rPr>
                <w:rFonts w:cs="Calibri"/>
                <w:b/>
                <w:sz w:val="18"/>
                <w:szCs w:val="18"/>
                <w:lang w:val="ru-RU"/>
              </w:rPr>
              <w:t>(</w:t>
            </w:r>
            <w:r w:rsidRPr="003B04DD">
              <w:rPr>
                <w:rFonts w:cs="Calibri"/>
                <w:b/>
                <w:sz w:val="18"/>
                <w:szCs w:val="18"/>
              </w:rPr>
              <w:t>S</w:t>
            </w:r>
            <w:r w:rsidRPr="003B04DD">
              <w:rPr>
                <w:rFonts w:cs="Calibri"/>
                <w:b/>
                <w:sz w:val="18"/>
                <w:szCs w:val="18"/>
                <w:lang w:val="ru-RU"/>
              </w:rPr>
              <w:t>)</w:t>
            </w:r>
            <w:r w:rsidRPr="003B04DD">
              <w:rPr>
                <w:rFonts w:cs="Calibri"/>
                <w:b/>
                <w:sz w:val="18"/>
                <w:szCs w:val="18"/>
              </w:rPr>
              <w:t>N</w:t>
            </w:r>
          </w:p>
        </w:tc>
        <w:tc>
          <w:tcPr>
            <w:tcW w:w="3160" w:type="dxa"/>
            <w:vMerge w:val="restart"/>
            <w:vAlign w:val="center"/>
          </w:tcPr>
          <w:p w14:paraId="7FB6C9B6" w14:textId="7C69B4A5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sz w:val="18"/>
                <w:szCs w:val="18"/>
                <w:highlight w:val="yellow"/>
                <w:lang w:val="ru-RU"/>
              </w:rPr>
            </w:pPr>
            <w:r w:rsidRPr="003B04D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Использование номера</w:t>
            </w:r>
            <w:r w:rsidRPr="003B04DD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275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2654720" w14:textId="6D8B6B10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Время</w:t>
            </w:r>
            <w:proofErr w:type="spellEnd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ввода</w:t>
            </w:r>
            <w:proofErr w:type="spellEnd"/>
          </w:p>
        </w:tc>
      </w:tr>
      <w:tr w:rsidR="000F1A96" w:rsidRPr="003B04DD" w14:paraId="49249598" w14:textId="77777777" w:rsidTr="003B04DD">
        <w:trPr>
          <w:tblHeader/>
          <w:jc w:val="center"/>
        </w:trPr>
        <w:tc>
          <w:tcPr>
            <w:tcW w:w="2913" w:type="dxa"/>
            <w:vMerge/>
            <w:vAlign w:val="center"/>
          </w:tcPr>
          <w:p w14:paraId="4CC1F040" w14:textId="77777777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i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82" w:type="dxa"/>
            <w:vAlign w:val="center"/>
          </w:tcPr>
          <w:p w14:paraId="472AA2BD" w14:textId="11097151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i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B04DD">
              <w:rPr>
                <w:rFonts w:cs="Calibri"/>
                <w:b/>
                <w:sz w:val="18"/>
                <w:szCs w:val="18"/>
              </w:rPr>
              <w:t>Макси-мальная</w:t>
            </w:r>
            <w:proofErr w:type="spellEnd"/>
            <w:r w:rsidRPr="003B04DD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b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1020" w:type="dxa"/>
            <w:vAlign w:val="center"/>
          </w:tcPr>
          <w:p w14:paraId="49B1FE2F" w14:textId="21AC8524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Мини-мальная</w:t>
            </w:r>
            <w:proofErr w:type="spellEnd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b/>
                <w:color w:val="000000"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3160" w:type="dxa"/>
            <w:vMerge/>
            <w:vAlign w:val="center"/>
          </w:tcPr>
          <w:p w14:paraId="4C711C87" w14:textId="77777777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Mar>
              <w:left w:w="68" w:type="dxa"/>
              <w:right w:w="68" w:type="dxa"/>
            </w:tcMar>
            <w:vAlign w:val="center"/>
          </w:tcPr>
          <w:p w14:paraId="2A603D83" w14:textId="77777777" w:rsidR="000F1A96" w:rsidRPr="003B04DD" w:rsidRDefault="000F1A96" w:rsidP="003B04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0F1A96" w:rsidRPr="003B04DD" w14:paraId="7919D867" w14:textId="77777777" w:rsidTr="003B04DD">
        <w:trPr>
          <w:jc w:val="center"/>
        </w:trPr>
        <w:tc>
          <w:tcPr>
            <w:tcW w:w="2913" w:type="dxa"/>
          </w:tcPr>
          <w:p w14:paraId="1B8BBB3E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982" w:type="dxa"/>
          </w:tcPr>
          <w:p w14:paraId="5A9AF6E3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0" w:type="dxa"/>
          </w:tcPr>
          <w:p w14:paraId="05FE599B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60" w:type="dxa"/>
          </w:tcPr>
          <w:p w14:paraId="09C03B72" w14:textId="5D18DEB8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3B04DD">
              <w:rPr>
                <w:rFonts w:cs="Calibri"/>
                <w:sz w:val="18"/>
                <w:szCs w:val="18"/>
                <w:lang w:val="ru-RU"/>
              </w:rPr>
              <w:t>Не используется</w:t>
            </w:r>
          </w:p>
        </w:tc>
        <w:tc>
          <w:tcPr>
            <w:tcW w:w="1275" w:type="dxa"/>
          </w:tcPr>
          <w:p w14:paraId="2EB5375E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0273CDA2" w14:textId="77777777" w:rsidTr="003B04DD">
        <w:trPr>
          <w:jc w:val="center"/>
        </w:trPr>
        <w:tc>
          <w:tcPr>
            <w:tcW w:w="2913" w:type="dxa"/>
          </w:tcPr>
          <w:p w14:paraId="6F8FDDA7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15, 16, 17, 18</w:t>
            </w:r>
          </w:p>
        </w:tc>
        <w:tc>
          <w:tcPr>
            <w:tcW w:w="982" w:type="dxa"/>
          </w:tcPr>
          <w:p w14:paraId="7D3741C8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14:paraId="4BE38812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160" w:type="dxa"/>
          </w:tcPr>
          <w:p w14:paraId="72E80276" w14:textId="31F511A9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3B04DD">
              <w:rPr>
                <w:rFonts w:cs="Calibri"/>
                <w:sz w:val="18"/>
                <w:szCs w:val="18"/>
                <w:lang w:val="ru-RU"/>
              </w:rPr>
              <w:t>Не используется в качестве международного номера экстренных служб</w:t>
            </w:r>
            <w:r w:rsidR="000F1A96" w:rsidRPr="003B04DD">
              <w:rPr>
                <w:rFonts w:cs="Calibri"/>
                <w:sz w:val="18"/>
                <w:szCs w:val="18"/>
                <w:lang w:val="ru-RU"/>
              </w:rPr>
              <w:t xml:space="preserve"> – только местное использование</w:t>
            </w:r>
          </w:p>
        </w:tc>
        <w:tc>
          <w:tcPr>
            <w:tcW w:w="1275" w:type="dxa"/>
          </w:tcPr>
          <w:p w14:paraId="49B36699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0F1A96" w:rsidRPr="003B04DD" w14:paraId="6BBCD4FB" w14:textId="77777777" w:rsidTr="003B04DD">
        <w:trPr>
          <w:jc w:val="center"/>
        </w:trPr>
        <w:tc>
          <w:tcPr>
            <w:tcW w:w="2913" w:type="dxa"/>
          </w:tcPr>
          <w:p w14:paraId="2FA46F5C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1000, 1006, 1010, 1012, 1013, 1014, 1016, 1020, 1030, 1031, 1032, 1035, 1042, 1050, 1055, 1058, 1077</w:t>
            </w:r>
          </w:p>
        </w:tc>
        <w:tc>
          <w:tcPr>
            <w:tcW w:w="982" w:type="dxa"/>
          </w:tcPr>
          <w:p w14:paraId="5250D60B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20" w:type="dxa"/>
          </w:tcPr>
          <w:p w14:paraId="023048A1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160" w:type="dxa"/>
          </w:tcPr>
          <w:p w14:paraId="115EF9CB" w14:textId="39D43211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3B04DD">
              <w:rPr>
                <w:rFonts w:cs="Calibri"/>
                <w:sz w:val="18"/>
                <w:szCs w:val="18"/>
                <w:lang w:val="ru-RU"/>
              </w:rPr>
              <w:t xml:space="preserve">Не используется для </w:t>
            </w:r>
            <w:r w:rsidR="00576666" w:rsidRPr="003B04DD">
              <w:rPr>
                <w:rFonts w:cs="Calibri"/>
                <w:sz w:val="18"/>
                <w:szCs w:val="18"/>
                <w:lang w:val="ru-RU"/>
              </w:rPr>
              <w:t>международн</w:t>
            </w:r>
            <w:r w:rsidRPr="003B04DD">
              <w:rPr>
                <w:rFonts w:cs="Calibri"/>
                <w:sz w:val="18"/>
                <w:szCs w:val="18"/>
                <w:lang w:val="ru-RU"/>
              </w:rPr>
              <w:t>ых</w:t>
            </w:r>
            <w:r w:rsidR="00576666" w:rsidRPr="003B04DD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3B04DD">
              <w:rPr>
                <w:rFonts w:cs="Calibri"/>
                <w:sz w:val="18"/>
                <w:szCs w:val="18"/>
                <w:lang w:val="ru-RU"/>
              </w:rPr>
              <w:t>у</w:t>
            </w:r>
            <w:r w:rsidR="00576666" w:rsidRPr="003B04DD">
              <w:rPr>
                <w:rFonts w:cs="Calibri"/>
                <w:sz w:val="18"/>
                <w:szCs w:val="18"/>
                <w:lang w:val="ru-RU"/>
              </w:rPr>
              <w:t xml:space="preserve">слуг </w:t>
            </w:r>
            <w:r w:rsidR="00576666" w:rsidRPr="003B04DD">
              <w:rPr>
                <w:rFonts w:cs="Calibri"/>
                <w:sz w:val="18"/>
                <w:szCs w:val="18"/>
              </w:rPr>
              <w:t>OPT</w:t>
            </w:r>
            <w:r w:rsidR="00576666" w:rsidRPr="003B04DD">
              <w:rPr>
                <w:rFonts w:cs="Calibri"/>
                <w:sz w:val="18"/>
                <w:szCs w:val="18"/>
                <w:lang w:val="ru-RU"/>
              </w:rPr>
              <w:t xml:space="preserve"> – только местное использование</w:t>
            </w:r>
          </w:p>
        </w:tc>
        <w:tc>
          <w:tcPr>
            <w:tcW w:w="1275" w:type="dxa"/>
          </w:tcPr>
          <w:p w14:paraId="03A1A829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0F1A96" w:rsidRPr="003B04DD" w14:paraId="65DF98A7" w14:textId="77777777" w:rsidTr="003B04DD">
        <w:trPr>
          <w:jc w:val="center"/>
        </w:trPr>
        <w:tc>
          <w:tcPr>
            <w:tcW w:w="2913" w:type="dxa"/>
          </w:tcPr>
          <w:p w14:paraId="464381D7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20, 23, 24, 25, 26, 27, 28, 29</w:t>
            </w:r>
          </w:p>
        </w:tc>
        <w:tc>
          <w:tcPr>
            <w:tcW w:w="982" w:type="dxa"/>
          </w:tcPr>
          <w:p w14:paraId="26D8FB3C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6D2AF660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243AA8F4" w14:textId="30E2ADC3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фиксированной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(КТСОП)</w:t>
            </w:r>
          </w:p>
        </w:tc>
        <w:tc>
          <w:tcPr>
            <w:tcW w:w="1275" w:type="dxa"/>
          </w:tcPr>
          <w:p w14:paraId="797057A7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7C11B405" w14:textId="77777777" w:rsidTr="003B04DD">
        <w:trPr>
          <w:jc w:val="center"/>
        </w:trPr>
        <w:tc>
          <w:tcPr>
            <w:tcW w:w="2913" w:type="dxa"/>
          </w:tcPr>
          <w:p w14:paraId="4DF02997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30, 31, 32, 33, 34, 35</w:t>
            </w:r>
          </w:p>
        </w:tc>
        <w:tc>
          <w:tcPr>
            <w:tcW w:w="982" w:type="dxa"/>
          </w:tcPr>
          <w:p w14:paraId="1178676A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53241404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2A20B45F" w14:textId="1E77315D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фиксированной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(КТСОП)</w:t>
            </w:r>
          </w:p>
        </w:tc>
        <w:tc>
          <w:tcPr>
            <w:tcW w:w="1275" w:type="dxa"/>
          </w:tcPr>
          <w:p w14:paraId="43B46EF6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25D507B8" w14:textId="77777777" w:rsidTr="003B04DD">
        <w:trPr>
          <w:jc w:val="center"/>
        </w:trPr>
        <w:tc>
          <w:tcPr>
            <w:tcW w:w="2913" w:type="dxa"/>
          </w:tcPr>
          <w:p w14:paraId="4E343028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982" w:type="dxa"/>
          </w:tcPr>
          <w:p w14:paraId="4328509D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7CA967F4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0A060271" w14:textId="47053CDB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Audiotel</w:t>
            </w:r>
            <w:proofErr w:type="spellEnd"/>
            <w:r w:rsidRPr="003B04DD">
              <w:rPr>
                <w:rFonts w:cs="Calibri"/>
                <w:sz w:val="18"/>
                <w:szCs w:val="18"/>
                <w:lang w:val="ru-RU"/>
              </w:rPr>
              <w:t>; интернет; услуги голосовой связи</w:t>
            </w:r>
          </w:p>
        </w:tc>
        <w:tc>
          <w:tcPr>
            <w:tcW w:w="1275" w:type="dxa"/>
          </w:tcPr>
          <w:p w14:paraId="239853D6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</w:p>
        </w:tc>
      </w:tr>
      <w:tr w:rsidR="000F1A96" w:rsidRPr="003B04DD" w14:paraId="2968D225" w14:textId="77777777" w:rsidTr="003B04DD">
        <w:trPr>
          <w:jc w:val="center"/>
        </w:trPr>
        <w:tc>
          <w:tcPr>
            <w:tcW w:w="2913" w:type="dxa"/>
          </w:tcPr>
          <w:p w14:paraId="7895E28D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41, 42, 43, 44, 45, 46, 47</w:t>
            </w:r>
          </w:p>
        </w:tc>
        <w:tc>
          <w:tcPr>
            <w:tcW w:w="982" w:type="dxa"/>
          </w:tcPr>
          <w:p w14:paraId="29212AB8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7870931B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11C870D7" w14:textId="29F3DE5F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фиксированной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(КТСОП)</w:t>
            </w:r>
          </w:p>
        </w:tc>
        <w:tc>
          <w:tcPr>
            <w:tcW w:w="1275" w:type="dxa"/>
          </w:tcPr>
          <w:p w14:paraId="519DAFA9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6AC9F305" w14:textId="77777777" w:rsidTr="003B04DD">
        <w:trPr>
          <w:jc w:val="center"/>
        </w:trPr>
        <w:tc>
          <w:tcPr>
            <w:tcW w:w="2913" w:type="dxa"/>
          </w:tcPr>
          <w:p w14:paraId="35529090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50, 51, 52, 53, 54</w:t>
            </w:r>
          </w:p>
        </w:tc>
        <w:tc>
          <w:tcPr>
            <w:tcW w:w="982" w:type="dxa"/>
          </w:tcPr>
          <w:p w14:paraId="3B80A3DA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511ABD3C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09DA74E0" w14:textId="7C881C65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подвижной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(PLMN)</w:t>
            </w:r>
          </w:p>
        </w:tc>
        <w:tc>
          <w:tcPr>
            <w:tcW w:w="1275" w:type="dxa"/>
          </w:tcPr>
          <w:p w14:paraId="1CC27331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08521C0D" w14:textId="77777777" w:rsidTr="003B04DD">
        <w:trPr>
          <w:jc w:val="center"/>
        </w:trPr>
        <w:tc>
          <w:tcPr>
            <w:tcW w:w="2913" w:type="dxa"/>
            <w:vAlign w:val="center"/>
          </w:tcPr>
          <w:p w14:paraId="607CE6F3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color w:val="000000"/>
                <w:sz w:val="18"/>
                <w:szCs w:val="18"/>
              </w:rPr>
            </w:pPr>
            <w:r w:rsidRPr="003B04DD">
              <w:rPr>
                <w:rFonts w:cs="Calibri"/>
                <w:color w:val="000000"/>
                <w:sz w:val="18"/>
                <w:szCs w:val="18"/>
              </w:rPr>
              <w:t>55, 56, 57, 58, 59</w:t>
            </w:r>
          </w:p>
        </w:tc>
        <w:tc>
          <w:tcPr>
            <w:tcW w:w="982" w:type="dxa"/>
            <w:vAlign w:val="center"/>
          </w:tcPr>
          <w:p w14:paraId="32B4D3EA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04DD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0" w:type="dxa"/>
            <w:vAlign w:val="center"/>
          </w:tcPr>
          <w:p w14:paraId="5E329777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B04DD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0" w:type="dxa"/>
            <w:vAlign w:val="center"/>
          </w:tcPr>
          <w:p w14:paraId="55E999CE" w14:textId="342F2D6E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color w:val="000000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color w:val="000000"/>
                <w:sz w:val="18"/>
                <w:szCs w:val="18"/>
              </w:rPr>
              <w:t>подвижной</w:t>
            </w:r>
            <w:proofErr w:type="spellEnd"/>
            <w:r w:rsidRPr="003B04D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color w:val="000000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color w:val="000000"/>
                <w:sz w:val="18"/>
                <w:szCs w:val="18"/>
              </w:rPr>
              <w:t xml:space="preserve"> (PLMN)</w:t>
            </w:r>
          </w:p>
        </w:tc>
        <w:tc>
          <w:tcPr>
            <w:tcW w:w="1275" w:type="dxa"/>
            <w:vAlign w:val="center"/>
          </w:tcPr>
          <w:p w14:paraId="7DBE4B0D" w14:textId="77A0AF19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color w:val="000000"/>
                <w:sz w:val="18"/>
                <w:szCs w:val="18"/>
                <w:u w:val="single"/>
                <w:lang w:val="ru-RU"/>
              </w:rPr>
            </w:pPr>
            <w:r w:rsidRPr="003B04DD"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15 </w:t>
            </w:r>
            <w:r w:rsidR="00F2438C" w:rsidRPr="003B04DD">
              <w:rPr>
                <w:rFonts w:cs="Calibri"/>
                <w:color w:val="000000"/>
                <w:sz w:val="18"/>
                <w:szCs w:val="18"/>
                <w:u w:val="single"/>
                <w:lang w:val="ru-RU"/>
              </w:rPr>
              <w:t xml:space="preserve">января </w:t>
            </w:r>
            <w:r w:rsidRPr="003B04DD">
              <w:rPr>
                <w:rFonts w:cs="Calibri"/>
                <w:color w:val="000000"/>
                <w:sz w:val="18"/>
                <w:szCs w:val="18"/>
                <w:u w:val="single"/>
              </w:rPr>
              <w:t>2025</w:t>
            </w:r>
            <w:r w:rsidR="00F2438C" w:rsidRPr="003B04DD">
              <w:rPr>
                <w:rFonts w:cs="Calibri"/>
                <w:color w:val="000000"/>
                <w:sz w:val="18"/>
                <w:szCs w:val="18"/>
                <w:u w:val="single"/>
                <w:lang w:val="ru-RU"/>
              </w:rPr>
              <w:t xml:space="preserve"> г.</w:t>
            </w:r>
          </w:p>
        </w:tc>
      </w:tr>
      <w:tr w:rsidR="000F1A96" w:rsidRPr="003B04DD" w14:paraId="75468E31" w14:textId="77777777" w:rsidTr="003B04DD">
        <w:trPr>
          <w:jc w:val="center"/>
        </w:trPr>
        <w:tc>
          <w:tcPr>
            <w:tcW w:w="2913" w:type="dxa"/>
          </w:tcPr>
          <w:p w14:paraId="510AC89B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982" w:type="dxa"/>
          </w:tcPr>
          <w:p w14:paraId="25BED0C1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245B4BEA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5D7C14A4" w14:textId="790AECD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Морская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ОВЧ</w:t>
            </w:r>
            <w:r w:rsidR="00E2236B" w:rsidRPr="003B04DD">
              <w:rPr>
                <w:rFonts w:cs="Calibri"/>
                <w:sz w:val="18"/>
                <w:szCs w:val="18"/>
                <w:lang w:val="ru-RU"/>
              </w:rPr>
              <w:t>-связь</w:t>
            </w:r>
          </w:p>
        </w:tc>
        <w:tc>
          <w:tcPr>
            <w:tcW w:w="1275" w:type="dxa"/>
          </w:tcPr>
          <w:p w14:paraId="7C30C01A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789F6229" w14:textId="77777777" w:rsidTr="003B04DD">
        <w:trPr>
          <w:jc w:val="center"/>
        </w:trPr>
        <w:tc>
          <w:tcPr>
            <w:tcW w:w="2913" w:type="dxa"/>
          </w:tcPr>
          <w:p w14:paraId="2EC9EB9B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70, 71, 72, 73, 74, 75, 76, 77, 78, 79</w:t>
            </w:r>
          </w:p>
        </w:tc>
        <w:tc>
          <w:tcPr>
            <w:tcW w:w="982" w:type="dxa"/>
          </w:tcPr>
          <w:p w14:paraId="13607240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760BCC07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3D9F0D06" w14:textId="2F9C3467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подвижной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(PLMN)</w:t>
            </w:r>
          </w:p>
        </w:tc>
        <w:tc>
          <w:tcPr>
            <w:tcW w:w="1275" w:type="dxa"/>
          </w:tcPr>
          <w:p w14:paraId="19C368FD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6057EFA4" w14:textId="77777777" w:rsidTr="003B04DD">
        <w:trPr>
          <w:jc w:val="center"/>
        </w:trPr>
        <w:tc>
          <w:tcPr>
            <w:tcW w:w="2913" w:type="dxa"/>
          </w:tcPr>
          <w:p w14:paraId="1585BE33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80, 81, 82, 83, 84, 85, 86, 87</w:t>
            </w:r>
          </w:p>
        </w:tc>
        <w:tc>
          <w:tcPr>
            <w:tcW w:w="982" w:type="dxa"/>
          </w:tcPr>
          <w:p w14:paraId="46DE7561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5F49F5AF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3363268C" w14:textId="174D357D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подвижной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(PLMN)</w:t>
            </w:r>
          </w:p>
        </w:tc>
        <w:tc>
          <w:tcPr>
            <w:tcW w:w="1275" w:type="dxa"/>
          </w:tcPr>
          <w:p w14:paraId="7DCA98E1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17A58912" w14:textId="77777777" w:rsidTr="003B04DD">
        <w:trPr>
          <w:jc w:val="center"/>
        </w:trPr>
        <w:tc>
          <w:tcPr>
            <w:tcW w:w="2913" w:type="dxa"/>
          </w:tcPr>
          <w:p w14:paraId="289142D1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982" w:type="dxa"/>
          </w:tcPr>
          <w:p w14:paraId="67BD1667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5C115C63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21121C2E" w14:textId="1323F276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Таксофоны</w:t>
            </w:r>
            <w:proofErr w:type="spellEnd"/>
          </w:p>
        </w:tc>
        <w:tc>
          <w:tcPr>
            <w:tcW w:w="1275" w:type="dxa"/>
          </w:tcPr>
          <w:p w14:paraId="4ECFDEDC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  <w:tr w:rsidR="000F1A96" w:rsidRPr="003B04DD" w14:paraId="18528DF9" w14:textId="77777777" w:rsidTr="003B04DD">
        <w:trPr>
          <w:jc w:val="center"/>
        </w:trPr>
        <w:tc>
          <w:tcPr>
            <w:tcW w:w="2913" w:type="dxa"/>
          </w:tcPr>
          <w:p w14:paraId="448847A3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 xml:space="preserve">89, </w:t>
            </w:r>
            <w:r w:rsidRPr="003B04DD">
              <w:rPr>
                <w:rFonts w:cs="Calibri"/>
                <w:sz w:val="18"/>
                <w:szCs w:val="18"/>
              </w:rPr>
              <w:br/>
              <w:t>90, 91, 92, 93, 94, 95, 96, 97, 98, 99</w:t>
            </w:r>
          </w:p>
        </w:tc>
        <w:tc>
          <w:tcPr>
            <w:tcW w:w="982" w:type="dxa"/>
          </w:tcPr>
          <w:p w14:paraId="3B3118B9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</w:tcPr>
          <w:p w14:paraId="658E493F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sz w:val="18"/>
                <w:szCs w:val="18"/>
              </w:rPr>
            </w:pPr>
            <w:r w:rsidRPr="003B04D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160" w:type="dxa"/>
          </w:tcPr>
          <w:p w14:paraId="1E9CE023" w14:textId="1AF8AA71" w:rsidR="000F1A96" w:rsidRPr="003B04DD" w:rsidRDefault="00E2236B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3B04DD">
              <w:rPr>
                <w:rFonts w:cs="Calibri"/>
                <w:sz w:val="18"/>
                <w:szCs w:val="18"/>
              </w:rPr>
              <w:t>Сеть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подвижной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B04DD">
              <w:rPr>
                <w:rFonts w:cs="Calibri"/>
                <w:sz w:val="18"/>
                <w:szCs w:val="18"/>
              </w:rPr>
              <w:t>связи</w:t>
            </w:r>
            <w:proofErr w:type="spellEnd"/>
            <w:r w:rsidRPr="003B04DD">
              <w:rPr>
                <w:rFonts w:cs="Calibri"/>
                <w:sz w:val="18"/>
                <w:szCs w:val="18"/>
              </w:rPr>
              <w:t xml:space="preserve"> (PLMN)</w:t>
            </w:r>
          </w:p>
        </w:tc>
        <w:tc>
          <w:tcPr>
            <w:tcW w:w="1275" w:type="dxa"/>
          </w:tcPr>
          <w:p w14:paraId="034F67EC" w14:textId="77777777" w:rsidR="000F1A96" w:rsidRPr="003B04DD" w:rsidRDefault="000F1A96" w:rsidP="003B04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Calibri"/>
                <w:sz w:val="18"/>
                <w:szCs w:val="18"/>
              </w:rPr>
            </w:pPr>
          </w:p>
        </w:tc>
      </w:tr>
    </w:tbl>
    <w:p w14:paraId="321D36A4" w14:textId="616DF9FA" w:rsidR="000F1A96" w:rsidRPr="007C0ED7" w:rsidRDefault="00576666" w:rsidP="000F1A96">
      <w:pPr>
        <w:spacing w:before="60" w:after="60"/>
        <w:rPr>
          <w:rFonts w:eastAsia="SimSun" w:cs="Calibri"/>
          <w:lang w:val="fr-FR" w:eastAsia="zh-CN"/>
        </w:rPr>
      </w:pPr>
      <w:r>
        <w:rPr>
          <w:rFonts w:eastAsia="SimSun" w:cs="Calibri"/>
          <w:lang w:val="ru-RU" w:eastAsia="zh-CN"/>
        </w:rPr>
        <w:t>Для контактов</w:t>
      </w:r>
      <w:r w:rsidR="000F1A96" w:rsidRPr="007C0ED7">
        <w:rPr>
          <w:rFonts w:eastAsia="SimSun" w:cs="Calibri"/>
          <w:lang w:val="fr-FR" w:eastAsia="zh-CN"/>
        </w:rPr>
        <w:t>:</w:t>
      </w:r>
    </w:p>
    <w:p w14:paraId="25C6105D" w14:textId="3825B419" w:rsidR="000F1A96" w:rsidRDefault="000F1A96" w:rsidP="007D73A0">
      <w:pPr>
        <w:tabs>
          <w:tab w:val="clear" w:pos="1276"/>
          <w:tab w:val="left" w:pos="1701"/>
        </w:tabs>
        <w:ind w:left="720"/>
        <w:jc w:val="left"/>
        <w:rPr>
          <w:rFonts w:cs="Calibri"/>
          <w:lang w:val="fr-CH"/>
        </w:rPr>
      </w:pPr>
      <w:r w:rsidRPr="007C0ED7">
        <w:rPr>
          <w:rFonts w:cs="Calibri"/>
          <w:lang w:val="fr-FR"/>
        </w:rPr>
        <w:t>Office des Postes et Télécommunications de Nouvelle-Calédonie</w:t>
      </w:r>
      <w:r w:rsidRPr="007C0ED7">
        <w:rPr>
          <w:rFonts w:cs="Calibri"/>
          <w:lang w:val="fr-FR"/>
        </w:rPr>
        <w:br/>
        <w:t xml:space="preserve">2 rue Paul </w:t>
      </w:r>
      <w:proofErr w:type="spellStart"/>
      <w:r w:rsidRPr="007C0ED7">
        <w:rPr>
          <w:rFonts w:cs="Calibri"/>
          <w:lang w:val="fr-FR"/>
        </w:rPr>
        <w:t>Monchovet</w:t>
      </w:r>
      <w:proofErr w:type="spellEnd"/>
      <w:r w:rsidRPr="007C0ED7">
        <w:rPr>
          <w:rFonts w:cs="Calibri"/>
          <w:lang w:val="fr-FR"/>
        </w:rPr>
        <w:br/>
        <w:t>98841 NOUMEA-CEDEX</w:t>
      </w:r>
      <w:r w:rsidRPr="007C0ED7">
        <w:rPr>
          <w:rFonts w:cs="Calibri"/>
          <w:lang w:val="fr-FR"/>
        </w:rPr>
        <w:br/>
        <w:t>New Caledonia</w:t>
      </w:r>
      <w:r w:rsidRPr="007C0ED7">
        <w:rPr>
          <w:rFonts w:cs="Calibri"/>
          <w:lang w:val="fr-FR"/>
        </w:rPr>
        <w:br/>
      </w:r>
      <w:proofErr w:type="gramStart"/>
      <w:r w:rsidR="00576666">
        <w:rPr>
          <w:rFonts w:cs="Calibri"/>
          <w:lang w:val="ru-RU"/>
        </w:rPr>
        <w:t>Тел</w:t>
      </w:r>
      <w:r w:rsidR="00576666" w:rsidRPr="00576666">
        <w:rPr>
          <w:rFonts w:cs="Calibri"/>
          <w:lang w:val="fr-FR"/>
        </w:rPr>
        <w:t>.</w:t>
      </w:r>
      <w:r w:rsidRPr="007C0ED7">
        <w:rPr>
          <w:rFonts w:cs="Calibri"/>
          <w:lang w:val="fr-FR"/>
        </w:rPr>
        <w:t>:</w:t>
      </w:r>
      <w:proofErr w:type="gramEnd"/>
      <w:r w:rsidRPr="007C0ED7">
        <w:rPr>
          <w:rFonts w:cs="Calibri"/>
          <w:lang w:val="fr-FR"/>
        </w:rPr>
        <w:tab/>
        <w:t>+687 26 82 00</w:t>
      </w:r>
    </w:p>
    <w:p w14:paraId="3EBDCFAB" w14:textId="77777777" w:rsidR="000F1A96" w:rsidRPr="007C0ED7" w:rsidRDefault="000F1A96" w:rsidP="007D73A0">
      <w:pPr>
        <w:tabs>
          <w:tab w:val="clear" w:pos="1276"/>
          <w:tab w:val="left" w:pos="1701"/>
        </w:tabs>
        <w:ind w:left="720"/>
        <w:jc w:val="left"/>
        <w:rPr>
          <w:rFonts w:eastAsia="SimSun" w:cs="Calibri"/>
          <w:lang w:eastAsia="zh-CN"/>
        </w:rPr>
      </w:pPr>
      <w:r w:rsidRPr="007C0ED7">
        <w:rPr>
          <w:rFonts w:cs="Calibri"/>
        </w:rPr>
        <w:t>Direction of Telecommunications of OPT-NC</w:t>
      </w:r>
    </w:p>
    <w:p w14:paraId="12D4BA13" w14:textId="77777777" w:rsidR="000F1A96" w:rsidRPr="007C0ED7" w:rsidRDefault="000F1A96" w:rsidP="007D73A0">
      <w:pPr>
        <w:tabs>
          <w:tab w:val="clear" w:pos="1276"/>
          <w:tab w:val="left" w:pos="1701"/>
        </w:tabs>
        <w:spacing w:before="0"/>
        <w:ind w:left="720"/>
        <w:jc w:val="left"/>
        <w:rPr>
          <w:rFonts w:cs="Calibri"/>
        </w:rPr>
      </w:pPr>
      <w:r w:rsidRPr="007C0ED7">
        <w:rPr>
          <w:rFonts w:cs="Calibri"/>
        </w:rPr>
        <w:t>Mrs KASARHEROU Valerie, International Relations</w:t>
      </w:r>
    </w:p>
    <w:p w14:paraId="05F33469" w14:textId="7B5C34F0" w:rsidR="000F1A96" w:rsidRDefault="00576666" w:rsidP="007D73A0">
      <w:pPr>
        <w:tabs>
          <w:tab w:val="clear" w:pos="1276"/>
          <w:tab w:val="left" w:pos="1701"/>
        </w:tabs>
        <w:spacing w:before="0"/>
        <w:ind w:left="720"/>
        <w:jc w:val="left"/>
        <w:rPr>
          <w:rFonts w:cs="Calibri"/>
          <w:lang w:val="ru-RU"/>
        </w:rPr>
      </w:pPr>
      <w:r>
        <w:rPr>
          <w:rFonts w:cs="Calibri"/>
          <w:lang w:val="ru-RU"/>
        </w:rPr>
        <w:t>Эл</w:t>
      </w:r>
      <w:r w:rsidRPr="007D73A0">
        <w:rPr>
          <w:rFonts w:cs="Calibri"/>
          <w:lang w:val="ru-RU"/>
        </w:rPr>
        <w:t xml:space="preserve">. </w:t>
      </w:r>
      <w:r>
        <w:rPr>
          <w:rFonts w:cs="Calibri"/>
          <w:lang w:val="ru-RU"/>
        </w:rPr>
        <w:t>почта</w:t>
      </w:r>
      <w:r w:rsidR="000F1A96" w:rsidRPr="007D73A0">
        <w:rPr>
          <w:rFonts w:cs="Calibri"/>
          <w:lang w:val="ru-RU"/>
        </w:rPr>
        <w:t>:</w:t>
      </w:r>
      <w:r w:rsidR="000F1A96" w:rsidRPr="007D73A0">
        <w:rPr>
          <w:rFonts w:cs="Calibri"/>
          <w:lang w:val="ru-RU"/>
        </w:rPr>
        <w:tab/>
      </w:r>
      <w:proofErr w:type="spellStart"/>
      <w:r w:rsidR="007D73A0" w:rsidRPr="00524AD7">
        <w:rPr>
          <w:rFonts w:cs="Calibri"/>
        </w:rPr>
        <w:t>valerie</w:t>
      </w:r>
      <w:proofErr w:type="spellEnd"/>
      <w:r w:rsidR="007D73A0" w:rsidRPr="00524AD7">
        <w:rPr>
          <w:rFonts w:cs="Calibri"/>
          <w:lang w:val="ru-RU"/>
        </w:rPr>
        <w:t>.</w:t>
      </w:r>
      <w:proofErr w:type="spellStart"/>
      <w:r w:rsidR="007D73A0" w:rsidRPr="00524AD7">
        <w:rPr>
          <w:rFonts w:cs="Calibri"/>
        </w:rPr>
        <w:t>kasarherou</w:t>
      </w:r>
      <w:proofErr w:type="spellEnd"/>
      <w:r w:rsidR="007D73A0" w:rsidRPr="00524AD7">
        <w:rPr>
          <w:rFonts w:cs="Calibri"/>
          <w:lang w:val="ru-RU"/>
        </w:rPr>
        <w:t>@</w:t>
      </w:r>
      <w:r w:rsidR="007D73A0" w:rsidRPr="00524AD7">
        <w:rPr>
          <w:rFonts w:cs="Calibri"/>
        </w:rPr>
        <w:t>opt</w:t>
      </w:r>
      <w:r w:rsidR="007D73A0" w:rsidRPr="00524AD7">
        <w:rPr>
          <w:rFonts w:cs="Calibri"/>
          <w:lang w:val="ru-RU"/>
        </w:rPr>
        <w:t>.</w:t>
      </w:r>
      <w:proofErr w:type="spellStart"/>
      <w:r w:rsidR="007D73A0" w:rsidRPr="00524AD7">
        <w:rPr>
          <w:rFonts w:cs="Calibri"/>
        </w:rPr>
        <w:t>nc</w:t>
      </w:r>
      <w:proofErr w:type="spellEnd"/>
    </w:p>
    <w:p w14:paraId="33619FE4" w14:textId="77777777" w:rsidR="000F1A96" w:rsidRPr="007C0ED7" w:rsidRDefault="000F1A96" w:rsidP="007D73A0">
      <w:pPr>
        <w:tabs>
          <w:tab w:val="clear" w:pos="1276"/>
          <w:tab w:val="left" w:pos="1701"/>
        </w:tabs>
        <w:ind w:left="720"/>
        <w:jc w:val="left"/>
        <w:rPr>
          <w:rFonts w:cs="Calibri"/>
        </w:rPr>
      </w:pPr>
      <w:r w:rsidRPr="007C0ED7">
        <w:rPr>
          <w:rFonts w:cs="Calibri"/>
        </w:rPr>
        <w:t xml:space="preserve">Technical </w:t>
      </w:r>
      <w:proofErr w:type="spellStart"/>
      <w:r w:rsidRPr="007C0ED7">
        <w:rPr>
          <w:rFonts w:cs="Calibri"/>
        </w:rPr>
        <w:t>center</w:t>
      </w:r>
      <w:proofErr w:type="spellEnd"/>
      <w:r w:rsidRPr="007C0ED7">
        <w:rPr>
          <w:rFonts w:cs="Calibri"/>
        </w:rPr>
        <w:t xml:space="preserve"> </w:t>
      </w:r>
    </w:p>
    <w:p w14:paraId="433FB71C" w14:textId="18143307" w:rsidR="000F1A96" w:rsidRPr="007C0ED7" w:rsidRDefault="00576666" w:rsidP="007D73A0">
      <w:pPr>
        <w:tabs>
          <w:tab w:val="clear" w:pos="1276"/>
          <w:tab w:val="left" w:pos="1701"/>
        </w:tabs>
        <w:spacing w:before="0"/>
        <w:ind w:left="720"/>
        <w:jc w:val="left"/>
        <w:rPr>
          <w:rFonts w:cs="Calibri"/>
        </w:rPr>
      </w:pPr>
      <w:r>
        <w:rPr>
          <w:rFonts w:cs="Calibri"/>
          <w:lang w:val="ru-RU"/>
        </w:rPr>
        <w:t>Тел</w:t>
      </w:r>
      <w:r w:rsidRPr="007D73A0">
        <w:rPr>
          <w:rFonts w:cs="Calibri"/>
        </w:rPr>
        <w:t>.</w:t>
      </w:r>
      <w:r w:rsidR="000F1A96" w:rsidRPr="007C0ED7">
        <w:rPr>
          <w:rFonts w:cs="Calibri"/>
        </w:rPr>
        <w:t xml:space="preserve">: </w:t>
      </w:r>
      <w:r w:rsidR="000F1A96" w:rsidRPr="007C0ED7">
        <w:rPr>
          <w:rFonts w:cs="Calibri"/>
        </w:rPr>
        <w:tab/>
        <w:t xml:space="preserve">+687 413522 Team’s manager level 1, </w:t>
      </w:r>
    </w:p>
    <w:p w14:paraId="7E60795F" w14:textId="77777777" w:rsidR="000F1A96" w:rsidRPr="007C0ED7" w:rsidRDefault="000F1A96" w:rsidP="007D73A0">
      <w:pPr>
        <w:tabs>
          <w:tab w:val="clear" w:pos="1276"/>
          <w:tab w:val="left" w:pos="1701"/>
        </w:tabs>
        <w:spacing w:before="0"/>
        <w:ind w:left="720"/>
        <w:jc w:val="left"/>
        <w:rPr>
          <w:rFonts w:cs="Calibri"/>
        </w:rPr>
      </w:pPr>
      <w:r>
        <w:rPr>
          <w:rFonts w:cs="Calibri"/>
        </w:rPr>
        <w:tab/>
      </w:r>
      <w:r w:rsidRPr="007C0ED7">
        <w:rPr>
          <w:rFonts w:cs="Calibri"/>
        </w:rPr>
        <w:t>+687 413551 Team’s manager level 2.</w:t>
      </w:r>
    </w:p>
    <w:p w14:paraId="195E7AFB" w14:textId="1B22B384" w:rsidR="00943080" w:rsidRPr="007D73A0" w:rsidRDefault="00576666" w:rsidP="007D73A0">
      <w:pPr>
        <w:tabs>
          <w:tab w:val="clear" w:pos="1276"/>
          <w:tab w:val="left" w:pos="1701"/>
        </w:tabs>
        <w:spacing w:before="0"/>
        <w:ind w:left="720"/>
        <w:jc w:val="left"/>
        <w:rPr>
          <w:rFonts w:cs="Calibri"/>
          <w:lang w:val="ru-RU"/>
        </w:rPr>
      </w:pPr>
      <w:r>
        <w:rPr>
          <w:rFonts w:cs="Calibri"/>
          <w:lang w:val="ru-RU"/>
        </w:rPr>
        <w:t>Эл. почта</w:t>
      </w:r>
      <w:r w:rsidR="000F1A96" w:rsidRPr="006A1D29">
        <w:rPr>
          <w:rFonts w:cs="Calibri"/>
          <w:lang w:val="ru-RU"/>
        </w:rPr>
        <w:t>:</w:t>
      </w:r>
      <w:r w:rsidR="000F1A96" w:rsidRPr="006A1D29">
        <w:rPr>
          <w:rFonts w:cs="Calibri"/>
          <w:lang w:val="ru-RU"/>
        </w:rPr>
        <w:tab/>
      </w:r>
      <w:r w:rsidR="000F1A96" w:rsidRPr="00524AD7">
        <w:rPr>
          <w:rFonts w:cs="Calibri"/>
          <w:lang w:val="pt-PT"/>
        </w:rPr>
        <w:t>DT</w:t>
      </w:r>
      <w:r w:rsidR="000F1A96" w:rsidRPr="00524AD7">
        <w:rPr>
          <w:rFonts w:cs="Calibri"/>
          <w:lang w:val="ru-RU"/>
        </w:rPr>
        <w:t>-</w:t>
      </w:r>
      <w:r w:rsidR="000F1A96" w:rsidRPr="00524AD7">
        <w:rPr>
          <w:rFonts w:cs="Calibri"/>
          <w:lang w:val="pt-PT"/>
        </w:rPr>
        <w:t>cert</w:t>
      </w:r>
      <w:r w:rsidR="000F1A96" w:rsidRPr="00524AD7">
        <w:rPr>
          <w:rFonts w:cs="Calibri"/>
          <w:lang w:val="ru-RU"/>
        </w:rPr>
        <w:t>-</w:t>
      </w:r>
      <w:r w:rsidR="000F1A96" w:rsidRPr="00524AD7">
        <w:rPr>
          <w:rFonts w:cs="Calibri"/>
          <w:lang w:val="pt-PT"/>
        </w:rPr>
        <w:t>cellule</w:t>
      </w:r>
      <w:r w:rsidR="000F1A96" w:rsidRPr="00524AD7">
        <w:rPr>
          <w:rFonts w:cs="Calibri"/>
          <w:lang w:val="ru-RU"/>
        </w:rPr>
        <w:t>-</w:t>
      </w:r>
      <w:r w:rsidR="000F1A96" w:rsidRPr="00524AD7">
        <w:rPr>
          <w:rFonts w:cs="Calibri"/>
          <w:lang w:val="pt-PT"/>
        </w:rPr>
        <w:t>voix</w:t>
      </w:r>
      <w:r w:rsidR="000F1A96" w:rsidRPr="00524AD7">
        <w:rPr>
          <w:rFonts w:cs="Calibri"/>
          <w:lang w:val="ru-RU"/>
        </w:rPr>
        <w:t>-</w:t>
      </w:r>
      <w:r w:rsidR="000F1A96" w:rsidRPr="00524AD7">
        <w:rPr>
          <w:rFonts w:cs="Calibri"/>
          <w:lang w:val="pt-PT"/>
        </w:rPr>
        <w:t>services</w:t>
      </w:r>
      <w:r w:rsidR="000F1A96" w:rsidRPr="00524AD7">
        <w:rPr>
          <w:rFonts w:cs="Calibri"/>
          <w:lang w:val="ru-RU"/>
        </w:rPr>
        <w:t>@</w:t>
      </w:r>
      <w:r w:rsidR="000F1A96" w:rsidRPr="00524AD7">
        <w:rPr>
          <w:rFonts w:cs="Calibri"/>
          <w:lang w:val="pt-PT"/>
        </w:rPr>
        <w:t>opt</w:t>
      </w:r>
      <w:r w:rsidR="000F1A96" w:rsidRPr="00524AD7">
        <w:rPr>
          <w:rFonts w:cs="Calibri"/>
          <w:lang w:val="ru-RU"/>
        </w:rPr>
        <w:t>.</w:t>
      </w:r>
      <w:r w:rsidR="000F1A96" w:rsidRPr="00524AD7">
        <w:rPr>
          <w:rFonts w:cs="Calibri"/>
          <w:lang w:val="pt-PT"/>
        </w:rPr>
        <w:t>nc</w:t>
      </w:r>
    </w:p>
    <w:bookmarkEnd w:id="0"/>
    <w:bookmarkEnd w:id="1"/>
    <w:bookmarkEnd w:id="55"/>
    <w:p w14:paraId="0C9EF1CC" w14:textId="77777777" w:rsidR="00D5349A" w:rsidRPr="003548E8" w:rsidRDefault="00D5349A" w:rsidP="003952C4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3548E8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5BC9A497" w14:textId="6A626F6A" w:rsidR="007D73A0" w:rsidRPr="003548E8" w:rsidRDefault="00D5349A" w:rsidP="003952C4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59" w:name="_Toc248829287"/>
      <w:bookmarkStart w:id="60" w:name="_Toc251059440"/>
      <w:r w:rsidRPr="003548E8">
        <w:rPr>
          <w:rFonts w:asciiTheme="minorHAnsi" w:hAnsiTheme="minorHAnsi" w:cstheme="minorHAnsi"/>
          <w:lang w:val="ru-RU"/>
        </w:rPr>
        <w:t xml:space="preserve">См. URL: </w:t>
      </w:r>
      <w:r w:rsidR="007D73A0" w:rsidRPr="00A530A2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3548E8" w14:paraId="79EEB411" w14:textId="77777777" w:rsidTr="00D5349A">
        <w:tc>
          <w:tcPr>
            <w:tcW w:w="2977" w:type="dxa"/>
          </w:tcPr>
          <w:p w14:paraId="765E6FD3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3548E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3548E8" w:rsidRDefault="00D5349A" w:rsidP="003952C4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78452F3F" w14:textId="77777777" w:rsidTr="00D5349A">
        <w:tc>
          <w:tcPr>
            <w:tcW w:w="2977" w:type="dxa"/>
          </w:tcPr>
          <w:p w14:paraId="557EE0D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7C79C623" w14:textId="77777777" w:rsidTr="00D5349A">
        <w:tc>
          <w:tcPr>
            <w:tcW w:w="2977" w:type="dxa"/>
          </w:tcPr>
          <w:p w14:paraId="113274F5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3548E8" w14:paraId="3FAD70E1" w14:textId="77777777" w:rsidTr="00D5349A">
        <w:tc>
          <w:tcPr>
            <w:tcW w:w="2977" w:type="dxa"/>
          </w:tcPr>
          <w:p w14:paraId="66B32E90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3548E8" w:rsidRDefault="00BD26BB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15CBC9B8" w14:textId="77777777" w:rsidTr="00D5349A">
        <w:tc>
          <w:tcPr>
            <w:tcW w:w="2977" w:type="dxa"/>
          </w:tcPr>
          <w:p w14:paraId="7BD02E2B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3CE1A7C2" w14:textId="77777777" w:rsidTr="00D5349A">
        <w:tc>
          <w:tcPr>
            <w:tcW w:w="2977" w:type="dxa"/>
          </w:tcPr>
          <w:p w14:paraId="46066458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5BC952A8" w14:textId="77777777" w:rsidTr="00D5349A">
        <w:tc>
          <w:tcPr>
            <w:tcW w:w="2977" w:type="dxa"/>
          </w:tcPr>
          <w:p w14:paraId="37ED9C90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3548E8" w14:paraId="69F1EFBE" w14:textId="77777777" w:rsidTr="00D5349A">
        <w:tc>
          <w:tcPr>
            <w:tcW w:w="2977" w:type="dxa"/>
          </w:tcPr>
          <w:p w14:paraId="5574D285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3548E8" w:rsidRDefault="00D5349A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3548E8" w14:paraId="1DB1D864" w14:textId="77777777" w:rsidTr="00D5349A">
        <w:tc>
          <w:tcPr>
            <w:tcW w:w="2977" w:type="dxa"/>
          </w:tcPr>
          <w:p w14:paraId="0187414A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3548E8" w:rsidRDefault="00DD2718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3548E8" w14:paraId="177990A1" w14:textId="77777777" w:rsidTr="00D5349A">
        <w:tc>
          <w:tcPr>
            <w:tcW w:w="2977" w:type="dxa"/>
          </w:tcPr>
          <w:p w14:paraId="5985119F" w14:textId="75522BDF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474111DB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E61BC9"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3548E8" w14:paraId="7D760FE0" w14:textId="77777777" w:rsidTr="00D5349A">
        <w:tc>
          <w:tcPr>
            <w:tcW w:w="2977" w:type="dxa"/>
          </w:tcPr>
          <w:p w14:paraId="27B32F12" w14:textId="5DA9E8CA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02477F6B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E61BC9"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3548E8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3548E8" w:rsidRDefault="00A3436C" w:rsidP="003952C4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3548E8" w:rsidRDefault="00D5349A" w:rsidP="003952C4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61" w:name="_Toc253407167"/>
      <w:bookmarkStart w:id="62" w:name="_Toc259783162"/>
      <w:bookmarkStart w:id="63" w:name="_Toc262631833"/>
      <w:bookmarkStart w:id="64" w:name="_Toc265056512"/>
      <w:bookmarkStart w:id="65" w:name="_Toc266181259"/>
      <w:bookmarkStart w:id="66" w:name="_Toc268774044"/>
      <w:bookmarkStart w:id="67" w:name="_Toc271700513"/>
      <w:bookmarkStart w:id="68" w:name="_Toc273023374"/>
      <w:bookmarkStart w:id="69" w:name="_Toc274223848"/>
      <w:bookmarkStart w:id="70" w:name="_Toc276717184"/>
      <w:bookmarkStart w:id="71" w:name="_Toc279669170"/>
      <w:bookmarkStart w:id="72" w:name="_Toc280349226"/>
      <w:bookmarkStart w:id="73" w:name="_Toc282526058"/>
      <w:bookmarkStart w:id="74" w:name="_Toc283737224"/>
      <w:bookmarkStart w:id="75" w:name="_Toc286218735"/>
      <w:bookmarkStart w:id="76" w:name="_Toc288660300"/>
      <w:bookmarkStart w:id="77" w:name="_Toc291005409"/>
      <w:bookmarkStart w:id="78" w:name="_Toc292704993"/>
      <w:bookmarkStart w:id="79" w:name="_Toc295387918"/>
      <w:bookmarkStart w:id="80" w:name="_Toc296675488"/>
      <w:bookmarkStart w:id="81" w:name="_Toc297804739"/>
      <w:bookmarkStart w:id="82" w:name="_Toc301945313"/>
      <w:bookmarkStart w:id="83" w:name="_Toc303344268"/>
      <w:bookmarkStart w:id="84" w:name="_Toc304892186"/>
      <w:bookmarkStart w:id="85" w:name="_Toc308530351"/>
      <w:bookmarkStart w:id="86" w:name="_Toc311103663"/>
      <w:bookmarkStart w:id="87" w:name="_Toc313973328"/>
      <w:bookmarkStart w:id="88" w:name="_Toc316479984"/>
      <w:bookmarkStart w:id="89" w:name="_Toc318965022"/>
      <w:bookmarkStart w:id="90" w:name="_Toc320536978"/>
      <w:bookmarkStart w:id="91" w:name="_Toc323035741"/>
      <w:bookmarkStart w:id="92" w:name="_Toc323904394"/>
      <w:bookmarkStart w:id="93" w:name="_Toc332272672"/>
      <w:bookmarkStart w:id="94" w:name="_Toc334776207"/>
      <w:bookmarkStart w:id="95" w:name="_Toc335901526"/>
      <w:bookmarkStart w:id="96" w:name="_Toc337110352"/>
      <w:bookmarkStart w:id="97" w:name="_Toc338779393"/>
      <w:bookmarkStart w:id="98" w:name="_Toc340225540"/>
      <w:bookmarkStart w:id="99" w:name="_Toc341451238"/>
      <w:bookmarkStart w:id="100" w:name="_Toc342912869"/>
      <w:bookmarkStart w:id="101" w:name="_Toc343262689"/>
      <w:bookmarkStart w:id="102" w:name="_Toc345579844"/>
      <w:bookmarkStart w:id="103" w:name="_Toc346885966"/>
      <w:bookmarkStart w:id="104" w:name="_Toc347929611"/>
      <w:bookmarkStart w:id="105" w:name="_Toc349288272"/>
      <w:bookmarkStart w:id="106" w:name="_Toc350415590"/>
      <w:bookmarkStart w:id="107" w:name="_Toc351549911"/>
      <w:bookmarkStart w:id="108" w:name="_Toc352940516"/>
      <w:bookmarkStart w:id="109" w:name="_Toc354053853"/>
      <w:bookmarkStart w:id="110" w:name="_Toc355708879"/>
      <w:r w:rsidRPr="003548E8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3548E8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3548E8">
        <w:rPr>
          <w:rFonts w:asciiTheme="minorHAnsi" w:hAnsiTheme="minorHAnsi" w:cstheme="minorHAnsi"/>
          <w:szCs w:val="26"/>
          <w:lang w:val="ru-RU"/>
        </w:rPr>
        <w:t>Пересм</w:t>
      </w:r>
      <w:proofErr w:type="spellEnd"/>
      <w:r w:rsidRPr="003548E8">
        <w:rPr>
          <w:rFonts w:asciiTheme="minorHAnsi" w:hAnsiTheme="minorHAnsi" w:cstheme="minorHAnsi"/>
          <w:szCs w:val="26"/>
          <w:lang w:val="ru-RU"/>
        </w:rPr>
        <w:t>. ПК-06))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4BE59ECD" w14:textId="20308005" w:rsidR="007D73A0" w:rsidRPr="003548E8" w:rsidRDefault="00D5349A" w:rsidP="003952C4">
      <w:pPr>
        <w:jc w:val="center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lang w:val="ru-RU"/>
        </w:rPr>
        <w:t xml:space="preserve">См. URL: </w:t>
      </w:r>
      <w:r w:rsidR="007D73A0" w:rsidRPr="00330020">
        <w:rPr>
          <w:rFonts w:asciiTheme="minorHAnsi" w:hAnsiTheme="minorHAnsi" w:cstheme="minorHAnsi"/>
          <w:lang w:val="ru-RU"/>
        </w:rPr>
        <w:t>www.itu.int/pub/T-SP-PP.RES.21-2011/</w:t>
      </w:r>
    </w:p>
    <w:p w14:paraId="48BF6CD9" w14:textId="77777777" w:rsidR="00E5105F" w:rsidRPr="003548E8" w:rsidRDefault="00E5105F" w:rsidP="003952C4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3548E8" w:rsidRDefault="008852E5" w:rsidP="003952C4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3548E8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1" w:name="_Toc253407169"/>
      <w:bookmarkStart w:id="112" w:name="_Toc259783164"/>
      <w:bookmarkStart w:id="113" w:name="_Toc266181261"/>
      <w:bookmarkStart w:id="114" w:name="_Toc268774046"/>
      <w:bookmarkStart w:id="115" w:name="_Toc271700515"/>
      <w:bookmarkStart w:id="116" w:name="_Toc273023376"/>
      <w:bookmarkStart w:id="117" w:name="_Toc274223850"/>
      <w:bookmarkStart w:id="118" w:name="_Toc276717186"/>
      <w:bookmarkStart w:id="119" w:name="_Toc279669172"/>
      <w:bookmarkStart w:id="120" w:name="_Toc280349228"/>
      <w:bookmarkStart w:id="121" w:name="_Toc282526060"/>
      <w:bookmarkStart w:id="122" w:name="_Toc283737226"/>
      <w:bookmarkStart w:id="123" w:name="_Toc286218737"/>
      <w:bookmarkStart w:id="124" w:name="_Toc288660302"/>
      <w:bookmarkStart w:id="125" w:name="_Toc291005411"/>
      <w:bookmarkStart w:id="126" w:name="_Toc292704995"/>
      <w:bookmarkStart w:id="127" w:name="_Toc295387920"/>
      <w:bookmarkStart w:id="128" w:name="_Toc296675490"/>
      <w:bookmarkStart w:id="129" w:name="_Toc297804741"/>
      <w:bookmarkStart w:id="130" w:name="_Toc301945315"/>
      <w:bookmarkStart w:id="131" w:name="_Toc303344270"/>
      <w:bookmarkStart w:id="132" w:name="_Toc304892188"/>
      <w:bookmarkStart w:id="133" w:name="_Toc308530352"/>
      <w:bookmarkStart w:id="134" w:name="_Toc311103664"/>
      <w:bookmarkStart w:id="135" w:name="_Toc313973329"/>
      <w:bookmarkStart w:id="136" w:name="_Toc316479985"/>
      <w:bookmarkStart w:id="137" w:name="_Toc318965023"/>
      <w:bookmarkStart w:id="138" w:name="_Toc320536979"/>
      <w:bookmarkStart w:id="139" w:name="_Toc321233409"/>
      <w:bookmarkStart w:id="140" w:name="_Toc321311688"/>
      <w:bookmarkStart w:id="141" w:name="_Toc321820569"/>
      <w:bookmarkStart w:id="142" w:name="_Toc323035742"/>
      <w:bookmarkStart w:id="143" w:name="_Toc323904395"/>
      <w:bookmarkStart w:id="144" w:name="_Toc332272673"/>
      <w:bookmarkStart w:id="145" w:name="_Toc334776208"/>
      <w:bookmarkStart w:id="146" w:name="_Toc335901527"/>
      <w:bookmarkStart w:id="147" w:name="_Toc337110353"/>
      <w:bookmarkStart w:id="148" w:name="_Toc338779394"/>
      <w:bookmarkStart w:id="149" w:name="_Toc340225541"/>
      <w:bookmarkStart w:id="150" w:name="_Toc341451239"/>
      <w:bookmarkStart w:id="151" w:name="_Toc342912870"/>
      <w:bookmarkStart w:id="152" w:name="_Toc343262690"/>
      <w:bookmarkStart w:id="153" w:name="_Toc345579845"/>
      <w:bookmarkStart w:id="154" w:name="_Toc346885967"/>
      <w:bookmarkStart w:id="155" w:name="_Toc347929612"/>
      <w:bookmarkStart w:id="156" w:name="_Toc349288273"/>
      <w:bookmarkStart w:id="157" w:name="_Toc350415591"/>
      <w:bookmarkStart w:id="158" w:name="_Toc351549912"/>
      <w:bookmarkStart w:id="159" w:name="_Toc352940517"/>
      <w:bookmarkStart w:id="160" w:name="_Toc354053854"/>
      <w:bookmarkStart w:id="161" w:name="_Toc355708880"/>
      <w:bookmarkStart w:id="162" w:name="_Toc357001963"/>
      <w:bookmarkStart w:id="163" w:name="_Toc358192590"/>
      <w:bookmarkStart w:id="164" w:name="_Toc359489439"/>
      <w:bookmarkStart w:id="165" w:name="_Toc360696839"/>
      <w:bookmarkStart w:id="166" w:name="_Toc361921570"/>
      <w:bookmarkStart w:id="167" w:name="_Toc363741410"/>
      <w:bookmarkStart w:id="168" w:name="_Toc364672359"/>
      <w:bookmarkStart w:id="169" w:name="_Toc366157716"/>
      <w:bookmarkStart w:id="170" w:name="_Toc367715555"/>
      <w:bookmarkStart w:id="171" w:name="_Toc369007689"/>
      <w:bookmarkStart w:id="172" w:name="_Toc369007893"/>
      <w:bookmarkStart w:id="173" w:name="_Toc370373502"/>
      <w:bookmarkStart w:id="174" w:name="_Toc371588868"/>
      <w:bookmarkStart w:id="175" w:name="_Toc373157834"/>
      <w:bookmarkStart w:id="176" w:name="_Toc374006642"/>
      <w:bookmarkStart w:id="177" w:name="_Toc374692696"/>
      <w:bookmarkStart w:id="178" w:name="_Toc374692773"/>
      <w:bookmarkStart w:id="179" w:name="_Toc377026502"/>
      <w:bookmarkStart w:id="180" w:name="_Toc378322723"/>
      <w:bookmarkStart w:id="181" w:name="_Toc379440376"/>
      <w:bookmarkStart w:id="182" w:name="_Toc380582901"/>
      <w:bookmarkStart w:id="183" w:name="_Toc381784234"/>
      <w:bookmarkStart w:id="184" w:name="_Toc383182317"/>
      <w:bookmarkStart w:id="185" w:name="_Toc384625711"/>
      <w:bookmarkStart w:id="186" w:name="_Toc385496803"/>
      <w:bookmarkStart w:id="187" w:name="_Toc388946331"/>
      <w:bookmarkStart w:id="188" w:name="_Toc388947564"/>
      <w:bookmarkStart w:id="189" w:name="_Toc389730888"/>
      <w:bookmarkStart w:id="190" w:name="_Toc391386076"/>
      <w:bookmarkStart w:id="191" w:name="_Toc392235890"/>
      <w:bookmarkStart w:id="192" w:name="_Toc393713421"/>
      <w:bookmarkStart w:id="193" w:name="_Toc393714488"/>
      <w:bookmarkStart w:id="194" w:name="_Toc393715492"/>
      <w:bookmarkStart w:id="195" w:name="_Toc395100467"/>
      <w:bookmarkStart w:id="196" w:name="_Toc396212814"/>
      <w:bookmarkStart w:id="197" w:name="_Toc397517659"/>
      <w:bookmarkStart w:id="198" w:name="_Toc399160642"/>
      <w:bookmarkStart w:id="199" w:name="_Toc400374880"/>
      <w:bookmarkStart w:id="200" w:name="_Toc401757926"/>
      <w:bookmarkStart w:id="201" w:name="_Toc402967106"/>
      <w:bookmarkStart w:id="202" w:name="_Toc404332318"/>
      <w:bookmarkStart w:id="203" w:name="_Toc405386784"/>
      <w:bookmarkStart w:id="204" w:name="_Toc406508022"/>
      <w:bookmarkStart w:id="205" w:name="_Toc408576643"/>
      <w:bookmarkStart w:id="206" w:name="_Toc409708238"/>
      <w:bookmarkStart w:id="207" w:name="_Toc410904541"/>
      <w:bookmarkStart w:id="208" w:name="_Toc414884970"/>
      <w:bookmarkStart w:id="209" w:name="_Toc416360080"/>
      <w:bookmarkStart w:id="210" w:name="_Toc417984363"/>
      <w:bookmarkStart w:id="211" w:name="_Toc420414841"/>
    </w:p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p w14:paraId="3A7B3738" w14:textId="0A604E36" w:rsidR="00872C86" w:rsidRPr="003548E8" w:rsidRDefault="005C28E6" w:rsidP="003952C4">
      <w:pPr>
        <w:pStyle w:val="Heading1"/>
        <w:spacing w:before="0"/>
        <w:ind w:left="142"/>
        <w:jc w:val="center"/>
        <w:rPr>
          <w:rFonts w:cstheme="minorHAnsi"/>
          <w:kern w:val="0"/>
          <w:sz w:val="26"/>
          <w:szCs w:val="26"/>
          <w:lang w:val="ru-RU"/>
        </w:rPr>
      </w:pPr>
      <w:r w:rsidRPr="003548E8">
        <w:rPr>
          <w:rFonts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3548E8" w:rsidRDefault="005C28E6" w:rsidP="003952C4">
      <w:pPr>
        <w:pStyle w:val="Heading70"/>
        <w:spacing w:before="240" w:after="160"/>
        <w:rPr>
          <w:rFonts w:asciiTheme="minorHAnsi" w:hAnsiTheme="minorHAnsi" w:cstheme="minorHAnsi"/>
          <w:lang w:val="ru-RU"/>
        </w:rPr>
      </w:pPr>
      <w:r w:rsidRPr="003548E8">
        <w:rPr>
          <w:rFonts w:asciiTheme="minorHAnsi" w:hAnsiTheme="minorHAnsi" w:cs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3548E8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3548E8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3548E8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3548E8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548E8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3548E8" w:rsidRDefault="005C28E6" w:rsidP="003952C4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DCBE8DD" w14:textId="77777777" w:rsidR="007A05A5" w:rsidRPr="003548E8" w:rsidRDefault="007A05A5" w:rsidP="003952C4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3548E8">
        <w:rPr>
          <w:szCs w:val="26"/>
          <w:lang w:val="ru-RU"/>
        </w:rPr>
        <w:t xml:space="preserve">Список судовых станций и присвоений опознавателей </w:t>
      </w:r>
      <w:r w:rsidRPr="003548E8">
        <w:rPr>
          <w:szCs w:val="26"/>
          <w:lang w:val="ru-RU"/>
        </w:rPr>
        <w:br/>
        <w:t xml:space="preserve">морской подвижной службы </w:t>
      </w:r>
      <w:r w:rsidRPr="003548E8">
        <w:rPr>
          <w:szCs w:val="26"/>
          <w:lang w:val="ru-RU"/>
        </w:rPr>
        <w:br/>
        <w:t xml:space="preserve">(Список V) </w:t>
      </w:r>
      <w:r w:rsidRPr="003548E8">
        <w:rPr>
          <w:szCs w:val="26"/>
          <w:lang w:val="ru-RU"/>
        </w:rPr>
        <w:br/>
        <w:t>Издание 2024 года</w:t>
      </w:r>
      <w:r w:rsidRPr="003548E8">
        <w:rPr>
          <w:szCs w:val="26"/>
          <w:lang w:val="ru-RU"/>
        </w:rPr>
        <w:br/>
      </w:r>
      <w:r w:rsidRPr="003548E8">
        <w:rPr>
          <w:szCs w:val="26"/>
          <w:lang w:val="ru-RU"/>
        </w:rPr>
        <w:br/>
        <w:t>Раздел VI</w:t>
      </w:r>
    </w:p>
    <w:p w14:paraId="7275554A" w14:textId="77777777" w:rsidR="00120934" w:rsidRPr="000F1A96" w:rsidRDefault="00120934" w:rsidP="003952C4">
      <w:pPr>
        <w:spacing w:before="360"/>
        <w:rPr>
          <w:b/>
          <w:bCs/>
        </w:rPr>
      </w:pPr>
      <w:r w:rsidRPr="000F1A96">
        <w:rPr>
          <w:b/>
          <w:bCs/>
        </w:rPr>
        <w:t>REP</w:t>
      </w:r>
    </w:p>
    <w:p w14:paraId="1A55F5C4" w14:textId="279E7E52" w:rsidR="00120934" w:rsidRPr="000F1A96" w:rsidRDefault="00120934" w:rsidP="003952C4">
      <w:pPr>
        <w:rPr>
          <w:rFonts w:asciiTheme="minorHAnsi" w:hAnsiTheme="minorHAnsi" w:cstheme="minorHAnsi"/>
          <w:lang w:eastAsia="en-GB"/>
        </w:rPr>
      </w:pPr>
      <w:r w:rsidRPr="000F1A96">
        <w:rPr>
          <w:rFonts w:asciiTheme="minorHAnsi" w:hAnsiTheme="minorHAnsi" w:cstheme="minorHAnsi"/>
          <w:lang w:eastAsia="en-GB"/>
        </w:rPr>
        <w:tab/>
      </w:r>
      <w:r w:rsidR="00576666" w:rsidRPr="00F47F78">
        <w:rPr>
          <w:rFonts w:cs="Arial"/>
          <w:b/>
          <w:bCs/>
        </w:rPr>
        <w:t>MW05</w:t>
      </w:r>
      <w:r w:rsidR="00576666" w:rsidRPr="00F47F78">
        <w:rPr>
          <w:rFonts w:cs="Arial"/>
          <w:b/>
          <w:bCs/>
        </w:rPr>
        <w:tab/>
      </w:r>
      <w:r w:rsidR="00576666" w:rsidRPr="00F47F78">
        <w:rPr>
          <w:rFonts w:cs="Arial"/>
        </w:rPr>
        <w:t>S. MIFSUD &amp; SONS LTD 65 Birkirkara Hill, St. Julian’s, STJ1143 St. Julian’s Malta.</w:t>
      </w:r>
    </w:p>
    <w:p w14:paraId="6EC219AC" w14:textId="11AE3B0E" w:rsidR="00120934" w:rsidRPr="00576666" w:rsidRDefault="00120934" w:rsidP="003952C4">
      <w:pPr>
        <w:spacing w:before="0"/>
        <w:rPr>
          <w:rFonts w:asciiTheme="minorHAnsi" w:hAnsiTheme="minorHAnsi" w:cstheme="minorHAnsi"/>
          <w:lang w:val="ru-RU" w:eastAsia="en-GB"/>
        </w:rPr>
      </w:pPr>
      <w:r w:rsidRPr="000F1A96">
        <w:rPr>
          <w:rFonts w:asciiTheme="minorHAnsi" w:hAnsiTheme="minorHAnsi" w:cstheme="minorHAnsi"/>
          <w:lang w:eastAsia="en-GB"/>
        </w:rPr>
        <w:tab/>
      </w:r>
      <w:r w:rsidRPr="000F1A96">
        <w:rPr>
          <w:rFonts w:asciiTheme="minorHAnsi" w:hAnsiTheme="minorHAnsi" w:cstheme="minorHAnsi"/>
          <w:lang w:eastAsia="en-GB"/>
        </w:rPr>
        <w:tab/>
      </w:r>
      <w:r w:rsidR="00576666">
        <w:rPr>
          <w:rFonts w:cs="Arial"/>
          <w:lang w:val="ru-RU"/>
        </w:rPr>
        <w:t>Эл</w:t>
      </w:r>
      <w:r w:rsidR="00576666" w:rsidRPr="00576666">
        <w:rPr>
          <w:rFonts w:cs="Arial"/>
          <w:lang w:val="ru-RU"/>
        </w:rPr>
        <w:t xml:space="preserve">. </w:t>
      </w:r>
      <w:r w:rsidR="00576666">
        <w:rPr>
          <w:rFonts w:cs="Arial"/>
          <w:lang w:val="ru-RU"/>
        </w:rPr>
        <w:t>почта</w:t>
      </w:r>
      <w:r w:rsidR="00576666" w:rsidRPr="006A1D29">
        <w:rPr>
          <w:rFonts w:cs="Arial"/>
          <w:lang w:val="ru-RU"/>
        </w:rPr>
        <w:t xml:space="preserve">: </w:t>
      </w:r>
      <w:hyperlink r:id="rId11" w:history="1">
        <w:r w:rsidR="00576666" w:rsidRPr="00F47F78">
          <w:rPr>
            <w:rStyle w:val="Hyperlink"/>
            <w:rFonts w:cs="Arial"/>
            <w:lang w:val="pt-PT"/>
          </w:rPr>
          <w:t>ship</w:t>
        </w:r>
        <w:r w:rsidR="00576666" w:rsidRPr="006A1D29">
          <w:rPr>
            <w:rStyle w:val="Hyperlink"/>
            <w:rFonts w:cs="Arial"/>
            <w:lang w:val="ru-RU"/>
          </w:rPr>
          <w:t>@</w:t>
        </w:r>
        <w:r w:rsidR="00576666" w:rsidRPr="00F47F78">
          <w:rPr>
            <w:rStyle w:val="Hyperlink"/>
            <w:rFonts w:cs="Arial"/>
            <w:lang w:val="pt-PT"/>
          </w:rPr>
          <w:t>sms</w:t>
        </w:r>
        <w:r w:rsidR="00576666" w:rsidRPr="006A1D29">
          <w:rPr>
            <w:rStyle w:val="Hyperlink"/>
            <w:rFonts w:cs="Arial"/>
            <w:lang w:val="ru-RU"/>
          </w:rPr>
          <w:t>.</w:t>
        </w:r>
        <w:r w:rsidR="00576666" w:rsidRPr="00F47F78">
          <w:rPr>
            <w:rStyle w:val="Hyperlink"/>
            <w:rFonts w:cs="Arial"/>
            <w:lang w:val="pt-PT"/>
          </w:rPr>
          <w:t>com</w:t>
        </w:r>
        <w:r w:rsidR="00576666" w:rsidRPr="006A1D29">
          <w:rPr>
            <w:rStyle w:val="Hyperlink"/>
            <w:rFonts w:cs="Arial"/>
            <w:lang w:val="ru-RU"/>
          </w:rPr>
          <w:t>.</w:t>
        </w:r>
        <w:r w:rsidR="00576666" w:rsidRPr="00F47F78">
          <w:rPr>
            <w:rStyle w:val="Hyperlink"/>
            <w:rFonts w:cs="Arial"/>
            <w:lang w:val="pt-PT"/>
          </w:rPr>
          <w:t>mt</w:t>
        </w:r>
      </w:hyperlink>
      <w:r w:rsidR="00576666" w:rsidRPr="006A1D29">
        <w:rPr>
          <w:rFonts w:cs="Arial"/>
          <w:lang w:val="ru-RU"/>
        </w:rPr>
        <w:t xml:space="preserve">, </w:t>
      </w:r>
      <w:r w:rsidR="00330020">
        <w:rPr>
          <w:rFonts w:cs="Arial"/>
          <w:lang w:val="ru-RU"/>
        </w:rPr>
        <w:t>тел</w:t>
      </w:r>
      <w:r w:rsidR="00576666">
        <w:rPr>
          <w:rFonts w:cs="Arial"/>
          <w:lang w:val="ru-RU"/>
        </w:rPr>
        <w:t>.</w:t>
      </w:r>
      <w:r w:rsidR="00576666" w:rsidRPr="006A1D29">
        <w:rPr>
          <w:rFonts w:cs="Arial"/>
          <w:lang w:val="ru-RU"/>
        </w:rPr>
        <w:t xml:space="preserve">: +356 2577 0000, +356 2577 3112, </w:t>
      </w:r>
      <w:r w:rsidR="00330020">
        <w:rPr>
          <w:rFonts w:cs="Arial"/>
          <w:lang w:val="ru-RU"/>
        </w:rPr>
        <w:t>факс</w:t>
      </w:r>
      <w:r w:rsidR="00576666" w:rsidRPr="006A1D29">
        <w:rPr>
          <w:rFonts w:cs="Arial"/>
          <w:lang w:val="ru-RU"/>
        </w:rPr>
        <w:t>: +356 2577 3399.</w:t>
      </w:r>
    </w:p>
    <w:p w14:paraId="275FC18A" w14:textId="72D27AFE" w:rsidR="00120934" w:rsidRPr="007D73A0" w:rsidRDefault="00120934" w:rsidP="003952C4">
      <w:pPr>
        <w:spacing w:before="0"/>
        <w:rPr>
          <w:rFonts w:asciiTheme="minorHAnsi" w:hAnsiTheme="minorHAnsi" w:cstheme="minorHAnsi"/>
          <w:lang w:val="ru-RU" w:eastAsia="en-GB"/>
        </w:rPr>
      </w:pPr>
      <w:r w:rsidRPr="00576666">
        <w:rPr>
          <w:rFonts w:asciiTheme="minorHAnsi" w:hAnsiTheme="minorHAnsi" w:cstheme="minorHAnsi"/>
          <w:lang w:val="ru-RU" w:eastAsia="en-GB"/>
        </w:rPr>
        <w:tab/>
      </w:r>
      <w:r w:rsidRPr="00576666">
        <w:rPr>
          <w:rFonts w:asciiTheme="minorHAnsi" w:hAnsiTheme="minorHAnsi" w:cstheme="minorHAnsi"/>
          <w:lang w:val="ru-RU" w:eastAsia="en-GB"/>
        </w:rPr>
        <w:tab/>
      </w:r>
      <w:r w:rsidR="00E61BC9" w:rsidRPr="003548E8">
        <w:rPr>
          <w:rFonts w:asciiTheme="minorHAnsi" w:hAnsiTheme="minorHAnsi" w:cstheme="minorHAnsi"/>
          <w:lang w:val="ru-RU" w:eastAsia="en-GB"/>
        </w:rPr>
        <w:t>Лицо</w:t>
      </w:r>
      <w:r w:rsidR="00E61BC9" w:rsidRPr="007D73A0">
        <w:rPr>
          <w:rFonts w:asciiTheme="minorHAnsi" w:hAnsiTheme="minorHAnsi" w:cstheme="minorHAnsi"/>
          <w:lang w:val="ru-RU" w:eastAsia="en-GB"/>
        </w:rPr>
        <w:t xml:space="preserve"> </w:t>
      </w:r>
      <w:r w:rsidRPr="003548E8">
        <w:rPr>
          <w:rFonts w:asciiTheme="minorHAnsi" w:hAnsiTheme="minorHAnsi" w:cstheme="minorHAnsi"/>
          <w:lang w:val="ru-RU" w:eastAsia="en-GB"/>
        </w:rPr>
        <w:t>для</w:t>
      </w:r>
      <w:r w:rsidRPr="007D73A0">
        <w:rPr>
          <w:rFonts w:asciiTheme="minorHAnsi" w:hAnsiTheme="minorHAnsi" w:cstheme="minorHAnsi"/>
          <w:lang w:val="ru-RU" w:eastAsia="en-GB"/>
        </w:rPr>
        <w:t xml:space="preserve"> </w:t>
      </w:r>
      <w:r w:rsidRPr="003548E8">
        <w:rPr>
          <w:rFonts w:asciiTheme="minorHAnsi" w:hAnsiTheme="minorHAnsi" w:cstheme="minorHAnsi"/>
          <w:lang w:val="ru-RU" w:eastAsia="en-GB"/>
        </w:rPr>
        <w:t>контактов</w:t>
      </w:r>
      <w:r w:rsidRPr="007D73A0">
        <w:rPr>
          <w:rFonts w:asciiTheme="minorHAnsi" w:hAnsiTheme="minorHAnsi" w:cstheme="minorHAnsi"/>
          <w:lang w:val="ru-RU" w:eastAsia="en-GB"/>
        </w:rPr>
        <w:t xml:space="preserve">: </w:t>
      </w:r>
      <w:r w:rsidR="00576666" w:rsidRPr="00576666">
        <w:rPr>
          <w:rFonts w:cs="Arial"/>
        </w:rPr>
        <w:t>Paul</w:t>
      </w:r>
      <w:r w:rsidR="00576666" w:rsidRPr="007D73A0">
        <w:rPr>
          <w:rFonts w:cs="Arial"/>
          <w:lang w:val="ru-RU"/>
        </w:rPr>
        <w:t xml:space="preserve"> </w:t>
      </w:r>
      <w:r w:rsidR="00576666" w:rsidRPr="00576666">
        <w:rPr>
          <w:rFonts w:cs="Arial"/>
        </w:rPr>
        <w:t>Savona</w:t>
      </w:r>
      <w:r w:rsidR="00576666" w:rsidRPr="007D73A0">
        <w:rPr>
          <w:rFonts w:cs="Arial"/>
          <w:lang w:val="ru-RU"/>
        </w:rPr>
        <w:t>.</w:t>
      </w:r>
    </w:p>
    <w:p w14:paraId="59920875" w14:textId="4320D205" w:rsidR="00CD10DA" w:rsidRPr="003548E8" w:rsidRDefault="00CD10DA" w:rsidP="003952C4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3548E8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3548E8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3548E8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3548E8">
        <w:rPr>
          <w:rFonts w:asciiTheme="minorHAnsi" w:hAnsiTheme="minorHAnsi" w:cstheme="minorHAnsi"/>
          <w:szCs w:val="26"/>
          <w:lang w:val="ru-RU"/>
        </w:rPr>
        <w:br/>
        <w:t>(по состоянию на 15 </w:t>
      </w:r>
      <w:r w:rsidR="00612F5B" w:rsidRPr="003548E8">
        <w:rPr>
          <w:rFonts w:asciiTheme="minorHAnsi" w:hAnsiTheme="minorHAnsi" w:cstheme="minorHAnsi"/>
          <w:szCs w:val="26"/>
          <w:lang w:val="ru-RU"/>
        </w:rPr>
        <w:t>ноября</w:t>
      </w:r>
      <w:r w:rsidRPr="003548E8">
        <w:rPr>
          <w:rFonts w:asciiTheme="minorHAnsi" w:hAnsiTheme="minorHAnsi" w:cstheme="minorHAnsi"/>
          <w:szCs w:val="26"/>
          <w:lang w:val="ru-RU"/>
        </w:rPr>
        <w:t xml:space="preserve"> 20</w:t>
      </w:r>
      <w:r w:rsidR="00F735ED" w:rsidRPr="003548E8">
        <w:rPr>
          <w:rFonts w:asciiTheme="minorHAnsi" w:hAnsiTheme="minorHAnsi" w:cstheme="minorHAnsi"/>
          <w:szCs w:val="26"/>
          <w:lang w:val="ru-RU"/>
        </w:rPr>
        <w:t>23</w:t>
      </w:r>
      <w:r w:rsidRPr="003548E8">
        <w:rPr>
          <w:rFonts w:asciiTheme="minorHAnsi" w:hAnsiTheme="minorHAnsi" w:cstheme="minorHAnsi"/>
          <w:szCs w:val="26"/>
          <w:lang w:val="ru-RU"/>
        </w:rPr>
        <w:t> г.)</w:t>
      </w:r>
    </w:p>
    <w:p w14:paraId="525B568E" w14:textId="661B817D" w:rsidR="00CD10DA" w:rsidRPr="003548E8" w:rsidRDefault="00CD10DA" w:rsidP="003952C4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3548E8">
        <w:rPr>
          <w:rFonts w:asciiTheme="minorHAnsi" w:hAnsiTheme="minorHAnsi" w:cstheme="minorHAnsi"/>
          <w:sz w:val="2"/>
          <w:lang w:val="ru-RU"/>
        </w:rPr>
        <w:tab/>
      </w:r>
      <w:r w:rsidRPr="003548E8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3548E8">
        <w:rPr>
          <w:rFonts w:asciiTheme="minorHAnsi" w:eastAsia="Calibri" w:hAnsiTheme="minorHAnsi" w:cstheme="minorHAnsi"/>
          <w:lang w:val="ru-RU"/>
        </w:rPr>
        <w:t>№ 1</w:t>
      </w:r>
      <w:r w:rsidR="00F735ED" w:rsidRPr="003548E8">
        <w:rPr>
          <w:rFonts w:asciiTheme="minorHAnsi" w:eastAsia="Calibri" w:hAnsiTheme="minorHAnsi" w:cstheme="minorHAnsi"/>
          <w:lang w:val="ru-RU"/>
        </w:rPr>
        <w:t>280</w:t>
      </w:r>
      <w:r w:rsidR="00F15ACB" w:rsidRPr="003548E8">
        <w:rPr>
          <w:rFonts w:asciiTheme="minorHAnsi" w:eastAsia="Calibri" w:hAnsiTheme="minorHAnsi" w:cstheme="minorHAnsi"/>
          <w:lang w:val="ru-RU"/>
        </w:rPr>
        <w:t xml:space="preserve"> </w:t>
      </w:r>
      <w:r w:rsidRPr="003548E8">
        <w:rPr>
          <w:rFonts w:asciiTheme="minorHAnsi" w:eastAsia="Calibri" w:hAnsiTheme="minorHAnsi" w:cstheme="minorHAnsi"/>
          <w:lang w:val="ru-RU"/>
        </w:rPr>
        <w:t>–</w:t>
      </w:r>
      <w:r w:rsidR="00F15ACB" w:rsidRPr="003548E8">
        <w:rPr>
          <w:rFonts w:asciiTheme="minorHAnsi" w:eastAsia="Calibri" w:hAnsiTheme="minorHAnsi" w:cstheme="minorHAnsi"/>
          <w:lang w:val="ru-RU"/>
        </w:rPr>
        <w:t xml:space="preserve"> </w:t>
      </w:r>
      <w:r w:rsidRPr="003548E8">
        <w:rPr>
          <w:rFonts w:asciiTheme="minorHAnsi" w:eastAsia="Calibri" w:hAnsiTheme="minorHAnsi" w:cstheme="minorHAnsi"/>
          <w:lang w:val="ru-RU"/>
        </w:rPr>
        <w:t>15</w:t>
      </w:r>
      <w:proofErr w:type="gramEnd"/>
      <w:r w:rsidRPr="003548E8">
        <w:rPr>
          <w:rFonts w:asciiTheme="minorHAnsi" w:eastAsia="Calibri" w:hAnsiTheme="minorHAnsi" w:cstheme="minorHAnsi"/>
          <w:lang w:val="ru-RU"/>
        </w:rPr>
        <w:t>.XI.20</w:t>
      </w:r>
      <w:r w:rsidR="00F735ED" w:rsidRPr="003548E8">
        <w:rPr>
          <w:rFonts w:asciiTheme="minorHAnsi" w:eastAsia="Calibri" w:hAnsiTheme="minorHAnsi" w:cstheme="minorHAnsi"/>
          <w:lang w:val="ru-RU"/>
        </w:rPr>
        <w:t>23</w:t>
      </w:r>
      <w:r w:rsidRPr="003548E8">
        <w:rPr>
          <w:rFonts w:asciiTheme="minorHAnsi" w:eastAsia="Calibri" w:hAnsiTheme="minorHAnsi" w:cstheme="minorHAnsi"/>
          <w:lang w:val="ru-RU"/>
        </w:rPr>
        <w:t xml:space="preserve">) </w:t>
      </w:r>
      <w:r w:rsidRPr="003548E8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E2236B" w:rsidRPr="006A1D29">
        <w:rPr>
          <w:rFonts w:asciiTheme="minorHAnsi" w:eastAsia="Calibri" w:hAnsiTheme="minorHAnsi" w:cstheme="minorHAnsi"/>
          <w:lang w:val="ru-RU"/>
        </w:rPr>
        <w:t>25</w:t>
      </w:r>
      <w:r w:rsidRPr="003548E8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1559"/>
        <w:gridCol w:w="4536"/>
      </w:tblGrid>
      <w:tr w:rsidR="00120934" w:rsidRPr="00157467" w14:paraId="32B52CB0" w14:textId="77777777" w:rsidTr="003B04DD">
        <w:trPr>
          <w:trHeight w:val="299"/>
          <w:jc w:val="center"/>
        </w:trPr>
        <w:tc>
          <w:tcPr>
            <w:tcW w:w="26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FC838" w14:textId="77777777" w:rsidR="00120934" w:rsidRPr="00157467" w:rsidRDefault="00120934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5746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10C9F" w14:textId="43BC5634" w:rsidR="00120934" w:rsidRPr="00157467" w:rsidRDefault="00120934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5746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r w:rsidR="00F15ACB" w:rsidRPr="00157467">
              <w:rPr>
                <w:rFonts w:eastAsia="Calibri"/>
                <w:b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9E0866" w14:textId="77777777" w:rsidR="00120934" w:rsidRPr="00157467" w:rsidRDefault="00120934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57467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576666" w:rsidRPr="00157467" w14:paraId="589E2238" w14:textId="77777777" w:rsidTr="003B04DD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02AAF" w14:textId="0F5456AC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b/>
                <w:color w:val="000000"/>
                <w:sz w:val="18"/>
                <w:szCs w:val="18"/>
                <w:lang w:val="ru-RU" w:eastAsia="zh-CN"/>
              </w:rPr>
              <w:t>Мексика</w:t>
            </w:r>
            <w:r w:rsidRPr="00157467"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  <w:t xml:space="preserve">    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2781B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67974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76666" w:rsidRPr="00157467" w14:paraId="2A498CED" w14:textId="77777777" w:rsidTr="003B04DD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39855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7D47D" w14:textId="703EE047" w:rsidR="00576666" w:rsidRPr="00157467" w:rsidRDefault="00576666" w:rsidP="003B04D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334 060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AF908F" w14:textId="21AAC01B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fr-FR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val="es-ES" w:eastAsia="zh-CN"/>
              </w:rPr>
              <w:t>SERVICIOS DE ACCESO INALÁMBRICO, S.A DE C.V.</w:t>
            </w:r>
          </w:p>
        </w:tc>
      </w:tr>
      <w:tr w:rsidR="00576666" w:rsidRPr="00157467" w14:paraId="4FA1841B" w14:textId="77777777" w:rsidTr="003B04DD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024CE" w14:textId="2CF2A183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  <w:t>Мексика    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80E255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779525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76666" w:rsidRPr="00157467" w14:paraId="0D0198C9" w14:textId="77777777" w:rsidTr="003B04DD">
        <w:trPr>
          <w:trHeight w:val="262"/>
          <w:jc w:val="center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5ED95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882494" w14:textId="14664C4A" w:rsidR="00576666" w:rsidRPr="00157467" w:rsidRDefault="00576666" w:rsidP="003B04D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334 210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F00521" w14:textId="38625205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fr-FR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val="es-ES" w:eastAsia="zh-CN"/>
              </w:rPr>
              <w:t>YONDER MEDIA MOBILE MÉXICO, S. DE R.L. DE C.V.</w:t>
            </w:r>
          </w:p>
        </w:tc>
      </w:tr>
      <w:tr w:rsidR="00576666" w:rsidRPr="00157467" w14:paraId="635135D9" w14:textId="77777777" w:rsidTr="003B04DD">
        <w:trPr>
          <w:trHeight w:val="262"/>
          <w:jc w:val="center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F09AD" w14:textId="3353C3E6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Канада      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32DD3C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5E00CA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</w:tr>
      <w:tr w:rsidR="00576666" w:rsidRPr="00157467" w14:paraId="067CCCAC" w14:textId="77777777" w:rsidTr="003B04DD">
        <w:trPr>
          <w:trHeight w:val="262"/>
          <w:jc w:val="center"/>
        </w:trPr>
        <w:tc>
          <w:tcPr>
            <w:tcW w:w="268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BB853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2B109C" w14:textId="3E37383B" w:rsidR="00576666" w:rsidRPr="00157467" w:rsidRDefault="00576666" w:rsidP="003B04D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334 010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28FCF2" w14:textId="0EC3C1AF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fr-FR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val="es-ES" w:eastAsia="zh-CN"/>
              </w:rPr>
              <w:t>AT&amp;T COMERCIALIZACIÓN MÓVIL, S. DE R.L. DE C.V.</w:t>
            </w:r>
          </w:p>
        </w:tc>
      </w:tr>
      <w:tr w:rsidR="00576666" w:rsidRPr="00157467" w14:paraId="21883BCE" w14:textId="77777777" w:rsidTr="003B04DD">
        <w:trPr>
          <w:trHeight w:val="262"/>
          <w:jc w:val="center"/>
        </w:trPr>
        <w:tc>
          <w:tcPr>
            <w:tcW w:w="268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8B459D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FA8D14" w14:textId="06EA1452" w:rsidR="00576666" w:rsidRPr="00157467" w:rsidRDefault="00576666" w:rsidP="003B04DD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334 050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02E140" w14:textId="5D1A34AD" w:rsidR="00576666" w:rsidRPr="00157467" w:rsidRDefault="00576666" w:rsidP="003B04DD">
            <w:pPr>
              <w:spacing w:before="40" w:after="40"/>
              <w:rPr>
                <w:rFonts w:eastAsia="Calibri"/>
                <w:color w:val="000000"/>
                <w:sz w:val="18"/>
                <w:szCs w:val="18"/>
                <w:lang w:val="fr-FR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val="es-ES" w:eastAsia="zh-CN"/>
              </w:rPr>
              <w:t>AT&amp;T COMERCIALIZACIÓN MÓVIL, S. DE R.L. DE C.V.</w:t>
            </w:r>
          </w:p>
        </w:tc>
      </w:tr>
      <w:tr w:rsidR="00576666" w:rsidRPr="00157467" w14:paraId="31614B1C" w14:textId="77777777" w:rsidTr="003B04DD">
        <w:trPr>
          <w:trHeight w:val="262"/>
          <w:jc w:val="center"/>
        </w:trPr>
        <w:tc>
          <w:tcPr>
            <w:tcW w:w="268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9C97EC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7CFCC5" w14:textId="5163B51A" w:rsidR="00576666" w:rsidRPr="00157467" w:rsidRDefault="00576666" w:rsidP="003B04DD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334 090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F9E8B4" w14:textId="792781A1" w:rsidR="00576666" w:rsidRPr="00157467" w:rsidRDefault="00576666" w:rsidP="003B04DD">
            <w:pPr>
              <w:spacing w:before="40" w:after="40"/>
              <w:rPr>
                <w:rFonts w:eastAsia="Calibri"/>
                <w:color w:val="000000"/>
                <w:sz w:val="18"/>
                <w:szCs w:val="18"/>
                <w:lang w:val="fr-FR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val="es-ES" w:eastAsia="zh-CN"/>
              </w:rPr>
              <w:t>AT&amp;T COMERCIALIZACIÓN MÓVIL, S. DE R.L. DE C.V.</w:t>
            </w:r>
          </w:p>
        </w:tc>
      </w:tr>
      <w:tr w:rsidR="00576666" w:rsidRPr="00157467" w14:paraId="7C2C405E" w14:textId="77777777" w:rsidTr="003B04DD">
        <w:trPr>
          <w:trHeight w:val="262"/>
          <w:jc w:val="center"/>
        </w:trPr>
        <w:tc>
          <w:tcPr>
            <w:tcW w:w="268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1BA94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EFB687" w14:textId="7BA4FFDC" w:rsidR="00576666" w:rsidRPr="00157467" w:rsidRDefault="00576666" w:rsidP="003B04DD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334 100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A2F10" w14:textId="03F89D3A" w:rsidR="00576666" w:rsidRPr="00157467" w:rsidRDefault="00576666" w:rsidP="003B04DD">
            <w:pPr>
              <w:spacing w:before="40" w:after="40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FINANCIERA PARA EL BIENESTAR</w:t>
            </w:r>
          </w:p>
        </w:tc>
      </w:tr>
      <w:tr w:rsidR="00576666" w:rsidRPr="00157467" w14:paraId="1CA41BF8" w14:textId="77777777" w:rsidTr="003B04DD">
        <w:trPr>
          <w:trHeight w:val="262"/>
          <w:jc w:val="center"/>
        </w:trPr>
        <w:tc>
          <w:tcPr>
            <w:tcW w:w="2685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680A1D" w14:textId="77777777" w:rsidR="00576666" w:rsidRPr="00157467" w:rsidRDefault="00576666" w:rsidP="003B04D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58D1D3" w14:textId="73B468BF" w:rsidR="00576666" w:rsidRPr="00157467" w:rsidRDefault="00576666" w:rsidP="003B04DD">
            <w:pPr>
              <w:spacing w:before="40" w:after="40"/>
              <w:jc w:val="center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eastAsia="zh-CN"/>
              </w:rPr>
              <w:t>334 160</w:t>
            </w:r>
          </w:p>
        </w:tc>
        <w:tc>
          <w:tcPr>
            <w:tcW w:w="453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767CF2" w14:textId="6B236DCE" w:rsidR="00576666" w:rsidRPr="00157467" w:rsidRDefault="00576666" w:rsidP="003B04DD">
            <w:pPr>
              <w:spacing w:before="40" w:after="40"/>
              <w:rPr>
                <w:rFonts w:eastAsia="Calibri"/>
                <w:color w:val="000000"/>
                <w:sz w:val="18"/>
                <w:szCs w:val="18"/>
                <w:lang w:val="fr-FR"/>
              </w:rPr>
            </w:pPr>
            <w:r w:rsidRPr="00157467">
              <w:rPr>
                <w:rFonts w:eastAsia="Calibri"/>
                <w:color w:val="000000"/>
                <w:sz w:val="18"/>
                <w:szCs w:val="18"/>
                <w:lang w:val="es-ES" w:eastAsia="zh-CN"/>
              </w:rPr>
              <w:t>TELEVISIÓN INTERNACIONAL, S.A. DE C.V.</w:t>
            </w:r>
          </w:p>
        </w:tc>
      </w:tr>
    </w:tbl>
    <w:p w14:paraId="1A42120F" w14:textId="77777777" w:rsidR="00CD10DA" w:rsidRPr="007D73A0" w:rsidRDefault="00CD10DA" w:rsidP="003952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fr-FR" w:eastAsia="zh-CN"/>
        </w:rPr>
      </w:pPr>
      <w:r w:rsidRPr="007D73A0">
        <w:rPr>
          <w:rFonts w:asciiTheme="minorHAnsi" w:eastAsia="Arial" w:hAnsiTheme="minorHAnsi" w:cstheme="minorHAnsi"/>
          <w:sz w:val="16"/>
          <w:szCs w:val="16"/>
          <w:lang w:val="fr-FR" w:eastAsia="zh-CN"/>
        </w:rPr>
        <w:t>____________</w:t>
      </w:r>
    </w:p>
    <w:p w14:paraId="73BB8889" w14:textId="01C3B468" w:rsidR="00CD10DA" w:rsidRPr="007D73A0" w:rsidRDefault="00F15ACB" w:rsidP="003952C4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fr-FR"/>
        </w:rPr>
      </w:pPr>
      <w:r w:rsidRPr="007D73A0">
        <w:rPr>
          <w:rFonts w:eastAsia="Calibri"/>
          <w:b/>
          <w:iCs/>
          <w:color w:val="000000"/>
          <w:lang w:val="fr-FR"/>
        </w:rPr>
        <w:t>*</w:t>
      </w:r>
      <w:r w:rsidRPr="007D73A0">
        <w:rPr>
          <w:rFonts w:eastAsia="Calibri"/>
          <w:b/>
          <w:i/>
          <w:color w:val="000000"/>
          <w:lang w:val="fr-FR"/>
        </w:rPr>
        <w:tab/>
      </w:r>
      <w:proofErr w:type="gramStart"/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>MCC:</w:t>
      </w:r>
      <w:proofErr w:type="gramEnd"/>
      <w:r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Код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страны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в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системе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подвижной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связи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>/Mobile Country Code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br/>
      </w:r>
      <w:r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ab/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>MNC:</w:t>
      </w:r>
      <w:r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Код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сети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подвижной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 xml:space="preserve"> </w:t>
      </w:r>
      <w:r w:rsidR="00CD10DA" w:rsidRPr="003548E8">
        <w:rPr>
          <w:rFonts w:asciiTheme="minorHAnsi" w:eastAsia="Calibri" w:hAnsiTheme="minorHAnsi" w:cstheme="minorHAnsi"/>
          <w:sz w:val="16"/>
          <w:szCs w:val="16"/>
          <w:lang w:val="ru-RU"/>
        </w:rPr>
        <w:t>связи</w:t>
      </w:r>
      <w:r w:rsidR="00CD10DA" w:rsidRPr="007D73A0">
        <w:rPr>
          <w:rFonts w:asciiTheme="minorHAnsi" w:eastAsia="Calibri" w:hAnsiTheme="minorHAnsi" w:cstheme="minorHAnsi"/>
          <w:sz w:val="16"/>
          <w:szCs w:val="16"/>
          <w:lang w:val="fr-FR"/>
        </w:rPr>
        <w:t>/Mobile Network Code</w:t>
      </w:r>
    </w:p>
    <w:p w14:paraId="3A610B5B" w14:textId="7B47FF2B" w:rsidR="00025AEE" w:rsidRPr="003548E8" w:rsidRDefault="00025AEE" w:rsidP="003952C4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</w:t>
      </w:r>
      <w:r w:rsidR="001E38FA"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4</w:t>
      </w:r>
      <w:r w:rsidRPr="003548E8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 г.)</w:t>
      </w:r>
    </w:p>
    <w:p w14:paraId="1B055BA1" w14:textId="10FE5BA3" w:rsidR="00120934" w:rsidRPr="00971577" w:rsidRDefault="00025AEE" w:rsidP="003952C4">
      <w:pPr>
        <w:pStyle w:val="Heading70"/>
        <w:keepNext/>
        <w:spacing w:before="240" w:after="240"/>
        <w:rPr>
          <w:rFonts w:asciiTheme="minorHAnsi" w:eastAsia="SimSun" w:hAnsiTheme="minorHAnsi" w:cstheme="minorHAnsi"/>
          <w:lang w:val="ru-RU"/>
        </w:rPr>
      </w:pPr>
      <w:r w:rsidRPr="003548E8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="001E38FA" w:rsidRPr="003548E8">
        <w:rPr>
          <w:rFonts w:asciiTheme="minorHAnsi" w:eastAsia="SimSun" w:hAnsiTheme="minorHAnsi" w:cstheme="minorHAnsi"/>
          <w:bCs/>
          <w:lang w:val="ru-RU"/>
        </w:rPr>
        <w:t>1295</w:t>
      </w:r>
      <w:r w:rsidRPr="003548E8">
        <w:rPr>
          <w:rFonts w:asciiTheme="minorHAnsi" w:eastAsia="SimSun" w:hAnsiTheme="minorHAnsi" w:cstheme="minorHAnsi"/>
          <w:bCs/>
          <w:lang w:val="ru-RU"/>
        </w:rPr>
        <w:t xml:space="preserve"> – </w:t>
      </w:r>
      <w:r w:rsidRPr="003548E8">
        <w:rPr>
          <w:rFonts w:asciiTheme="minorHAnsi" w:hAnsiTheme="minorHAnsi" w:cstheme="minorHAnsi"/>
          <w:lang w:val="ru-RU"/>
        </w:rPr>
        <w:t>1.VII.202</w:t>
      </w:r>
      <w:r w:rsidR="001E38FA" w:rsidRPr="003548E8">
        <w:rPr>
          <w:rFonts w:asciiTheme="minorHAnsi" w:hAnsiTheme="minorHAnsi" w:cstheme="minorHAnsi"/>
          <w:lang w:val="ru-RU"/>
        </w:rPr>
        <w:t>4</w:t>
      </w:r>
      <w:r w:rsidRPr="003548E8">
        <w:rPr>
          <w:rFonts w:asciiTheme="minorHAnsi" w:eastAsia="SimSun" w:hAnsiTheme="minorHAnsi" w:cstheme="minorHAnsi"/>
          <w:lang w:val="ru-RU"/>
        </w:rPr>
        <w:t>)</w:t>
      </w:r>
      <w:r w:rsidRPr="003548E8">
        <w:rPr>
          <w:rFonts w:asciiTheme="minorHAnsi" w:eastAsia="SimSun" w:hAnsiTheme="minorHAnsi" w:cstheme="minorHAnsi"/>
          <w:lang w:val="ru-RU"/>
        </w:rPr>
        <w:br/>
      </w:r>
      <w:r w:rsidR="003952C4" w:rsidRPr="003548E8">
        <w:rPr>
          <w:bCs/>
          <w:lang w:val="ru-RU"/>
        </w:rPr>
        <w:t>(Поправка №</w:t>
      </w:r>
      <w:r w:rsidR="00971577">
        <w:rPr>
          <w:bCs/>
          <w:lang w:val="ru-RU"/>
        </w:rPr>
        <w:t xml:space="preserve"> </w:t>
      </w:r>
      <w:r w:rsidR="00576666">
        <w:rPr>
          <w:bCs/>
          <w:lang w:val="ru-RU"/>
        </w:rPr>
        <w:t>12</w:t>
      </w:r>
      <w:r w:rsidR="003952C4" w:rsidRPr="003548E8">
        <w:rPr>
          <w:bCs/>
          <w:lang w:val="ru-RU"/>
        </w:rPr>
        <w:t>)</w:t>
      </w:r>
    </w:p>
    <w:tbl>
      <w:tblPr>
        <w:tblStyle w:val="TableGrid6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259"/>
        <w:gridCol w:w="2928"/>
        <w:gridCol w:w="3192"/>
      </w:tblGrid>
      <w:tr w:rsidR="00576666" w:rsidRPr="00576666" w14:paraId="22FC0582" w14:textId="77777777" w:rsidTr="006A53F6">
        <w:trPr>
          <w:cantSplit/>
          <w:trHeight w:val="227"/>
        </w:trPr>
        <w:tc>
          <w:tcPr>
            <w:tcW w:w="3168" w:type="dxa"/>
            <w:gridSpan w:val="2"/>
            <w:vAlign w:val="center"/>
          </w:tcPr>
          <w:p w14:paraId="08F850E1" w14:textId="1521BD15" w:rsidR="00576666" w:rsidRPr="00576666" w:rsidRDefault="00576666" w:rsidP="00B60590">
            <w:pPr>
              <w:keepNext/>
              <w:spacing w:before="60" w:after="60"/>
              <w:jc w:val="center"/>
              <w:rPr>
                <w:i/>
                <w:sz w:val="18"/>
                <w:lang w:val="ru-RU"/>
              </w:rPr>
            </w:pPr>
            <w:r w:rsidRPr="00576666">
              <w:rPr>
                <w:i/>
                <w:sz w:val="18"/>
                <w:lang w:val="ru-RU"/>
              </w:rPr>
              <w:t>Страна/</w:t>
            </w:r>
            <w:r w:rsidR="00B60590">
              <w:rPr>
                <w:i/>
                <w:sz w:val="18"/>
                <w:lang w:val="ru-RU"/>
              </w:rPr>
              <w:br/>
            </w:r>
            <w:r w:rsidRPr="00576666">
              <w:rPr>
                <w:i/>
                <w:sz w:val="18"/>
                <w:lang w:val="ru-RU"/>
              </w:rPr>
              <w:t>географическая зона</w:t>
            </w:r>
          </w:p>
        </w:tc>
        <w:tc>
          <w:tcPr>
            <w:tcW w:w="2928" w:type="dxa"/>
            <w:vMerge w:val="restart"/>
            <w:shd w:val="clear" w:color="auto" w:fill="auto"/>
            <w:vAlign w:val="center"/>
          </w:tcPr>
          <w:p w14:paraId="39437200" w14:textId="7637864A" w:rsidR="00576666" w:rsidRPr="00576666" w:rsidRDefault="00576666" w:rsidP="00B60590">
            <w:pPr>
              <w:keepNext/>
              <w:spacing w:before="60" w:after="60"/>
              <w:jc w:val="center"/>
              <w:rPr>
                <w:i/>
                <w:sz w:val="18"/>
                <w:lang w:val="ru-RU"/>
              </w:rPr>
            </w:pPr>
            <w:r w:rsidRPr="00576666">
              <w:rPr>
                <w:i/>
                <w:sz w:val="18"/>
                <w:lang w:val="ru-RU"/>
              </w:rPr>
              <w:t>Уникальное название пункта</w:t>
            </w:r>
            <w:r w:rsidR="00B60590">
              <w:rPr>
                <w:i/>
                <w:sz w:val="18"/>
                <w:lang w:val="ru-RU"/>
              </w:rPr>
              <w:br/>
            </w:r>
            <w:r w:rsidRPr="00576666">
              <w:rPr>
                <w:i/>
                <w:sz w:val="18"/>
                <w:lang w:val="ru-RU"/>
              </w:rPr>
              <w:t>сигнализации</w:t>
            </w:r>
          </w:p>
        </w:tc>
        <w:tc>
          <w:tcPr>
            <w:tcW w:w="3192" w:type="dxa"/>
            <w:vMerge w:val="restart"/>
            <w:shd w:val="clear" w:color="auto" w:fill="auto"/>
            <w:vAlign w:val="center"/>
          </w:tcPr>
          <w:p w14:paraId="6B792E8F" w14:textId="20A6B884" w:rsidR="00576666" w:rsidRPr="00576666" w:rsidRDefault="00576666" w:rsidP="00B60590">
            <w:pPr>
              <w:keepNext/>
              <w:spacing w:before="60" w:after="60"/>
              <w:jc w:val="center"/>
              <w:rPr>
                <w:i/>
                <w:sz w:val="18"/>
                <w:lang w:val="ru-RU"/>
              </w:rPr>
            </w:pPr>
            <w:r w:rsidRPr="00576666">
              <w:rPr>
                <w:i/>
                <w:sz w:val="18"/>
                <w:lang w:val="ru-RU"/>
              </w:rPr>
              <w:t>Название оператора пункта</w:t>
            </w:r>
            <w:r w:rsidR="00B60590">
              <w:rPr>
                <w:i/>
                <w:sz w:val="18"/>
                <w:lang w:val="ru-RU"/>
              </w:rPr>
              <w:br/>
            </w:r>
            <w:r w:rsidRPr="00576666">
              <w:rPr>
                <w:i/>
                <w:sz w:val="18"/>
                <w:lang w:val="ru-RU"/>
              </w:rPr>
              <w:t>сигнализации</w:t>
            </w:r>
          </w:p>
        </w:tc>
      </w:tr>
      <w:tr w:rsidR="00576666" w:rsidRPr="00576666" w14:paraId="46B8F21E" w14:textId="77777777" w:rsidTr="006A53F6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396C12E2" w14:textId="77777777" w:rsidR="00576666" w:rsidRPr="00576666" w:rsidRDefault="00576666" w:rsidP="00B60590">
            <w:pPr>
              <w:keepNext/>
              <w:spacing w:before="60" w:after="60"/>
              <w:jc w:val="center"/>
              <w:rPr>
                <w:i/>
                <w:sz w:val="18"/>
                <w:lang w:val="ru-RU"/>
              </w:rPr>
            </w:pPr>
            <w:r w:rsidRPr="00576666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D4CF6" w14:textId="77777777" w:rsidR="00576666" w:rsidRPr="00576666" w:rsidRDefault="00576666" w:rsidP="00B60590">
            <w:pPr>
              <w:keepNext/>
              <w:spacing w:before="60" w:after="60"/>
              <w:jc w:val="center"/>
              <w:rPr>
                <w:i/>
                <w:sz w:val="18"/>
                <w:lang w:val="ru-RU"/>
              </w:rPr>
            </w:pPr>
            <w:r w:rsidRPr="00576666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9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1E1936" w14:textId="77777777" w:rsidR="00576666" w:rsidRPr="00576666" w:rsidRDefault="00576666" w:rsidP="00720B42">
            <w:pPr>
              <w:keepNext/>
              <w:spacing w:before="60" w:after="60"/>
              <w:rPr>
                <w:i/>
                <w:sz w:val="18"/>
                <w:lang w:val="ru-RU"/>
              </w:rPr>
            </w:pPr>
          </w:p>
        </w:tc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A0E07" w14:textId="77777777" w:rsidR="00576666" w:rsidRPr="00576666" w:rsidRDefault="00576666" w:rsidP="00720B42">
            <w:pPr>
              <w:keepNext/>
              <w:spacing w:before="60" w:after="60"/>
              <w:rPr>
                <w:i/>
                <w:sz w:val="18"/>
                <w:lang w:val="ru-RU"/>
              </w:rPr>
            </w:pPr>
          </w:p>
        </w:tc>
      </w:tr>
      <w:tr w:rsidR="00576666" w:rsidRPr="00F47F78" w14:paraId="22D664CD" w14:textId="77777777" w:rsidTr="00720B42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2D3EFE" w14:textId="1221B6D1" w:rsidR="00576666" w:rsidRPr="00F47F78" w:rsidRDefault="00576666" w:rsidP="00720B42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Марокко</w:t>
            </w:r>
            <w:r w:rsidRPr="00F47F78">
              <w:rPr>
                <w:b/>
              </w:rPr>
              <w:t xml:space="preserve">    ADD</w:t>
            </w:r>
          </w:p>
        </w:tc>
      </w:tr>
      <w:tr w:rsidR="00576666" w:rsidRPr="000C530A" w14:paraId="749B94FA" w14:textId="77777777" w:rsidTr="006A53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E5CDBD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6-008-4</w:t>
            </w:r>
          </w:p>
        </w:tc>
        <w:tc>
          <w:tcPr>
            <w:tcW w:w="2259" w:type="dxa"/>
            <w:shd w:val="clear" w:color="auto" w:fill="auto"/>
          </w:tcPr>
          <w:p w14:paraId="2C128728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12356</w:t>
            </w:r>
          </w:p>
        </w:tc>
        <w:tc>
          <w:tcPr>
            <w:tcW w:w="2928" w:type="dxa"/>
            <w:shd w:val="clear" w:color="auto" w:fill="auto"/>
          </w:tcPr>
          <w:p w14:paraId="5DD7C58C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Rabat SBC-MGC</w:t>
            </w:r>
          </w:p>
        </w:tc>
        <w:tc>
          <w:tcPr>
            <w:tcW w:w="3192" w:type="dxa"/>
          </w:tcPr>
          <w:p w14:paraId="39C278A8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F47F78">
              <w:rPr>
                <w:bCs/>
                <w:sz w:val="18"/>
                <w:szCs w:val="22"/>
                <w:lang w:val="es-ES"/>
              </w:rPr>
              <w:t>Itassalat</w:t>
            </w:r>
            <w:proofErr w:type="spellEnd"/>
            <w:r w:rsidRPr="00F47F78">
              <w:rPr>
                <w:bCs/>
                <w:sz w:val="18"/>
                <w:szCs w:val="22"/>
                <w:lang w:val="es-ES"/>
              </w:rPr>
              <w:t xml:space="preserve"> Al-</w:t>
            </w:r>
            <w:proofErr w:type="spellStart"/>
            <w:r w:rsidRPr="00F47F78">
              <w:rPr>
                <w:bCs/>
                <w:sz w:val="18"/>
                <w:szCs w:val="22"/>
                <w:lang w:val="es-ES"/>
              </w:rPr>
              <w:t>Maghrib</w:t>
            </w:r>
            <w:proofErr w:type="spellEnd"/>
            <w:r w:rsidRPr="00F47F78">
              <w:rPr>
                <w:bCs/>
                <w:sz w:val="18"/>
                <w:szCs w:val="22"/>
                <w:lang w:val="es-ES"/>
              </w:rPr>
              <w:t xml:space="preserve"> (</w:t>
            </w:r>
            <w:proofErr w:type="spellStart"/>
            <w:r w:rsidRPr="00F47F78">
              <w:rPr>
                <w:bCs/>
                <w:sz w:val="18"/>
                <w:szCs w:val="22"/>
                <w:lang w:val="es-ES"/>
              </w:rPr>
              <w:t>Maroc</w:t>
            </w:r>
            <w:proofErr w:type="spellEnd"/>
            <w:r w:rsidRPr="00F47F78">
              <w:rPr>
                <w:bCs/>
                <w:sz w:val="18"/>
                <w:szCs w:val="22"/>
                <w:lang w:val="es-ES"/>
              </w:rPr>
              <w:t xml:space="preserve"> Telecom)</w:t>
            </w:r>
          </w:p>
        </w:tc>
      </w:tr>
      <w:tr w:rsidR="00576666" w:rsidRPr="000C530A" w14:paraId="6689EE35" w14:textId="77777777" w:rsidTr="006A53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AF33C2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6-008-5</w:t>
            </w:r>
          </w:p>
        </w:tc>
        <w:tc>
          <w:tcPr>
            <w:tcW w:w="2259" w:type="dxa"/>
            <w:shd w:val="clear" w:color="auto" w:fill="auto"/>
          </w:tcPr>
          <w:p w14:paraId="4F61538C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12357</w:t>
            </w:r>
          </w:p>
        </w:tc>
        <w:tc>
          <w:tcPr>
            <w:tcW w:w="2928" w:type="dxa"/>
            <w:shd w:val="clear" w:color="auto" w:fill="auto"/>
          </w:tcPr>
          <w:p w14:paraId="63CEF2EE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Casa SBC-MGC</w:t>
            </w:r>
          </w:p>
        </w:tc>
        <w:tc>
          <w:tcPr>
            <w:tcW w:w="3192" w:type="dxa"/>
          </w:tcPr>
          <w:p w14:paraId="154A82D5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es-ES"/>
              </w:rPr>
            </w:pPr>
            <w:proofErr w:type="spellStart"/>
            <w:r w:rsidRPr="00F47F78">
              <w:rPr>
                <w:bCs/>
                <w:sz w:val="18"/>
                <w:szCs w:val="22"/>
                <w:lang w:val="es-ES"/>
              </w:rPr>
              <w:t>Itassalat</w:t>
            </w:r>
            <w:proofErr w:type="spellEnd"/>
            <w:r w:rsidRPr="00F47F78">
              <w:rPr>
                <w:bCs/>
                <w:sz w:val="18"/>
                <w:szCs w:val="22"/>
                <w:lang w:val="es-ES"/>
              </w:rPr>
              <w:t xml:space="preserve"> Al-</w:t>
            </w:r>
            <w:proofErr w:type="spellStart"/>
            <w:r w:rsidRPr="00F47F78">
              <w:rPr>
                <w:bCs/>
                <w:sz w:val="18"/>
                <w:szCs w:val="22"/>
                <w:lang w:val="es-ES"/>
              </w:rPr>
              <w:t>Maghrib</w:t>
            </w:r>
            <w:proofErr w:type="spellEnd"/>
            <w:r w:rsidRPr="00F47F78">
              <w:rPr>
                <w:bCs/>
                <w:sz w:val="18"/>
                <w:szCs w:val="22"/>
                <w:lang w:val="es-ES"/>
              </w:rPr>
              <w:t xml:space="preserve"> (</w:t>
            </w:r>
            <w:proofErr w:type="spellStart"/>
            <w:r w:rsidRPr="00F47F78">
              <w:rPr>
                <w:bCs/>
                <w:sz w:val="18"/>
                <w:szCs w:val="22"/>
                <w:lang w:val="es-ES"/>
              </w:rPr>
              <w:t>Maroc</w:t>
            </w:r>
            <w:proofErr w:type="spellEnd"/>
            <w:r w:rsidRPr="00F47F78">
              <w:rPr>
                <w:bCs/>
                <w:sz w:val="18"/>
                <w:szCs w:val="22"/>
                <w:lang w:val="es-ES"/>
              </w:rPr>
              <w:t xml:space="preserve"> Telecom)</w:t>
            </w:r>
          </w:p>
        </w:tc>
      </w:tr>
      <w:tr w:rsidR="00576666" w:rsidRPr="00F47F78" w14:paraId="73F262A9" w14:textId="77777777" w:rsidTr="00720B4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484565F" w14:textId="2F46FD3D" w:rsidR="00576666" w:rsidRPr="00F47F78" w:rsidRDefault="00576666" w:rsidP="00720B42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Швейцария</w:t>
            </w:r>
            <w:r w:rsidRPr="00F47F78">
              <w:rPr>
                <w:b/>
              </w:rPr>
              <w:t xml:space="preserve">    SUP</w:t>
            </w:r>
          </w:p>
        </w:tc>
      </w:tr>
      <w:tr w:rsidR="00576666" w:rsidRPr="00F47F78" w14:paraId="616A5FA8" w14:textId="77777777" w:rsidTr="006A53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BFD9AB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2-061-2</w:t>
            </w:r>
          </w:p>
        </w:tc>
        <w:tc>
          <w:tcPr>
            <w:tcW w:w="2259" w:type="dxa"/>
            <w:shd w:val="clear" w:color="auto" w:fill="auto"/>
          </w:tcPr>
          <w:p w14:paraId="3F0E3ABB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4586</w:t>
            </w:r>
          </w:p>
        </w:tc>
        <w:tc>
          <w:tcPr>
            <w:tcW w:w="2928" w:type="dxa"/>
            <w:shd w:val="clear" w:color="auto" w:fill="auto"/>
          </w:tcPr>
          <w:p w14:paraId="1FEFE7F6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…</w:t>
            </w:r>
          </w:p>
        </w:tc>
        <w:tc>
          <w:tcPr>
            <w:tcW w:w="3192" w:type="dxa"/>
          </w:tcPr>
          <w:p w14:paraId="51A27B8B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  <w:tr w:rsidR="00576666" w:rsidRPr="00F47F78" w14:paraId="34359FB9" w14:textId="77777777" w:rsidTr="006A53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E499E8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5-246-6</w:t>
            </w:r>
          </w:p>
        </w:tc>
        <w:tc>
          <w:tcPr>
            <w:tcW w:w="2259" w:type="dxa"/>
            <w:shd w:val="clear" w:color="auto" w:fill="auto"/>
          </w:tcPr>
          <w:p w14:paraId="04F12603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12214</w:t>
            </w:r>
          </w:p>
        </w:tc>
        <w:tc>
          <w:tcPr>
            <w:tcW w:w="2928" w:type="dxa"/>
            <w:shd w:val="clear" w:color="auto" w:fill="auto"/>
          </w:tcPr>
          <w:p w14:paraId="324BF491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3192" w:type="dxa"/>
          </w:tcPr>
          <w:p w14:paraId="26F23059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  <w:tr w:rsidR="00576666" w:rsidRPr="00F47F78" w14:paraId="6C23FC4C" w14:textId="77777777" w:rsidTr="006A53F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3D4A70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7-247-2</w:t>
            </w:r>
          </w:p>
        </w:tc>
        <w:tc>
          <w:tcPr>
            <w:tcW w:w="2259" w:type="dxa"/>
            <w:shd w:val="clear" w:color="auto" w:fill="auto"/>
          </w:tcPr>
          <w:p w14:paraId="325D5014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16314</w:t>
            </w:r>
          </w:p>
        </w:tc>
        <w:tc>
          <w:tcPr>
            <w:tcW w:w="2928" w:type="dxa"/>
            <w:shd w:val="clear" w:color="auto" w:fill="auto"/>
          </w:tcPr>
          <w:p w14:paraId="40D5DB3E" w14:textId="04F15BF9" w:rsidR="00576666" w:rsidRPr="00F47F78" w:rsidRDefault="008D18C8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3192" w:type="dxa"/>
          </w:tcPr>
          <w:p w14:paraId="6748BA67" w14:textId="77777777" w:rsidR="00576666" w:rsidRPr="00F47F78" w:rsidRDefault="00576666" w:rsidP="00720B42">
            <w:pPr>
              <w:tabs>
                <w:tab w:val="right" w:pos="454"/>
              </w:tabs>
              <w:spacing w:before="40" w:after="40"/>
              <w:rPr>
                <w:bCs/>
                <w:sz w:val="18"/>
                <w:szCs w:val="22"/>
                <w:lang w:val="fr-FR"/>
              </w:rPr>
            </w:pPr>
            <w:r w:rsidRPr="00F47F78">
              <w:rPr>
                <w:bCs/>
                <w:sz w:val="18"/>
                <w:szCs w:val="22"/>
                <w:lang w:val="fr-FR"/>
              </w:rPr>
              <w:t>IVY Telecom SA</w:t>
            </w:r>
          </w:p>
        </w:tc>
      </w:tr>
    </w:tbl>
    <w:p w14:paraId="76382E35" w14:textId="77777777" w:rsidR="00576666" w:rsidRDefault="00576666" w:rsidP="003952C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left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</w:p>
    <w:p w14:paraId="55276D24" w14:textId="7801C038" w:rsidR="00F86C98" w:rsidRPr="003548E8" w:rsidRDefault="00F86C98" w:rsidP="003952C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left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3548E8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05EB62CE" w14:textId="1FEB7E6F" w:rsidR="00E721E0" w:rsidRPr="003548E8" w:rsidRDefault="008E73A5" w:rsidP="003952C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>Signalling</w:t>
      </w:r>
      <w:proofErr w:type="spellEnd"/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 xml:space="preserve"> Point </w:t>
      </w:r>
      <w:proofErr w:type="spellStart"/>
      <w:r w:rsidRPr="003548E8">
        <w:rPr>
          <w:rFonts w:asciiTheme="minorHAnsi" w:eastAsia="SimSun" w:hAnsiTheme="minorHAnsi" w:cstheme="minorHAnsi"/>
          <w:sz w:val="16"/>
          <w:szCs w:val="16"/>
          <w:lang w:val="ru-RU"/>
        </w:rPr>
        <w:t>Codes</w:t>
      </w:r>
      <w:proofErr w:type="spellEnd"/>
    </w:p>
    <w:sectPr w:rsidR="00E721E0" w:rsidRPr="003548E8" w:rsidSect="004C24DE">
      <w:footerReference w:type="even" r:id="rId12"/>
      <w:footerReference w:type="default" r:id="rId13"/>
      <w:footerReference w:type="first" r:id="rId1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0332" w14:textId="77777777" w:rsidR="009E496B" w:rsidRDefault="009E496B">
      <w:r>
        <w:separator/>
      </w:r>
    </w:p>
  </w:endnote>
  <w:endnote w:type="continuationSeparator" w:id="0">
    <w:p w14:paraId="42AE5BC2" w14:textId="77777777" w:rsidR="009E496B" w:rsidRDefault="009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09257555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718E2">
            <w:rPr>
              <w:noProof/>
              <w:color w:val="FFFFFF"/>
              <w:lang w:val="es-ES_tradnl"/>
            </w:rPr>
            <w:t>1308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6651C0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66F1B37B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C718E2">
            <w:rPr>
              <w:noProof/>
              <w:color w:val="FFFFFF"/>
              <w:lang w:val="es-ES_tradnl"/>
            </w:rPr>
            <w:t>1308</w:t>
          </w:r>
          <w:r w:rsidRPr="00312522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2601E865" w:rsidR="00BF5FAD" w:rsidRPr="007D73A0" w:rsidRDefault="00BF5FAD" w:rsidP="007D73A0"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908"/>
      </w:tabs>
      <w:spacing w:before="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DD0E05C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53F6">
            <w:rPr>
              <w:noProof/>
              <w:color w:val="FFFFFF"/>
              <w:lang w:val="es-ES_tradnl"/>
            </w:rPr>
            <w:t>1308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1FE36077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53F6">
            <w:rPr>
              <w:noProof/>
              <w:color w:val="FFFFFF"/>
              <w:lang w:val="es-ES_tradnl"/>
            </w:rPr>
            <w:t>1308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6651C0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2457A" w:rsidRPr="007F091C" w14:paraId="44D57E61" w14:textId="77777777" w:rsidTr="00B272C8">
      <w:trPr>
        <w:cantSplit/>
        <w:jc w:val="center"/>
      </w:trPr>
      <w:tc>
        <w:tcPr>
          <w:tcW w:w="1761" w:type="dxa"/>
          <w:shd w:val="clear" w:color="auto" w:fill="4C4C4C"/>
        </w:tcPr>
        <w:p w14:paraId="5575FCFE" w14:textId="7438CCCE" w:rsidR="00D2457A" w:rsidRPr="007F091C" w:rsidRDefault="00D2457A" w:rsidP="00D2457A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A53F6">
            <w:rPr>
              <w:noProof/>
              <w:color w:val="FFFFFF"/>
              <w:lang w:val="es-ES_tradnl"/>
            </w:rPr>
            <w:t>1308</w:t>
          </w:r>
          <w:r w:rsidRPr="007F091C">
            <w:rPr>
              <w:color w:val="FFFFFF"/>
              <w:lang w:val="es-ES_tradnl"/>
            </w:rPr>
            <w:fldChar w:fldCharType="end"/>
          </w:r>
          <w:r w:rsidR="006651C0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6651C0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A777BCF" w14:textId="77777777" w:rsidR="00D2457A" w:rsidRPr="00911AE9" w:rsidRDefault="00D2457A" w:rsidP="00D2457A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4B72348" w14:textId="77777777" w:rsidR="00D2457A" w:rsidRDefault="00D2457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CE6DA" w14:textId="77777777" w:rsidR="009E496B" w:rsidRDefault="009E496B">
      <w:r>
        <w:separator/>
      </w:r>
    </w:p>
  </w:footnote>
  <w:footnote w:type="continuationSeparator" w:id="0">
    <w:p w14:paraId="480CE777" w14:textId="77777777" w:rsidR="009E496B" w:rsidRDefault="009E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93815351">
    <w:abstractNumId w:val="36"/>
  </w:num>
  <w:num w:numId="6" w16cid:durableId="204606571">
    <w:abstractNumId w:val="22"/>
  </w:num>
  <w:num w:numId="7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918706623">
    <w:abstractNumId w:val="16"/>
  </w:num>
  <w:num w:numId="9" w16cid:durableId="388842797">
    <w:abstractNumId w:val="7"/>
  </w:num>
  <w:num w:numId="10" w16cid:durableId="613948279">
    <w:abstractNumId w:val="6"/>
  </w:num>
  <w:num w:numId="11" w16cid:durableId="1261911882">
    <w:abstractNumId w:val="5"/>
  </w:num>
  <w:num w:numId="12" w16cid:durableId="950211877">
    <w:abstractNumId w:val="4"/>
  </w:num>
  <w:num w:numId="13" w16cid:durableId="1448163037">
    <w:abstractNumId w:val="8"/>
  </w:num>
  <w:num w:numId="14" w16cid:durableId="176047251">
    <w:abstractNumId w:val="3"/>
  </w:num>
  <w:num w:numId="15" w16cid:durableId="287398360">
    <w:abstractNumId w:val="2"/>
  </w:num>
  <w:num w:numId="16" w16cid:durableId="1964846108">
    <w:abstractNumId w:val="1"/>
  </w:num>
  <w:num w:numId="17" w16cid:durableId="1891988368">
    <w:abstractNumId w:val="0"/>
  </w:num>
  <w:num w:numId="18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9" w16cid:durableId="1605530940">
    <w:abstractNumId w:val="18"/>
  </w:num>
  <w:num w:numId="20" w16cid:durableId="1040201030">
    <w:abstractNumId w:val="12"/>
  </w:num>
  <w:num w:numId="21" w16cid:durableId="152990160">
    <w:abstractNumId w:val="10"/>
  </w:num>
  <w:num w:numId="22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8964577">
    <w:abstractNumId w:val="35"/>
  </w:num>
  <w:num w:numId="24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743065855">
    <w:abstractNumId w:val="15"/>
  </w:num>
  <w:num w:numId="28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8103">
    <w:abstractNumId w:val="33"/>
  </w:num>
  <w:num w:numId="30" w16cid:durableId="1084575095">
    <w:abstractNumId w:val="27"/>
  </w:num>
  <w:num w:numId="31" w16cid:durableId="404039034">
    <w:abstractNumId w:val="37"/>
  </w:num>
  <w:num w:numId="32" w16cid:durableId="2025205358">
    <w:abstractNumId w:val="19"/>
  </w:num>
  <w:num w:numId="33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9317154">
    <w:abstractNumId w:val="11"/>
  </w:num>
  <w:num w:numId="35" w16cid:durableId="1593465030">
    <w:abstractNumId w:val="30"/>
  </w:num>
  <w:num w:numId="36" w16cid:durableId="1908224062">
    <w:abstractNumId w:val="25"/>
  </w:num>
  <w:num w:numId="37" w16cid:durableId="1996369293">
    <w:abstractNumId w:val="29"/>
  </w:num>
  <w:num w:numId="38" w16cid:durableId="1060254890">
    <w:abstractNumId w:val="24"/>
  </w:num>
  <w:num w:numId="39" w16cid:durableId="646082735">
    <w:abstractNumId w:val="34"/>
  </w:num>
  <w:num w:numId="40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2032679533">
    <w:abstractNumId w:val="13"/>
  </w:num>
  <w:num w:numId="42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491137805">
    <w:abstractNumId w:val="28"/>
  </w:num>
  <w:num w:numId="44" w16cid:durableId="1310942811">
    <w:abstractNumId w:val="14"/>
  </w:num>
  <w:num w:numId="45" w16cid:durableId="1956255327">
    <w:abstractNumId w:val="31"/>
  </w:num>
  <w:num w:numId="46" w16cid:durableId="162149850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A96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09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67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70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02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8E8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615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2C4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4DD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1CB8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3E0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425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61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16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61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D7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55A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666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A05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1C0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1D29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3F6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20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9CB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27C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3A0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48D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5E3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8C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56F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097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577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03C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AE1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6B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A4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A2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508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8DF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44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90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BC6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494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8E2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3FBB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7A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6C1E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876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203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36B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BAC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BC9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ACB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38C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77D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0B27"/>
  </w:style>
  <w:style w:type="numbering" w:customStyle="1" w:styleId="NoList2">
    <w:name w:val="No List2"/>
    <w:next w:val="NoList"/>
    <w:uiPriority w:val="99"/>
    <w:semiHidden/>
    <w:unhideWhenUsed/>
    <w:rsid w:val="001E0B27"/>
  </w:style>
  <w:style w:type="numbering" w:customStyle="1" w:styleId="NoList3">
    <w:name w:val="No List3"/>
    <w:next w:val="NoList"/>
    <w:uiPriority w:val="99"/>
    <w:semiHidden/>
    <w:unhideWhenUsed/>
    <w:rsid w:val="001E0B27"/>
  </w:style>
  <w:style w:type="numbering" w:customStyle="1" w:styleId="Aucuneliste1">
    <w:name w:val="Aucune liste1"/>
    <w:next w:val="NoList"/>
    <w:uiPriority w:val="99"/>
    <w:semiHidden/>
    <w:unhideWhenUsed/>
    <w:rsid w:val="001E0B27"/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1E0B27"/>
  </w:style>
  <w:style w:type="numbering" w:customStyle="1" w:styleId="NoList111">
    <w:name w:val="No List111"/>
    <w:next w:val="NoList"/>
    <w:uiPriority w:val="99"/>
    <w:semiHidden/>
    <w:unhideWhenUsed/>
    <w:rsid w:val="001E0B27"/>
  </w:style>
  <w:style w:type="numbering" w:customStyle="1" w:styleId="NoList4">
    <w:name w:val="No List4"/>
    <w:next w:val="NoList"/>
    <w:uiPriority w:val="99"/>
    <w:semiHidden/>
    <w:unhideWhenUsed/>
    <w:rsid w:val="001E0B27"/>
  </w:style>
  <w:style w:type="numbering" w:customStyle="1" w:styleId="NoList5">
    <w:name w:val="No List5"/>
    <w:next w:val="NoList"/>
    <w:uiPriority w:val="99"/>
    <w:semiHidden/>
    <w:rsid w:val="001E0B27"/>
  </w:style>
  <w:style w:type="numbering" w:customStyle="1" w:styleId="NoList6">
    <w:name w:val="No List6"/>
    <w:next w:val="NoList"/>
    <w:uiPriority w:val="99"/>
    <w:semiHidden/>
    <w:unhideWhenUsed/>
    <w:rsid w:val="001E0B27"/>
  </w:style>
  <w:style w:type="numbering" w:customStyle="1" w:styleId="NoList7">
    <w:name w:val="No List7"/>
    <w:next w:val="NoList"/>
    <w:uiPriority w:val="99"/>
    <w:semiHidden/>
    <w:unhideWhenUsed/>
    <w:rsid w:val="001E0B27"/>
  </w:style>
  <w:style w:type="numbering" w:customStyle="1" w:styleId="NoList8">
    <w:name w:val="No List8"/>
    <w:next w:val="NoList"/>
    <w:uiPriority w:val="99"/>
    <w:semiHidden/>
    <w:unhideWhenUsed/>
    <w:rsid w:val="001E0B27"/>
  </w:style>
  <w:style w:type="numbering" w:customStyle="1" w:styleId="NoList9">
    <w:name w:val="No List9"/>
    <w:next w:val="NoList"/>
    <w:uiPriority w:val="99"/>
    <w:semiHidden/>
    <w:unhideWhenUsed/>
    <w:rsid w:val="001E0B27"/>
  </w:style>
  <w:style w:type="numbering" w:customStyle="1" w:styleId="NoList10">
    <w:name w:val="No List10"/>
    <w:next w:val="NoList"/>
    <w:uiPriority w:val="99"/>
    <w:semiHidden/>
    <w:unhideWhenUsed/>
    <w:rsid w:val="001E0B27"/>
  </w:style>
  <w:style w:type="numbering" w:customStyle="1" w:styleId="NoList1111">
    <w:name w:val="No List1111"/>
    <w:next w:val="NoList"/>
    <w:uiPriority w:val="99"/>
    <w:semiHidden/>
    <w:rsid w:val="001E0B27"/>
  </w:style>
  <w:style w:type="numbering" w:customStyle="1" w:styleId="NoList12">
    <w:name w:val="No List12"/>
    <w:next w:val="NoList"/>
    <w:uiPriority w:val="99"/>
    <w:semiHidden/>
    <w:unhideWhenUsed/>
    <w:rsid w:val="001E0B27"/>
  </w:style>
  <w:style w:type="numbering" w:customStyle="1" w:styleId="NoList13">
    <w:name w:val="No List13"/>
    <w:next w:val="NoList"/>
    <w:uiPriority w:val="99"/>
    <w:semiHidden/>
    <w:unhideWhenUsed/>
    <w:rsid w:val="001E0B27"/>
  </w:style>
  <w:style w:type="numbering" w:customStyle="1" w:styleId="NoList14">
    <w:name w:val="No List14"/>
    <w:next w:val="NoList"/>
    <w:uiPriority w:val="99"/>
    <w:semiHidden/>
    <w:unhideWhenUsed/>
    <w:rsid w:val="001E0B27"/>
  </w:style>
  <w:style w:type="numbering" w:customStyle="1" w:styleId="NoList15">
    <w:name w:val="No List15"/>
    <w:next w:val="NoList"/>
    <w:uiPriority w:val="99"/>
    <w:semiHidden/>
    <w:unhideWhenUsed/>
    <w:rsid w:val="001E0B27"/>
  </w:style>
  <w:style w:type="numbering" w:customStyle="1" w:styleId="NoList16">
    <w:name w:val="No List16"/>
    <w:next w:val="NoList"/>
    <w:uiPriority w:val="99"/>
    <w:semiHidden/>
    <w:unhideWhenUsed/>
    <w:rsid w:val="001E0B27"/>
  </w:style>
  <w:style w:type="numbering" w:customStyle="1" w:styleId="NoList17">
    <w:name w:val="No List17"/>
    <w:next w:val="NoList"/>
    <w:uiPriority w:val="99"/>
    <w:semiHidden/>
    <w:unhideWhenUsed/>
    <w:rsid w:val="001E0B27"/>
  </w:style>
  <w:style w:type="numbering" w:customStyle="1" w:styleId="NoList18">
    <w:name w:val="No List18"/>
    <w:next w:val="NoList"/>
    <w:uiPriority w:val="99"/>
    <w:semiHidden/>
    <w:unhideWhenUsed/>
    <w:rsid w:val="001E0B27"/>
  </w:style>
  <w:style w:type="numbering" w:customStyle="1" w:styleId="NoList19">
    <w:name w:val="No List19"/>
    <w:next w:val="NoList"/>
    <w:uiPriority w:val="99"/>
    <w:semiHidden/>
    <w:unhideWhenUsed/>
    <w:rsid w:val="001E0B27"/>
  </w:style>
  <w:style w:type="numbering" w:customStyle="1" w:styleId="NoList20">
    <w:name w:val="No List20"/>
    <w:next w:val="NoList"/>
    <w:uiPriority w:val="99"/>
    <w:semiHidden/>
    <w:unhideWhenUsed/>
    <w:rsid w:val="001E0B27"/>
  </w:style>
  <w:style w:type="numbering" w:customStyle="1" w:styleId="NoList21">
    <w:name w:val="No List21"/>
    <w:next w:val="NoList"/>
    <w:uiPriority w:val="99"/>
    <w:semiHidden/>
    <w:unhideWhenUsed/>
    <w:rsid w:val="001E0B27"/>
  </w:style>
  <w:style w:type="numbering" w:customStyle="1" w:styleId="NoList22">
    <w:name w:val="No List22"/>
    <w:next w:val="NoList"/>
    <w:uiPriority w:val="99"/>
    <w:semiHidden/>
    <w:unhideWhenUsed/>
    <w:rsid w:val="001E0B27"/>
  </w:style>
  <w:style w:type="numbering" w:customStyle="1" w:styleId="NoList110">
    <w:name w:val="No List110"/>
    <w:next w:val="NoList"/>
    <w:uiPriority w:val="99"/>
    <w:semiHidden/>
    <w:unhideWhenUsed/>
    <w:rsid w:val="001E0B27"/>
  </w:style>
  <w:style w:type="numbering" w:customStyle="1" w:styleId="NoList23">
    <w:name w:val="No List23"/>
    <w:next w:val="NoList"/>
    <w:uiPriority w:val="99"/>
    <w:semiHidden/>
    <w:unhideWhenUsed/>
    <w:rsid w:val="001E0B27"/>
  </w:style>
  <w:style w:type="numbering" w:customStyle="1" w:styleId="NoList31">
    <w:name w:val="No List31"/>
    <w:next w:val="NoList"/>
    <w:uiPriority w:val="99"/>
    <w:semiHidden/>
    <w:unhideWhenUsed/>
    <w:rsid w:val="001E0B27"/>
  </w:style>
  <w:style w:type="numbering" w:customStyle="1" w:styleId="NoList24">
    <w:name w:val="No List24"/>
    <w:next w:val="NoList"/>
    <w:uiPriority w:val="99"/>
    <w:semiHidden/>
    <w:unhideWhenUsed/>
    <w:rsid w:val="001E0B27"/>
  </w:style>
  <w:style w:type="numbering" w:customStyle="1" w:styleId="NoList11111">
    <w:name w:val="No List11111"/>
    <w:next w:val="NoList"/>
    <w:uiPriority w:val="99"/>
    <w:semiHidden/>
    <w:unhideWhenUsed/>
    <w:rsid w:val="001E0B27"/>
  </w:style>
  <w:style w:type="numbering" w:customStyle="1" w:styleId="NoList25">
    <w:name w:val="No List25"/>
    <w:next w:val="NoList"/>
    <w:uiPriority w:val="99"/>
    <w:semiHidden/>
    <w:unhideWhenUsed/>
    <w:rsid w:val="001E0B27"/>
  </w:style>
  <w:style w:type="numbering" w:customStyle="1" w:styleId="NoList32">
    <w:name w:val="No List32"/>
    <w:next w:val="NoList"/>
    <w:uiPriority w:val="99"/>
    <w:semiHidden/>
    <w:unhideWhenUsed/>
    <w:rsid w:val="001E0B27"/>
  </w:style>
  <w:style w:type="numbering" w:customStyle="1" w:styleId="NoList26">
    <w:name w:val="No List26"/>
    <w:next w:val="NoList"/>
    <w:uiPriority w:val="99"/>
    <w:semiHidden/>
    <w:unhideWhenUsed/>
    <w:rsid w:val="001E0B27"/>
  </w:style>
  <w:style w:type="numbering" w:customStyle="1" w:styleId="NoList27">
    <w:name w:val="No List27"/>
    <w:next w:val="NoList"/>
    <w:uiPriority w:val="99"/>
    <w:semiHidden/>
    <w:unhideWhenUsed/>
    <w:rsid w:val="001E0B27"/>
  </w:style>
  <w:style w:type="numbering" w:customStyle="1" w:styleId="NoList112">
    <w:name w:val="No List112"/>
    <w:next w:val="NoList"/>
    <w:uiPriority w:val="99"/>
    <w:semiHidden/>
    <w:unhideWhenUsed/>
    <w:rsid w:val="001E0B27"/>
  </w:style>
  <w:style w:type="numbering" w:customStyle="1" w:styleId="NoList28">
    <w:name w:val="No List28"/>
    <w:next w:val="NoList"/>
    <w:uiPriority w:val="99"/>
    <w:semiHidden/>
    <w:unhideWhenUsed/>
    <w:rsid w:val="001E0B27"/>
  </w:style>
  <w:style w:type="numbering" w:customStyle="1" w:styleId="NoList29">
    <w:name w:val="No List29"/>
    <w:next w:val="NoList"/>
    <w:uiPriority w:val="99"/>
    <w:semiHidden/>
    <w:unhideWhenUsed/>
    <w:rsid w:val="001E0B27"/>
  </w:style>
  <w:style w:type="numbering" w:customStyle="1" w:styleId="NoList113">
    <w:name w:val="No List113"/>
    <w:next w:val="NoList"/>
    <w:uiPriority w:val="99"/>
    <w:semiHidden/>
    <w:unhideWhenUsed/>
    <w:rsid w:val="001E0B27"/>
  </w:style>
  <w:style w:type="numbering" w:customStyle="1" w:styleId="NoList210">
    <w:name w:val="No List210"/>
    <w:next w:val="NoList"/>
    <w:uiPriority w:val="99"/>
    <w:semiHidden/>
    <w:unhideWhenUsed/>
    <w:rsid w:val="001E0B27"/>
  </w:style>
  <w:style w:type="numbering" w:customStyle="1" w:styleId="NoList33">
    <w:name w:val="No List33"/>
    <w:next w:val="NoList"/>
    <w:uiPriority w:val="99"/>
    <w:semiHidden/>
    <w:unhideWhenUsed/>
    <w:rsid w:val="001E0B27"/>
  </w:style>
  <w:style w:type="numbering" w:customStyle="1" w:styleId="Brezseznama1">
    <w:name w:val="Brez seznama1"/>
    <w:next w:val="NoList"/>
    <w:uiPriority w:val="99"/>
    <w:semiHidden/>
    <w:unhideWhenUsed/>
    <w:rsid w:val="001E0B27"/>
  </w:style>
  <w:style w:type="numbering" w:customStyle="1" w:styleId="NoList30">
    <w:name w:val="No List30"/>
    <w:next w:val="NoList"/>
    <w:uiPriority w:val="99"/>
    <w:semiHidden/>
    <w:unhideWhenUsed/>
    <w:rsid w:val="001E0B27"/>
  </w:style>
  <w:style w:type="numbering" w:customStyle="1" w:styleId="NoList114">
    <w:name w:val="No List114"/>
    <w:next w:val="NoList"/>
    <w:uiPriority w:val="99"/>
    <w:semiHidden/>
    <w:unhideWhenUsed/>
    <w:rsid w:val="001E0B27"/>
  </w:style>
  <w:style w:type="numbering" w:customStyle="1" w:styleId="NoList115">
    <w:name w:val="No List115"/>
    <w:next w:val="NoList"/>
    <w:uiPriority w:val="99"/>
    <w:semiHidden/>
    <w:unhideWhenUsed/>
    <w:rsid w:val="001E0B27"/>
  </w:style>
  <w:style w:type="numbering" w:customStyle="1" w:styleId="NoList211">
    <w:name w:val="No List211"/>
    <w:next w:val="NoList"/>
    <w:uiPriority w:val="99"/>
    <w:semiHidden/>
    <w:unhideWhenUsed/>
    <w:rsid w:val="001E0B27"/>
  </w:style>
  <w:style w:type="numbering" w:customStyle="1" w:styleId="NoList34">
    <w:name w:val="No List34"/>
    <w:next w:val="NoList"/>
    <w:uiPriority w:val="99"/>
    <w:semiHidden/>
    <w:unhideWhenUsed/>
    <w:rsid w:val="001E0B27"/>
  </w:style>
  <w:style w:type="numbering" w:customStyle="1" w:styleId="NoList116">
    <w:name w:val="No List116"/>
    <w:next w:val="NoList"/>
    <w:uiPriority w:val="99"/>
    <w:semiHidden/>
    <w:unhideWhenUsed/>
    <w:rsid w:val="001E0B27"/>
  </w:style>
  <w:style w:type="numbering" w:customStyle="1" w:styleId="NoList117">
    <w:name w:val="No List117"/>
    <w:next w:val="NoList"/>
    <w:uiPriority w:val="99"/>
    <w:semiHidden/>
    <w:unhideWhenUsed/>
    <w:rsid w:val="001E0B27"/>
  </w:style>
  <w:style w:type="numbering" w:customStyle="1" w:styleId="NoList212">
    <w:name w:val="No List212"/>
    <w:next w:val="NoList"/>
    <w:semiHidden/>
    <w:unhideWhenUsed/>
    <w:rsid w:val="001E0B27"/>
  </w:style>
  <w:style w:type="numbering" w:customStyle="1" w:styleId="NoList35">
    <w:name w:val="No List35"/>
    <w:next w:val="NoList"/>
    <w:uiPriority w:val="99"/>
    <w:semiHidden/>
    <w:unhideWhenUsed/>
    <w:rsid w:val="001E0B27"/>
  </w:style>
  <w:style w:type="numbering" w:customStyle="1" w:styleId="NoList41">
    <w:name w:val="No List41"/>
    <w:next w:val="NoList"/>
    <w:uiPriority w:val="99"/>
    <w:semiHidden/>
    <w:unhideWhenUsed/>
    <w:rsid w:val="001E0B27"/>
  </w:style>
  <w:style w:type="numbering" w:customStyle="1" w:styleId="NoList51">
    <w:name w:val="No List51"/>
    <w:next w:val="NoList"/>
    <w:uiPriority w:val="99"/>
    <w:semiHidden/>
    <w:rsid w:val="001E0B27"/>
  </w:style>
  <w:style w:type="numbering" w:customStyle="1" w:styleId="NoList61">
    <w:name w:val="No List61"/>
    <w:next w:val="NoList"/>
    <w:uiPriority w:val="99"/>
    <w:semiHidden/>
    <w:unhideWhenUsed/>
    <w:rsid w:val="001E0B27"/>
  </w:style>
  <w:style w:type="numbering" w:customStyle="1" w:styleId="NoList71">
    <w:name w:val="No List71"/>
    <w:next w:val="NoList"/>
    <w:uiPriority w:val="99"/>
    <w:semiHidden/>
    <w:unhideWhenUsed/>
    <w:rsid w:val="001E0B27"/>
  </w:style>
  <w:style w:type="numbering" w:customStyle="1" w:styleId="NoList81">
    <w:name w:val="No List81"/>
    <w:next w:val="NoList"/>
    <w:uiPriority w:val="99"/>
    <w:semiHidden/>
    <w:unhideWhenUsed/>
    <w:rsid w:val="001E0B27"/>
  </w:style>
  <w:style w:type="numbering" w:customStyle="1" w:styleId="NoList91">
    <w:name w:val="No List91"/>
    <w:next w:val="NoList"/>
    <w:uiPriority w:val="99"/>
    <w:semiHidden/>
    <w:unhideWhenUsed/>
    <w:rsid w:val="001E0B27"/>
  </w:style>
  <w:style w:type="numbering" w:customStyle="1" w:styleId="NoList101">
    <w:name w:val="No List101"/>
    <w:next w:val="NoList"/>
    <w:uiPriority w:val="99"/>
    <w:semiHidden/>
    <w:unhideWhenUsed/>
    <w:rsid w:val="001E0B27"/>
  </w:style>
  <w:style w:type="numbering" w:customStyle="1" w:styleId="NoList121">
    <w:name w:val="No List121"/>
    <w:next w:val="NoList"/>
    <w:uiPriority w:val="99"/>
    <w:semiHidden/>
    <w:unhideWhenUsed/>
    <w:rsid w:val="001E0B27"/>
  </w:style>
  <w:style w:type="numbering" w:customStyle="1" w:styleId="NoList131">
    <w:name w:val="No List131"/>
    <w:next w:val="NoList"/>
    <w:uiPriority w:val="99"/>
    <w:semiHidden/>
    <w:unhideWhenUsed/>
    <w:rsid w:val="001E0B27"/>
  </w:style>
  <w:style w:type="numbering" w:customStyle="1" w:styleId="NoList141">
    <w:name w:val="No List141"/>
    <w:next w:val="NoList"/>
    <w:uiPriority w:val="99"/>
    <w:semiHidden/>
    <w:unhideWhenUsed/>
    <w:rsid w:val="001E0B27"/>
  </w:style>
  <w:style w:type="numbering" w:customStyle="1" w:styleId="NoList151">
    <w:name w:val="No List151"/>
    <w:next w:val="NoList"/>
    <w:uiPriority w:val="99"/>
    <w:semiHidden/>
    <w:unhideWhenUsed/>
    <w:rsid w:val="001E0B27"/>
  </w:style>
  <w:style w:type="numbering" w:customStyle="1" w:styleId="NoList161">
    <w:name w:val="No List161"/>
    <w:next w:val="NoList"/>
    <w:uiPriority w:val="99"/>
    <w:semiHidden/>
    <w:unhideWhenUsed/>
    <w:rsid w:val="001E0B27"/>
  </w:style>
  <w:style w:type="numbering" w:customStyle="1" w:styleId="NoList171">
    <w:name w:val="No List171"/>
    <w:next w:val="NoList"/>
    <w:uiPriority w:val="99"/>
    <w:semiHidden/>
    <w:unhideWhenUsed/>
    <w:rsid w:val="001E0B27"/>
  </w:style>
  <w:style w:type="numbering" w:customStyle="1" w:styleId="NoList181">
    <w:name w:val="No List181"/>
    <w:next w:val="NoList"/>
    <w:uiPriority w:val="99"/>
    <w:semiHidden/>
    <w:unhideWhenUsed/>
    <w:rsid w:val="001E0B27"/>
  </w:style>
  <w:style w:type="numbering" w:customStyle="1" w:styleId="NoList191">
    <w:name w:val="No List191"/>
    <w:next w:val="NoList"/>
    <w:uiPriority w:val="99"/>
    <w:semiHidden/>
    <w:unhideWhenUsed/>
    <w:rsid w:val="001E0B27"/>
  </w:style>
  <w:style w:type="numbering" w:customStyle="1" w:styleId="Numberedparagraphs1">
    <w:name w:val="Numbered paragraphs1"/>
    <w:rsid w:val="001E0B27"/>
  </w:style>
  <w:style w:type="numbering" w:customStyle="1" w:styleId="NoList201">
    <w:name w:val="No List201"/>
    <w:next w:val="NoList"/>
    <w:uiPriority w:val="99"/>
    <w:semiHidden/>
    <w:unhideWhenUsed/>
    <w:rsid w:val="001E0B27"/>
  </w:style>
  <w:style w:type="numbering" w:customStyle="1" w:styleId="NoList213">
    <w:name w:val="No List213"/>
    <w:next w:val="NoList"/>
    <w:uiPriority w:val="99"/>
    <w:semiHidden/>
    <w:unhideWhenUsed/>
    <w:rsid w:val="001E0B27"/>
  </w:style>
  <w:style w:type="numbering" w:customStyle="1" w:styleId="NoList221">
    <w:name w:val="No List221"/>
    <w:next w:val="NoList"/>
    <w:uiPriority w:val="99"/>
    <w:semiHidden/>
    <w:unhideWhenUsed/>
    <w:rsid w:val="001E0B27"/>
  </w:style>
  <w:style w:type="numbering" w:customStyle="1" w:styleId="NoList1101">
    <w:name w:val="No List1101"/>
    <w:next w:val="NoList"/>
    <w:uiPriority w:val="99"/>
    <w:semiHidden/>
    <w:unhideWhenUsed/>
    <w:rsid w:val="001E0B27"/>
  </w:style>
  <w:style w:type="numbering" w:customStyle="1" w:styleId="NoList36">
    <w:name w:val="No List36"/>
    <w:next w:val="NoList"/>
    <w:uiPriority w:val="99"/>
    <w:semiHidden/>
    <w:unhideWhenUsed/>
    <w:rsid w:val="001E0B27"/>
  </w:style>
  <w:style w:type="numbering" w:customStyle="1" w:styleId="NoList37">
    <w:name w:val="No List37"/>
    <w:next w:val="NoList"/>
    <w:uiPriority w:val="99"/>
    <w:semiHidden/>
    <w:unhideWhenUsed/>
    <w:rsid w:val="001E0B27"/>
  </w:style>
  <w:style w:type="numbering" w:customStyle="1" w:styleId="NoList118">
    <w:name w:val="No List118"/>
    <w:next w:val="NoList"/>
    <w:uiPriority w:val="99"/>
    <w:semiHidden/>
    <w:unhideWhenUsed/>
    <w:rsid w:val="001E0B27"/>
  </w:style>
  <w:style w:type="numbering" w:customStyle="1" w:styleId="NoList214">
    <w:name w:val="No List214"/>
    <w:next w:val="NoList"/>
    <w:semiHidden/>
    <w:unhideWhenUsed/>
    <w:rsid w:val="001E0B27"/>
  </w:style>
  <w:style w:type="numbering" w:customStyle="1" w:styleId="NoList38">
    <w:name w:val="No List38"/>
    <w:next w:val="NoList"/>
    <w:uiPriority w:val="99"/>
    <w:semiHidden/>
    <w:unhideWhenUsed/>
    <w:rsid w:val="001E0B27"/>
  </w:style>
  <w:style w:type="numbering" w:customStyle="1" w:styleId="NoList42">
    <w:name w:val="No List42"/>
    <w:next w:val="NoList"/>
    <w:uiPriority w:val="99"/>
    <w:semiHidden/>
    <w:unhideWhenUsed/>
    <w:rsid w:val="001E0B27"/>
  </w:style>
  <w:style w:type="numbering" w:customStyle="1" w:styleId="NoList52">
    <w:name w:val="No List52"/>
    <w:next w:val="NoList"/>
    <w:uiPriority w:val="99"/>
    <w:semiHidden/>
    <w:rsid w:val="001E0B27"/>
  </w:style>
  <w:style w:type="numbering" w:customStyle="1" w:styleId="NoList62">
    <w:name w:val="No List62"/>
    <w:next w:val="NoList"/>
    <w:uiPriority w:val="99"/>
    <w:semiHidden/>
    <w:unhideWhenUsed/>
    <w:rsid w:val="001E0B27"/>
  </w:style>
  <w:style w:type="numbering" w:customStyle="1" w:styleId="NoList72">
    <w:name w:val="No List72"/>
    <w:next w:val="NoList"/>
    <w:uiPriority w:val="99"/>
    <w:semiHidden/>
    <w:unhideWhenUsed/>
    <w:rsid w:val="001E0B27"/>
  </w:style>
  <w:style w:type="numbering" w:customStyle="1" w:styleId="NoList82">
    <w:name w:val="No List82"/>
    <w:next w:val="NoList"/>
    <w:uiPriority w:val="99"/>
    <w:semiHidden/>
    <w:unhideWhenUsed/>
    <w:rsid w:val="001E0B27"/>
  </w:style>
  <w:style w:type="numbering" w:customStyle="1" w:styleId="NoList92">
    <w:name w:val="No List92"/>
    <w:next w:val="NoList"/>
    <w:uiPriority w:val="99"/>
    <w:semiHidden/>
    <w:unhideWhenUsed/>
    <w:rsid w:val="001E0B27"/>
  </w:style>
  <w:style w:type="numbering" w:customStyle="1" w:styleId="NoList102">
    <w:name w:val="No List102"/>
    <w:next w:val="NoList"/>
    <w:uiPriority w:val="99"/>
    <w:semiHidden/>
    <w:unhideWhenUsed/>
    <w:rsid w:val="001E0B27"/>
  </w:style>
  <w:style w:type="numbering" w:customStyle="1" w:styleId="NoList119">
    <w:name w:val="No List119"/>
    <w:next w:val="NoList"/>
    <w:uiPriority w:val="99"/>
    <w:semiHidden/>
    <w:rsid w:val="001E0B27"/>
  </w:style>
  <w:style w:type="numbering" w:customStyle="1" w:styleId="NoList122">
    <w:name w:val="No List122"/>
    <w:next w:val="NoList"/>
    <w:uiPriority w:val="99"/>
    <w:semiHidden/>
    <w:unhideWhenUsed/>
    <w:rsid w:val="001E0B27"/>
  </w:style>
  <w:style w:type="numbering" w:customStyle="1" w:styleId="NoList132">
    <w:name w:val="No List132"/>
    <w:next w:val="NoList"/>
    <w:uiPriority w:val="99"/>
    <w:semiHidden/>
    <w:unhideWhenUsed/>
    <w:rsid w:val="001E0B27"/>
  </w:style>
  <w:style w:type="numbering" w:customStyle="1" w:styleId="NoList142">
    <w:name w:val="No List142"/>
    <w:next w:val="NoList"/>
    <w:uiPriority w:val="99"/>
    <w:semiHidden/>
    <w:unhideWhenUsed/>
    <w:rsid w:val="001E0B27"/>
  </w:style>
  <w:style w:type="numbering" w:customStyle="1" w:styleId="NoList152">
    <w:name w:val="No List152"/>
    <w:next w:val="NoList"/>
    <w:uiPriority w:val="99"/>
    <w:semiHidden/>
    <w:unhideWhenUsed/>
    <w:rsid w:val="001E0B27"/>
  </w:style>
  <w:style w:type="numbering" w:customStyle="1" w:styleId="NoList162">
    <w:name w:val="No List162"/>
    <w:next w:val="NoList"/>
    <w:uiPriority w:val="99"/>
    <w:semiHidden/>
    <w:unhideWhenUsed/>
    <w:rsid w:val="001E0B27"/>
  </w:style>
  <w:style w:type="numbering" w:customStyle="1" w:styleId="NoList172">
    <w:name w:val="No List172"/>
    <w:next w:val="NoList"/>
    <w:uiPriority w:val="99"/>
    <w:semiHidden/>
    <w:unhideWhenUsed/>
    <w:rsid w:val="001E0B27"/>
  </w:style>
  <w:style w:type="numbering" w:customStyle="1" w:styleId="NoList182">
    <w:name w:val="No List182"/>
    <w:next w:val="NoList"/>
    <w:uiPriority w:val="99"/>
    <w:semiHidden/>
    <w:unhideWhenUsed/>
    <w:rsid w:val="001E0B27"/>
  </w:style>
  <w:style w:type="numbering" w:customStyle="1" w:styleId="NoList39">
    <w:name w:val="No List39"/>
    <w:next w:val="NoList"/>
    <w:uiPriority w:val="99"/>
    <w:semiHidden/>
    <w:unhideWhenUsed/>
    <w:rsid w:val="001E0B27"/>
  </w:style>
  <w:style w:type="numbering" w:customStyle="1" w:styleId="Aucuneliste11">
    <w:name w:val="Aucune liste11"/>
    <w:next w:val="NoList"/>
    <w:uiPriority w:val="99"/>
    <w:semiHidden/>
    <w:unhideWhenUsed/>
    <w:rsid w:val="001E0B27"/>
  </w:style>
  <w:style w:type="numbering" w:customStyle="1" w:styleId="NoList40">
    <w:name w:val="No List40"/>
    <w:next w:val="NoList"/>
    <w:uiPriority w:val="99"/>
    <w:semiHidden/>
    <w:unhideWhenUsed/>
    <w:rsid w:val="001E0B27"/>
  </w:style>
  <w:style w:type="numbering" w:customStyle="1" w:styleId="NoList120">
    <w:name w:val="No List120"/>
    <w:next w:val="NoList"/>
    <w:uiPriority w:val="99"/>
    <w:semiHidden/>
    <w:unhideWhenUsed/>
    <w:rsid w:val="001E0B27"/>
  </w:style>
  <w:style w:type="numbering" w:customStyle="1" w:styleId="NoList215">
    <w:name w:val="No List215"/>
    <w:next w:val="NoList"/>
    <w:uiPriority w:val="99"/>
    <w:semiHidden/>
    <w:unhideWhenUsed/>
    <w:rsid w:val="001E0B27"/>
  </w:style>
  <w:style w:type="numbering" w:customStyle="1" w:styleId="NoList43">
    <w:name w:val="No List43"/>
    <w:next w:val="NoList"/>
    <w:uiPriority w:val="99"/>
    <w:semiHidden/>
    <w:unhideWhenUsed/>
    <w:rsid w:val="001E0B27"/>
  </w:style>
  <w:style w:type="numbering" w:customStyle="1" w:styleId="Aucuneliste12">
    <w:name w:val="Aucune liste12"/>
    <w:next w:val="NoList"/>
    <w:uiPriority w:val="99"/>
    <w:semiHidden/>
    <w:unhideWhenUsed/>
    <w:rsid w:val="001E0B27"/>
  </w:style>
  <w:style w:type="numbering" w:customStyle="1" w:styleId="NoList44">
    <w:name w:val="No List44"/>
    <w:next w:val="NoList"/>
    <w:uiPriority w:val="99"/>
    <w:semiHidden/>
    <w:unhideWhenUsed/>
    <w:rsid w:val="001E0B27"/>
  </w:style>
  <w:style w:type="numbering" w:customStyle="1" w:styleId="Aucuneliste13">
    <w:name w:val="Aucune liste13"/>
    <w:next w:val="NoList"/>
    <w:uiPriority w:val="99"/>
    <w:semiHidden/>
    <w:unhideWhenUsed/>
    <w:rsid w:val="001E0B27"/>
  </w:style>
  <w:style w:type="numbering" w:customStyle="1" w:styleId="NoList45">
    <w:name w:val="No List45"/>
    <w:next w:val="NoList"/>
    <w:uiPriority w:val="99"/>
    <w:semiHidden/>
    <w:rsid w:val="001E0B27"/>
  </w:style>
  <w:style w:type="numbering" w:customStyle="1" w:styleId="Aucuneliste14">
    <w:name w:val="Aucune liste14"/>
    <w:next w:val="NoList"/>
    <w:uiPriority w:val="99"/>
    <w:semiHidden/>
    <w:unhideWhenUsed/>
    <w:rsid w:val="001E0B27"/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1E0B27"/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E0B27"/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1E0B27"/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numbering" w:customStyle="1" w:styleId="NoList48">
    <w:name w:val="No List48"/>
    <w:next w:val="NoList"/>
    <w:uiPriority w:val="99"/>
    <w:semiHidden/>
    <w:unhideWhenUsed/>
    <w:rsid w:val="004B4A37"/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B4A37"/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4B4A37"/>
  </w:style>
  <w:style w:type="numbering" w:customStyle="1" w:styleId="NoList216">
    <w:name w:val="No List216"/>
    <w:next w:val="NoList"/>
    <w:uiPriority w:val="99"/>
    <w:semiHidden/>
    <w:unhideWhenUsed/>
    <w:rsid w:val="004B4A37"/>
  </w:style>
  <w:style w:type="numbering" w:customStyle="1" w:styleId="NoList310">
    <w:name w:val="No List310"/>
    <w:next w:val="NoList"/>
    <w:uiPriority w:val="99"/>
    <w:semiHidden/>
    <w:unhideWhenUsed/>
    <w:rsid w:val="004B4A37"/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4B4A37"/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4B4A37"/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rsid w:val="0057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p@sms.com.m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1465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№1302</vt:lpstr>
    </vt:vector>
  </TitlesOfParts>
  <Company>ITU</Company>
  <LinksUpToDate>false</LinksUpToDate>
  <CharactersWithSpaces>10718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№1308</dc:title>
  <dc:subject/>
  <dc:creator>ITU-T</dc:creator>
  <cp:keywords/>
  <dc:description/>
  <cp:lastModifiedBy>Berdyeva, Elena</cp:lastModifiedBy>
  <cp:revision>25</cp:revision>
  <cp:lastPrinted>2021-08-09T11:39:00Z</cp:lastPrinted>
  <dcterms:created xsi:type="dcterms:W3CDTF">2025-01-20T12:59:00Z</dcterms:created>
  <dcterms:modified xsi:type="dcterms:W3CDTF">2025-01-20T14:56:00Z</dcterms:modified>
</cp:coreProperties>
</file>